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A" w:rsidRPr="00D01010" w:rsidRDefault="002057EA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634" w:rsidRPr="00D01010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82EED" w:rsidRPr="00D01010" w:rsidRDefault="008D56A0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ДАНКОВСКОГО</w:t>
      </w:r>
      <w:r w:rsidR="00782EED" w:rsidRPr="00D010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82EED" w:rsidRPr="00D01010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782EED" w:rsidRPr="00D01010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82EED" w:rsidRPr="00D01010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EED" w:rsidRPr="00D01010" w:rsidRDefault="00782EED" w:rsidP="00D14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010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D27148" w:rsidRPr="00D01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1010" w:rsidRPr="00D01010">
        <w:rPr>
          <w:rFonts w:ascii="Times New Roman" w:hAnsi="Times New Roman" w:cs="Times New Roman"/>
          <w:sz w:val="24"/>
          <w:szCs w:val="24"/>
          <w:u w:val="single"/>
        </w:rPr>
        <w:t xml:space="preserve">19.11.2021 </w:t>
      </w:r>
      <w:r w:rsidR="00D27148" w:rsidRPr="00D0101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D01010" w:rsidRPr="00D01010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D27148" w:rsidRPr="00D01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01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27148" w:rsidRPr="00D01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1010" w:rsidRPr="00D01010"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с. </w:t>
      </w:r>
      <w:r w:rsidR="008D56A0">
        <w:rPr>
          <w:rFonts w:ascii="Times New Roman" w:hAnsi="Times New Roman" w:cs="Times New Roman"/>
          <w:sz w:val="24"/>
          <w:szCs w:val="24"/>
        </w:rPr>
        <w:t>Данково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О внесении дополнений в решение Совета</w:t>
      </w: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</w:t>
      </w:r>
      <w:r w:rsidR="00112B67">
        <w:rPr>
          <w:rFonts w:ascii="Times New Roman" w:hAnsi="Times New Roman" w:cs="Times New Roman"/>
          <w:b/>
          <w:sz w:val="24"/>
          <w:szCs w:val="24"/>
        </w:rPr>
        <w:t>Данковского</w:t>
      </w:r>
      <w:r w:rsidRPr="00D01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1010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>поселения Каширского муниципального района</w:t>
      </w: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от </w:t>
      </w:r>
      <w:r w:rsidR="008D56A0" w:rsidRPr="00D01010">
        <w:rPr>
          <w:rFonts w:ascii="Times New Roman" w:hAnsi="Times New Roman" w:cs="Times New Roman"/>
          <w:b/>
          <w:sz w:val="24"/>
          <w:szCs w:val="24"/>
        </w:rPr>
        <w:t>22</w:t>
      </w:r>
      <w:r w:rsidRPr="00D01010">
        <w:rPr>
          <w:rFonts w:ascii="Times New Roman" w:hAnsi="Times New Roman" w:cs="Times New Roman"/>
          <w:b/>
          <w:sz w:val="24"/>
          <w:szCs w:val="24"/>
        </w:rPr>
        <w:t xml:space="preserve">.11.2019 г. № </w:t>
      </w:r>
      <w:r w:rsidR="008D56A0" w:rsidRPr="00D01010">
        <w:rPr>
          <w:rFonts w:ascii="Times New Roman" w:hAnsi="Times New Roman" w:cs="Times New Roman"/>
          <w:b/>
          <w:sz w:val="24"/>
          <w:szCs w:val="24"/>
        </w:rPr>
        <w:t>158</w:t>
      </w: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 xml:space="preserve">«О введении в действие земельного налога, </w:t>
      </w:r>
    </w:p>
    <w:p w:rsidR="00782EED" w:rsidRPr="00D01010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010"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 w:rsidRPr="00D01010">
        <w:rPr>
          <w:rFonts w:ascii="Times New Roman" w:hAnsi="Times New Roman" w:cs="Times New Roman"/>
          <w:b/>
          <w:sz w:val="24"/>
          <w:szCs w:val="24"/>
        </w:rPr>
        <w:t xml:space="preserve"> ставок и сроков его уплаты»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26288A" w:rsidRDefault="00782EED" w:rsidP="00D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</w:t>
      </w:r>
      <w:bookmarkStart w:id="0" w:name="_GoBack"/>
      <w:bookmarkEnd w:id="0"/>
      <w:r w:rsidRPr="0026288A">
        <w:rPr>
          <w:rFonts w:ascii="Times New Roman" w:hAnsi="Times New Roman" w:cs="Times New Roman"/>
          <w:sz w:val="24"/>
          <w:szCs w:val="24"/>
        </w:rPr>
        <w:t xml:space="preserve">ым законом от 06.10.2003 г. № 131-ФЗ «Об общих принципах организации местного самоуправления в Российской Федерации», Уставом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Совет народных депутатов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="008D56A0"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Pr="0026288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 решил:</w:t>
      </w:r>
    </w:p>
    <w:p w:rsidR="00782EED" w:rsidRPr="0026288A" w:rsidRDefault="00782EED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1. </w:t>
      </w:r>
      <w:r w:rsidR="0026288A" w:rsidRPr="0026288A">
        <w:rPr>
          <w:rFonts w:ascii="Times New Roman" w:hAnsi="Times New Roman" w:cs="Times New Roman"/>
          <w:sz w:val="24"/>
          <w:szCs w:val="24"/>
        </w:rPr>
        <w:t>Решение</w:t>
      </w:r>
      <w:r w:rsidRPr="0026288A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="008D56A0"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Pr="0026288A">
        <w:rPr>
          <w:rFonts w:ascii="Times New Roman" w:hAnsi="Times New Roman" w:cs="Times New Roman"/>
          <w:sz w:val="24"/>
          <w:szCs w:val="24"/>
        </w:rPr>
        <w:t xml:space="preserve">сельского поселения Каширского муниципального района Воронежской области от </w:t>
      </w:r>
      <w:r w:rsidR="008D56A0" w:rsidRPr="008D56A0">
        <w:rPr>
          <w:rFonts w:ascii="Times New Roman" w:hAnsi="Times New Roman" w:cs="Times New Roman"/>
          <w:sz w:val="24"/>
          <w:szCs w:val="24"/>
        </w:rPr>
        <w:t>22</w:t>
      </w:r>
      <w:r w:rsidRPr="0026288A">
        <w:rPr>
          <w:rFonts w:ascii="Times New Roman" w:hAnsi="Times New Roman" w:cs="Times New Roman"/>
          <w:sz w:val="24"/>
          <w:szCs w:val="24"/>
        </w:rPr>
        <w:t xml:space="preserve">.11.2019 г. № </w:t>
      </w:r>
      <w:r w:rsidR="008D56A0" w:rsidRPr="008D56A0">
        <w:rPr>
          <w:rFonts w:ascii="Times New Roman" w:hAnsi="Times New Roman" w:cs="Times New Roman"/>
          <w:sz w:val="24"/>
          <w:szCs w:val="24"/>
        </w:rPr>
        <w:t>158</w:t>
      </w:r>
      <w:r w:rsidRPr="0026288A">
        <w:rPr>
          <w:rFonts w:ascii="Times New Roman" w:hAnsi="Times New Roman" w:cs="Times New Roman"/>
          <w:sz w:val="24"/>
          <w:szCs w:val="24"/>
        </w:rPr>
        <w:t xml:space="preserve"> «О введении в действие земельного налога, установлении ставок и сроков его уплаты» дополнить </w:t>
      </w:r>
      <w:r w:rsidR="0026288A" w:rsidRPr="0026288A">
        <w:rPr>
          <w:rFonts w:ascii="Times New Roman" w:hAnsi="Times New Roman" w:cs="Times New Roman"/>
          <w:sz w:val="24"/>
          <w:szCs w:val="24"/>
        </w:rPr>
        <w:t>пунктом 9.1. следующего содержания: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«9.1.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9823F0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</w:t>
      </w:r>
      <w:r w:rsidRPr="0026288A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льготу.»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288A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периодическом печатном средстве массовой информации органов местного самоуправления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="008D56A0"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Pr="0026288A">
        <w:rPr>
          <w:rFonts w:ascii="Times New Roman" w:hAnsi="Times New Roman" w:cs="Times New Roman"/>
          <w:sz w:val="24"/>
          <w:szCs w:val="24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="008D56A0"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Pr="0026288A">
        <w:rPr>
          <w:rFonts w:ascii="Times New Roman" w:hAnsi="Times New Roman" w:cs="Times New Roman"/>
          <w:sz w:val="24"/>
          <w:szCs w:val="24"/>
        </w:rPr>
        <w:t xml:space="preserve">сельского поселения Каширского муниципального района Воронежской области» и разместить на официальном сайте администрации </w:t>
      </w:r>
      <w:r w:rsidR="008D56A0">
        <w:rPr>
          <w:rFonts w:ascii="Times New Roman" w:hAnsi="Times New Roman" w:cs="Times New Roman"/>
          <w:sz w:val="24"/>
          <w:szCs w:val="24"/>
        </w:rPr>
        <w:t>Данковского</w:t>
      </w:r>
      <w:r w:rsidR="008D56A0" w:rsidRPr="0026288A">
        <w:rPr>
          <w:rFonts w:ascii="Times New Roman" w:hAnsi="Times New Roman" w:cs="Times New Roman"/>
          <w:sz w:val="24"/>
          <w:szCs w:val="24"/>
        </w:rPr>
        <w:t xml:space="preserve"> </w:t>
      </w:r>
      <w:r w:rsidRPr="0026288A">
        <w:rPr>
          <w:rFonts w:ascii="Times New Roman" w:hAnsi="Times New Roman" w:cs="Times New Roman"/>
          <w:sz w:val="24"/>
          <w:szCs w:val="24"/>
        </w:rPr>
        <w:t xml:space="preserve">сельского поселения Каширского муниципального района Воронежской области в сети «Интернет» </w:t>
      </w:r>
      <w:r w:rsidR="008D56A0" w:rsidRPr="008D56A0">
        <w:rPr>
          <w:rFonts w:ascii="Times New Roman" w:hAnsi="Times New Roman" w:cs="Times New Roman"/>
          <w:sz w:val="24"/>
          <w:szCs w:val="24"/>
        </w:rPr>
        <w:t>https://dankovo.ru/</w:t>
      </w:r>
      <w:proofErr w:type="gramEnd"/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88A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26288A" w:rsidRPr="0026288A" w:rsidRDefault="0026288A" w:rsidP="0026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88A" w:rsidRPr="0026288A" w:rsidRDefault="0026288A" w:rsidP="0078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ED" w:rsidRPr="00D01010" w:rsidRDefault="0026288A" w:rsidP="00262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710AF" w:rsidRPr="00D01010">
        <w:rPr>
          <w:rFonts w:ascii="Times New Roman" w:hAnsi="Times New Roman" w:cs="Times New Roman"/>
          <w:b/>
          <w:sz w:val="24"/>
          <w:szCs w:val="24"/>
        </w:rPr>
        <w:t>Данковского</w:t>
      </w:r>
      <w:r w:rsidRPr="00D010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010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710AF" w:rsidRPr="00D0101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01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AF" w:rsidRPr="00D01010">
        <w:rPr>
          <w:rFonts w:ascii="Times New Roman" w:hAnsi="Times New Roman" w:cs="Times New Roman"/>
          <w:b/>
          <w:sz w:val="24"/>
          <w:szCs w:val="24"/>
        </w:rPr>
        <w:t>Л.В. Чернякина</w:t>
      </w:r>
    </w:p>
    <w:sectPr w:rsidR="00782EED" w:rsidRPr="00D010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D" w:rsidRDefault="00B471ED" w:rsidP="002057EA">
      <w:pPr>
        <w:spacing w:after="0" w:line="240" w:lineRule="auto"/>
      </w:pPr>
      <w:r>
        <w:separator/>
      </w:r>
    </w:p>
  </w:endnote>
  <w:endnote w:type="continuationSeparator" w:id="0">
    <w:p w:rsidR="00B471ED" w:rsidRDefault="00B471ED" w:rsidP="0020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D" w:rsidRDefault="00B471ED" w:rsidP="002057EA">
      <w:pPr>
        <w:spacing w:after="0" w:line="240" w:lineRule="auto"/>
      </w:pPr>
      <w:r>
        <w:separator/>
      </w:r>
    </w:p>
  </w:footnote>
  <w:footnote w:type="continuationSeparator" w:id="0">
    <w:p w:rsidR="00B471ED" w:rsidRDefault="00B471ED" w:rsidP="0020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A" w:rsidRDefault="002057EA" w:rsidP="002057E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D"/>
    <w:rsid w:val="00047391"/>
    <w:rsid w:val="00082647"/>
    <w:rsid w:val="000B10C2"/>
    <w:rsid w:val="00112B67"/>
    <w:rsid w:val="001257A2"/>
    <w:rsid w:val="001751C3"/>
    <w:rsid w:val="001A0C34"/>
    <w:rsid w:val="00203D08"/>
    <w:rsid w:val="002057EA"/>
    <w:rsid w:val="00215DE2"/>
    <w:rsid w:val="0026288A"/>
    <w:rsid w:val="00334317"/>
    <w:rsid w:val="00480061"/>
    <w:rsid w:val="005640A8"/>
    <w:rsid w:val="005755BB"/>
    <w:rsid w:val="0061119F"/>
    <w:rsid w:val="006C3A7C"/>
    <w:rsid w:val="006F3961"/>
    <w:rsid w:val="00770634"/>
    <w:rsid w:val="007710AF"/>
    <w:rsid w:val="00782EED"/>
    <w:rsid w:val="00784E30"/>
    <w:rsid w:val="008D56A0"/>
    <w:rsid w:val="009823F0"/>
    <w:rsid w:val="009C1236"/>
    <w:rsid w:val="00B152EB"/>
    <w:rsid w:val="00B471ED"/>
    <w:rsid w:val="00B8603E"/>
    <w:rsid w:val="00BC50EF"/>
    <w:rsid w:val="00C8675D"/>
    <w:rsid w:val="00D01010"/>
    <w:rsid w:val="00D14638"/>
    <w:rsid w:val="00D27148"/>
    <w:rsid w:val="00D73E93"/>
    <w:rsid w:val="00DF43A4"/>
    <w:rsid w:val="00E726C0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EA"/>
  </w:style>
  <w:style w:type="paragraph" w:styleId="a7">
    <w:name w:val="footer"/>
    <w:basedOn w:val="a"/>
    <w:link w:val="a8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EA"/>
  </w:style>
  <w:style w:type="paragraph" w:styleId="a7">
    <w:name w:val="footer"/>
    <w:basedOn w:val="a"/>
    <w:link w:val="a8"/>
    <w:uiPriority w:val="99"/>
    <w:unhideWhenUsed/>
    <w:rsid w:val="0020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admin</cp:lastModifiedBy>
  <cp:revision>3</cp:revision>
  <cp:lastPrinted>2021-11-23T05:32:00Z</cp:lastPrinted>
  <dcterms:created xsi:type="dcterms:W3CDTF">2021-11-19T06:01:00Z</dcterms:created>
  <dcterms:modified xsi:type="dcterms:W3CDTF">2021-11-23T06:28:00Z</dcterms:modified>
</cp:coreProperties>
</file>