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18AD" w:rsidRDefault="00D158C3" w:rsidP="00B318AD">
      <w:pPr>
        <w:spacing w:after="0" w:line="240" w:lineRule="auto"/>
        <w:jc w:val="center"/>
        <w:rPr>
          <w:rFonts w:ascii="Times New Roman" w:hAnsi="Times New Roman"/>
          <w:sz w:val="26"/>
          <w:szCs w:val="26"/>
        </w:rPr>
      </w:pPr>
      <w:bookmarkStart w:id="0" w:name="_GoBack"/>
      <w:r>
        <w:rPr>
          <w:rFonts w:ascii="Times New Roman" w:hAnsi="Times New Roman"/>
          <w:sz w:val="26"/>
          <w:szCs w:val="26"/>
        </w:rPr>
        <w:t>АДМИ</w:t>
      </w:r>
      <w:r w:rsidR="00B318AD">
        <w:rPr>
          <w:rFonts w:ascii="Times New Roman" w:hAnsi="Times New Roman"/>
          <w:sz w:val="26"/>
          <w:szCs w:val="26"/>
        </w:rPr>
        <w:t>НИСТРАЦИЯ</w:t>
      </w:r>
    </w:p>
    <w:p w:rsidR="00B318AD" w:rsidRDefault="00B318AD" w:rsidP="00B318AD">
      <w:pPr>
        <w:spacing w:after="0" w:line="240" w:lineRule="auto"/>
        <w:jc w:val="center"/>
        <w:rPr>
          <w:rFonts w:ascii="Times New Roman" w:hAnsi="Times New Roman"/>
          <w:sz w:val="26"/>
          <w:szCs w:val="26"/>
        </w:rPr>
      </w:pPr>
      <w:r>
        <w:rPr>
          <w:rFonts w:ascii="Times New Roman" w:hAnsi="Times New Roman"/>
          <w:sz w:val="26"/>
          <w:szCs w:val="26"/>
        </w:rPr>
        <w:t>СТОРОЖЕВСКОГО 1-ГО СЕЛЬСКОГО ПОСЕЛЕНИЯ</w:t>
      </w:r>
    </w:p>
    <w:p w:rsidR="00B318AD" w:rsidRDefault="00B318AD" w:rsidP="00B318AD">
      <w:pPr>
        <w:spacing w:after="0" w:line="240" w:lineRule="auto"/>
        <w:jc w:val="center"/>
        <w:rPr>
          <w:rFonts w:ascii="Times New Roman" w:hAnsi="Times New Roman"/>
          <w:sz w:val="26"/>
          <w:szCs w:val="26"/>
        </w:rPr>
      </w:pPr>
      <w:r>
        <w:rPr>
          <w:rFonts w:ascii="Times New Roman" w:hAnsi="Times New Roman"/>
          <w:sz w:val="26"/>
          <w:szCs w:val="26"/>
        </w:rPr>
        <w:t>ОСТРОГОЖСКОГО МУНИЦИПАЛЬНОГОРАЙОНА</w:t>
      </w:r>
    </w:p>
    <w:p w:rsidR="00B318AD" w:rsidRDefault="00B318AD" w:rsidP="00B318AD">
      <w:pPr>
        <w:spacing w:after="0" w:line="240" w:lineRule="auto"/>
        <w:jc w:val="center"/>
        <w:rPr>
          <w:rFonts w:ascii="Times New Roman" w:hAnsi="Times New Roman"/>
          <w:sz w:val="26"/>
          <w:szCs w:val="26"/>
        </w:rPr>
      </w:pPr>
      <w:r>
        <w:rPr>
          <w:rFonts w:ascii="Times New Roman" w:hAnsi="Times New Roman"/>
          <w:sz w:val="26"/>
          <w:szCs w:val="26"/>
        </w:rPr>
        <w:t>ВОРОНЕЖСКОЙ ОБЛАСТИ</w:t>
      </w:r>
    </w:p>
    <w:p w:rsidR="00B318AD" w:rsidRDefault="00B318AD" w:rsidP="00B318AD">
      <w:pPr>
        <w:spacing w:line="240" w:lineRule="auto"/>
        <w:jc w:val="center"/>
        <w:rPr>
          <w:rFonts w:ascii="Times New Roman" w:hAnsi="Times New Roman"/>
          <w:b/>
          <w:sz w:val="26"/>
          <w:szCs w:val="26"/>
        </w:rPr>
      </w:pPr>
    </w:p>
    <w:p w:rsidR="00B318AD" w:rsidRDefault="00B318AD" w:rsidP="00B318AD">
      <w:pPr>
        <w:spacing w:line="240" w:lineRule="auto"/>
        <w:jc w:val="center"/>
        <w:rPr>
          <w:rFonts w:ascii="Times New Roman" w:hAnsi="Times New Roman"/>
          <w:b/>
          <w:sz w:val="26"/>
          <w:szCs w:val="26"/>
        </w:rPr>
      </w:pPr>
      <w:r>
        <w:rPr>
          <w:rFonts w:ascii="Times New Roman" w:hAnsi="Times New Roman"/>
          <w:b/>
          <w:sz w:val="26"/>
          <w:szCs w:val="26"/>
        </w:rPr>
        <w:t>Р А С П О Р Я Ж Е Н И Е</w:t>
      </w:r>
    </w:p>
    <w:p w:rsidR="00B318AD" w:rsidRDefault="00B318AD" w:rsidP="00B318AD">
      <w:pPr>
        <w:ind w:firstLine="567"/>
        <w:rPr>
          <w:rFonts w:ascii="Times New Roman" w:hAnsi="Times New Roman"/>
          <w:b/>
          <w:sz w:val="26"/>
          <w:szCs w:val="26"/>
        </w:rPr>
      </w:pPr>
    </w:p>
    <w:p w:rsidR="00B318AD" w:rsidRDefault="00B318AD" w:rsidP="00B318AD">
      <w:pPr>
        <w:spacing w:after="0"/>
        <w:ind w:firstLine="567"/>
        <w:rPr>
          <w:rFonts w:ascii="Times New Roman" w:hAnsi="Times New Roman"/>
          <w:sz w:val="26"/>
          <w:szCs w:val="26"/>
          <w:u w:val="single"/>
        </w:rPr>
      </w:pPr>
      <w:r>
        <w:rPr>
          <w:rFonts w:ascii="Times New Roman" w:hAnsi="Times New Roman"/>
          <w:sz w:val="26"/>
          <w:szCs w:val="26"/>
          <w:u w:val="single"/>
        </w:rPr>
        <w:t>«24» ноября 2016года   № 8</w:t>
      </w:r>
      <w:r w:rsidR="00D158C3">
        <w:rPr>
          <w:rFonts w:ascii="Times New Roman" w:hAnsi="Times New Roman"/>
          <w:sz w:val="26"/>
          <w:szCs w:val="26"/>
          <w:u w:val="single"/>
        </w:rPr>
        <w:t>5</w:t>
      </w:r>
      <w:r>
        <w:rPr>
          <w:rFonts w:ascii="Times New Roman" w:hAnsi="Times New Roman"/>
          <w:sz w:val="26"/>
          <w:szCs w:val="26"/>
          <w:u w:val="single"/>
        </w:rPr>
        <w:t>–р</w:t>
      </w:r>
    </w:p>
    <w:p w:rsidR="00B318AD" w:rsidRDefault="00B318AD" w:rsidP="00B318AD">
      <w:pPr>
        <w:spacing w:after="0"/>
        <w:ind w:firstLine="567"/>
        <w:rPr>
          <w:rFonts w:ascii="Times New Roman" w:hAnsi="Times New Roman"/>
          <w:sz w:val="26"/>
          <w:szCs w:val="26"/>
        </w:rPr>
      </w:pPr>
      <w:r>
        <w:rPr>
          <w:rFonts w:ascii="Times New Roman" w:hAnsi="Times New Roman"/>
          <w:sz w:val="26"/>
          <w:szCs w:val="26"/>
        </w:rPr>
        <w:t>с. Сторожевое 1-е</w:t>
      </w:r>
    </w:p>
    <w:p w:rsidR="00B318AD" w:rsidRDefault="00B318AD" w:rsidP="00B318AD">
      <w:pPr>
        <w:spacing w:after="0"/>
        <w:ind w:firstLine="567"/>
        <w:rPr>
          <w:rFonts w:ascii="Times New Roman" w:hAnsi="Times New Roman"/>
          <w:sz w:val="26"/>
          <w:szCs w:val="26"/>
        </w:rPr>
      </w:pPr>
    </w:p>
    <w:p w:rsidR="00B318AD" w:rsidRDefault="00B318AD" w:rsidP="00B318AD">
      <w:pPr>
        <w:tabs>
          <w:tab w:val="right" w:pos="-2835"/>
        </w:tabs>
        <w:spacing w:before="100" w:beforeAutospacing="1" w:after="100" w:afterAutospacing="1" w:line="240" w:lineRule="auto"/>
        <w:ind w:left="567" w:right="4534"/>
        <w:contextualSpacing/>
        <w:jc w:val="both"/>
        <w:rPr>
          <w:rFonts w:ascii="Times New Roman" w:hAnsi="Times New Roman"/>
          <w:sz w:val="26"/>
          <w:szCs w:val="26"/>
        </w:rPr>
      </w:pPr>
      <w:r>
        <w:rPr>
          <w:rFonts w:ascii="Times New Roman" w:hAnsi="Times New Roman"/>
          <w:sz w:val="26"/>
          <w:szCs w:val="26"/>
        </w:rPr>
        <w:t>Об утверждении технологической схемы предоставления муниципальной услуги «</w:t>
      </w:r>
      <w:r w:rsidR="00D158C3" w:rsidRPr="00D158C3">
        <w:rPr>
          <w:rFonts w:ascii="Times New Roman" w:hAnsi="Times New Roman" w:cs="Times New Roman"/>
          <w:sz w:val="26"/>
          <w:szCs w:val="26"/>
        </w:rPr>
        <w:t>Признание помещения жилым помещением, жилого помещения непригодным для проживания и многоквартирного дома аварийным и п</w:t>
      </w:r>
      <w:r w:rsidR="00D158C3" w:rsidRPr="00D158C3">
        <w:rPr>
          <w:rFonts w:ascii="Times New Roman" w:hAnsi="Times New Roman" w:cs="Times New Roman"/>
          <w:sz w:val="26"/>
          <w:szCs w:val="26"/>
        </w:rPr>
        <w:t>одлежащим сносу и реконструкции</w:t>
      </w:r>
      <w:r>
        <w:rPr>
          <w:rFonts w:ascii="Times New Roman" w:hAnsi="Times New Roman"/>
          <w:sz w:val="26"/>
          <w:szCs w:val="26"/>
        </w:rPr>
        <w:t>»</w:t>
      </w:r>
    </w:p>
    <w:p w:rsidR="00B318AD" w:rsidRDefault="00B318AD" w:rsidP="00B318AD">
      <w:pPr>
        <w:tabs>
          <w:tab w:val="right" w:pos="9900"/>
        </w:tabs>
        <w:spacing w:before="100" w:beforeAutospacing="1" w:after="100" w:afterAutospacing="1"/>
        <w:ind w:firstLine="567"/>
        <w:contextualSpacing/>
        <w:jc w:val="both"/>
        <w:rPr>
          <w:rFonts w:ascii="Times New Roman" w:hAnsi="Times New Roman"/>
          <w:sz w:val="26"/>
          <w:szCs w:val="26"/>
        </w:rPr>
      </w:pPr>
      <w:r>
        <w:rPr>
          <w:rFonts w:ascii="Times New Roman" w:hAnsi="Times New Roman"/>
          <w:sz w:val="26"/>
          <w:szCs w:val="26"/>
        </w:rPr>
        <w:tab/>
      </w:r>
    </w:p>
    <w:p w:rsidR="00B318AD" w:rsidRDefault="00B318AD" w:rsidP="00B318AD">
      <w:pPr>
        <w:spacing w:after="0" w:line="240" w:lineRule="auto"/>
        <w:ind w:firstLine="568"/>
        <w:jc w:val="both"/>
        <w:rPr>
          <w:rFonts w:ascii="Arial" w:hAnsi="Arial" w:cs="Arial"/>
          <w:sz w:val="26"/>
          <w:szCs w:val="26"/>
        </w:rPr>
      </w:pPr>
      <w:r>
        <w:rPr>
          <w:rFonts w:ascii="Times New Roman" w:hAnsi="Times New Roman"/>
          <w:sz w:val="26"/>
          <w:szCs w:val="26"/>
        </w:rPr>
        <w:t>На основании распоряжения Правительства Воронежской области от 30 июня 2010 года № 400-р, в соответствии с Федеральным законом от 27.07.2010 № 210-ФЗ «Об организации предоставления государственных и муниципальных услуг», а также в целях обеспечения автоматизации процесса предоставления муниципальных услуг администрации Сторожевского 1-го сельского поселения Острогожского муниципального района Воронежской области в филиале АУ «МФЦ» в город Острогожск, улица Комсомольская, 60</w:t>
      </w:r>
    </w:p>
    <w:p w:rsidR="00B318AD" w:rsidRDefault="00B318AD" w:rsidP="00B318AD">
      <w:pPr>
        <w:tabs>
          <w:tab w:val="left" w:pos="993"/>
        </w:tabs>
        <w:spacing w:before="100" w:beforeAutospacing="1" w:after="100" w:afterAutospacing="1" w:line="240" w:lineRule="auto"/>
        <w:ind w:firstLine="567"/>
        <w:contextualSpacing/>
        <w:jc w:val="both"/>
        <w:rPr>
          <w:rFonts w:ascii="Times New Roman" w:hAnsi="Times New Roman" w:cs="Times New Roman"/>
          <w:sz w:val="26"/>
          <w:szCs w:val="26"/>
        </w:rPr>
      </w:pPr>
      <w:r>
        <w:rPr>
          <w:rFonts w:ascii="Times New Roman" w:hAnsi="Times New Roman"/>
          <w:sz w:val="26"/>
          <w:szCs w:val="26"/>
        </w:rPr>
        <w:t>1.</w:t>
      </w:r>
      <w:r>
        <w:rPr>
          <w:rFonts w:ascii="Times New Roman" w:hAnsi="Times New Roman"/>
          <w:sz w:val="26"/>
          <w:szCs w:val="26"/>
        </w:rPr>
        <w:tab/>
        <w:t>Утвердить технологическую схему предоставления муниципальной услуги «</w:t>
      </w:r>
      <w:r w:rsidR="00D158C3" w:rsidRPr="00D158C3">
        <w:rPr>
          <w:rFonts w:ascii="Times New Roman" w:hAnsi="Times New Roman" w:cs="Times New Roman"/>
          <w:sz w:val="26"/>
          <w:szCs w:val="26"/>
        </w:rPr>
        <w:t>Признание помещения жилым помещением, жилого помещения непригодным для проживания и многоквартирного дома аварийным и подлежащим сносу и реконструкции</w:t>
      </w:r>
      <w:r>
        <w:rPr>
          <w:rFonts w:ascii="Times New Roman" w:hAnsi="Times New Roman"/>
          <w:sz w:val="26"/>
          <w:szCs w:val="26"/>
        </w:rPr>
        <w:t>» согласно приложению.</w:t>
      </w:r>
    </w:p>
    <w:p w:rsidR="00B318AD" w:rsidRDefault="00B318AD" w:rsidP="00B318AD">
      <w:pPr>
        <w:tabs>
          <w:tab w:val="left" w:pos="993"/>
        </w:tabs>
        <w:spacing w:before="100" w:beforeAutospacing="1" w:after="100" w:afterAutospacing="1" w:line="240" w:lineRule="auto"/>
        <w:ind w:firstLine="567"/>
        <w:contextualSpacing/>
        <w:jc w:val="both"/>
        <w:rPr>
          <w:rFonts w:ascii="Times New Roman" w:hAnsi="Times New Roman"/>
          <w:b/>
          <w:sz w:val="26"/>
          <w:szCs w:val="26"/>
        </w:rPr>
      </w:pPr>
      <w:r>
        <w:rPr>
          <w:rFonts w:ascii="Times New Roman" w:hAnsi="Times New Roman"/>
          <w:sz w:val="26"/>
          <w:szCs w:val="26"/>
        </w:rPr>
        <w:t>2.</w:t>
      </w:r>
      <w:r>
        <w:rPr>
          <w:rFonts w:ascii="Times New Roman" w:hAnsi="Times New Roman"/>
          <w:sz w:val="26"/>
          <w:szCs w:val="26"/>
        </w:rPr>
        <w:tab/>
        <w:t>Опубликовать технологическую схему предоставления муниципальной услуги на официальном сайте администрации Сторожевского 1-го сельского поселения Острогожского муниципального района в сети Интернет в разделе «Муниципальные услуги».</w:t>
      </w:r>
    </w:p>
    <w:p w:rsidR="00B318AD" w:rsidRDefault="00B318AD" w:rsidP="00B318AD">
      <w:pPr>
        <w:tabs>
          <w:tab w:val="left" w:pos="993"/>
        </w:tabs>
        <w:spacing w:before="100" w:beforeAutospacing="1" w:after="100" w:afterAutospacing="1" w:line="240" w:lineRule="auto"/>
        <w:ind w:firstLine="567"/>
        <w:contextualSpacing/>
        <w:jc w:val="both"/>
        <w:rPr>
          <w:rFonts w:ascii="Times New Roman" w:hAnsi="Times New Roman" w:cs="Times New Roman"/>
          <w:sz w:val="26"/>
          <w:szCs w:val="26"/>
        </w:rPr>
      </w:pPr>
      <w:r>
        <w:rPr>
          <w:rFonts w:ascii="Times New Roman" w:hAnsi="Times New Roman"/>
          <w:sz w:val="26"/>
          <w:szCs w:val="26"/>
        </w:rPr>
        <w:t>3.</w:t>
      </w:r>
      <w:r>
        <w:rPr>
          <w:rFonts w:ascii="Times New Roman" w:hAnsi="Times New Roman"/>
          <w:sz w:val="26"/>
          <w:szCs w:val="26"/>
        </w:rPr>
        <w:tab/>
        <w:t xml:space="preserve">Контроль за исполнением настоящего распоряжения возложить на </w:t>
      </w:r>
      <w:proofErr w:type="gramStart"/>
      <w:r>
        <w:rPr>
          <w:rFonts w:ascii="Times New Roman" w:hAnsi="Times New Roman"/>
          <w:sz w:val="26"/>
          <w:szCs w:val="26"/>
        </w:rPr>
        <w:t>главу  Сторожевского</w:t>
      </w:r>
      <w:proofErr w:type="gramEnd"/>
      <w:r>
        <w:rPr>
          <w:rFonts w:ascii="Times New Roman" w:hAnsi="Times New Roman"/>
          <w:sz w:val="26"/>
          <w:szCs w:val="26"/>
        </w:rPr>
        <w:t xml:space="preserve"> 1-го сельского поселения Острогожского муниципального района.</w:t>
      </w:r>
    </w:p>
    <w:p w:rsidR="00B318AD" w:rsidRDefault="00B318AD" w:rsidP="00B318AD">
      <w:pPr>
        <w:tabs>
          <w:tab w:val="right" w:pos="9900"/>
        </w:tabs>
        <w:spacing w:before="100" w:beforeAutospacing="1" w:after="100" w:afterAutospacing="1" w:line="240" w:lineRule="auto"/>
        <w:contextualSpacing/>
        <w:rPr>
          <w:rFonts w:ascii="Times New Roman" w:hAnsi="Times New Roman"/>
          <w:sz w:val="26"/>
          <w:szCs w:val="26"/>
        </w:rPr>
      </w:pPr>
    </w:p>
    <w:p w:rsidR="00B318AD" w:rsidRDefault="00B318AD" w:rsidP="00B318AD">
      <w:pPr>
        <w:tabs>
          <w:tab w:val="right" w:pos="9900"/>
        </w:tabs>
        <w:spacing w:before="100" w:beforeAutospacing="1" w:after="100" w:afterAutospacing="1"/>
        <w:contextualSpacing/>
        <w:rPr>
          <w:rFonts w:ascii="Times New Roman" w:hAnsi="Times New Roman" w:cs="Times New Roman"/>
          <w:sz w:val="26"/>
          <w:szCs w:val="26"/>
        </w:rPr>
      </w:pPr>
    </w:p>
    <w:p w:rsidR="00B318AD" w:rsidRDefault="00B318AD" w:rsidP="00B318AD">
      <w:pPr>
        <w:tabs>
          <w:tab w:val="right" w:pos="10206"/>
        </w:tabs>
        <w:spacing w:before="100" w:beforeAutospacing="1" w:after="100" w:afterAutospacing="1"/>
        <w:contextualSpacing/>
        <w:rPr>
          <w:rFonts w:ascii="Times New Roman" w:hAnsi="Times New Roman"/>
          <w:sz w:val="26"/>
          <w:szCs w:val="26"/>
        </w:rPr>
      </w:pPr>
      <w:r>
        <w:rPr>
          <w:rFonts w:ascii="Times New Roman" w:hAnsi="Times New Roman"/>
          <w:sz w:val="26"/>
          <w:szCs w:val="26"/>
        </w:rPr>
        <w:t>Глава Сторожевского 1-го сельского поселения                                       В.И. Комаров</w:t>
      </w:r>
    </w:p>
    <w:p w:rsidR="00B318AD" w:rsidRDefault="00B318AD" w:rsidP="00B318AD">
      <w:pPr>
        <w:tabs>
          <w:tab w:val="right" w:pos="9900"/>
        </w:tabs>
        <w:spacing w:before="100" w:beforeAutospacing="1" w:after="100" w:afterAutospacing="1"/>
        <w:ind w:firstLine="720"/>
        <w:contextualSpacing/>
        <w:jc w:val="both"/>
        <w:rPr>
          <w:rFonts w:ascii="Times New Roman" w:hAnsi="Times New Roman"/>
          <w:sz w:val="26"/>
          <w:szCs w:val="26"/>
        </w:rPr>
      </w:pPr>
    </w:p>
    <w:p w:rsidR="00B318AD" w:rsidRDefault="00B318AD" w:rsidP="00B318AD">
      <w:pPr>
        <w:spacing w:after="0"/>
        <w:ind w:left="9000"/>
        <w:rPr>
          <w:rFonts w:ascii="Times New Roman" w:hAnsi="Times New Roman"/>
          <w:sz w:val="26"/>
          <w:szCs w:val="26"/>
        </w:rPr>
      </w:pPr>
    </w:p>
    <w:p w:rsidR="00B318AD" w:rsidRDefault="00B318AD" w:rsidP="00B318AD">
      <w:pPr>
        <w:spacing w:after="0"/>
        <w:ind w:left="9000"/>
        <w:rPr>
          <w:rFonts w:ascii="Times New Roman" w:hAnsi="Times New Roman"/>
          <w:sz w:val="26"/>
          <w:szCs w:val="26"/>
        </w:rPr>
      </w:pPr>
    </w:p>
    <w:p w:rsidR="00B318AD" w:rsidRDefault="00B318AD" w:rsidP="00B318AD">
      <w:pPr>
        <w:spacing w:after="0"/>
        <w:ind w:left="9000"/>
        <w:rPr>
          <w:rFonts w:ascii="Times New Roman" w:hAnsi="Times New Roman"/>
          <w:sz w:val="26"/>
          <w:szCs w:val="26"/>
        </w:rPr>
      </w:pPr>
    </w:p>
    <w:p w:rsidR="00B318AD" w:rsidRDefault="00B318AD" w:rsidP="00B318AD">
      <w:pPr>
        <w:spacing w:after="0"/>
        <w:ind w:left="9000"/>
        <w:rPr>
          <w:rFonts w:ascii="Times New Roman" w:hAnsi="Times New Roman"/>
          <w:sz w:val="26"/>
          <w:szCs w:val="26"/>
        </w:rPr>
      </w:pPr>
    </w:p>
    <w:p w:rsidR="00B318AD" w:rsidRDefault="00B318AD" w:rsidP="00B318AD">
      <w:pPr>
        <w:spacing w:after="0"/>
        <w:rPr>
          <w:rFonts w:ascii="Times New Roman" w:hAnsi="Times New Roman"/>
          <w:sz w:val="26"/>
          <w:szCs w:val="26"/>
        </w:rPr>
        <w:sectPr w:rsidR="00B318AD">
          <w:pgSz w:w="11906" w:h="16838"/>
          <w:pgMar w:top="1134" w:right="851" w:bottom="851" w:left="851" w:header="709" w:footer="709" w:gutter="0"/>
          <w:cols w:space="720"/>
        </w:sectPr>
      </w:pPr>
    </w:p>
    <w:p w:rsidR="00B318AD" w:rsidRDefault="00B318AD" w:rsidP="00B318AD">
      <w:pPr>
        <w:spacing w:after="0"/>
        <w:ind w:left="9000"/>
        <w:jc w:val="center"/>
        <w:rPr>
          <w:rFonts w:ascii="Times New Roman" w:hAnsi="Times New Roman"/>
          <w:sz w:val="26"/>
          <w:szCs w:val="26"/>
        </w:rPr>
      </w:pPr>
      <w:r>
        <w:rPr>
          <w:rFonts w:ascii="Times New Roman" w:hAnsi="Times New Roman"/>
          <w:sz w:val="26"/>
          <w:szCs w:val="26"/>
        </w:rPr>
        <w:lastRenderedPageBreak/>
        <w:t>Приложение</w:t>
      </w:r>
    </w:p>
    <w:p w:rsidR="00B318AD" w:rsidRDefault="00B318AD" w:rsidP="00B318AD">
      <w:pPr>
        <w:spacing w:after="0"/>
        <w:ind w:left="9000"/>
        <w:jc w:val="right"/>
        <w:rPr>
          <w:rFonts w:ascii="Times New Roman" w:eastAsia="Times New Roman" w:hAnsi="Times New Roman"/>
          <w:sz w:val="26"/>
          <w:szCs w:val="26"/>
          <w:lang w:eastAsia="ru-RU"/>
        </w:rPr>
      </w:pPr>
      <w:proofErr w:type="gramStart"/>
      <w:r>
        <w:rPr>
          <w:rFonts w:ascii="Times New Roman" w:hAnsi="Times New Roman"/>
          <w:sz w:val="26"/>
          <w:szCs w:val="26"/>
        </w:rPr>
        <w:t>к</w:t>
      </w:r>
      <w:proofErr w:type="gramEnd"/>
      <w:r>
        <w:rPr>
          <w:rFonts w:ascii="Times New Roman" w:hAnsi="Times New Roman"/>
          <w:sz w:val="26"/>
          <w:szCs w:val="26"/>
        </w:rPr>
        <w:t xml:space="preserve"> распоряжению администрации Сторожевского 1-го сельского поселения от 24.11.2016г. № 85-р</w:t>
      </w:r>
    </w:p>
    <w:bookmarkEnd w:id="0"/>
    <w:p w:rsidR="00B318AD" w:rsidRDefault="00B318AD" w:rsidP="00DF72FE">
      <w:pPr>
        <w:spacing w:after="0" w:line="240" w:lineRule="auto"/>
        <w:jc w:val="center"/>
        <w:rPr>
          <w:rFonts w:ascii="Times New Roman" w:hAnsi="Times New Roman" w:cs="Times New Roman"/>
          <w:b/>
          <w:sz w:val="28"/>
          <w:szCs w:val="28"/>
        </w:rPr>
      </w:pPr>
    </w:p>
    <w:p w:rsidR="00AD5100" w:rsidRPr="00D74573" w:rsidRDefault="00083A57" w:rsidP="00DF72FE">
      <w:pPr>
        <w:spacing w:after="0" w:line="240" w:lineRule="auto"/>
        <w:jc w:val="center"/>
        <w:rPr>
          <w:rFonts w:ascii="Times New Roman" w:hAnsi="Times New Roman" w:cs="Times New Roman"/>
          <w:b/>
          <w:sz w:val="28"/>
          <w:szCs w:val="28"/>
        </w:rPr>
      </w:pPr>
      <w:r w:rsidRPr="00D74573">
        <w:rPr>
          <w:rFonts w:ascii="Times New Roman" w:hAnsi="Times New Roman" w:cs="Times New Roman"/>
          <w:b/>
          <w:sz w:val="28"/>
          <w:szCs w:val="28"/>
        </w:rPr>
        <w:t>ТЕХНОЛОГИЧЕСКАЯ СХЕМА</w:t>
      </w:r>
    </w:p>
    <w:p w:rsidR="00083A57" w:rsidRPr="00D74573" w:rsidRDefault="00083A57" w:rsidP="00DF72FE">
      <w:pPr>
        <w:spacing w:after="0" w:line="240" w:lineRule="auto"/>
        <w:jc w:val="center"/>
        <w:rPr>
          <w:rFonts w:ascii="Times New Roman" w:hAnsi="Times New Roman" w:cs="Times New Roman"/>
          <w:b/>
          <w:sz w:val="28"/>
          <w:szCs w:val="28"/>
        </w:rPr>
      </w:pPr>
      <w:r w:rsidRPr="00D74573">
        <w:rPr>
          <w:rFonts w:ascii="Times New Roman" w:hAnsi="Times New Roman" w:cs="Times New Roman"/>
          <w:b/>
          <w:sz w:val="28"/>
          <w:szCs w:val="28"/>
        </w:rPr>
        <w:t>ПРЕДОСТАВЛЕНИЯ МУНИЦИПАЛЬНОЙ УСЛУГИ</w:t>
      </w:r>
    </w:p>
    <w:p w:rsidR="00D158C3" w:rsidRDefault="00D74573" w:rsidP="00DF72FE">
      <w:pPr>
        <w:spacing w:after="0" w:line="240" w:lineRule="auto"/>
        <w:jc w:val="center"/>
        <w:rPr>
          <w:rFonts w:ascii="Times New Roman" w:hAnsi="Times New Roman" w:cs="Times New Roman"/>
          <w:b/>
          <w:sz w:val="28"/>
          <w:szCs w:val="28"/>
        </w:rPr>
      </w:pPr>
      <w:r w:rsidRPr="00D74573">
        <w:rPr>
          <w:rFonts w:ascii="Times New Roman" w:hAnsi="Times New Roman" w:cs="Times New Roman"/>
          <w:b/>
          <w:sz w:val="28"/>
          <w:szCs w:val="28"/>
        </w:rPr>
        <w:t xml:space="preserve">«Признание помещения жилым помещением, жилого помещения непригодным для проживания и </w:t>
      </w:r>
    </w:p>
    <w:p w:rsidR="00D74573" w:rsidRPr="00AF66E3" w:rsidRDefault="00D74573" w:rsidP="00DF72FE">
      <w:pPr>
        <w:spacing w:after="0" w:line="240" w:lineRule="auto"/>
        <w:jc w:val="center"/>
        <w:rPr>
          <w:rFonts w:ascii="Times New Roman" w:hAnsi="Times New Roman" w:cs="Times New Roman"/>
          <w:b/>
        </w:rPr>
      </w:pPr>
      <w:proofErr w:type="gramStart"/>
      <w:r w:rsidRPr="00D74573">
        <w:rPr>
          <w:rFonts w:ascii="Times New Roman" w:hAnsi="Times New Roman" w:cs="Times New Roman"/>
          <w:b/>
          <w:sz w:val="28"/>
          <w:szCs w:val="28"/>
        </w:rPr>
        <w:t>многоквартирного</w:t>
      </w:r>
      <w:proofErr w:type="gramEnd"/>
      <w:r w:rsidRPr="00D74573">
        <w:rPr>
          <w:rFonts w:ascii="Times New Roman" w:hAnsi="Times New Roman" w:cs="Times New Roman"/>
          <w:b/>
          <w:sz w:val="28"/>
          <w:szCs w:val="28"/>
        </w:rPr>
        <w:t xml:space="preserve"> дома аварийным и подлежащим сносу и реконструкции</w:t>
      </w:r>
      <w:r w:rsidRPr="00D74573">
        <w:rPr>
          <w:rFonts w:ascii="Times New Roman" w:hAnsi="Times New Roman" w:cs="Times New Roman"/>
        </w:rPr>
        <w:t>»</w:t>
      </w:r>
    </w:p>
    <w:p w:rsidR="00083A57" w:rsidRPr="00AF66E3" w:rsidRDefault="002F25A2" w:rsidP="00DF72FE">
      <w:pPr>
        <w:pStyle w:val="1"/>
        <w:spacing w:before="0"/>
        <w:rPr>
          <w:rFonts w:ascii="Times New Roman" w:hAnsi="Times New Roman" w:cs="Times New Roman"/>
          <w:color w:val="auto"/>
          <w:sz w:val="22"/>
          <w:szCs w:val="22"/>
        </w:rPr>
      </w:pPr>
      <w:r w:rsidRPr="00AF66E3">
        <w:rPr>
          <w:rFonts w:ascii="Times New Roman" w:hAnsi="Times New Roman" w:cs="Times New Roman"/>
          <w:color w:val="auto"/>
          <w:sz w:val="22"/>
          <w:szCs w:val="22"/>
        </w:rPr>
        <w:t>РАЗДЕЛ 1. «ОБЩИЕ СВЕДЕНИЯ О МУНИЦИПАЛЬНОЙ УСЛУГЕ»</w:t>
      </w:r>
    </w:p>
    <w:tbl>
      <w:tblPr>
        <w:tblStyle w:val="a3"/>
        <w:tblW w:w="15276" w:type="dxa"/>
        <w:tblLook w:val="04A0" w:firstRow="1" w:lastRow="0" w:firstColumn="1" w:lastColumn="0" w:noHBand="0" w:noVBand="1"/>
      </w:tblPr>
      <w:tblGrid>
        <w:gridCol w:w="959"/>
        <w:gridCol w:w="5386"/>
        <w:gridCol w:w="8931"/>
      </w:tblGrid>
      <w:tr w:rsidR="00AF66E3" w:rsidRPr="00AF66E3" w:rsidTr="002F25A2">
        <w:tc>
          <w:tcPr>
            <w:tcW w:w="959" w:type="dxa"/>
            <w:vAlign w:val="center"/>
          </w:tcPr>
          <w:p w:rsidR="00083A57" w:rsidRPr="00AF66E3" w:rsidRDefault="00083A57" w:rsidP="00DF72FE">
            <w:pPr>
              <w:jc w:val="center"/>
              <w:rPr>
                <w:rFonts w:ascii="Times New Roman" w:hAnsi="Times New Roman" w:cs="Times New Roman"/>
                <w:b/>
              </w:rPr>
            </w:pPr>
            <w:r w:rsidRPr="00AF66E3">
              <w:rPr>
                <w:rFonts w:ascii="Times New Roman" w:hAnsi="Times New Roman" w:cs="Times New Roman"/>
                <w:b/>
              </w:rPr>
              <w:t>№ п/п</w:t>
            </w:r>
          </w:p>
        </w:tc>
        <w:tc>
          <w:tcPr>
            <w:tcW w:w="5386" w:type="dxa"/>
            <w:vAlign w:val="center"/>
          </w:tcPr>
          <w:p w:rsidR="00083A57" w:rsidRPr="00AF66E3" w:rsidRDefault="00083A57" w:rsidP="00DF72FE">
            <w:pPr>
              <w:jc w:val="center"/>
              <w:rPr>
                <w:rFonts w:ascii="Times New Roman" w:hAnsi="Times New Roman" w:cs="Times New Roman"/>
                <w:b/>
              </w:rPr>
            </w:pPr>
            <w:r w:rsidRPr="00AF66E3">
              <w:rPr>
                <w:rFonts w:ascii="Times New Roman" w:hAnsi="Times New Roman" w:cs="Times New Roman"/>
                <w:b/>
              </w:rPr>
              <w:t>Параметр</w:t>
            </w:r>
          </w:p>
        </w:tc>
        <w:tc>
          <w:tcPr>
            <w:tcW w:w="8931" w:type="dxa"/>
            <w:vAlign w:val="center"/>
          </w:tcPr>
          <w:p w:rsidR="00083A57" w:rsidRPr="00AF66E3" w:rsidRDefault="00083A57" w:rsidP="00DF72FE">
            <w:pPr>
              <w:jc w:val="center"/>
              <w:rPr>
                <w:rFonts w:ascii="Times New Roman" w:hAnsi="Times New Roman" w:cs="Times New Roman"/>
                <w:b/>
              </w:rPr>
            </w:pPr>
            <w:r w:rsidRPr="00AF66E3">
              <w:rPr>
                <w:rFonts w:ascii="Times New Roman" w:hAnsi="Times New Roman" w:cs="Times New Roman"/>
                <w:b/>
              </w:rPr>
              <w:t>Значение параметра/состояние</w:t>
            </w:r>
          </w:p>
        </w:tc>
      </w:tr>
      <w:tr w:rsidR="00AF66E3" w:rsidRPr="00AF66E3" w:rsidTr="002F25A2">
        <w:tc>
          <w:tcPr>
            <w:tcW w:w="959" w:type="dxa"/>
            <w:vAlign w:val="center"/>
          </w:tcPr>
          <w:p w:rsidR="00083A57" w:rsidRPr="00AF66E3" w:rsidRDefault="00083A57" w:rsidP="00DF72FE">
            <w:pPr>
              <w:jc w:val="center"/>
              <w:rPr>
                <w:rFonts w:ascii="Times New Roman" w:hAnsi="Times New Roman" w:cs="Times New Roman"/>
                <w:b/>
              </w:rPr>
            </w:pPr>
            <w:r w:rsidRPr="00AF66E3">
              <w:rPr>
                <w:rFonts w:ascii="Times New Roman" w:hAnsi="Times New Roman" w:cs="Times New Roman"/>
                <w:b/>
              </w:rPr>
              <w:t>1</w:t>
            </w:r>
          </w:p>
        </w:tc>
        <w:tc>
          <w:tcPr>
            <w:tcW w:w="5386" w:type="dxa"/>
            <w:vAlign w:val="center"/>
          </w:tcPr>
          <w:p w:rsidR="00083A57" w:rsidRPr="00AF66E3" w:rsidRDefault="00083A57" w:rsidP="00DF72FE">
            <w:pPr>
              <w:jc w:val="center"/>
              <w:rPr>
                <w:rFonts w:ascii="Times New Roman" w:hAnsi="Times New Roman" w:cs="Times New Roman"/>
                <w:b/>
              </w:rPr>
            </w:pPr>
            <w:r w:rsidRPr="00AF66E3">
              <w:rPr>
                <w:rFonts w:ascii="Times New Roman" w:hAnsi="Times New Roman" w:cs="Times New Roman"/>
                <w:b/>
              </w:rPr>
              <w:t>2</w:t>
            </w:r>
          </w:p>
        </w:tc>
        <w:tc>
          <w:tcPr>
            <w:tcW w:w="8931" w:type="dxa"/>
            <w:vAlign w:val="center"/>
          </w:tcPr>
          <w:p w:rsidR="00083A57" w:rsidRPr="00AF66E3" w:rsidRDefault="00083A57" w:rsidP="00DF72FE">
            <w:pPr>
              <w:jc w:val="center"/>
              <w:rPr>
                <w:rFonts w:ascii="Times New Roman" w:hAnsi="Times New Roman" w:cs="Times New Roman"/>
                <w:b/>
              </w:rPr>
            </w:pPr>
            <w:r w:rsidRPr="00AF66E3">
              <w:rPr>
                <w:rFonts w:ascii="Times New Roman" w:hAnsi="Times New Roman" w:cs="Times New Roman"/>
                <w:b/>
              </w:rPr>
              <w:t>3</w:t>
            </w:r>
          </w:p>
        </w:tc>
      </w:tr>
      <w:tr w:rsidR="00AF66E3" w:rsidRPr="00AF66E3" w:rsidTr="002F25A2">
        <w:tc>
          <w:tcPr>
            <w:tcW w:w="959" w:type="dxa"/>
          </w:tcPr>
          <w:p w:rsidR="00083A57" w:rsidRPr="00AF66E3" w:rsidRDefault="00083A57" w:rsidP="00DF72FE">
            <w:pPr>
              <w:jc w:val="center"/>
              <w:rPr>
                <w:rFonts w:ascii="Times New Roman" w:hAnsi="Times New Roman" w:cs="Times New Roman"/>
              </w:rPr>
            </w:pPr>
            <w:r w:rsidRPr="00AF66E3">
              <w:rPr>
                <w:rFonts w:ascii="Times New Roman" w:hAnsi="Times New Roman" w:cs="Times New Roman"/>
              </w:rPr>
              <w:t>1.</w:t>
            </w:r>
          </w:p>
        </w:tc>
        <w:tc>
          <w:tcPr>
            <w:tcW w:w="5386" w:type="dxa"/>
          </w:tcPr>
          <w:p w:rsidR="00083A57" w:rsidRPr="00AF66E3" w:rsidRDefault="00083A57" w:rsidP="00DF72FE">
            <w:pPr>
              <w:rPr>
                <w:rFonts w:ascii="Times New Roman" w:hAnsi="Times New Roman" w:cs="Times New Roman"/>
              </w:rPr>
            </w:pPr>
            <w:r w:rsidRPr="00AF66E3">
              <w:rPr>
                <w:rFonts w:ascii="Times New Roman" w:hAnsi="Times New Roman" w:cs="Times New Roman"/>
              </w:rPr>
              <w:t>Наименование органа, предоставляющего услугу</w:t>
            </w:r>
          </w:p>
        </w:tc>
        <w:tc>
          <w:tcPr>
            <w:tcW w:w="8931" w:type="dxa"/>
          </w:tcPr>
          <w:p w:rsidR="00A32771" w:rsidRPr="00885834" w:rsidRDefault="00A32771" w:rsidP="00A32771">
            <w:pPr>
              <w:rPr>
                <w:rFonts w:ascii="Times New Roman" w:hAnsi="Times New Roman" w:cs="Times New Roman"/>
              </w:rPr>
            </w:pPr>
            <w:r w:rsidRPr="00885834">
              <w:rPr>
                <w:rFonts w:ascii="Times New Roman" w:hAnsi="Times New Roman" w:cs="Times New Roman"/>
              </w:rPr>
              <w:t>Администрация Сторожевского 1-го сельского поселения Острогожского муниципального района Воронежской области</w:t>
            </w:r>
          </w:p>
          <w:p w:rsidR="00083A57" w:rsidRPr="00AF66E3" w:rsidRDefault="00A32771" w:rsidP="00A32771">
            <w:pPr>
              <w:rPr>
                <w:rFonts w:ascii="Times New Roman" w:hAnsi="Times New Roman" w:cs="Times New Roman"/>
              </w:rPr>
            </w:pPr>
            <w:r w:rsidRPr="00885834">
              <w:rPr>
                <w:rFonts w:ascii="Times New Roman" w:hAnsi="Times New Roman" w:cs="Times New Roman"/>
                <w:sz w:val="20"/>
                <w:szCs w:val="20"/>
              </w:rPr>
              <w:t>АУ МФЦ - в части приема и (или) выдачи документов на предоставление муниципальной услуги.</w:t>
            </w:r>
          </w:p>
        </w:tc>
      </w:tr>
      <w:tr w:rsidR="00AF66E3" w:rsidRPr="00AF66E3" w:rsidTr="002F25A2">
        <w:tc>
          <w:tcPr>
            <w:tcW w:w="959" w:type="dxa"/>
          </w:tcPr>
          <w:p w:rsidR="00083A57" w:rsidRPr="00AF66E3" w:rsidRDefault="00083A57" w:rsidP="00DF72FE">
            <w:pPr>
              <w:jc w:val="center"/>
              <w:rPr>
                <w:rFonts w:ascii="Times New Roman" w:hAnsi="Times New Roman" w:cs="Times New Roman"/>
              </w:rPr>
            </w:pPr>
            <w:r w:rsidRPr="00AF66E3">
              <w:rPr>
                <w:rFonts w:ascii="Times New Roman" w:hAnsi="Times New Roman" w:cs="Times New Roman"/>
              </w:rPr>
              <w:t>2.</w:t>
            </w:r>
          </w:p>
        </w:tc>
        <w:tc>
          <w:tcPr>
            <w:tcW w:w="5386" w:type="dxa"/>
          </w:tcPr>
          <w:p w:rsidR="00083A57" w:rsidRPr="00AF66E3" w:rsidRDefault="00083A57" w:rsidP="00DF72FE">
            <w:pPr>
              <w:rPr>
                <w:rFonts w:ascii="Times New Roman" w:hAnsi="Times New Roman" w:cs="Times New Roman"/>
              </w:rPr>
            </w:pPr>
            <w:r w:rsidRPr="00AF66E3">
              <w:rPr>
                <w:rFonts w:ascii="Times New Roman" w:hAnsi="Times New Roman" w:cs="Times New Roman"/>
              </w:rPr>
              <w:t>Номер услуги в федеральном реестре</w:t>
            </w:r>
            <w:r w:rsidR="00AF66E3">
              <w:rPr>
                <w:rStyle w:val="af"/>
                <w:rFonts w:ascii="Times New Roman" w:hAnsi="Times New Roman" w:cs="Times New Roman"/>
              </w:rPr>
              <w:footnoteReference w:id="1"/>
            </w:r>
          </w:p>
        </w:tc>
        <w:tc>
          <w:tcPr>
            <w:tcW w:w="8931" w:type="dxa"/>
          </w:tcPr>
          <w:p w:rsidR="00083A57" w:rsidRPr="00AF66E3" w:rsidRDefault="00A32771" w:rsidP="00DF72FE">
            <w:pPr>
              <w:rPr>
                <w:rFonts w:ascii="Times New Roman" w:hAnsi="Times New Roman" w:cs="Times New Roman"/>
              </w:rPr>
            </w:pPr>
            <w:r>
              <w:rPr>
                <w:rFonts w:ascii="Times New Roman" w:hAnsi="Times New Roman" w:cs="Times New Roman"/>
              </w:rPr>
              <w:t>3640100010000939853</w:t>
            </w:r>
          </w:p>
        </w:tc>
      </w:tr>
      <w:tr w:rsidR="00AF66E3" w:rsidRPr="00AF66E3" w:rsidTr="002F25A2">
        <w:tc>
          <w:tcPr>
            <w:tcW w:w="959" w:type="dxa"/>
          </w:tcPr>
          <w:p w:rsidR="00083A57" w:rsidRPr="00AF66E3" w:rsidRDefault="00083A57" w:rsidP="00DF72FE">
            <w:pPr>
              <w:jc w:val="center"/>
              <w:rPr>
                <w:rFonts w:ascii="Times New Roman" w:hAnsi="Times New Roman" w:cs="Times New Roman"/>
              </w:rPr>
            </w:pPr>
            <w:r w:rsidRPr="00AF66E3">
              <w:rPr>
                <w:rFonts w:ascii="Times New Roman" w:hAnsi="Times New Roman" w:cs="Times New Roman"/>
              </w:rPr>
              <w:t>3.</w:t>
            </w:r>
          </w:p>
        </w:tc>
        <w:tc>
          <w:tcPr>
            <w:tcW w:w="5386" w:type="dxa"/>
          </w:tcPr>
          <w:p w:rsidR="00083A57" w:rsidRPr="00AF66E3" w:rsidRDefault="00083A57" w:rsidP="00DF72FE">
            <w:pPr>
              <w:rPr>
                <w:rFonts w:ascii="Times New Roman" w:hAnsi="Times New Roman" w:cs="Times New Roman"/>
              </w:rPr>
            </w:pPr>
            <w:r w:rsidRPr="00AF66E3">
              <w:rPr>
                <w:rFonts w:ascii="Times New Roman" w:hAnsi="Times New Roman" w:cs="Times New Roman"/>
              </w:rPr>
              <w:t>Полное наименование услуги</w:t>
            </w:r>
          </w:p>
        </w:tc>
        <w:tc>
          <w:tcPr>
            <w:tcW w:w="8931" w:type="dxa"/>
          </w:tcPr>
          <w:p w:rsidR="00083A57" w:rsidRPr="00AF66E3" w:rsidRDefault="00AF66E3" w:rsidP="00DF72FE">
            <w:pPr>
              <w:pStyle w:val="ConsPlusNormal"/>
              <w:jc w:val="both"/>
            </w:pPr>
            <w:r>
              <w:t>П</w:t>
            </w:r>
            <w:r w:rsidR="00F61318" w:rsidRPr="00AF66E3">
              <w:t>ризнание помещения жилым помещением, жилого помещения непригодным для проживания и многоквартирного дома аварийным и п</w:t>
            </w:r>
            <w:r w:rsidR="00D158C3">
              <w:t>одлежащим сносу и реконструкции</w:t>
            </w:r>
          </w:p>
        </w:tc>
      </w:tr>
      <w:tr w:rsidR="00AF66E3" w:rsidRPr="00AF66E3" w:rsidTr="002F25A2">
        <w:tc>
          <w:tcPr>
            <w:tcW w:w="959" w:type="dxa"/>
          </w:tcPr>
          <w:p w:rsidR="00AF66E3" w:rsidRPr="00AF66E3" w:rsidRDefault="00AF66E3" w:rsidP="00DF72FE">
            <w:pPr>
              <w:jc w:val="center"/>
              <w:rPr>
                <w:rFonts w:ascii="Times New Roman" w:hAnsi="Times New Roman" w:cs="Times New Roman"/>
              </w:rPr>
            </w:pPr>
            <w:r w:rsidRPr="00AF66E3">
              <w:rPr>
                <w:rFonts w:ascii="Times New Roman" w:hAnsi="Times New Roman" w:cs="Times New Roman"/>
              </w:rPr>
              <w:t>4.</w:t>
            </w:r>
          </w:p>
        </w:tc>
        <w:tc>
          <w:tcPr>
            <w:tcW w:w="5386" w:type="dxa"/>
          </w:tcPr>
          <w:p w:rsidR="00AF66E3" w:rsidRPr="00AF66E3" w:rsidRDefault="00AF66E3" w:rsidP="00DF72FE">
            <w:pPr>
              <w:rPr>
                <w:rFonts w:ascii="Times New Roman" w:hAnsi="Times New Roman" w:cs="Times New Roman"/>
              </w:rPr>
            </w:pPr>
            <w:r w:rsidRPr="00AF66E3">
              <w:rPr>
                <w:rFonts w:ascii="Times New Roman" w:hAnsi="Times New Roman" w:cs="Times New Roman"/>
              </w:rPr>
              <w:t>Краткое наименование услуги</w:t>
            </w:r>
          </w:p>
        </w:tc>
        <w:tc>
          <w:tcPr>
            <w:tcW w:w="8931" w:type="dxa"/>
          </w:tcPr>
          <w:p w:rsidR="00AF66E3" w:rsidRPr="00AF66E3" w:rsidRDefault="00AF66E3" w:rsidP="00AF66E3">
            <w:pPr>
              <w:pStyle w:val="ConsPlusNormal"/>
              <w:jc w:val="both"/>
            </w:pPr>
            <w:r>
              <w:t>П</w:t>
            </w:r>
            <w:r w:rsidRPr="00AF66E3">
              <w:t>ризнание помещения жилым помещением, жилого помещения непригодным для проживания и многоквартирного дома аварийным и п</w:t>
            </w:r>
            <w:r w:rsidR="00D158C3">
              <w:t>одлежащим сносу и реконструкции</w:t>
            </w:r>
          </w:p>
        </w:tc>
      </w:tr>
      <w:tr w:rsidR="00AF66E3" w:rsidRPr="00AF66E3" w:rsidTr="002F25A2">
        <w:tc>
          <w:tcPr>
            <w:tcW w:w="959" w:type="dxa"/>
          </w:tcPr>
          <w:p w:rsidR="00AF66E3" w:rsidRPr="00AF66E3" w:rsidRDefault="00AF66E3" w:rsidP="00DF72FE">
            <w:pPr>
              <w:jc w:val="center"/>
              <w:rPr>
                <w:rFonts w:ascii="Times New Roman" w:hAnsi="Times New Roman" w:cs="Times New Roman"/>
              </w:rPr>
            </w:pPr>
            <w:r w:rsidRPr="00AF66E3">
              <w:rPr>
                <w:rFonts w:ascii="Times New Roman" w:hAnsi="Times New Roman" w:cs="Times New Roman"/>
              </w:rPr>
              <w:t>5.</w:t>
            </w:r>
          </w:p>
        </w:tc>
        <w:tc>
          <w:tcPr>
            <w:tcW w:w="5386" w:type="dxa"/>
          </w:tcPr>
          <w:p w:rsidR="00AF66E3" w:rsidRPr="00AF66E3" w:rsidRDefault="00AF66E3" w:rsidP="00DF72FE">
            <w:pPr>
              <w:rPr>
                <w:rFonts w:ascii="Times New Roman" w:hAnsi="Times New Roman" w:cs="Times New Roman"/>
              </w:rPr>
            </w:pPr>
            <w:r w:rsidRPr="00AF66E3">
              <w:rPr>
                <w:rFonts w:ascii="Times New Roman" w:hAnsi="Times New Roman" w:cs="Times New Roman"/>
              </w:rPr>
              <w:t>Административный регламент предоставления муниципальной услуги</w:t>
            </w:r>
            <w:r>
              <w:rPr>
                <w:rStyle w:val="af"/>
                <w:rFonts w:ascii="Times New Roman" w:hAnsi="Times New Roman" w:cs="Times New Roman"/>
              </w:rPr>
              <w:footnoteReference w:id="2"/>
            </w:r>
          </w:p>
        </w:tc>
        <w:tc>
          <w:tcPr>
            <w:tcW w:w="8931" w:type="dxa"/>
          </w:tcPr>
          <w:p w:rsidR="00AF66E3" w:rsidRPr="00AF66E3" w:rsidRDefault="00A32771" w:rsidP="00A32771">
            <w:pPr>
              <w:rPr>
                <w:rFonts w:ascii="Times New Roman" w:hAnsi="Times New Roman" w:cs="Times New Roman"/>
              </w:rPr>
            </w:pPr>
            <w:bookmarkStart w:id="1" w:name="P31"/>
            <w:bookmarkEnd w:id="1"/>
            <w:r w:rsidRPr="00885834">
              <w:rPr>
                <w:rFonts w:ascii="Times New Roman" w:hAnsi="Times New Roman" w:cs="Times New Roman"/>
              </w:rPr>
              <w:t xml:space="preserve">Утвержден постановлением администрации </w:t>
            </w:r>
            <w:r>
              <w:rPr>
                <w:rFonts w:ascii="Times New Roman" w:hAnsi="Times New Roman" w:cs="Times New Roman"/>
              </w:rPr>
              <w:t>Сторожевского 1-го</w:t>
            </w:r>
            <w:r w:rsidRPr="00885834">
              <w:rPr>
                <w:rFonts w:ascii="Times New Roman" w:hAnsi="Times New Roman" w:cs="Times New Roman"/>
              </w:rPr>
              <w:t xml:space="preserve"> сельского поселения </w:t>
            </w:r>
            <w:proofErr w:type="gramStart"/>
            <w:r>
              <w:rPr>
                <w:rFonts w:ascii="Times New Roman" w:hAnsi="Times New Roman" w:cs="Times New Roman"/>
              </w:rPr>
              <w:t xml:space="preserve">Острогожского </w:t>
            </w:r>
            <w:r w:rsidRPr="00885834">
              <w:rPr>
                <w:rFonts w:ascii="Times New Roman" w:hAnsi="Times New Roman" w:cs="Times New Roman"/>
              </w:rPr>
              <w:t xml:space="preserve"> муниципального</w:t>
            </w:r>
            <w:proofErr w:type="gramEnd"/>
            <w:r w:rsidRPr="00885834">
              <w:rPr>
                <w:rFonts w:ascii="Times New Roman" w:hAnsi="Times New Roman" w:cs="Times New Roman"/>
              </w:rPr>
              <w:t xml:space="preserve"> района Воронежской области от</w:t>
            </w:r>
            <w:r>
              <w:rPr>
                <w:rFonts w:ascii="Times New Roman" w:hAnsi="Times New Roman" w:cs="Times New Roman"/>
              </w:rPr>
              <w:t xml:space="preserve"> </w:t>
            </w:r>
            <w:r w:rsidRPr="00885834">
              <w:rPr>
                <w:rFonts w:ascii="Times New Roman" w:hAnsi="Times New Roman" w:cs="Times New Roman"/>
              </w:rPr>
              <w:t xml:space="preserve"> </w:t>
            </w:r>
            <w:r>
              <w:rPr>
                <w:rFonts w:ascii="Times New Roman" w:hAnsi="Times New Roman" w:cs="Times New Roman"/>
              </w:rPr>
              <w:t>01</w:t>
            </w:r>
            <w:r w:rsidRPr="00885834">
              <w:rPr>
                <w:rFonts w:ascii="Times New Roman" w:hAnsi="Times New Roman" w:cs="Times New Roman"/>
              </w:rPr>
              <w:t>.</w:t>
            </w:r>
            <w:r>
              <w:rPr>
                <w:rFonts w:ascii="Times New Roman" w:hAnsi="Times New Roman" w:cs="Times New Roman"/>
              </w:rPr>
              <w:t>11</w:t>
            </w:r>
            <w:r w:rsidRPr="00885834">
              <w:rPr>
                <w:rFonts w:ascii="Times New Roman" w:hAnsi="Times New Roman" w:cs="Times New Roman"/>
              </w:rPr>
              <w:t>.201</w:t>
            </w:r>
            <w:r>
              <w:rPr>
                <w:rFonts w:ascii="Times New Roman" w:hAnsi="Times New Roman" w:cs="Times New Roman"/>
              </w:rPr>
              <w:t>6</w:t>
            </w:r>
            <w:r w:rsidRPr="00885834">
              <w:rPr>
                <w:rFonts w:ascii="Times New Roman" w:hAnsi="Times New Roman" w:cs="Times New Roman"/>
              </w:rPr>
              <w:t xml:space="preserve">г. № </w:t>
            </w:r>
            <w:r>
              <w:rPr>
                <w:rFonts w:ascii="Times New Roman" w:hAnsi="Times New Roman" w:cs="Times New Roman"/>
              </w:rPr>
              <w:t>82</w:t>
            </w:r>
            <w:r w:rsidRPr="00885834">
              <w:rPr>
                <w:rFonts w:ascii="Times New Roman" w:hAnsi="Times New Roman" w:cs="Times New Roman"/>
              </w:rPr>
              <w:t xml:space="preserve"> «Об утверждении административного  регламента </w:t>
            </w:r>
            <w:r>
              <w:rPr>
                <w:rFonts w:ascii="Times New Roman" w:hAnsi="Times New Roman" w:cs="Times New Roman"/>
              </w:rPr>
              <w:t xml:space="preserve">Сторожевского 1-го сельского поселения Острогожского муниципального района Воронежской области по предоставлению муниципальной услуги </w:t>
            </w:r>
            <w:r w:rsidRPr="00D74573">
              <w:rPr>
                <w:rFonts w:ascii="Times New Roman" w:hAnsi="Times New Roman" w:cs="Times New Roman"/>
              </w:rPr>
              <w:t>«Признание помещения жилым помещением, жилого помещения непригодным для проживания и многоквартирного дома аварийным и подлежащим сносу и реконструкции»</w:t>
            </w:r>
          </w:p>
        </w:tc>
      </w:tr>
      <w:tr w:rsidR="00AF66E3" w:rsidRPr="00AF66E3" w:rsidTr="002F25A2">
        <w:tc>
          <w:tcPr>
            <w:tcW w:w="959" w:type="dxa"/>
          </w:tcPr>
          <w:p w:rsidR="00AF66E3" w:rsidRPr="00AF66E3" w:rsidRDefault="00AF66E3" w:rsidP="00DF72FE">
            <w:pPr>
              <w:jc w:val="center"/>
              <w:rPr>
                <w:rFonts w:ascii="Times New Roman" w:hAnsi="Times New Roman" w:cs="Times New Roman"/>
              </w:rPr>
            </w:pPr>
            <w:r w:rsidRPr="00AF66E3">
              <w:rPr>
                <w:rFonts w:ascii="Times New Roman" w:hAnsi="Times New Roman" w:cs="Times New Roman"/>
              </w:rPr>
              <w:t>6.</w:t>
            </w:r>
          </w:p>
        </w:tc>
        <w:tc>
          <w:tcPr>
            <w:tcW w:w="5386" w:type="dxa"/>
          </w:tcPr>
          <w:p w:rsidR="00AF66E3" w:rsidRPr="00AF66E3" w:rsidRDefault="00AF66E3" w:rsidP="00DF72FE">
            <w:pPr>
              <w:rPr>
                <w:rFonts w:ascii="Times New Roman" w:hAnsi="Times New Roman" w:cs="Times New Roman"/>
              </w:rPr>
            </w:pPr>
            <w:r w:rsidRPr="00AF66E3">
              <w:rPr>
                <w:rFonts w:ascii="Times New Roman" w:hAnsi="Times New Roman" w:cs="Times New Roman"/>
              </w:rPr>
              <w:t>Перечень «</w:t>
            </w:r>
            <w:proofErr w:type="spellStart"/>
            <w:r w:rsidRPr="00AF66E3">
              <w:rPr>
                <w:rFonts w:ascii="Times New Roman" w:hAnsi="Times New Roman" w:cs="Times New Roman"/>
              </w:rPr>
              <w:t>подуслуг</w:t>
            </w:r>
            <w:proofErr w:type="spellEnd"/>
            <w:r w:rsidRPr="00AF66E3">
              <w:rPr>
                <w:rFonts w:ascii="Times New Roman" w:hAnsi="Times New Roman" w:cs="Times New Roman"/>
              </w:rPr>
              <w:t>»</w:t>
            </w:r>
          </w:p>
        </w:tc>
        <w:tc>
          <w:tcPr>
            <w:tcW w:w="8931" w:type="dxa"/>
          </w:tcPr>
          <w:p w:rsidR="00AF66E3" w:rsidRPr="00AF66E3" w:rsidRDefault="00AF66E3" w:rsidP="00AF66E3">
            <w:pPr>
              <w:rPr>
                <w:rFonts w:ascii="Times New Roman" w:hAnsi="Times New Roman" w:cs="Times New Roman"/>
              </w:rPr>
            </w:pPr>
            <w:r w:rsidRPr="00AF66E3">
              <w:rPr>
                <w:rFonts w:ascii="Times New Roman" w:hAnsi="Times New Roman" w:cs="Times New Roman"/>
              </w:rPr>
              <w:t>1.  Признание помещения жилым помещением</w:t>
            </w:r>
          </w:p>
          <w:p w:rsidR="00AF66E3" w:rsidRPr="00AF66E3" w:rsidRDefault="00AF66E3" w:rsidP="00AF66E3">
            <w:pPr>
              <w:rPr>
                <w:rFonts w:ascii="Times New Roman" w:hAnsi="Times New Roman" w:cs="Times New Roman"/>
              </w:rPr>
            </w:pPr>
            <w:r w:rsidRPr="00AF66E3">
              <w:rPr>
                <w:rFonts w:ascii="Times New Roman" w:hAnsi="Times New Roman" w:cs="Times New Roman"/>
              </w:rPr>
              <w:t>2.  Признание жилого помещения непригодным для проживания</w:t>
            </w:r>
          </w:p>
          <w:p w:rsidR="00AF66E3" w:rsidRPr="00AF66E3" w:rsidRDefault="00AF66E3" w:rsidP="00AF66E3">
            <w:pPr>
              <w:rPr>
                <w:rFonts w:ascii="Times New Roman" w:hAnsi="Times New Roman" w:cs="Times New Roman"/>
              </w:rPr>
            </w:pPr>
            <w:r w:rsidRPr="00AF66E3">
              <w:rPr>
                <w:rFonts w:ascii="Times New Roman" w:hAnsi="Times New Roman" w:cs="Times New Roman"/>
              </w:rPr>
              <w:t>3. Признание многоквартирного дома аварийным и подлежащим сносу и реконструкции</w:t>
            </w:r>
          </w:p>
        </w:tc>
      </w:tr>
      <w:tr w:rsidR="00AF66E3" w:rsidRPr="00AF66E3" w:rsidTr="002F25A2">
        <w:tc>
          <w:tcPr>
            <w:tcW w:w="959" w:type="dxa"/>
          </w:tcPr>
          <w:p w:rsidR="00AF66E3" w:rsidRPr="00AF66E3" w:rsidRDefault="00AF66E3" w:rsidP="00DF72FE">
            <w:pPr>
              <w:jc w:val="center"/>
              <w:rPr>
                <w:rFonts w:ascii="Times New Roman" w:hAnsi="Times New Roman" w:cs="Times New Roman"/>
              </w:rPr>
            </w:pPr>
            <w:r w:rsidRPr="00AF66E3">
              <w:rPr>
                <w:rFonts w:ascii="Times New Roman" w:hAnsi="Times New Roman" w:cs="Times New Roman"/>
              </w:rPr>
              <w:lastRenderedPageBreak/>
              <w:t>7.</w:t>
            </w:r>
          </w:p>
        </w:tc>
        <w:tc>
          <w:tcPr>
            <w:tcW w:w="5386" w:type="dxa"/>
          </w:tcPr>
          <w:p w:rsidR="00AF66E3" w:rsidRPr="00AF66E3" w:rsidRDefault="00AF66E3" w:rsidP="00DF72FE">
            <w:pPr>
              <w:rPr>
                <w:rFonts w:ascii="Times New Roman" w:hAnsi="Times New Roman" w:cs="Times New Roman"/>
              </w:rPr>
            </w:pPr>
            <w:r w:rsidRPr="00AF66E3">
              <w:rPr>
                <w:rFonts w:ascii="Times New Roman" w:hAnsi="Times New Roman" w:cs="Times New Roman"/>
              </w:rPr>
              <w:t>Способы оценки качества предоставления муниципальной услуги</w:t>
            </w:r>
            <w:r>
              <w:rPr>
                <w:rStyle w:val="af"/>
                <w:rFonts w:ascii="Times New Roman" w:hAnsi="Times New Roman" w:cs="Times New Roman"/>
              </w:rPr>
              <w:footnoteReference w:id="3"/>
            </w:r>
          </w:p>
        </w:tc>
        <w:tc>
          <w:tcPr>
            <w:tcW w:w="8931" w:type="dxa"/>
          </w:tcPr>
          <w:p w:rsidR="00AF66E3" w:rsidRPr="00AF66E3" w:rsidRDefault="00AF66E3" w:rsidP="00DF72FE">
            <w:pPr>
              <w:rPr>
                <w:rFonts w:ascii="Times New Roman" w:hAnsi="Times New Roman" w:cs="Times New Roman"/>
              </w:rPr>
            </w:pPr>
            <w:r w:rsidRPr="00AF66E3">
              <w:rPr>
                <w:rFonts w:ascii="Times New Roman" w:hAnsi="Times New Roman" w:cs="Times New Roman"/>
              </w:rPr>
              <w:t>- радиотелефонная связь;</w:t>
            </w:r>
          </w:p>
          <w:p w:rsidR="00AF66E3" w:rsidRPr="00AF66E3" w:rsidRDefault="00AF66E3" w:rsidP="00DF72FE">
            <w:pPr>
              <w:rPr>
                <w:rFonts w:ascii="Times New Roman" w:hAnsi="Times New Roman" w:cs="Times New Roman"/>
              </w:rPr>
            </w:pPr>
            <w:r w:rsidRPr="00AF66E3">
              <w:rPr>
                <w:rFonts w:ascii="Times New Roman" w:hAnsi="Times New Roman" w:cs="Times New Roman"/>
              </w:rPr>
              <w:t>- терминальные устройства в МФЦ;</w:t>
            </w:r>
          </w:p>
          <w:p w:rsidR="00AF66E3" w:rsidRPr="00AF66E3" w:rsidRDefault="00AF66E3" w:rsidP="00DF72FE">
            <w:pPr>
              <w:rPr>
                <w:rFonts w:ascii="Times New Roman" w:hAnsi="Times New Roman" w:cs="Times New Roman"/>
              </w:rPr>
            </w:pPr>
            <w:r w:rsidRPr="00AF66E3">
              <w:rPr>
                <w:rFonts w:ascii="Times New Roman" w:hAnsi="Times New Roman" w:cs="Times New Roman"/>
              </w:rPr>
              <w:t>- единый портал государственных услуг;</w:t>
            </w:r>
          </w:p>
          <w:p w:rsidR="00AF66E3" w:rsidRPr="00AF66E3" w:rsidRDefault="00AF66E3" w:rsidP="00DF72FE">
            <w:pPr>
              <w:rPr>
                <w:rFonts w:ascii="Times New Roman" w:hAnsi="Times New Roman" w:cs="Times New Roman"/>
              </w:rPr>
            </w:pPr>
            <w:r w:rsidRPr="00AF66E3">
              <w:rPr>
                <w:rFonts w:ascii="Times New Roman" w:hAnsi="Times New Roman" w:cs="Times New Roman"/>
              </w:rPr>
              <w:t>- региональный портал государственных услуг;</w:t>
            </w:r>
          </w:p>
          <w:p w:rsidR="00AF66E3" w:rsidRPr="00AF66E3" w:rsidRDefault="00AF66E3" w:rsidP="00DF72FE">
            <w:pPr>
              <w:rPr>
                <w:rFonts w:ascii="Times New Roman" w:hAnsi="Times New Roman" w:cs="Times New Roman"/>
              </w:rPr>
            </w:pPr>
            <w:r w:rsidRPr="00AF66E3">
              <w:rPr>
                <w:rFonts w:ascii="Times New Roman" w:hAnsi="Times New Roman" w:cs="Times New Roman"/>
              </w:rPr>
              <w:t>- официальный сайт органа;</w:t>
            </w:r>
          </w:p>
          <w:p w:rsidR="00AF66E3" w:rsidRPr="00AF66E3" w:rsidRDefault="00AF66E3" w:rsidP="00DF72FE">
            <w:pPr>
              <w:rPr>
                <w:rFonts w:ascii="Times New Roman" w:hAnsi="Times New Roman" w:cs="Times New Roman"/>
              </w:rPr>
            </w:pPr>
            <w:r w:rsidRPr="00AF66E3">
              <w:rPr>
                <w:rFonts w:ascii="Times New Roman" w:hAnsi="Times New Roman" w:cs="Times New Roman"/>
              </w:rPr>
              <w:t>- другие способы</w:t>
            </w:r>
          </w:p>
        </w:tc>
      </w:tr>
    </w:tbl>
    <w:p w:rsidR="008D4067" w:rsidRPr="00AF66E3" w:rsidRDefault="008D4067" w:rsidP="00DF72FE">
      <w:pPr>
        <w:rPr>
          <w:rFonts w:ascii="Times New Roman" w:eastAsiaTheme="majorEastAsia" w:hAnsi="Times New Roman" w:cs="Times New Roman"/>
          <w:b/>
          <w:bCs/>
        </w:rPr>
      </w:pPr>
      <w:r w:rsidRPr="00AF66E3">
        <w:rPr>
          <w:rFonts w:ascii="Times New Roman" w:hAnsi="Times New Roman" w:cs="Times New Roman"/>
        </w:rPr>
        <w:br w:type="page"/>
      </w:r>
    </w:p>
    <w:p w:rsidR="00083A57" w:rsidRPr="00AF66E3" w:rsidRDefault="002F25A2" w:rsidP="00DF72FE">
      <w:pPr>
        <w:pStyle w:val="1"/>
        <w:rPr>
          <w:rFonts w:ascii="Times New Roman" w:hAnsi="Times New Roman" w:cs="Times New Roman"/>
          <w:color w:val="auto"/>
          <w:sz w:val="22"/>
          <w:szCs w:val="22"/>
        </w:rPr>
      </w:pPr>
      <w:r w:rsidRPr="00AF66E3">
        <w:rPr>
          <w:rFonts w:ascii="Times New Roman" w:hAnsi="Times New Roman" w:cs="Times New Roman"/>
          <w:color w:val="auto"/>
          <w:sz w:val="22"/>
          <w:szCs w:val="22"/>
        </w:rPr>
        <w:lastRenderedPageBreak/>
        <w:t>РАЗДЕЛ 2. «ОБЩИЕ СВЕДЕНИЯ О «ПОДУСЛУГАХ»</w:t>
      </w:r>
    </w:p>
    <w:tbl>
      <w:tblPr>
        <w:tblStyle w:val="a3"/>
        <w:tblW w:w="14850" w:type="dxa"/>
        <w:tblLayout w:type="fixed"/>
        <w:tblLook w:val="04A0" w:firstRow="1" w:lastRow="0" w:firstColumn="1" w:lastColumn="0" w:noHBand="0" w:noVBand="1"/>
      </w:tblPr>
      <w:tblGrid>
        <w:gridCol w:w="1667"/>
        <w:gridCol w:w="1559"/>
        <w:gridCol w:w="1559"/>
        <w:gridCol w:w="1559"/>
        <w:gridCol w:w="1134"/>
        <w:gridCol w:w="993"/>
        <w:gridCol w:w="1135"/>
        <w:gridCol w:w="1134"/>
        <w:gridCol w:w="59"/>
        <w:gridCol w:w="1216"/>
        <w:gridCol w:w="1560"/>
        <w:gridCol w:w="1275"/>
      </w:tblGrid>
      <w:tr w:rsidR="00AF66E3" w:rsidRPr="00AF66E3" w:rsidTr="00AF66E3">
        <w:tc>
          <w:tcPr>
            <w:tcW w:w="3226" w:type="dxa"/>
            <w:gridSpan w:val="2"/>
          </w:tcPr>
          <w:p w:rsidR="00AF66E3" w:rsidRPr="00AF66E3" w:rsidRDefault="00AF66E3" w:rsidP="00DF72FE">
            <w:pPr>
              <w:jc w:val="center"/>
              <w:rPr>
                <w:rFonts w:ascii="Times New Roman" w:hAnsi="Times New Roman" w:cs="Times New Roman"/>
                <w:b/>
              </w:rPr>
            </w:pPr>
            <w:r w:rsidRPr="00AF66E3">
              <w:rPr>
                <w:rFonts w:ascii="Times New Roman" w:hAnsi="Times New Roman" w:cs="Times New Roman"/>
                <w:b/>
              </w:rPr>
              <w:t>Срок предоставления в зависимости от условий</w:t>
            </w:r>
          </w:p>
        </w:tc>
        <w:tc>
          <w:tcPr>
            <w:tcW w:w="1559" w:type="dxa"/>
            <w:vMerge w:val="restart"/>
          </w:tcPr>
          <w:p w:rsidR="00AF66E3" w:rsidRPr="00AF66E3" w:rsidRDefault="00AF66E3" w:rsidP="00DF72FE">
            <w:pPr>
              <w:jc w:val="center"/>
              <w:rPr>
                <w:rFonts w:ascii="Times New Roman" w:hAnsi="Times New Roman" w:cs="Times New Roman"/>
                <w:b/>
              </w:rPr>
            </w:pPr>
            <w:r w:rsidRPr="00AF66E3">
              <w:rPr>
                <w:rFonts w:ascii="Times New Roman" w:hAnsi="Times New Roman" w:cs="Times New Roman"/>
                <w:b/>
              </w:rPr>
              <w:t>Основания отказа в приеме документов</w:t>
            </w:r>
          </w:p>
        </w:tc>
        <w:tc>
          <w:tcPr>
            <w:tcW w:w="1559" w:type="dxa"/>
            <w:vMerge w:val="restart"/>
          </w:tcPr>
          <w:p w:rsidR="00AF66E3" w:rsidRPr="00AF66E3" w:rsidRDefault="00AF66E3" w:rsidP="00DF72FE">
            <w:pPr>
              <w:jc w:val="center"/>
              <w:rPr>
                <w:rFonts w:ascii="Times New Roman" w:hAnsi="Times New Roman" w:cs="Times New Roman"/>
                <w:b/>
              </w:rPr>
            </w:pPr>
            <w:r w:rsidRPr="00AF66E3">
              <w:rPr>
                <w:rFonts w:ascii="Times New Roman" w:hAnsi="Times New Roman" w:cs="Times New Roman"/>
                <w:b/>
              </w:rPr>
              <w:t>Основания отказа в предоставлении «</w:t>
            </w:r>
            <w:proofErr w:type="spellStart"/>
            <w:r w:rsidRPr="00AF66E3">
              <w:rPr>
                <w:rFonts w:ascii="Times New Roman" w:hAnsi="Times New Roman" w:cs="Times New Roman"/>
                <w:b/>
              </w:rPr>
              <w:t>подуслуги</w:t>
            </w:r>
            <w:proofErr w:type="spellEnd"/>
            <w:r w:rsidRPr="00AF66E3">
              <w:rPr>
                <w:rFonts w:ascii="Times New Roman" w:hAnsi="Times New Roman" w:cs="Times New Roman"/>
                <w:b/>
              </w:rPr>
              <w:t>»</w:t>
            </w:r>
          </w:p>
        </w:tc>
        <w:tc>
          <w:tcPr>
            <w:tcW w:w="1134" w:type="dxa"/>
            <w:vMerge w:val="restart"/>
          </w:tcPr>
          <w:p w:rsidR="00AF66E3" w:rsidRPr="00AF66E3" w:rsidRDefault="00AF66E3" w:rsidP="00DF72FE">
            <w:pPr>
              <w:jc w:val="center"/>
              <w:rPr>
                <w:rFonts w:ascii="Times New Roman" w:hAnsi="Times New Roman" w:cs="Times New Roman"/>
                <w:b/>
              </w:rPr>
            </w:pPr>
            <w:r w:rsidRPr="00AF66E3">
              <w:rPr>
                <w:rFonts w:ascii="Times New Roman" w:hAnsi="Times New Roman" w:cs="Times New Roman"/>
                <w:b/>
              </w:rPr>
              <w:t>Основания приостановления предоставления «</w:t>
            </w:r>
            <w:proofErr w:type="spellStart"/>
            <w:r w:rsidRPr="00AF66E3">
              <w:rPr>
                <w:rFonts w:ascii="Times New Roman" w:hAnsi="Times New Roman" w:cs="Times New Roman"/>
                <w:b/>
              </w:rPr>
              <w:t>подуслуги</w:t>
            </w:r>
            <w:proofErr w:type="spellEnd"/>
            <w:r w:rsidRPr="00AF66E3">
              <w:rPr>
                <w:rFonts w:ascii="Times New Roman" w:hAnsi="Times New Roman" w:cs="Times New Roman"/>
                <w:b/>
              </w:rPr>
              <w:t>»</w:t>
            </w:r>
          </w:p>
        </w:tc>
        <w:tc>
          <w:tcPr>
            <w:tcW w:w="993" w:type="dxa"/>
            <w:vMerge w:val="restart"/>
          </w:tcPr>
          <w:p w:rsidR="00AF66E3" w:rsidRPr="00AF66E3" w:rsidRDefault="00AF66E3" w:rsidP="00DF72FE">
            <w:pPr>
              <w:jc w:val="center"/>
              <w:rPr>
                <w:rFonts w:ascii="Times New Roman" w:hAnsi="Times New Roman" w:cs="Times New Roman"/>
                <w:b/>
              </w:rPr>
            </w:pPr>
            <w:r w:rsidRPr="00AF66E3">
              <w:rPr>
                <w:rFonts w:ascii="Times New Roman" w:hAnsi="Times New Roman" w:cs="Times New Roman"/>
                <w:b/>
              </w:rPr>
              <w:t>Срок приостановления предоставления «</w:t>
            </w:r>
            <w:proofErr w:type="spellStart"/>
            <w:r w:rsidRPr="00AF66E3">
              <w:rPr>
                <w:rFonts w:ascii="Times New Roman" w:hAnsi="Times New Roman" w:cs="Times New Roman"/>
                <w:b/>
              </w:rPr>
              <w:t>подуслуги</w:t>
            </w:r>
            <w:proofErr w:type="spellEnd"/>
            <w:r w:rsidRPr="00AF66E3">
              <w:rPr>
                <w:rFonts w:ascii="Times New Roman" w:hAnsi="Times New Roman" w:cs="Times New Roman"/>
                <w:b/>
              </w:rPr>
              <w:t>»</w:t>
            </w:r>
          </w:p>
        </w:tc>
        <w:tc>
          <w:tcPr>
            <w:tcW w:w="3544" w:type="dxa"/>
            <w:gridSpan w:val="4"/>
          </w:tcPr>
          <w:p w:rsidR="00AF66E3" w:rsidRPr="00AF66E3" w:rsidRDefault="00AF66E3" w:rsidP="00DF72FE">
            <w:pPr>
              <w:jc w:val="center"/>
              <w:rPr>
                <w:rFonts w:ascii="Times New Roman" w:hAnsi="Times New Roman" w:cs="Times New Roman"/>
                <w:b/>
              </w:rPr>
            </w:pPr>
            <w:r w:rsidRPr="00AF66E3">
              <w:rPr>
                <w:rFonts w:ascii="Times New Roman" w:hAnsi="Times New Roman" w:cs="Times New Roman"/>
                <w:b/>
              </w:rPr>
              <w:t>Плата за предоставление «</w:t>
            </w:r>
            <w:proofErr w:type="spellStart"/>
            <w:r w:rsidRPr="00AF66E3">
              <w:rPr>
                <w:rFonts w:ascii="Times New Roman" w:hAnsi="Times New Roman" w:cs="Times New Roman"/>
                <w:b/>
              </w:rPr>
              <w:t>подуслуги</w:t>
            </w:r>
            <w:proofErr w:type="spellEnd"/>
            <w:r w:rsidRPr="00AF66E3">
              <w:rPr>
                <w:rFonts w:ascii="Times New Roman" w:hAnsi="Times New Roman" w:cs="Times New Roman"/>
                <w:b/>
              </w:rPr>
              <w:t>»</w:t>
            </w:r>
          </w:p>
        </w:tc>
        <w:tc>
          <w:tcPr>
            <w:tcW w:w="1560" w:type="dxa"/>
            <w:vMerge w:val="restart"/>
          </w:tcPr>
          <w:p w:rsidR="00AF66E3" w:rsidRPr="00AF66E3" w:rsidRDefault="00AF66E3" w:rsidP="00DF72FE">
            <w:pPr>
              <w:jc w:val="center"/>
              <w:rPr>
                <w:rFonts w:ascii="Times New Roman" w:hAnsi="Times New Roman" w:cs="Times New Roman"/>
                <w:b/>
              </w:rPr>
            </w:pPr>
            <w:r w:rsidRPr="00AF66E3">
              <w:rPr>
                <w:rFonts w:ascii="Times New Roman" w:hAnsi="Times New Roman" w:cs="Times New Roman"/>
                <w:b/>
              </w:rPr>
              <w:t>Способ обращения за получением «</w:t>
            </w:r>
            <w:proofErr w:type="spellStart"/>
            <w:r w:rsidRPr="00AF66E3">
              <w:rPr>
                <w:rFonts w:ascii="Times New Roman" w:hAnsi="Times New Roman" w:cs="Times New Roman"/>
                <w:b/>
              </w:rPr>
              <w:t>подуслуги</w:t>
            </w:r>
            <w:proofErr w:type="spellEnd"/>
            <w:r w:rsidRPr="00AF66E3">
              <w:rPr>
                <w:rFonts w:ascii="Times New Roman" w:hAnsi="Times New Roman" w:cs="Times New Roman"/>
                <w:b/>
              </w:rPr>
              <w:t>»</w:t>
            </w:r>
          </w:p>
        </w:tc>
        <w:tc>
          <w:tcPr>
            <w:tcW w:w="1275" w:type="dxa"/>
            <w:vMerge w:val="restart"/>
          </w:tcPr>
          <w:p w:rsidR="00AF66E3" w:rsidRPr="00AF66E3" w:rsidRDefault="00AF66E3" w:rsidP="00DF72FE">
            <w:pPr>
              <w:jc w:val="center"/>
              <w:rPr>
                <w:rFonts w:ascii="Times New Roman" w:hAnsi="Times New Roman" w:cs="Times New Roman"/>
                <w:b/>
              </w:rPr>
            </w:pPr>
            <w:r w:rsidRPr="00AF66E3">
              <w:rPr>
                <w:rFonts w:ascii="Times New Roman" w:hAnsi="Times New Roman" w:cs="Times New Roman"/>
                <w:b/>
              </w:rPr>
              <w:t>Способ получения результата «</w:t>
            </w:r>
            <w:proofErr w:type="spellStart"/>
            <w:r w:rsidRPr="00AF66E3">
              <w:rPr>
                <w:rFonts w:ascii="Times New Roman" w:hAnsi="Times New Roman" w:cs="Times New Roman"/>
                <w:b/>
              </w:rPr>
              <w:t>подуслуги</w:t>
            </w:r>
            <w:proofErr w:type="spellEnd"/>
            <w:r w:rsidRPr="00AF66E3">
              <w:rPr>
                <w:rFonts w:ascii="Times New Roman" w:hAnsi="Times New Roman" w:cs="Times New Roman"/>
                <w:b/>
              </w:rPr>
              <w:t>»</w:t>
            </w:r>
          </w:p>
        </w:tc>
      </w:tr>
      <w:tr w:rsidR="00AF66E3" w:rsidRPr="00AF66E3" w:rsidTr="00562303">
        <w:tc>
          <w:tcPr>
            <w:tcW w:w="1667" w:type="dxa"/>
          </w:tcPr>
          <w:p w:rsidR="00AF66E3" w:rsidRPr="00AF66E3" w:rsidRDefault="00AF66E3" w:rsidP="00DF72FE">
            <w:pPr>
              <w:jc w:val="center"/>
              <w:rPr>
                <w:rFonts w:ascii="Times New Roman" w:hAnsi="Times New Roman" w:cs="Times New Roman"/>
                <w:b/>
              </w:rPr>
            </w:pPr>
            <w:r w:rsidRPr="00AF66E3">
              <w:rPr>
                <w:rFonts w:ascii="Times New Roman" w:hAnsi="Times New Roman" w:cs="Times New Roman"/>
                <w:b/>
              </w:rPr>
              <w:t xml:space="preserve">При подаче заявления по месту жительства (месту нахождения </w:t>
            </w:r>
            <w:proofErr w:type="spellStart"/>
            <w:r w:rsidRPr="00AF66E3">
              <w:rPr>
                <w:rFonts w:ascii="Times New Roman" w:hAnsi="Times New Roman" w:cs="Times New Roman"/>
                <w:b/>
              </w:rPr>
              <w:t>юр.лица</w:t>
            </w:r>
            <w:proofErr w:type="spellEnd"/>
            <w:r w:rsidRPr="00AF66E3">
              <w:rPr>
                <w:rFonts w:ascii="Times New Roman" w:hAnsi="Times New Roman" w:cs="Times New Roman"/>
                <w:b/>
              </w:rPr>
              <w:t>)</w:t>
            </w:r>
          </w:p>
        </w:tc>
        <w:tc>
          <w:tcPr>
            <w:tcW w:w="1559" w:type="dxa"/>
          </w:tcPr>
          <w:p w:rsidR="00AF66E3" w:rsidRPr="00AF66E3" w:rsidRDefault="00AF66E3" w:rsidP="00DF72FE">
            <w:pPr>
              <w:jc w:val="center"/>
              <w:rPr>
                <w:rFonts w:ascii="Times New Roman" w:hAnsi="Times New Roman" w:cs="Times New Roman"/>
                <w:b/>
              </w:rPr>
            </w:pPr>
            <w:r w:rsidRPr="00AF66E3">
              <w:rPr>
                <w:rFonts w:ascii="Times New Roman" w:hAnsi="Times New Roman" w:cs="Times New Roman"/>
                <w:b/>
              </w:rPr>
              <w:t>При подаче заявления не по месту жительства (месту обращения)</w:t>
            </w:r>
          </w:p>
        </w:tc>
        <w:tc>
          <w:tcPr>
            <w:tcW w:w="1559" w:type="dxa"/>
            <w:vMerge/>
          </w:tcPr>
          <w:p w:rsidR="00AF66E3" w:rsidRPr="00AF66E3" w:rsidRDefault="00AF66E3" w:rsidP="00DF72FE">
            <w:pPr>
              <w:jc w:val="both"/>
              <w:rPr>
                <w:rFonts w:ascii="Times New Roman" w:hAnsi="Times New Roman" w:cs="Times New Roman"/>
                <w:b/>
              </w:rPr>
            </w:pPr>
          </w:p>
        </w:tc>
        <w:tc>
          <w:tcPr>
            <w:tcW w:w="1559" w:type="dxa"/>
            <w:vMerge/>
          </w:tcPr>
          <w:p w:rsidR="00AF66E3" w:rsidRPr="00AF66E3" w:rsidRDefault="00AF66E3" w:rsidP="00DF72FE">
            <w:pPr>
              <w:jc w:val="both"/>
              <w:rPr>
                <w:rFonts w:ascii="Times New Roman" w:hAnsi="Times New Roman" w:cs="Times New Roman"/>
                <w:b/>
              </w:rPr>
            </w:pPr>
          </w:p>
        </w:tc>
        <w:tc>
          <w:tcPr>
            <w:tcW w:w="1134" w:type="dxa"/>
            <w:vMerge/>
          </w:tcPr>
          <w:p w:rsidR="00AF66E3" w:rsidRPr="00AF66E3" w:rsidRDefault="00AF66E3" w:rsidP="00DF72FE">
            <w:pPr>
              <w:jc w:val="both"/>
              <w:rPr>
                <w:rFonts w:ascii="Times New Roman" w:hAnsi="Times New Roman" w:cs="Times New Roman"/>
                <w:b/>
              </w:rPr>
            </w:pPr>
          </w:p>
        </w:tc>
        <w:tc>
          <w:tcPr>
            <w:tcW w:w="993" w:type="dxa"/>
            <w:vMerge/>
          </w:tcPr>
          <w:p w:rsidR="00AF66E3" w:rsidRPr="00AF66E3" w:rsidRDefault="00AF66E3" w:rsidP="00DF72FE">
            <w:pPr>
              <w:jc w:val="both"/>
              <w:rPr>
                <w:rFonts w:ascii="Times New Roman" w:hAnsi="Times New Roman" w:cs="Times New Roman"/>
                <w:b/>
              </w:rPr>
            </w:pPr>
          </w:p>
        </w:tc>
        <w:tc>
          <w:tcPr>
            <w:tcW w:w="1135" w:type="dxa"/>
          </w:tcPr>
          <w:p w:rsidR="00AF66E3" w:rsidRPr="00AF66E3" w:rsidRDefault="00AF66E3" w:rsidP="00DF72FE">
            <w:pPr>
              <w:jc w:val="center"/>
              <w:rPr>
                <w:rFonts w:ascii="Times New Roman" w:hAnsi="Times New Roman" w:cs="Times New Roman"/>
                <w:b/>
              </w:rPr>
            </w:pPr>
            <w:r w:rsidRPr="00AF66E3">
              <w:rPr>
                <w:rFonts w:ascii="Times New Roman" w:hAnsi="Times New Roman" w:cs="Times New Roman"/>
                <w:b/>
              </w:rPr>
              <w:t>Наличие платы (гос. пошлины)</w:t>
            </w:r>
          </w:p>
        </w:tc>
        <w:tc>
          <w:tcPr>
            <w:tcW w:w="1134" w:type="dxa"/>
          </w:tcPr>
          <w:p w:rsidR="00AF66E3" w:rsidRPr="00AF66E3" w:rsidRDefault="00AF66E3" w:rsidP="004850E1">
            <w:pPr>
              <w:jc w:val="center"/>
              <w:rPr>
                <w:rFonts w:ascii="Times New Roman" w:hAnsi="Times New Roman" w:cs="Times New Roman"/>
                <w:b/>
              </w:rPr>
            </w:pPr>
            <w:r w:rsidRPr="00AF66E3">
              <w:rPr>
                <w:rFonts w:ascii="Times New Roman" w:hAnsi="Times New Roman" w:cs="Times New Roman"/>
                <w:b/>
              </w:rPr>
              <w:t>Реквизиты НПА, являющегося основанием для взимания платы (гос. пошлины)</w:t>
            </w:r>
          </w:p>
        </w:tc>
        <w:tc>
          <w:tcPr>
            <w:tcW w:w="1275" w:type="dxa"/>
            <w:gridSpan w:val="2"/>
          </w:tcPr>
          <w:p w:rsidR="00AF66E3" w:rsidRPr="00AF66E3" w:rsidRDefault="00AF66E3" w:rsidP="00DF72FE">
            <w:pPr>
              <w:jc w:val="center"/>
              <w:rPr>
                <w:rFonts w:ascii="Times New Roman" w:hAnsi="Times New Roman" w:cs="Times New Roman"/>
                <w:b/>
              </w:rPr>
            </w:pPr>
            <w:r w:rsidRPr="00AF66E3">
              <w:rPr>
                <w:rFonts w:ascii="Times New Roman" w:hAnsi="Times New Roman" w:cs="Times New Roman"/>
                <w:b/>
              </w:rPr>
              <w:t>КБК для взимания платы (гос. пошлины), в том числе для МФЦ</w:t>
            </w:r>
          </w:p>
        </w:tc>
        <w:tc>
          <w:tcPr>
            <w:tcW w:w="1560" w:type="dxa"/>
            <w:vMerge/>
          </w:tcPr>
          <w:p w:rsidR="00AF66E3" w:rsidRPr="00AF66E3" w:rsidRDefault="00AF66E3" w:rsidP="00DF72FE">
            <w:pPr>
              <w:jc w:val="both"/>
              <w:rPr>
                <w:rFonts w:ascii="Times New Roman" w:hAnsi="Times New Roman" w:cs="Times New Roman"/>
                <w:b/>
              </w:rPr>
            </w:pPr>
          </w:p>
        </w:tc>
        <w:tc>
          <w:tcPr>
            <w:tcW w:w="1275" w:type="dxa"/>
            <w:vMerge/>
          </w:tcPr>
          <w:p w:rsidR="00AF66E3" w:rsidRPr="00AF66E3" w:rsidRDefault="00AF66E3" w:rsidP="00DF72FE">
            <w:pPr>
              <w:jc w:val="both"/>
              <w:rPr>
                <w:rFonts w:ascii="Times New Roman" w:hAnsi="Times New Roman" w:cs="Times New Roman"/>
                <w:b/>
              </w:rPr>
            </w:pPr>
          </w:p>
        </w:tc>
      </w:tr>
      <w:tr w:rsidR="00AF66E3" w:rsidRPr="00AF66E3" w:rsidTr="00562303">
        <w:tc>
          <w:tcPr>
            <w:tcW w:w="1667" w:type="dxa"/>
          </w:tcPr>
          <w:p w:rsidR="00BD28FA" w:rsidRPr="00AF66E3" w:rsidRDefault="00BD28FA" w:rsidP="00BD28FA">
            <w:pPr>
              <w:jc w:val="center"/>
              <w:rPr>
                <w:rFonts w:ascii="Times New Roman" w:hAnsi="Times New Roman" w:cs="Times New Roman"/>
                <w:b/>
              </w:rPr>
            </w:pPr>
            <w:r w:rsidRPr="00AF66E3">
              <w:rPr>
                <w:rFonts w:ascii="Times New Roman" w:hAnsi="Times New Roman" w:cs="Times New Roman"/>
                <w:b/>
              </w:rPr>
              <w:t>1</w:t>
            </w:r>
          </w:p>
        </w:tc>
        <w:tc>
          <w:tcPr>
            <w:tcW w:w="1559" w:type="dxa"/>
          </w:tcPr>
          <w:p w:rsidR="00BD28FA" w:rsidRPr="00AF66E3" w:rsidRDefault="00BD28FA" w:rsidP="00BD28FA">
            <w:pPr>
              <w:jc w:val="center"/>
              <w:rPr>
                <w:rFonts w:ascii="Times New Roman" w:hAnsi="Times New Roman" w:cs="Times New Roman"/>
                <w:b/>
              </w:rPr>
            </w:pPr>
            <w:r w:rsidRPr="00AF66E3">
              <w:rPr>
                <w:rFonts w:ascii="Times New Roman" w:hAnsi="Times New Roman" w:cs="Times New Roman"/>
                <w:b/>
              </w:rPr>
              <w:t>2</w:t>
            </w:r>
          </w:p>
        </w:tc>
        <w:tc>
          <w:tcPr>
            <w:tcW w:w="1559" w:type="dxa"/>
          </w:tcPr>
          <w:p w:rsidR="00BD28FA" w:rsidRPr="00AF66E3" w:rsidRDefault="00BD28FA" w:rsidP="00BD28FA">
            <w:pPr>
              <w:jc w:val="center"/>
              <w:rPr>
                <w:rFonts w:ascii="Times New Roman" w:hAnsi="Times New Roman" w:cs="Times New Roman"/>
                <w:b/>
              </w:rPr>
            </w:pPr>
            <w:r w:rsidRPr="00AF66E3">
              <w:rPr>
                <w:rFonts w:ascii="Times New Roman" w:hAnsi="Times New Roman" w:cs="Times New Roman"/>
                <w:b/>
              </w:rPr>
              <w:t>3</w:t>
            </w:r>
          </w:p>
        </w:tc>
        <w:tc>
          <w:tcPr>
            <w:tcW w:w="1559" w:type="dxa"/>
          </w:tcPr>
          <w:p w:rsidR="00BD28FA" w:rsidRPr="00AF66E3" w:rsidRDefault="00BD28FA" w:rsidP="00BD28FA">
            <w:pPr>
              <w:jc w:val="center"/>
              <w:rPr>
                <w:rFonts w:ascii="Times New Roman" w:hAnsi="Times New Roman" w:cs="Times New Roman"/>
                <w:b/>
              </w:rPr>
            </w:pPr>
            <w:r w:rsidRPr="00AF66E3">
              <w:rPr>
                <w:rFonts w:ascii="Times New Roman" w:hAnsi="Times New Roman" w:cs="Times New Roman"/>
                <w:b/>
              </w:rPr>
              <w:t>4</w:t>
            </w:r>
          </w:p>
        </w:tc>
        <w:tc>
          <w:tcPr>
            <w:tcW w:w="1134" w:type="dxa"/>
          </w:tcPr>
          <w:p w:rsidR="00BD28FA" w:rsidRPr="00AF66E3" w:rsidRDefault="00BD28FA" w:rsidP="00BD28FA">
            <w:pPr>
              <w:jc w:val="center"/>
              <w:rPr>
                <w:rFonts w:ascii="Times New Roman" w:hAnsi="Times New Roman" w:cs="Times New Roman"/>
                <w:b/>
              </w:rPr>
            </w:pPr>
            <w:r w:rsidRPr="00AF66E3">
              <w:rPr>
                <w:rFonts w:ascii="Times New Roman" w:hAnsi="Times New Roman" w:cs="Times New Roman"/>
                <w:b/>
              </w:rPr>
              <w:t>5</w:t>
            </w:r>
          </w:p>
        </w:tc>
        <w:tc>
          <w:tcPr>
            <w:tcW w:w="993" w:type="dxa"/>
          </w:tcPr>
          <w:p w:rsidR="00BD28FA" w:rsidRPr="00AF66E3" w:rsidRDefault="00BD28FA" w:rsidP="00BD28FA">
            <w:pPr>
              <w:jc w:val="center"/>
              <w:rPr>
                <w:rFonts w:ascii="Times New Roman" w:hAnsi="Times New Roman" w:cs="Times New Roman"/>
                <w:b/>
              </w:rPr>
            </w:pPr>
            <w:r w:rsidRPr="00AF66E3">
              <w:rPr>
                <w:rFonts w:ascii="Times New Roman" w:hAnsi="Times New Roman" w:cs="Times New Roman"/>
                <w:b/>
              </w:rPr>
              <w:t>6</w:t>
            </w:r>
          </w:p>
        </w:tc>
        <w:tc>
          <w:tcPr>
            <w:tcW w:w="1135" w:type="dxa"/>
          </w:tcPr>
          <w:p w:rsidR="00BD28FA" w:rsidRPr="00AF66E3" w:rsidRDefault="00BD28FA" w:rsidP="00BD28FA">
            <w:pPr>
              <w:jc w:val="center"/>
              <w:rPr>
                <w:rFonts w:ascii="Times New Roman" w:hAnsi="Times New Roman" w:cs="Times New Roman"/>
                <w:b/>
              </w:rPr>
            </w:pPr>
            <w:r w:rsidRPr="00AF66E3">
              <w:rPr>
                <w:rFonts w:ascii="Times New Roman" w:hAnsi="Times New Roman" w:cs="Times New Roman"/>
                <w:b/>
              </w:rPr>
              <w:t>7</w:t>
            </w:r>
          </w:p>
        </w:tc>
        <w:tc>
          <w:tcPr>
            <w:tcW w:w="1134" w:type="dxa"/>
          </w:tcPr>
          <w:p w:rsidR="00BD28FA" w:rsidRPr="00AF66E3" w:rsidRDefault="00BD28FA" w:rsidP="00BD28FA">
            <w:pPr>
              <w:jc w:val="center"/>
              <w:rPr>
                <w:rFonts w:ascii="Times New Roman" w:hAnsi="Times New Roman" w:cs="Times New Roman"/>
                <w:b/>
              </w:rPr>
            </w:pPr>
            <w:r w:rsidRPr="00AF66E3">
              <w:rPr>
                <w:rFonts w:ascii="Times New Roman" w:hAnsi="Times New Roman" w:cs="Times New Roman"/>
                <w:b/>
              </w:rPr>
              <w:t>8</w:t>
            </w:r>
          </w:p>
        </w:tc>
        <w:tc>
          <w:tcPr>
            <w:tcW w:w="1275" w:type="dxa"/>
            <w:gridSpan w:val="2"/>
          </w:tcPr>
          <w:p w:rsidR="00BD28FA" w:rsidRPr="00AF66E3" w:rsidRDefault="00BD28FA" w:rsidP="00BD28FA">
            <w:pPr>
              <w:jc w:val="center"/>
              <w:rPr>
                <w:rFonts w:ascii="Times New Roman" w:hAnsi="Times New Roman" w:cs="Times New Roman"/>
                <w:b/>
              </w:rPr>
            </w:pPr>
            <w:r w:rsidRPr="00AF66E3">
              <w:rPr>
                <w:rFonts w:ascii="Times New Roman" w:hAnsi="Times New Roman" w:cs="Times New Roman"/>
                <w:b/>
              </w:rPr>
              <w:t>9</w:t>
            </w:r>
          </w:p>
        </w:tc>
        <w:tc>
          <w:tcPr>
            <w:tcW w:w="1560" w:type="dxa"/>
          </w:tcPr>
          <w:p w:rsidR="00BD28FA" w:rsidRPr="00AF66E3" w:rsidRDefault="00BD28FA" w:rsidP="00BD28FA">
            <w:pPr>
              <w:jc w:val="center"/>
              <w:rPr>
                <w:rFonts w:ascii="Times New Roman" w:hAnsi="Times New Roman" w:cs="Times New Roman"/>
                <w:b/>
              </w:rPr>
            </w:pPr>
            <w:r w:rsidRPr="00AF66E3">
              <w:rPr>
                <w:rFonts w:ascii="Times New Roman" w:hAnsi="Times New Roman" w:cs="Times New Roman"/>
                <w:b/>
              </w:rPr>
              <w:t>10</w:t>
            </w:r>
          </w:p>
        </w:tc>
        <w:tc>
          <w:tcPr>
            <w:tcW w:w="1275" w:type="dxa"/>
          </w:tcPr>
          <w:p w:rsidR="00BD28FA" w:rsidRPr="00AF66E3" w:rsidRDefault="00BD28FA" w:rsidP="00BD28FA">
            <w:pPr>
              <w:jc w:val="center"/>
              <w:rPr>
                <w:rFonts w:ascii="Times New Roman" w:hAnsi="Times New Roman" w:cs="Times New Roman"/>
                <w:b/>
              </w:rPr>
            </w:pPr>
            <w:r w:rsidRPr="00AF66E3">
              <w:rPr>
                <w:rFonts w:ascii="Times New Roman" w:hAnsi="Times New Roman" w:cs="Times New Roman"/>
                <w:b/>
              </w:rPr>
              <w:t>11</w:t>
            </w:r>
          </w:p>
        </w:tc>
      </w:tr>
      <w:tr w:rsidR="00AF66E3" w:rsidRPr="00AF66E3" w:rsidTr="00F61318">
        <w:tc>
          <w:tcPr>
            <w:tcW w:w="14850" w:type="dxa"/>
            <w:gridSpan w:val="12"/>
          </w:tcPr>
          <w:p w:rsidR="00BD28FA" w:rsidRPr="00AF66E3" w:rsidRDefault="00BD28FA" w:rsidP="00BD28FA">
            <w:pPr>
              <w:jc w:val="center"/>
              <w:rPr>
                <w:rFonts w:ascii="Times New Roman" w:hAnsi="Times New Roman" w:cs="Times New Roman"/>
                <w:b/>
              </w:rPr>
            </w:pPr>
            <w:r w:rsidRPr="00AF66E3">
              <w:rPr>
                <w:rFonts w:ascii="Times New Roman" w:hAnsi="Times New Roman" w:cs="Times New Roman"/>
                <w:b/>
              </w:rPr>
              <w:t xml:space="preserve">1. </w:t>
            </w:r>
            <w:r w:rsidR="003533BF" w:rsidRPr="00AF66E3">
              <w:rPr>
                <w:rFonts w:ascii="Times New Roman" w:hAnsi="Times New Roman" w:cs="Times New Roman"/>
                <w:b/>
              </w:rPr>
              <w:t>Наименование «</w:t>
            </w:r>
            <w:proofErr w:type="spellStart"/>
            <w:r w:rsidR="003533BF" w:rsidRPr="00AF66E3">
              <w:rPr>
                <w:rFonts w:ascii="Times New Roman" w:hAnsi="Times New Roman" w:cs="Times New Roman"/>
                <w:b/>
              </w:rPr>
              <w:t>подуслуги</w:t>
            </w:r>
            <w:proofErr w:type="spellEnd"/>
            <w:r w:rsidR="003533BF" w:rsidRPr="00AF66E3">
              <w:rPr>
                <w:rFonts w:ascii="Times New Roman" w:hAnsi="Times New Roman" w:cs="Times New Roman"/>
                <w:b/>
              </w:rPr>
              <w:t>»</w:t>
            </w:r>
            <w:r w:rsidRPr="00AF66E3">
              <w:rPr>
                <w:rFonts w:ascii="Times New Roman" w:hAnsi="Times New Roman" w:cs="Times New Roman"/>
                <w:b/>
              </w:rPr>
              <w:t xml:space="preserve">: </w:t>
            </w:r>
            <w:r w:rsidR="00782AA5" w:rsidRPr="00AF66E3">
              <w:rPr>
                <w:rFonts w:ascii="Times New Roman" w:hAnsi="Times New Roman" w:cs="Times New Roman"/>
                <w:b/>
              </w:rPr>
              <w:t>Признание помещения жилым помещением</w:t>
            </w:r>
          </w:p>
        </w:tc>
      </w:tr>
      <w:tr w:rsidR="00AF66E3" w:rsidRPr="00AF66E3" w:rsidTr="00562303">
        <w:tc>
          <w:tcPr>
            <w:tcW w:w="1667" w:type="dxa"/>
          </w:tcPr>
          <w:p w:rsidR="00BD28FA" w:rsidRPr="00AF66E3" w:rsidRDefault="00543F5B" w:rsidP="00BD28FA">
            <w:pPr>
              <w:jc w:val="center"/>
              <w:rPr>
                <w:rFonts w:ascii="Times New Roman" w:hAnsi="Times New Roman" w:cs="Times New Roman"/>
              </w:rPr>
            </w:pPr>
            <w:r w:rsidRPr="00AF66E3">
              <w:rPr>
                <w:rFonts w:ascii="Times New Roman" w:hAnsi="Times New Roman" w:cs="Times New Roman"/>
              </w:rPr>
              <w:t>30 календарных дней с даты регис</w:t>
            </w:r>
            <w:r w:rsidR="009800DE" w:rsidRPr="00AF66E3">
              <w:rPr>
                <w:rFonts w:ascii="Times New Roman" w:hAnsi="Times New Roman" w:cs="Times New Roman"/>
              </w:rPr>
              <w:t>трации для принятия решения (в виде заключения), либо решения о проведении дополнительного обследования обследуемого помещения,</w:t>
            </w:r>
          </w:p>
          <w:p w:rsidR="009800DE" w:rsidRPr="00AF66E3" w:rsidRDefault="009800DE" w:rsidP="00BD28FA">
            <w:pPr>
              <w:jc w:val="center"/>
              <w:rPr>
                <w:rFonts w:ascii="Times New Roman" w:hAnsi="Times New Roman" w:cs="Times New Roman"/>
                <w:b/>
              </w:rPr>
            </w:pPr>
            <w:proofErr w:type="gramStart"/>
            <w:r w:rsidRPr="00AF66E3">
              <w:rPr>
                <w:rFonts w:ascii="Times New Roman" w:hAnsi="Times New Roman" w:cs="Times New Roman"/>
              </w:rPr>
              <w:t>после</w:t>
            </w:r>
            <w:proofErr w:type="gramEnd"/>
            <w:r w:rsidRPr="00AF66E3">
              <w:rPr>
                <w:rFonts w:ascii="Times New Roman" w:hAnsi="Times New Roman" w:cs="Times New Roman"/>
              </w:rPr>
              <w:t xml:space="preserve"> этого – 30 дней со дня получения заключения на принятие решения</w:t>
            </w:r>
            <w:r w:rsidRPr="00AF66E3">
              <w:rPr>
                <w:rFonts w:ascii="Times New Roman" w:hAnsi="Times New Roman" w:cs="Times New Roman"/>
                <w:b/>
              </w:rPr>
              <w:t xml:space="preserve"> </w:t>
            </w:r>
          </w:p>
        </w:tc>
        <w:tc>
          <w:tcPr>
            <w:tcW w:w="1559" w:type="dxa"/>
          </w:tcPr>
          <w:p w:rsidR="009800DE" w:rsidRPr="00AF66E3" w:rsidRDefault="009800DE" w:rsidP="009800DE">
            <w:pPr>
              <w:jc w:val="center"/>
              <w:rPr>
                <w:rFonts w:ascii="Times New Roman" w:hAnsi="Times New Roman" w:cs="Times New Roman"/>
              </w:rPr>
            </w:pPr>
            <w:r w:rsidRPr="00AF66E3">
              <w:rPr>
                <w:rFonts w:ascii="Times New Roman" w:hAnsi="Times New Roman" w:cs="Times New Roman"/>
              </w:rPr>
              <w:t>30 календарных дней с даты регистрации для принятия решения (в виде заключения), либо решения о проведении дополнительного обследования обследуемого помещения,</w:t>
            </w:r>
          </w:p>
          <w:p w:rsidR="00BD28FA" w:rsidRPr="00AF66E3" w:rsidRDefault="009800DE" w:rsidP="009800DE">
            <w:pPr>
              <w:jc w:val="center"/>
              <w:rPr>
                <w:rFonts w:ascii="Times New Roman" w:hAnsi="Times New Roman" w:cs="Times New Roman"/>
                <w:b/>
              </w:rPr>
            </w:pPr>
            <w:proofErr w:type="gramStart"/>
            <w:r w:rsidRPr="00AF66E3">
              <w:rPr>
                <w:rFonts w:ascii="Times New Roman" w:hAnsi="Times New Roman" w:cs="Times New Roman"/>
              </w:rPr>
              <w:t>после</w:t>
            </w:r>
            <w:proofErr w:type="gramEnd"/>
            <w:r w:rsidRPr="00AF66E3">
              <w:rPr>
                <w:rFonts w:ascii="Times New Roman" w:hAnsi="Times New Roman" w:cs="Times New Roman"/>
              </w:rPr>
              <w:t xml:space="preserve"> этого – 30 дней со дня получе</w:t>
            </w:r>
            <w:r w:rsidRPr="00AF66E3">
              <w:rPr>
                <w:rFonts w:ascii="Times New Roman" w:hAnsi="Times New Roman" w:cs="Times New Roman"/>
              </w:rPr>
              <w:lastRenderedPageBreak/>
              <w:t>ния заключения на принятие решения</w:t>
            </w:r>
          </w:p>
        </w:tc>
        <w:tc>
          <w:tcPr>
            <w:tcW w:w="1559" w:type="dxa"/>
          </w:tcPr>
          <w:p w:rsidR="00130EDA" w:rsidRPr="00AF66E3" w:rsidRDefault="00130EDA" w:rsidP="00130EDA">
            <w:pPr>
              <w:tabs>
                <w:tab w:val="left" w:pos="1440"/>
                <w:tab w:val="left" w:pos="1560"/>
              </w:tabs>
              <w:jc w:val="center"/>
              <w:rPr>
                <w:rFonts w:ascii="Times New Roman" w:hAnsi="Times New Roman" w:cs="Times New Roman"/>
              </w:rPr>
            </w:pPr>
            <w:r w:rsidRPr="00AF66E3">
              <w:rPr>
                <w:rFonts w:ascii="Times New Roman" w:hAnsi="Times New Roman" w:cs="Times New Roman"/>
              </w:rPr>
              <w:lastRenderedPageBreak/>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130EDA" w:rsidRPr="00AF66E3" w:rsidRDefault="00130EDA" w:rsidP="00130EDA">
            <w:pPr>
              <w:tabs>
                <w:tab w:val="left" w:pos="1440"/>
                <w:tab w:val="left" w:pos="1560"/>
              </w:tabs>
              <w:jc w:val="center"/>
              <w:rPr>
                <w:rFonts w:ascii="Times New Roman" w:hAnsi="Times New Roman" w:cs="Times New Roman"/>
              </w:rPr>
            </w:pPr>
            <w:r w:rsidRPr="00AF66E3">
              <w:rPr>
                <w:rFonts w:ascii="Times New Roman" w:hAnsi="Times New Roman" w:cs="Times New Roman"/>
              </w:rPr>
              <w:t xml:space="preserve">- отсутствие в заявлении подписи заявителя </w:t>
            </w:r>
            <w:r w:rsidRPr="00AF66E3">
              <w:rPr>
                <w:rFonts w:ascii="Times New Roman" w:hAnsi="Times New Roman" w:cs="Times New Roman"/>
              </w:rPr>
              <w:lastRenderedPageBreak/>
              <w:t>(представителя заявителя);</w:t>
            </w:r>
          </w:p>
          <w:p w:rsidR="00BD28FA" w:rsidRPr="00AF66E3" w:rsidRDefault="00130EDA" w:rsidP="00130EDA">
            <w:pPr>
              <w:jc w:val="center"/>
              <w:rPr>
                <w:rFonts w:ascii="Times New Roman" w:hAnsi="Times New Roman" w:cs="Times New Roman"/>
                <w:b/>
              </w:rPr>
            </w:pPr>
            <w:r w:rsidRPr="00AF66E3">
              <w:rPr>
                <w:rFonts w:ascii="Times New Roman" w:hAnsi="Times New Roman" w:cs="Times New Roman"/>
              </w:rPr>
              <w:t>- заявление подано лицом, не уполномоченным совершать такого рода действия</w:t>
            </w:r>
          </w:p>
        </w:tc>
        <w:tc>
          <w:tcPr>
            <w:tcW w:w="1559" w:type="dxa"/>
          </w:tcPr>
          <w:p w:rsidR="00BD28FA" w:rsidRPr="00AF66E3" w:rsidRDefault="00451F05" w:rsidP="00BD28FA">
            <w:pPr>
              <w:jc w:val="center"/>
              <w:rPr>
                <w:rFonts w:ascii="Times New Roman" w:hAnsi="Times New Roman" w:cs="Times New Roman"/>
              </w:rPr>
            </w:pPr>
            <w:proofErr w:type="gramStart"/>
            <w:r w:rsidRPr="00AF66E3">
              <w:rPr>
                <w:rFonts w:ascii="Times New Roman" w:hAnsi="Times New Roman" w:cs="Times New Roman"/>
              </w:rPr>
              <w:lastRenderedPageBreak/>
              <w:t>непредставление</w:t>
            </w:r>
            <w:proofErr w:type="gramEnd"/>
            <w:r w:rsidRPr="00AF66E3">
              <w:rPr>
                <w:rFonts w:ascii="Times New Roman" w:hAnsi="Times New Roman" w:cs="Times New Roman"/>
              </w:rPr>
              <w:t xml:space="preserve"> необходимых документов</w:t>
            </w:r>
          </w:p>
        </w:tc>
        <w:tc>
          <w:tcPr>
            <w:tcW w:w="1134" w:type="dxa"/>
          </w:tcPr>
          <w:p w:rsidR="00BD28FA" w:rsidRPr="00AF66E3" w:rsidRDefault="00451F05" w:rsidP="00BD28FA">
            <w:pPr>
              <w:jc w:val="center"/>
              <w:rPr>
                <w:rFonts w:ascii="Times New Roman" w:hAnsi="Times New Roman" w:cs="Times New Roman"/>
              </w:rPr>
            </w:pPr>
            <w:proofErr w:type="gramStart"/>
            <w:r w:rsidRPr="00AF66E3">
              <w:rPr>
                <w:rFonts w:ascii="Times New Roman" w:hAnsi="Times New Roman" w:cs="Times New Roman"/>
              </w:rPr>
              <w:t>нет</w:t>
            </w:r>
            <w:proofErr w:type="gramEnd"/>
          </w:p>
        </w:tc>
        <w:tc>
          <w:tcPr>
            <w:tcW w:w="993" w:type="dxa"/>
          </w:tcPr>
          <w:p w:rsidR="00BD28FA" w:rsidRPr="00AF66E3" w:rsidRDefault="00451F05" w:rsidP="00BD28FA">
            <w:pPr>
              <w:jc w:val="center"/>
              <w:rPr>
                <w:rFonts w:ascii="Times New Roman" w:hAnsi="Times New Roman" w:cs="Times New Roman"/>
              </w:rPr>
            </w:pPr>
            <w:r w:rsidRPr="00AF66E3">
              <w:rPr>
                <w:rFonts w:ascii="Times New Roman" w:hAnsi="Times New Roman" w:cs="Times New Roman"/>
              </w:rPr>
              <w:t>-</w:t>
            </w:r>
          </w:p>
        </w:tc>
        <w:tc>
          <w:tcPr>
            <w:tcW w:w="1135" w:type="dxa"/>
          </w:tcPr>
          <w:p w:rsidR="00BD28FA" w:rsidRPr="00AF66E3" w:rsidRDefault="00451F05" w:rsidP="00BD28FA">
            <w:pPr>
              <w:jc w:val="center"/>
              <w:rPr>
                <w:rFonts w:ascii="Times New Roman" w:hAnsi="Times New Roman" w:cs="Times New Roman"/>
              </w:rPr>
            </w:pPr>
            <w:proofErr w:type="gramStart"/>
            <w:r w:rsidRPr="00AF66E3">
              <w:rPr>
                <w:rFonts w:ascii="Times New Roman" w:hAnsi="Times New Roman" w:cs="Times New Roman"/>
              </w:rPr>
              <w:t>нет</w:t>
            </w:r>
            <w:proofErr w:type="gramEnd"/>
          </w:p>
        </w:tc>
        <w:tc>
          <w:tcPr>
            <w:tcW w:w="1134" w:type="dxa"/>
          </w:tcPr>
          <w:p w:rsidR="00BD28FA" w:rsidRPr="00AF66E3" w:rsidRDefault="00451F05" w:rsidP="00BD28FA">
            <w:pPr>
              <w:jc w:val="center"/>
              <w:rPr>
                <w:rFonts w:ascii="Times New Roman" w:hAnsi="Times New Roman" w:cs="Times New Roman"/>
                <w:b/>
              </w:rPr>
            </w:pPr>
            <w:r w:rsidRPr="00AF66E3">
              <w:rPr>
                <w:rFonts w:ascii="Times New Roman" w:hAnsi="Times New Roman" w:cs="Times New Roman"/>
                <w:b/>
              </w:rPr>
              <w:t>-</w:t>
            </w:r>
          </w:p>
        </w:tc>
        <w:tc>
          <w:tcPr>
            <w:tcW w:w="1275" w:type="dxa"/>
            <w:gridSpan w:val="2"/>
          </w:tcPr>
          <w:p w:rsidR="00BD28FA" w:rsidRPr="00AF66E3" w:rsidRDefault="00451F05" w:rsidP="00BD28FA">
            <w:pPr>
              <w:jc w:val="center"/>
              <w:rPr>
                <w:rFonts w:ascii="Times New Roman" w:hAnsi="Times New Roman" w:cs="Times New Roman"/>
                <w:b/>
              </w:rPr>
            </w:pPr>
            <w:r w:rsidRPr="00AF66E3">
              <w:rPr>
                <w:rFonts w:ascii="Times New Roman" w:hAnsi="Times New Roman" w:cs="Times New Roman"/>
                <w:b/>
              </w:rPr>
              <w:t>-</w:t>
            </w:r>
          </w:p>
        </w:tc>
        <w:tc>
          <w:tcPr>
            <w:tcW w:w="1560" w:type="dxa"/>
          </w:tcPr>
          <w:p w:rsidR="000154FF" w:rsidRPr="00AF66E3" w:rsidRDefault="000154FF" w:rsidP="000154FF">
            <w:pPr>
              <w:jc w:val="center"/>
              <w:rPr>
                <w:rFonts w:ascii="Times New Roman" w:hAnsi="Times New Roman" w:cs="Times New Roman"/>
              </w:rPr>
            </w:pPr>
            <w:r w:rsidRPr="00AF66E3">
              <w:rPr>
                <w:rFonts w:ascii="Times New Roman" w:hAnsi="Times New Roman" w:cs="Times New Roman"/>
              </w:rPr>
              <w:t>- личное обращение в орган, предоставляющий услугу;</w:t>
            </w:r>
          </w:p>
          <w:p w:rsidR="000154FF" w:rsidRPr="00AF66E3" w:rsidRDefault="000154FF" w:rsidP="000154FF">
            <w:pPr>
              <w:jc w:val="center"/>
              <w:rPr>
                <w:rFonts w:ascii="Times New Roman" w:hAnsi="Times New Roman" w:cs="Times New Roman"/>
              </w:rPr>
            </w:pPr>
            <w:r w:rsidRPr="00AF66E3">
              <w:rPr>
                <w:rFonts w:ascii="Times New Roman" w:hAnsi="Times New Roman" w:cs="Times New Roman"/>
              </w:rPr>
              <w:t>- личное обращение в МФЦ;</w:t>
            </w:r>
          </w:p>
          <w:p w:rsidR="000154FF" w:rsidRPr="00AF66E3" w:rsidRDefault="000154FF" w:rsidP="000154FF">
            <w:pPr>
              <w:jc w:val="center"/>
              <w:rPr>
                <w:rFonts w:ascii="Times New Roman" w:hAnsi="Times New Roman" w:cs="Times New Roman"/>
              </w:rPr>
            </w:pPr>
            <w:r w:rsidRPr="00AF66E3">
              <w:rPr>
                <w:rFonts w:ascii="Times New Roman" w:hAnsi="Times New Roman" w:cs="Times New Roman"/>
              </w:rPr>
              <w:t>- почтовая связь;</w:t>
            </w:r>
          </w:p>
          <w:p w:rsidR="000154FF" w:rsidRPr="00AF66E3" w:rsidRDefault="000154FF" w:rsidP="000154FF">
            <w:pPr>
              <w:jc w:val="center"/>
              <w:rPr>
                <w:rFonts w:ascii="Times New Roman" w:hAnsi="Times New Roman" w:cs="Times New Roman"/>
              </w:rPr>
            </w:pPr>
            <w:r w:rsidRPr="00AF66E3">
              <w:rPr>
                <w:rFonts w:ascii="Times New Roman" w:hAnsi="Times New Roman" w:cs="Times New Roman"/>
              </w:rPr>
              <w:t xml:space="preserve">- единый портал </w:t>
            </w:r>
            <w:proofErr w:type="spellStart"/>
            <w:r w:rsidRPr="00AF66E3">
              <w:rPr>
                <w:rFonts w:ascii="Times New Roman" w:hAnsi="Times New Roman" w:cs="Times New Roman"/>
              </w:rPr>
              <w:t>госуслуг</w:t>
            </w:r>
            <w:proofErr w:type="spellEnd"/>
            <w:r w:rsidRPr="00AF66E3">
              <w:rPr>
                <w:rFonts w:ascii="Times New Roman" w:hAnsi="Times New Roman" w:cs="Times New Roman"/>
              </w:rPr>
              <w:t>;</w:t>
            </w:r>
          </w:p>
          <w:p w:rsidR="00BD28FA" w:rsidRPr="00AF66E3" w:rsidRDefault="000154FF" w:rsidP="000154FF">
            <w:pPr>
              <w:jc w:val="center"/>
              <w:rPr>
                <w:rFonts w:ascii="Times New Roman" w:hAnsi="Times New Roman" w:cs="Times New Roman"/>
                <w:b/>
              </w:rPr>
            </w:pPr>
            <w:r w:rsidRPr="00AF66E3">
              <w:rPr>
                <w:rFonts w:ascii="Times New Roman" w:hAnsi="Times New Roman" w:cs="Times New Roman"/>
              </w:rPr>
              <w:t>- регион</w:t>
            </w:r>
            <w:proofErr w:type="gramStart"/>
            <w:r w:rsidRPr="00AF66E3">
              <w:rPr>
                <w:rFonts w:ascii="Times New Roman" w:hAnsi="Times New Roman" w:cs="Times New Roman"/>
              </w:rPr>
              <w:t>. портал</w:t>
            </w:r>
            <w:proofErr w:type="gramEnd"/>
            <w:r w:rsidRPr="00AF66E3">
              <w:rPr>
                <w:rFonts w:ascii="Times New Roman" w:hAnsi="Times New Roman" w:cs="Times New Roman"/>
              </w:rPr>
              <w:t xml:space="preserve"> </w:t>
            </w:r>
            <w:proofErr w:type="spellStart"/>
            <w:r w:rsidRPr="00AF66E3">
              <w:rPr>
                <w:rFonts w:ascii="Times New Roman" w:hAnsi="Times New Roman" w:cs="Times New Roman"/>
              </w:rPr>
              <w:t>госуслуг</w:t>
            </w:r>
            <w:proofErr w:type="spellEnd"/>
          </w:p>
        </w:tc>
        <w:tc>
          <w:tcPr>
            <w:tcW w:w="1275" w:type="dxa"/>
          </w:tcPr>
          <w:p w:rsidR="000154FF" w:rsidRPr="00AF66E3" w:rsidRDefault="000154FF" w:rsidP="000154FF">
            <w:pPr>
              <w:jc w:val="center"/>
              <w:rPr>
                <w:rFonts w:ascii="Times New Roman" w:hAnsi="Times New Roman" w:cs="Times New Roman"/>
              </w:rPr>
            </w:pPr>
            <w:r w:rsidRPr="00AF66E3">
              <w:rPr>
                <w:rFonts w:ascii="Times New Roman" w:hAnsi="Times New Roman" w:cs="Times New Roman"/>
              </w:rPr>
              <w:t>- в органе, предоставляющем услугу, на бумажном носителе;</w:t>
            </w:r>
          </w:p>
          <w:p w:rsidR="000154FF" w:rsidRPr="00AF66E3" w:rsidRDefault="000154FF" w:rsidP="000154FF">
            <w:pPr>
              <w:jc w:val="center"/>
              <w:rPr>
                <w:rFonts w:ascii="Times New Roman" w:hAnsi="Times New Roman" w:cs="Times New Roman"/>
              </w:rPr>
            </w:pPr>
            <w:r w:rsidRPr="00AF66E3">
              <w:rPr>
                <w:rFonts w:ascii="Times New Roman" w:hAnsi="Times New Roman" w:cs="Times New Roman"/>
              </w:rPr>
              <w:t>- в МФЦ на бумажном носителе, полученном из органа;</w:t>
            </w:r>
          </w:p>
          <w:p w:rsidR="000154FF" w:rsidRPr="00AF66E3" w:rsidRDefault="000154FF" w:rsidP="000154FF">
            <w:pPr>
              <w:jc w:val="center"/>
              <w:rPr>
                <w:rFonts w:ascii="Times New Roman" w:hAnsi="Times New Roman" w:cs="Times New Roman"/>
              </w:rPr>
            </w:pPr>
            <w:r w:rsidRPr="00AF66E3">
              <w:rPr>
                <w:rFonts w:ascii="Times New Roman" w:hAnsi="Times New Roman" w:cs="Times New Roman"/>
              </w:rPr>
              <w:t>- почтовая связь;</w:t>
            </w:r>
          </w:p>
          <w:p w:rsidR="000154FF" w:rsidRPr="00AF66E3" w:rsidRDefault="000154FF" w:rsidP="000154FF">
            <w:pPr>
              <w:jc w:val="center"/>
              <w:rPr>
                <w:rFonts w:ascii="Times New Roman" w:hAnsi="Times New Roman" w:cs="Times New Roman"/>
              </w:rPr>
            </w:pPr>
            <w:r w:rsidRPr="00AF66E3">
              <w:rPr>
                <w:rFonts w:ascii="Times New Roman" w:hAnsi="Times New Roman" w:cs="Times New Roman"/>
              </w:rPr>
              <w:t xml:space="preserve">- на едином портале </w:t>
            </w:r>
            <w:proofErr w:type="spellStart"/>
            <w:r w:rsidRPr="00AF66E3">
              <w:rPr>
                <w:rFonts w:ascii="Times New Roman" w:hAnsi="Times New Roman" w:cs="Times New Roman"/>
              </w:rPr>
              <w:t>госуслуг</w:t>
            </w:r>
            <w:proofErr w:type="spellEnd"/>
            <w:r w:rsidRPr="00AF66E3">
              <w:rPr>
                <w:rFonts w:ascii="Times New Roman" w:hAnsi="Times New Roman" w:cs="Times New Roman"/>
              </w:rPr>
              <w:t>;</w:t>
            </w:r>
          </w:p>
          <w:p w:rsidR="00BD28FA" w:rsidRPr="00AF66E3" w:rsidRDefault="000154FF" w:rsidP="000154FF">
            <w:pPr>
              <w:jc w:val="center"/>
              <w:rPr>
                <w:rFonts w:ascii="Times New Roman" w:hAnsi="Times New Roman" w:cs="Times New Roman"/>
                <w:b/>
              </w:rPr>
            </w:pPr>
            <w:r w:rsidRPr="00AF66E3">
              <w:rPr>
                <w:rFonts w:ascii="Times New Roman" w:hAnsi="Times New Roman" w:cs="Times New Roman"/>
              </w:rPr>
              <w:lastRenderedPageBreak/>
              <w:t>- на регион</w:t>
            </w:r>
            <w:proofErr w:type="gramStart"/>
            <w:r w:rsidRPr="00AF66E3">
              <w:rPr>
                <w:rFonts w:ascii="Times New Roman" w:hAnsi="Times New Roman" w:cs="Times New Roman"/>
              </w:rPr>
              <w:t>. портале</w:t>
            </w:r>
            <w:proofErr w:type="gramEnd"/>
            <w:r w:rsidRPr="00AF66E3">
              <w:rPr>
                <w:rFonts w:ascii="Times New Roman" w:hAnsi="Times New Roman" w:cs="Times New Roman"/>
              </w:rPr>
              <w:t xml:space="preserve"> </w:t>
            </w:r>
            <w:proofErr w:type="spellStart"/>
            <w:r w:rsidRPr="00AF66E3">
              <w:rPr>
                <w:rFonts w:ascii="Times New Roman" w:hAnsi="Times New Roman" w:cs="Times New Roman"/>
              </w:rPr>
              <w:t>госуслуг</w:t>
            </w:r>
            <w:proofErr w:type="spellEnd"/>
          </w:p>
        </w:tc>
      </w:tr>
      <w:tr w:rsidR="00AF66E3" w:rsidRPr="00AF66E3" w:rsidTr="00F61318">
        <w:tc>
          <w:tcPr>
            <w:tcW w:w="14850" w:type="dxa"/>
            <w:gridSpan w:val="12"/>
          </w:tcPr>
          <w:p w:rsidR="00BD28FA" w:rsidRPr="00AF66E3" w:rsidRDefault="00782AA5" w:rsidP="00BD28FA">
            <w:pPr>
              <w:jc w:val="center"/>
              <w:rPr>
                <w:rFonts w:ascii="Times New Roman" w:hAnsi="Times New Roman" w:cs="Times New Roman"/>
                <w:b/>
              </w:rPr>
            </w:pPr>
            <w:r w:rsidRPr="00AF66E3">
              <w:rPr>
                <w:rFonts w:ascii="Times New Roman" w:hAnsi="Times New Roman" w:cs="Times New Roman"/>
                <w:b/>
              </w:rPr>
              <w:lastRenderedPageBreak/>
              <w:t>2</w:t>
            </w:r>
            <w:r w:rsidR="00BD28FA" w:rsidRPr="00AF66E3">
              <w:rPr>
                <w:rFonts w:ascii="Times New Roman" w:hAnsi="Times New Roman" w:cs="Times New Roman"/>
                <w:b/>
              </w:rPr>
              <w:t xml:space="preserve">. </w:t>
            </w:r>
            <w:r w:rsidR="003533BF" w:rsidRPr="00AF66E3">
              <w:rPr>
                <w:rFonts w:ascii="Times New Roman" w:hAnsi="Times New Roman" w:cs="Times New Roman"/>
                <w:b/>
              </w:rPr>
              <w:t>Наименование «</w:t>
            </w:r>
            <w:proofErr w:type="spellStart"/>
            <w:r w:rsidR="003533BF" w:rsidRPr="00AF66E3">
              <w:rPr>
                <w:rFonts w:ascii="Times New Roman" w:hAnsi="Times New Roman" w:cs="Times New Roman"/>
                <w:b/>
              </w:rPr>
              <w:t>подуслуги</w:t>
            </w:r>
            <w:proofErr w:type="spellEnd"/>
            <w:r w:rsidR="003533BF" w:rsidRPr="00AF66E3">
              <w:rPr>
                <w:rFonts w:ascii="Times New Roman" w:hAnsi="Times New Roman" w:cs="Times New Roman"/>
                <w:b/>
              </w:rPr>
              <w:t>»</w:t>
            </w:r>
            <w:r w:rsidR="00BD28FA" w:rsidRPr="00AF66E3">
              <w:rPr>
                <w:rFonts w:ascii="Times New Roman" w:hAnsi="Times New Roman" w:cs="Times New Roman"/>
                <w:b/>
              </w:rPr>
              <w:t xml:space="preserve">: </w:t>
            </w:r>
            <w:r w:rsidRPr="00AF66E3">
              <w:rPr>
                <w:rFonts w:ascii="Times New Roman" w:hAnsi="Times New Roman" w:cs="Times New Roman"/>
                <w:b/>
              </w:rPr>
              <w:t>Признание жилого помещения непригодным для проживания</w:t>
            </w:r>
          </w:p>
        </w:tc>
      </w:tr>
      <w:tr w:rsidR="00AF66E3" w:rsidRPr="00AF66E3" w:rsidTr="00562303">
        <w:tc>
          <w:tcPr>
            <w:tcW w:w="1667" w:type="dxa"/>
          </w:tcPr>
          <w:p w:rsidR="00562303" w:rsidRPr="00AF66E3" w:rsidRDefault="00562303" w:rsidP="00562303">
            <w:pPr>
              <w:jc w:val="center"/>
              <w:rPr>
                <w:rFonts w:ascii="Times New Roman" w:hAnsi="Times New Roman" w:cs="Times New Roman"/>
              </w:rPr>
            </w:pPr>
            <w:r w:rsidRPr="00AF66E3">
              <w:rPr>
                <w:rFonts w:ascii="Times New Roman" w:hAnsi="Times New Roman" w:cs="Times New Roman"/>
              </w:rPr>
              <w:t>30 календарных дней с даты регистрации для принятия решения (в виде заключения), либо решения о проведении дополнительного обследования обследуемого помещения,</w:t>
            </w:r>
          </w:p>
          <w:p w:rsidR="00BD28FA" w:rsidRPr="00AF66E3" w:rsidRDefault="00562303" w:rsidP="00562303">
            <w:pPr>
              <w:jc w:val="center"/>
              <w:rPr>
                <w:rFonts w:ascii="Times New Roman" w:hAnsi="Times New Roman" w:cs="Times New Roman"/>
                <w:b/>
              </w:rPr>
            </w:pPr>
            <w:proofErr w:type="gramStart"/>
            <w:r w:rsidRPr="00AF66E3">
              <w:rPr>
                <w:rFonts w:ascii="Times New Roman" w:hAnsi="Times New Roman" w:cs="Times New Roman"/>
              </w:rPr>
              <w:t>после</w:t>
            </w:r>
            <w:proofErr w:type="gramEnd"/>
            <w:r w:rsidRPr="00AF66E3">
              <w:rPr>
                <w:rFonts w:ascii="Times New Roman" w:hAnsi="Times New Roman" w:cs="Times New Roman"/>
              </w:rPr>
              <w:t xml:space="preserve"> этого – 30 дней со дня получения заключения на принятие решения</w:t>
            </w:r>
          </w:p>
        </w:tc>
        <w:tc>
          <w:tcPr>
            <w:tcW w:w="1559" w:type="dxa"/>
          </w:tcPr>
          <w:p w:rsidR="00562303" w:rsidRPr="00AF66E3" w:rsidRDefault="00562303" w:rsidP="00562303">
            <w:pPr>
              <w:jc w:val="center"/>
              <w:rPr>
                <w:rFonts w:ascii="Times New Roman" w:hAnsi="Times New Roman" w:cs="Times New Roman"/>
              </w:rPr>
            </w:pPr>
            <w:r w:rsidRPr="00AF66E3">
              <w:rPr>
                <w:rFonts w:ascii="Times New Roman" w:hAnsi="Times New Roman" w:cs="Times New Roman"/>
              </w:rPr>
              <w:t>30 календарных дней с даты регистрации для принятия решения (в виде заключения), либо решения о проведении дополнительного обследования обследуемого помещения,</w:t>
            </w:r>
          </w:p>
          <w:p w:rsidR="00BD28FA" w:rsidRPr="00AF66E3" w:rsidRDefault="00562303" w:rsidP="00562303">
            <w:pPr>
              <w:jc w:val="center"/>
              <w:rPr>
                <w:rFonts w:ascii="Times New Roman" w:hAnsi="Times New Roman" w:cs="Times New Roman"/>
                <w:b/>
              </w:rPr>
            </w:pPr>
            <w:proofErr w:type="gramStart"/>
            <w:r w:rsidRPr="00AF66E3">
              <w:rPr>
                <w:rFonts w:ascii="Times New Roman" w:hAnsi="Times New Roman" w:cs="Times New Roman"/>
              </w:rPr>
              <w:t>после</w:t>
            </w:r>
            <w:proofErr w:type="gramEnd"/>
            <w:r w:rsidRPr="00AF66E3">
              <w:rPr>
                <w:rFonts w:ascii="Times New Roman" w:hAnsi="Times New Roman" w:cs="Times New Roman"/>
              </w:rPr>
              <w:t xml:space="preserve"> этого – 30 дней со дня получения заключения на принятие решения</w:t>
            </w:r>
          </w:p>
        </w:tc>
        <w:tc>
          <w:tcPr>
            <w:tcW w:w="1559" w:type="dxa"/>
          </w:tcPr>
          <w:p w:rsidR="00562303" w:rsidRPr="00AF66E3" w:rsidRDefault="00562303" w:rsidP="00562303">
            <w:pPr>
              <w:tabs>
                <w:tab w:val="left" w:pos="1440"/>
                <w:tab w:val="left" w:pos="1560"/>
              </w:tabs>
              <w:jc w:val="center"/>
              <w:rPr>
                <w:rFonts w:ascii="Times New Roman" w:hAnsi="Times New Roman" w:cs="Times New Roman"/>
              </w:rPr>
            </w:pPr>
            <w:r w:rsidRPr="00AF66E3">
              <w:rPr>
                <w:rFonts w:ascii="Times New Roman" w:hAnsi="Times New Roman" w:cs="Times New Roman"/>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562303" w:rsidRPr="00AF66E3" w:rsidRDefault="00562303" w:rsidP="00562303">
            <w:pPr>
              <w:tabs>
                <w:tab w:val="left" w:pos="1440"/>
                <w:tab w:val="left" w:pos="1560"/>
              </w:tabs>
              <w:jc w:val="center"/>
              <w:rPr>
                <w:rFonts w:ascii="Times New Roman" w:hAnsi="Times New Roman" w:cs="Times New Roman"/>
              </w:rPr>
            </w:pPr>
            <w:r w:rsidRPr="00AF66E3">
              <w:rPr>
                <w:rFonts w:ascii="Times New Roman" w:hAnsi="Times New Roman" w:cs="Times New Roman"/>
              </w:rPr>
              <w:t>- отсутствие в заявлении подписи заявителя (представителя заявителя);</w:t>
            </w:r>
          </w:p>
          <w:p w:rsidR="00BD28FA" w:rsidRPr="00AF66E3" w:rsidRDefault="00562303" w:rsidP="00562303">
            <w:pPr>
              <w:jc w:val="center"/>
              <w:rPr>
                <w:rFonts w:ascii="Times New Roman" w:hAnsi="Times New Roman" w:cs="Times New Roman"/>
                <w:b/>
              </w:rPr>
            </w:pPr>
            <w:r w:rsidRPr="00AF66E3">
              <w:rPr>
                <w:rFonts w:ascii="Times New Roman" w:hAnsi="Times New Roman" w:cs="Times New Roman"/>
              </w:rPr>
              <w:t xml:space="preserve">- заявление подано лицом, не уполномоченным </w:t>
            </w:r>
            <w:r w:rsidRPr="00AF66E3">
              <w:rPr>
                <w:rFonts w:ascii="Times New Roman" w:hAnsi="Times New Roman" w:cs="Times New Roman"/>
              </w:rPr>
              <w:lastRenderedPageBreak/>
              <w:t>совершать такого рода действия</w:t>
            </w:r>
          </w:p>
        </w:tc>
        <w:tc>
          <w:tcPr>
            <w:tcW w:w="1559" w:type="dxa"/>
          </w:tcPr>
          <w:p w:rsidR="00BD28FA" w:rsidRPr="00AF66E3" w:rsidRDefault="00562303" w:rsidP="00BD28FA">
            <w:pPr>
              <w:jc w:val="center"/>
              <w:rPr>
                <w:rFonts w:ascii="Times New Roman" w:hAnsi="Times New Roman" w:cs="Times New Roman"/>
                <w:b/>
              </w:rPr>
            </w:pPr>
            <w:proofErr w:type="gramStart"/>
            <w:r w:rsidRPr="00AF66E3">
              <w:rPr>
                <w:rFonts w:ascii="Times New Roman" w:hAnsi="Times New Roman" w:cs="Times New Roman"/>
              </w:rPr>
              <w:lastRenderedPageBreak/>
              <w:t>непредставление</w:t>
            </w:r>
            <w:proofErr w:type="gramEnd"/>
            <w:r w:rsidRPr="00AF66E3">
              <w:rPr>
                <w:rFonts w:ascii="Times New Roman" w:hAnsi="Times New Roman" w:cs="Times New Roman"/>
              </w:rPr>
              <w:t xml:space="preserve"> необходимых документов</w:t>
            </w:r>
          </w:p>
        </w:tc>
        <w:tc>
          <w:tcPr>
            <w:tcW w:w="1134" w:type="dxa"/>
          </w:tcPr>
          <w:p w:rsidR="00BD28FA" w:rsidRPr="00AF66E3" w:rsidRDefault="00562303" w:rsidP="00BD28FA">
            <w:pPr>
              <w:jc w:val="center"/>
              <w:rPr>
                <w:rFonts w:ascii="Times New Roman" w:hAnsi="Times New Roman" w:cs="Times New Roman"/>
              </w:rPr>
            </w:pPr>
            <w:proofErr w:type="gramStart"/>
            <w:r w:rsidRPr="00AF66E3">
              <w:rPr>
                <w:rFonts w:ascii="Times New Roman" w:hAnsi="Times New Roman" w:cs="Times New Roman"/>
              </w:rPr>
              <w:t>нет</w:t>
            </w:r>
            <w:proofErr w:type="gramEnd"/>
          </w:p>
        </w:tc>
        <w:tc>
          <w:tcPr>
            <w:tcW w:w="993" w:type="dxa"/>
          </w:tcPr>
          <w:p w:rsidR="00BD28FA" w:rsidRPr="00AF66E3" w:rsidRDefault="00562303" w:rsidP="00BD28FA">
            <w:pPr>
              <w:jc w:val="center"/>
              <w:rPr>
                <w:rFonts w:ascii="Times New Roman" w:hAnsi="Times New Roman" w:cs="Times New Roman"/>
              </w:rPr>
            </w:pPr>
            <w:r w:rsidRPr="00AF66E3">
              <w:rPr>
                <w:rFonts w:ascii="Times New Roman" w:hAnsi="Times New Roman" w:cs="Times New Roman"/>
              </w:rPr>
              <w:t>-</w:t>
            </w:r>
          </w:p>
        </w:tc>
        <w:tc>
          <w:tcPr>
            <w:tcW w:w="1135" w:type="dxa"/>
          </w:tcPr>
          <w:p w:rsidR="00BD28FA" w:rsidRPr="00AF66E3" w:rsidRDefault="00562303" w:rsidP="00BD28FA">
            <w:pPr>
              <w:jc w:val="center"/>
              <w:rPr>
                <w:rFonts w:ascii="Times New Roman" w:hAnsi="Times New Roman" w:cs="Times New Roman"/>
              </w:rPr>
            </w:pPr>
            <w:proofErr w:type="gramStart"/>
            <w:r w:rsidRPr="00AF66E3">
              <w:rPr>
                <w:rFonts w:ascii="Times New Roman" w:hAnsi="Times New Roman" w:cs="Times New Roman"/>
              </w:rPr>
              <w:t>нет</w:t>
            </w:r>
            <w:proofErr w:type="gramEnd"/>
          </w:p>
        </w:tc>
        <w:tc>
          <w:tcPr>
            <w:tcW w:w="1134" w:type="dxa"/>
          </w:tcPr>
          <w:p w:rsidR="00BD28FA" w:rsidRPr="00AF66E3" w:rsidRDefault="00562303" w:rsidP="00BD28FA">
            <w:pPr>
              <w:jc w:val="center"/>
              <w:rPr>
                <w:rFonts w:ascii="Times New Roman" w:hAnsi="Times New Roman" w:cs="Times New Roman"/>
              </w:rPr>
            </w:pPr>
            <w:r w:rsidRPr="00AF66E3">
              <w:rPr>
                <w:rFonts w:ascii="Times New Roman" w:hAnsi="Times New Roman" w:cs="Times New Roman"/>
              </w:rPr>
              <w:t>-</w:t>
            </w:r>
          </w:p>
        </w:tc>
        <w:tc>
          <w:tcPr>
            <w:tcW w:w="1275" w:type="dxa"/>
            <w:gridSpan w:val="2"/>
          </w:tcPr>
          <w:p w:rsidR="00BD28FA" w:rsidRPr="00AF66E3" w:rsidRDefault="00562303" w:rsidP="00BD28FA">
            <w:pPr>
              <w:jc w:val="center"/>
              <w:rPr>
                <w:rFonts w:ascii="Times New Roman" w:hAnsi="Times New Roman" w:cs="Times New Roman"/>
              </w:rPr>
            </w:pPr>
            <w:r w:rsidRPr="00AF66E3">
              <w:rPr>
                <w:rFonts w:ascii="Times New Roman" w:hAnsi="Times New Roman" w:cs="Times New Roman"/>
              </w:rPr>
              <w:t>-</w:t>
            </w:r>
          </w:p>
        </w:tc>
        <w:tc>
          <w:tcPr>
            <w:tcW w:w="1560" w:type="dxa"/>
          </w:tcPr>
          <w:p w:rsidR="00562303" w:rsidRPr="00AF66E3" w:rsidRDefault="00562303" w:rsidP="00562303">
            <w:pPr>
              <w:jc w:val="center"/>
              <w:rPr>
                <w:rFonts w:ascii="Times New Roman" w:hAnsi="Times New Roman" w:cs="Times New Roman"/>
              </w:rPr>
            </w:pPr>
            <w:r w:rsidRPr="00AF66E3">
              <w:rPr>
                <w:rFonts w:ascii="Times New Roman" w:hAnsi="Times New Roman" w:cs="Times New Roman"/>
              </w:rPr>
              <w:t>- личное обращение в орган, предоставляющий услугу;</w:t>
            </w:r>
          </w:p>
          <w:p w:rsidR="00562303" w:rsidRPr="00AF66E3" w:rsidRDefault="00562303" w:rsidP="00562303">
            <w:pPr>
              <w:jc w:val="center"/>
              <w:rPr>
                <w:rFonts w:ascii="Times New Roman" w:hAnsi="Times New Roman" w:cs="Times New Roman"/>
              </w:rPr>
            </w:pPr>
            <w:r w:rsidRPr="00AF66E3">
              <w:rPr>
                <w:rFonts w:ascii="Times New Roman" w:hAnsi="Times New Roman" w:cs="Times New Roman"/>
              </w:rPr>
              <w:t>- личное обращение в МФЦ;</w:t>
            </w:r>
          </w:p>
          <w:p w:rsidR="00562303" w:rsidRPr="00AF66E3" w:rsidRDefault="00562303" w:rsidP="00562303">
            <w:pPr>
              <w:jc w:val="center"/>
              <w:rPr>
                <w:rFonts w:ascii="Times New Roman" w:hAnsi="Times New Roman" w:cs="Times New Roman"/>
              </w:rPr>
            </w:pPr>
            <w:r w:rsidRPr="00AF66E3">
              <w:rPr>
                <w:rFonts w:ascii="Times New Roman" w:hAnsi="Times New Roman" w:cs="Times New Roman"/>
              </w:rPr>
              <w:t>- почтовая связь;</w:t>
            </w:r>
          </w:p>
          <w:p w:rsidR="00562303" w:rsidRPr="00AF66E3" w:rsidRDefault="00562303" w:rsidP="00562303">
            <w:pPr>
              <w:jc w:val="center"/>
              <w:rPr>
                <w:rFonts w:ascii="Times New Roman" w:hAnsi="Times New Roman" w:cs="Times New Roman"/>
              </w:rPr>
            </w:pPr>
            <w:r w:rsidRPr="00AF66E3">
              <w:rPr>
                <w:rFonts w:ascii="Times New Roman" w:hAnsi="Times New Roman" w:cs="Times New Roman"/>
              </w:rPr>
              <w:t xml:space="preserve">- единый портал </w:t>
            </w:r>
            <w:proofErr w:type="spellStart"/>
            <w:r w:rsidRPr="00AF66E3">
              <w:rPr>
                <w:rFonts w:ascii="Times New Roman" w:hAnsi="Times New Roman" w:cs="Times New Roman"/>
              </w:rPr>
              <w:t>госуслуг</w:t>
            </w:r>
            <w:proofErr w:type="spellEnd"/>
            <w:r w:rsidRPr="00AF66E3">
              <w:rPr>
                <w:rFonts w:ascii="Times New Roman" w:hAnsi="Times New Roman" w:cs="Times New Roman"/>
              </w:rPr>
              <w:t>;</w:t>
            </w:r>
          </w:p>
          <w:p w:rsidR="00BD28FA" w:rsidRPr="00AF66E3" w:rsidRDefault="00562303" w:rsidP="00562303">
            <w:pPr>
              <w:jc w:val="center"/>
              <w:rPr>
                <w:rFonts w:ascii="Times New Roman" w:hAnsi="Times New Roman" w:cs="Times New Roman"/>
                <w:b/>
              </w:rPr>
            </w:pPr>
            <w:r w:rsidRPr="00AF66E3">
              <w:rPr>
                <w:rFonts w:ascii="Times New Roman" w:hAnsi="Times New Roman" w:cs="Times New Roman"/>
              </w:rPr>
              <w:t>- регион</w:t>
            </w:r>
            <w:proofErr w:type="gramStart"/>
            <w:r w:rsidRPr="00AF66E3">
              <w:rPr>
                <w:rFonts w:ascii="Times New Roman" w:hAnsi="Times New Roman" w:cs="Times New Roman"/>
              </w:rPr>
              <w:t>. портал</w:t>
            </w:r>
            <w:proofErr w:type="gramEnd"/>
            <w:r w:rsidRPr="00AF66E3">
              <w:rPr>
                <w:rFonts w:ascii="Times New Roman" w:hAnsi="Times New Roman" w:cs="Times New Roman"/>
              </w:rPr>
              <w:t xml:space="preserve"> </w:t>
            </w:r>
            <w:proofErr w:type="spellStart"/>
            <w:r w:rsidRPr="00AF66E3">
              <w:rPr>
                <w:rFonts w:ascii="Times New Roman" w:hAnsi="Times New Roman" w:cs="Times New Roman"/>
              </w:rPr>
              <w:t>госуслуг</w:t>
            </w:r>
            <w:proofErr w:type="spellEnd"/>
          </w:p>
        </w:tc>
        <w:tc>
          <w:tcPr>
            <w:tcW w:w="1275" w:type="dxa"/>
          </w:tcPr>
          <w:p w:rsidR="00562303" w:rsidRPr="00AF66E3" w:rsidRDefault="00562303" w:rsidP="00562303">
            <w:pPr>
              <w:jc w:val="center"/>
              <w:rPr>
                <w:rFonts w:ascii="Times New Roman" w:hAnsi="Times New Roman" w:cs="Times New Roman"/>
              </w:rPr>
            </w:pPr>
            <w:r w:rsidRPr="00AF66E3">
              <w:rPr>
                <w:rFonts w:ascii="Times New Roman" w:hAnsi="Times New Roman" w:cs="Times New Roman"/>
              </w:rPr>
              <w:t>- в органе, предоставляющем услугу, на бумажном носителе;</w:t>
            </w:r>
          </w:p>
          <w:p w:rsidR="00562303" w:rsidRPr="00AF66E3" w:rsidRDefault="00562303" w:rsidP="00562303">
            <w:pPr>
              <w:jc w:val="center"/>
              <w:rPr>
                <w:rFonts w:ascii="Times New Roman" w:hAnsi="Times New Roman" w:cs="Times New Roman"/>
              </w:rPr>
            </w:pPr>
            <w:r w:rsidRPr="00AF66E3">
              <w:rPr>
                <w:rFonts w:ascii="Times New Roman" w:hAnsi="Times New Roman" w:cs="Times New Roman"/>
              </w:rPr>
              <w:t>- в МФЦ на бумажном носителе, полученном из органа;</w:t>
            </w:r>
          </w:p>
          <w:p w:rsidR="00562303" w:rsidRPr="00AF66E3" w:rsidRDefault="00562303" w:rsidP="00562303">
            <w:pPr>
              <w:jc w:val="center"/>
              <w:rPr>
                <w:rFonts w:ascii="Times New Roman" w:hAnsi="Times New Roman" w:cs="Times New Roman"/>
              </w:rPr>
            </w:pPr>
            <w:r w:rsidRPr="00AF66E3">
              <w:rPr>
                <w:rFonts w:ascii="Times New Roman" w:hAnsi="Times New Roman" w:cs="Times New Roman"/>
              </w:rPr>
              <w:t>- почтовая связь;</w:t>
            </w:r>
          </w:p>
          <w:p w:rsidR="00562303" w:rsidRPr="00AF66E3" w:rsidRDefault="00562303" w:rsidP="00562303">
            <w:pPr>
              <w:jc w:val="center"/>
              <w:rPr>
                <w:rFonts w:ascii="Times New Roman" w:hAnsi="Times New Roman" w:cs="Times New Roman"/>
              </w:rPr>
            </w:pPr>
            <w:r w:rsidRPr="00AF66E3">
              <w:rPr>
                <w:rFonts w:ascii="Times New Roman" w:hAnsi="Times New Roman" w:cs="Times New Roman"/>
              </w:rPr>
              <w:t xml:space="preserve">- на едином портале </w:t>
            </w:r>
            <w:proofErr w:type="spellStart"/>
            <w:r w:rsidRPr="00AF66E3">
              <w:rPr>
                <w:rFonts w:ascii="Times New Roman" w:hAnsi="Times New Roman" w:cs="Times New Roman"/>
              </w:rPr>
              <w:t>госуслуг</w:t>
            </w:r>
            <w:proofErr w:type="spellEnd"/>
            <w:r w:rsidRPr="00AF66E3">
              <w:rPr>
                <w:rFonts w:ascii="Times New Roman" w:hAnsi="Times New Roman" w:cs="Times New Roman"/>
              </w:rPr>
              <w:t>;</w:t>
            </w:r>
          </w:p>
          <w:p w:rsidR="00BD28FA" w:rsidRPr="00AF66E3" w:rsidRDefault="00562303" w:rsidP="00562303">
            <w:pPr>
              <w:jc w:val="center"/>
              <w:rPr>
                <w:rFonts w:ascii="Times New Roman" w:hAnsi="Times New Roman" w:cs="Times New Roman"/>
                <w:b/>
              </w:rPr>
            </w:pPr>
            <w:r w:rsidRPr="00AF66E3">
              <w:rPr>
                <w:rFonts w:ascii="Times New Roman" w:hAnsi="Times New Roman" w:cs="Times New Roman"/>
              </w:rPr>
              <w:t>- на регион</w:t>
            </w:r>
            <w:proofErr w:type="gramStart"/>
            <w:r w:rsidRPr="00AF66E3">
              <w:rPr>
                <w:rFonts w:ascii="Times New Roman" w:hAnsi="Times New Roman" w:cs="Times New Roman"/>
              </w:rPr>
              <w:t>. портале</w:t>
            </w:r>
            <w:proofErr w:type="gramEnd"/>
            <w:r w:rsidRPr="00AF66E3">
              <w:rPr>
                <w:rFonts w:ascii="Times New Roman" w:hAnsi="Times New Roman" w:cs="Times New Roman"/>
              </w:rPr>
              <w:t xml:space="preserve"> </w:t>
            </w:r>
            <w:proofErr w:type="spellStart"/>
            <w:r w:rsidRPr="00AF66E3">
              <w:rPr>
                <w:rFonts w:ascii="Times New Roman" w:hAnsi="Times New Roman" w:cs="Times New Roman"/>
              </w:rPr>
              <w:t>госуслуг</w:t>
            </w:r>
            <w:proofErr w:type="spellEnd"/>
          </w:p>
        </w:tc>
      </w:tr>
      <w:tr w:rsidR="00AF66E3" w:rsidRPr="00AF66E3" w:rsidTr="00F61318">
        <w:tc>
          <w:tcPr>
            <w:tcW w:w="14850" w:type="dxa"/>
            <w:gridSpan w:val="12"/>
          </w:tcPr>
          <w:p w:rsidR="00782AA5" w:rsidRPr="00AF66E3" w:rsidRDefault="00782AA5" w:rsidP="00BD28FA">
            <w:pPr>
              <w:jc w:val="center"/>
              <w:rPr>
                <w:rFonts w:ascii="Times New Roman" w:hAnsi="Times New Roman" w:cs="Times New Roman"/>
                <w:b/>
              </w:rPr>
            </w:pPr>
            <w:r w:rsidRPr="00AF66E3">
              <w:rPr>
                <w:rFonts w:ascii="Times New Roman" w:hAnsi="Times New Roman" w:cs="Times New Roman"/>
                <w:b/>
              </w:rPr>
              <w:lastRenderedPageBreak/>
              <w:t>3. Наименование «</w:t>
            </w:r>
            <w:proofErr w:type="spellStart"/>
            <w:r w:rsidRPr="00AF66E3">
              <w:rPr>
                <w:rFonts w:ascii="Times New Roman" w:hAnsi="Times New Roman" w:cs="Times New Roman"/>
                <w:b/>
              </w:rPr>
              <w:t>подуслуги</w:t>
            </w:r>
            <w:proofErr w:type="spellEnd"/>
            <w:r w:rsidRPr="00AF66E3">
              <w:rPr>
                <w:rFonts w:ascii="Times New Roman" w:hAnsi="Times New Roman" w:cs="Times New Roman"/>
                <w:b/>
              </w:rPr>
              <w:t xml:space="preserve">»: Признание многоквартирного дома </w:t>
            </w:r>
            <w:r w:rsidR="0023324A" w:rsidRPr="00AF66E3">
              <w:rPr>
                <w:rFonts w:ascii="Times New Roman" w:hAnsi="Times New Roman" w:cs="Times New Roman"/>
                <w:b/>
              </w:rPr>
              <w:t xml:space="preserve">аварийным и подлежащим </w:t>
            </w:r>
            <w:r w:rsidR="00F61318" w:rsidRPr="00AF66E3">
              <w:rPr>
                <w:rFonts w:ascii="Times New Roman" w:hAnsi="Times New Roman" w:cs="Times New Roman"/>
                <w:b/>
              </w:rPr>
              <w:t xml:space="preserve">сносу и </w:t>
            </w:r>
            <w:r w:rsidR="0023324A" w:rsidRPr="00AF66E3">
              <w:rPr>
                <w:rFonts w:ascii="Times New Roman" w:hAnsi="Times New Roman" w:cs="Times New Roman"/>
                <w:b/>
              </w:rPr>
              <w:t>реконструкции</w:t>
            </w:r>
          </w:p>
        </w:tc>
      </w:tr>
      <w:tr w:rsidR="00AF66E3" w:rsidRPr="00AF66E3" w:rsidTr="00562303">
        <w:tc>
          <w:tcPr>
            <w:tcW w:w="1667" w:type="dxa"/>
          </w:tcPr>
          <w:p w:rsidR="00562303" w:rsidRPr="00AF66E3" w:rsidRDefault="00562303" w:rsidP="00562303">
            <w:pPr>
              <w:jc w:val="center"/>
              <w:rPr>
                <w:rFonts w:ascii="Times New Roman" w:hAnsi="Times New Roman" w:cs="Times New Roman"/>
              </w:rPr>
            </w:pPr>
            <w:r w:rsidRPr="00AF66E3">
              <w:rPr>
                <w:rFonts w:ascii="Times New Roman" w:hAnsi="Times New Roman" w:cs="Times New Roman"/>
              </w:rPr>
              <w:t>30 календарных дней с даты регистрации для принятия решения (в виде заключения), либо решения о проведении дополнительного обследования обследуемого помещения,</w:t>
            </w:r>
          </w:p>
          <w:p w:rsidR="00562303" w:rsidRPr="00AF66E3" w:rsidRDefault="00562303" w:rsidP="00562303">
            <w:pPr>
              <w:jc w:val="center"/>
              <w:rPr>
                <w:rFonts w:ascii="Times New Roman" w:hAnsi="Times New Roman" w:cs="Times New Roman"/>
                <w:b/>
              </w:rPr>
            </w:pPr>
            <w:proofErr w:type="gramStart"/>
            <w:r w:rsidRPr="00AF66E3">
              <w:rPr>
                <w:rFonts w:ascii="Times New Roman" w:hAnsi="Times New Roman" w:cs="Times New Roman"/>
              </w:rPr>
              <w:t>после</w:t>
            </w:r>
            <w:proofErr w:type="gramEnd"/>
            <w:r w:rsidRPr="00AF66E3">
              <w:rPr>
                <w:rFonts w:ascii="Times New Roman" w:hAnsi="Times New Roman" w:cs="Times New Roman"/>
              </w:rPr>
              <w:t xml:space="preserve"> этого – 30 дней со дня получения заключения на принятие решения</w:t>
            </w:r>
          </w:p>
        </w:tc>
        <w:tc>
          <w:tcPr>
            <w:tcW w:w="1559" w:type="dxa"/>
          </w:tcPr>
          <w:p w:rsidR="00562303" w:rsidRPr="00AF66E3" w:rsidRDefault="00562303" w:rsidP="00562303">
            <w:pPr>
              <w:jc w:val="center"/>
              <w:rPr>
                <w:rFonts w:ascii="Times New Roman" w:hAnsi="Times New Roman" w:cs="Times New Roman"/>
              </w:rPr>
            </w:pPr>
            <w:r w:rsidRPr="00AF66E3">
              <w:rPr>
                <w:rFonts w:ascii="Times New Roman" w:hAnsi="Times New Roman" w:cs="Times New Roman"/>
              </w:rPr>
              <w:t>30 календарных дней с даты регистрации для принятия решения (в виде заключения), либо решения о проведении дополнительного обследования обследуемого помещения,</w:t>
            </w:r>
          </w:p>
          <w:p w:rsidR="00562303" w:rsidRPr="00AF66E3" w:rsidRDefault="00562303" w:rsidP="00562303">
            <w:pPr>
              <w:jc w:val="center"/>
              <w:rPr>
                <w:rFonts w:ascii="Times New Roman" w:hAnsi="Times New Roman" w:cs="Times New Roman"/>
                <w:b/>
              </w:rPr>
            </w:pPr>
            <w:proofErr w:type="gramStart"/>
            <w:r w:rsidRPr="00AF66E3">
              <w:rPr>
                <w:rFonts w:ascii="Times New Roman" w:hAnsi="Times New Roman" w:cs="Times New Roman"/>
              </w:rPr>
              <w:t>после</w:t>
            </w:r>
            <w:proofErr w:type="gramEnd"/>
            <w:r w:rsidRPr="00AF66E3">
              <w:rPr>
                <w:rFonts w:ascii="Times New Roman" w:hAnsi="Times New Roman" w:cs="Times New Roman"/>
              </w:rPr>
              <w:t xml:space="preserve"> этого – 30 дней со дня получения заключения на принятие решения</w:t>
            </w:r>
          </w:p>
        </w:tc>
        <w:tc>
          <w:tcPr>
            <w:tcW w:w="1559" w:type="dxa"/>
          </w:tcPr>
          <w:p w:rsidR="00562303" w:rsidRPr="00AF66E3" w:rsidRDefault="00562303" w:rsidP="00562303">
            <w:pPr>
              <w:tabs>
                <w:tab w:val="left" w:pos="1440"/>
                <w:tab w:val="left" w:pos="1560"/>
              </w:tabs>
              <w:jc w:val="center"/>
              <w:rPr>
                <w:rFonts w:ascii="Times New Roman" w:hAnsi="Times New Roman" w:cs="Times New Roman"/>
              </w:rPr>
            </w:pPr>
            <w:r w:rsidRPr="00AF66E3">
              <w:rPr>
                <w:rFonts w:ascii="Times New Roman" w:hAnsi="Times New Roman" w:cs="Times New Roman"/>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562303" w:rsidRPr="00AF66E3" w:rsidRDefault="00562303" w:rsidP="00562303">
            <w:pPr>
              <w:tabs>
                <w:tab w:val="left" w:pos="1440"/>
                <w:tab w:val="left" w:pos="1560"/>
              </w:tabs>
              <w:jc w:val="center"/>
              <w:rPr>
                <w:rFonts w:ascii="Times New Roman" w:hAnsi="Times New Roman" w:cs="Times New Roman"/>
              </w:rPr>
            </w:pPr>
            <w:r w:rsidRPr="00AF66E3">
              <w:rPr>
                <w:rFonts w:ascii="Times New Roman" w:hAnsi="Times New Roman" w:cs="Times New Roman"/>
              </w:rPr>
              <w:t>- отсутствие в заявлении подписи заявителя (представителя заявителя);</w:t>
            </w:r>
          </w:p>
          <w:p w:rsidR="00562303" w:rsidRPr="00AF66E3" w:rsidRDefault="00562303" w:rsidP="00562303">
            <w:pPr>
              <w:jc w:val="center"/>
              <w:rPr>
                <w:rFonts w:ascii="Times New Roman" w:hAnsi="Times New Roman" w:cs="Times New Roman"/>
                <w:b/>
              </w:rPr>
            </w:pPr>
            <w:r w:rsidRPr="00AF66E3">
              <w:rPr>
                <w:rFonts w:ascii="Times New Roman" w:hAnsi="Times New Roman" w:cs="Times New Roman"/>
              </w:rPr>
              <w:t>- заявление подано лицом, не уполномоченным совершать такого рода действия</w:t>
            </w:r>
          </w:p>
        </w:tc>
        <w:tc>
          <w:tcPr>
            <w:tcW w:w="1559" w:type="dxa"/>
          </w:tcPr>
          <w:p w:rsidR="00562303" w:rsidRPr="00AF66E3" w:rsidRDefault="00562303" w:rsidP="00BD28FA">
            <w:pPr>
              <w:jc w:val="center"/>
              <w:rPr>
                <w:rFonts w:ascii="Times New Roman" w:hAnsi="Times New Roman" w:cs="Times New Roman"/>
                <w:b/>
              </w:rPr>
            </w:pPr>
            <w:proofErr w:type="gramStart"/>
            <w:r w:rsidRPr="00AF66E3">
              <w:rPr>
                <w:rFonts w:ascii="Times New Roman" w:hAnsi="Times New Roman" w:cs="Times New Roman"/>
              </w:rPr>
              <w:t>непредставление</w:t>
            </w:r>
            <w:proofErr w:type="gramEnd"/>
            <w:r w:rsidRPr="00AF66E3">
              <w:rPr>
                <w:rFonts w:ascii="Times New Roman" w:hAnsi="Times New Roman" w:cs="Times New Roman"/>
              </w:rPr>
              <w:t xml:space="preserve"> необходимых документов</w:t>
            </w:r>
          </w:p>
        </w:tc>
        <w:tc>
          <w:tcPr>
            <w:tcW w:w="1134" w:type="dxa"/>
          </w:tcPr>
          <w:p w:rsidR="00562303" w:rsidRPr="00AF66E3" w:rsidRDefault="00562303" w:rsidP="00BD28FA">
            <w:pPr>
              <w:jc w:val="center"/>
              <w:rPr>
                <w:rFonts w:ascii="Times New Roman" w:hAnsi="Times New Roman" w:cs="Times New Roman"/>
              </w:rPr>
            </w:pPr>
            <w:proofErr w:type="gramStart"/>
            <w:r w:rsidRPr="00AF66E3">
              <w:rPr>
                <w:rFonts w:ascii="Times New Roman" w:hAnsi="Times New Roman" w:cs="Times New Roman"/>
              </w:rPr>
              <w:t>нет</w:t>
            </w:r>
            <w:proofErr w:type="gramEnd"/>
          </w:p>
        </w:tc>
        <w:tc>
          <w:tcPr>
            <w:tcW w:w="993" w:type="dxa"/>
          </w:tcPr>
          <w:p w:rsidR="00562303" w:rsidRPr="00AF66E3" w:rsidRDefault="00562303" w:rsidP="00BD28FA">
            <w:pPr>
              <w:jc w:val="center"/>
              <w:rPr>
                <w:rFonts w:ascii="Times New Roman" w:hAnsi="Times New Roman" w:cs="Times New Roman"/>
              </w:rPr>
            </w:pPr>
            <w:r w:rsidRPr="00AF66E3">
              <w:rPr>
                <w:rFonts w:ascii="Times New Roman" w:hAnsi="Times New Roman" w:cs="Times New Roman"/>
              </w:rPr>
              <w:t>-</w:t>
            </w:r>
          </w:p>
        </w:tc>
        <w:tc>
          <w:tcPr>
            <w:tcW w:w="1135" w:type="dxa"/>
          </w:tcPr>
          <w:p w:rsidR="00562303" w:rsidRPr="00AF66E3" w:rsidRDefault="00562303" w:rsidP="00BD28FA">
            <w:pPr>
              <w:jc w:val="center"/>
              <w:rPr>
                <w:rFonts w:ascii="Times New Roman" w:hAnsi="Times New Roman" w:cs="Times New Roman"/>
              </w:rPr>
            </w:pPr>
            <w:proofErr w:type="gramStart"/>
            <w:r w:rsidRPr="00AF66E3">
              <w:rPr>
                <w:rFonts w:ascii="Times New Roman" w:hAnsi="Times New Roman" w:cs="Times New Roman"/>
              </w:rPr>
              <w:t>нет</w:t>
            </w:r>
            <w:proofErr w:type="gramEnd"/>
          </w:p>
        </w:tc>
        <w:tc>
          <w:tcPr>
            <w:tcW w:w="1193" w:type="dxa"/>
            <w:gridSpan w:val="2"/>
          </w:tcPr>
          <w:p w:rsidR="00562303" w:rsidRPr="00AF66E3" w:rsidRDefault="00562303" w:rsidP="00BD28FA">
            <w:pPr>
              <w:jc w:val="center"/>
              <w:rPr>
                <w:rFonts w:ascii="Times New Roman" w:hAnsi="Times New Roman" w:cs="Times New Roman"/>
              </w:rPr>
            </w:pPr>
            <w:r w:rsidRPr="00AF66E3">
              <w:rPr>
                <w:rFonts w:ascii="Times New Roman" w:hAnsi="Times New Roman" w:cs="Times New Roman"/>
              </w:rPr>
              <w:t>-</w:t>
            </w:r>
          </w:p>
        </w:tc>
        <w:tc>
          <w:tcPr>
            <w:tcW w:w="1216" w:type="dxa"/>
          </w:tcPr>
          <w:p w:rsidR="00562303" w:rsidRPr="00AF66E3" w:rsidRDefault="00562303" w:rsidP="00BD28FA">
            <w:pPr>
              <w:jc w:val="center"/>
              <w:rPr>
                <w:rFonts w:ascii="Times New Roman" w:hAnsi="Times New Roman" w:cs="Times New Roman"/>
              </w:rPr>
            </w:pPr>
            <w:r w:rsidRPr="00AF66E3">
              <w:rPr>
                <w:rFonts w:ascii="Times New Roman" w:hAnsi="Times New Roman" w:cs="Times New Roman"/>
              </w:rPr>
              <w:t>-</w:t>
            </w:r>
          </w:p>
        </w:tc>
        <w:tc>
          <w:tcPr>
            <w:tcW w:w="1560" w:type="dxa"/>
          </w:tcPr>
          <w:p w:rsidR="00562303" w:rsidRPr="00AF66E3" w:rsidRDefault="00562303" w:rsidP="00562303">
            <w:pPr>
              <w:jc w:val="center"/>
              <w:rPr>
                <w:rFonts w:ascii="Times New Roman" w:hAnsi="Times New Roman" w:cs="Times New Roman"/>
              </w:rPr>
            </w:pPr>
            <w:r w:rsidRPr="00AF66E3">
              <w:rPr>
                <w:rFonts w:ascii="Times New Roman" w:hAnsi="Times New Roman" w:cs="Times New Roman"/>
              </w:rPr>
              <w:t>- личное обращение в орган, предоставляющий услугу;</w:t>
            </w:r>
          </w:p>
          <w:p w:rsidR="00562303" w:rsidRPr="00AF66E3" w:rsidRDefault="00562303" w:rsidP="00562303">
            <w:pPr>
              <w:jc w:val="center"/>
              <w:rPr>
                <w:rFonts w:ascii="Times New Roman" w:hAnsi="Times New Roman" w:cs="Times New Roman"/>
              </w:rPr>
            </w:pPr>
            <w:r w:rsidRPr="00AF66E3">
              <w:rPr>
                <w:rFonts w:ascii="Times New Roman" w:hAnsi="Times New Roman" w:cs="Times New Roman"/>
              </w:rPr>
              <w:t>- личное обращение в МФЦ;</w:t>
            </w:r>
          </w:p>
          <w:p w:rsidR="00562303" w:rsidRPr="00AF66E3" w:rsidRDefault="00562303" w:rsidP="00562303">
            <w:pPr>
              <w:jc w:val="center"/>
              <w:rPr>
                <w:rFonts w:ascii="Times New Roman" w:hAnsi="Times New Roman" w:cs="Times New Roman"/>
              </w:rPr>
            </w:pPr>
            <w:r w:rsidRPr="00AF66E3">
              <w:rPr>
                <w:rFonts w:ascii="Times New Roman" w:hAnsi="Times New Roman" w:cs="Times New Roman"/>
              </w:rPr>
              <w:t>- почтовая связь;</w:t>
            </w:r>
          </w:p>
          <w:p w:rsidR="00562303" w:rsidRPr="00AF66E3" w:rsidRDefault="00562303" w:rsidP="00562303">
            <w:pPr>
              <w:jc w:val="center"/>
              <w:rPr>
                <w:rFonts w:ascii="Times New Roman" w:hAnsi="Times New Roman" w:cs="Times New Roman"/>
              </w:rPr>
            </w:pPr>
            <w:r w:rsidRPr="00AF66E3">
              <w:rPr>
                <w:rFonts w:ascii="Times New Roman" w:hAnsi="Times New Roman" w:cs="Times New Roman"/>
              </w:rPr>
              <w:t xml:space="preserve">- единый портал </w:t>
            </w:r>
            <w:proofErr w:type="spellStart"/>
            <w:r w:rsidRPr="00AF66E3">
              <w:rPr>
                <w:rFonts w:ascii="Times New Roman" w:hAnsi="Times New Roman" w:cs="Times New Roman"/>
              </w:rPr>
              <w:t>госуслуг</w:t>
            </w:r>
            <w:proofErr w:type="spellEnd"/>
            <w:r w:rsidRPr="00AF66E3">
              <w:rPr>
                <w:rFonts w:ascii="Times New Roman" w:hAnsi="Times New Roman" w:cs="Times New Roman"/>
              </w:rPr>
              <w:t>;</w:t>
            </w:r>
          </w:p>
          <w:p w:rsidR="00562303" w:rsidRPr="00AF66E3" w:rsidRDefault="00562303" w:rsidP="00562303">
            <w:pPr>
              <w:jc w:val="center"/>
              <w:rPr>
                <w:rFonts w:ascii="Times New Roman" w:hAnsi="Times New Roman" w:cs="Times New Roman"/>
                <w:b/>
              </w:rPr>
            </w:pPr>
            <w:r w:rsidRPr="00AF66E3">
              <w:rPr>
                <w:rFonts w:ascii="Times New Roman" w:hAnsi="Times New Roman" w:cs="Times New Roman"/>
              </w:rPr>
              <w:t>- регион</w:t>
            </w:r>
            <w:proofErr w:type="gramStart"/>
            <w:r w:rsidRPr="00AF66E3">
              <w:rPr>
                <w:rFonts w:ascii="Times New Roman" w:hAnsi="Times New Roman" w:cs="Times New Roman"/>
              </w:rPr>
              <w:t>. портал</w:t>
            </w:r>
            <w:proofErr w:type="gramEnd"/>
            <w:r w:rsidRPr="00AF66E3">
              <w:rPr>
                <w:rFonts w:ascii="Times New Roman" w:hAnsi="Times New Roman" w:cs="Times New Roman"/>
              </w:rPr>
              <w:t xml:space="preserve"> </w:t>
            </w:r>
            <w:proofErr w:type="spellStart"/>
            <w:r w:rsidRPr="00AF66E3">
              <w:rPr>
                <w:rFonts w:ascii="Times New Roman" w:hAnsi="Times New Roman" w:cs="Times New Roman"/>
              </w:rPr>
              <w:t>госуслуг</w:t>
            </w:r>
            <w:proofErr w:type="spellEnd"/>
          </w:p>
        </w:tc>
        <w:tc>
          <w:tcPr>
            <w:tcW w:w="1275" w:type="dxa"/>
          </w:tcPr>
          <w:p w:rsidR="00562303" w:rsidRPr="00AF66E3" w:rsidRDefault="00562303" w:rsidP="00562303">
            <w:pPr>
              <w:jc w:val="center"/>
              <w:rPr>
                <w:rFonts w:ascii="Times New Roman" w:hAnsi="Times New Roman" w:cs="Times New Roman"/>
              </w:rPr>
            </w:pPr>
            <w:r w:rsidRPr="00AF66E3">
              <w:rPr>
                <w:rFonts w:ascii="Times New Roman" w:hAnsi="Times New Roman" w:cs="Times New Roman"/>
              </w:rPr>
              <w:t>- в органе, предоставляющем услугу, на бумажном носителе;</w:t>
            </w:r>
          </w:p>
          <w:p w:rsidR="00562303" w:rsidRPr="00AF66E3" w:rsidRDefault="00562303" w:rsidP="00562303">
            <w:pPr>
              <w:jc w:val="center"/>
              <w:rPr>
                <w:rFonts w:ascii="Times New Roman" w:hAnsi="Times New Roman" w:cs="Times New Roman"/>
              </w:rPr>
            </w:pPr>
            <w:r w:rsidRPr="00AF66E3">
              <w:rPr>
                <w:rFonts w:ascii="Times New Roman" w:hAnsi="Times New Roman" w:cs="Times New Roman"/>
              </w:rPr>
              <w:t>- в МФЦ на бумажном носителе, полученном из органа;</w:t>
            </w:r>
          </w:p>
          <w:p w:rsidR="00562303" w:rsidRPr="00AF66E3" w:rsidRDefault="00562303" w:rsidP="00562303">
            <w:pPr>
              <w:jc w:val="center"/>
              <w:rPr>
                <w:rFonts w:ascii="Times New Roman" w:hAnsi="Times New Roman" w:cs="Times New Roman"/>
              </w:rPr>
            </w:pPr>
            <w:r w:rsidRPr="00AF66E3">
              <w:rPr>
                <w:rFonts w:ascii="Times New Roman" w:hAnsi="Times New Roman" w:cs="Times New Roman"/>
              </w:rPr>
              <w:t>- почтовая связь;</w:t>
            </w:r>
          </w:p>
          <w:p w:rsidR="00562303" w:rsidRPr="00AF66E3" w:rsidRDefault="00562303" w:rsidP="00562303">
            <w:pPr>
              <w:jc w:val="center"/>
              <w:rPr>
                <w:rFonts w:ascii="Times New Roman" w:hAnsi="Times New Roman" w:cs="Times New Roman"/>
              </w:rPr>
            </w:pPr>
            <w:r w:rsidRPr="00AF66E3">
              <w:rPr>
                <w:rFonts w:ascii="Times New Roman" w:hAnsi="Times New Roman" w:cs="Times New Roman"/>
              </w:rPr>
              <w:t xml:space="preserve">- на едином портале </w:t>
            </w:r>
            <w:proofErr w:type="spellStart"/>
            <w:r w:rsidRPr="00AF66E3">
              <w:rPr>
                <w:rFonts w:ascii="Times New Roman" w:hAnsi="Times New Roman" w:cs="Times New Roman"/>
              </w:rPr>
              <w:t>госуслуг</w:t>
            </w:r>
            <w:proofErr w:type="spellEnd"/>
            <w:r w:rsidRPr="00AF66E3">
              <w:rPr>
                <w:rFonts w:ascii="Times New Roman" w:hAnsi="Times New Roman" w:cs="Times New Roman"/>
              </w:rPr>
              <w:t>;</w:t>
            </w:r>
          </w:p>
          <w:p w:rsidR="00562303" w:rsidRPr="00AF66E3" w:rsidRDefault="00562303" w:rsidP="00562303">
            <w:pPr>
              <w:jc w:val="center"/>
              <w:rPr>
                <w:rFonts w:ascii="Times New Roman" w:hAnsi="Times New Roman" w:cs="Times New Roman"/>
                <w:b/>
              </w:rPr>
            </w:pPr>
            <w:r w:rsidRPr="00AF66E3">
              <w:rPr>
                <w:rFonts w:ascii="Times New Roman" w:hAnsi="Times New Roman" w:cs="Times New Roman"/>
              </w:rPr>
              <w:t>- на регион</w:t>
            </w:r>
            <w:proofErr w:type="gramStart"/>
            <w:r w:rsidRPr="00AF66E3">
              <w:rPr>
                <w:rFonts w:ascii="Times New Roman" w:hAnsi="Times New Roman" w:cs="Times New Roman"/>
              </w:rPr>
              <w:t>. портале</w:t>
            </w:r>
            <w:proofErr w:type="gramEnd"/>
            <w:r w:rsidRPr="00AF66E3">
              <w:rPr>
                <w:rFonts w:ascii="Times New Roman" w:hAnsi="Times New Roman" w:cs="Times New Roman"/>
              </w:rPr>
              <w:t xml:space="preserve"> </w:t>
            </w:r>
            <w:proofErr w:type="spellStart"/>
            <w:r w:rsidRPr="00AF66E3">
              <w:rPr>
                <w:rFonts w:ascii="Times New Roman" w:hAnsi="Times New Roman" w:cs="Times New Roman"/>
              </w:rPr>
              <w:t>госуслуг</w:t>
            </w:r>
            <w:proofErr w:type="spellEnd"/>
          </w:p>
        </w:tc>
      </w:tr>
    </w:tbl>
    <w:p w:rsidR="00C95E22" w:rsidRPr="00AF66E3" w:rsidRDefault="00C95E22" w:rsidP="00DF72FE">
      <w:pPr>
        <w:spacing w:after="0" w:line="240" w:lineRule="auto"/>
        <w:rPr>
          <w:rFonts w:ascii="Times New Roman" w:hAnsi="Times New Roman" w:cs="Times New Roman"/>
        </w:rPr>
      </w:pPr>
    </w:p>
    <w:p w:rsidR="006F2352" w:rsidRPr="00AF66E3" w:rsidRDefault="006F2352" w:rsidP="00DF72FE">
      <w:pPr>
        <w:spacing w:after="0" w:line="240" w:lineRule="auto"/>
        <w:rPr>
          <w:rFonts w:ascii="Times New Roman" w:hAnsi="Times New Roman" w:cs="Times New Roman"/>
        </w:rPr>
      </w:pPr>
    </w:p>
    <w:p w:rsidR="004E7CAF" w:rsidRPr="00AF66E3" w:rsidRDefault="004E7CAF" w:rsidP="00DF72FE">
      <w:pPr>
        <w:spacing w:after="0" w:line="240" w:lineRule="auto"/>
        <w:rPr>
          <w:rFonts w:ascii="Times New Roman" w:hAnsi="Times New Roman" w:cs="Times New Roman"/>
        </w:rPr>
      </w:pPr>
    </w:p>
    <w:p w:rsidR="0070015D" w:rsidRPr="00AF66E3" w:rsidRDefault="0070015D" w:rsidP="00DF72FE">
      <w:pPr>
        <w:spacing w:after="0" w:line="240" w:lineRule="auto"/>
        <w:jc w:val="both"/>
        <w:rPr>
          <w:rFonts w:ascii="Times New Roman" w:hAnsi="Times New Roman" w:cs="Times New Roman"/>
        </w:rPr>
      </w:pPr>
    </w:p>
    <w:p w:rsidR="00505D72" w:rsidRPr="00AF66E3" w:rsidRDefault="00505D72" w:rsidP="00DF72FE">
      <w:pPr>
        <w:rPr>
          <w:rFonts w:ascii="Times New Roman" w:hAnsi="Times New Roman" w:cs="Times New Roman"/>
          <w:b/>
        </w:rPr>
      </w:pPr>
      <w:r w:rsidRPr="00AF66E3">
        <w:rPr>
          <w:rFonts w:ascii="Times New Roman" w:hAnsi="Times New Roman" w:cs="Times New Roman"/>
          <w:b/>
        </w:rPr>
        <w:br w:type="page"/>
      </w:r>
    </w:p>
    <w:p w:rsidR="004E7CAF" w:rsidRPr="00AF66E3" w:rsidRDefault="008A60E5" w:rsidP="00DF72FE">
      <w:pPr>
        <w:pStyle w:val="1"/>
        <w:rPr>
          <w:rFonts w:ascii="Times New Roman" w:hAnsi="Times New Roman" w:cs="Times New Roman"/>
          <w:color w:val="auto"/>
          <w:sz w:val="22"/>
          <w:szCs w:val="22"/>
        </w:rPr>
      </w:pPr>
      <w:r w:rsidRPr="00AF66E3">
        <w:rPr>
          <w:rFonts w:ascii="Times New Roman" w:hAnsi="Times New Roman" w:cs="Times New Roman"/>
          <w:color w:val="auto"/>
          <w:sz w:val="22"/>
          <w:szCs w:val="22"/>
        </w:rPr>
        <w:lastRenderedPageBreak/>
        <w:t>РАЗДЕЛ 3. «СВЕДЕНИЯ О ЗАЯВИТЕЛЯХ «ПОДУСЛУГИ»</w:t>
      </w:r>
    </w:p>
    <w:tbl>
      <w:tblPr>
        <w:tblStyle w:val="a3"/>
        <w:tblW w:w="15417" w:type="dxa"/>
        <w:tblLayout w:type="fixed"/>
        <w:tblLook w:val="04A0" w:firstRow="1" w:lastRow="0" w:firstColumn="1" w:lastColumn="0" w:noHBand="0" w:noVBand="1"/>
      </w:tblPr>
      <w:tblGrid>
        <w:gridCol w:w="657"/>
        <w:gridCol w:w="2171"/>
        <w:gridCol w:w="2521"/>
        <w:gridCol w:w="2272"/>
        <w:gridCol w:w="1701"/>
        <w:gridCol w:w="1843"/>
        <w:gridCol w:w="1701"/>
        <w:gridCol w:w="2551"/>
      </w:tblGrid>
      <w:tr w:rsidR="00AF66E3" w:rsidRPr="00AF66E3" w:rsidTr="00D74573">
        <w:tc>
          <w:tcPr>
            <w:tcW w:w="657" w:type="dxa"/>
          </w:tcPr>
          <w:p w:rsidR="004E7CAF" w:rsidRPr="00AF66E3" w:rsidRDefault="00043FFA" w:rsidP="00DF72FE">
            <w:pPr>
              <w:jc w:val="center"/>
              <w:rPr>
                <w:rFonts w:ascii="Times New Roman" w:hAnsi="Times New Roman" w:cs="Times New Roman"/>
                <w:b/>
              </w:rPr>
            </w:pPr>
            <w:r w:rsidRPr="00AF66E3">
              <w:rPr>
                <w:rFonts w:ascii="Times New Roman" w:hAnsi="Times New Roman" w:cs="Times New Roman"/>
                <w:b/>
              </w:rPr>
              <w:t>№ п/п</w:t>
            </w:r>
          </w:p>
        </w:tc>
        <w:tc>
          <w:tcPr>
            <w:tcW w:w="2171" w:type="dxa"/>
          </w:tcPr>
          <w:p w:rsidR="004E7CAF" w:rsidRPr="00AF66E3" w:rsidRDefault="00043FFA" w:rsidP="00DF72FE">
            <w:pPr>
              <w:jc w:val="center"/>
              <w:rPr>
                <w:rFonts w:ascii="Times New Roman" w:hAnsi="Times New Roman" w:cs="Times New Roman"/>
                <w:b/>
              </w:rPr>
            </w:pPr>
            <w:r w:rsidRPr="00AF66E3">
              <w:rPr>
                <w:rFonts w:ascii="Times New Roman" w:hAnsi="Times New Roman" w:cs="Times New Roman"/>
                <w:b/>
              </w:rPr>
              <w:t>Категории лиц, имеющих право на получение «</w:t>
            </w:r>
            <w:proofErr w:type="spellStart"/>
            <w:r w:rsidRPr="00AF66E3">
              <w:rPr>
                <w:rFonts w:ascii="Times New Roman" w:hAnsi="Times New Roman" w:cs="Times New Roman"/>
                <w:b/>
              </w:rPr>
              <w:t>подуслуги</w:t>
            </w:r>
            <w:proofErr w:type="spellEnd"/>
            <w:r w:rsidRPr="00AF66E3">
              <w:rPr>
                <w:rFonts w:ascii="Times New Roman" w:hAnsi="Times New Roman" w:cs="Times New Roman"/>
                <w:b/>
              </w:rPr>
              <w:t>»</w:t>
            </w:r>
          </w:p>
        </w:tc>
        <w:tc>
          <w:tcPr>
            <w:tcW w:w="2521" w:type="dxa"/>
          </w:tcPr>
          <w:p w:rsidR="004E7CAF" w:rsidRPr="00AF66E3" w:rsidRDefault="00043FFA" w:rsidP="00DF72FE">
            <w:pPr>
              <w:jc w:val="center"/>
              <w:rPr>
                <w:rFonts w:ascii="Times New Roman" w:hAnsi="Times New Roman" w:cs="Times New Roman"/>
                <w:b/>
              </w:rPr>
            </w:pPr>
            <w:r w:rsidRPr="00AF66E3">
              <w:rPr>
                <w:rFonts w:ascii="Times New Roman" w:hAnsi="Times New Roman" w:cs="Times New Roman"/>
                <w:b/>
              </w:rPr>
              <w:t>Документ, подтверждающий правомочие заявителя соответствующей категории на получение «</w:t>
            </w:r>
            <w:proofErr w:type="spellStart"/>
            <w:r w:rsidRPr="00AF66E3">
              <w:rPr>
                <w:rFonts w:ascii="Times New Roman" w:hAnsi="Times New Roman" w:cs="Times New Roman"/>
                <w:b/>
              </w:rPr>
              <w:t>подуслуги</w:t>
            </w:r>
            <w:proofErr w:type="spellEnd"/>
            <w:r w:rsidRPr="00AF66E3">
              <w:rPr>
                <w:rFonts w:ascii="Times New Roman" w:hAnsi="Times New Roman" w:cs="Times New Roman"/>
                <w:b/>
              </w:rPr>
              <w:t>»</w:t>
            </w:r>
          </w:p>
        </w:tc>
        <w:tc>
          <w:tcPr>
            <w:tcW w:w="2272" w:type="dxa"/>
          </w:tcPr>
          <w:p w:rsidR="004E7CAF" w:rsidRPr="00AF66E3" w:rsidRDefault="00043FFA" w:rsidP="00DF72FE">
            <w:pPr>
              <w:jc w:val="center"/>
              <w:rPr>
                <w:rFonts w:ascii="Times New Roman" w:hAnsi="Times New Roman" w:cs="Times New Roman"/>
                <w:b/>
              </w:rPr>
            </w:pPr>
            <w:r w:rsidRPr="00AF66E3">
              <w:rPr>
                <w:rFonts w:ascii="Times New Roman" w:hAnsi="Times New Roman" w:cs="Times New Roman"/>
                <w:b/>
              </w:rPr>
              <w:t>Установленные требования к документу, подтверждающему правомочие заявителя соответствующей категории на получение «</w:t>
            </w:r>
            <w:proofErr w:type="spellStart"/>
            <w:r w:rsidRPr="00AF66E3">
              <w:rPr>
                <w:rFonts w:ascii="Times New Roman" w:hAnsi="Times New Roman" w:cs="Times New Roman"/>
                <w:b/>
              </w:rPr>
              <w:t>подуслуги</w:t>
            </w:r>
            <w:proofErr w:type="spellEnd"/>
            <w:r w:rsidRPr="00AF66E3">
              <w:rPr>
                <w:rFonts w:ascii="Times New Roman" w:hAnsi="Times New Roman" w:cs="Times New Roman"/>
                <w:b/>
              </w:rPr>
              <w:t>»</w:t>
            </w:r>
          </w:p>
        </w:tc>
        <w:tc>
          <w:tcPr>
            <w:tcW w:w="1701" w:type="dxa"/>
          </w:tcPr>
          <w:p w:rsidR="004E7CAF" w:rsidRPr="00AF66E3" w:rsidRDefault="00043FFA" w:rsidP="00DF72FE">
            <w:pPr>
              <w:jc w:val="center"/>
              <w:rPr>
                <w:rFonts w:ascii="Times New Roman" w:hAnsi="Times New Roman" w:cs="Times New Roman"/>
                <w:b/>
              </w:rPr>
            </w:pPr>
            <w:r w:rsidRPr="00AF66E3">
              <w:rPr>
                <w:rFonts w:ascii="Times New Roman" w:hAnsi="Times New Roman" w:cs="Times New Roman"/>
                <w:b/>
              </w:rPr>
              <w:t>Наличие возможности подачи заявления на предоставление «</w:t>
            </w:r>
            <w:proofErr w:type="spellStart"/>
            <w:r w:rsidRPr="00AF66E3">
              <w:rPr>
                <w:rFonts w:ascii="Times New Roman" w:hAnsi="Times New Roman" w:cs="Times New Roman"/>
                <w:b/>
              </w:rPr>
              <w:t>подуслуги</w:t>
            </w:r>
            <w:proofErr w:type="spellEnd"/>
            <w:r w:rsidRPr="00AF66E3">
              <w:rPr>
                <w:rFonts w:ascii="Times New Roman" w:hAnsi="Times New Roman" w:cs="Times New Roman"/>
                <w:b/>
              </w:rPr>
              <w:t>» представителями заявителя</w:t>
            </w:r>
          </w:p>
        </w:tc>
        <w:tc>
          <w:tcPr>
            <w:tcW w:w="1843" w:type="dxa"/>
          </w:tcPr>
          <w:p w:rsidR="004E7CAF" w:rsidRPr="00AF66E3" w:rsidRDefault="00043FFA" w:rsidP="00DF72FE">
            <w:pPr>
              <w:jc w:val="center"/>
              <w:rPr>
                <w:rFonts w:ascii="Times New Roman" w:hAnsi="Times New Roman" w:cs="Times New Roman"/>
                <w:b/>
              </w:rPr>
            </w:pPr>
            <w:r w:rsidRPr="00AF66E3">
              <w:rPr>
                <w:rFonts w:ascii="Times New Roman" w:hAnsi="Times New Roman" w:cs="Times New Roman"/>
                <w:b/>
              </w:rPr>
              <w:t>Исчерпывающий перечень лиц, имеющих право на подачу заявления от имени заявителя</w:t>
            </w:r>
          </w:p>
        </w:tc>
        <w:tc>
          <w:tcPr>
            <w:tcW w:w="1701" w:type="dxa"/>
          </w:tcPr>
          <w:p w:rsidR="004E7CAF" w:rsidRPr="00AF66E3" w:rsidRDefault="00043FFA" w:rsidP="00DF72FE">
            <w:pPr>
              <w:jc w:val="center"/>
              <w:rPr>
                <w:rFonts w:ascii="Times New Roman" w:hAnsi="Times New Roman" w:cs="Times New Roman"/>
                <w:b/>
              </w:rPr>
            </w:pPr>
            <w:r w:rsidRPr="00AF66E3">
              <w:rPr>
                <w:rFonts w:ascii="Times New Roman" w:hAnsi="Times New Roman" w:cs="Times New Roman"/>
                <w:b/>
              </w:rPr>
              <w:t>Наименование документа, подтверждающего право подачи заявления от имени заявителя</w:t>
            </w:r>
          </w:p>
        </w:tc>
        <w:tc>
          <w:tcPr>
            <w:tcW w:w="2551" w:type="dxa"/>
          </w:tcPr>
          <w:p w:rsidR="004E7CAF" w:rsidRPr="00AF66E3" w:rsidRDefault="00043FFA" w:rsidP="00DF72FE">
            <w:pPr>
              <w:jc w:val="center"/>
              <w:rPr>
                <w:rFonts w:ascii="Times New Roman" w:hAnsi="Times New Roman" w:cs="Times New Roman"/>
                <w:b/>
              </w:rPr>
            </w:pPr>
            <w:r w:rsidRPr="00AF66E3">
              <w:rPr>
                <w:rFonts w:ascii="Times New Roman" w:hAnsi="Times New Roman" w:cs="Times New Roman"/>
                <w:b/>
              </w:rPr>
              <w:t>Установленные требования к документу, подтверждающему право подачи заявления от имени заявителя</w:t>
            </w:r>
          </w:p>
        </w:tc>
      </w:tr>
      <w:tr w:rsidR="00AF66E3" w:rsidRPr="00AF66E3" w:rsidTr="00D74573">
        <w:tc>
          <w:tcPr>
            <w:tcW w:w="657" w:type="dxa"/>
          </w:tcPr>
          <w:p w:rsidR="004E7CAF" w:rsidRPr="00AF66E3" w:rsidRDefault="00043FFA" w:rsidP="00DF72FE">
            <w:pPr>
              <w:jc w:val="center"/>
              <w:rPr>
                <w:rFonts w:ascii="Times New Roman" w:hAnsi="Times New Roman" w:cs="Times New Roman"/>
                <w:b/>
              </w:rPr>
            </w:pPr>
            <w:r w:rsidRPr="00AF66E3">
              <w:rPr>
                <w:rFonts w:ascii="Times New Roman" w:hAnsi="Times New Roman" w:cs="Times New Roman"/>
                <w:b/>
              </w:rPr>
              <w:t>1</w:t>
            </w:r>
          </w:p>
        </w:tc>
        <w:tc>
          <w:tcPr>
            <w:tcW w:w="2171" w:type="dxa"/>
          </w:tcPr>
          <w:p w:rsidR="004E7CAF" w:rsidRPr="00AF66E3" w:rsidRDefault="00043FFA" w:rsidP="00DF72FE">
            <w:pPr>
              <w:jc w:val="center"/>
              <w:rPr>
                <w:rFonts w:ascii="Times New Roman" w:hAnsi="Times New Roman" w:cs="Times New Roman"/>
                <w:b/>
              </w:rPr>
            </w:pPr>
            <w:r w:rsidRPr="00AF66E3">
              <w:rPr>
                <w:rFonts w:ascii="Times New Roman" w:hAnsi="Times New Roman" w:cs="Times New Roman"/>
                <w:b/>
              </w:rPr>
              <w:t>2</w:t>
            </w:r>
          </w:p>
        </w:tc>
        <w:tc>
          <w:tcPr>
            <w:tcW w:w="2521" w:type="dxa"/>
          </w:tcPr>
          <w:p w:rsidR="004E7CAF" w:rsidRPr="00AF66E3" w:rsidRDefault="00043FFA" w:rsidP="00DF72FE">
            <w:pPr>
              <w:jc w:val="center"/>
              <w:rPr>
                <w:rFonts w:ascii="Times New Roman" w:hAnsi="Times New Roman" w:cs="Times New Roman"/>
                <w:b/>
              </w:rPr>
            </w:pPr>
            <w:r w:rsidRPr="00AF66E3">
              <w:rPr>
                <w:rFonts w:ascii="Times New Roman" w:hAnsi="Times New Roman" w:cs="Times New Roman"/>
                <w:b/>
              </w:rPr>
              <w:t>3</w:t>
            </w:r>
          </w:p>
        </w:tc>
        <w:tc>
          <w:tcPr>
            <w:tcW w:w="2272" w:type="dxa"/>
          </w:tcPr>
          <w:p w:rsidR="004E7CAF" w:rsidRPr="00AF66E3" w:rsidRDefault="00043FFA" w:rsidP="00DF72FE">
            <w:pPr>
              <w:jc w:val="center"/>
              <w:rPr>
                <w:rFonts w:ascii="Times New Roman" w:hAnsi="Times New Roman" w:cs="Times New Roman"/>
                <w:b/>
              </w:rPr>
            </w:pPr>
            <w:r w:rsidRPr="00AF66E3">
              <w:rPr>
                <w:rFonts w:ascii="Times New Roman" w:hAnsi="Times New Roman" w:cs="Times New Roman"/>
                <w:b/>
              </w:rPr>
              <w:t>4</w:t>
            </w:r>
          </w:p>
        </w:tc>
        <w:tc>
          <w:tcPr>
            <w:tcW w:w="1701" w:type="dxa"/>
          </w:tcPr>
          <w:p w:rsidR="004E7CAF" w:rsidRPr="00AF66E3" w:rsidRDefault="00043FFA" w:rsidP="00DF72FE">
            <w:pPr>
              <w:jc w:val="center"/>
              <w:rPr>
                <w:rFonts w:ascii="Times New Roman" w:hAnsi="Times New Roman" w:cs="Times New Roman"/>
                <w:b/>
              </w:rPr>
            </w:pPr>
            <w:r w:rsidRPr="00AF66E3">
              <w:rPr>
                <w:rFonts w:ascii="Times New Roman" w:hAnsi="Times New Roman" w:cs="Times New Roman"/>
                <w:b/>
              </w:rPr>
              <w:t>5</w:t>
            </w:r>
          </w:p>
        </w:tc>
        <w:tc>
          <w:tcPr>
            <w:tcW w:w="1843" w:type="dxa"/>
          </w:tcPr>
          <w:p w:rsidR="004E7CAF" w:rsidRPr="00AF66E3" w:rsidRDefault="00043FFA" w:rsidP="00DF72FE">
            <w:pPr>
              <w:jc w:val="center"/>
              <w:rPr>
                <w:rFonts w:ascii="Times New Roman" w:hAnsi="Times New Roman" w:cs="Times New Roman"/>
                <w:b/>
              </w:rPr>
            </w:pPr>
            <w:r w:rsidRPr="00AF66E3">
              <w:rPr>
                <w:rFonts w:ascii="Times New Roman" w:hAnsi="Times New Roman" w:cs="Times New Roman"/>
                <w:b/>
              </w:rPr>
              <w:t>6</w:t>
            </w:r>
          </w:p>
        </w:tc>
        <w:tc>
          <w:tcPr>
            <w:tcW w:w="1701" w:type="dxa"/>
          </w:tcPr>
          <w:p w:rsidR="004E7CAF" w:rsidRPr="00AF66E3" w:rsidRDefault="00043FFA" w:rsidP="00DF72FE">
            <w:pPr>
              <w:jc w:val="center"/>
              <w:rPr>
                <w:rFonts w:ascii="Times New Roman" w:hAnsi="Times New Roman" w:cs="Times New Roman"/>
                <w:b/>
              </w:rPr>
            </w:pPr>
            <w:r w:rsidRPr="00AF66E3">
              <w:rPr>
                <w:rFonts w:ascii="Times New Roman" w:hAnsi="Times New Roman" w:cs="Times New Roman"/>
                <w:b/>
              </w:rPr>
              <w:t>7</w:t>
            </w:r>
          </w:p>
        </w:tc>
        <w:tc>
          <w:tcPr>
            <w:tcW w:w="2551" w:type="dxa"/>
          </w:tcPr>
          <w:p w:rsidR="004E7CAF" w:rsidRPr="00AF66E3" w:rsidRDefault="00043FFA" w:rsidP="00DF72FE">
            <w:pPr>
              <w:jc w:val="center"/>
              <w:rPr>
                <w:rFonts w:ascii="Times New Roman" w:hAnsi="Times New Roman" w:cs="Times New Roman"/>
                <w:b/>
              </w:rPr>
            </w:pPr>
            <w:r w:rsidRPr="00AF66E3">
              <w:rPr>
                <w:rFonts w:ascii="Times New Roman" w:hAnsi="Times New Roman" w:cs="Times New Roman"/>
                <w:b/>
              </w:rPr>
              <w:t>8</w:t>
            </w:r>
          </w:p>
        </w:tc>
      </w:tr>
      <w:tr w:rsidR="00AF66E3" w:rsidRPr="00AF66E3" w:rsidTr="00D13CA5">
        <w:tc>
          <w:tcPr>
            <w:tcW w:w="15417" w:type="dxa"/>
            <w:gridSpan w:val="8"/>
          </w:tcPr>
          <w:p w:rsidR="00043FFA" w:rsidRPr="00AF66E3" w:rsidRDefault="003533BF" w:rsidP="003533BF">
            <w:pPr>
              <w:jc w:val="center"/>
              <w:rPr>
                <w:rFonts w:ascii="Times New Roman" w:hAnsi="Times New Roman" w:cs="Times New Roman"/>
                <w:b/>
              </w:rPr>
            </w:pPr>
            <w:r w:rsidRPr="00AF66E3">
              <w:rPr>
                <w:rFonts w:ascii="Times New Roman" w:hAnsi="Times New Roman" w:cs="Times New Roman"/>
                <w:b/>
              </w:rPr>
              <w:t xml:space="preserve">1. </w:t>
            </w:r>
            <w:r w:rsidR="00FB67BA" w:rsidRPr="00AF66E3">
              <w:rPr>
                <w:rFonts w:ascii="Times New Roman" w:hAnsi="Times New Roman" w:cs="Times New Roman"/>
                <w:b/>
              </w:rPr>
              <w:t>Наименование «</w:t>
            </w:r>
            <w:proofErr w:type="spellStart"/>
            <w:r w:rsidR="00FB67BA" w:rsidRPr="00AF66E3">
              <w:rPr>
                <w:rFonts w:ascii="Times New Roman" w:hAnsi="Times New Roman" w:cs="Times New Roman"/>
                <w:b/>
              </w:rPr>
              <w:t>подуслуги</w:t>
            </w:r>
            <w:proofErr w:type="spellEnd"/>
            <w:r w:rsidR="00FB67BA" w:rsidRPr="00AF66E3">
              <w:rPr>
                <w:rFonts w:ascii="Times New Roman" w:hAnsi="Times New Roman" w:cs="Times New Roman"/>
                <w:b/>
              </w:rPr>
              <w:t>»:</w:t>
            </w:r>
            <w:r w:rsidR="005B4159" w:rsidRPr="00AF66E3">
              <w:rPr>
                <w:rFonts w:ascii="Times New Roman" w:hAnsi="Times New Roman" w:cs="Times New Roman"/>
                <w:b/>
              </w:rPr>
              <w:t xml:space="preserve"> Признание помещения жилым помещением</w:t>
            </w:r>
          </w:p>
        </w:tc>
      </w:tr>
    </w:tbl>
    <w:tbl>
      <w:tblPr>
        <w:tblStyle w:val="11"/>
        <w:tblW w:w="15417" w:type="dxa"/>
        <w:tblLayout w:type="fixed"/>
        <w:tblLook w:val="04A0" w:firstRow="1" w:lastRow="0" w:firstColumn="1" w:lastColumn="0" w:noHBand="0" w:noVBand="1"/>
      </w:tblPr>
      <w:tblGrid>
        <w:gridCol w:w="657"/>
        <w:gridCol w:w="2145"/>
        <w:gridCol w:w="2551"/>
        <w:gridCol w:w="2268"/>
        <w:gridCol w:w="1701"/>
        <w:gridCol w:w="1843"/>
        <w:gridCol w:w="1559"/>
        <w:gridCol w:w="2693"/>
      </w:tblGrid>
      <w:tr w:rsidR="00AF66E3" w:rsidRPr="00AF66E3" w:rsidTr="00D74573">
        <w:trPr>
          <w:trHeight w:val="643"/>
        </w:trPr>
        <w:tc>
          <w:tcPr>
            <w:tcW w:w="657" w:type="dxa"/>
            <w:vMerge w:val="restart"/>
          </w:tcPr>
          <w:p w:rsidR="00B61D7E" w:rsidRPr="00AF66E3" w:rsidRDefault="00B61D7E" w:rsidP="00F61318">
            <w:pPr>
              <w:ind w:left="-85" w:right="-85"/>
              <w:jc w:val="center"/>
              <w:rPr>
                <w:rFonts w:ascii="Times New Roman" w:hAnsi="Times New Roman" w:cs="Times New Roman"/>
              </w:rPr>
            </w:pPr>
            <w:r w:rsidRPr="00AF66E3">
              <w:rPr>
                <w:rFonts w:ascii="Times New Roman" w:hAnsi="Times New Roman" w:cs="Times New Roman"/>
              </w:rPr>
              <w:t>1.</w:t>
            </w:r>
          </w:p>
        </w:tc>
        <w:tc>
          <w:tcPr>
            <w:tcW w:w="2145" w:type="dxa"/>
            <w:vMerge w:val="restart"/>
          </w:tcPr>
          <w:p w:rsidR="00B61D7E" w:rsidRPr="00AF66E3" w:rsidRDefault="00B61D7E" w:rsidP="00F61318">
            <w:pPr>
              <w:ind w:left="-85" w:right="-85"/>
              <w:jc w:val="center"/>
              <w:rPr>
                <w:rFonts w:ascii="Times New Roman" w:hAnsi="Times New Roman" w:cs="Times New Roman"/>
              </w:rPr>
            </w:pPr>
            <w:r w:rsidRPr="00AF66E3">
              <w:rPr>
                <w:rFonts w:ascii="Times New Roman" w:hAnsi="Times New Roman" w:cs="Times New Roman"/>
              </w:rPr>
              <w:t xml:space="preserve">Физические лица </w:t>
            </w:r>
          </w:p>
        </w:tc>
        <w:tc>
          <w:tcPr>
            <w:tcW w:w="2551" w:type="dxa"/>
            <w:vMerge w:val="restart"/>
          </w:tcPr>
          <w:p w:rsidR="00B61D7E" w:rsidRPr="00AF66E3" w:rsidRDefault="00B61D7E" w:rsidP="00F61318">
            <w:pPr>
              <w:autoSpaceDE w:val="0"/>
              <w:autoSpaceDN w:val="0"/>
              <w:adjustRightInd w:val="0"/>
              <w:ind w:left="-85" w:right="-85"/>
              <w:jc w:val="center"/>
              <w:rPr>
                <w:rFonts w:ascii="Times New Roman" w:hAnsi="Times New Roman" w:cs="Times New Roman"/>
              </w:rPr>
            </w:pPr>
            <w:proofErr w:type="gramStart"/>
            <w:r w:rsidRPr="00AF66E3">
              <w:rPr>
                <w:rFonts w:ascii="Times New Roman" w:hAnsi="Times New Roman" w:cs="Times New Roman"/>
              </w:rPr>
              <w:t>документ</w:t>
            </w:r>
            <w:proofErr w:type="gramEnd"/>
            <w:r w:rsidRPr="00AF66E3">
              <w:rPr>
                <w:rFonts w:ascii="Times New Roman" w:hAnsi="Times New Roman" w:cs="Times New Roman"/>
              </w:rPr>
              <w:t>, удостоверяющий личность</w:t>
            </w:r>
          </w:p>
        </w:tc>
        <w:tc>
          <w:tcPr>
            <w:tcW w:w="2268" w:type="dxa"/>
            <w:vMerge w:val="restart"/>
          </w:tcPr>
          <w:p w:rsidR="00B61D7E" w:rsidRPr="00AF66E3" w:rsidRDefault="00B61D7E" w:rsidP="00F61318">
            <w:pPr>
              <w:ind w:left="-85" w:right="-85"/>
              <w:jc w:val="center"/>
              <w:rPr>
                <w:rFonts w:ascii="Times New Roman" w:hAnsi="Times New Roman" w:cs="Times New Roman"/>
              </w:rPr>
            </w:pPr>
            <w:proofErr w:type="gramStart"/>
            <w:r w:rsidRPr="00AF66E3">
              <w:rPr>
                <w:rFonts w:ascii="Times New Roman" w:hAnsi="Times New Roman" w:cs="Times New Roman"/>
              </w:rPr>
              <w:t>должен</w:t>
            </w:r>
            <w:proofErr w:type="gramEnd"/>
            <w:r w:rsidRPr="00AF66E3">
              <w:rPr>
                <w:rFonts w:ascii="Times New Roman" w:hAnsi="Times New Roman" w:cs="Times New Roman"/>
              </w:rPr>
              <w:t xml:space="preserve"> быть действительным на срок обращения за предоставлением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c>
          <w:tcPr>
            <w:tcW w:w="1701" w:type="dxa"/>
            <w:vMerge w:val="restart"/>
          </w:tcPr>
          <w:p w:rsidR="00B61D7E" w:rsidRPr="00AF66E3" w:rsidRDefault="00B61D7E" w:rsidP="00F61318">
            <w:pPr>
              <w:ind w:left="-85" w:right="-85"/>
              <w:jc w:val="center"/>
              <w:rPr>
                <w:rFonts w:ascii="Times New Roman" w:hAnsi="Times New Roman" w:cs="Times New Roman"/>
              </w:rPr>
            </w:pPr>
            <w:proofErr w:type="gramStart"/>
            <w:r w:rsidRPr="00AF66E3">
              <w:rPr>
                <w:rFonts w:ascii="Times New Roman" w:hAnsi="Times New Roman" w:cs="Times New Roman"/>
              </w:rPr>
              <w:t>имеется</w:t>
            </w:r>
            <w:proofErr w:type="gramEnd"/>
          </w:p>
        </w:tc>
        <w:tc>
          <w:tcPr>
            <w:tcW w:w="1843" w:type="dxa"/>
            <w:vMerge w:val="restart"/>
          </w:tcPr>
          <w:p w:rsidR="00B61D7E" w:rsidRPr="00AF66E3" w:rsidRDefault="00B61D7E" w:rsidP="00F61318">
            <w:pPr>
              <w:ind w:left="-85" w:right="-85"/>
              <w:jc w:val="center"/>
              <w:rPr>
                <w:rFonts w:ascii="Times New Roman" w:hAnsi="Times New Roman" w:cs="Times New Roman"/>
              </w:rPr>
            </w:pPr>
            <w:proofErr w:type="gramStart"/>
            <w:r w:rsidRPr="00AF66E3">
              <w:rPr>
                <w:rFonts w:ascii="Times New Roman" w:hAnsi="Times New Roman" w:cs="Times New Roman"/>
              </w:rPr>
              <w:t>лицо</w:t>
            </w:r>
            <w:proofErr w:type="gramEnd"/>
            <w:r w:rsidRPr="00AF66E3">
              <w:rPr>
                <w:rFonts w:ascii="Times New Roman" w:hAnsi="Times New Roman" w:cs="Times New Roman"/>
              </w:rPr>
              <w:t>, действующее от имени заявителя на основании доверенности</w:t>
            </w:r>
          </w:p>
        </w:tc>
        <w:tc>
          <w:tcPr>
            <w:tcW w:w="1559" w:type="dxa"/>
          </w:tcPr>
          <w:p w:rsidR="00B61D7E" w:rsidRPr="00AF66E3" w:rsidRDefault="00B61D7E" w:rsidP="00F61318">
            <w:pPr>
              <w:ind w:left="-85" w:right="-85"/>
              <w:jc w:val="center"/>
              <w:rPr>
                <w:rFonts w:ascii="Times New Roman" w:hAnsi="Times New Roman" w:cs="Times New Roman"/>
              </w:rPr>
            </w:pPr>
            <w:proofErr w:type="gramStart"/>
            <w:r w:rsidRPr="00AF66E3">
              <w:rPr>
                <w:rFonts w:ascii="Times New Roman" w:hAnsi="Times New Roman" w:cs="Times New Roman"/>
              </w:rPr>
              <w:t>документ</w:t>
            </w:r>
            <w:proofErr w:type="gramEnd"/>
            <w:r w:rsidRPr="00AF66E3">
              <w:rPr>
                <w:rFonts w:ascii="Times New Roman" w:hAnsi="Times New Roman" w:cs="Times New Roman"/>
              </w:rPr>
              <w:t>, удостоверяющий личность</w:t>
            </w:r>
          </w:p>
        </w:tc>
        <w:tc>
          <w:tcPr>
            <w:tcW w:w="2693" w:type="dxa"/>
          </w:tcPr>
          <w:p w:rsidR="00B61D7E" w:rsidRPr="00AF66E3" w:rsidRDefault="00B61D7E" w:rsidP="00F61318">
            <w:pPr>
              <w:ind w:left="-85" w:right="-85"/>
              <w:jc w:val="center"/>
              <w:rPr>
                <w:rFonts w:ascii="Times New Roman" w:hAnsi="Times New Roman" w:cs="Times New Roman"/>
              </w:rPr>
            </w:pPr>
            <w:proofErr w:type="gramStart"/>
            <w:r w:rsidRPr="00AF66E3">
              <w:rPr>
                <w:rFonts w:ascii="Times New Roman" w:hAnsi="Times New Roman" w:cs="Times New Roman"/>
              </w:rPr>
              <w:t>должен</w:t>
            </w:r>
            <w:proofErr w:type="gramEnd"/>
            <w:r w:rsidRPr="00AF66E3">
              <w:rPr>
                <w:rFonts w:ascii="Times New Roman" w:hAnsi="Times New Roman" w:cs="Times New Roman"/>
              </w:rPr>
              <w:t xml:space="preserve"> быть действительным на срок обращения за предоставлением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r>
      <w:tr w:rsidR="00AF66E3" w:rsidRPr="00AF66E3" w:rsidTr="00D74573">
        <w:trPr>
          <w:trHeight w:val="643"/>
        </w:trPr>
        <w:tc>
          <w:tcPr>
            <w:tcW w:w="657" w:type="dxa"/>
            <w:vMerge/>
          </w:tcPr>
          <w:p w:rsidR="00B61D7E" w:rsidRPr="00AF66E3" w:rsidRDefault="00B61D7E" w:rsidP="00F61318">
            <w:pPr>
              <w:ind w:left="-85" w:right="-85"/>
              <w:jc w:val="center"/>
              <w:rPr>
                <w:rFonts w:ascii="Times New Roman" w:hAnsi="Times New Roman" w:cs="Times New Roman"/>
              </w:rPr>
            </w:pPr>
          </w:p>
        </w:tc>
        <w:tc>
          <w:tcPr>
            <w:tcW w:w="2145" w:type="dxa"/>
            <w:vMerge/>
          </w:tcPr>
          <w:p w:rsidR="00B61D7E" w:rsidRPr="00AF66E3" w:rsidRDefault="00B61D7E" w:rsidP="00F61318">
            <w:pPr>
              <w:ind w:left="-85" w:right="-85"/>
              <w:jc w:val="center"/>
              <w:rPr>
                <w:rFonts w:ascii="Times New Roman" w:hAnsi="Times New Roman" w:cs="Times New Roman"/>
              </w:rPr>
            </w:pPr>
          </w:p>
        </w:tc>
        <w:tc>
          <w:tcPr>
            <w:tcW w:w="2551" w:type="dxa"/>
            <w:vMerge/>
          </w:tcPr>
          <w:p w:rsidR="00B61D7E" w:rsidRPr="00AF66E3" w:rsidRDefault="00B61D7E" w:rsidP="00F61318">
            <w:pPr>
              <w:autoSpaceDE w:val="0"/>
              <w:autoSpaceDN w:val="0"/>
              <w:adjustRightInd w:val="0"/>
              <w:ind w:left="-85" w:right="-85"/>
              <w:jc w:val="center"/>
              <w:rPr>
                <w:rFonts w:ascii="Times New Roman" w:hAnsi="Times New Roman" w:cs="Times New Roman"/>
              </w:rPr>
            </w:pPr>
          </w:p>
        </w:tc>
        <w:tc>
          <w:tcPr>
            <w:tcW w:w="2268" w:type="dxa"/>
            <w:vMerge/>
          </w:tcPr>
          <w:p w:rsidR="00B61D7E" w:rsidRPr="00AF66E3" w:rsidRDefault="00B61D7E" w:rsidP="00F61318">
            <w:pPr>
              <w:ind w:left="-85" w:right="-85"/>
              <w:jc w:val="center"/>
              <w:rPr>
                <w:rFonts w:ascii="Times New Roman" w:hAnsi="Times New Roman" w:cs="Times New Roman"/>
              </w:rPr>
            </w:pPr>
          </w:p>
        </w:tc>
        <w:tc>
          <w:tcPr>
            <w:tcW w:w="1701" w:type="dxa"/>
            <w:vMerge/>
          </w:tcPr>
          <w:p w:rsidR="00B61D7E" w:rsidRPr="00AF66E3" w:rsidRDefault="00B61D7E" w:rsidP="00F61318">
            <w:pPr>
              <w:ind w:left="-85" w:right="-85"/>
              <w:jc w:val="center"/>
              <w:rPr>
                <w:rFonts w:ascii="Times New Roman" w:hAnsi="Times New Roman" w:cs="Times New Roman"/>
              </w:rPr>
            </w:pPr>
          </w:p>
        </w:tc>
        <w:tc>
          <w:tcPr>
            <w:tcW w:w="1843" w:type="dxa"/>
            <w:vMerge/>
          </w:tcPr>
          <w:p w:rsidR="00B61D7E" w:rsidRPr="00AF66E3" w:rsidRDefault="00B61D7E" w:rsidP="00F61318">
            <w:pPr>
              <w:ind w:left="-85" w:right="-85"/>
              <w:jc w:val="center"/>
              <w:rPr>
                <w:rFonts w:ascii="Times New Roman" w:hAnsi="Times New Roman" w:cs="Times New Roman"/>
              </w:rPr>
            </w:pPr>
          </w:p>
        </w:tc>
        <w:tc>
          <w:tcPr>
            <w:tcW w:w="1559" w:type="dxa"/>
          </w:tcPr>
          <w:p w:rsidR="00B61D7E" w:rsidRPr="00AF66E3" w:rsidRDefault="00B61D7E" w:rsidP="00F61318">
            <w:pPr>
              <w:ind w:left="-85" w:right="-85"/>
              <w:jc w:val="center"/>
              <w:rPr>
                <w:rFonts w:ascii="Times New Roman" w:hAnsi="Times New Roman" w:cs="Times New Roman"/>
              </w:rPr>
            </w:pPr>
            <w:proofErr w:type="gramStart"/>
            <w:r w:rsidRPr="00AF66E3">
              <w:rPr>
                <w:rFonts w:ascii="Times New Roman" w:hAnsi="Times New Roman" w:cs="Times New Roman"/>
              </w:rPr>
              <w:t>доверенность</w:t>
            </w:r>
            <w:proofErr w:type="gramEnd"/>
          </w:p>
        </w:tc>
        <w:tc>
          <w:tcPr>
            <w:tcW w:w="2693" w:type="dxa"/>
          </w:tcPr>
          <w:p w:rsidR="00B61D7E" w:rsidRPr="00AF66E3" w:rsidRDefault="00B61D7E" w:rsidP="00F61318">
            <w:pPr>
              <w:ind w:left="-85" w:right="-85"/>
              <w:jc w:val="center"/>
              <w:rPr>
                <w:rFonts w:ascii="Times New Roman" w:hAnsi="Times New Roman" w:cs="Times New Roman"/>
              </w:rPr>
            </w:pPr>
            <w:proofErr w:type="gramStart"/>
            <w:r w:rsidRPr="00AF66E3">
              <w:rPr>
                <w:rFonts w:ascii="Times New Roman" w:hAnsi="Times New Roman" w:cs="Times New Roman"/>
              </w:rPr>
              <w:t>доверенность</w:t>
            </w:r>
            <w:proofErr w:type="gramEnd"/>
            <w:r w:rsidRPr="00AF66E3">
              <w:rPr>
                <w:rFonts w:ascii="Times New Roman" w:hAnsi="Times New Roman" w:cs="Times New Roman"/>
              </w:rPr>
              <w:t xml:space="preserve"> должна быть выдана от имени заявителя и подписана им самим. Доверенность может быть подписана также иным лицом, действующим по доверенности если эти полномочия предусмотрены основной доверенностью.  Доверенность должна быть действующей на момент обращения (при этом необходимо иметь в виду, что </w:t>
            </w:r>
            <w:r w:rsidRPr="00AF66E3">
              <w:rPr>
                <w:rFonts w:ascii="Times New Roman" w:hAnsi="Times New Roman" w:cs="Times New Roman"/>
              </w:rPr>
              <w:lastRenderedPageBreak/>
              <w:t>доверенность, в которой не указан срок ее действия, действительна в течение одного года с момента ее выдачи)</w:t>
            </w:r>
          </w:p>
        </w:tc>
      </w:tr>
      <w:tr w:rsidR="00AF66E3" w:rsidRPr="00AF66E3" w:rsidTr="00D74573">
        <w:tc>
          <w:tcPr>
            <w:tcW w:w="657" w:type="dxa"/>
            <w:vMerge w:val="restart"/>
          </w:tcPr>
          <w:p w:rsidR="00B61D7E" w:rsidRPr="00AF66E3" w:rsidRDefault="00B61D7E" w:rsidP="00F61318">
            <w:pPr>
              <w:ind w:left="-85" w:right="-85"/>
              <w:jc w:val="center"/>
              <w:rPr>
                <w:rFonts w:ascii="Times New Roman" w:hAnsi="Times New Roman" w:cs="Times New Roman"/>
              </w:rPr>
            </w:pPr>
            <w:r w:rsidRPr="00AF66E3">
              <w:rPr>
                <w:rFonts w:ascii="Times New Roman" w:hAnsi="Times New Roman" w:cs="Times New Roman"/>
              </w:rPr>
              <w:lastRenderedPageBreak/>
              <w:t>2.</w:t>
            </w:r>
          </w:p>
        </w:tc>
        <w:tc>
          <w:tcPr>
            <w:tcW w:w="2145" w:type="dxa"/>
            <w:vMerge w:val="restart"/>
          </w:tcPr>
          <w:p w:rsidR="00B61D7E" w:rsidRPr="00AF66E3" w:rsidRDefault="00B61D7E" w:rsidP="00F61318">
            <w:pPr>
              <w:ind w:left="-85" w:right="-85"/>
              <w:jc w:val="center"/>
              <w:rPr>
                <w:rFonts w:ascii="Times New Roman" w:hAnsi="Times New Roman" w:cs="Times New Roman"/>
              </w:rPr>
            </w:pPr>
            <w:r w:rsidRPr="00AF66E3">
              <w:rPr>
                <w:rFonts w:ascii="Times New Roman" w:hAnsi="Times New Roman" w:cs="Times New Roman"/>
              </w:rPr>
              <w:t xml:space="preserve">Юридические лица </w:t>
            </w:r>
          </w:p>
        </w:tc>
        <w:tc>
          <w:tcPr>
            <w:tcW w:w="2551" w:type="dxa"/>
          </w:tcPr>
          <w:p w:rsidR="00B61D7E" w:rsidRPr="00AF66E3" w:rsidRDefault="00B61D7E" w:rsidP="00F61318">
            <w:pPr>
              <w:autoSpaceDE w:val="0"/>
              <w:autoSpaceDN w:val="0"/>
              <w:adjustRightInd w:val="0"/>
              <w:ind w:left="-85" w:right="-85"/>
              <w:jc w:val="center"/>
              <w:rPr>
                <w:rFonts w:ascii="Times New Roman" w:hAnsi="Times New Roman" w:cs="Times New Roman"/>
              </w:rPr>
            </w:pPr>
            <w:proofErr w:type="gramStart"/>
            <w:r w:rsidRPr="00AF66E3">
              <w:rPr>
                <w:rFonts w:ascii="Times New Roman" w:hAnsi="Times New Roman" w:cs="Times New Roman"/>
              </w:rPr>
              <w:t>документ</w:t>
            </w:r>
            <w:proofErr w:type="gramEnd"/>
            <w:r w:rsidRPr="00AF66E3">
              <w:rPr>
                <w:rFonts w:ascii="Times New Roman" w:hAnsi="Times New Roman" w:cs="Times New Roman"/>
              </w:rPr>
              <w:t>, подтверждающий право лица без доверенности действовать от имени юридического лица (копия решения о назначении лица или его избрании)</w:t>
            </w:r>
          </w:p>
        </w:tc>
        <w:tc>
          <w:tcPr>
            <w:tcW w:w="2268" w:type="dxa"/>
          </w:tcPr>
          <w:p w:rsidR="00B61D7E" w:rsidRPr="00AF66E3" w:rsidRDefault="00B61D7E" w:rsidP="00F61318">
            <w:pPr>
              <w:ind w:left="-85" w:right="-85"/>
              <w:jc w:val="center"/>
              <w:rPr>
                <w:rFonts w:ascii="Times New Roman" w:hAnsi="Times New Roman" w:cs="Times New Roman"/>
              </w:rPr>
            </w:pPr>
            <w:proofErr w:type="gramStart"/>
            <w:r w:rsidRPr="00AF66E3">
              <w:rPr>
                <w:rFonts w:ascii="Times New Roman" w:hAnsi="Times New Roman" w:cs="Times New Roman"/>
              </w:rPr>
              <w:t>решение</w:t>
            </w:r>
            <w:proofErr w:type="gramEnd"/>
            <w:r w:rsidRPr="00AF66E3">
              <w:rPr>
                <w:rFonts w:ascii="Times New Roman" w:hAnsi="Times New Roman" w:cs="Times New Roman"/>
              </w:rPr>
              <w:t xml:space="preserve"> о назначении лица или его избрании должна быть заверена юридическим лицом, содержать подпись должностного лица, подготовившего документ, дату составления документа; информацию о праве физического лица действовать от имени заявителя без доверенности</w:t>
            </w:r>
          </w:p>
        </w:tc>
        <w:tc>
          <w:tcPr>
            <w:tcW w:w="1701" w:type="dxa"/>
            <w:vMerge w:val="restart"/>
          </w:tcPr>
          <w:p w:rsidR="00B61D7E" w:rsidRPr="00AF66E3" w:rsidRDefault="00B61D7E" w:rsidP="00F61318">
            <w:pPr>
              <w:ind w:left="-85" w:right="-85"/>
              <w:jc w:val="center"/>
              <w:rPr>
                <w:rFonts w:ascii="Times New Roman" w:hAnsi="Times New Roman" w:cs="Times New Roman"/>
              </w:rPr>
            </w:pPr>
            <w:proofErr w:type="gramStart"/>
            <w:r w:rsidRPr="00AF66E3">
              <w:rPr>
                <w:rFonts w:ascii="Times New Roman" w:hAnsi="Times New Roman" w:cs="Times New Roman"/>
              </w:rPr>
              <w:t>имеется</w:t>
            </w:r>
            <w:proofErr w:type="gramEnd"/>
          </w:p>
        </w:tc>
        <w:tc>
          <w:tcPr>
            <w:tcW w:w="1843" w:type="dxa"/>
            <w:vMerge w:val="restart"/>
          </w:tcPr>
          <w:p w:rsidR="00B61D7E" w:rsidRPr="00AF66E3" w:rsidRDefault="00B61D7E" w:rsidP="00F61318">
            <w:pPr>
              <w:ind w:left="-85" w:right="-85"/>
              <w:jc w:val="center"/>
              <w:rPr>
                <w:rFonts w:ascii="Times New Roman" w:hAnsi="Times New Roman" w:cs="Times New Roman"/>
              </w:rPr>
            </w:pPr>
            <w:proofErr w:type="gramStart"/>
            <w:r w:rsidRPr="00AF66E3">
              <w:rPr>
                <w:rFonts w:ascii="Times New Roman" w:hAnsi="Times New Roman" w:cs="Times New Roman"/>
              </w:rPr>
              <w:t>лицо</w:t>
            </w:r>
            <w:proofErr w:type="gramEnd"/>
            <w:r w:rsidRPr="00AF66E3">
              <w:rPr>
                <w:rFonts w:ascii="Times New Roman" w:hAnsi="Times New Roman" w:cs="Times New Roman"/>
              </w:rPr>
              <w:t>, действующее от имени заявителя на основании доверенности</w:t>
            </w:r>
          </w:p>
        </w:tc>
        <w:tc>
          <w:tcPr>
            <w:tcW w:w="1559" w:type="dxa"/>
          </w:tcPr>
          <w:p w:rsidR="00B61D7E" w:rsidRPr="00AF66E3" w:rsidRDefault="00B61D7E" w:rsidP="00F61318">
            <w:pPr>
              <w:ind w:left="-85" w:right="-85"/>
              <w:jc w:val="center"/>
              <w:rPr>
                <w:rFonts w:ascii="Times New Roman" w:hAnsi="Times New Roman" w:cs="Times New Roman"/>
              </w:rPr>
            </w:pPr>
            <w:proofErr w:type="gramStart"/>
            <w:r w:rsidRPr="00AF66E3">
              <w:rPr>
                <w:rFonts w:ascii="Times New Roman" w:hAnsi="Times New Roman" w:cs="Times New Roman"/>
              </w:rPr>
              <w:t>документ</w:t>
            </w:r>
            <w:proofErr w:type="gramEnd"/>
            <w:r w:rsidRPr="00AF66E3">
              <w:rPr>
                <w:rFonts w:ascii="Times New Roman" w:hAnsi="Times New Roman" w:cs="Times New Roman"/>
              </w:rPr>
              <w:t>, удостоверяющий личность</w:t>
            </w:r>
          </w:p>
        </w:tc>
        <w:tc>
          <w:tcPr>
            <w:tcW w:w="2693" w:type="dxa"/>
          </w:tcPr>
          <w:p w:rsidR="00B61D7E" w:rsidRPr="00AF66E3" w:rsidRDefault="00B61D7E" w:rsidP="00F61318">
            <w:pPr>
              <w:ind w:left="-85" w:right="-85"/>
              <w:jc w:val="center"/>
              <w:rPr>
                <w:rFonts w:ascii="Times New Roman" w:hAnsi="Times New Roman" w:cs="Times New Roman"/>
              </w:rPr>
            </w:pPr>
            <w:proofErr w:type="gramStart"/>
            <w:r w:rsidRPr="00AF66E3">
              <w:rPr>
                <w:rFonts w:ascii="Times New Roman" w:hAnsi="Times New Roman" w:cs="Times New Roman"/>
              </w:rPr>
              <w:t>должен</w:t>
            </w:r>
            <w:proofErr w:type="gramEnd"/>
            <w:r w:rsidRPr="00AF66E3">
              <w:rPr>
                <w:rFonts w:ascii="Times New Roman" w:hAnsi="Times New Roman" w:cs="Times New Roman"/>
              </w:rPr>
              <w:t xml:space="preserve"> быть действительным на срок обращения за предоставлением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r>
      <w:tr w:rsidR="00AF66E3" w:rsidRPr="00AF66E3" w:rsidTr="00D74573">
        <w:tc>
          <w:tcPr>
            <w:tcW w:w="657" w:type="dxa"/>
            <w:vMerge/>
          </w:tcPr>
          <w:p w:rsidR="00B61D7E" w:rsidRPr="00AF66E3" w:rsidRDefault="00B61D7E" w:rsidP="00F61318">
            <w:pPr>
              <w:ind w:left="-85" w:right="-85"/>
              <w:jc w:val="center"/>
              <w:rPr>
                <w:rFonts w:ascii="Times New Roman" w:hAnsi="Times New Roman" w:cs="Times New Roman"/>
              </w:rPr>
            </w:pPr>
          </w:p>
        </w:tc>
        <w:tc>
          <w:tcPr>
            <w:tcW w:w="2145" w:type="dxa"/>
            <w:vMerge/>
          </w:tcPr>
          <w:p w:rsidR="00B61D7E" w:rsidRPr="00AF66E3" w:rsidRDefault="00B61D7E" w:rsidP="00F61318">
            <w:pPr>
              <w:ind w:left="-85" w:right="-85"/>
              <w:jc w:val="center"/>
              <w:rPr>
                <w:rFonts w:ascii="Times New Roman" w:hAnsi="Times New Roman" w:cs="Times New Roman"/>
              </w:rPr>
            </w:pPr>
          </w:p>
        </w:tc>
        <w:tc>
          <w:tcPr>
            <w:tcW w:w="2551" w:type="dxa"/>
          </w:tcPr>
          <w:p w:rsidR="00B61D7E" w:rsidRPr="00AF66E3" w:rsidRDefault="00B61D7E" w:rsidP="00F61318">
            <w:pPr>
              <w:autoSpaceDE w:val="0"/>
              <w:autoSpaceDN w:val="0"/>
              <w:adjustRightInd w:val="0"/>
              <w:ind w:left="-85" w:right="-85"/>
              <w:jc w:val="center"/>
              <w:rPr>
                <w:rFonts w:ascii="Times New Roman" w:hAnsi="Times New Roman" w:cs="Times New Roman"/>
              </w:rPr>
            </w:pPr>
            <w:proofErr w:type="gramStart"/>
            <w:r w:rsidRPr="00AF66E3">
              <w:rPr>
                <w:rFonts w:ascii="Times New Roman" w:hAnsi="Times New Roman" w:cs="Times New Roman"/>
              </w:rPr>
              <w:t>документ</w:t>
            </w:r>
            <w:proofErr w:type="gramEnd"/>
            <w:r w:rsidRPr="00AF66E3">
              <w:rPr>
                <w:rFonts w:ascii="Times New Roman" w:hAnsi="Times New Roman" w:cs="Times New Roman"/>
              </w:rPr>
              <w:t>, удостоверяющий личность</w:t>
            </w:r>
          </w:p>
        </w:tc>
        <w:tc>
          <w:tcPr>
            <w:tcW w:w="2268" w:type="dxa"/>
          </w:tcPr>
          <w:p w:rsidR="00B61D7E" w:rsidRPr="00AF66E3" w:rsidRDefault="00B61D7E" w:rsidP="00F61318">
            <w:pPr>
              <w:ind w:left="-85" w:right="-85"/>
              <w:jc w:val="center"/>
              <w:rPr>
                <w:rFonts w:ascii="Times New Roman" w:hAnsi="Times New Roman" w:cs="Times New Roman"/>
              </w:rPr>
            </w:pPr>
            <w:proofErr w:type="gramStart"/>
            <w:r w:rsidRPr="00AF66E3">
              <w:rPr>
                <w:rFonts w:ascii="Times New Roman" w:hAnsi="Times New Roman" w:cs="Times New Roman"/>
              </w:rPr>
              <w:t>должен</w:t>
            </w:r>
            <w:proofErr w:type="gramEnd"/>
            <w:r w:rsidRPr="00AF66E3">
              <w:rPr>
                <w:rFonts w:ascii="Times New Roman" w:hAnsi="Times New Roman" w:cs="Times New Roman"/>
              </w:rPr>
              <w:t xml:space="preserve"> быть действительным на срок обращения за предоставлением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c>
          <w:tcPr>
            <w:tcW w:w="1701" w:type="dxa"/>
            <w:vMerge/>
          </w:tcPr>
          <w:p w:rsidR="00B61D7E" w:rsidRPr="00AF66E3" w:rsidRDefault="00B61D7E" w:rsidP="00F61318">
            <w:pPr>
              <w:ind w:left="-85" w:right="-85"/>
              <w:jc w:val="center"/>
              <w:rPr>
                <w:rFonts w:ascii="Times New Roman" w:hAnsi="Times New Roman" w:cs="Times New Roman"/>
              </w:rPr>
            </w:pPr>
          </w:p>
        </w:tc>
        <w:tc>
          <w:tcPr>
            <w:tcW w:w="1843" w:type="dxa"/>
            <w:vMerge/>
          </w:tcPr>
          <w:p w:rsidR="00B61D7E" w:rsidRPr="00AF66E3" w:rsidRDefault="00B61D7E" w:rsidP="00F61318">
            <w:pPr>
              <w:ind w:left="-85" w:right="-85"/>
              <w:jc w:val="center"/>
              <w:rPr>
                <w:rFonts w:ascii="Times New Roman" w:hAnsi="Times New Roman" w:cs="Times New Roman"/>
              </w:rPr>
            </w:pPr>
          </w:p>
        </w:tc>
        <w:tc>
          <w:tcPr>
            <w:tcW w:w="1559" w:type="dxa"/>
          </w:tcPr>
          <w:p w:rsidR="00B61D7E" w:rsidRPr="00AF66E3" w:rsidRDefault="00B61D7E" w:rsidP="00F61318">
            <w:pPr>
              <w:ind w:left="-85" w:right="-85"/>
              <w:jc w:val="center"/>
              <w:rPr>
                <w:rFonts w:ascii="Times New Roman" w:hAnsi="Times New Roman" w:cs="Times New Roman"/>
              </w:rPr>
            </w:pPr>
            <w:proofErr w:type="gramStart"/>
            <w:r w:rsidRPr="00AF66E3">
              <w:rPr>
                <w:rFonts w:ascii="Times New Roman" w:hAnsi="Times New Roman" w:cs="Times New Roman"/>
              </w:rPr>
              <w:t>доверенность</w:t>
            </w:r>
            <w:proofErr w:type="gramEnd"/>
          </w:p>
        </w:tc>
        <w:tc>
          <w:tcPr>
            <w:tcW w:w="2693" w:type="dxa"/>
          </w:tcPr>
          <w:p w:rsidR="00B61D7E" w:rsidRPr="00AF66E3" w:rsidRDefault="00B61D7E" w:rsidP="00F61318">
            <w:pPr>
              <w:ind w:left="-85" w:right="-85"/>
              <w:jc w:val="center"/>
              <w:rPr>
                <w:rFonts w:ascii="Times New Roman" w:hAnsi="Times New Roman" w:cs="Times New Roman"/>
              </w:rPr>
            </w:pPr>
            <w:proofErr w:type="gramStart"/>
            <w:r w:rsidRPr="00AF66E3">
              <w:rPr>
                <w:rFonts w:ascii="Times New Roman" w:hAnsi="Times New Roman" w:cs="Times New Roman"/>
              </w:rPr>
              <w:t>доверенность</w:t>
            </w:r>
            <w:proofErr w:type="gramEnd"/>
            <w:r w:rsidRPr="00AF66E3">
              <w:rPr>
                <w:rFonts w:ascii="Times New Roman" w:hAnsi="Times New Roman" w:cs="Times New Roman"/>
              </w:rPr>
              <w:t xml:space="preserve"> выдается за подписью руководителя или иного лица, уполномоченного на это. Доверенность может быть подписана также иным лицом, действующим по доверенности.  Доверенность должна быть действующей на момент обращения (при этом необходимо иметь в виду, что доверенность, в которой не указан срок ее действия, действительна в течение одного года с момента ее выдачи).</w:t>
            </w:r>
          </w:p>
        </w:tc>
      </w:tr>
    </w:tbl>
    <w:tbl>
      <w:tblPr>
        <w:tblStyle w:val="a3"/>
        <w:tblW w:w="15417" w:type="dxa"/>
        <w:tblLayout w:type="fixed"/>
        <w:tblLook w:val="04A0" w:firstRow="1" w:lastRow="0" w:firstColumn="1" w:lastColumn="0" w:noHBand="0" w:noVBand="1"/>
      </w:tblPr>
      <w:tblGrid>
        <w:gridCol w:w="15417"/>
      </w:tblGrid>
      <w:tr w:rsidR="00AF66E3" w:rsidRPr="00AF66E3" w:rsidTr="00F61318">
        <w:tc>
          <w:tcPr>
            <w:tcW w:w="15417" w:type="dxa"/>
          </w:tcPr>
          <w:p w:rsidR="003533BF" w:rsidRPr="00AF66E3" w:rsidRDefault="00317545" w:rsidP="003533BF">
            <w:pPr>
              <w:jc w:val="center"/>
              <w:rPr>
                <w:rFonts w:ascii="Times New Roman" w:hAnsi="Times New Roman" w:cs="Times New Roman"/>
              </w:rPr>
            </w:pPr>
            <w:r w:rsidRPr="00AF66E3">
              <w:rPr>
                <w:rFonts w:ascii="Times New Roman" w:hAnsi="Times New Roman" w:cs="Times New Roman"/>
                <w:b/>
              </w:rPr>
              <w:t>2</w:t>
            </w:r>
            <w:r w:rsidR="003533BF" w:rsidRPr="00AF66E3">
              <w:rPr>
                <w:rFonts w:ascii="Times New Roman" w:hAnsi="Times New Roman" w:cs="Times New Roman"/>
                <w:b/>
              </w:rPr>
              <w:t>. Наименование «</w:t>
            </w:r>
            <w:proofErr w:type="spellStart"/>
            <w:r w:rsidR="003533BF" w:rsidRPr="00AF66E3">
              <w:rPr>
                <w:rFonts w:ascii="Times New Roman" w:hAnsi="Times New Roman" w:cs="Times New Roman"/>
                <w:b/>
              </w:rPr>
              <w:t>подуслуги</w:t>
            </w:r>
            <w:proofErr w:type="spellEnd"/>
            <w:r w:rsidR="003533BF" w:rsidRPr="00AF66E3">
              <w:rPr>
                <w:rFonts w:ascii="Times New Roman" w:hAnsi="Times New Roman" w:cs="Times New Roman"/>
                <w:b/>
              </w:rPr>
              <w:t xml:space="preserve">»: </w:t>
            </w:r>
            <w:r w:rsidRPr="00AF66E3">
              <w:rPr>
                <w:rFonts w:ascii="Times New Roman" w:hAnsi="Times New Roman" w:cs="Times New Roman"/>
                <w:b/>
              </w:rPr>
              <w:t>Признание жилого помещения непригодным для проживания</w:t>
            </w:r>
          </w:p>
        </w:tc>
      </w:tr>
    </w:tbl>
    <w:tbl>
      <w:tblPr>
        <w:tblStyle w:val="11"/>
        <w:tblW w:w="15417" w:type="dxa"/>
        <w:tblLayout w:type="fixed"/>
        <w:tblLook w:val="04A0" w:firstRow="1" w:lastRow="0" w:firstColumn="1" w:lastColumn="0" w:noHBand="0" w:noVBand="1"/>
      </w:tblPr>
      <w:tblGrid>
        <w:gridCol w:w="657"/>
        <w:gridCol w:w="2145"/>
        <w:gridCol w:w="2551"/>
        <w:gridCol w:w="2268"/>
        <w:gridCol w:w="1701"/>
        <w:gridCol w:w="1843"/>
        <w:gridCol w:w="1984"/>
        <w:gridCol w:w="2268"/>
      </w:tblGrid>
      <w:tr w:rsidR="00AF66E3" w:rsidRPr="00AF66E3" w:rsidTr="00D74573">
        <w:trPr>
          <w:trHeight w:val="643"/>
        </w:trPr>
        <w:tc>
          <w:tcPr>
            <w:tcW w:w="657" w:type="dxa"/>
            <w:vMerge w:val="restart"/>
          </w:tcPr>
          <w:p w:rsidR="00B61D7E" w:rsidRPr="00AF66E3" w:rsidRDefault="00B61D7E" w:rsidP="00F61318">
            <w:pPr>
              <w:ind w:left="-85" w:right="-85"/>
              <w:jc w:val="center"/>
              <w:rPr>
                <w:rFonts w:ascii="Times New Roman" w:hAnsi="Times New Roman" w:cs="Times New Roman"/>
              </w:rPr>
            </w:pPr>
            <w:r w:rsidRPr="00AF66E3">
              <w:rPr>
                <w:rFonts w:ascii="Times New Roman" w:hAnsi="Times New Roman" w:cs="Times New Roman"/>
              </w:rPr>
              <w:lastRenderedPageBreak/>
              <w:t>1.</w:t>
            </w:r>
          </w:p>
        </w:tc>
        <w:tc>
          <w:tcPr>
            <w:tcW w:w="2145" w:type="dxa"/>
            <w:vMerge w:val="restart"/>
          </w:tcPr>
          <w:p w:rsidR="00B61D7E" w:rsidRPr="00AF66E3" w:rsidRDefault="00B61D7E" w:rsidP="00F61318">
            <w:pPr>
              <w:ind w:left="-85" w:right="-85"/>
              <w:jc w:val="center"/>
              <w:rPr>
                <w:rFonts w:ascii="Times New Roman" w:hAnsi="Times New Roman" w:cs="Times New Roman"/>
              </w:rPr>
            </w:pPr>
            <w:r w:rsidRPr="00AF66E3">
              <w:rPr>
                <w:rFonts w:ascii="Times New Roman" w:hAnsi="Times New Roman" w:cs="Times New Roman"/>
              </w:rPr>
              <w:t xml:space="preserve">Физические лица </w:t>
            </w:r>
          </w:p>
        </w:tc>
        <w:tc>
          <w:tcPr>
            <w:tcW w:w="2551" w:type="dxa"/>
            <w:vMerge w:val="restart"/>
          </w:tcPr>
          <w:p w:rsidR="00B61D7E" w:rsidRPr="00AF66E3" w:rsidRDefault="00B61D7E" w:rsidP="00F61318">
            <w:pPr>
              <w:autoSpaceDE w:val="0"/>
              <w:autoSpaceDN w:val="0"/>
              <w:adjustRightInd w:val="0"/>
              <w:ind w:left="-85" w:right="-85"/>
              <w:jc w:val="center"/>
              <w:rPr>
                <w:rFonts w:ascii="Times New Roman" w:hAnsi="Times New Roman" w:cs="Times New Roman"/>
              </w:rPr>
            </w:pPr>
            <w:proofErr w:type="gramStart"/>
            <w:r w:rsidRPr="00AF66E3">
              <w:rPr>
                <w:rFonts w:ascii="Times New Roman" w:hAnsi="Times New Roman" w:cs="Times New Roman"/>
              </w:rPr>
              <w:t>документ</w:t>
            </w:r>
            <w:proofErr w:type="gramEnd"/>
            <w:r w:rsidRPr="00AF66E3">
              <w:rPr>
                <w:rFonts w:ascii="Times New Roman" w:hAnsi="Times New Roman" w:cs="Times New Roman"/>
              </w:rPr>
              <w:t>, удостоверяющий личность</w:t>
            </w:r>
          </w:p>
        </w:tc>
        <w:tc>
          <w:tcPr>
            <w:tcW w:w="2268" w:type="dxa"/>
            <w:vMerge w:val="restart"/>
          </w:tcPr>
          <w:p w:rsidR="00B61D7E" w:rsidRPr="00AF66E3" w:rsidRDefault="00B61D7E" w:rsidP="00F61318">
            <w:pPr>
              <w:ind w:left="-85" w:right="-85"/>
              <w:jc w:val="center"/>
              <w:rPr>
                <w:rFonts w:ascii="Times New Roman" w:hAnsi="Times New Roman" w:cs="Times New Roman"/>
              </w:rPr>
            </w:pPr>
            <w:proofErr w:type="gramStart"/>
            <w:r w:rsidRPr="00AF66E3">
              <w:rPr>
                <w:rFonts w:ascii="Times New Roman" w:hAnsi="Times New Roman" w:cs="Times New Roman"/>
              </w:rPr>
              <w:t>должен</w:t>
            </w:r>
            <w:proofErr w:type="gramEnd"/>
            <w:r w:rsidRPr="00AF66E3">
              <w:rPr>
                <w:rFonts w:ascii="Times New Roman" w:hAnsi="Times New Roman" w:cs="Times New Roman"/>
              </w:rPr>
              <w:t xml:space="preserve"> быть действительным на срок обращения за предоставлением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c>
          <w:tcPr>
            <w:tcW w:w="1701" w:type="dxa"/>
            <w:vMerge w:val="restart"/>
          </w:tcPr>
          <w:p w:rsidR="00B61D7E" w:rsidRPr="00AF66E3" w:rsidRDefault="00B61D7E" w:rsidP="00F61318">
            <w:pPr>
              <w:ind w:left="-85" w:right="-85"/>
              <w:jc w:val="center"/>
              <w:rPr>
                <w:rFonts w:ascii="Times New Roman" w:hAnsi="Times New Roman" w:cs="Times New Roman"/>
              </w:rPr>
            </w:pPr>
            <w:proofErr w:type="gramStart"/>
            <w:r w:rsidRPr="00AF66E3">
              <w:rPr>
                <w:rFonts w:ascii="Times New Roman" w:hAnsi="Times New Roman" w:cs="Times New Roman"/>
              </w:rPr>
              <w:t>имеется</w:t>
            </w:r>
            <w:proofErr w:type="gramEnd"/>
          </w:p>
        </w:tc>
        <w:tc>
          <w:tcPr>
            <w:tcW w:w="1843" w:type="dxa"/>
            <w:vMerge w:val="restart"/>
          </w:tcPr>
          <w:p w:rsidR="00B61D7E" w:rsidRPr="00AF66E3" w:rsidRDefault="00B61D7E" w:rsidP="00F61318">
            <w:pPr>
              <w:ind w:left="-85" w:right="-85"/>
              <w:jc w:val="center"/>
              <w:rPr>
                <w:rFonts w:ascii="Times New Roman" w:hAnsi="Times New Roman" w:cs="Times New Roman"/>
              </w:rPr>
            </w:pPr>
            <w:proofErr w:type="gramStart"/>
            <w:r w:rsidRPr="00AF66E3">
              <w:rPr>
                <w:rFonts w:ascii="Times New Roman" w:hAnsi="Times New Roman" w:cs="Times New Roman"/>
              </w:rPr>
              <w:t>лицо</w:t>
            </w:r>
            <w:proofErr w:type="gramEnd"/>
            <w:r w:rsidRPr="00AF66E3">
              <w:rPr>
                <w:rFonts w:ascii="Times New Roman" w:hAnsi="Times New Roman" w:cs="Times New Roman"/>
              </w:rPr>
              <w:t>, действующее от имени заявителя на основании доверенности</w:t>
            </w:r>
          </w:p>
        </w:tc>
        <w:tc>
          <w:tcPr>
            <w:tcW w:w="1984" w:type="dxa"/>
          </w:tcPr>
          <w:p w:rsidR="00B61D7E" w:rsidRPr="00AF66E3" w:rsidRDefault="00B61D7E" w:rsidP="00F61318">
            <w:pPr>
              <w:ind w:left="-85" w:right="-85"/>
              <w:jc w:val="center"/>
              <w:rPr>
                <w:rFonts w:ascii="Times New Roman" w:hAnsi="Times New Roman" w:cs="Times New Roman"/>
              </w:rPr>
            </w:pPr>
            <w:proofErr w:type="gramStart"/>
            <w:r w:rsidRPr="00AF66E3">
              <w:rPr>
                <w:rFonts w:ascii="Times New Roman" w:hAnsi="Times New Roman" w:cs="Times New Roman"/>
              </w:rPr>
              <w:t>документ</w:t>
            </w:r>
            <w:proofErr w:type="gramEnd"/>
            <w:r w:rsidRPr="00AF66E3">
              <w:rPr>
                <w:rFonts w:ascii="Times New Roman" w:hAnsi="Times New Roman" w:cs="Times New Roman"/>
              </w:rPr>
              <w:t>, удостоверяющий личность</w:t>
            </w:r>
          </w:p>
        </w:tc>
        <w:tc>
          <w:tcPr>
            <w:tcW w:w="2268" w:type="dxa"/>
          </w:tcPr>
          <w:p w:rsidR="00B61D7E" w:rsidRPr="00AF66E3" w:rsidRDefault="00B61D7E" w:rsidP="00F61318">
            <w:pPr>
              <w:ind w:left="-85" w:right="-85"/>
              <w:jc w:val="center"/>
              <w:rPr>
                <w:rFonts w:ascii="Times New Roman" w:hAnsi="Times New Roman" w:cs="Times New Roman"/>
              </w:rPr>
            </w:pPr>
            <w:proofErr w:type="gramStart"/>
            <w:r w:rsidRPr="00AF66E3">
              <w:rPr>
                <w:rFonts w:ascii="Times New Roman" w:hAnsi="Times New Roman" w:cs="Times New Roman"/>
              </w:rPr>
              <w:t>должен</w:t>
            </w:r>
            <w:proofErr w:type="gramEnd"/>
            <w:r w:rsidRPr="00AF66E3">
              <w:rPr>
                <w:rFonts w:ascii="Times New Roman" w:hAnsi="Times New Roman" w:cs="Times New Roman"/>
              </w:rPr>
              <w:t xml:space="preserve"> быть действительным на срок обращения за предоставлением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r>
      <w:tr w:rsidR="00AF66E3" w:rsidRPr="00AF66E3" w:rsidTr="00D74573">
        <w:trPr>
          <w:trHeight w:val="643"/>
        </w:trPr>
        <w:tc>
          <w:tcPr>
            <w:tcW w:w="657" w:type="dxa"/>
            <w:vMerge/>
          </w:tcPr>
          <w:p w:rsidR="00B61D7E" w:rsidRPr="00AF66E3" w:rsidRDefault="00B61D7E" w:rsidP="00F61318">
            <w:pPr>
              <w:ind w:left="-85" w:right="-85"/>
              <w:jc w:val="center"/>
              <w:rPr>
                <w:rFonts w:ascii="Times New Roman" w:hAnsi="Times New Roman" w:cs="Times New Roman"/>
              </w:rPr>
            </w:pPr>
          </w:p>
        </w:tc>
        <w:tc>
          <w:tcPr>
            <w:tcW w:w="2145" w:type="dxa"/>
            <w:vMerge/>
          </w:tcPr>
          <w:p w:rsidR="00B61D7E" w:rsidRPr="00AF66E3" w:rsidRDefault="00B61D7E" w:rsidP="00F61318">
            <w:pPr>
              <w:ind w:left="-85" w:right="-85"/>
              <w:jc w:val="center"/>
              <w:rPr>
                <w:rFonts w:ascii="Times New Roman" w:hAnsi="Times New Roman" w:cs="Times New Roman"/>
              </w:rPr>
            </w:pPr>
          </w:p>
        </w:tc>
        <w:tc>
          <w:tcPr>
            <w:tcW w:w="2551" w:type="dxa"/>
            <w:vMerge/>
          </w:tcPr>
          <w:p w:rsidR="00B61D7E" w:rsidRPr="00AF66E3" w:rsidRDefault="00B61D7E" w:rsidP="00F61318">
            <w:pPr>
              <w:autoSpaceDE w:val="0"/>
              <w:autoSpaceDN w:val="0"/>
              <w:adjustRightInd w:val="0"/>
              <w:ind w:left="-85" w:right="-85"/>
              <w:jc w:val="center"/>
              <w:rPr>
                <w:rFonts w:ascii="Times New Roman" w:hAnsi="Times New Roman" w:cs="Times New Roman"/>
              </w:rPr>
            </w:pPr>
          </w:p>
        </w:tc>
        <w:tc>
          <w:tcPr>
            <w:tcW w:w="2268" w:type="dxa"/>
            <w:vMerge/>
          </w:tcPr>
          <w:p w:rsidR="00B61D7E" w:rsidRPr="00AF66E3" w:rsidRDefault="00B61D7E" w:rsidP="00F61318">
            <w:pPr>
              <w:ind w:left="-85" w:right="-85"/>
              <w:jc w:val="center"/>
              <w:rPr>
                <w:rFonts w:ascii="Times New Roman" w:hAnsi="Times New Roman" w:cs="Times New Roman"/>
              </w:rPr>
            </w:pPr>
          </w:p>
        </w:tc>
        <w:tc>
          <w:tcPr>
            <w:tcW w:w="1701" w:type="dxa"/>
            <w:vMerge/>
          </w:tcPr>
          <w:p w:rsidR="00B61D7E" w:rsidRPr="00AF66E3" w:rsidRDefault="00B61D7E" w:rsidP="00F61318">
            <w:pPr>
              <w:ind w:left="-85" w:right="-85"/>
              <w:jc w:val="center"/>
              <w:rPr>
                <w:rFonts w:ascii="Times New Roman" w:hAnsi="Times New Roman" w:cs="Times New Roman"/>
              </w:rPr>
            </w:pPr>
          </w:p>
        </w:tc>
        <w:tc>
          <w:tcPr>
            <w:tcW w:w="1843" w:type="dxa"/>
            <w:vMerge/>
          </w:tcPr>
          <w:p w:rsidR="00B61D7E" w:rsidRPr="00AF66E3" w:rsidRDefault="00B61D7E" w:rsidP="00F61318">
            <w:pPr>
              <w:ind w:left="-85" w:right="-85"/>
              <w:jc w:val="center"/>
              <w:rPr>
                <w:rFonts w:ascii="Times New Roman" w:hAnsi="Times New Roman" w:cs="Times New Roman"/>
              </w:rPr>
            </w:pPr>
          </w:p>
        </w:tc>
        <w:tc>
          <w:tcPr>
            <w:tcW w:w="1984" w:type="dxa"/>
          </w:tcPr>
          <w:p w:rsidR="00B61D7E" w:rsidRPr="00AF66E3" w:rsidRDefault="00B61D7E" w:rsidP="00F61318">
            <w:pPr>
              <w:ind w:left="-85" w:right="-85"/>
              <w:jc w:val="center"/>
              <w:rPr>
                <w:rFonts w:ascii="Times New Roman" w:hAnsi="Times New Roman" w:cs="Times New Roman"/>
              </w:rPr>
            </w:pPr>
            <w:proofErr w:type="gramStart"/>
            <w:r w:rsidRPr="00AF66E3">
              <w:rPr>
                <w:rFonts w:ascii="Times New Roman" w:hAnsi="Times New Roman" w:cs="Times New Roman"/>
              </w:rPr>
              <w:t>доверенность</w:t>
            </w:r>
            <w:proofErr w:type="gramEnd"/>
          </w:p>
        </w:tc>
        <w:tc>
          <w:tcPr>
            <w:tcW w:w="2268" w:type="dxa"/>
          </w:tcPr>
          <w:p w:rsidR="00B61D7E" w:rsidRPr="00AF66E3" w:rsidRDefault="00B61D7E" w:rsidP="00F61318">
            <w:pPr>
              <w:ind w:left="-85" w:right="-85"/>
              <w:jc w:val="center"/>
              <w:rPr>
                <w:rFonts w:ascii="Times New Roman" w:hAnsi="Times New Roman" w:cs="Times New Roman"/>
              </w:rPr>
            </w:pPr>
            <w:proofErr w:type="gramStart"/>
            <w:r w:rsidRPr="00AF66E3">
              <w:rPr>
                <w:rFonts w:ascii="Times New Roman" w:hAnsi="Times New Roman" w:cs="Times New Roman"/>
              </w:rPr>
              <w:t>доверенность</w:t>
            </w:r>
            <w:proofErr w:type="gramEnd"/>
            <w:r w:rsidRPr="00AF66E3">
              <w:rPr>
                <w:rFonts w:ascii="Times New Roman" w:hAnsi="Times New Roman" w:cs="Times New Roman"/>
              </w:rPr>
              <w:t xml:space="preserve"> должна быть выдана от имени заявителя и подписана им самим. Доверенность может быть подписана также иным лицом, действующим по доверенности если эти полномочия предусмотрены основной доверенностью.  Доверенность должна быть действующей на момент обращения (при этом необходимо иметь в виду, что доверенность, в которой не указан срок ее действия, действительна в течение одного года с момента ее выдачи)</w:t>
            </w:r>
          </w:p>
        </w:tc>
      </w:tr>
      <w:tr w:rsidR="00AF66E3" w:rsidRPr="00AF66E3" w:rsidTr="00D74573">
        <w:tc>
          <w:tcPr>
            <w:tcW w:w="657" w:type="dxa"/>
            <w:vMerge w:val="restart"/>
          </w:tcPr>
          <w:p w:rsidR="00B61D7E" w:rsidRPr="00AF66E3" w:rsidRDefault="00B61D7E" w:rsidP="00F61318">
            <w:pPr>
              <w:ind w:left="-85" w:right="-85"/>
              <w:jc w:val="center"/>
              <w:rPr>
                <w:rFonts w:ascii="Times New Roman" w:hAnsi="Times New Roman" w:cs="Times New Roman"/>
              </w:rPr>
            </w:pPr>
            <w:r w:rsidRPr="00AF66E3">
              <w:rPr>
                <w:rFonts w:ascii="Times New Roman" w:hAnsi="Times New Roman" w:cs="Times New Roman"/>
              </w:rPr>
              <w:lastRenderedPageBreak/>
              <w:t>2.</w:t>
            </w:r>
          </w:p>
        </w:tc>
        <w:tc>
          <w:tcPr>
            <w:tcW w:w="2145" w:type="dxa"/>
            <w:vMerge w:val="restart"/>
          </w:tcPr>
          <w:p w:rsidR="00B61D7E" w:rsidRPr="00AF66E3" w:rsidRDefault="00B61D7E" w:rsidP="00F61318">
            <w:pPr>
              <w:ind w:left="-85" w:right="-85"/>
              <w:jc w:val="center"/>
              <w:rPr>
                <w:rFonts w:ascii="Times New Roman" w:hAnsi="Times New Roman" w:cs="Times New Roman"/>
              </w:rPr>
            </w:pPr>
            <w:r w:rsidRPr="00AF66E3">
              <w:rPr>
                <w:rFonts w:ascii="Times New Roman" w:hAnsi="Times New Roman" w:cs="Times New Roman"/>
              </w:rPr>
              <w:t xml:space="preserve">Юридические лица </w:t>
            </w:r>
          </w:p>
        </w:tc>
        <w:tc>
          <w:tcPr>
            <w:tcW w:w="2551" w:type="dxa"/>
          </w:tcPr>
          <w:p w:rsidR="00B61D7E" w:rsidRPr="00AF66E3" w:rsidRDefault="00B61D7E" w:rsidP="00F61318">
            <w:pPr>
              <w:autoSpaceDE w:val="0"/>
              <w:autoSpaceDN w:val="0"/>
              <w:adjustRightInd w:val="0"/>
              <w:ind w:left="-85" w:right="-85"/>
              <w:jc w:val="center"/>
              <w:rPr>
                <w:rFonts w:ascii="Times New Roman" w:hAnsi="Times New Roman" w:cs="Times New Roman"/>
              </w:rPr>
            </w:pPr>
            <w:proofErr w:type="gramStart"/>
            <w:r w:rsidRPr="00AF66E3">
              <w:rPr>
                <w:rFonts w:ascii="Times New Roman" w:hAnsi="Times New Roman" w:cs="Times New Roman"/>
              </w:rPr>
              <w:t>документ</w:t>
            </w:r>
            <w:proofErr w:type="gramEnd"/>
            <w:r w:rsidRPr="00AF66E3">
              <w:rPr>
                <w:rFonts w:ascii="Times New Roman" w:hAnsi="Times New Roman" w:cs="Times New Roman"/>
              </w:rPr>
              <w:t>, подтверждающий право лица без доверенности действовать от имени юридического лица (копия решения о назначении лица или его избрании)</w:t>
            </w:r>
          </w:p>
        </w:tc>
        <w:tc>
          <w:tcPr>
            <w:tcW w:w="2268" w:type="dxa"/>
          </w:tcPr>
          <w:p w:rsidR="00B61D7E" w:rsidRPr="00AF66E3" w:rsidRDefault="00B61D7E" w:rsidP="00F61318">
            <w:pPr>
              <w:ind w:left="-85" w:right="-85"/>
              <w:jc w:val="center"/>
              <w:rPr>
                <w:rFonts w:ascii="Times New Roman" w:hAnsi="Times New Roman" w:cs="Times New Roman"/>
              </w:rPr>
            </w:pPr>
            <w:proofErr w:type="gramStart"/>
            <w:r w:rsidRPr="00AF66E3">
              <w:rPr>
                <w:rFonts w:ascii="Times New Roman" w:hAnsi="Times New Roman" w:cs="Times New Roman"/>
              </w:rPr>
              <w:t>решение</w:t>
            </w:r>
            <w:proofErr w:type="gramEnd"/>
            <w:r w:rsidRPr="00AF66E3">
              <w:rPr>
                <w:rFonts w:ascii="Times New Roman" w:hAnsi="Times New Roman" w:cs="Times New Roman"/>
              </w:rPr>
              <w:t xml:space="preserve"> о назначении лица или его избрании должна быть заверена юридическим лицом, содержать подпись должностного лица, подготовившего документ, дату составления документа; информацию о праве физического лица действовать от имени заявителя без доверенности</w:t>
            </w:r>
          </w:p>
        </w:tc>
        <w:tc>
          <w:tcPr>
            <w:tcW w:w="1701" w:type="dxa"/>
            <w:vMerge w:val="restart"/>
          </w:tcPr>
          <w:p w:rsidR="00B61D7E" w:rsidRPr="00AF66E3" w:rsidRDefault="00B61D7E" w:rsidP="00F61318">
            <w:pPr>
              <w:ind w:left="-85" w:right="-85"/>
              <w:jc w:val="center"/>
              <w:rPr>
                <w:rFonts w:ascii="Times New Roman" w:hAnsi="Times New Roman" w:cs="Times New Roman"/>
              </w:rPr>
            </w:pPr>
            <w:proofErr w:type="gramStart"/>
            <w:r w:rsidRPr="00AF66E3">
              <w:rPr>
                <w:rFonts w:ascii="Times New Roman" w:hAnsi="Times New Roman" w:cs="Times New Roman"/>
              </w:rPr>
              <w:t>имеется</w:t>
            </w:r>
            <w:proofErr w:type="gramEnd"/>
          </w:p>
        </w:tc>
        <w:tc>
          <w:tcPr>
            <w:tcW w:w="1843" w:type="dxa"/>
            <w:vMerge w:val="restart"/>
          </w:tcPr>
          <w:p w:rsidR="00B61D7E" w:rsidRPr="00AF66E3" w:rsidRDefault="00B61D7E" w:rsidP="00F61318">
            <w:pPr>
              <w:ind w:left="-85" w:right="-85"/>
              <w:jc w:val="center"/>
              <w:rPr>
                <w:rFonts w:ascii="Times New Roman" w:hAnsi="Times New Roman" w:cs="Times New Roman"/>
              </w:rPr>
            </w:pPr>
            <w:proofErr w:type="gramStart"/>
            <w:r w:rsidRPr="00AF66E3">
              <w:rPr>
                <w:rFonts w:ascii="Times New Roman" w:hAnsi="Times New Roman" w:cs="Times New Roman"/>
              </w:rPr>
              <w:t>лицо</w:t>
            </w:r>
            <w:proofErr w:type="gramEnd"/>
            <w:r w:rsidRPr="00AF66E3">
              <w:rPr>
                <w:rFonts w:ascii="Times New Roman" w:hAnsi="Times New Roman" w:cs="Times New Roman"/>
              </w:rPr>
              <w:t>, действующее от имени заявителя на основании доверенности</w:t>
            </w:r>
          </w:p>
        </w:tc>
        <w:tc>
          <w:tcPr>
            <w:tcW w:w="1984" w:type="dxa"/>
          </w:tcPr>
          <w:p w:rsidR="00B61D7E" w:rsidRPr="00AF66E3" w:rsidRDefault="00B61D7E" w:rsidP="00F61318">
            <w:pPr>
              <w:ind w:left="-85" w:right="-85"/>
              <w:jc w:val="center"/>
              <w:rPr>
                <w:rFonts w:ascii="Times New Roman" w:hAnsi="Times New Roman" w:cs="Times New Roman"/>
              </w:rPr>
            </w:pPr>
            <w:proofErr w:type="gramStart"/>
            <w:r w:rsidRPr="00AF66E3">
              <w:rPr>
                <w:rFonts w:ascii="Times New Roman" w:hAnsi="Times New Roman" w:cs="Times New Roman"/>
              </w:rPr>
              <w:t>документ</w:t>
            </w:r>
            <w:proofErr w:type="gramEnd"/>
            <w:r w:rsidRPr="00AF66E3">
              <w:rPr>
                <w:rFonts w:ascii="Times New Roman" w:hAnsi="Times New Roman" w:cs="Times New Roman"/>
              </w:rPr>
              <w:t>, удостоверяющий личность</w:t>
            </w:r>
          </w:p>
        </w:tc>
        <w:tc>
          <w:tcPr>
            <w:tcW w:w="2268" w:type="dxa"/>
          </w:tcPr>
          <w:p w:rsidR="00B61D7E" w:rsidRPr="00AF66E3" w:rsidRDefault="00B61D7E" w:rsidP="00F61318">
            <w:pPr>
              <w:ind w:left="-85" w:right="-85"/>
              <w:jc w:val="center"/>
              <w:rPr>
                <w:rFonts w:ascii="Times New Roman" w:hAnsi="Times New Roman" w:cs="Times New Roman"/>
              </w:rPr>
            </w:pPr>
            <w:proofErr w:type="gramStart"/>
            <w:r w:rsidRPr="00AF66E3">
              <w:rPr>
                <w:rFonts w:ascii="Times New Roman" w:hAnsi="Times New Roman" w:cs="Times New Roman"/>
              </w:rPr>
              <w:t>должен</w:t>
            </w:r>
            <w:proofErr w:type="gramEnd"/>
            <w:r w:rsidRPr="00AF66E3">
              <w:rPr>
                <w:rFonts w:ascii="Times New Roman" w:hAnsi="Times New Roman" w:cs="Times New Roman"/>
              </w:rPr>
              <w:t xml:space="preserve"> быть действительным на срок обращения за предоставлением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r>
      <w:tr w:rsidR="00AF66E3" w:rsidRPr="00AF66E3" w:rsidTr="00D74573">
        <w:tc>
          <w:tcPr>
            <w:tcW w:w="657" w:type="dxa"/>
            <w:vMerge/>
          </w:tcPr>
          <w:p w:rsidR="00B61D7E" w:rsidRPr="00AF66E3" w:rsidRDefault="00B61D7E" w:rsidP="00F61318">
            <w:pPr>
              <w:ind w:left="-85" w:right="-85"/>
              <w:jc w:val="center"/>
              <w:rPr>
                <w:rFonts w:ascii="Times New Roman" w:hAnsi="Times New Roman" w:cs="Times New Roman"/>
              </w:rPr>
            </w:pPr>
          </w:p>
        </w:tc>
        <w:tc>
          <w:tcPr>
            <w:tcW w:w="2145" w:type="dxa"/>
            <w:vMerge/>
          </w:tcPr>
          <w:p w:rsidR="00B61D7E" w:rsidRPr="00AF66E3" w:rsidRDefault="00B61D7E" w:rsidP="00F61318">
            <w:pPr>
              <w:ind w:left="-85" w:right="-85"/>
              <w:jc w:val="center"/>
              <w:rPr>
                <w:rFonts w:ascii="Times New Roman" w:hAnsi="Times New Roman" w:cs="Times New Roman"/>
              </w:rPr>
            </w:pPr>
          </w:p>
        </w:tc>
        <w:tc>
          <w:tcPr>
            <w:tcW w:w="2551" w:type="dxa"/>
          </w:tcPr>
          <w:p w:rsidR="00B61D7E" w:rsidRPr="00AF66E3" w:rsidRDefault="00B61D7E" w:rsidP="00F61318">
            <w:pPr>
              <w:autoSpaceDE w:val="0"/>
              <w:autoSpaceDN w:val="0"/>
              <w:adjustRightInd w:val="0"/>
              <w:ind w:left="-85" w:right="-85"/>
              <w:jc w:val="center"/>
              <w:rPr>
                <w:rFonts w:ascii="Times New Roman" w:hAnsi="Times New Roman" w:cs="Times New Roman"/>
              </w:rPr>
            </w:pPr>
            <w:proofErr w:type="gramStart"/>
            <w:r w:rsidRPr="00AF66E3">
              <w:rPr>
                <w:rFonts w:ascii="Times New Roman" w:hAnsi="Times New Roman" w:cs="Times New Roman"/>
              </w:rPr>
              <w:t>документ</w:t>
            </w:r>
            <w:proofErr w:type="gramEnd"/>
            <w:r w:rsidRPr="00AF66E3">
              <w:rPr>
                <w:rFonts w:ascii="Times New Roman" w:hAnsi="Times New Roman" w:cs="Times New Roman"/>
              </w:rPr>
              <w:t>, удостоверяющий личность</w:t>
            </w:r>
          </w:p>
        </w:tc>
        <w:tc>
          <w:tcPr>
            <w:tcW w:w="2268" w:type="dxa"/>
          </w:tcPr>
          <w:p w:rsidR="00B61D7E" w:rsidRPr="00AF66E3" w:rsidRDefault="00B61D7E" w:rsidP="00F61318">
            <w:pPr>
              <w:ind w:left="-85" w:right="-85"/>
              <w:jc w:val="center"/>
              <w:rPr>
                <w:rFonts w:ascii="Times New Roman" w:hAnsi="Times New Roman" w:cs="Times New Roman"/>
              </w:rPr>
            </w:pPr>
            <w:proofErr w:type="gramStart"/>
            <w:r w:rsidRPr="00AF66E3">
              <w:rPr>
                <w:rFonts w:ascii="Times New Roman" w:hAnsi="Times New Roman" w:cs="Times New Roman"/>
              </w:rPr>
              <w:t>должен</w:t>
            </w:r>
            <w:proofErr w:type="gramEnd"/>
            <w:r w:rsidRPr="00AF66E3">
              <w:rPr>
                <w:rFonts w:ascii="Times New Roman" w:hAnsi="Times New Roman" w:cs="Times New Roman"/>
              </w:rPr>
              <w:t xml:space="preserve"> быть действительным на срок обращения за предоставлением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c>
          <w:tcPr>
            <w:tcW w:w="1701" w:type="dxa"/>
            <w:vMerge/>
          </w:tcPr>
          <w:p w:rsidR="00B61D7E" w:rsidRPr="00AF66E3" w:rsidRDefault="00B61D7E" w:rsidP="00F61318">
            <w:pPr>
              <w:ind w:left="-85" w:right="-85"/>
              <w:jc w:val="center"/>
              <w:rPr>
                <w:rFonts w:ascii="Times New Roman" w:hAnsi="Times New Roman" w:cs="Times New Roman"/>
              </w:rPr>
            </w:pPr>
          </w:p>
        </w:tc>
        <w:tc>
          <w:tcPr>
            <w:tcW w:w="1843" w:type="dxa"/>
            <w:vMerge/>
          </w:tcPr>
          <w:p w:rsidR="00B61D7E" w:rsidRPr="00AF66E3" w:rsidRDefault="00B61D7E" w:rsidP="00F61318">
            <w:pPr>
              <w:ind w:left="-85" w:right="-85"/>
              <w:jc w:val="center"/>
              <w:rPr>
                <w:rFonts w:ascii="Times New Roman" w:hAnsi="Times New Roman" w:cs="Times New Roman"/>
              </w:rPr>
            </w:pPr>
          </w:p>
        </w:tc>
        <w:tc>
          <w:tcPr>
            <w:tcW w:w="1984" w:type="dxa"/>
          </w:tcPr>
          <w:p w:rsidR="00B61D7E" w:rsidRPr="00AF66E3" w:rsidRDefault="00B61D7E" w:rsidP="00F61318">
            <w:pPr>
              <w:ind w:left="-85" w:right="-85"/>
              <w:jc w:val="center"/>
              <w:rPr>
                <w:rFonts w:ascii="Times New Roman" w:hAnsi="Times New Roman" w:cs="Times New Roman"/>
              </w:rPr>
            </w:pPr>
            <w:proofErr w:type="gramStart"/>
            <w:r w:rsidRPr="00AF66E3">
              <w:rPr>
                <w:rFonts w:ascii="Times New Roman" w:hAnsi="Times New Roman" w:cs="Times New Roman"/>
              </w:rPr>
              <w:t>доверенность</w:t>
            </w:r>
            <w:proofErr w:type="gramEnd"/>
          </w:p>
        </w:tc>
        <w:tc>
          <w:tcPr>
            <w:tcW w:w="2268" w:type="dxa"/>
          </w:tcPr>
          <w:p w:rsidR="00B61D7E" w:rsidRPr="00AF66E3" w:rsidRDefault="00B61D7E" w:rsidP="00F61318">
            <w:pPr>
              <w:ind w:left="-85" w:right="-85"/>
              <w:jc w:val="center"/>
              <w:rPr>
                <w:rFonts w:ascii="Times New Roman" w:hAnsi="Times New Roman" w:cs="Times New Roman"/>
              </w:rPr>
            </w:pPr>
            <w:proofErr w:type="gramStart"/>
            <w:r w:rsidRPr="00AF66E3">
              <w:rPr>
                <w:rFonts w:ascii="Times New Roman" w:hAnsi="Times New Roman" w:cs="Times New Roman"/>
              </w:rPr>
              <w:t>доверенность</w:t>
            </w:r>
            <w:proofErr w:type="gramEnd"/>
            <w:r w:rsidRPr="00AF66E3">
              <w:rPr>
                <w:rFonts w:ascii="Times New Roman" w:hAnsi="Times New Roman" w:cs="Times New Roman"/>
              </w:rPr>
              <w:t xml:space="preserve"> выдается за подписью руководителя или иного лица, уполномоченного на это. Доверенность может быть подписана также иным лицом, действующим по доверенности.  Доверенность должна быть действующей на момент обращения (при этом необходимо иметь в виду, что доверенность, в которой не указан срок ее действия, действительна в течение одного года с момента ее выдачи).</w:t>
            </w:r>
          </w:p>
        </w:tc>
      </w:tr>
    </w:tbl>
    <w:tbl>
      <w:tblPr>
        <w:tblStyle w:val="a3"/>
        <w:tblW w:w="15417" w:type="dxa"/>
        <w:tblLayout w:type="fixed"/>
        <w:tblLook w:val="04A0" w:firstRow="1" w:lastRow="0" w:firstColumn="1" w:lastColumn="0" w:noHBand="0" w:noVBand="1"/>
      </w:tblPr>
      <w:tblGrid>
        <w:gridCol w:w="15417"/>
      </w:tblGrid>
      <w:tr w:rsidR="00AF66E3" w:rsidRPr="00AF66E3" w:rsidTr="00F61318">
        <w:tc>
          <w:tcPr>
            <w:tcW w:w="15417" w:type="dxa"/>
          </w:tcPr>
          <w:p w:rsidR="00D00725" w:rsidRPr="00AF66E3" w:rsidRDefault="00D00725" w:rsidP="00D00725">
            <w:pPr>
              <w:jc w:val="center"/>
              <w:rPr>
                <w:rFonts w:ascii="Times New Roman" w:hAnsi="Times New Roman" w:cs="Times New Roman"/>
              </w:rPr>
            </w:pPr>
            <w:r w:rsidRPr="00AF66E3">
              <w:rPr>
                <w:rFonts w:ascii="Times New Roman" w:hAnsi="Times New Roman" w:cs="Times New Roman"/>
                <w:b/>
              </w:rPr>
              <w:t>3. Наименование «</w:t>
            </w:r>
            <w:proofErr w:type="spellStart"/>
            <w:r w:rsidRPr="00AF66E3">
              <w:rPr>
                <w:rFonts w:ascii="Times New Roman" w:hAnsi="Times New Roman" w:cs="Times New Roman"/>
                <w:b/>
              </w:rPr>
              <w:t>подуслуги</w:t>
            </w:r>
            <w:proofErr w:type="spellEnd"/>
            <w:r w:rsidRPr="00AF66E3">
              <w:rPr>
                <w:rFonts w:ascii="Times New Roman" w:hAnsi="Times New Roman" w:cs="Times New Roman"/>
                <w:b/>
              </w:rPr>
              <w:t>»: Признание многоквартирного дома аварийным и подлежащим</w:t>
            </w:r>
            <w:r w:rsidR="00F61318" w:rsidRPr="00AF66E3">
              <w:rPr>
                <w:rFonts w:ascii="Times New Roman" w:hAnsi="Times New Roman" w:cs="Times New Roman"/>
                <w:b/>
              </w:rPr>
              <w:t xml:space="preserve"> сносу и </w:t>
            </w:r>
            <w:r w:rsidRPr="00AF66E3">
              <w:rPr>
                <w:rFonts w:ascii="Times New Roman" w:hAnsi="Times New Roman" w:cs="Times New Roman"/>
                <w:b/>
              </w:rPr>
              <w:t>реконструкции</w:t>
            </w:r>
          </w:p>
        </w:tc>
      </w:tr>
    </w:tbl>
    <w:tbl>
      <w:tblPr>
        <w:tblStyle w:val="11"/>
        <w:tblW w:w="15417" w:type="dxa"/>
        <w:tblLayout w:type="fixed"/>
        <w:tblLook w:val="04A0" w:firstRow="1" w:lastRow="0" w:firstColumn="1" w:lastColumn="0" w:noHBand="0" w:noVBand="1"/>
      </w:tblPr>
      <w:tblGrid>
        <w:gridCol w:w="657"/>
        <w:gridCol w:w="2145"/>
        <w:gridCol w:w="2551"/>
        <w:gridCol w:w="2268"/>
        <w:gridCol w:w="1701"/>
        <w:gridCol w:w="1843"/>
        <w:gridCol w:w="1843"/>
        <w:gridCol w:w="2409"/>
      </w:tblGrid>
      <w:tr w:rsidR="00AF66E3" w:rsidRPr="00AF66E3" w:rsidTr="00D74573">
        <w:trPr>
          <w:trHeight w:val="643"/>
        </w:trPr>
        <w:tc>
          <w:tcPr>
            <w:tcW w:w="657" w:type="dxa"/>
            <w:vMerge w:val="restart"/>
          </w:tcPr>
          <w:p w:rsidR="00B61D7E" w:rsidRPr="00AF66E3" w:rsidRDefault="00B61D7E" w:rsidP="00F61318">
            <w:pPr>
              <w:ind w:left="-85" w:right="-85"/>
              <w:jc w:val="center"/>
              <w:rPr>
                <w:rFonts w:ascii="Times New Roman" w:hAnsi="Times New Roman" w:cs="Times New Roman"/>
              </w:rPr>
            </w:pPr>
            <w:r w:rsidRPr="00AF66E3">
              <w:rPr>
                <w:rFonts w:ascii="Times New Roman" w:hAnsi="Times New Roman" w:cs="Times New Roman"/>
              </w:rPr>
              <w:t>1.</w:t>
            </w:r>
          </w:p>
        </w:tc>
        <w:tc>
          <w:tcPr>
            <w:tcW w:w="2145" w:type="dxa"/>
            <w:vMerge w:val="restart"/>
          </w:tcPr>
          <w:p w:rsidR="00B61D7E" w:rsidRPr="00AF66E3" w:rsidRDefault="00B61D7E" w:rsidP="00F61318">
            <w:pPr>
              <w:ind w:left="-85" w:right="-85"/>
              <w:jc w:val="center"/>
              <w:rPr>
                <w:rFonts w:ascii="Times New Roman" w:hAnsi="Times New Roman" w:cs="Times New Roman"/>
              </w:rPr>
            </w:pPr>
            <w:r w:rsidRPr="00AF66E3">
              <w:rPr>
                <w:rFonts w:ascii="Times New Roman" w:hAnsi="Times New Roman" w:cs="Times New Roman"/>
              </w:rPr>
              <w:t xml:space="preserve">Физические лица </w:t>
            </w:r>
          </w:p>
        </w:tc>
        <w:tc>
          <w:tcPr>
            <w:tcW w:w="2551" w:type="dxa"/>
            <w:vMerge w:val="restart"/>
          </w:tcPr>
          <w:p w:rsidR="00B61D7E" w:rsidRPr="00AF66E3" w:rsidRDefault="00B61D7E" w:rsidP="00F61318">
            <w:pPr>
              <w:autoSpaceDE w:val="0"/>
              <w:autoSpaceDN w:val="0"/>
              <w:adjustRightInd w:val="0"/>
              <w:ind w:left="-85" w:right="-85"/>
              <w:jc w:val="center"/>
              <w:rPr>
                <w:rFonts w:ascii="Times New Roman" w:hAnsi="Times New Roman" w:cs="Times New Roman"/>
              </w:rPr>
            </w:pPr>
            <w:proofErr w:type="gramStart"/>
            <w:r w:rsidRPr="00AF66E3">
              <w:rPr>
                <w:rFonts w:ascii="Times New Roman" w:hAnsi="Times New Roman" w:cs="Times New Roman"/>
              </w:rPr>
              <w:t>документ</w:t>
            </w:r>
            <w:proofErr w:type="gramEnd"/>
            <w:r w:rsidRPr="00AF66E3">
              <w:rPr>
                <w:rFonts w:ascii="Times New Roman" w:hAnsi="Times New Roman" w:cs="Times New Roman"/>
              </w:rPr>
              <w:t>, удостоверяющий личность</w:t>
            </w:r>
          </w:p>
        </w:tc>
        <w:tc>
          <w:tcPr>
            <w:tcW w:w="2268" w:type="dxa"/>
            <w:vMerge w:val="restart"/>
          </w:tcPr>
          <w:p w:rsidR="00B61D7E" w:rsidRPr="00AF66E3" w:rsidRDefault="00B61D7E" w:rsidP="00F61318">
            <w:pPr>
              <w:ind w:left="-85" w:right="-85"/>
              <w:jc w:val="center"/>
              <w:rPr>
                <w:rFonts w:ascii="Times New Roman" w:hAnsi="Times New Roman" w:cs="Times New Roman"/>
              </w:rPr>
            </w:pPr>
            <w:proofErr w:type="gramStart"/>
            <w:r w:rsidRPr="00AF66E3">
              <w:rPr>
                <w:rFonts w:ascii="Times New Roman" w:hAnsi="Times New Roman" w:cs="Times New Roman"/>
              </w:rPr>
              <w:t>должен</w:t>
            </w:r>
            <w:proofErr w:type="gramEnd"/>
            <w:r w:rsidRPr="00AF66E3">
              <w:rPr>
                <w:rFonts w:ascii="Times New Roman" w:hAnsi="Times New Roman" w:cs="Times New Roman"/>
              </w:rPr>
              <w:t xml:space="preserve"> быть действительным на срок обра</w:t>
            </w:r>
            <w:r w:rsidRPr="00AF66E3">
              <w:rPr>
                <w:rFonts w:ascii="Times New Roman" w:hAnsi="Times New Roman" w:cs="Times New Roman"/>
              </w:rPr>
              <w:lastRenderedPageBreak/>
              <w:t>щения за предоставлением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c>
          <w:tcPr>
            <w:tcW w:w="1701" w:type="dxa"/>
            <w:vMerge w:val="restart"/>
          </w:tcPr>
          <w:p w:rsidR="00B61D7E" w:rsidRPr="00AF66E3" w:rsidRDefault="00B61D7E" w:rsidP="00F61318">
            <w:pPr>
              <w:ind w:left="-85" w:right="-85"/>
              <w:jc w:val="center"/>
              <w:rPr>
                <w:rFonts w:ascii="Times New Roman" w:hAnsi="Times New Roman" w:cs="Times New Roman"/>
              </w:rPr>
            </w:pPr>
            <w:proofErr w:type="gramStart"/>
            <w:r w:rsidRPr="00AF66E3">
              <w:rPr>
                <w:rFonts w:ascii="Times New Roman" w:hAnsi="Times New Roman" w:cs="Times New Roman"/>
              </w:rPr>
              <w:lastRenderedPageBreak/>
              <w:t>имеется</w:t>
            </w:r>
            <w:proofErr w:type="gramEnd"/>
          </w:p>
        </w:tc>
        <w:tc>
          <w:tcPr>
            <w:tcW w:w="1843" w:type="dxa"/>
            <w:vMerge w:val="restart"/>
          </w:tcPr>
          <w:p w:rsidR="00B61D7E" w:rsidRPr="00AF66E3" w:rsidRDefault="00B61D7E" w:rsidP="00F61318">
            <w:pPr>
              <w:ind w:left="-85" w:right="-85"/>
              <w:jc w:val="center"/>
              <w:rPr>
                <w:rFonts w:ascii="Times New Roman" w:hAnsi="Times New Roman" w:cs="Times New Roman"/>
              </w:rPr>
            </w:pPr>
            <w:proofErr w:type="gramStart"/>
            <w:r w:rsidRPr="00AF66E3">
              <w:rPr>
                <w:rFonts w:ascii="Times New Roman" w:hAnsi="Times New Roman" w:cs="Times New Roman"/>
              </w:rPr>
              <w:t>лицо</w:t>
            </w:r>
            <w:proofErr w:type="gramEnd"/>
            <w:r w:rsidRPr="00AF66E3">
              <w:rPr>
                <w:rFonts w:ascii="Times New Roman" w:hAnsi="Times New Roman" w:cs="Times New Roman"/>
              </w:rPr>
              <w:t>, действующее от имени заявителя на основании доверенности</w:t>
            </w:r>
          </w:p>
        </w:tc>
        <w:tc>
          <w:tcPr>
            <w:tcW w:w="1843" w:type="dxa"/>
          </w:tcPr>
          <w:p w:rsidR="00B61D7E" w:rsidRPr="00AF66E3" w:rsidRDefault="00B61D7E" w:rsidP="00F61318">
            <w:pPr>
              <w:ind w:left="-85" w:right="-85"/>
              <w:jc w:val="center"/>
              <w:rPr>
                <w:rFonts w:ascii="Times New Roman" w:hAnsi="Times New Roman" w:cs="Times New Roman"/>
              </w:rPr>
            </w:pPr>
            <w:proofErr w:type="gramStart"/>
            <w:r w:rsidRPr="00AF66E3">
              <w:rPr>
                <w:rFonts w:ascii="Times New Roman" w:hAnsi="Times New Roman" w:cs="Times New Roman"/>
              </w:rPr>
              <w:t>документ</w:t>
            </w:r>
            <w:proofErr w:type="gramEnd"/>
            <w:r w:rsidRPr="00AF66E3">
              <w:rPr>
                <w:rFonts w:ascii="Times New Roman" w:hAnsi="Times New Roman" w:cs="Times New Roman"/>
              </w:rPr>
              <w:t>, удостоверяющий личность</w:t>
            </w:r>
          </w:p>
        </w:tc>
        <w:tc>
          <w:tcPr>
            <w:tcW w:w="2409" w:type="dxa"/>
          </w:tcPr>
          <w:p w:rsidR="00B61D7E" w:rsidRPr="00AF66E3" w:rsidRDefault="00B61D7E" w:rsidP="00F61318">
            <w:pPr>
              <w:ind w:left="-85" w:right="-85"/>
              <w:jc w:val="center"/>
              <w:rPr>
                <w:rFonts w:ascii="Times New Roman" w:hAnsi="Times New Roman" w:cs="Times New Roman"/>
              </w:rPr>
            </w:pPr>
            <w:proofErr w:type="gramStart"/>
            <w:r w:rsidRPr="00AF66E3">
              <w:rPr>
                <w:rFonts w:ascii="Times New Roman" w:hAnsi="Times New Roman" w:cs="Times New Roman"/>
              </w:rPr>
              <w:t>должен</w:t>
            </w:r>
            <w:proofErr w:type="gramEnd"/>
            <w:r w:rsidRPr="00AF66E3">
              <w:rPr>
                <w:rFonts w:ascii="Times New Roman" w:hAnsi="Times New Roman" w:cs="Times New Roman"/>
              </w:rPr>
              <w:t xml:space="preserve"> быть действительным на срок обра</w:t>
            </w:r>
            <w:r w:rsidRPr="00AF66E3">
              <w:rPr>
                <w:rFonts w:ascii="Times New Roman" w:hAnsi="Times New Roman" w:cs="Times New Roman"/>
              </w:rPr>
              <w:lastRenderedPageBreak/>
              <w:t>щения за предоставлением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r>
      <w:tr w:rsidR="00AF66E3" w:rsidRPr="00AF66E3" w:rsidTr="00D74573">
        <w:trPr>
          <w:trHeight w:val="643"/>
        </w:trPr>
        <w:tc>
          <w:tcPr>
            <w:tcW w:w="657" w:type="dxa"/>
            <w:vMerge/>
          </w:tcPr>
          <w:p w:rsidR="00B61D7E" w:rsidRPr="00AF66E3" w:rsidRDefault="00B61D7E" w:rsidP="00F61318">
            <w:pPr>
              <w:ind w:left="-85" w:right="-85"/>
              <w:jc w:val="center"/>
              <w:rPr>
                <w:rFonts w:ascii="Times New Roman" w:hAnsi="Times New Roman" w:cs="Times New Roman"/>
              </w:rPr>
            </w:pPr>
          </w:p>
        </w:tc>
        <w:tc>
          <w:tcPr>
            <w:tcW w:w="2145" w:type="dxa"/>
            <w:vMerge/>
          </w:tcPr>
          <w:p w:rsidR="00B61D7E" w:rsidRPr="00AF66E3" w:rsidRDefault="00B61D7E" w:rsidP="00F61318">
            <w:pPr>
              <w:ind w:left="-85" w:right="-85"/>
              <w:jc w:val="center"/>
              <w:rPr>
                <w:rFonts w:ascii="Times New Roman" w:hAnsi="Times New Roman" w:cs="Times New Roman"/>
              </w:rPr>
            </w:pPr>
          </w:p>
        </w:tc>
        <w:tc>
          <w:tcPr>
            <w:tcW w:w="2551" w:type="dxa"/>
            <w:vMerge/>
          </w:tcPr>
          <w:p w:rsidR="00B61D7E" w:rsidRPr="00AF66E3" w:rsidRDefault="00B61D7E" w:rsidP="00F61318">
            <w:pPr>
              <w:autoSpaceDE w:val="0"/>
              <w:autoSpaceDN w:val="0"/>
              <w:adjustRightInd w:val="0"/>
              <w:ind w:left="-85" w:right="-85"/>
              <w:jc w:val="center"/>
              <w:rPr>
                <w:rFonts w:ascii="Times New Roman" w:hAnsi="Times New Roman" w:cs="Times New Roman"/>
              </w:rPr>
            </w:pPr>
          </w:p>
        </w:tc>
        <w:tc>
          <w:tcPr>
            <w:tcW w:w="2268" w:type="dxa"/>
            <w:vMerge/>
          </w:tcPr>
          <w:p w:rsidR="00B61D7E" w:rsidRPr="00AF66E3" w:rsidRDefault="00B61D7E" w:rsidP="00F61318">
            <w:pPr>
              <w:ind w:left="-85" w:right="-85"/>
              <w:jc w:val="center"/>
              <w:rPr>
                <w:rFonts w:ascii="Times New Roman" w:hAnsi="Times New Roman" w:cs="Times New Roman"/>
              </w:rPr>
            </w:pPr>
          </w:p>
        </w:tc>
        <w:tc>
          <w:tcPr>
            <w:tcW w:w="1701" w:type="dxa"/>
            <w:vMerge/>
          </w:tcPr>
          <w:p w:rsidR="00B61D7E" w:rsidRPr="00AF66E3" w:rsidRDefault="00B61D7E" w:rsidP="00F61318">
            <w:pPr>
              <w:ind w:left="-85" w:right="-85"/>
              <w:jc w:val="center"/>
              <w:rPr>
                <w:rFonts w:ascii="Times New Roman" w:hAnsi="Times New Roman" w:cs="Times New Roman"/>
              </w:rPr>
            </w:pPr>
          </w:p>
        </w:tc>
        <w:tc>
          <w:tcPr>
            <w:tcW w:w="1843" w:type="dxa"/>
            <w:vMerge/>
          </w:tcPr>
          <w:p w:rsidR="00B61D7E" w:rsidRPr="00AF66E3" w:rsidRDefault="00B61D7E" w:rsidP="00F61318">
            <w:pPr>
              <w:ind w:left="-85" w:right="-85"/>
              <w:jc w:val="center"/>
              <w:rPr>
                <w:rFonts w:ascii="Times New Roman" w:hAnsi="Times New Roman" w:cs="Times New Roman"/>
              </w:rPr>
            </w:pPr>
          </w:p>
        </w:tc>
        <w:tc>
          <w:tcPr>
            <w:tcW w:w="1843" w:type="dxa"/>
          </w:tcPr>
          <w:p w:rsidR="00B61D7E" w:rsidRPr="00AF66E3" w:rsidRDefault="00B61D7E" w:rsidP="00F61318">
            <w:pPr>
              <w:ind w:left="-85" w:right="-85"/>
              <w:jc w:val="center"/>
              <w:rPr>
                <w:rFonts w:ascii="Times New Roman" w:hAnsi="Times New Roman" w:cs="Times New Roman"/>
              </w:rPr>
            </w:pPr>
            <w:proofErr w:type="gramStart"/>
            <w:r w:rsidRPr="00AF66E3">
              <w:rPr>
                <w:rFonts w:ascii="Times New Roman" w:hAnsi="Times New Roman" w:cs="Times New Roman"/>
              </w:rPr>
              <w:t>доверенность</w:t>
            </w:r>
            <w:proofErr w:type="gramEnd"/>
          </w:p>
        </w:tc>
        <w:tc>
          <w:tcPr>
            <w:tcW w:w="2409" w:type="dxa"/>
          </w:tcPr>
          <w:p w:rsidR="00B61D7E" w:rsidRPr="00AF66E3" w:rsidRDefault="00B61D7E" w:rsidP="00F61318">
            <w:pPr>
              <w:ind w:left="-85" w:right="-85"/>
              <w:jc w:val="center"/>
              <w:rPr>
                <w:rFonts w:ascii="Times New Roman" w:hAnsi="Times New Roman" w:cs="Times New Roman"/>
              </w:rPr>
            </w:pPr>
            <w:proofErr w:type="gramStart"/>
            <w:r w:rsidRPr="00AF66E3">
              <w:rPr>
                <w:rFonts w:ascii="Times New Roman" w:hAnsi="Times New Roman" w:cs="Times New Roman"/>
              </w:rPr>
              <w:t>доверенность</w:t>
            </w:r>
            <w:proofErr w:type="gramEnd"/>
            <w:r w:rsidRPr="00AF66E3">
              <w:rPr>
                <w:rFonts w:ascii="Times New Roman" w:hAnsi="Times New Roman" w:cs="Times New Roman"/>
              </w:rPr>
              <w:t xml:space="preserve"> должна быть выдана от имени заявителя и подписана им самим. Доверенность может быть подписана также иным лицом, действующим по доверенности если эти полномочия предусмотрены основной доверенностью.  Доверенность должна быть действующей на момент обращения (при этом необходимо иметь в виду, что доверенность, в которой не указан срок ее действия, действительна в течение одного года с момента ее выдачи)</w:t>
            </w:r>
          </w:p>
        </w:tc>
      </w:tr>
      <w:tr w:rsidR="00AF66E3" w:rsidRPr="00AF66E3" w:rsidTr="00D74573">
        <w:tc>
          <w:tcPr>
            <w:tcW w:w="657" w:type="dxa"/>
            <w:vMerge w:val="restart"/>
          </w:tcPr>
          <w:p w:rsidR="00B61D7E" w:rsidRPr="00AF66E3" w:rsidRDefault="00B61D7E" w:rsidP="00F61318">
            <w:pPr>
              <w:ind w:left="-85" w:right="-85"/>
              <w:jc w:val="center"/>
              <w:rPr>
                <w:rFonts w:ascii="Times New Roman" w:hAnsi="Times New Roman" w:cs="Times New Roman"/>
              </w:rPr>
            </w:pPr>
            <w:r w:rsidRPr="00AF66E3">
              <w:rPr>
                <w:rFonts w:ascii="Times New Roman" w:hAnsi="Times New Roman" w:cs="Times New Roman"/>
              </w:rPr>
              <w:t>2.</w:t>
            </w:r>
          </w:p>
        </w:tc>
        <w:tc>
          <w:tcPr>
            <w:tcW w:w="2145" w:type="dxa"/>
            <w:vMerge w:val="restart"/>
          </w:tcPr>
          <w:p w:rsidR="00B61D7E" w:rsidRPr="00AF66E3" w:rsidRDefault="00B61D7E" w:rsidP="00F61318">
            <w:pPr>
              <w:ind w:left="-85" w:right="-85"/>
              <w:jc w:val="center"/>
              <w:rPr>
                <w:rFonts w:ascii="Times New Roman" w:hAnsi="Times New Roman" w:cs="Times New Roman"/>
              </w:rPr>
            </w:pPr>
            <w:r w:rsidRPr="00AF66E3">
              <w:rPr>
                <w:rFonts w:ascii="Times New Roman" w:hAnsi="Times New Roman" w:cs="Times New Roman"/>
              </w:rPr>
              <w:t xml:space="preserve">Юридические лица </w:t>
            </w:r>
          </w:p>
        </w:tc>
        <w:tc>
          <w:tcPr>
            <w:tcW w:w="2551" w:type="dxa"/>
          </w:tcPr>
          <w:p w:rsidR="00B61D7E" w:rsidRPr="00AF66E3" w:rsidRDefault="00B61D7E" w:rsidP="00F61318">
            <w:pPr>
              <w:autoSpaceDE w:val="0"/>
              <w:autoSpaceDN w:val="0"/>
              <w:adjustRightInd w:val="0"/>
              <w:ind w:left="-85" w:right="-85"/>
              <w:jc w:val="center"/>
              <w:rPr>
                <w:rFonts w:ascii="Times New Roman" w:hAnsi="Times New Roman" w:cs="Times New Roman"/>
              </w:rPr>
            </w:pPr>
            <w:proofErr w:type="gramStart"/>
            <w:r w:rsidRPr="00AF66E3">
              <w:rPr>
                <w:rFonts w:ascii="Times New Roman" w:hAnsi="Times New Roman" w:cs="Times New Roman"/>
              </w:rPr>
              <w:t>документ</w:t>
            </w:r>
            <w:proofErr w:type="gramEnd"/>
            <w:r w:rsidRPr="00AF66E3">
              <w:rPr>
                <w:rFonts w:ascii="Times New Roman" w:hAnsi="Times New Roman" w:cs="Times New Roman"/>
              </w:rPr>
              <w:t xml:space="preserve">, подтверждающий право лица без доверенности действовать от имени юридического лица </w:t>
            </w:r>
            <w:r w:rsidRPr="00AF66E3">
              <w:rPr>
                <w:rFonts w:ascii="Times New Roman" w:hAnsi="Times New Roman" w:cs="Times New Roman"/>
              </w:rPr>
              <w:lastRenderedPageBreak/>
              <w:t>(копия решения о назначении лица или его избрании)</w:t>
            </w:r>
          </w:p>
        </w:tc>
        <w:tc>
          <w:tcPr>
            <w:tcW w:w="2268" w:type="dxa"/>
          </w:tcPr>
          <w:p w:rsidR="00B61D7E" w:rsidRPr="00AF66E3" w:rsidRDefault="00B61D7E" w:rsidP="00F61318">
            <w:pPr>
              <w:ind w:left="-85" w:right="-85"/>
              <w:jc w:val="center"/>
              <w:rPr>
                <w:rFonts w:ascii="Times New Roman" w:hAnsi="Times New Roman" w:cs="Times New Roman"/>
              </w:rPr>
            </w:pPr>
            <w:proofErr w:type="gramStart"/>
            <w:r w:rsidRPr="00AF66E3">
              <w:rPr>
                <w:rFonts w:ascii="Times New Roman" w:hAnsi="Times New Roman" w:cs="Times New Roman"/>
              </w:rPr>
              <w:lastRenderedPageBreak/>
              <w:t>решение</w:t>
            </w:r>
            <w:proofErr w:type="gramEnd"/>
            <w:r w:rsidRPr="00AF66E3">
              <w:rPr>
                <w:rFonts w:ascii="Times New Roman" w:hAnsi="Times New Roman" w:cs="Times New Roman"/>
              </w:rPr>
              <w:t xml:space="preserve"> о назначении лица или его избрании должна быть заверена юридическим лицом, содержать подпись должностного лица, </w:t>
            </w:r>
            <w:r w:rsidRPr="00AF66E3">
              <w:rPr>
                <w:rFonts w:ascii="Times New Roman" w:hAnsi="Times New Roman" w:cs="Times New Roman"/>
              </w:rPr>
              <w:lastRenderedPageBreak/>
              <w:t>подготовившего документ, дату составления документа; информацию о праве физического лица действовать от имени заявителя без доверенности</w:t>
            </w:r>
          </w:p>
        </w:tc>
        <w:tc>
          <w:tcPr>
            <w:tcW w:w="1701" w:type="dxa"/>
            <w:vMerge w:val="restart"/>
          </w:tcPr>
          <w:p w:rsidR="00B61D7E" w:rsidRPr="00AF66E3" w:rsidRDefault="00B61D7E" w:rsidP="00F61318">
            <w:pPr>
              <w:ind w:left="-85" w:right="-85"/>
              <w:jc w:val="center"/>
              <w:rPr>
                <w:rFonts w:ascii="Times New Roman" w:hAnsi="Times New Roman" w:cs="Times New Roman"/>
              </w:rPr>
            </w:pPr>
            <w:proofErr w:type="gramStart"/>
            <w:r w:rsidRPr="00AF66E3">
              <w:rPr>
                <w:rFonts w:ascii="Times New Roman" w:hAnsi="Times New Roman" w:cs="Times New Roman"/>
              </w:rPr>
              <w:lastRenderedPageBreak/>
              <w:t>имеется</w:t>
            </w:r>
            <w:proofErr w:type="gramEnd"/>
          </w:p>
        </w:tc>
        <w:tc>
          <w:tcPr>
            <w:tcW w:w="1843" w:type="dxa"/>
            <w:vMerge w:val="restart"/>
          </w:tcPr>
          <w:p w:rsidR="00B61D7E" w:rsidRPr="00AF66E3" w:rsidRDefault="00B61D7E" w:rsidP="00F61318">
            <w:pPr>
              <w:ind w:left="-85" w:right="-85"/>
              <w:jc w:val="center"/>
              <w:rPr>
                <w:rFonts w:ascii="Times New Roman" w:hAnsi="Times New Roman" w:cs="Times New Roman"/>
              </w:rPr>
            </w:pPr>
            <w:proofErr w:type="gramStart"/>
            <w:r w:rsidRPr="00AF66E3">
              <w:rPr>
                <w:rFonts w:ascii="Times New Roman" w:hAnsi="Times New Roman" w:cs="Times New Roman"/>
              </w:rPr>
              <w:t>лицо</w:t>
            </w:r>
            <w:proofErr w:type="gramEnd"/>
            <w:r w:rsidRPr="00AF66E3">
              <w:rPr>
                <w:rFonts w:ascii="Times New Roman" w:hAnsi="Times New Roman" w:cs="Times New Roman"/>
              </w:rPr>
              <w:t>, действующее от имени заявителя на основании доверенности</w:t>
            </w:r>
          </w:p>
        </w:tc>
        <w:tc>
          <w:tcPr>
            <w:tcW w:w="1843" w:type="dxa"/>
          </w:tcPr>
          <w:p w:rsidR="00B61D7E" w:rsidRPr="00AF66E3" w:rsidRDefault="00B61D7E" w:rsidP="00F61318">
            <w:pPr>
              <w:ind w:left="-85" w:right="-85"/>
              <w:jc w:val="center"/>
              <w:rPr>
                <w:rFonts w:ascii="Times New Roman" w:hAnsi="Times New Roman" w:cs="Times New Roman"/>
              </w:rPr>
            </w:pPr>
            <w:proofErr w:type="gramStart"/>
            <w:r w:rsidRPr="00AF66E3">
              <w:rPr>
                <w:rFonts w:ascii="Times New Roman" w:hAnsi="Times New Roman" w:cs="Times New Roman"/>
              </w:rPr>
              <w:t>документ</w:t>
            </w:r>
            <w:proofErr w:type="gramEnd"/>
            <w:r w:rsidRPr="00AF66E3">
              <w:rPr>
                <w:rFonts w:ascii="Times New Roman" w:hAnsi="Times New Roman" w:cs="Times New Roman"/>
              </w:rPr>
              <w:t>, удостоверяющий личность</w:t>
            </w:r>
          </w:p>
        </w:tc>
        <w:tc>
          <w:tcPr>
            <w:tcW w:w="2409" w:type="dxa"/>
          </w:tcPr>
          <w:p w:rsidR="00B61D7E" w:rsidRPr="00AF66E3" w:rsidRDefault="00B61D7E" w:rsidP="00F61318">
            <w:pPr>
              <w:ind w:left="-85" w:right="-85"/>
              <w:jc w:val="center"/>
              <w:rPr>
                <w:rFonts w:ascii="Times New Roman" w:hAnsi="Times New Roman" w:cs="Times New Roman"/>
              </w:rPr>
            </w:pPr>
            <w:proofErr w:type="gramStart"/>
            <w:r w:rsidRPr="00AF66E3">
              <w:rPr>
                <w:rFonts w:ascii="Times New Roman" w:hAnsi="Times New Roman" w:cs="Times New Roman"/>
              </w:rPr>
              <w:t>должен</w:t>
            </w:r>
            <w:proofErr w:type="gramEnd"/>
            <w:r w:rsidRPr="00AF66E3">
              <w:rPr>
                <w:rFonts w:ascii="Times New Roman" w:hAnsi="Times New Roman" w:cs="Times New Roman"/>
              </w:rPr>
              <w:t xml:space="preserve"> быть действительным на срок обращения за предоставлением услуги. Не должен содержать подчисток, приписок, зачеркнутых </w:t>
            </w:r>
            <w:r w:rsidRPr="00AF66E3">
              <w:rPr>
                <w:rFonts w:ascii="Times New Roman" w:hAnsi="Times New Roman" w:cs="Times New Roman"/>
              </w:rPr>
              <w:lastRenderedPageBreak/>
              <w:t>слов и других исправлений. Не должен иметь повреждений, наличие которых не позволяет однозначно истолковать их содержание</w:t>
            </w:r>
          </w:p>
        </w:tc>
      </w:tr>
      <w:tr w:rsidR="00B61D7E" w:rsidRPr="00AF66E3" w:rsidTr="00D74573">
        <w:tc>
          <w:tcPr>
            <w:tcW w:w="657" w:type="dxa"/>
            <w:vMerge/>
          </w:tcPr>
          <w:p w:rsidR="00B61D7E" w:rsidRPr="00AF66E3" w:rsidRDefault="00B61D7E" w:rsidP="00F61318">
            <w:pPr>
              <w:ind w:left="-85" w:right="-85"/>
              <w:jc w:val="center"/>
              <w:rPr>
                <w:rFonts w:ascii="Times New Roman" w:hAnsi="Times New Roman" w:cs="Times New Roman"/>
              </w:rPr>
            </w:pPr>
          </w:p>
        </w:tc>
        <w:tc>
          <w:tcPr>
            <w:tcW w:w="2145" w:type="dxa"/>
            <w:vMerge/>
          </w:tcPr>
          <w:p w:rsidR="00B61D7E" w:rsidRPr="00AF66E3" w:rsidRDefault="00B61D7E" w:rsidP="00F61318">
            <w:pPr>
              <w:ind w:left="-85" w:right="-85"/>
              <w:jc w:val="center"/>
              <w:rPr>
                <w:rFonts w:ascii="Times New Roman" w:hAnsi="Times New Roman" w:cs="Times New Roman"/>
              </w:rPr>
            </w:pPr>
          </w:p>
        </w:tc>
        <w:tc>
          <w:tcPr>
            <w:tcW w:w="2551" w:type="dxa"/>
          </w:tcPr>
          <w:p w:rsidR="00B61D7E" w:rsidRPr="00AF66E3" w:rsidRDefault="00B61D7E" w:rsidP="00F61318">
            <w:pPr>
              <w:autoSpaceDE w:val="0"/>
              <w:autoSpaceDN w:val="0"/>
              <w:adjustRightInd w:val="0"/>
              <w:ind w:left="-85" w:right="-85"/>
              <w:jc w:val="center"/>
              <w:rPr>
                <w:rFonts w:ascii="Times New Roman" w:hAnsi="Times New Roman" w:cs="Times New Roman"/>
              </w:rPr>
            </w:pPr>
            <w:proofErr w:type="gramStart"/>
            <w:r w:rsidRPr="00AF66E3">
              <w:rPr>
                <w:rFonts w:ascii="Times New Roman" w:hAnsi="Times New Roman" w:cs="Times New Roman"/>
              </w:rPr>
              <w:t>документ</w:t>
            </w:r>
            <w:proofErr w:type="gramEnd"/>
            <w:r w:rsidRPr="00AF66E3">
              <w:rPr>
                <w:rFonts w:ascii="Times New Roman" w:hAnsi="Times New Roman" w:cs="Times New Roman"/>
              </w:rPr>
              <w:t>, удостоверяющий личность</w:t>
            </w:r>
          </w:p>
        </w:tc>
        <w:tc>
          <w:tcPr>
            <w:tcW w:w="2268" w:type="dxa"/>
          </w:tcPr>
          <w:p w:rsidR="00B61D7E" w:rsidRPr="00AF66E3" w:rsidRDefault="00B61D7E" w:rsidP="00F61318">
            <w:pPr>
              <w:ind w:left="-85" w:right="-85"/>
              <w:jc w:val="center"/>
              <w:rPr>
                <w:rFonts w:ascii="Times New Roman" w:hAnsi="Times New Roman" w:cs="Times New Roman"/>
              </w:rPr>
            </w:pPr>
            <w:proofErr w:type="gramStart"/>
            <w:r w:rsidRPr="00AF66E3">
              <w:rPr>
                <w:rFonts w:ascii="Times New Roman" w:hAnsi="Times New Roman" w:cs="Times New Roman"/>
              </w:rPr>
              <w:t>должен</w:t>
            </w:r>
            <w:proofErr w:type="gramEnd"/>
            <w:r w:rsidRPr="00AF66E3">
              <w:rPr>
                <w:rFonts w:ascii="Times New Roman" w:hAnsi="Times New Roman" w:cs="Times New Roman"/>
              </w:rPr>
              <w:t xml:space="preserve"> быть действительным на срок обращения за предоставлением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c>
          <w:tcPr>
            <w:tcW w:w="1701" w:type="dxa"/>
            <w:vMerge/>
          </w:tcPr>
          <w:p w:rsidR="00B61D7E" w:rsidRPr="00AF66E3" w:rsidRDefault="00B61D7E" w:rsidP="00F61318">
            <w:pPr>
              <w:ind w:left="-85" w:right="-85"/>
              <w:jc w:val="center"/>
              <w:rPr>
                <w:rFonts w:ascii="Times New Roman" w:hAnsi="Times New Roman" w:cs="Times New Roman"/>
              </w:rPr>
            </w:pPr>
          </w:p>
        </w:tc>
        <w:tc>
          <w:tcPr>
            <w:tcW w:w="1843" w:type="dxa"/>
            <w:vMerge/>
          </w:tcPr>
          <w:p w:rsidR="00B61D7E" w:rsidRPr="00AF66E3" w:rsidRDefault="00B61D7E" w:rsidP="00F61318">
            <w:pPr>
              <w:ind w:left="-85" w:right="-85"/>
              <w:jc w:val="center"/>
              <w:rPr>
                <w:rFonts w:ascii="Times New Roman" w:hAnsi="Times New Roman" w:cs="Times New Roman"/>
              </w:rPr>
            </w:pPr>
          </w:p>
        </w:tc>
        <w:tc>
          <w:tcPr>
            <w:tcW w:w="1843" w:type="dxa"/>
          </w:tcPr>
          <w:p w:rsidR="00B61D7E" w:rsidRPr="00AF66E3" w:rsidRDefault="00B61D7E" w:rsidP="00F61318">
            <w:pPr>
              <w:ind w:left="-85" w:right="-85"/>
              <w:jc w:val="center"/>
              <w:rPr>
                <w:rFonts w:ascii="Times New Roman" w:hAnsi="Times New Roman" w:cs="Times New Roman"/>
              </w:rPr>
            </w:pPr>
            <w:proofErr w:type="gramStart"/>
            <w:r w:rsidRPr="00AF66E3">
              <w:rPr>
                <w:rFonts w:ascii="Times New Roman" w:hAnsi="Times New Roman" w:cs="Times New Roman"/>
              </w:rPr>
              <w:t>доверенность</w:t>
            </w:r>
            <w:proofErr w:type="gramEnd"/>
          </w:p>
        </w:tc>
        <w:tc>
          <w:tcPr>
            <w:tcW w:w="2409" w:type="dxa"/>
          </w:tcPr>
          <w:p w:rsidR="00B61D7E" w:rsidRPr="00AF66E3" w:rsidRDefault="00B61D7E" w:rsidP="00AF66E3">
            <w:pPr>
              <w:ind w:left="-85" w:right="-85"/>
              <w:jc w:val="center"/>
              <w:rPr>
                <w:rFonts w:ascii="Times New Roman" w:hAnsi="Times New Roman" w:cs="Times New Roman"/>
              </w:rPr>
            </w:pPr>
            <w:proofErr w:type="gramStart"/>
            <w:r w:rsidRPr="00AF66E3">
              <w:rPr>
                <w:rFonts w:ascii="Times New Roman" w:hAnsi="Times New Roman" w:cs="Times New Roman"/>
              </w:rPr>
              <w:t>доверенность</w:t>
            </w:r>
            <w:proofErr w:type="gramEnd"/>
            <w:r w:rsidRPr="00AF66E3">
              <w:rPr>
                <w:rFonts w:ascii="Times New Roman" w:hAnsi="Times New Roman" w:cs="Times New Roman"/>
              </w:rPr>
              <w:t xml:space="preserve"> выдается за подписью руководителя или иного лица, уполномочен</w:t>
            </w:r>
            <w:r w:rsidR="00AF66E3">
              <w:rPr>
                <w:rFonts w:ascii="Times New Roman" w:hAnsi="Times New Roman" w:cs="Times New Roman"/>
              </w:rPr>
              <w:t xml:space="preserve">ного на это, </w:t>
            </w:r>
            <w:r w:rsidRPr="00AF66E3">
              <w:rPr>
                <w:rFonts w:ascii="Times New Roman" w:hAnsi="Times New Roman" w:cs="Times New Roman"/>
              </w:rPr>
              <w:t xml:space="preserve">может быть подписана также иным лицом, действующим по доверенности.  Доверенность должна быть действующей на момент обращения (при этом необходимо иметь в виду, что доверенность, в которой не указан срок ее действия, действительна в течение </w:t>
            </w:r>
            <w:r w:rsidR="00AF66E3">
              <w:rPr>
                <w:rFonts w:ascii="Times New Roman" w:hAnsi="Times New Roman" w:cs="Times New Roman"/>
              </w:rPr>
              <w:t>1</w:t>
            </w:r>
            <w:r w:rsidRPr="00AF66E3">
              <w:rPr>
                <w:rFonts w:ascii="Times New Roman" w:hAnsi="Times New Roman" w:cs="Times New Roman"/>
              </w:rPr>
              <w:t xml:space="preserve"> года с момента ее выдачи).</w:t>
            </w:r>
          </w:p>
        </w:tc>
      </w:tr>
    </w:tbl>
    <w:p w:rsidR="008A60E5" w:rsidRPr="00AF66E3" w:rsidRDefault="008A60E5" w:rsidP="00DF72FE">
      <w:pPr>
        <w:rPr>
          <w:rFonts w:ascii="Times New Roman" w:eastAsiaTheme="majorEastAsia" w:hAnsi="Times New Roman" w:cs="Times New Roman"/>
          <w:b/>
          <w:bCs/>
        </w:rPr>
      </w:pPr>
      <w:r w:rsidRPr="00AF66E3">
        <w:rPr>
          <w:rFonts w:ascii="Times New Roman" w:hAnsi="Times New Roman" w:cs="Times New Roman"/>
        </w:rPr>
        <w:br w:type="page"/>
      </w:r>
    </w:p>
    <w:p w:rsidR="00043FFA" w:rsidRPr="00AF66E3" w:rsidRDefault="008A60E5" w:rsidP="00DF72FE">
      <w:pPr>
        <w:pStyle w:val="1"/>
        <w:rPr>
          <w:rFonts w:ascii="Times New Roman" w:hAnsi="Times New Roman" w:cs="Times New Roman"/>
          <w:color w:val="auto"/>
          <w:sz w:val="22"/>
          <w:szCs w:val="22"/>
        </w:rPr>
      </w:pPr>
      <w:r w:rsidRPr="00AF66E3">
        <w:rPr>
          <w:rFonts w:ascii="Times New Roman" w:hAnsi="Times New Roman" w:cs="Times New Roman"/>
          <w:color w:val="auto"/>
          <w:sz w:val="22"/>
          <w:szCs w:val="22"/>
        </w:rPr>
        <w:lastRenderedPageBreak/>
        <w:t>РАЗДЕЛ 4. «ДОКУМЕНТЫ, ПРЕДОСТАВЛЯЕМЫЕ ЗАЯВИТЕЛЕМ ДЛЯ ПОЛУЧЕНИЯ «ПОДУСЛУГИ»</w:t>
      </w:r>
    </w:p>
    <w:tbl>
      <w:tblPr>
        <w:tblStyle w:val="a3"/>
        <w:tblW w:w="15417" w:type="dxa"/>
        <w:tblLayout w:type="fixed"/>
        <w:tblLook w:val="04A0" w:firstRow="1" w:lastRow="0" w:firstColumn="1" w:lastColumn="0" w:noHBand="0" w:noVBand="1"/>
      </w:tblPr>
      <w:tblGrid>
        <w:gridCol w:w="651"/>
        <w:gridCol w:w="1584"/>
        <w:gridCol w:w="2835"/>
        <w:gridCol w:w="1842"/>
        <w:gridCol w:w="2694"/>
        <w:gridCol w:w="2268"/>
        <w:gridCol w:w="1842"/>
        <w:gridCol w:w="1701"/>
      </w:tblGrid>
      <w:tr w:rsidR="00AF66E3" w:rsidRPr="00AF66E3" w:rsidTr="00D74573">
        <w:tc>
          <w:tcPr>
            <w:tcW w:w="651" w:type="dxa"/>
          </w:tcPr>
          <w:p w:rsidR="00043FFA" w:rsidRPr="00AF66E3" w:rsidRDefault="00043FFA" w:rsidP="00DF72FE">
            <w:pPr>
              <w:jc w:val="center"/>
              <w:rPr>
                <w:rFonts w:ascii="Times New Roman" w:hAnsi="Times New Roman" w:cs="Times New Roman"/>
                <w:b/>
              </w:rPr>
            </w:pPr>
            <w:r w:rsidRPr="00AF66E3">
              <w:rPr>
                <w:rFonts w:ascii="Times New Roman" w:hAnsi="Times New Roman" w:cs="Times New Roman"/>
                <w:b/>
              </w:rPr>
              <w:t>№ п/п</w:t>
            </w:r>
          </w:p>
        </w:tc>
        <w:tc>
          <w:tcPr>
            <w:tcW w:w="1584" w:type="dxa"/>
          </w:tcPr>
          <w:p w:rsidR="00043FFA" w:rsidRPr="00AF66E3" w:rsidRDefault="00043FFA" w:rsidP="00DF72FE">
            <w:pPr>
              <w:jc w:val="center"/>
              <w:rPr>
                <w:rFonts w:ascii="Times New Roman" w:hAnsi="Times New Roman" w:cs="Times New Roman"/>
                <w:b/>
              </w:rPr>
            </w:pPr>
            <w:r w:rsidRPr="00AF66E3">
              <w:rPr>
                <w:rFonts w:ascii="Times New Roman" w:hAnsi="Times New Roman" w:cs="Times New Roman"/>
                <w:b/>
              </w:rPr>
              <w:t>Категория документа</w:t>
            </w:r>
          </w:p>
        </w:tc>
        <w:tc>
          <w:tcPr>
            <w:tcW w:w="2835" w:type="dxa"/>
          </w:tcPr>
          <w:p w:rsidR="00043FFA" w:rsidRPr="00AF66E3" w:rsidRDefault="00D31907" w:rsidP="00DF72FE">
            <w:pPr>
              <w:jc w:val="center"/>
              <w:rPr>
                <w:rFonts w:ascii="Times New Roman" w:hAnsi="Times New Roman" w:cs="Times New Roman"/>
                <w:b/>
              </w:rPr>
            </w:pPr>
            <w:r w:rsidRPr="00AF66E3">
              <w:rPr>
                <w:rFonts w:ascii="Times New Roman" w:hAnsi="Times New Roman" w:cs="Times New Roman"/>
                <w:b/>
              </w:rPr>
              <w:t>Наименование документов, которые представляет заявитель для получения</w:t>
            </w:r>
            <w:r w:rsidR="00043FFA" w:rsidRPr="00AF66E3">
              <w:rPr>
                <w:rFonts w:ascii="Times New Roman" w:hAnsi="Times New Roman" w:cs="Times New Roman"/>
                <w:b/>
              </w:rPr>
              <w:t xml:space="preserve"> «</w:t>
            </w:r>
            <w:proofErr w:type="spellStart"/>
            <w:r w:rsidR="00043FFA" w:rsidRPr="00AF66E3">
              <w:rPr>
                <w:rFonts w:ascii="Times New Roman" w:hAnsi="Times New Roman" w:cs="Times New Roman"/>
                <w:b/>
              </w:rPr>
              <w:t>подуслуги</w:t>
            </w:r>
            <w:proofErr w:type="spellEnd"/>
            <w:r w:rsidR="00043FFA" w:rsidRPr="00AF66E3">
              <w:rPr>
                <w:rFonts w:ascii="Times New Roman" w:hAnsi="Times New Roman" w:cs="Times New Roman"/>
                <w:b/>
              </w:rPr>
              <w:t>»</w:t>
            </w:r>
          </w:p>
        </w:tc>
        <w:tc>
          <w:tcPr>
            <w:tcW w:w="1842" w:type="dxa"/>
          </w:tcPr>
          <w:p w:rsidR="00043FFA" w:rsidRPr="00AF66E3" w:rsidRDefault="00D31907" w:rsidP="00DF72FE">
            <w:pPr>
              <w:jc w:val="center"/>
              <w:rPr>
                <w:rFonts w:ascii="Times New Roman" w:hAnsi="Times New Roman" w:cs="Times New Roman"/>
                <w:b/>
              </w:rPr>
            </w:pPr>
            <w:r w:rsidRPr="00AF66E3">
              <w:rPr>
                <w:rFonts w:ascii="Times New Roman" w:hAnsi="Times New Roman" w:cs="Times New Roman"/>
                <w:b/>
              </w:rPr>
              <w:t xml:space="preserve">Количество необходимых экземпляров документа с указанием </w:t>
            </w:r>
            <w:r w:rsidRPr="00AF66E3">
              <w:rPr>
                <w:rFonts w:ascii="Times New Roman" w:hAnsi="Times New Roman" w:cs="Times New Roman"/>
                <w:b/>
                <w:i/>
              </w:rPr>
              <w:t>подлинник/копия</w:t>
            </w:r>
          </w:p>
        </w:tc>
        <w:tc>
          <w:tcPr>
            <w:tcW w:w="2694" w:type="dxa"/>
          </w:tcPr>
          <w:p w:rsidR="00043FFA" w:rsidRPr="00AF66E3" w:rsidRDefault="00AF66E3" w:rsidP="00DF72FE">
            <w:pPr>
              <w:jc w:val="center"/>
              <w:rPr>
                <w:rFonts w:ascii="Times New Roman" w:hAnsi="Times New Roman" w:cs="Times New Roman"/>
                <w:b/>
              </w:rPr>
            </w:pPr>
            <w:r>
              <w:rPr>
                <w:rFonts w:ascii="Times New Roman" w:hAnsi="Times New Roman" w:cs="Times New Roman"/>
                <w:b/>
              </w:rPr>
              <w:t>Условие предоставления документа</w:t>
            </w:r>
          </w:p>
        </w:tc>
        <w:tc>
          <w:tcPr>
            <w:tcW w:w="2268" w:type="dxa"/>
          </w:tcPr>
          <w:p w:rsidR="00682329" w:rsidRPr="00AF66E3" w:rsidRDefault="00D31907" w:rsidP="00DF72FE">
            <w:pPr>
              <w:jc w:val="center"/>
              <w:rPr>
                <w:rFonts w:ascii="Times New Roman" w:hAnsi="Times New Roman" w:cs="Times New Roman"/>
                <w:b/>
              </w:rPr>
            </w:pPr>
            <w:r w:rsidRPr="00AF66E3">
              <w:rPr>
                <w:rFonts w:ascii="Times New Roman" w:hAnsi="Times New Roman" w:cs="Times New Roman"/>
                <w:b/>
              </w:rPr>
              <w:t xml:space="preserve">Установленные требования </w:t>
            </w:r>
          </w:p>
          <w:p w:rsidR="00043FFA" w:rsidRPr="00AF66E3" w:rsidRDefault="00D31907" w:rsidP="00DF72FE">
            <w:pPr>
              <w:jc w:val="center"/>
              <w:rPr>
                <w:rFonts w:ascii="Times New Roman" w:hAnsi="Times New Roman" w:cs="Times New Roman"/>
                <w:b/>
              </w:rPr>
            </w:pPr>
            <w:proofErr w:type="gramStart"/>
            <w:r w:rsidRPr="00AF66E3">
              <w:rPr>
                <w:rFonts w:ascii="Times New Roman" w:hAnsi="Times New Roman" w:cs="Times New Roman"/>
                <w:b/>
              </w:rPr>
              <w:t>к</w:t>
            </w:r>
            <w:proofErr w:type="gramEnd"/>
            <w:r w:rsidRPr="00AF66E3">
              <w:rPr>
                <w:rFonts w:ascii="Times New Roman" w:hAnsi="Times New Roman" w:cs="Times New Roman"/>
                <w:b/>
              </w:rPr>
              <w:t xml:space="preserve"> документу</w:t>
            </w:r>
            <w:r w:rsidR="00AF66E3">
              <w:rPr>
                <w:rStyle w:val="af"/>
                <w:rFonts w:ascii="Times New Roman" w:hAnsi="Times New Roman" w:cs="Times New Roman"/>
                <w:b/>
              </w:rPr>
              <w:footnoteReference w:id="4"/>
            </w:r>
          </w:p>
        </w:tc>
        <w:tc>
          <w:tcPr>
            <w:tcW w:w="1842" w:type="dxa"/>
          </w:tcPr>
          <w:p w:rsidR="00043FFA" w:rsidRPr="00AF66E3" w:rsidRDefault="00D31907" w:rsidP="00DF72FE">
            <w:pPr>
              <w:jc w:val="center"/>
              <w:rPr>
                <w:rFonts w:ascii="Times New Roman" w:hAnsi="Times New Roman" w:cs="Times New Roman"/>
                <w:b/>
                <w:vertAlign w:val="superscript"/>
              </w:rPr>
            </w:pPr>
            <w:r w:rsidRPr="00AF66E3">
              <w:rPr>
                <w:rFonts w:ascii="Times New Roman" w:hAnsi="Times New Roman" w:cs="Times New Roman"/>
                <w:b/>
              </w:rPr>
              <w:t>Форма (шаблон) документа</w:t>
            </w:r>
            <w:r w:rsidR="00AF66E3">
              <w:rPr>
                <w:rFonts w:ascii="Times New Roman" w:hAnsi="Times New Roman" w:cs="Times New Roman"/>
                <w:b/>
                <w:vertAlign w:val="superscript"/>
              </w:rPr>
              <w:t>4</w:t>
            </w:r>
          </w:p>
        </w:tc>
        <w:tc>
          <w:tcPr>
            <w:tcW w:w="1701" w:type="dxa"/>
          </w:tcPr>
          <w:p w:rsidR="00043FFA" w:rsidRPr="00AF66E3" w:rsidRDefault="00D31907" w:rsidP="00DF72FE">
            <w:pPr>
              <w:jc w:val="center"/>
              <w:rPr>
                <w:rFonts w:ascii="Times New Roman" w:hAnsi="Times New Roman" w:cs="Times New Roman"/>
                <w:b/>
                <w:vertAlign w:val="superscript"/>
              </w:rPr>
            </w:pPr>
            <w:r w:rsidRPr="00AF66E3">
              <w:rPr>
                <w:rFonts w:ascii="Times New Roman" w:hAnsi="Times New Roman" w:cs="Times New Roman"/>
                <w:b/>
              </w:rPr>
              <w:t>Образец документа/заполнения документа</w:t>
            </w:r>
            <w:r w:rsidR="00AF66E3">
              <w:rPr>
                <w:rFonts w:ascii="Times New Roman" w:hAnsi="Times New Roman" w:cs="Times New Roman"/>
                <w:b/>
                <w:vertAlign w:val="superscript"/>
              </w:rPr>
              <w:t>4</w:t>
            </w:r>
          </w:p>
        </w:tc>
      </w:tr>
      <w:tr w:rsidR="00AF66E3" w:rsidRPr="00AF66E3" w:rsidTr="00D74573">
        <w:tc>
          <w:tcPr>
            <w:tcW w:w="651" w:type="dxa"/>
          </w:tcPr>
          <w:p w:rsidR="00043FFA" w:rsidRPr="00AF66E3" w:rsidRDefault="00043FFA" w:rsidP="00DF72FE">
            <w:pPr>
              <w:jc w:val="center"/>
              <w:rPr>
                <w:rFonts w:ascii="Times New Roman" w:hAnsi="Times New Roman" w:cs="Times New Roman"/>
                <w:b/>
              </w:rPr>
            </w:pPr>
            <w:r w:rsidRPr="00AF66E3">
              <w:rPr>
                <w:rFonts w:ascii="Times New Roman" w:hAnsi="Times New Roman" w:cs="Times New Roman"/>
                <w:b/>
              </w:rPr>
              <w:t>1</w:t>
            </w:r>
          </w:p>
        </w:tc>
        <w:tc>
          <w:tcPr>
            <w:tcW w:w="1584" w:type="dxa"/>
          </w:tcPr>
          <w:p w:rsidR="00043FFA" w:rsidRPr="00AF66E3" w:rsidRDefault="00043FFA" w:rsidP="00DF72FE">
            <w:pPr>
              <w:jc w:val="center"/>
              <w:rPr>
                <w:rFonts w:ascii="Times New Roman" w:hAnsi="Times New Roman" w:cs="Times New Roman"/>
                <w:b/>
              </w:rPr>
            </w:pPr>
            <w:r w:rsidRPr="00AF66E3">
              <w:rPr>
                <w:rFonts w:ascii="Times New Roman" w:hAnsi="Times New Roman" w:cs="Times New Roman"/>
                <w:b/>
              </w:rPr>
              <w:t>2</w:t>
            </w:r>
          </w:p>
        </w:tc>
        <w:tc>
          <w:tcPr>
            <w:tcW w:w="2835" w:type="dxa"/>
          </w:tcPr>
          <w:p w:rsidR="00043FFA" w:rsidRPr="00AF66E3" w:rsidRDefault="00043FFA" w:rsidP="00DF72FE">
            <w:pPr>
              <w:jc w:val="center"/>
              <w:rPr>
                <w:rFonts w:ascii="Times New Roman" w:hAnsi="Times New Roman" w:cs="Times New Roman"/>
                <w:b/>
              </w:rPr>
            </w:pPr>
            <w:r w:rsidRPr="00AF66E3">
              <w:rPr>
                <w:rFonts w:ascii="Times New Roman" w:hAnsi="Times New Roman" w:cs="Times New Roman"/>
                <w:b/>
              </w:rPr>
              <w:t>3</w:t>
            </w:r>
          </w:p>
        </w:tc>
        <w:tc>
          <w:tcPr>
            <w:tcW w:w="1842" w:type="dxa"/>
          </w:tcPr>
          <w:p w:rsidR="00043FFA" w:rsidRPr="00AF66E3" w:rsidRDefault="00043FFA" w:rsidP="00DF72FE">
            <w:pPr>
              <w:jc w:val="center"/>
              <w:rPr>
                <w:rFonts w:ascii="Times New Roman" w:hAnsi="Times New Roman" w:cs="Times New Roman"/>
                <w:b/>
              </w:rPr>
            </w:pPr>
            <w:r w:rsidRPr="00AF66E3">
              <w:rPr>
                <w:rFonts w:ascii="Times New Roman" w:hAnsi="Times New Roman" w:cs="Times New Roman"/>
                <w:b/>
              </w:rPr>
              <w:t>4</w:t>
            </w:r>
          </w:p>
        </w:tc>
        <w:tc>
          <w:tcPr>
            <w:tcW w:w="2694" w:type="dxa"/>
          </w:tcPr>
          <w:p w:rsidR="00043FFA" w:rsidRPr="00AF66E3" w:rsidRDefault="00043FFA" w:rsidP="00DF72FE">
            <w:pPr>
              <w:jc w:val="center"/>
              <w:rPr>
                <w:rFonts w:ascii="Times New Roman" w:hAnsi="Times New Roman" w:cs="Times New Roman"/>
                <w:b/>
              </w:rPr>
            </w:pPr>
            <w:r w:rsidRPr="00AF66E3">
              <w:rPr>
                <w:rFonts w:ascii="Times New Roman" w:hAnsi="Times New Roman" w:cs="Times New Roman"/>
                <w:b/>
              </w:rPr>
              <w:t>5</w:t>
            </w:r>
          </w:p>
        </w:tc>
        <w:tc>
          <w:tcPr>
            <w:tcW w:w="2268" w:type="dxa"/>
          </w:tcPr>
          <w:p w:rsidR="00043FFA" w:rsidRPr="00AF66E3" w:rsidRDefault="00043FFA" w:rsidP="00DF72FE">
            <w:pPr>
              <w:jc w:val="center"/>
              <w:rPr>
                <w:rFonts w:ascii="Times New Roman" w:hAnsi="Times New Roman" w:cs="Times New Roman"/>
                <w:b/>
              </w:rPr>
            </w:pPr>
            <w:r w:rsidRPr="00AF66E3">
              <w:rPr>
                <w:rFonts w:ascii="Times New Roman" w:hAnsi="Times New Roman" w:cs="Times New Roman"/>
                <w:b/>
              </w:rPr>
              <w:t>6</w:t>
            </w:r>
          </w:p>
        </w:tc>
        <w:tc>
          <w:tcPr>
            <w:tcW w:w="1842" w:type="dxa"/>
          </w:tcPr>
          <w:p w:rsidR="00043FFA" w:rsidRPr="00AF66E3" w:rsidRDefault="00043FFA" w:rsidP="00DF72FE">
            <w:pPr>
              <w:jc w:val="center"/>
              <w:rPr>
                <w:rFonts w:ascii="Times New Roman" w:hAnsi="Times New Roman" w:cs="Times New Roman"/>
                <w:b/>
              </w:rPr>
            </w:pPr>
            <w:r w:rsidRPr="00AF66E3">
              <w:rPr>
                <w:rFonts w:ascii="Times New Roman" w:hAnsi="Times New Roman" w:cs="Times New Roman"/>
                <w:b/>
              </w:rPr>
              <w:t>7</w:t>
            </w:r>
          </w:p>
        </w:tc>
        <w:tc>
          <w:tcPr>
            <w:tcW w:w="1701" w:type="dxa"/>
          </w:tcPr>
          <w:p w:rsidR="00043FFA" w:rsidRPr="00AF66E3" w:rsidRDefault="00043FFA" w:rsidP="00DF72FE">
            <w:pPr>
              <w:jc w:val="center"/>
              <w:rPr>
                <w:rFonts w:ascii="Times New Roman" w:hAnsi="Times New Roman" w:cs="Times New Roman"/>
                <w:b/>
              </w:rPr>
            </w:pPr>
            <w:r w:rsidRPr="00AF66E3">
              <w:rPr>
                <w:rFonts w:ascii="Times New Roman" w:hAnsi="Times New Roman" w:cs="Times New Roman"/>
                <w:b/>
              </w:rPr>
              <w:t>8</w:t>
            </w:r>
          </w:p>
        </w:tc>
      </w:tr>
      <w:tr w:rsidR="00AF66E3" w:rsidRPr="00AF66E3" w:rsidTr="00FB67BA">
        <w:tc>
          <w:tcPr>
            <w:tcW w:w="15417" w:type="dxa"/>
            <w:gridSpan w:val="8"/>
          </w:tcPr>
          <w:p w:rsidR="00043FFA" w:rsidRPr="00AF66E3" w:rsidRDefault="00325179" w:rsidP="003533BF">
            <w:pPr>
              <w:jc w:val="center"/>
              <w:rPr>
                <w:rFonts w:ascii="Times New Roman" w:hAnsi="Times New Roman" w:cs="Times New Roman"/>
                <w:b/>
              </w:rPr>
            </w:pPr>
            <w:r w:rsidRPr="00AF66E3">
              <w:rPr>
                <w:rFonts w:ascii="Times New Roman" w:hAnsi="Times New Roman" w:cs="Times New Roman"/>
                <w:b/>
              </w:rPr>
              <w:t>1. Наименование «</w:t>
            </w:r>
            <w:proofErr w:type="spellStart"/>
            <w:r w:rsidRPr="00AF66E3">
              <w:rPr>
                <w:rFonts w:ascii="Times New Roman" w:hAnsi="Times New Roman" w:cs="Times New Roman"/>
                <w:b/>
              </w:rPr>
              <w:t>подуслуги</w:t>
            </w:r>
            <w:proofErr w:type="spellEnd"/>
            <w:r w:rsidRPr="00AF66E3">
              <w:rPr>
                <w:rFonts w:ascii="Times New Roman" w:hAnsi="Times New Roman" w:cs="Times New Roman"/>
                <w:b/>
              </w:rPr>
              <w:t>»: Признание помещения жилым помещением</w:t>
            </w:r>
          </w:p>
        </w:tc>
      </w:tr>
      <w:tr w:rsidR="00AF66E3" w:rsidRPr="00AF66E3" w:rsidTr="00D74573">
        <w:tc>
          <w:tcPr>
            <w:tcW w:w="651" w:type="dxa"/>
          </w:tcPr>
          <w:p w:rsidR="00043FFA" w:rsidRPr="00AF66E3" w:rsidRDefault="00B15E34" w:rsidP="00DF72FE">
            <w:pPr>
              <w:jc w:val="center"/>
              <w:rPr>
                <w:rFonts w:ascii="Times New Roman" w:hAnsi="Times New Roman" w:cs="Times New Roman"/>
              </w:rPr>
            </w:pPr>
            <w:r w:rsidRPr="00AF66E3">
              <w:rPr>
                <w:rFonts w:ascii="Times New Roman" w:hAnsi="Times New Roman" w:cs="Times New Roman"/>
              </w:rPr>
              <w:t>1</w:t>
            </w:r>
          </w:p>
        </w:tc>
        <w:tc>
          <w:tcPr>
            <w:tcW w:w="1584" w:type="dxa"/>
          </w:tcPr>
          <w:p w:rsidR="00043FFA" w:rsidRPr="00AF66E3" w:rsidRDefault="00A9325B" w:rsidP="00334126">
            <w:pPr>
              <w:jc w:val="center"/>
              <w:rPr>
                <w:rFonts w:ascii="Times New Roman" w:hAnsi="Times New Roman" w:cs="Times New Roman"/>
              </w:rPr>
            </w:pPr>
            <w:r w:rsidRPr="00AF66E3">
              <w:rPr>
                <w:rFonts w:ascii="Times New Roman" w:hAnsi="Times New Roman" w:cs="Times New Roman"/>
              </w:rPr>
              <w:t>Заявление</w:t>
            </w:r>
          </w:p>
        </w:tc>
        <w:tc>
          <w:tcPr>
            <w:tcW w:w="2835" w:type="dxa"/>
          </w:tcPr>
          <w:p w:rsidR="00043FFA" w:rsidRPr="00AF66E3" w:rsidRDefault="00A9325B" w:rsidP="00A9325B">
            <w:pPr>
              <w:jc w:val="center"/>
              <w:rPr>
                <w:rFonts w:ascii="Times New Roman" w:hAnsi="Times New Roman" w:cs="Times New Roman"/>
              </w:rPr>
            </w:pPr>
            <w:proofErr w:type="gramStart"/>
            <w:r w:rsidRPr="00AF66E3">
              <w:rPr>
                <w:rFonts w:ascii="Times New Roman" w:hAnsi="Times New Roman" w:cs="Times New Roman"/>
              </w:rPr>
              <w:t>заявление</w:t>
            </w:r>
            <w:proofErr w:type="gramEnd"/>
            <w:r w:rsidRPr="00AF66E3">
              <w:rPr>
                <w:rFonts w:ascii="Times New Roman" w:hAnsi="Times New Roman" w:cs="Times New Roman"/>
              </w:rPr>
              <w:t xml:space="preserve">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tc>
        <w:tc>
          <w:tcPr>
            <w:tcW w:w="1842" w:type="dxa"/>
          </w:tcPr>
          <w:p w:rsidR="00043FFA" w:rsidRPr="00AF66E3" w:rsidRDefault="00A9325B" w:rsidP="00DF72FE">
            <w:pPr>
              <w:rPr>
                <w:rFonts w:ascii="Times New Roman" w:hAnsi="Times New Roman" w:cs="Times New Roman"/>
              </w:rPr>
            </w:pPr>
            <w:r w:rsidRPr="00AF66E3">
              <w:rPr>
                <w:rFonts w:ascii="Times New Roman" w:hAnsi="Times New Roman" w:cs="Times New Roman"/>
              </w:rPr>
              <w:t>1 экз. подлинник</w:t>
            </w:r>
          </w:p>
        </w:tc>
        <w:tc>
          <w:tcPr>
            <w:tcW w:w="2694" w:type="dxa"/>
          </w:tcPr>
          <w:p w:rsidR="00043FFA" w:rsidRPr="00AF66E3" w:rsidRDefault="00A9325B" w:rsidP="00A9325B">
            <w:pPr>
              <w:jc w:val="center"/>
              <w:rPr>
                <w:rFonts w:ascii="Times New Roman" w:hAnsi="Times New Roman" w:cs="Times New Roman"/>
              </w:rPr>
            </w:pPr>
            <w:proofErr w:type="gramStart"/>
            <w:r w:rsidRPr="00AF66E3">
              <w:rPr>
                <w:rFonts w:ascii="Times New Roman" w:hAnsi="Times New Roman" w:cs="Times New Roman"/>
              </w:rPr>
              <w:t>нет</w:t>
            </w:r>
            <w:proofErr w:type="gramEnd"/>
          </w:p>
        </w:tc>
        <w:tc>
          <w:tcPr>
            <w:tcW w:w="2268" w:type="dxa"/>
          </w:tcPr>
          <w:p w:rsidR="00043FFA" w:rsidRPr="00AF66E3" w:rsidRDefault="00A9325B" w:rsidP="00A9325B">
            <w:pPr>
              <w:jc w:val="center"/>
              <w:rPr>
                <w:rFonts w:ascii="Times New Roman" w:hAnsi="Times New Roman" w:cs="Times New Roman"/>
              </w:rPr>
            </w:pPr>
            <w:proofErr w:type="gramStart"/>
            <w:r w:rsidRPr="00AF66E3">
              <w:rPr>
                <w:rFonts w:ascii="Times New Roman" w:hAnsi="Times New Roman" w:cs="Times New Roman"/>
              </w:rPr>
              <w:t>в</w:t>
            </w:r>
            <w:proofErr w:type="gramEnd"/>
            <w:r w:rsidRPr="00AF66E3">
              <w:rPr>
                <w:rFonts w:ascii="Times New Roman" w:hAnsi="Times New Roman" w:cs="Times New Roman"/>
              </w:rPr>
              <w:t xml:space="preserve"> письменном заявлении должна быть указана информация о заявителе (Ф.И.О., данные документа, удостоверяющего личность, адрес регистрации, контактный телефон (телефон указывается по желанию). Заявление должно быть подписано заявителем или его уполномоченным представителем</w:t>
            </w:r>
          </w:p>
        </w:tc>
        <w:tc>
          <w:tcPr>
            <w:tcW w:w="1842" w:type="dxa"/>
          </w:tcPr>
          <w:p w:rsidR="00043FFA" w:rsidRPr="00AF66E3" w:rsidRDefault="00AF66E3" w:rsidP="00A9325B">
            <w:pPr>
              <w:jc w:val="center"/>
              <w:rPr>
                <w:rFonts w:ascii="Times New Roman" w:hAnsi="Times New Roman" w:cs="Times New Roman"/>
              </w:rPr>
            </w:pPr>
            <w:r>
              <w:rPr>
                <w:rFonts w:ascii="Times New Roman" w:hAnsi="Times New Roman" w:cs="Times New Roman"/>
              </w:rPr>
              <w:t>Приложение №</w:t>
            </w:r>
          </w:p>
        </w:tc>
        <w:tc>
          <w:tcPr>
            <w:tcW w:w="1701" w:type="dxa"/>
          </w:tcPr>
          <w:p w:rsidR="00043FFA" w:rsidRPr="00AF66E3" w:rsidRDefault="00AF66E3" w:rsidP="00A9325B">
            <w:pPr>
              <w:jc w:val="center"/>
              <w:rPr>
                <w:rFonts w:ascii="Times New Roman" w:hAnsi="Times New Roman" w:cs="Times New Roman"/>
              </w:rPr>
            </w:pPr>
            <w:r>
              <w:rPr>
                <w:rFonts w:ascii="Times New Roman" w:hAnsi="Times New Roman" w:cs="Times New Roman"/>
              </w:rPr>
              <w:t>Приложение №</w:t>
            </w:r>
          </w:p>
        </w:tc>
      </w:tr>
      <w:tr w:rsidR="00AF66E3" w:rsidRPr="00AF66E3" w:rsidTr="00D74573">
        <w:tc>
          <w:tcPr>
            <w:tcW w:w="651" w:type="dxa"/>
          </w:tcPr>
          <w:p w:rsidR="00CF14D8" w:rsidRPr="00AF66E3" w:rsidRDefault="00B15E34" w:rsidP="00DF72FE">
            <w:pPr>
              <w:jc w:val="center"/>
              <w:rPr>
                <w:rFonts w:ascii="Times New Roman" w:hAnsi="Times New Roman" w:cs="Times New Roman"/>
              </w:rPr>
            </w:pPr>
            <w:r w:rsidRPr="00AF66E3">
              <w:rPr>
                <w:rFonts w:ascii="Times New Roman" w:hAnsi="Times New Roman" w:cs="Times New Roman"/>
              </w:rPr>
              <w:t>2</w:t>
            </w:r>
          </w:p>
        </w:tc>
        <w:tc>
          <w:tcPr>
            <w:tcW w:w="1584" w:type="dxa"/>
          </w:tcPr>
          <w:p w:rsidR="00CF14D8" w:rsidRPr="00AF66E3" w:rsidRDefault="00334126" w:rsidP="00334126">
            <w:pPr>
              <w:jc w:val="center"/>
              <w:rPr>
                <w:rFonts w:ascii="Times New Roman" w:hAnsi="Times New Roman" w:cs="Times New Roman"/>
              </w:rPr>
            </w:pPr>
            <w:r w:rsidRPr="00AF66E3">
              <w:rPr>
                <w:rFonts w:ascii="Times New Roman" w:hAnsi="Times New Roman" w:cs="Times New Roman"/>
              </w:rPr>
              <w:t>Правоустанавливающие документы</w:t>
            </w:r>
          </w:p>
        </w:tc>
        <w:tc>
          <w:tcPr>
            <w:tcW w:w="2835" w:type="dxa"/>
          </w:tcPr>
          <w:p w:rsidR="00CF14D8" w:rsidRPr="00AF66E3" w:rsidRDefault="00334126" w:rsidP="00334126">
            <w:pPr>
              <w:jc w:val="center"/>
              <w:rPr>
                <w:rFonts w:ascii="Times New Roman" w:hAnsi="Times New Roman" w:cs="Times New Roman"/>
              </w:rPr>
            </w:pPr>
            <w:proofErr w:type="gramStart"/>
            <w:r w:rsidRPr="00AF66E3">
              <w:rPr>
                <w:rFonts w:ascii="Times New Roman" w:hAnsi="Times New Roman" w:cs="Times New Roman"/>
              </w:rPr>
              <w:t>правоустанавливающие</w:t>
            </w:r>
            <w:proofErr w:type="gramEnd"/>
            <w:r w:rsidRPr="00AF66E3">
              <w:rPr>
                <w:rFonts w:ascii="Times New Roman" w:hAnsi="Times New Roman" w:cs="Times New Roman"/>
              </w:rPr>
              <w:t xml:space="preserve"> документы на жилое помещение</w:t>
            </w:r>
          </w:p>
        </w:tc>
        <w:tc>
          <w:tcPr>
            <w:tcW w:w="1842" w:type="dxa"/>
          </w:tcPr>
          <w:p w:rsidR="00CF14D8" w:rsidRPr="00AF66E3" w:rsidRDefault="00334126" w:rsidP="00334126">
            <w:pPr>
              <w:jc w:val="center"/>
              <w:rPr>
                <w:rFonts w:ascii="Times New Roman" w:hAnsi="Times New Roman" w:cs="Times New Roman"/>
              </w:rPr>
            </w:pPr>
            <w:r w:rsidRPr="00AF66E3">
              <w:rPr>
                <w:rFonts w:ascii="Times New Roman" w:hAnsi="Times New Roman" w:cs="Times New Roman"/>
              </w:rPr>
              <w:t>1 экз. копия</w:t>
            </w:r>
          </w:p>
        </w:tc>
        <w:tc>
          <w:tcPr>
            <w:tcW w:w="2694" w:type="dxa"/>
          </w:tcPr>
          <w:p w:rsidR="00CF14D8" w:rsidRPr="00AF66E3" w:rsidRDefault="00334126" w:rsidP="00334126">
            <w:pPr>
              <w:jc w:val="center"/>
              <w:rPr>
                <w:rFonts w:ascii="Times New Roman" w:hAnsi="Times New Roman" w:cs="Times New Roman"/>
              </w:rPr>
            </w:pPr>
            <w:proofErr w:type="gramStart"/>
            <w:r w:rsidRPr="00AF66E3">
              <w:rPr>
                <w:rFonts w:ascii="Times New Roman" w:hAnsi="Times New Roman" w:cs="Times New Roman"/>
              </w:rPr>
              <w:t>в</w:t>
            </w:r>
            <w:proofErr w:type="gramEnd"/>
            <w:r w:rsidRPr="00AF66E3">
              <w:rPr>
                <w:rFonts w:ascii="Times New Roman" w:hAnsi="Times New Roman" w:cs="Times New Roman"/>
              </w:rPr>
              <w:t xml:space="preserve"> случае, если право не зарегистрировано в Едином государственном реестре прав на недвижимое имущество и сделок с ним</w:t>
            </w:r>
          </w:p>
        </w:tc>
        <w:tc>
          <w:tcPr>
            <w:tcW w:w="2268" w:type="dxa"/>
          </w:tcPr>
          <w:p w:rsidR="00CF14D8" w:rsidRPr="00AF66E3" w:rsidRDefault="00CF14D8" w:rsidP="00E62872">
            <w:pPr>
              <w:jc w:val="center"/>
              <w:rPr>
                <w:rFonts w:ascii="Times New Roman" w:hAnsi="Times New Roman" w:cs="Times New Roman"/>
              </w:rPr>
            </w:pPr>
          </w:p>
        </w:tc>
        <w:tc>
          <w:tcPr>
            <w:tcW w:w="1842" w:type="dxa"/>
          </w:tcPr>
          <w:p w:rsidR="00CF14D8" w:rsidRPr="00AF66E3" w:rsidRDefault="00E62872" w:rsidP="00E62872">
            <w:pPr>
              <w:jc w:val="center"/>
              <w:rPr>
                <w:rFonts w:ascii="Times New Roman" w:hAnsi="Times New Roman" w:cs="Times New Roman"/>
              </w:rPr>
            </w:pPr>
            <w:r w:rsidRPr="00AF66E3">
              <w:rPr>
                <w:rFonts w:ascii="Times New Roman" w:hAnsi="Times New Roman" w:cs="Times New Roman"/>
              </w:rPr>
              <w:t>-</w:t>
            </w:r>
          </w:p>
        </w:tc>
        <w:tc>
          <w:tcPr>
            <w:tcW w:w="1701" w:type="dxa"/>
          </w:tcPr>
          <w:p w:rsidR="00CF14D8" w:rsidRPr="00AF66E3" w:rsidRDefault="00E62872" w:rsidP="00E62872">
            <w:pPr>
              <w:jc w:val="center"/>
              <w:rPr>
                <w:rFonts w:ascii="Times New Roman" w:hAnsi="Times New Roman" w:cs="Times New Roman"/>
              </w:rPr>
            </w:pPr>
            <w:r w:rsidRPr="00AF66E3">
              <w:rPr>
                <w:rFonts w:ascii="Times New Roman" w:hAnsi="Times New Roman" w:cs="Times New Roman"/>
              </w:rPr>
              <w:t>-</w:t>
            </w:r>
          </w:p>
        </w:tc>
      </w:tr>
      <w:tr w:rsidR="00AF66E3" w:rsidRPr="00AF66E3" w:rsidTr="00D74573">
        <w:tc>
          <w:tcPr>
            <w:tcW w:w="651" w:type="dxa"/>
          </w:tcPr>
          <w:p w:rsidR="00CF14D8" w:rsidRPr="00AF66E3" w:rsidRDefault="00B15E34" w:rsidP="00DF72FE">
            <w:pPr>
              <w:jc w:val="center"/>
              <w:rPr>
                <w:rFonts w:ascii="Times New Roman" w:hAnsi="Times New Roman" w:cs="Times New Roman"/>
              </w:rPr>
            </w:pPr>
            <w:r w:rsidRPr="00AF66E3">
              <w:rPr>
                <w:rFonts w:ascii="Times New Roman" w:hAnsi="Times New Roman" w:cs="Times New Roman"/>
              </w:rPr>
              <w:t>3</w:t>
            </w:r>
          </w:p>
        </w:tc>
        <w:tc>
          <w:tcPr>
            <w:tcW w:w="1584" w:type="dxa"/>
          </w:tcPr>
          <w:p w:rsidR="00CF14D8" w:rsidRPr="00AF66E3" w:rsidRDefault="00E62872" w:rsidP="00E62872">
            <w:pPr>
              <w:jc w:val="center"/>
              <w:rPr>
                <w:rFonts w:ascii="Times New Roman" w:hAnsi="Times New Roman" w:cs="Times New Roman"/>
              </w:rPr>
            </w:pPr>
            <w:r w:rsidRPr="00AF66E3">
              <w:rPr>
                <w:rFonts w:ascii="Times New Roman" w:hAnsi="Times New Roman" w:cs="Times New Roman"/>
              </w:rPr>
              <w:t>Проект реконструкции нежилого помещения</w:t>
            </w:r>
          </w:p>
        </w:tc>
        <w:tc>
          <w:tcPr>
            <w:tcW w:w="2835" w:type="dxa"/>
          </w:tcPr>
          <w:p w:rsidR="00CF14D8" w:rsidRPr="00AF66E3" w:rsidRDefault="00E62872" w:rsidP="00E62872">
            <w:pPr>
              <w:jc w:val="center"/>
              <w:rPr>
                <w:rFonts w:ascii="Times New Roman" w:hAnsi="Times New Roman" w:cs="Times New Roman"/>
              </w:rPr>
            </w:pPr>
            <w:proofErr w:type="gramStart"/>
            <w:r w:rsidRPr="00AF66E3">
              <w:rPr>
                <w:rFonts w:ascii="Times New Roman" w:hAnsi="Times New Roman" w:cs="Times New Roman"/>
              </w:rPr>
              <w:t>проект</w:t>
            </w:r>
            <w:proofErr w:type="gramEnd"/>
            <w:r w:rsidRPr="00AF66E3">
              <w:rPr>
                <w:rFonts w:ascii="Times New Roman" w:hAnsi="Times New Roman" w:cs="Times New Roman"/>
              </w:rPr>
              <w:t xml:space="preserve"> реконструкции нежилого помещения</w:t>
            </w:r>
          </w:p>
        </w:tc>
        <w:tc>
          <w:tcPr>
            <w:tcW w:w="1842" w:type="dxa"/>
          </w:tcPr>
          <w:p w:rsidR="00CF14D8" w:rsidRPr="00AF66E3" w:rsidRDefault="00E62872" w:rsidP="00E62872">
            <w:pPr>
              <w:jc w:val="center"/>
              <w:rPr>
                <w:rFonts w:ascii="Times New Roman" w:hAnsi="Times New Roman" w:cs="Times New Roman"/>
              </w:rPr>
            </w:pPr>
            <w:r w:rsidRPr="00AF66E3">
              <w:rPr>
                <w:rFonts w:ascii="Times New Roman" w:hAnsi="Times New Roman" w:cs="Times New Roman"/>
              </w:rPr>
              <w:t>1 экз.</w:t>
            </w:r>
          </w:p>
        </w:tc>
        <w:tc>
          <w:tcPr>
            <w:tcW w:w="2694" w:type="dxa"/>
          </w:tcPr>
          <w:p w:rsidR="00CF14D8" w:rsidRPr="00AF66E3" w:rsidRDefault="00B15E34" w:rsidP="00B15E34">
            <w:pPr>
              <w:jc w:val="center"/>
              <w:rPr>
                <w:rFonts w:ascii="Times New Roman" w:hAnsi="Times New Roman" w:cs="Times New Roman"/>
              </w:rPr>
            </w:pPr>
            <w:proofErr w:type="gramStart"/>
            <w:r w:rsidRPr="00AF66E3">
              <w:rPr>
                <w:rFonts w:ascii="Times New Roman" w:hAnsi="Times New Roman" w:cs="Times New Roman"/>
              </w:rPr>
              <w:t>нет</w:t>
            </w:r>
            <w:proofErr w:type="gramEnd"/>
          </w:p>
        </w:tc>
        <w:tc>
          <w:tcPr>
            <w:tcW w:w="2268" w:type="dxa"/>
          </w:tcPr>
          <w:p w:rsidR="00CF14D8" w:rsidRPr="00AF66E3" w:rsidRDefault="00CF14D8" w:rsidP="00B15E34">
            <w:pPr>
              <w:jc w:val="center"/>
              <w:rPr>
                <w:rFonts w:ascii="Times New Roman" w:hAnsi="Times New Roman" w:cs="Times New Roman"/>
              </w:rPr>
            </w:pPr>
          </w:p>
        </w:tc>
        <w:tc>
          <w:tcPr>
            <w:tcW w:w="1842" w:type="dxa"/>
          </w:tcPr>
          <w:p w:rsidR="00CF14D8" w:rsidRPr="00AF66E3" w:rsidRDefault="00B15E34" w:rsidP="00B15E34">
            <w:pPr>
              <w:jc w:val="center"/>
              <w:rPr>
                <w:rFonts w:ascii="Times New Roman" w:hAnsi="Times New Roman" w:cs="Times New Roman"/>
              </w:rPr>
            </w:pPr>
            <w:r w:rsidRPr="00AF66E3">
              <w:rPr>
                <w:rFonts w:ascii="Times New Roman" w:hAnsi="Times New Roman" w:cs="Times New Roman"/>
              </w:rPr>
              <w:t>-</w:t>
            </w:r>
          </w:p>
        </w:tc>
        <w:tc>
          <w:tcPr>
            <w:tcW w:w="1701" w:type="dxa"/>
          </w:tcPr>
          <w:p w:rsidR="00CF14D8" w:rsidRPr="00AF66E3" w:rsidRDefault="00B15E34" w:rsidP="00B15E34">
            <w:pPr>
              <w:jc w:val="center"/>
              <w:rPr>
                <w:rFonts w:ascii="Times New Roman" w:hAnsi="Times New Roman" w:cs="Times New Roman"/>
              </w:rPr>
            </w:pPr>
            <w:r w:rsidRPr="00AF66E3">
              <w:rPr>
                <w:rFonts w:ascii="Times New Roman" w:hAnsi="Times New Roman" w:cs="Times New Roman"/>
              </w:rPr>
              <w:t>-</w:t>
            </w:r>
          </w:p>
        </w:tc>
      </w:tr>
      <w:tr w:rsidR="00AF66E3" w:rsidRPr="00AF66E3" w:rsidTr="00D74573">
        <w:tc>
          <w:tcPr>
            <w:tcW w:w="651" w:type="dxa"/>
          </w:tcPr>
          <w:p w:rsidR="00B15E34" w:rsidRPr="00AF66E3" w:rsidRDefault="00B15E34" w:rsidP="00DF72FE">
            <w:pPr>
              <w:jc w:val="center"/>
              <w:rPr>
                <w:rFonts w:ascii="Times New Roman" w:hAnsi="Times New Roman" w:cs="Times New Roman"/>
              </w:rPr>
            </w:pPr>
            <w:r w:rsidRPr="00AF66E3">
              <w:rPr>
                <w:rFonts w:ascii="Times New Roman" w:hAnsi="Times New Roman" w:cs="Times New Roman"/>
              </w:rPr>
              <w:lastRenderedPageBreak/>
              <w:t>4</w:t>
            </w:r>
          </w:p>
        </w:tc>
        <w:tc>
          <w:tcPr>
            <w:tcW w:w="1584" w:type="dxa"/>
          </w:tcPr>
          <w:p w:rsidR="00B15E34" w:rsidRPr="00AF66E3" w:rsidRDefault="00B15E34" w:rsidP="00B15E34">
            <w:pPr>
              <w:jc w:val="center"/>
              <w:rPr>
                <w:rFonts w:ascii="Times New Roman" w:hAnsi="Times New Roman" w:cs="Times New Roman"/>
              </w:rPr>
            </w:pPr>
            <w:r w:rsidRPr="00AF66E3">
              <w:rPr>
                <w:rFonts w:ascii="Times New Roman" w:hAnsi="Times New Roman" w:cs="Times New Roman"/>
              </w:rPr>
              <w:t xml:space="preserve">Заключение </w:t>
            </w:r>
          </w:p>
        </w:tc>
        <w:tc>
          <w:tcPr>
            <w:tcW w:w="2835" w:type="dxa"/>
          </w:tcPr>
          <w:p w:rsidR="00B15E34" w:rsidRPr="00AF66E3" w:rsidRDefault="00B15E34" w:rsidP="00E62872">
            <w:pPr>
              <w:jc w:val="center"/>
              <w:rPr>
                <w:rFonts w:ascii="Times New Roman" w:hAnsi="Times New Roman" w:cs="Times New Roman"/>
              </w:rPr>
            </w:pPr>
            <w:proofErr w:type="gramStart"/>
            <w:r w:rsidRPr="00AF66E3">
              <w:rPr>
                <w:rFonts w:ascii="Times New Roman" w:hAnsi="Times New Roman" w:cs="Times New Roman"/>
              </w:rPr>
              <w:t>заключение</w:t>
            </w:r>
            <w:proofErr w:type="gramEnd"/>
            <w:r w:rsidRPr="00AF66E3">
              <w:rPr>
                <w:rFonts w:ascii="Times New Roman" w:hAnsi="Times New Roman" w:cs="Times New Roman"/>
              </w:rPr>
              <w:t xml:space="preserve"> проектно-изыскательской организации по результатам обследования элементов ограждающих и несущих конструкций жилого помещения</w:t>
            </w:r>
          </w:p>
        </w:tc>
        <w:tc>
          <w:tcPr>
            <w:tcW w:w="1842" w:type="dxa"/>
          </w:tcPr>
          <w:p w:rsidR="00B15E34" w:rsidRPr="00AF66E3" w:rsidRDefault="00B15E34" w:rsidP="00E62872">
            <w:pPr>
              <w:jc w:val="center"/>
              <w:rPr>
                <w:rFonts w:ascii="Times New Roman" w:hAnsi="Times New Roman" w:cs="Times New Roman"/>
              </w:rPr>
            </w:pPr>
            <w:r w:rsidRPr="00AF66E3">
              <w:rPr>
                <w:rFonts w:ascii="Times New Roman" w:hAnsi="Times New Roman" w:cs="Times New Roman"/>
              </w:rPr>
              <w:t>1 экз.</w:t>
            </w:r>
          </w:p>
        </w:tc>
        <w:tc>
          <w:tcPr>
            <w:tcW w:w="2694" w:type="dxa"/>
          </w:tcPr>
          <w:p w:rsidR="00B15E34" w:rsidRPr="00AF66E3" w:rsidRDefault="00B15E34" w:rsidP="00B15E34">
            <w:pPr>
              <w:jc w:val="center"/>
              <w:rPr>
                <w:rFonts w:ascii="Times New Roman" w:hAnsi="Times New Roman" w:cs="Times New Roman"/>
              </w:rPr>
            </w:pPr>
            <w:proofErr w:type="gramStart"/>
            <w:r w:rsidRPr="00AF66E3">
              <w:rPr>
                <w:rFonts w:ascii="Times New Roman" w:hAnsi="Times New Roman" w:cs="Times New Roman"/>
              </w:rPr>
              <w:t>в</w:t>
            </w:r>
            <w:proofErr w:type="gramEnd"/>
            <w:r w:rsidRPr="00AF66E3">
              <w:rPr>
                <w:rFonts w:ascii="Times New Roman" w:hAnsi="Times New Roman" w:cs="Times New Roman"/>
              </w:rPr>
              <w:t xml:space="preserve"> случае, если в соответствии с абзацем третьим пункта 44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Российской Федерации от 28.01.2006 № 47,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tc>
        <w:tc>
          <w:tcPr>
            <w:tcW w:w="2268" w:type="dxa"/>
          </w:tcPr>
          <w:p w:rsidR="00B15E34" w:rsidRPr="00AF66E3" w:rsidRDefault="00B15E34" w:rsidP="00B15E34">
            <w:pPr>
              <w:jc w:val="center"/>
              <w:rPr>
                <w:rFonts w:ascii="Times New Roman" w:hAnsi="Times New Roman" w:cs="Times New Roman"/>
              </w:rPr>
            </w:pPr>
          </w:p>
        </w:tc>
        <w:tc>
          <w:tcPr>
            <w:tcW w:w="1842" w:type="dxa"/>
          </w:tcPr>
          <w:p w:rsidR="00B15E34" w:rsidRPr="00AF66E3" w:rsidRDefault="00B15E34" w:rsidP="00B15E34">
            <w:pPr>
              <w:jc w:val="center"/>
              <w:rPr>
                <w:rFonts w:ascii="Times New Roman" w:hAnsi="Times New Roman" w:cs="Times New Roman"/>
              </w:rPr>
            </w:pPr>
            <w:r w:rsidRPr="00AF66E3">
              <w:rPr>
                <w:rFonts w:ascii="Times New Roman" w:hAnsi="Times New Roman" w:cs="Times New Roman"/>
              </w:rPr>
              <w:t>-</w:t>
            </w:r>
          </w:p>
        </w:tc>
        <w:tc>
          <w:tcPr>
            <w:tcW w:w="1701" w:type="dxa"/>
          </w:tcPr>
          <w:p w:rsidR="00B15E34" w:rsidRPr="00AF66E3" w:rsidRDefault="00B15E34" w:rsidP="00B15E34">
            <w:pPr>
              <w:jc w:val="center"/>
              <w:rPr>
                <w:rFonts w:ascii="Times New Roman" w:hAnsi="Times New Roman" w:cs="Times New Roman"/>
              </w:rPr>
            </w:pPr>
            <w:r w:rsidRPr="00AF66E3">
              <w:rPr>
                <w:rFonts w:ascii="Times New Roman" w:hAnsi="Times New Roman" w:cs="Times New Roman"/>
              </w:rPr>
              <w:t>-</w:t>
            </w:r>
          </w:p>
        </w:tc>
      </w:tr>
      <w:tr w:rsidR="00AF66E3" w:rsidRPr="00AF66E3" w:rsidTr="00D74573">
        <w:tc>
          <w:tcPr>
            <w:tcW w:w="651" w:type="dxa"/>
          </w:tcPr>
          <w:p w:rsidR="004850B3" w:rsidRPr="00AF66E3" w:rsidRDefault="004850B3" w:rsidP="00DF72FE">
            <w:pPr>
              <w:jc w:val="center"/>
              <w:rPr>
                <w:rFonts w:ascii="Times New Roman" w:hAnsi="Times New Roman" w:cs="Times New Roman"/>
              </w:rPr>
            </w:pPr>
            <w:r w:rsidRPr="00AF66E3">
              <w:rPr>
                <w:rFonts w:ascii="Times New Roman" w:hAnsi="Times New Roman" w:cs="Times New Roman"/>
              </w:rPr>
              <w:t>5</w:t>
            </w:r>
          </w:p>
        </w:tc>
        <w:tc>
          <w:tcPr>
            <w:tcW w:w="1584" w:type="dxa"/>
          </w:tcPr>
          <w:p w:rsidR="004850B3" w:rsidRPr="00AF66E3" w:rsidRDefault="004850B3" w:rsidP="00B15E34">
            <w:pPr>
              <w:jc w:val="center"/>
              <w:rPr>
                <w:rFonts w:ascii="Times New Roman" w:hAnsi="Times New Roman" w:cs="Times New Roman"/>
              </w:rPr>
            </w:pPr>
            <w:r w:rsidRPr="00AF66E3">
              <w:rPr>
                <w:rFonts w:ascii="Times New Roman" w:hAnsi="Times New Roman" w:cs="Times New Roman"/>
              </w:rPr>
              <w:t>Заявления, письма, жалобы</w:t>
            </w:r>
          </w:p>
        </w:tc>
        <w:tc>
          <w:tcPr>
            <w:tcW w:w="2835" w:type="dxa"/>
          </w:tcPr>
          <w:p w:rsidR="004850B3" w:rsidRPr="00AF66E3" w:rsidRDefault="004850B3" w:rsidP="00E62872">
            <w:pPr>
              <w:jc w:val="center"/>
              <w:rPr>
                <w:rFonts w:ascii="Times New Roman" w:hAnsi="Times New Roman" w:cs="Times New Roman"/>
              </w:rPr>
            </w:pPr>
            <w:proofErr w:type="gramStart"/>
            <w:r w:rsidRPr="00AF66E3">
              <w:rPr>
                <w:rFonts w:ascii="Times New Roman" w:hAnsi="Times New Roman" w:cs="Times New Roman"/>
              </w:rPr>
              <w:t>заявления</w:t>
            </w:r>
            <w:proofErr w:type="gramEnd"/>
            <w:r w:rsidRPr="00AF66E3">
              <w:rPr>
                <w:rFonts w:ascii="Times New Roman" w:hAnsi="Times New Roman" w:cs="Times New Roman"/>
              </w:rPr>
              <w:t>, письма, жалобы граждан на неудовлетворительные условия проживания - по усмотрению заявителя</w:t>
            </w:r>
          </w:p>
        </w:tc>
        <w:tc>
          <w:tcPr>
            <w:tcW w:w="1842" w:type="dxa"/>
          </w:tcPr>
          <w:p w:rsidR="004850B3" w:rsidRPr="00AF66E3" w:rsidRDefault="004850B3" w:rsidP="00E62872">
            <w:pPr>
              <w:jc w:val="center"/>
              <w:rPr>
                <w:rFonts w:ascii="Times New Roman" w:hAnsi="Times New Roman" w:cs="Times New Roman"/>
              </w:rPr>
            </w:pPr>
            <w:r w:rsidRPr="00AF66E3">
              <w:rPr>
                <w:rFonts w:ascii="Times New Roman" w:hAnsi="Times New Roman" w:cs="Times New Roman"/>
              </w:rPr>
              <w:t>1 экз</w:t>
            </w:r>
            <w:r w:rsidR="00C01DEF" w:rsidRPr="00AF66E3">
              <w:rPr>
                <w:rFonts w:ascii="Times New Roman" w:hAnsi="Times New Roman" w:cs="Times New Roman"/>
              </w:rPr>
              <w:t>.</w:t>
            </w:r>
          </w:p>
        </w:tc>
        <w:tc>
          <w:tcPr>
            <w:tcW w:w="2694" w:type="dxa"/>
          </w:tcPr>
          <w:p w:rsidR="004850B3" w:rsidRPr="00AF66E3" w:rsidRDefault="0019200A" w:rsidP="00B15E34">
            <w:pPr>
              <w:jc w:val="center"/>
              <w:rPr>
                <w:rFonts w:ascii="Times New Roman" w:hAnsi="Times New Roman" w:cs="Times New Roman"/>
              </w:rPr>
            </w:pPr>
            <w:proofErr w:type="gramStart"/>
            <w:r w:rsidRPr="00AF66E3">
              <w:rPr>
                <w:rFonts w:ascii="Times New Roman" w:hAnsi="Times New Roman" w:cs="Times New Roman"/>
              </w:rPr>
              <w:t>нет</w:t>
            </w:r>
            <w:proofErr w:type="gramEnd"/>
          </w:p>
        </w:tc>
        <w:tc>
          <w:tcPr>
            <w:tcW w:w="2268" w:type="dxa"/>
          </w:tcPr>
          <w:p w:rsidR="004850B3" w:rsidRPr="00AF66E3" w:rsidRDefault="004850B3" w:rsidP="00B15E34">
            <w:pPr>
              <w:jc w:val="center"/>
              <w:rPr>
                <w:rFonts w:ascii="Times New Roman" w:hAnsi="Times New Roman" w:cs="Times New Roman"/>
              </w:rPr>
            </w:pPr>
          </w:p>
        </w:tc>
        <w:tc>
          <w:tcPr>
            <w:tcW w:w="1842" w:type="dxa"/>
          </w:tcPr>
          <w:p w:rsidR="004850B3" w:rsidRPr="00AF66E3" w:rsidRDefault="0019200A" w:rsidP="00B15E34">
            <w:pPr>
              <w:jc w:val="center"/>
              <w:rPr>
                <w:rFonts w:ascii="Times New Roman" w:hAnsi="Times New Roman" w:cs="Times New Roman"/>
              </w:rPr>
            </w:pPr>
            <w:r w:rsidRPr="00AF66E3">
              <w:rPr>
                <w:rFonts w:ascii="Times New Roman" w:hAnsi="Times New Roman" w:cs="Times New Roman"/>
              </w:rPr>
              <w:t>-</w:t>
            </w:r>
          </w:p>
        </w:tc>
        <w:tc>
          <w:tcPr>
            <w:tcW w:w="1701" w:type="dxa"/>
          </w:tcPr>
          <w:p w:rsidR="004850B3" w:rsidRPr="00AF66E3" w:rsidRDefault="0019200A" w:rsidP="00B15E34">
            <w:pPr>
              <w:jc w:val="center"/>
              <w:rPr>
                <w:rFonts w:ascii="Times New Roman" w:hAnsi="Times New Roman" w:cs="Times New Roman"/>
              </w:rPr>
            </w:pPr>
            <w:r w:rsidRPr="00AF66E3">
              <w:rPr>
                <w:rFonts w:ascii="Times New Roman" w:hAnsi="Times New Roman" w:cs="Times New Roman"/>
              </w:rPr>
              <w:t>-</w:t>
            </w:r>
          </w:p>
        </w:tc>
      </w:tr>
      <w:tr w:rsidR="00AF66E3" w:rsidRPr="00AF66E3" w:rsidTr="00F61318">
        <w:tc>
          <w:tcPr>
            <w:tcW w:w="15417" w:type="dxa"/>
            <w:gridSpan w:val="8"/>
          </w:tcPr>
          <w:p w:rsidR="003533BF" w:rsidRPr="00AF66E3" w:rsidRDefault="00325179" w:rsidP="00325179">
            <w:pPr>
              <w:jc w:val="center"/>
              <w:rPr>
                <w:rFonts w:ascii="Times New Roman" w:hAnsi="Times New Roman" w:cs="Times New Roman"/>
              </w:rPr>
            </w:pPr>
            <w:r w:rsidRPr="00AF66E3">
              <w:rPr>
                <w:rFonts w:ascii="Times New Roman" w:hAnsi="Times New Roman" w:cs="Times New Roman"/>
                <w:b/>
              </w:rPr>
              <w:t>2. Наименование «</w:t>
            </w:r>
            <w:proofErr w:type="spellStart"/>
            <w:r w:rsidRPr="00AF66E3">
              <w:rPr>
                <w:rFonts w:ascii="Times New Roman" w:hAnsi="Times New Roman" w:cs="Times New Roman"/>
                <w:b/>
              </w:rPr>
              <w:t>подуслуги</w:t>
            </w:r>
            <w:proofErr w:type="spellEnd"/>
            <w:r w:rsidRPr="00AF66E3">
              <w:rPr>
                <w:rFonts w:ascii="Times New Roman" w:hAnsi="Times New Roman" w:cs="Times New Roman"/>
                <w:b/>
              </w:rPr>
              <w:t>»: Признание жилого помещения непригодным для проживания</w:t>
            </w:r>
          </w:p>
        </w:tc>
      </w:tr>
      <w:tr w:rsidR="00AF66E3" w:rsidRPr="00AF66E3" w:rsidTr="00D74573">
        <w:tc>
          <w:tcPr>
            <w:tcW w:w="651" w:type="dxa"/>
          </w:tcPr>
          <w:p w:rsidR="00CF14D8" w:rsidRPr="00AF66E3" w:rsidRDefault="00E83F3D" w:rsidP="00DF72FE">
            <w:pPr>
              <w:jc w:val="center"/>
              <w:rPr>
                <w:rFonts w:ascii="Times New Roman" w:hAnsi="Times New Roman" w:cs="Times New Roman"/>
              </w:rPr>
            </w:pPr>
            <w:r w:rsidRPr="00AF66E3">
              <w:rPr>
                <w:rFonts w:ascii="Times New Roman" w:hAnsi="Times New Roman" w:cs="Times New Roman"/>
              </w:rPr>
              <w:t>1</w:t>
            </w:r>
          </w:p>
        </w:tc>
        <w:tc>
          <w:tcPr>
            <w:tcW w:w="1584" w:type="dxa"/>
          </w:tcPr>
          <w:p w:rsidR="00CF14D8" w:rsidRPr="00AF66E3" w:rsidRDefault="00E83F3D" w:rsidP="00DF72FE">
            <w:pPr>
              <w:rPr>
                <w:rFonts w:ascii="Times New Roman" w:hAnsi="Times New Roman" w:cs="Times New Roman"/>
              </w:rPr>
            </w:pPr>
            <w:r w:rsidRPr="00AF66E3">
              <w:rPr>
                <w:rFonts w:ascii="Times New Roman" w:hAnsi="Times New Roman" w:cs="Times New Roman"/>
              </w:rPr>
              <w:t>Заявление</w:t>
            </w:r>
          </w:p>
        </w:tc>
        <w:tc>
          <w:tcPr>
            <w:tcW w:w="2835" w:type="dxa"/>
          </w:tcPr>
          <w:p w:rsidR="00CF14D8" w:rsidRPr="00AF66E3" w:rsidRDefault="00E83F3D" w:rsidP="00E83F3D">
            <w:pPr>
              <w:jc w:val="center"/>
              <w:rPr>
                <w:rFonts w:ascii="Times New Roman" w:hAnsi="Times New Roman" w:cs="Times New Roman"/>
              </w:rPr>
            </w:pPr>
            <w:proofErr w:type="gramStart"/>
            <w:r w:rsidRPr="00AF66E3">
              <w:rPr>
                <w:rFonts w:ascii="Times New Roman" w:hAnsi="Times New Roman" w:cs="Times New Roman"/>
              </w:rPr>
              <w:t>заявление</w:t>
            </w:r>
            <w:proofErr w:type="gramEnd"/>
            <w:r w:rsidRPr="00AF66E3">
              <w:rPr>
                <w:rFonts w:ascii="Times New Roman" w:hAnsi="Times New Roman" w:cs="Times New Roman"/>
              </w:rPr>
              <w:t xml:space="preserve"> о признании помещения жилым помещением или жилого помещения непригодным для проживания и (или) много</w:t>
            </w:r>
            <w:r w:rsidRPr="00AF66E3">
              <w:rPr>
                <w:rFonts w:ascii="Times New Roman" w:hAnsi="Times New Roman" w:cs="Times New Roman"/>
              </w:rPr>
              <w:lastRenderedPageBreak/>
              <w:t>квартирного дома аварийным и подлежащим сносу или реконструкции</w:t>
            </w:r>
          </w:p>
        </w:tc>
        <w:tc>
          <w:tcPr>
            <w:tcW w:w="1842" w:type="dxa"/>
          </w:tcPr>
          <w:p w:rsidR="00CF14D8" w:rsidRPr="00AF66E3" w:rsidRDefault="00E83F3D" w:rsidP="00DF72FE">
            <w:pPr>
              <w:rPr>
                <w:rFonts w:ascii="Times New Roman" w:hAnsi="Times New Roman" w:cs="Times New Roman"/>
              </w:rPr>
            </w:pPr>
            <w:r w:rsidRPr="00AF66E3">
              <w:rPr>
                <w:rFonts w:ascii="Times New Roman" w:hAnsi="Times New Roman" w:cs="Times New Roman"/>
              </w:rPr>
              <w:lastRenderedPageBreak/>
              <w:t>1 экз. подлинник</w:t>
            </w:r>
          </w:p>
        </w:tc>
        <w:tc>
          <w:tcPr>
            <w:tcW w:w="2694" w:type="dxa"/>
          </w:tcPr>
          <w:p w:rsidR="00CF14D8" w:rsidRPr="00AF66E3" w:rsidRDefault="00E83F3D" w:rsidP="00E83F3D">
            <w:pPr>
              <w:jc w:val="center"/>
              <w:rPr>
                <w:rFonts w:ascii="Times New Roman" w:hAnsi="Times New Roman" w:cs="Times New Roman"/>
              </w:rPr>
            </w:pPr>
            <w:proofErr w:type="gramStart"/>
            <w:r w:rsidRPr="00AF66E3">
              <w:rPr>
                <w:rFonts w:ascii="Times New Roman" w:hAnsi="Times New Roman" w:cs="Times New Roman"/>
              </w:rPr>
              <w:t>нет</w:t>
            </w:r>
            <w:proofErr w:type="gramEnd"/>
          </w:p>
        </w:tc>
        <w:tc>
          <w:tcPr>
            <w:tcW w:w="2268" w:type="dxa"/>
          </w:tcPr>
          <w:p w:rsidR="00CF14D8" w:rsidRPr="00AF66E3" w:rsidRDefault="004337BB" w:rsidP="004337BB">
            <w:pPr>
              <w:jc w:val="center"/>
              <w:rPr>
                <w:rFonts w:ascii="Times New Roman" w:hAnsi="Times New Roman" w:cs="Times New Roman"/>
              </w:rPr>
            </w:pPr>
            <w:proofErr w:type="gramStart"/>
            <w:r w:rsidRPr="00AF66E3">
              <w:rPr>
                <w:rFonts w:ascii="Times New Roman" w:hAnsi="Times New Roman" w:cs="Times New Roman"/>
              </w:rPr>
              <w:t>в</w:t>
            </w:r>
            <w:proofErr w:type="gramEnd"/>
            <w:r w:rsidRPr="00AF66E3">
              <w:rPr>
                <w:rFonts w:ascii="Times New Roman" w:hAnsi="Times New Roman" w:cs="Times New Roman"/>
              </w:rPr>
              <w:t xml:space="preserve"> письменном заявлении должна быть указана информация о заявителе (Ф.И.О., данные документа, удостоверяющего </w:t>
            </w:r>
            <w:r w:rsidRPr="00AF66E3">
              <w:rPr>
                <w:rFonts w:ascii="Times New Roman" w:hAnsi="Times New Roman" w:cs="Times New Roman"/>
              </w:rPr>
              <w:lastRenderedPageBreak/>
              <w:t>личность, адрес регистрации, контактный телефон (телефон указывается по желанию). Заявление должно быть подписано заявителем или его уполномоченным представителем</w:t>
            </w:r>
          </w:p>
        </w:tc>
        <w:tc>
          <w:tcPr>
            <w:tcW w:w="1842" w:type="dxa"/>
          </w:tcPr>
          <w:p w:rsidR="00CF14D8" w:rsidRPr="00AF66E3" w:rsidRDefault="00AF66E3" w:rsidP="00DF72FE">
            <w:pPr>
              <w:rPr>
                <w:rFonts w:ascii="Times New Roman" w:hAnsi="Times New Roman" w:cs="Times New Roman"/>
              </w:rPr>
            </w:pPr>
            <w:r>
              <w:rPr>
                <w:rFonts w:ascii="Times New Roman" w:hAnsi="Times New Roman" w:cs="Times New Roman"/>
              </w:rPr>
              <w:lastRenderedPageBreak/>
              <w:t>Приложение №</w:t>
            </w:r>
          </w:p>
        </w:tc>
        <w:tc>
          <w:tcPr>
            <w:tcW w:w="1701" w:type="dxa"/>
          </w:tcPr>
          <w:p w:rsidR="00CF14D8" w:rsidRPr="00AF66E3" w:rsidRDefault="00AF66E3" w:rsidP="00DF72FE">
            <w:pPr>
              <w:rPr>
                <w:rFonts w:ascii="Times New Roman" w:hAnsi="Times New Roman" w:cs="Times New Roman"/>
              </w:rPr>
            </w:pPr>
            <w:r>
              <w:rPr>
                <w:rFonts w:ascii="Times New Roman" w:hAnsi="Times New Roman" w:cs="Times New Roman"/>
              </w:rPr>
              <w:t>Приложение №</w:t>
            </w:r>
          </w:p>
        </w:tc>
      </w:tr>
      <w:tr w:rsidR="00AF66E3" w:rsidRPr="00AF66E3" w:rsidTr="00D74573">
        <w:tc>
          <w:tcPr>
            <w:tcW w:w="651" w:type="dxa"/>
          </w:tcPr>
          <w:p w:rsidR="009E1470" w:rsidRPr="00AF66E3" w:rsidRDefault="009E1470" w:rsidP="00DF72FE">
            <w:pPr>
              <w:jc w:val="center"/>
              <w:rPr>
                <w:rFonts w:ascii="Times New Roman" w:hAnsi="Times New Roman" w:cs="Times New Roman"/>
              </w:rPr>
            </w:pPr>
            <w:r w:rsidRPr="00AF66E3">
              <w:rPr>
                <w:rFonts w:ascii="Times New Roman" w:hAnsi="Times New Roman" w:cs="Times New Roman"/>
              </w:rPr>
              <w:lastRenderedPageBreak/>
              <w:t>2</w:t>
            </w:r>
          </w:p>
        </w:tc>
        <w:tc>
          <w:tcPr>
            <w:tcW w:w="1584" w:type="dxa"/>
          </w:tcPr>
          <w:p w:rsidR="009E1470" w:rsidRPr="00AF66E3" w:rsidRDefault="009E1470" w:rsidP="004337BB">
            <w:pPr>
              <w:jc w:val="center"/>
              <w:rPr>
                <w:rFonts w:ascii="Times New Roman" w:hAnsi="Times New Roman" w:cs="Times New Roman"/>
              </w:rPr>
            </w:pPr>
            <w:r w:rsidRPr="00AF66E3">
              <w:rPr>
                <w:rFonts w:ascii="Times New Roman" w:hAnsi="Times New Roman" w:cs="Times New Roman"/>
              </w:rPr>
              <w:t>Правоустанавливающие документы</w:t>
            </w:r>
          </w:p>
        </w:tc>
        <w:tc>
          <w:tcPr>
            <w:tcW w:w="2835" w:type="dxa"/>
          </w:tcPr>
          <w:p w:rsidR="009E1470" w:rsidRPr="00AF66E3" w:rsidRDefault="009E1470" w:rsidP="00E83F3D">
            <w:pPr>
              <w:jc w:val="center"/>
              <w:rPr>
                <w:rFonts w:ascii="Times New Roman" w:hAnsi="Times New Roman" w:cs="Times New Roman"/>
              </w:rPr>
            </w:pPr>
            <w:proofErr w:type="gramStart"/>
            <w:r w:rsidRPr="00AF66E3">
              <w:rPr>
                <w:rFonts w:ascii="Times New Roman" w:hAnsi="Times New Roman" w:cs="Times New Roman"/>
              </w:rPr>
              <w:t>правоустанавливающие</w:t>
            </w:r>
            <w:proofErr w:type="gramEnd"/>
            <w:r w:rsidRPr="00AF66E3">
              <w:rPr>
                <w:rFonts w:ascii="Times New Roman" w:hAnsi="Times New Roman" w:cs="Times New Roman"/>
              </w:rPr>
              <w:t xml:space="preserve"> документы на жилое помещение</w:t>
            </w:r>
          </w:p>
        </w:tc>
        <w:tc>
          <w:tcPr>
            <w:tcW w:w="1842" w:type="dxa"/>
          </w:tcPr>
          <w:p w:rsidR="009E1470" w:rsidRPr="00AF66E3" w:rsidRDefault="009E1470" w:rsidP="009E1470">
            <w:pPr>
              <w:jc w:val="center"/>
              <w:rPr>
                <w:rFonts w:ascii="Times New Roman" w:hAnsi="Times New Roman" w:cs="Times New Roman"/>
              </w:rPr>
            </w:pPr>
            <w:r w:rsidRPr="00AF66E3">
              <w:rPr>
                <w:rFonts w:ascii="Times New Roman" w:hAnsi="Times New Roman" w:cs="Times New Roman"/>
              </w:rPr>
              <w:t>1 экз. копия</w:t>
            </w:r>
          </w:p>
        </w:tc>
        <w:tc>
          <w:tcPr>
            <w:tcW w:w="2694" w:type="dxa"/>
          </w:tcPr>
          <w:p w:rsidR="009E1470" w:rsidRPr="00AF66E3" w:rsidRDefault="009E1470" w:rsidP="00E83F3D">
            <w:pPr>
              <w:jc w:val="center"/>
              <w:rPr>
                <w:rFonts w:ascii="Times New Roman" w:hAnsi="Times New Roman" w:cs="Times New Roman"/>
              </w:rPr>
            </w:pPr>
            <w:proofErr w:type="gramStart"/>
            <w:r w:rsidRPr="00AF66E3">
              <w:rPr>
                <w:rFonts w:ascii="Times New Roman" w:hAnsi="Times New Roman" w:cs="Times New Roman"/>
              </w:rPr>
              <w:t>в</w:t>
            </w:r>
            <w:proofErr w:type="gramEnd"/>
            <w:r w:rsidRPr="00AF66E3">
              <w:rPr>
                <w:rFonts w:ascii="Times New Roman" w:hAnsi="Times New Roman" w:cs="Times New Roman"/>
              </w:rPr>
              <w:t xml:space="preserve"> случае, если право не зарегистрировано в Едином государственном реестре прав на недвижимое имущество и сделок с ним</w:t>
            </w:r>
          </w:p>
        </w:tc>
        <w:tc>
          <w:tcPr>
            <w:tcW w:w="2268" w:type="dxa"/>
          </w:tcPr>
          <w:p w:rsidR="009E1470" w:rsidRPr="00AF66E3" w:rsidRDefault="009E1470" w:rsidP="009E1470">
            <w:pPr>
              <w:jc w:val="center"/>
              <w:rPr>
                <w:rFonts w:ascii="Times New Roman" w:hAnsi="Times New Roman" w:cs="Times New Roman"/>
              </w:rPr>
            </w:pPr>
          </w:p>
        </w:tc>
        <w:tc>
          <w:tcPr>
            <w:tcW w:w="1842" w:type="dxa"/>
          </w:tcPr>
          <w:p w:rsidR="009E1470" w:rsidRPr="00AF66E3" w:rsidRDefault="009E1470" w:rsidP="009E1470">
            <w:pPr>
              <w:jc w:val="center"/>
              <w:rPr>
                <w:rFonts w:ascii="Times New Roman" w:hAnsi="Times New Roman" w:cs="Times New Roman"/>
              </w:rPr>
            </w:pPr>
            <w:r w:rsidRPr="00AF66E3">
              <w:rPr>
                <w:rFonts w:ascii="Times New Roman" w:hAnsi="Times New Roman" w:cs="Times New Roman"/>
              </w:rPr>
              <w:t>-</w:t>
            </w:r>
          </w:p>
        </w:tc>
        <w:tc>
          <w:tcPr>
            <w:tcW w:w="1701" w:type="dxa"/>
          </w:tcPr>
          <w:p w:rsidR="009E1470" w:rsidRPr="00AF66E3" w:rsidRDefault="009E1470" w:rsidP="009E1470">
            <w:pPr>
              <w:jc w:val="center"/>
              <w:rPr>
                <w:rFonts w:ascii="Times New Roman" w:hAnsi="Times New Roman" w:cs="Times New Roman"/>
              </w:rPr>
            </w:pPr>
            <w:r w:rsidRPr="00AF66E3">
              <w:rPr>
                <w:rFonts w:ascii="Times New Roman" w:hAnsi="Times New Roman" w:cs="Times New Roman"/>
              </w:rPr>
              <w:t>-</w:t>
            </w:r>
          </w:p>
        </w:tc>
      </w:tr>
      <w:tr w:rsidR="00AF66E3" w:rsidRPr="00AF66E3" w:rsidTr="00D74573">
        <w:tc>
          <w:tcPr>
            <w:tcW w:w="651" w:type="dxa"/>
          </w:tcPr>
          <w:p w:rsidR="009E1470" w:rsidRPr="00AF66E3" w:rsidRDefault="009E1470" w:rsidP="00DF72FE">
            <w:pPr>
              <w:jc w:val="center"/>
              <w:rPr>
                <w:rFonts w:ascii="Times New Roman" w:hAnsi="Times New Roman" w:cs="Times New Roman"/>
              </w:rPr>
            </w:pPr>
            <w:r w:rsidRPr="00AF66E3">
              <w:rPr>
                <w:rFonts w:ascii="Times New Roman" w:hAnsi="Times New Roman" w:cs="Times New Roman"/>
              </w:rPr>
              <w:t>3</w:t>
            </w:r>
          </w:p>
        </w:tc>
        <w:tc>
          <w:tcPr>
            <w:tcW w:w="1584" w:type="dxa"/>
          </w:tcPr>
          <w:p w:rsidR="009E1470" w:rsidRPr="00AF66E3" w:rsidRDefault="009E1470" w:rsidP="00DF72FE">
            <w:pPr>
              <w:rPr>
                <w:rFonts w:ascii="Times New Roman" w:hAnsi="Times New Roman" w:cs="Times New Roman"/>
              </w:rPr>
            </w:pPr>
            <w:r w:rsidRPr="00AF66E3">
              <w:rPr>
                <w:rFonts w:ascii="Times New Roman" w:hAnsi="Times New Roman" w:cs="Times New Roman"/>
              </w:rPr>
              <w:t>Заключение</w:t>
            </w:r>
          </w:p>
        </w:tc>
        <w:tc>
          <w:tcPr>
            <w:tcW w:w="2835" w:type="dxa"/>
          </w:tcPr>
          <w:p w:rsidR="009E1470" w:rsidRPr="00AF66E3" w:rsidRDefault="009E1470" w:rsidP="00E83F3D">
            <w:pPr>
              <w:jc w:val="center"/>
              <w:rPr>
                <w:rFonts w:ascii="Times New Roman" w:hAnsi="Times New Roman" w:cs="Times New Roman"/>
              </w:rPr>
            </w:pPr>
            <w:proofErr w:type="gramStart"/>
            <w:r w:rsidRPr="00AF66E3">
              <w:rPr>
                <w:rFonts w:ascii="Times New Roman" w:hAnsi="Times New Roman" w:cs="Times New Roman"/>
              </w:rPr>
              <w:t>заключение</w:t>
            </w:r>
            <w:proofErr w:type="gramEnd"/>
            <w:r w:rsidRPr="00AF66E3">
              <w:rPr>
                <w:rFonts w:ascii="Times New Roman" w:hAnsi="Times New Roman" w:cs="Times New Roman"/>
              </w:rPr>
              <w:t xml:space="preserve"> проектно-изыскательской организации по результатам обследования элементов ограждающих и несущих конструкций жилого помещения</w:t>
            </w:r>
          </w:p>
        </w:tc>
        <w:tc>
          <w:tcPr>
            <w:tcW w:w="1842" w:type="dxa"/>
          </w:tcPr>
          <w:p w:rsidR="009E1470" w:rsidRPr="00AF66E3" w:rsidRDefault="009E1470" w:rsidP="009E1470">
            <w:pPr>
              <w:jc w:val="center"/>
              <w:rPr>
                <w:rFonts w:ascii="Times New Roman" w:hAnsi="Times New Roman" w:cs="Times New Roman"/>
              </w:rPr>
            </w:pPr>
            <w:r w:rsidRPr="00AF66E3">
              <w:rPr>
                <w:rFonts w:ascii="Times New Roman" w:hAnsi="Times New Roman" w:cs="Times New Roman"/>
              </w:rPr>
              <w:t>1 экз.</w:t>
            </w:r>
          </w:p>
        </w:tc>
        <w:tc>
          <w:tcPr>
            <w:tcW w:w="2694" w:type="dxa"/>
          </w:tcPr>
          <w:p w:rsidR="009E1470" w:rsidRPr="00AF66E3" w:rsidRDefault="00F61318" w:rsidP="00E83F3D">
            <w:pPr>
              <w:jc w:val="center"/>
              <w:rPr>
                <w:rFonts w:ascii="Times New Roman" w:hAnsi="Times New Roman" w:cs="Times New Roman"/>
              </w:rPr>
            </w:pPr>
            <w:proofErr w:type="gramStart"/>
            <w:r w:rsidRPr="00AF66E3">
              <w:rPr>
                <w:rFonts w:ascii="Times New Roman" w:hAnsi="Times New Roman" w:cs="Times New Roman"/>
              </w:rPr>
              <w:t>в</w:t>
            </w:r>
            <w:proofErr w:type="gramEnd"/>
            <w:r w:rsidRPr="00AF66E3">
              <w:rPr>
                <w:rFonts w:ascii="Times New Roman" w:hAnsi="Times New Roman" w:cs="Times New Roman"/>
              </w:rPr>
              <w:t xml:space="preserve"> случае, если в соответствии с абзацем третьим пункта 44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Российской Федерации от 28.01.2006 № 47, предоставление такого заключения является необходимым для принятия решения о признании жилого помещения соответству</w:t>
            </w:r>
            <w:r w:rsidRPr="00AF66E3">
              <w:rPr>
                <w:rFonts w:ascii="Times New Roman" w:hAnsi="Times New Roman" w:cs="Times New Roman"/>
              </w:rPr>
              <w:lastRenderedPageBreak/>
              <w:t>ющим (не соответствующим) установленным в настоящем Положении требованиям</w:t>
            </w:r>
          </w:p>
        </w:tc>
        <w:tc>
          <w:tcPr>
            <w:tcW w:w="2268" w:type="dxa"/>
          </w:tcPr>
          <w:p w:rsidR="009E1470" w:rsidRPr="00AF66E3" w:rsidRDefault="009E1470" w:rsidP="00F61318">
            <w:pPr>
              <w:jc w:val="center"/>
              <w:rPr>
                <w:rFonts w:ascii="Times New Roman" w:hAnsi="Times New Roman" w:cs="Times New Roman"/>
              </w:rPr>
            </w:pPr>
          </w:p>
        </w:tc>
        <w:tc>
          <w:tcPr>
            <w:tcW w:w="1842" w:type="dxa"/>
          </w:tcPr>
          <w:p w:rsidR="009E1470" w:rsidRPr="00AF66E3" w:rsidRDefault="00F61318" w:rsidP="00F61318">
            <w:pPr>
              <w:jc w:val="center"/>
              <w:rPr>
                <w:rFonts w:ascii="Times New Roman" w:hAnsi="Times New Roman" w:cs="Times New Roman"/>
              </w:rPr>
            </w:pPr>
            <w:r w:rsidRPr="00AF66E3">
              <w:rPr>
                <w:rFonts w:ascii="Times New Roman" w:hAnsi="Times New Roman" w:cs="Times New Roman"/>
              </w:rPr>
              <w:t>-</w:t>
            </w:r>
          </w:p>
        </w:tc>
        <w:tc>
          <w:tcPr>
            <w:tcW w:w="1701" w:type="dxa"/>
          </w:tcPr>
          <w:p w:rsidR="009E1470" w:rsidRPr="00AF66E3" w:rsidRDefault="00F61318" w:rsidP="00F61318">
            <w:pPr>
              <w:jc w:val="center"/>
              <w:rPr>
                <w:rFonts w:ascii="Times New Roman" w:hAnsi="Times New Roman" w:cs="Times New Roman"/>
              </w:rPr>
            </w:pPr>
            <w:r w:rsidRPr="00AF66E3">
              <w:rPr>
                <w:rFonts w:ascii="Times New Roman" w:hAnsi="Times New Roman" w:cs="Times New Roman"/>
              </w:rPr>
              <w:t>-</w:t>
            </w:r>
          </w:p>
        </w:tc>
      </w:tr>
      <w:tr w:rsidR="00AF66E3" w:rsidRPr="00AF66E3" w:rsidTr="00D74573">
        <w:tc>
          <w:tcPr>
            <w:tcW w:w="651" w:type="dxa"/>
          </w:tcPr>
          <w:p w:rsidR="00F61318" w:rsidRPr="00AF66E3" w:rsidRDefault="00F61318" w:rsidP="00DF72FE">
            <w:pPr>
              <w:jc w:val="center"/>
              <w:rPr>
                <w:rFonts w:ascii="Times New Roman" w:hAnsi="Times New Roman" w:cs="Times New Roman"/>
              </w:rPr>
            </w:pPr>
            <w:r w:rsidRPr="00AF66E3">
              <w:rPr>
                <w:rFonts w:ascii="Times New Roman" w:hAnsi="Times New Roman" w:cs="Times New Roman"/>
              </w:rPr>
              <w:lastRenderedPageBreak/>
              <w:t>4</w:t>
            </w:r>
          </w:p>
        </w:tc>
        <w:tc>
          <w:tcPr>
            <w:tcW w:w="1584" w:type="dxa"/>
          </w:tcPr>
          <w:p w:rsidR="00F61318" w:rsidRPr="00AF66E3" w:rsidRDefault="00F61318" w:rsidP="00F61318">
            <w:pPr>
              <w:jc w:val="center"/>
              <w:rPr>
                <w:rFonts w:ascii="Times New Roman" w:hAnsi="Times New Roman" w:cs="Times New Roman"/>
              </w:rPr>
            </w:pPr>
            <w:r w:rsidRPr="00AF66E3">
              <w:rPr>
                <w:rFonts w:ascii="Times New Roman" w:hAnsi="Times New Roman" w:cs="Times New Roman"/>
              </w:rPr>
              <w:t>Заявления, письма, жалобы</w:t>
            </w:r>
          </w:p>
        </w:tc>
        <w:tc>
          <w:tcPr>
            <w:tcW w:w="2835" w:type="dxa"/>
          </w:tcPr>
          <w:p w:rsidR="00F61318" w:rsidRPr="00AF66E3" w:rsidRDefault="00F61318" w:rsidP="00E83F3D">
            <w:pPr>
              <w:jc w:val="center"/>
              <w:rPr>
                <w:rFonts w:ascii="Times New Roman" w:hAnsi="Times New Roman" w:cs="Times New Roman"/>
              </w:rPr>
            </w:pPr>
            <w:proofErr w:type="gramStart"/>
            <w:r w:rsidRPr="00AF66E3">
              <w:rPr>
                <w:rFonts w:ascii="Times New Roman" w:hAnsi="Times New Roman" w:cs="Times New Roman"/>
              </w:rPr>
              <w:t>заявления</w:t>
            </w:r>
            <w:proofErr w:type="gramEnd"/>
            <w:r w:rsidRPr="00AF66E3">
              <w:rPr>
                <w:rFonts w:ascii="Times New Roman" w:hAnsi="Times New Roman" w:cs="Times New Roman"/>
              </w:rPr>
              <w:t>, письма, жалобы граждан на неудовлетворительные условия проживания - по усмотрению заявителя</w:t>
            </w:r>
          </w:p>
        </w:tc>
        <w:tc>
          <w:tcPr>
            <w:tcW w:w="1842" w:type="dxa"/>
          </w:tcPr>
          <w:p w:rsidR="00F61318" w:rsidRPr="00AF66E3" w:rsidRDefault="00F61318" w:rsidP="009E1470">
            <w:pPr>
              <w:jc w:val="center"/>
              <w:rPr>
                <w:rFonts w:ascii="Times New Roman" w:hAnsi="Times New Roman" w:cs="Times New Roman"/>
              </w:rPr>
            </w:pPr>
            <w:r w:rsidRPr="00AF66E3">
              <w:rPr>
                <w:rFonts w:ascii="Times New Roman" w:hAnsi="Times New Roman" w:cs="Times New Roman"/>
              </w:rPr>
              <w:t>1 экз.</w:t>
            </w:r>
          </w:p>
        </w:tc>
        <w:tc>
          <w:tcPr>
            <w:tcW w:w="2694" w:type="dxa"/>
          </w:tcPr>
          <w:p w:rsidR="00F61318" w:rsidRPr="00AF66E3" w:rsidRDefault="00F61318" w:rsidP="00E83F3D">
            <w:pPr>
              <w:jc w:val="center"/>
              <w:rPr>
                <w:rFonts w:ascii="Times New Roman" w:hAnsi="Times New Roman" w:cs="Times New Roman"/>
              </w:rPr>
            </w:pPr>
            <w:proofErr w:type="gramStart"/>
            <w:r w:rsidRPr="00AF66E3">
              <w:rPr>
                <w:rFonts w:ascii="Times New Roman" w:hAnsi="Times New Roman" w:cs="Times New Roman"/>
              </w:rPr>
              <w:t>нет</w:t>
            </w:r>
            <w:proofErr w:type="gramEnd"/>
          </w:p>
        </w:tc>
        <w:tc>
          <w:tcPr>
            <w:tcW w:w="2268" w:type="dxa"/>
          </w:tcPr>
          <w:p w:rsidR="00F61318" w:rsidRPr="00AF66E3" w:rsidRDefault="00F61318" w:rsidP="00F61318">
            <w:pPr>
              <w:jc w:val="center"/>
              <w:rPr>
                <w:rFonts w:ascii="Times New Roman" w:hAnsi="Times New Roman" w:cs="Times New Roman"/>
              </w:rPr>
            </w:pPr>
          </w:p>
        </w:tc>
        <w:tc>
          <w:tcPr>
            <w:tcW w:w="1842" w:type="dxa"/>
          </w:tcPr>
          <w:p w:rsidR="00F61318" w:rsidRPr="00AF66E3" w:rsidRDefault="00F61318" w:rsidP="00F61318">
            <w:pPr>
              <w:jc w:val="center"/>
              <w:rPr>
                <w:rFonts w:ascii="Times New Roman" w:hAnsi="Times New Roman" w:cs="Times New Roman"/>
              </w:rPr>
            </w:pPr>
            <w:r w:rsidRPr="00AF66E3">
              <w:rPr>
                <w:rFonts w:ascii="Times New Roman" w:hAnsi="Times New Roman" w:cs="Times New Roman"/>
              </w:rPr>
              <w:t>-</w:t>
            </w:r>
          </w:p>
        </w:tc>
        <w:tc>
          <w:tcPr>
            <w:tcW w:w="1701" w:type="dxa"/>
          </w:tcPr>
          <w:p w:rsidR="00F61318" w:rsidRPr="00AF66E3" w:rsidRDefault="00F61318" w:rsidP="00F61318">
            <w:pPr>
              <w:jc w:val="center"/>
              <w:rPr>
                <w:rFonts w:ascii="Times New Roman" w:hAnsi="Times New Roman" w:cs="Times New Roman"/>
              </w:rPr>
            </w:pPr>
            <w:r w:rsidRPr="00AF66E3">
              <w:rPr>
                <w:rFonts w:ascii="Times New Roman" w:hAnsi="Times New Roman" w:cs="Times New Roman"/>
              </w:rPr>
              <w:t>-</w:t>
            </w:r>
          </w:p>
        </w:tc>
      </w:tr>
      <w:tr w:rsidR="00AF66E3" w:rsidRPr="00AF66E3" w:rsidTr="00F61318">
        <w:tc>
          <w:tcPr>
            <w:tcW w:w="15417" w:type="dxa"/>
            <w:gridSpan w:val="8"/>
          </w:tcPr>
          <w:p w:rsidR="00325179" w:rsidRPr="00AF66E3" w:rsidRDefault="00325179" w:rsidP="00325179">
            <w:pPr>
              <w:jc w:val="center"/>
              <w:rPr>
                <w:rFonts w:ascii="Times New Roman" w:hAnsi="Times New Roman" w:cs="Times New Roman"/>
              </w:rPr>
            </w:pPr>
            <w:r w:rsidRPr="00AF66E3">
              <w:rPr>
                <w:rFonts w:ascii="Times New Roman" w:hAnsi="Times New Roman" w:cs="Times New Roman"/>
                <w:b/>
              </w:rPr>
              <w:t>3. Наименование «</w:t>
            </w:r>
            <w:proofErr w:type="spellStart"/>
            <w:r w:rsidRPr="00AF66E3">
              <w:rPr>
                <w:rFonts w:ascii="Times New Roman" w:hAnsi="Times New Roman" w:cs="Times New Roman"/>
                <w:b/>
              </w:rPr>
              <w:t>подуслуги</w:t>
            </w:r>
            <w:proofErr w:type="spellEnd"/>
            <w:r w:rsidRPr="00AF66E3">
              <w:rPr>
                <w:rFonts w:ascii="Times New Roman" w:hAnsi="Times New Roman" w:cs="Times New Roman"/>
                <w:b/>
              </w:rPr>
              <w:t>»: Признание многоквартирного дома аварийным и подлежащим</w:t>
            </w:r>
            <w:r w:rsidR="004337BB" w:rsidRPr="00AF66E3">
              <w:rPr>
                <w:rFonts w:ascii="Times New Roman" w:hAnsi="Times New Roman" w:cs="Times New Roman"/>
                <w:b/>
              </w:rPr>
              <w:t xml:space="preserve"> сносу и</w:t>
            </w:r>
            <w:r w:rsidRPr="00AF66E3">
              <w:rPr>
                <w:rFonts w:ascii="Times New Roman" w:hAnsi="Times New Roman" w:cs="Times New Roman"/>
                <w:b/>
              </w:rPr>
              <w:t xml:space="preserve"> реконструкции</w:t>
            </w:r>
          </w:p>
        </w:tc>
      </w:tr>
      <w:tr w:rsidR="00AF66E3" w:rsidRPr="00AF66E3" w:rsidTr="00D74573">
        <w:trPr>
          <w:trHeight w:val="2688"/>
        </w:trPr>
        <w:tc>
          <w:tcPr>
            <w:tcW w:w="651" w:type="dxa"/>
          </w:tcPr>
          <w:p w:rsidR="00325179" w:rsidRPr="00AF66E3" w:rsidRDefault="004337BB" w:rsidP="00DF72FE">
            <w:pPr>
              <w:jc w:val="center"/>
              <w:rPr>
                <w:rFonts w:ascii="Times New Roman" w:hAnsi="Times New Roman" w:cs="Times New Roman"/>
              </w:rPr>
            </w:pPr>
            <w:r w:rsidRPr="00AF66E3">
              <w:rPr>
                <w:rFonts w:ascii="Times New Roman" w:hAnsi="Times New Roman" w:cs="Times New Roman"/>
              </w:rPr>
              <w:t>1</w:t>
            </w:r>
          </w:p>
        </w:tc>
        <w:tc>
          <w:tcPr>
            <w:tcW w:w="1584" w:type="dxa"/>
          </w:tcPr>
          <w:p w:rsidR="00325179" w:rsidRPr="00AF66E3" w:rsidRDefault="004337BB" w:rsidP="00DF72FE">
            <w:pPr>
              <w:rPr>
                <w:rFonts w:ascii="Times New Roman" w:hAnsi="Times New Roman" w:cs="Times New Roman"/>
              </w:rPr>
            </w:pPr>
            <w:r w:rsidRPr="00AF66E3">
              <w:rPr>
                <w:rFonts w:ascii="Times New Roman" w:hAnsi="Times New Roman" w:cs="Times New Roman"/>
              </w:rPr>
              <w:t>Заявление</w:t>
            </w:r>
          </w:p>
        </w:tc>
        <w:tc>
          <w:tcPr>
            <w:tcW w:w="2835" w:type="dxa"/>
          </w:tcPr>
          <w:p w:rsidR="00325179" w:rsidRPr="00AF66E3" w:rsidRDefault="004337BB" w:rsidP="004337BB">
            <w:pPr>
              <w:jc w:val="center"/>
              <w:rPr>
                <w:rFonts w:ascii="Times New Roman" w:hAnsi="Times New Roman" w:cs="Times New Roman"/>
              </w:rPr>
            </w:pPr>
            <w:proofErr w:type="gramStart"/>
            <w:r w:rsidRPr="00AF66E3">
              <w:rPr>
                <w:rFonts w:ascii="Times New Roman" w:hAnsi="Times New Roman" w:cs="Times New Roman"/>
              </w:rPr>
              <w:t>заявление</w:t>
            </w:r>
            <w:proofErr w:type="gramEnd"/>
            <w:r w:rsidRPr="00AF66E3">
              <w:rPr>
                <w:rFonts w:ascii="Times New Roman" w:hAnsi="Times New Roman" w:cs="Times New Roman"/>
              </w:rPr>
              <w:t xml:space="preserve">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tc>
        <w:tc>
          <w:tcPr>
            <w:tcW w:w="1842" w:type="dxa"/>
          </w:tcPr>
          <w:p w:rsidR="00325179" w:rsidRPr="00AF66E3" w:rsidRDefault="004337BB" w:rsidP="00DF72FE">
            <w:pPr>
              <w:rPr>
                <w:rFonts w:ascii="Times New Roman" w:hAnsi="Times New Roman" w:cs="Times New Roman"/>
              </w:rPr>
            </w:pPr>
            <w:r w:rsidRPr="00AF66E3">
              <w:rPr>
                <w:rFonts w:ascii="Times New Roman" w:hAnsi="Times New Roman" w:cs="Times New Roman"/>
              </w:rPr>
              <w:t>1 экз. подлинник</w:t>
            </w:r>
          </w:p>
        </w:tc>
        <w:tc>
          <w:tcPr>
            <w:tcW w:w="2694" w:type="dxa"/>
          </w:tcPr>
          <w:p w:rsidR="00325179" w:rsidRPr="00AF66E3" w:rsidRDefault="004337BB" w:rsidP="004337BB">
            <w:pPr>
              <w:jc w:val="center"/>
              <w:rPr>
                <w:rFonts w:ascii="Times New Roman" w:hAnsi="Times New Roman" w:cs="Times New Roman"/>
              </w:rPr>
            </w:pPr>
            <w:proofErr w:type="gramStart"/>
            <w:r w:rsidRPr="00AF66E3">
              <w:rPr>
                <w:rFonts w:ascii="Times New Roman" w:hAnsi="Times New Roman" w:cs="Times New Roman"/>
              </w:rPr>
              <w:t>нет</w:t>
            </w:r>
            <w:proofErr w:type="gramEnd"/>
          </w:p>
        </w:tc>
        <w:tc>
          <w:tcPr>
            <w:tcW w:w="2268" w:type="dxa"/>
          </w:tcPr>
          <w:p w:rsidR="00325179" w:rsidRPr="00AF66E3" w:rsidRDefault="004337BB" w:rsidP="004337BB">
            <w:pPr>
              <w:jc w:val="center"/>
              <w:rPr>
                <w:rFonts w:ascii="Times New Roman" w:hAnsi="Times New Roman" w:cs="Times New Roman"/>
              </w:rPr>
            </w:pPr>
            <w:proofErr w:type="gramStart"/>
            <w:r w:rsidRPr="00AF66E3">
              <w:rPr>
                <w:rFonts w:ascii="Times New Roman" w:hAnsi="Times New Roman" w:cs="Times New Roman"/>
              </w:rPr>
              <w:t>в</w:t>
            </w:r>
            <w:proofErr w:type="gramEnd"/>
            <w:r w:rsidRPr="00AF66E3">
              <w:rPr>
                <w:rFonts w:ascii="Times New Roman" w:hAnsi="Times New Roman" w:cs="Times New Roman"/>
              </w:rPr>
              <w:t xml:space="preserve"> письменном заявлении должна быть указана информация о заявителе (Ф.И.О., данные документа, удостоверяющего личность, адрес регистрации, контактный телефон (телефон указывается по желанию). Заявление должно быть подписано заявителем или его уполномоченным представителем</w:t>
            </w:r>
          </w:p>
        </w:tc>
        <w:tc>
          <w:tcPr>
            <w:tcW w:w="1842" w:type="dxa"/>
          </w:tcPr>
          <w:p w:rsidR="00325179" w:rsidRPr="00AF66E3" w:rsidRDefault="00AF66E3" w:rsidP="004337BB">
            <w:pPr>
              <w:jc w:val="center"/>
              <w:rPr>
                <w:rFonts w:ascii="Times New Roman" w:hAnsi="Times New Roman" w:cs="Times New Roman"/>
              </w:rPr>
            </w:pPr>
            <w:r>
              <w:rPr>
                <w:rFonts w:ascii="Times New Roman" w:hAnsi="Times New Roman" w:cs="Times New Roman"/>
              </w:rPr>
              <w:t>Приложение №</w:t>
            </w:r>
          </w:p>
        </w:tc>
        <w:tc>
          <w:tcPr>
            <w:tcW w:w="1701" w:type="dxa"/>
          </w:tcPr>
          <w:p w:rsidR="00325179" w:rsidRPr="00AF66E3" w:rsidRDefault="00AF66E3" w:rsidP="004337BB">
            <w:pPr>
              <w:jc w:val="center"/>
              <w:rPr>
                <w:rFonts w:ascii="Times New Roman" w:hAnsi="Times New Roman" w:cs="Times New Roman"/>
              </w:rPr>
            </w:pPr>
            <w:r>
              <w:rPr>
                <w:rFonts w:ascii="Times New Roman" w:hAnsi="Times New Roman" w:cs="Times New Roman"/>
              </w:rPr>
              <w:t>Приложение №</w:t>
            </w:r>
            <w:r w:rsidR="004337BB" w:rsidRPr="00AF66E3">
              <w:rPr>
                <w:rFonts w:ascii="Times New Roman" w:hAnsi="Times New Roman" w:cs="Times New Roman"/>
              </w:rPr>
              <w:t>-</w:t>
            </w:r>
          </w:p>
        </w:tc>
      </w:tr>
      <w:tr w:rsidR="00AF66E3" w:rsidRPr="00AF66E3" w:rsidTr="00D74573">
        <w:tc>
          <w:tcPr>
            <w:tcW w:w="651" w:type="dxa"/>
          </w:tcPr>
          <w:p w:rsidR="00325179" w:rsidRPr="00AF66E3" w:rsidRDefault="004337BB" w:rsidP="00DF72FE">
            <w:pPr>
              <w:jc w:val="center"/>
              <w:rPr>
                <w:rFonts w:ascii="Times New Roman" w:hAnsi="Times New Roman" w:cs="Times New Roman"/>
              </w:rPr>
            </w:pPr>
            <w:r w:rsidRPr="00AF66E3">
              <w:rPr>
                <w:rFonts w:ascii="Times New Roman" w:hAnsi="Times New Roman" w:cs="Times New Roman"/>
              </w:rPr>
              <w:t>2</w:t>
            </w:r>
          </w:p>
        </w:tc>
        <w:tc>
          <w:tcPr>
            <w:tcW w:w="1584" w:type="dxa"/>
          </w:tcPr>
          <w:p w:rsidR="00325179" w:rsidRPr="00AF66E3" w:rsidRDefault="004337BB" w:rsidP="004337BB">
            <w:pPr>
              <w:jc w:val="center"/>
              <w:rPr>
                <w:rFonts w:ascii="Times New Roman" w:hAnsi="Times New Roman" w:cs="Times New Roman"/>
              </w:rPr>
            </w:pPr>
            <w:r w:rsidRPr="00AF66E3">
              <w:rPr>
                <w:rFonts w:ascii="Times New Roman" w:hAnsi="Times New Roman" w:cs="Times New Roman"/>
              </w:rPr>
              <w:t>Правоустанавливающие документы</w:t>
            </w:r>
          </w:p>
        </w:tc>
        <w:tc>
          <w:tcPr>
            <w:tcW w:w="2835" w:type="dxa"/>
          </w:tcPr>
          <w:p w:rsidR="00325179" w:rsidRPr="00AF66E3" w:rsidRDefault="004337BB" w:rsidP="004337BB">
            <w:pPr>
              <w:jc w:val="center"/>
              <w:rPr>
                <w:rFonts w:ascii="Times New Roman" w:hAnsi="Times New Roman" w:cs="Times New Roman"/>
              </w:rPr>
            </w:pPr>
            <w:proofErr w:type="gramStart"/>
            <w:r w:rsidRPr="00AF66E3">
              <w:rPr>
                <w:rFonts w:ascii="Times New Roman" w:hAnsi="Times New Roman" w:cs="Times New Roman"/>
              </w:rPr>
              <w:t>правоустанавливающие</w:t>
            </w:r>
            <w:proofErr w:type="gramEnd"/>
            <w:r w:rsidRPr="00AF66E3">
              <w:rPr>
                <w:rFonts w:ascii="Times New Roman" w:hAnsi="Times New Roman" w:cs="Times New Roman"/>
              </w:rPr>
              <w:t xml:space="preserve"> документы на жилое помещение</w:t>
            </w:r>
          </w:p>
        </w:tc>
        <w:tc>
          <w:tcPr>
            <w:tcW w:w="1842" w:type="dxa"/>
          </w:tcPr>
          <w:p w:rsidR="00325179" w:rsidRPr="00AF66E3" w:rsidRDefault="004337BB" w:rsidP="004337BB">
            <w:pPr>
              <w:jc w:val="center"/>
              <w:rPr>
                <w:rFonts w:ascii="Times New Roman" w:hAnsi="Times New Roman" w:cs="Times New Roman"/>
              </w:rPr>
            </w:pPr>
            <w:r w:rsidRPr="00AF66E3">
              <w:rPr>
                <w:rFonts w:ascii="Times New Roman" w:hAnsi="Times New Roman" w:cs="Times New Roman"/>
              </w:rPr>
              <w:t>1 экз. подлинник</w:t>
            </w:r>
          </w:p>
        </w:tc>
        <w:tc>
          <w:tcPr>
            <w:tcW w:w="2694" w:type="dxa"/>
          </w:tcPr>
          <w:p w:rsidR="00325179" w:rsidRPr="00AF66E3" w:rsidRDefault="004337BB" w:rsidP="004337BB">
            <w:pPr>
              <w:jc w:val="center"/>
              <w:rPr>
                <w:rFonts w:ascii="Times New Roman" w:hAnsi="Times New Roman" w:cs="Times New Roman"/>
              </w:rPr>
            </w:pPr>
            <w:proofErr w:type="gramStart"/>
            <w:r w:rsidRPr="00AF66E3">
              <w:rPr>
                <w:rFonts w:ascii="Times New Roman" w:hAnsi="Times New Roman" w:cs="Times New Roman"/>
              </w:rPr>
              <w:t>нет</w:t>
            </w:r>
            <w:proofErr w:type="gramEnd"/>
          </w:p>
        </w:tc>
        <w:tc>
          <w:tcPr>
            <w:tcW w:w="2268" w:type="dxa"/>
          </w:tcPr>
          <w:p w:rsidR="00325179" w:rsidRPr="00AF66E3" w:rsidRDefault="00325179" w:rsidP="00855449">
            <w:pPr>
              <w:jc w:val="center"/>
              <w:rPr>
                <w:rFonts w:ascii="Times New Roman" w:hAnsi="Times New Roman" w:cs="Times New Roman"/>
              </w:rPr>
            </w:pPr>
          </w:p>
        </w:tc>
        <w:tc>
          <w:tcPr>
            <w:tcW w:w="1842" w:type="dxa"/>
          </w:tcPr>
          <w:p w:rsidR="00325179" w:rsidRPr="00AF66E3" w:rsidRDefault="00855449" w:rsidP="00855449">
            <w:pPr>
              <w:jc w:val="center"/>
              <w:rPr>
                <w:rFonts w:ascii="Times New Roman" w:hAnsi="Times New Roman" w:cs="Times New Roman"/>
              </w:rPr>
            </w:pPr>
            <w:r w:rsidRPr="00AF66E3">
              <w:rPr>
                <w:rFonts w:ascii="Times New Roman" w:hAnsi="Times New Roman" w:cs="Times New Roman"/>
              </w:rPr>
              <w:t>-</w:t>
            </w:r>
          </w:p>
        </w:tc>
        <w:tc>
          <w:tcPr>
            <w:tcW w:w="1701" w:type="dxa"/>
          </w:tcPr>
          <w:p w:rsidR="00325179" w:rsidRPr="00AF66E3" w:rsidRDefault="00855449" w:rsidP="00855449">
            <w:pPr>
              <w:jc w:val="center"/>
              <w:rPr>
                <w:rFonts w:ascii="Times New Roman" w:hAnsi="Times New Roman" w:cs="Times New Roman"/>
              </w:rPr>
            </w:pPr>
            <w:r w:rsidRPr="00AF66E3">
              <w:rPr>
                <w:rFonts w:ascii="Times New Roman" w:hAnsi="Times New Roman" w:cs="Times New Roman"/>
              </w:rPr>
              <w:t>-</w:t>
            </w:r>
          </w:p>
        </w:tc>
      </w:tr>
      <w:tr w:rsidR="00AF66E3" w:rsidRPr="00AF66E3" w:rsidTr="00D74573">
        <w:tc>
          <w:tcPr>
            <w:tcW w:w="651" w:type="dxa"/>
          </w:tcPr>
          <w:p w:rsidR="00855449" w:rsidRPr="00AF66E3" w:rsidRDefault="00855449" w:rsidP="00DF72FE">
            <w:pPr>
              <w:jc w:val="center"/>
              <w:rPr>
                <w:rFonts w:ascii="Times New Roman" w:hAnsi="Times New Roman" w:cs="Times New Roman"/>
              </w:rPr>
            </w:pPr>
            <w:r w:rsidRPr="00AF66E3">
              <w:rPr>
                <w:rFonts w:ascii="Times New Roman" w:hAnsi="Times New Roman" w:cs="Times New Roman"/>
              </w:rPr>
              <w:t>3</w:t>
            </w:r>
          </w:p>
        </w:tc>
        <w:tc>
          <w:tcPr>
            <w:tcW w:w="1584" w:type="dxa"/>
          </w:tcPr>
          <w:p w:rsidR="00855449" w:rsidRPr="00AF66E3" w:rsidRDefault="00855449" w:rsidP="00855449">
            <w:pPr>
              <w:jc w:val="center"/>
              <w:rPr>
                <w:rFonts w:ascii="Times New Roman" w:hAnsi="Times New Roman" w:cs="Times New Roman"/>
              </w:rPr>
            </w:pPr>
            <w:r w:rsidRPr="00AF66E3">
              <w:rPr>
                <w:rFonts w:ascii="Times New Roman" w:hAnsi="Times New Roman" w:cs="Times New Roman"/>
              </w:rPr>
              <w:t xml:space="preserve">Заключение </w:t>
            </w:r>
          </w:p>
        </w:tc>
        <w:tc>
          <w:tcPr>
            <w:tcW w:w="2835" w:type="dxa"/>
          </w:tcPr>
          <w:p w:rsidR="00855449" w:rsidRPr="00AF66E3" w:rsidRDefault="00855449" w:rsidP="004337BB">
            <w:pPr>
              <w:jc w:val="center"/>
              <w:rPr>
                <w:rFonts w:ascii="Times New Roman" w:hAnsi="Times New Roman" w:cs="Times New Roman"/>
              </w:rPr>
            </w:pPr>
            <w:proofErr w:type="gramStart"/>
            <w:r w:rsidRPr="00AF66E3">
              <w:rPr>
                <w:rFonts w:ascii="Times New Roman" w:hAnsi="Times New Roman" w:cs="Times New Roman"/>
              </w:rPr>
              <w:t>заключение</w:t>
            </w:r>
            <w:proofErr w:type="gramEnd"/>
            <w:r w:rsidRPr="00AF66E3">
              <w:rPr>
                <w:rFonts w:ascii="Times New Roman" w:hAnsi="Times New Roman" w:cs="Times New Roman"/>
              </w:rPr>
              <w:t xml:space="preserve"> специализированной организации, проводившей обследование многоквартирного дома</w:t>
            </w:r>
          </w:p>
        </w:tc>
        <w:tc>
          <w:tcPr>
            <w:tcW w:w="1842" w:type="dxa"/>
          </w:tcPr>
          <w:p w:rsidR="00855449" w:rsidRPr="00AF66E3" w:rsidRDefault="00855449" w:rsidP="004337BB">
            <w:pPr>
              <w:jc w:val="center"/>
              <w:rPr>
                <w:rFonts w:ascii="Times New Roman" w:hAnsi="Times New Roman" w:cs="Times New Roman"/>
              </w:rPr>
            </w:pPr>
            <w:r w:rsidRPr="00AF66E3">
              <w:rPr>
                <w:rFonts w:ascii="Times New Roman" w:hAnsi="Times New Roman" w:cs="Times New Roman"/>
              </w:rPr>
              <w:t>1экз.</w:t>
            </w:r>
          </w:p>
        </w:tc>
        <w:tc>
          <w:tcPr>
            <w:tcW w:w="2694" w:type="dxa"/>
          </w:tcPr>
          <w:p w:rsidR="00855449" w:rsidRPr="00AF66E3" w:rsidRDefault="00855449" w:rsidP="004337BB">
            <w:pPr>
              <w:jc w:val="center"/>
              <w:rPr>
                <w:rFonts w:ascii="Times New Roman" w:hAnsi="Times New Roman" w:cs="Times New Roman"/>
              </w:rPr>
            </w:pPr>
            <w:proofErr w:type="gramStart"/>
            <w:r w:rsidRPr="00AF66E3">
              <w:rPr>
                <w:rFonts w:ascii="Times New Roman" w:hAnsi="Times New Roman" w:cs="Times New Roman"/>
              </w:rPr>
              <w:t>нет</w:t>
            </w:r>
            <w:proofErr w:type="gramEnd"/>
          </w:p>
        </w:tc>
        <w:tc>
          <w:tcPr>
            <w:tcW w:w="2268" w:type="dxa"/>
          </w:tcPr>
          <w:p w:rsidR="00855449" w:rsidRPr="00AF66E3" w:rsidRDefault="00855449" w:rsidP="00855449">
            <w:pPr>
              <w:jc w:val="center"/>
              <w:rPr>
                <w:rFonts w:ascii="Times New Roman" w:hAnsi="Times New Roman" w:cs="Times New Roman"/>
              </w:rPr>
            </w:pPr>
          </w:p>
        </w:tc>
        <w:tc>
          <w:tcPr>
            <w:tcW w:w="1842" w:type="dxa"/>
          </w:tcPr>
          <w:p w:rsidR="00855449" w:rsidRPr="00AF66E3" w:rsidRDefault="00855449" w:rsidP="00855449">
            <w:pPr>
              <w:jc w:val="center"/>
              <w:rPr>
                <w:rFonts w:ascii="Times New Roman" w:hAnsi="Times New Roman" w:cs="Times New Roman"/>
              </w:rPr>
            </w:pPr>
            <w:r w:rsidRPr="00AF66E3">
              <w:rPr>
                <w:rFonts w:ascii="Times New Roman" w:hAnsi="Times New Roman" w:cs="Times New Roman"/>
              </w:rPr>
              <w:t>-</w:t>
            </w:r>
          </w:p>
        </w:tc>
        <w:tc>
          <w:tcPr>
            <w:tcW w:w="1701" w:type="dxa"/>
          </w:tcPr>
          <w:p w:rsidR="00855449" w:rsidRPr="00AF66E3" w:rsidRDefault="00855449" w:rsidP="00855449">
            <w:pPr>
              <w:jc w:val="center"/>
              <w:rPr>
                <w:rFonts w:ascii="Times New Roman" w:hAnsi="Times New Roman" w:cs="Times New Roman"/>
              </w:rPr>
            </w:pPr>
            <w:r w:rsidRPr="00AF66E3">
              <w:rPr>
                <w:rFonts w:ascii="Times New Roman" w:hAnsi="Times New Roman" w:cs="Times New Roman"/>
              </w:rPr>
              <w:t>-</w:t>
            </w:r>
          </w:p>
        </w:tc>
      </w:tr>
      <w:tr w:rsidR="00AF66E3" w:rsidRPr="00AF66E3" w:rsidTr="00D74573">
        <w:tc>
          <w:tcPr>
            <w:tcW w:w="651" w:type="dxa"/>
          </w:tcPr>
          <w:p w:rsidR="00855449" w:rsidRPr="00AF66E3" w:rsidRDefault="00855449" w:rsidP="00DF72FE">
            <w:pPr>
              <w:jc w:val="center"/>
              <w:rPr>
                <w:rFonts w:ascii="Times New Roman" w:hAnsi="Times New Roman" w:cs="Times New Roman"/>
              </w:rPr>
            </w:pPr>
            <w:r w:rsidRPr="00AF66E3">
              <w:rPr>
                <w:rFonts w:ascii="Times New Roman" w:hAnsi="Times New Roman" w:cs="Times New Roman"/>
              </w:rPr>
              <w:t>4</w:t>
            </w:r>
          </w:p>
        </w:tc>
        <w:tc>
          <w:tcPr>
            <w:tcW w:w="1584" w:type="dxa"/>
          </w:tcPr>
          <w:p w:rsidR="00855449" w:rsidRPr="00AF66E3" w:rsidRDefault="000F362A" w:rsidP="004337BB">
            <w:pPr>
              <w:jc w:val="center"/>
              <w:rPr>
                <w:rFonts w:ascii="Times New Roman" w:hAnsi="Times New Roman" w:cs="Times New Roman"/>
              </w:rPr>
            </w:pPr>
            <w:r w:rsidRPr="00AF66E3">
              <w:rPr>
                <w:rFonts w:ascii="Times New Roman" w:hAnsi="Times New Roman" w:cs="Times New Roman"/>
              </w:rPr>
              <w:t>Заключение</w:t>
            </w:r>
          </w:p>
        </w:tc>
        <w:tc>
          <w:tcPr>
            <w:tcW w:w="2835" w:type="dxa"/>
          </w:tcPr>
          <w:p w:rsidR="00855449" w:rsidRPr="00AF66E3" w:rsidRDefault="000F362A" w:rsidP="004337BB">
            <w:pPr>
              <w:jc w:val="center"/>
              <w:rPr>
                <w:rFonts w:ascii="Times New Roman" w:hAnsi="Times New Roman" w:cs="Times New Roman"/>
              </w:rPr>
            </w:pPr>
            <w:proofErr w:type="gramStart"/>
            <w:r w:rsidRPr="00AF66E3">
              <w:rPr>
                <w:rFonts w:ascii="Times New Roman" w:hAnsi="Times New Roman" w:cs="Times New Roman"/>
              </w:rPr>
              <w:t>заключение</w:t>
            </w:r>
            <w:proofErr w:type="gramEnd"/>
            <w:r w:rsidRPr="00AF66E3">
              <w:rPr>
                <w:rFonts w:ascii="Times New Roman" w:hAnsi="Times New Roman" w:cs="Times New Roman"/>
              </w:rPr>
              <w:t xml:space="preserve"> проектно-изыскательской организации по результатам обсле</w:t>
            </w:r>
            <w:r w:rsidRPr="00AF66E3">
              <w:rPr>
                <w:rFonts w:ascii="Times New Roman" w:hAnsi="Times New Roman" w:cs="Times New Roman"/>
              </w:rPr>
              <w:lastRenderedPageBreak/>
              <w:t>дования элементов ограждающих и несущих конструкций жилого помещения</w:t>
            </w:r>
          </w:p>
        </w:tc>
        <w:tc>
          <w:tcPr>
            <w:tcW w:w="1842" w:type="dxa"/>
          </w:tcPr>
          <w:p w:rsidR="00855449" w:rsidRPr="00AF66E3" w:rsidRDefault="000F362A" w:rsidP="004337BB">
            <w:pPr>
              <w:jc w:val="center"/>
              <w:rPr>
                <w:rFonts w:ascii="Times New Roman" w:hAnsi="Times New Roman" w:cs="Times New Roman"/>
              </w:rPr>
            </w:pPr>
            <w:r w:rsidRPr="00AF66E3">
              <w:rPr>
                <w:rFonts w:ascii="Times New Roman" w:hAnsi="Times New Roman" w:cs="Times New Roman"/>
              </w:rPr>
              <w:lastRenderedPageBreak/>
              <w:t>1 экз.</w:t>
            </w:r>
          </w:p>
        </w:tc>
        <w:tc>
          <w:tcPr>
            <w:tcW w:w="2694" w:type="dxa"/>
          </w:tcPr>
          <w:p w:rsidR="00855449" w:rsidRPr="00AF66E3" w:rsidRDefault="000F362A" w:rsidP="004337BB">
            <w:pPr>
              <w:jc w:val="center"/>
              <w:rPr>
                <w:rFonts w:ascii="Times New Roman" w:hAnsi="Times New Roman" w:cs="Times New Roman"/>
              </w:rPr>
            </w:pPr>
            <w:proofErr w:type="gramStart"/>
            <w:r w:rsidRPr="00AF66E3">
              <w:rPr>
                <w:rFonts w:ascii="Times New Roman" w:hAnsi="Times New Roman" w:cs="Times New Roman"/>
              </w:rPr>
              <w:t>в</w:t>
            </w:r>
            <w:proofErr w:type="gramEnd"/>
            <w:r w:rsidRPr="00AF66E3">
              <w:rPr>
                <w:rFonts w:ascii="Times New Roman" w:hAnsi="Times New Roman" w:cs="Times New Roman"/>
              </w:rPr>
              <w:t xml:space="preserve"> случае, если в соответствии с абзацем третьим пункта 44 «Положения о признании помещения </w:t>
            </w:r>
            <w:r w:rsidRPr="00AF66E3">
              <w:rPr>
                <w:rFonts w:ascii="Times New Roman" w:hAnsi="Times New Roman" w:cs="Times New Roman"/>
              </w:rPr>
              <w:lastRenderedPageBreak/>
              <w:t>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Российской Федерации от 28.01.2006 № 47,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tc>
        <w:tc>
          <w:tcPr>
            <w:tcW w:w="2268" w:type="dxa"/>
          </w:tcPr>
          <w:p w:rsidR="00855449" w:rsidRPr="00AF66E3" w:rsidRDefault="00855449" w:rsidP="00855449">
            <w:pPr>
              <w:jc w:val="center"/>
              <w:rPr>
                <w:rFonts w:ascii="Times New Roman" w:hAnsi="Times New Roman" w:cs="Times New Roman"/>
              </w:rPr>
            </w:pPr>
          </w:p>
        </w:tc>
        <w:tc>
          <w:tcPr>
            <w:tcW w:w="1842" w:type="dxa"/>
          </w:tcPr>
          <w:p w:rsidR="00855449" w:rsidRPr="00AF66E3" w:rsidRDefault="000F362A" w:rsidP="00855449">
            <w:pPr>
              <w:jc w:val="center"/>
              <w:rPr>
                <w:rFonts w:ascii="Times New Roman" w:hAnsi="Times New Roman" w:cs="Times New Roman"/>
              </w:rPr>
            </w:pPr>
            <w:r w:rsidRPr="00AF66E3">
              <w:rPr>
                <w:rFonts w:ascii="Times New Roman" w:hAnsi="Times New Roman" w:cs="Times New Roman"/>
              </w:rPr>
              <w:t>-</w:t>
            </w:r>
          </w:p>
        </w:tc>
        <w:tc>
          <w:tcPr>
            <w:tcW w:w="1701" w:type="dxa"/>
          </w:tcPr>
          <w:p w:rsidR="00855449" w:rsidRPr="00AF66E3" w:rsidRDefault="000F362A" w:rsidP="00855449">
            <w:pPr>
              <w:jc w:val="center"/>
              <w:rPr>
                <w:rFonts w:ascii="Times New Roman" w:hAnsi="Times New Roman" w:cs="Times New Roman"/>
              </w:rPr>
            </w:pPr>
            <w:r w:rsidRPr="00AF66E3">
              <w:rPr>
                <w:rFonts w:ascii="Times New Roman" w:hAnsi="Times New Roman" w:cs="Times New Roman"/>
              </w:rPr>
              <w:t>-</w:t>
            </w:r>
          </w:p>
        </w:tc>
      </w:tr>
      <w:tr w:rsidR="000F362A" w:rsidRPr="00AF66E3" w:rsidTr="00D74573">
        <w:tc>
          <w:tcPr>
            <w:tcW w:w="651" w:type="dxa"/>
          </w:tcPr>
          <w:p w:rsidR="000F362A" w:rsidRPr="00AF66E3" w:rsidRDefault="000F362A" w:rsidP="00DF72FE">
            <w:pPr>
              <w:jc w:val="center"/>
              <w:rPr>
                <w:rFonts w:ascii="Times New Roman" w:hAnsi="Times New Roman" w:cs="Times New Roman"/>
              </w:rPr>
            </w:pPr>
            <w:r w:rsidRPr="00AF66E3">
              <w:rPr>
                <w:rFonts w:ascii="Times New Roman" w:hAnsi="Times New Roman" w:cs="Times New Roman"/>
              </w:rPr>
              <w:lastRenderedPageBreak/>
              <w:t>5</w:t>
            </w:r>
          </w:p>
        </w:tc>
        <w:tc>
          <w:tcPr>
            <w:tcW w:w="1584" w:type="dxa"/>
          </w:tcPr>
          <w:p w:rsidR="000F362A" w:rsidRPr="00AF66E3" w:rsidRDefault="00A9797A" w:rsidP="004337BB">
            <w:pPr>
              <w:jc w:val="center"/>
              <w:rPr>
                <w:rFonts w:ascii="Times New Roman" w:hAnsi="Times New Roman" w:cs="Times New Roman"/>
              </w:rPr>
            </w:pPr>
            <w:r w:rsidRPr="00AF66E3">
              <w:rPr>
                <w:rFonts w:ascii="Times New Roman" w:hAnsi="Times New Roman" w:cs="Times New Roman"/>
              </w:rPr>
              <w:t>Заявления, письма, жалобы</w:t>
            </w:r>
          </w:p>
        </w:tc>
        <w:tc>
          <w:tcPr>
            <w:tcW w:w="2835" w:type="dxa"/>
          </w:tcPr>
          <w:p w:rsidR="000F362A" w:rsidRPr="00AF66E3" w:rsidRDefault="00A9797A" w:rsidP="004337BB">
            <w:pPr>
              <w:jc w:val="center"/>
              <w:rPr>
                <w:rFonts w:ascii="Times New Roman" w:hAnsi="Times New Roman" w:cs="Times New Roman"/>
              </w:rPr>
            </w:pPr>
            <w:proofErr w:type="gramStart"/>
            <w:r w:rsidRPr="00AF66E3">
              <w:rPr>
                <w:rFonts w:ascii="Times New Roman" w:hAnsi="Times New Roman" w:cs="Times New Roman"/>
              </w:rPr>
              <w:t>заявления</w:t>
            </w:r>
            <w:proofErr w:type="gramEnd"/>
            <w:r w:rsidRPr="00AF66E3">
              <w:rPr>
                <w:rFonts w:ascii="Times New Roman" w:hAnsi="Times New Roman" w:cs="Times New Roman"/>
              </w:rPr>
              <w:t>, письма, жалобы граждан на неудовлетворительные условия проживания - по усмотрению заявителя</w:t>
            </w:r>
          </w:p>
        </w:tc>
        <w:tc>
          <w:tcPr>
            <w:tcW w:w="1842" w:type="dxa"/>
          </w:tcPr>
          <w:p w:rsidR="000F362A" w:rsidRPr="00AF66E3" w:rsidRDefault="00A9797A" w:rsidP="004337BB">
            <w:pPr>
              <w:jc w:val="center"/>
              <w:rPr>
                <w:rFonts w:ascii="Times New Roman" w:hAnsi="Times New Roman" w:cs="Times New Roman"/>
              </w:rPr>
            </w:pPr>
            <w:r w:rsidRPr="00AF66E3">
              <w:rPr>
                <w:rFonts w:ascii="Times New Roman" w:hAnsi="Times New Roman" w:cs="Times New Roman"/>
              </w:rPr>
              <w:t>1 экз.</w:t>
            </w:r>
          </w:p>
        </w:tc>
        <w:tc>
          <w:tcPr>
            <w:tcW w:w="2694" w:type="dxa"/>
          </w:tcPr>
          <w:p w:rsidR="000F362A" w:rsidRPr="00AF66E3" w:rsidRDefault="00A9797A" w:rsidP="004337BB">
            <w:pPr>
              <w:jc w:val="center"/>
              <w:rPr>
                <w:rFonts w:ascii="Times New Roman" w:hAnsi="Times New Roman" w:cs="Times New Roman"/>
              </w:rPr>
            </w:pPr>
            <w:proofErr w:type="gramStart"/>
            <w:r w:rsidRPr="00AF66E3">
              <w:rPr>
                <w:rFonts w:ascii="Times New Roman" w:hAnsi="Times New Roman" w:cs="Times New Roman"/>
              </w:rPr>
              <w:t>нет</w:t>
            </w:r>
            <w:proofErr w:type="gramEnd"/>
          </w:p>
        </w:tc>
        <w:tc>
          <w:tcPr>
            <w:tcW w:w="2268" w:type="dxa"/>
          </w:tcPr>
          <w:p w:rsidR="000F362A" w:rsidRPr="00AF66E3" w:rsidRDefault="000F362A" w:rsidP="00855449">
            <w:pPr>
              <w:jc w:val="center"/>
              <w:rPr>
                <w:rFonts w:ascii="Times New Roman" w:hAnsi="Times New Roman" w:cs="Times New Roman"/>
              </w:rPr>
            </w:pPr>
          </w:p>
        </w:tc>
        <w:tc>
          <w:tcPr>
            <w:tcW w:w="1842" w:type="dxa"/>
          </w:tcPr>
          <w:p w:rsidR="000F362A" w:rsidRPr="00AF66E3" w:rsidRDefault="00A9797A" w:rsidP="00855449">
            <w:pPr>
              <w:jc w:val="center"/>
              <w:rPr>
                <w:rFonts w:ascii="Times New Roman" w:hAnsi="Times New Roman" w:cs="Times New Roman"/>
              </w:rPr>
            </w:pPr>
            <w:r w:rsidRPr="00AF66E3">
              <w:rPr>
                <w:rFonts w:ascii="Times New Roman" w:hAnsi="Times New Roman" w:cs="Times New Roman"/>
              </w:rPr>
              <w:t>-</w:t>
            </w:r>
          </w:p>
        </w:tc>
        <w:tc>
          <w:tcPr>
            <w:tcW w:w="1701" w:type="dxa"/>
          </w:tcPr>
          <w:p w:rsidR="000F362A" w:rsidRPr="00AF66E3" w:rsidRDefault="00A9797A" w:rsidP="00855449">
            <w:pPr>
              <w:jc w:val="center"/>
              <w:rPr>
                <w:rFonts w:ascii="Times New Roman" w:hAnsi="Times New Roman" w:cs="Times New Roman"/>
              </w:rPr>
            </w:pPr>
            <w:r w:rsidRPr="00AF66E3">
              <w:rPr>
                <w:rFonts w:ascii="Times New Roman" w:hAnsi="Times New Roman" w:cs="Times New Roman"/>
              </w:rPr>
              <w:t>-</w:t>
            </w:r>
          </w:p>
        </w:tc>
      </w:tr>
    </w:tbl>
    <w:p w:rsidR="00A87EF7" w:rsidRPr="00AF66E3" w:rsidRDefault="00A87EF7" w:rsidP="00DF72FE">
      <w:pPr>
        <w:rPr>
          <w:rFonts w:ascii="Times New Roman" w:hAnsi="Times New Roman" w:cs="Times New Roman"/>
          <w:b/>
        </w:rPr>
      </w:pPr>
    </w:p>
    <w:p w:rsidR="00D31907" w:rsidRPr="00AF66E3" w:rsidRDefault="00DF72FE" w:rsidP="00DF72FE">
      <w:pPr>
        <w:pStyle w:val="1"/>
        <w:rPr>
          <w:rFonts w:ascii="Times New Roman" w:hAnsi="Times New Roman" w:cs="Times New Roman"/>
          <w:color w:val="auto"/>
          <w:sz w:val="22"/>
          <w:szCs w:val="22"/>
        </w:rPr>
      </w:pPr>
      <w:r w:rsidRPr="00AF66E3">
        <w:rPr>
          <w:rFonts w:ascii="Times New Roman" w:hAnsi="Times New Roman" w:cs="Times New Roman"/>
          <w:color w:val="auto"/>
          <w:sz w:val="22"/>
          <w:szCs w:val="22"/>
        </w:rPr>
        <w:t>РАЗДЕЛ 5. «ДОКУМЕНТЫ И СВЕДЕНИЯ, ПОЛУЧАЕМЫЕ ПОСРЕДСТВОМ МЕЖВЕДОМСТВЕННОГО ИНФОРМАЦИОННОГО ВЗАИМОДЕЙСТВИЯ»</w:t>
      </w:r>
    </w:p>
    <w:tbl>
      <w:tblPr>
        <w:tblStyle w:val="a3"/>
        <w:tblW w:w="15538" w:type="dxa"/>
        <w:tblLayout w:type="fixed"/>
        <w:tblLook w:val="04A0" w:firstRow="1" w:lastRow="0" w:firstColumn="1" w:lastColumn="0" w:noHBand="0" w:noVBand="1"/>
      </w:tblPr>
      <w:tblGrid>
        <w:gridCol w:w="1668"/>
        <w:gridCol w:w="2268"/>
        <w:gridCol w:w="2126"/>
        <w:gridCol w:w="1843"/>
        <w:gridCol w:w="1909"/>
        <w:gridCol w:w="1209"/>
        <w:gridCol w:w="1418"/>
        <w:gridCol w:w="1559"/>
        <w:gridCol w:w="1538"/>
      </w:tblGrid>
      <w:tr w:rsidR="00AF66E3" w:rsidRPr="00AF66E3" w:rsidTr="00843A61">
        <w:tc>
          <w:tcPr>
            <w:tcW w:w="1668" w:type="dxa"/>
          </w:tcPr>
          <w:p w:rsidR="00AF66E3" w:rsidRPr="00BD0FB5" w:rsidRDefault="00AF66E3" w:rsidP="00AF66E3">
            <w:pPr>
              <w:jc w:val="center"/>
              <w:rPr>
                <w:rFonts w:ascii="Times New Roman" w:hAnsi="Times New Roman" w:cs="Times New Roman"/>
                <w:b/>
                <w:vertAlign w:val="superscript"/>
              </w:rPr>
            </w:pPr>
            <w:r w:rsidRPr="00ED1AE5">
              <w:rPr>
                <w:rFonts w:ascii="Times New Roman" w:hAnsi="Times New Roman" w:cs="Times New Roman"/>
                <w:b/>
              </w:rPr>
              <w:t xml:space="preserve">Реквизиты актуальной технологической карты </w:t>
            </w:r>
            <w:r w:rsidRPr="00ED1AE5">
              <w:rPr>
                <w:rFonts w:ascii="Times New Roman" w:hAnsi="Times New Roman" w:cs="Times New Roman"/>
                <w:b/>
              </w:rPr>
              <w:lastRenderedPageBreak/>
              <w:t>межведомственного взаимодействия</w:t>
            </w:r>
            <w:r>
              <w:rPr>
                <w:rFonts w:ascii="Times New Roman" w:hAnsi="Times New Roman" w:cs="Times New Roman"/>
                <w:b/>
                <w:vertAlign w:val="superscript"/>
              </w:rPr>
              <w:t>5</w:t>
            </w:r>
          </w:p>
        </w:tc>
        <w:tc>
          <w:tcPr>
            <w:tcW w:w="2268" w:type="dxa"/>
          </w:tcPr>
          <w:p w:rsidR="00AF66E3" w:rsidRPr="00ED1AE5" w:rsidRDefault="00AF66E3" w:rsidP="00AF66E3">
            <w:pPr>
              <w:jc w:val="center"/>
              <w:rPr>
                <w:rFonts w:ascii="Times New Roman" w:hAnsi="Times New Roman" w:cs="Times New Roman"/>
                <w:b/>
              </w:rPr>
            </w:pPr>
            <w:r w:rsidRPr="00ED1AE5">
              <w:rPr>
                <w:rFonts w:ascii="Times New Roman" w:hAnsi="Times New Roman" w:cs="Times New Roman"/>
                <w:b/>
              </w:rPr>
              <w:lastRenderedPageBreak/>
              <w:t>Наименование запрашиваемого документа (сведения)</w:t>
            </w:r>
          </w:p>
        </w:tc>
        <w:tc>
          <w:tcPr>
            <w:tcW w:w="2126" w:type="dxa"/>
          </w:tcPr>
          <w:p w:rsidR="00AF66E3" w:rsidRPr="00ED1AE5" w:rsidRDefault="00AF66E3" w:rsidP="00AF66E3">
            <w:pPr>
              <w:jc w:val="center"/>
              <w:rPr>
                <w:rFonts w:ascii="Times New Roman" w:hAnsi="Times New Roman" w:cs="Times New Roman"/>
                <w:b/>
              </w:rPr>
            </w:pPr>
            <w:r w:rsidRPr="00ED1AE5">
              <w:rPr>
                <w:rFonts w:ascii="Times New Roman" w:hAnsi="Times New Roman" w:cs="Times New Roman"/>
                <w:b/>
              </w:rPr>
              <w:t>Перечень и состав сведений, запрашиваемых в рамках межведом</w:t>
            </w:r>
            <w:r w:rsidRPr="00ED1AE5">
              <w:rPr>
                <w:rFonts w:ascii="Times New Roman" w:hAnsi="Times New Roman" w:cs="Times New Roman"/>
                <w:b/>
              </w:rPr>
              <w:lastRenderedPageBreak/>
              <w:t xml:space="preserve">ственного информационного взаимодействия </w:t>
            </w:r>
          </w:p>
        </w:tc>
        <w:tc>
          <w:tcPr>
            <w:tcW w:w="1843" w:type="dxa"/>
          </w:tcPr>
          <w:p w:rsidR="00AF66E3" w:rsidRPr="00ED1AE5" w:rsidRDefault="00AF66E3" w:rsidP="00AF66E3">
            <w:pPr>
              <w:jc w:val="center"/>
              <w:rPr>
                <w:rFonts w:ascii="Times New Roman" w:hAnsi="Times New Roman" w:cs="Times New Roman"/>
                <w:b/>
              </w:rPr>
            </w:pPr>
            <w:r w:rsidRPr="00ED1AE5">
              <w:rPr>
                <w:rFonts w:ascii="Times New Roman" w:hAnsi="Times New Roman" w:cs="Times New Roman"/>
                <w:b/>
              </w:rPr>
              <w:lastRenderedPageBreak/>
              <w:t>Наименование органа (организации), направляющего (ей) межведомственный запрос</w:t>
            </w:r>
          </w:p>
        </w:tc>
        <w:tc>
          <w:tcPr>
            <w:tcW w:w="1909" w:type="dxa"/>
          </w:tcPr>
          <w:p w:rsidR="00AF66E3" w:rsidRPr="00ED1AE5" w:rsidRDefault="00AF66E3" w:rsidP="00AF66E3">
            <w:pPr>
              <w:jc w:val="center"/>
              <w:rPr>
                <w:rFonts w:ascii="Times New Roman" w:hAnsi="Times New Roman" w:cs="Times New Roman"/>
                <w:b/>
              </w:rPr>
            </w:pPr>
            <w:r w:rsidRPr="00ED1AE5">
              <w:rPr>
                <w:rFonts w:ascii="Times New Roman" w:hAnsi="Times New Roman" w:cs="Times New Roman"/>
                <w:b/>
              </w:rPr>
              <w:t xml:space="preserve">Наименование органа (организации), в адрес которого (ой) направляется </w:t>
            </w:r>
            <w:r w:rsidRPr="00ED1AE5">
              <w:rPr>
                <w:rFonts w:ascii="Times New Roman" w:hAnsi="Times New Roman" w:cs="Times New Roman"/>
                <w:b/>
              </w:rPr>
              <w:lastRenderedPageBreak/>
              <w:t>межведомственный запрос</w:t>
            </w:r>
          </w:p>
        </w:tc>
        <w:tc>
          <w:tcPr>
            <w:tcW w:w="1209" w:type="dxa"/>
          </w:tcPr>
          <w:p w:rsidR="00AF66E3" w:rsidRPr="00ED1AE5" w:rsidRDefault="00AF66E3" w:rsidP="00AF66E3">
            <w:pPr>
              <w:jc w:val="center"/>
              <w:rPr>
                <w:rFonts w:ascii="Times New Roman" w:hAnsi="Times New Roman" w:cs="Times New Roman"/>
                <w:b/>
              </w:rPr>
            </w:pPr>
            <w:r w:rsidRPr="00ED1AE5">
              <w:rPr>
                <w:rFonts w:ascii="Times New Roman" w:hAnsi="Times New Roman" w:cs="Times New Roman"/>
                <w:b/>
                <w:lang w:val="en-US"/>
              </w:rPr>
              <w:lastRenderedPageBreak/>
              <w:t>SID</w:t>
            </w:r>
            <w:r w:rsidRPr="00ED1AE5">
              <w:rPr>
                <w:rFonts w:ascii="Times New Roman" w:hAnsi="Times New Roman" w:cs="Times New Roman"/>
                <w:b/>
              </w:rPr>
              <w:t xml:space="preserve"> электронного сервиса / наименование </w:t>
            </w:r>
            <w:r w:rsidRPr="00ED1AE5">
              <w:rPr>
                <w:rFonts w:ascii="Times New Roman" w:hAnsi="Times New Roman" w:cs="Times New Roman"/>
                <w:b/>
              </w:rPr>
              <w:lastRenderedPageBreak/>
              <w:t>вида сведений</w:t>
            </w:r>
            <w:r w:rsidRPr="00ED1AE5">
              <w:rPr>
                <w:rStyle w:val="af"/>
                <w:rFonts w:ascii="Times New Roman" w:hAnsi="Times New Roman" w:cs="Times New Roman"/>
                <w:b/>
              </w:rPr>
              <w:footnoteReference w:id="5"/>
            </w:r>
          </w:p>
        </w:tc>
        <w:tc>
          <w:tcPr>
            <w:tcW w:w="1418" w:type="dxa"/>
          </w:tcPr>
          <w:p w:rsidR="00AF66E3" w:rsidRPr="00ED1AE5" w:rsidRDefault="00AF66E3" w:rsidP="00AF66E3">
            <w:pPr>
              <w:jc w:val="center"/>
              <w:rPr>
                <w:rFonts w:ascii="Times New Roman" w:hAnsi="Times New Roman" w:cs="Times New Roman"/>
                <w:b/>
                <w:vertAlign w:val="superscript"/>
              </w:rPr>
            </w:pPr>
            <w:r w:rsidRPr="00ED1AE5">
              <w:rPr>
                <w:rFonts w:ascii="Times New Roman" w:hAnsi="Times New Roman" w:cs="Times New Roman"/>
                <w:b/>
              </w:rPr>
              <w:lastRenderedPageBreak/>
              <w:t xml:space="preserve">Срок осуществления межведомственного информационного </w:t>
            </w:r>
            <w:r w:rsidRPr="00ED1AE5">
              <w:rPr>
                <w:rFonts w:ascii="Times New Roman" w:hAnsi="Times New Roman" w:cs="Times New Roman"/>
                <w:b/>
              </w:rPr>
              <w:lastRenderedPageBreak/>
              <w:t>взаимодействия</w:t>
            </w:r>
            <w:r>
              <w:rPr>
                <w:rFonts w:ascii="Times New Roman" w:hAnsi="Times New Roman" w:cs="Times New Roman"/>
                <w:b/>
                <w:vertAlign w:val="superscript"/>
              </w:rPr>
              <w:t>5</w:t>
            </w:r>
          </w:p>
        </w:tc>
        <w:tc>
          <w:tcPr>
            <w:tcW w:w="1559" w:type="dxa"/>
          </w:tcPr>
          <w:p w:rsidR="00AF66E3" w:rsidRPr="00ED1AE5" w:rsidRDefault="00AF66E3" w:rsidP="00AF66E3">
            <w:pPr>
              <w:jc w:val="center"/>
              <w:rPr>
                <w:rFonts w:ascii="Times New Roman" w:hAnsi="Times New Roman" w:cs="Times New Roman"/>
                <w:b/>
                <w:vertAlign w:val="superscript"/>
              </w:rPr>
            </w:pPr>
            <w:r w:rsidRPr="00ED1AE5">
              <w:rPr>
                <w:rFonts w:ascii="Times New Roman" w:hAnsi="Times New Roman" w:cs="Times New Roman"/>
                <w:b/>
              </w:rPr>
              <w:lastRenderedPageBreak/>
              <w:t xml:space="preserve">Форма (шаблон) межведомственного запроса и ответа на </w:t>
            </w:r>
            <w:r w:rsidRPr="00ED1AE5">
              <w:rPr>
                <w:rFonts w:ascii="Times New Roman" w:hAnsi="Times New Roman" w:cs="Times New Roman"/>
                <w:b/>
              </w:rPr>
              <w:lastRenderedPageBreak/>
              <w:t>межведомственный запрос</w:t>
            </w:r>
            <w:r w:rsidRPr="00ED1AE5">
              <w:rPr>
                <w:rStyle w:val="af"/>
                <w:rFonts w:ascii="Times New Roman" w:hAnsi="Times New Roman" w:cs="Times New Roman"/>
                <w:b/>
              </w:rPr>
              <w:footnoteReference w:id="6"/>
            </w:r>
          </w:p>
        </w:tc>
        <w:tc>
          <w:tcPr>
            <w:tcW w:w="1538" w:type="dxa"/>
          </w:tcPr>
          <w:p w:rsidR="00AF66E3" w:rsidRPr="00ED1AE5" w:rsidRDefault="00AF66E3" w:rsidP="00AF66E3">
            <w:pPr>
              <w:jc w:val="center"/>
              <w:rPr>
                <w:rFonts w:ascii="Times New Roman" w:hAnsi="Times New Roman" w:cs="Times New Roman"/>
                <w:b/>
                <w:vertAlign w:val="superscript"/>
              </w:rPr>
            </w:pPr>
            <w:r w:rsidRPr="00ED1AE5">
              <w:rPr>
                <w:rFonts w:ascii="Times New Roman" w:hAnsi="Times New Roman" w:cs="Times New Roman"/>
                <w:b/>
              </w:rPr>
              <w:lastRenderedPageBreak/>
              <w:t xml:space="preserve">Образец заполнения формы межведомственного запроса и ответа на </w:t>
            </w:r>
            <w:r w:rsidRPr="00ED1AE5">
              <w:rPr>
                <w:rFonts w:ascii="Times New Roman" w:hAnsi="Times New Roman" w:cs="Times New Roman"/>
                <w:b/>
              </w:rPr>
              <w:lastRenderedPageBreak/>
              <w:t>межведомственный запрос</w:t>
            </w:r>
            <w:r>
              <w:rPr>
                <w:rFonts w:ascii="Times New Roman" w:hAnsi="Times New Roman" w:cs="Times New Roman"/>
                <w:b/>
                <w:vertAlign w:val="superscript"/>
              </w:rPr>
              <w:t>6</w:t>
            </w:r>
          </w:p>
        </w:tc>
      </w:tr>
      <w:tr w:rsidR="00AF66E3" w:rsidRPr="00AF66E3" w:rsidTr="00843A61">
        <w:tc>
          <w:tcPr>
            <w:tcW w:w="1668" w:type="dxa"/>
          </w:tcPr>
          <w:p w:rsidR="00D31907" w:rsidRPr="00AF66E3" w:rsidRDefault="00D31907" w:rsidP="00DF72FE">
            <w:pPr>
              <w:jc w:val="center"/>
              <w:rPr>
                <w:rFonts w:ascii="Times New Roman" w:hAnsi="Times New Roman" w:cs="Times New Roman"/>
                <w:b/>
              </w:rPr>
            </w:pPr>
            <w:r w:rsidRPr="00AF66E3">
              <w:rPr>
                <w:rFonts w:ascii="Times New Roman" w:hAnsi="Times New Roman" w:cs="Times New Roman"/>
                <w:b/>
              </w:rPr>
              <w:lastRenderedPageBreak/>
              <w:t>1</w:t>
            </w:r>
          </w:p>
        </w:tc>
        <w:tc>
          <w:tcPr>
            <w:tcW w:w="2268" w:type="dxa"/>
          </w:tcPr>
          <w:p w:rsidR="00D31907" w:rsidRPr="00AF66E3" w:rsidRDefault="00D31907" w:rsidP="00DF72FE">
            <w:pPr>
              <w:jc w:val="center"/>
              <w:rPr>
                <w:rFonts w:ascii="Times New Roman" w:hAnsi="Times New Roman" w:cs="Times New Roman"/>
                <w:b/>
              </w:rPr>
            </w:pPr>
            <w:r w:rsidRPr="00AF66E3">
              <w:rPr>
                <w:rFonts w:ascii="Times New Roman" w:hAnsi="Times New Roman" w:cs="Times New Roman"/>
                <w:b/>
              </w:rPr>
              <w:t>2</w:t>
            </w:r>
          </w:p>
        </w:tc>
        <w:tc>
          <w:tcPr>
            <w:tcW w:w="2126" w:type="dxa"/>
          </w:tcPr>
          <w:p w:rsidR="00D31907" w:rsidRPr="00AF66E3" w:rsidRDefault="00D31907" w:rsidP="00DF72FE">
            <w:pPr>
              <w:jc w:val="center"/>
              <w:rPr>
                <w:rFonts w:ascii="Times New Roman" w:hAnsi="Times New Roman" w:cs="Times New Roman"/>
                <w:b/>
              </w:rPr>
            </w:pPr>
            <w:r w:rsidRPr="00AF66E3">
              <w:rPr>
                <w:rFonts w:ascii="Times New Roman" w:hAnsi="Times New Roman" w:cs="Times New Roman"/>
                <w:b/>
              </w:rPr>
              <w:t>3</w:t>
            </w:r>
          </w:p>
        </w:tc>
        <w:tc>
          <w:tcPr>
            <w:tcW w:w="1843" w:type="dxa"/>
          </w:tcPr>
          <w:p w:rsidR="00D31907" w:rsidRPr="00AF66E3" w:rsidRDefault="00D31907" w:rsidP="00DF72FE">
            <w:pPr>
              <w:jc w:val="center"/>
              <w:rPr>
                <w:rFonts w:ascii="Times New Roman" w:hAnsi="Times New Roman" w:cs="Times New Roman"/>
                <w:b/>
              </w:rPr>
            </w:pPr>
            <w:r w:rsidRPr="00AF66E3">
              <w:rPr>
                <w:rFonts w:ascii="Times New Roman" w:hAnsi="Times New Roman" w:cs="Times New Roman"/>
                <w:b/>
              </w:rPr>
              <w:t>4</w:t>
            </w:r>
          </w:p>
        </w:tc>
        <w:tc>
          <w:tcPr>
            <w:tcW w:w="1909" w:type="dxa"/>
          </w:tcPr>
          <w:p w:rsidR="00D31907" w:rsidRPr="00AF66E3" w:rsidRDefault="00D31907" w:rsidP="00DF72FE">
            <w:pPr>
              <w:jc w:val="center"/>
              <w:rPr>
                <w:rFonts w:ascii="Times New Roman" w:hAnsi="Times New Roman" w:cs="Times New Roman"/>
                <w:b/>
              </w:rPr>
            </w:pPr>
            <w:r w:rsidRPr="00AF66E3">
              <w:rPr>
                <w:rFonts w:ascii="Times New Roman" w:hAnsi="Times New Roman" w:cs="Times New Roman"/>
                <w:b/>
              </w:rPr>
              <w:t>5</w:t>
            </w:r>
          </w:p>
        </w:tc>
        <w:tc>
          <w:tcPr>
            <w:tcW w:w="1209" w:type="dxa"/>
          </w:tcPr>
          <w:p w:rsidR="00D31907" w:rsidRPr="00AF66E3" w:rsidRDefault="00D31907" w:rsidP="00DF72FE">
            <w:pPr>
              <w:jc w:val="center"/>
              <w:rPr>
                <w:rFonts w:ascii="Times New Roman" w:hAnsi="Times New Roman" w:cs="Times New Roman"/>
                <w:b/>
              </w:rPr>
            </w:pPr>
            <w:r w:rsidRPr="00AF66E3">
              <w:rPr>
                <w:rFonts w:ascii="Times New Roman" w:hAnsi="Times New Roman" w:cs="Times New Roman"/>
                <w:b/>
              </w:rPr>
              <w:t>6</w:t>
            </w:r>
          </w:p>
        </w:tc>
        <w:tc>
          <w:tcPr>
            <w:tcW w:w="1418" w:type="dxa"/>
          </w:tcPr>
          <w:p w:rsidR="00D31907" w:rsidRPr="00AF66E3" w:rsidRDefault="00D31907" w:rsidP="00DF72FE">
            <w:pPr>
              <w:jc w:val="center"/>
              <w:rPr>
                <w:rFonts w:ascii="Times New Roman" w:hAnsi="Times New Roman" w:cs="Times New Roman"/>
                <w:b/>
              </w:rPr>
            </w:pPr>
            <w:r w:rsidRPr="00AF66E3">
              <w:rPr>
                <w:rFonts w:ascii="Times New Roman" w:hAnsi="Times New Roman" w:cs="Times New Roman"/>
                <w:b/>
              </w:rPr>
              <w:t>7</w:t>
            </w:r>
          </w:p>
        </w:tc>
        <w:tc>
          <w:tcPr>
            <w:tcW w:w="1559" w:type="dxa"/>
          </w:tcPr>
          <w:p w:rsidR="00D31907" w:rsidRPr="00AF66E3" w:rsidRDefault="00D31907" w:rsidP="00DF72FE">
            <w:pPr>
              <w:jc w:val="center"/>
              <w:rPr>
                <w:rFonts w:ascii="Times New Roman" w:hAnsi="Times New Roman" w:cs="Times New Roman"/>
                <w:b/>
              </w:rPr>
            </w:pPr>
            <w:r w:rsidRPr="00AF66E3">
              <w:rPr>
                <w:rFonts w:ascii="Times New Roman" w:hAnsi="Times New Roman" w:cs="Times New Roman"/>
                <w:b/>
              </w:rPr>
              <w:t>8</w:t>
            </w:r>
          </w:p>
        </w:tc>
        <w:tc>
          <w:tcPr>
            <w:tcW w:w="1538" w:type="dxa"/>
          </w:tcPr>
          <w:p w:rsidR="00D31907" w:rsidRPr="00AF66E3" w:rsidRDefault="00D31907" w:rsidP="00DF72FE">
            <w:pPr>
              <w:jc w:val="center"/>
              <w:rPr>
                <w:rFonts w:ascii="Times New Roman" w:hAnsi="Times New Roman" w:cs="Times New Roman"/>
                <w:b/>
              </w:rPr>
            </w:pPr>
            <w:r w:rsidRPr="00AF66E3">
              <w:rPr>
                <w:rFonts w:ascii="Times New Roman" w:hAnsi="Times New Roman" w:cs="Times New Roman"/>
                <w:b/>
              </w:rPr>
              <w:t>9</w:t>
            </w:r>
          </w:p>
        </w:tc>
      </w:tr>
      <w:tr w:rsidR="00AF66E3" w:rsidRPr="00AF66E3" w:rsidTr="00843A61">
        <w:tc>
          <w:tcPr>
            <w:tcW w:w="15538" w:type="dxa"/>
            <w:gridSpan w:val="9"/>
          </w:tcPr>
          <w:p w:rsidR="00D31907" w:rsidRPr="00AF66E3" w:rsidRDefault="003533BF" w:rsidP="003533BF">
            <w:pPr>
              <w:jc w:val="center"/>
              <w:rPr>
                <w:rFonts w:ascii="Times New Roman" w:hAnsi="Times New Roman" w:cs="Times New Roman"/>
                <w:b/>
              </w:rPr>
            </w:pPr>
            <w:r w:rsidRPr="00AF66E3">
              <w:rPr>
                <w:rFonts w:ascii="Times New Roman" w:hAnsi="Times New Roman" w:cs="Times New Roman"/>
                <w:b/>
              </w:rPr>
              <w:t xml:space="preserve">1. </w:t>
            </w:r>
            <w:r w:rsidR="00FB67BA" w:rsidRPr="00AF66E3">
              <w:rPr>
                <w:rFonts w:ascii="Times New Roman" w:hAnsi="Times New Roman" w:cs="Times New Roman"/>
                <w:b/>
              </w:rPr>
              <w:t>Наименование «</w:t>
            </w:r>
            <w:proofErr w:type="spellStart"/>
            <w:r w:rsidR="00FB67BA" w:rsidRPr="00AF66E3">
              <w:rPr>
                <w:rFonts w:ascii="Times New Roman" w:hAnsi="Times New Roman" w:cs="Times New Roman"/>
                <w:b/>
              </w:rPr>
              <w:t>подуслуги</w:t>
            </w:r>
            <w:proofErr w:type="spellEnd"/>
            <w:r w:rsidR="00FB67BA" w:rsidRPr="00AF66E3">
              <w:rPr>
                <w:rFonts w:ascii="Times New Roman" w:hAnsi="Times New Roman" w:cs="Times New Roman"/>
                <w:b/>
              </w:rPr>
              <w:t>»:</w:t>
            </w:r>
            <w:r w:rsidR="00BF2B5F" w:rsidRPr="00AF66E3">
              <w:rPr>
                <w:rFonts w:ascii="Times New Roman" w:hAnsi="Times New Roman" w:cs="Times New Roman"/>
                <w:b/>
              </w:rPr>
              <w:t xml:space="preserve"> Признание помещения жилым помещением</w:t>
            </w:r>
          </w:p>
        </w:tc>
      </w:tr>
      <w:tr w:rsidR="00AF66E3" w:rsidRPr="00AF66E3" w:rsidTr="00843A61">
        <w:tc>
          <w:tcPr>
            <w:tcW w:w="1668" w:type="dxa"/>
          </w:tcPr>
          <w:p w:rsidR="00AF66E3" w:rsidRPr="00AF66E3" w:rsidRDefault="00AF66E3" w:rsidP="00DF72FE">
            <w:pPr>
              <w:jc w:val="both"/>
              <w:rPr>
                <w:rFonts w:ascii="Times New Roman" w:hAnsi="Times New Roman" w:cs="Times New Roman"/>
              </w:rPr>
            </w:pPr>
          </w:p>
        </w:tc>
        <w:tc>
          <w:tcPr>
            <w:tcW w:w="2268" w:type="dxa"/>
          </w:tcPr>
          <w:p w:rsidR="00AF66E3" w:rsidRPr="00AF66E3" w:rsidRDefault="00AF66E3" w:rsidP="000D6F00">
            <w:pPr>
              <w:jc w:val="center"/>
              <w:rPr>
                <w:rFonts w:ascii="Times New Roman" w:hAnsi="Times New Roman" w:cs="Times New Roman"/>
              </w:rPr>
            </w:pPr>
            <w:r>
              <w:rPr>
                <w:rFonts w:ascii="Times New Roman" w:hAnsi="Times New Roman" w:cs="Times New Roman"/>
              </w:rPr>
              <w:t>Выписка из ЕГРП</w:t>
            </w:r>
          </w:p>
        </w:tc>
        <w:tc>
          <w:tcPr>
            <w:tcW w:w="2126" w:type="dxa"/>
          </w:tcPr>
          <w:p w:rsidR="00AF66E3" w:rsidRPr="00AF66E3" w:rsidRDefault="00AF66E3" w:rsidP="00AF66E3">
            <w:pPr>
              <w:jc w:val="center"/>
              <w:rPr>
                <w:rFonts w:ascii="Times New Roman" w:hAnsi="Times New Roman" w:cs="Times New Roman"/>
              </w:rPr>
            </w:pPr>
            <w:proofErr w:type="gramStart"/>
            <w:r w:rsidRPr="00AF66E3">
              <w:rPr>
                <w:rFonts w:ascii="Times New Roman" w:hAnsi="Times New Roman" w:cs="Times New Roman"/>
              </w:rPr>
              <w:t>сведения</w:t>
            </w:r>
            <w:proofErr w:type="gramEnd"/>
            <w:r w:rsidRPr="00AF66E3">
              <w:rPr>
                <w:rFonts w:ascii="Times New Roman" w:hAnsi="Times New Roman" w:cs="Times New Roman"/>
              </w:rPr>
              <w:t xml:space="preserve"> из Единого государственного реестра прав на недвижимое имущество и сделок с ним о правах на жилое помещение</w:t>
            </w:r>
          </w:p>
        </w:tc>
        <w:tc>
          <w:tcPr>
            <w:tcW w:w="1843" w:type="dxa"/>
          </w:tcPr>
          <w:p w:rsidR="00AF66E3" w:rsidRPr="00AF66E3" w:rsidRDefault="00AF66E3" w:rsidP="000D6F00">
            <w:pPr>
              <w:jc w:val="center"/>
              <w:rPr>
                <w:rFonts w:ascii="Times New Roman" w:hAnsi="Times New Roman" w:cs="Times New Roman"/>
              </w:rPr>
            </w:pPr>
            <w:proofErr w:type="gramStart"/>
            <w:r w:rsidRPr="00AF66E3">
              <w:rPr>
                <w:rFonts w:ascii="Times New Roman" w:hAnsi="Times New Roman" w:cs="Times New Roman"/>
              </w:rPr>
              <w:t>администрация</w:t>
            </w:r>
            <w:proofErr w:type="gramEnd"/>
            <w:r w:rsidRPr="00AF66E3">
              <w:rPr>
                <w:rFonts w:ascii="Times New Roman" w:hAnsi="Times New Roman" w:cs="Times New Roman"/>
              </w:rPr>
              <w:t xml:space="preserve"> муниципального образования</w:t>
            </w:r>
          </w:p>
        </w:tc>
        <w:tc>
          <w:tcPr>
            <w:tcW w:w="1909" w:type="dxa"/>
          </w:tcPr>
          <w:p w:rsidR="00AF66E3" w:rsidRPr="00AF66E3" w:rsidRDefault="00AF66E3" w:rsidP="000D6F00">
            <w:pPr>
              <w:jc w:val="center"/>
              <w:rPr>
                <w:rFonts w:ascii="Times New Roman" w:hAnsi="Times New Roman" w:cs="Times New Roman"/>
              </w:rPr>
            </w:pPr>
            <w:r>
              <w:rPr>
                <w:rFonts w:ascii="Times New Roman" w:hAnsi="Times New Roman" w:cs="Times New Roman"/>
              </w:rPr>
              <w:t xml:space="preserve">Управление </w:t>
            </w:r>
            <w:proofErr w:type="spellStart"/>
            <w:r>
              <w:rPr>
                <w:rFonts w:ascii="Times New Roman" w:hAnsi="Times New Roman" w:cs="Times New Roman"/>
              </w:rPr>
              <w:t>Росреестра</w:t>
            </w:r>
            <w:proofErr w:type="spellEnd"/>
            <w:r>
              <w:rPr>
                <w:rFonts w:ascii="Times New Roman" w:hAnsi="Times New Roman" w:cs="Times New Roman"/>
              </w:rPr>
              <w:t xml:space="preserve"> по Воронежской области</w:t>
            </w:r>
          </w:p>
        </w:tc>
        <w:tc>
          <w:tcPr>
            <w:tcW w:w="1209" w:type="dxa"/>
          </w:tcPr>
          <w:p w:rsidR="00AF66E3" w:rsidRPr="00AF66E3" w:rsidRDefault="00AF66E3" w:rsidP="00DF72FE">
            <w:pPr>
              <w:jc w:val="both"/>
              <w:rPr>
                <w:rFonts w:ascii="Times New Roman" w:hAnsi="Times New Roman" w:cs="Times New Roman"/>
              </w:rPr>
            </w:pPr>
          </w:p>
        </w:tc>
        <w:tc>
          <w:tcPr>
            <w:tcW w:w="1418" w:type="dxa"/>
          </w:tcPr>
          <w:p w:rsidR="00AF66E3" w:rsidRPr="00AF66E3" w:rsidRDefault="00AF66E3" w:rsidP="00DF72FE">
            <w:pPr>
              <w:rPr>
                <w:rFonts w:ascii="Times New Roman" w:hAnsi="Times New Roman" w:cs="Times New Roman"/>
              </w:rPr>
            </w:pPr>
          </w:p>
        </w:tc>
        <w:tc>
          <w:tcPr>
            <w:tcW w:w="1559" w:type="dxa"/>
          </w:tcPr>
          <w:p w:rsidR="00AF66E3" w:rsidRPr="00AF66E3" w:rsidRDefault="00AF66E3" w:rsidP="00DF72FE">
            <w:pPr>
              <w:jc w:val="both"/>
              <w:rPr>
                <w:rFonts w:ascii="Times New Roman" w:hAnsi="Times New Roman" w:cs="Times New Roman"/>
              </w:rPr>
            </w:pPr>
          </w:p>
        </w:tc>
        <w:tc>
          <w:tcPr>
            <w:tcW w:w="1538" w:type="dxa"/>
          </w:tcPr>
          <w:p w:rsidR="00AF66E3" w:rsidRPr="00AF66E3" w:rsidRDefault="00AF66E3" w:rsidP="00DF72FE">
            <w:pPr>
              <w:jc w:val="both"/>
              <w:rPr>
                <w:rFonts w:ascii="Times New Roman" w:hAnsi="Times New Roman" w:cs="Times New Roman"/>
              </w:rPr>
            </w:pPr>
          </w:p>
        </w:tc>
      </w:tr>
      <w:tr w:rsidR="00AF66E3" w:rsidRPr="00AF66E3" w:rsidTr="00843A61">
        <w:tc>
          <w:tcPr>
            <w:tcW w:w="1668" w:type="dxa"/>
          </w:tcPr>
          <w:p w:rsidR="00AF66E3" w:rsidRPr="00AF66E3" w:rsidRDefault="00AF66E3" w:rsidP="00DF72FE">
            <w:pPr>
              <w:jc w:val="both"/>
              <w:rPr>
                <w:rFonts w:ascii="Times New Roman" w:hAnsi="Times New Roman" w:cs="Times New Roman"/>
              </w:rPr>
            </w:pPr>
          </w:p>
        </w:tc>
        <w:tc>
          <w:tcPr>
            <w:tcW w:w="2268" w:type="dxa"/>
          </w:tcPr>
          <w:p w:rsidR="00AF66E3" w:rsidRPr="00AF66E3" w:rsidRDefault="0062005A" w:rsidP="000D6F00">
            <w:pPr>
              <w:jc w:val="center"/>
              <w:rPr>
                <w:rFonts w:ascii="Times New Roman" w:hAnsi="Times New Roman" w:cs="Times New Roman"/>
              </w:rPr>
            </w:pPr>
            <w:r>
              <w:rPr>
                <w:rFonts w:ascii="Times New Roman" w:hAnsi="Times New Roman" w:cs="Times New Roman"/>
              </w:rPr>
              <w:t>Технический паспорт</w:t>
            </w:r>
          </w:p>
        </w:tc>
        <w:tc>
          <w:tcPr>
            <w:tcW w:w="2126" w:type="dxa"/>
          </w:tcPr>
          <w:p w:rsidR="00AF66E3" w:rsidRPr="00AF66E3" w:rsidRDefault="00AF66E3" w:rsidP="00AF66E3">
            <w:pPr>
              <w:jc w:val="center"/>
              <w:rPr>
                <w:rFonts w:ascii="Times New Roman" w:hAnsi="Times New Roman" w:cs="Times New Roman"/>
              </w:rPr>
            </w:pPr>
            <w:proofErr w:type="gramStart"/>
            <w:r w:rsidRPr="00AF66E3">
              <w:rPr>
                <w:rFonts w:ascii="Times New Roman" w:hAnsi="Times New Roman" w:cs="Times New Roman"/>
              </w:rPr>
              <w:t>технический</w:t>
            </w:r>
            <w:proofErr w:type="gramEnd"/>
            <w:r w:rsidRPr="00AF66E3">
              <w:rPr>
                <w:rFonts w:ascii="Times New Roman" w:hAnsi="Times New Roman" w:cs="Times New Roman"/>
              </w:rPr>
              <w:t xml:space="preserve"> паспорт жилого помещения, а для нежилых помещений - технический план</w:t>
            </w:r>
          </w:p>
        </w:tc>
        <w:tc>
          <w:tcPr>
            <w:tcW w:w="1843" w:type="dxa"/>
          </w:tcPr>
          <w:p w:rsidR="00AF66E3" w:rsidRPr="00AF66E3" w:rsidRDefault="00AF66E3" w:rsidP="000D6F00">
            <w:pPr>
              <w:jc w:val="center"/>
              <w:rPr>
                <w:rFonts w:ascii="Times New Roman" w:hAnsi="Times New Roman" w:cs="Times New Roman"/>
              </w:rPr>
            </w:pPr>
            <w:proofErr w:type="gramStart"/>
            <w:r w:rsidRPr="00AF66E3">
              <w:rPr>
                <w:rFonts w:ascii="Times New Roman" w:hAnsi="Times New Roman" w:cs="Times New Roman"/>
              </w:rPr>
              <w:t>администрация</w:t>
            </w:r>
            <w:proofErr w:type="gramEnd"/>
            <w:r w:rsidRPr="00AF66E3">
              <w:rPr>
                <w:rFonts w:ascii="Times New Roman" w:hAnsi="Times New Roman" w:cs="Times New Roman"/>
              </w:rPr>
              <w:t xml:space="preserve"> муниципального образования</w:t>
            </w:r>
          </w:p>
        </w:tc>
        <w:tc>
          <w:tcPr>
            <w:tcW w:w="1909" w:type="dxa"/>
          </w:tcPr>
          <w:p w:rsidR="00AF66E3" w:rsidRPr="00AF66E3" w:rsidRDefault="0062005A" w:rsidP="000D6F00">
            <w:pPr>
              <w:jc w:val="center"/>
              <w:rPr>
                <w:rFonts w:ascii="Times New Roman" w:hAnsi="Times New Roman" w:cs="Times New Roman"/>
              </w:rPr>
            </w:pPr>
            <w:r>
              <w:rPr>
                <w:rFonts w:ascii="Times New Roman" w:hAnsi="Times New Roman" w:cs="Times New Roman"/>
              </w:rPr>
              <w:t>Бюро технический инвентаризации</w:t>
            </w:r>
          </w:p>
        </w:tc>
        <w:tc>
          <w:tcPr>
            <w:tcW w:w="1209" w:type="dxa"/>
          </w:tcPr>
          <w:p w:rsidR="00AF66E3" w:rsidRPr="00AF66E3" w:rsidRDefault="00AF66E3" w:rsidP="00DF72FE">
            <w:pPr>
              <w:jc w:val="both"/>
              <w:rPr>
                <w:rFonts w:ascii="Times New Roman" w:hAnsi="Times New Roman" w:cs="Times New Roman"/>
              </w:rPr>
            </w:pPr>
          </w:p>
        </w:tc>
        <w:tc>
          <w:tcPr>
            <w:tcW w:w="1418" w:type="dxa"/>
          </w:tcPr>
          <w:p w:rsidR="00AF66E3" w:rsidRPr="00AF66E3" w:rsidRDefault="00AF66E3" w:rsidP="00DF72FE">
            <w:pPr>
              <w:rPr>
                <w:rFonts w:ascii="Times New Roman" w:hAnsi="Times New Roman" w:cs="Times New Roman"/>
              </w:rPr>
            </w:pPr>
          </w:p>
        </w:tc>
        <w:tc>
          <w:tcPr>
            <w:tcW w:w="1559" w:type="dxa"/>
          </w:tcPr>
          <w:p w:rsidR="00AF66E3" w:rsidRPr="00AF66E3" w:rsidRDefault="00AF66E3" w:rsidP="00DF72FE">
            <w:pPr>
              <w:jc w:val="both"/>
              <w:rPr>
                <w:rFonts w:ascii="Times New Roman" w:hAnsi="Times New Roman" w:cs="Times New Roman"/>
              </w:rPr>
            </w:pPr>
          </w:p>
        </w:tc>
        <w:tc>
          <w:tcPr>
            <w:tcW w:w="1538" w:type="dxa"/>
          </w:tcPr>
          <w:p w:rsidR="00AF66E3" w:rsidRPr="00AF66E3" w:rsidRDefault="00AF66E3" w:rsidP="00DF72FE">
            <w:pPr>
              <w:jc w:val="both"/>
              <w:rPr>
                <w:rFonts w:ascii="Times New Roman" w:hAnsi="Times New Roman" w:cs="Times New Roman"/>
              </w:rPr>
            </w:pPr>
          </w:p>
        </w:tc>
      </w:tr>
      <w:tr w:rsidR="00AF66E3" w:rsidRPr="00AF66E3" w:rsidTr="00843A61">
        <w:tc>
          <w:tcPr>
            <w:tcW w:w="1668" w:type="dxa"/>
          </w:tcPr>
          <w:p w:rsidR="00AF66E3" w:rsidRPr="00AF66E3" w:rsidRDefault="00AF66E3" w:rsidP="00DF72FE">
            <w:pPr>
              <w:jc w:val="both"/>
              <w:rPr>
                <w:rFonts w:ascii="Times New Roman" w:hAnsi="Times New Roman" w:cs="Times New Roman"/>
              </w:rPr>
            </w:pPr>
          </w:p>
        </w:tc>
        <w:tc>
          <w:tcPr>
            <w:tcW w:w="2268" w:type="dxa"/>
          </w:tcPr>
          <w:p w:rsidR="00AF66E3" w:rsidRPr="00AF66E3" w:rsidRDefault="0062005A" w:rsidP="000D6F00">
            <w:pPr>
              <w:jc w:val="center"/>
              <w:rPr>
                <w:rFonts w:ascii="Times New Roman" w:hAnsi="Times New Roman" w:cs="Times New Roman"/>
              </w:rPr>
            </w:pPr>
            <w:r>
              <w:rPr>
                <w:rFonts w:ascii="Times New Roman" w:hAnsi="Times New Roman" w:cs="Times New Roman"/>
              </w:rPr>
              <w:t>Заключение (акт)</w:t>
            </w:r>
          </w:p>
        </w:tc>
        <w:tc>
          <w:tcPr>
            <w:tcW w:w="2126" w:type="dxa"/>
          </w:tcPr>
          <w:p w:rsidR="00AF66E3" w:rsidRPr="00AF66E3" w:rsidRDefault="00AF66E3" w:rsidP="00AF66E3">
            <w:pPr>
              <w:jc w:val="center"/>
              <w:rPr>
                <w:rFonts w:ascii="Times New Roman" w:hAnsi="Times New Roman" w:cs="Times New Roman"/>
              </w:rPr>
            </w:pPr>
            <w:r w:rsidRPr="00AF66E3">
              <w:rPr>
                <w:rFonts w:ascii="Times New Roman" w:hAnsi="Times New Roman" w:cs="Times New Roman"/>
              </w:rPr>
              <w:t>заключения (акты) соответствующих органов государственного надзора (контроля) в случае, если представление указанных документов в соответствии с абзацем третьим пункта 44 Положения о признании помещения жилым помещением, жилого помещения непригод</w:t>
            </w:r>
            <w:r w:rsidRPr="00AF66E3">
              <w:rPr>
                <w:rFonts w:ascii="Times New Roman" w:hAnsi="Times New Roman" w:cs="Times New Roman"/>
              </w:rPr>
              <w:lastRenderedPageBreak/>
              <w:t>ным для проживания и многоквартирного дома аварийным и подлежащим сносу или реконструкции», утвержденного Постановлением Правительства Российской Федерации от 28.01.2006 № 47 признано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tc>
        <w:tc>
          <w:tcPr>
            <w:tcW w:w="1843" w:type="dxa"/>
          </w:tcPr>
          <w:p w:rsidR="00AF66E3" w:rsidRPr="00AF66E3" w:rsidRDefault="00AF66E3" w:rsidP="000D6F00">
            <w:pPr>
              <w:jc w:val="center"/>
              <w:rPr>
                <w:rFonts w:ascii="Times New Roman" w:hAnsi="Times New Roman" w:cs="Times New Roman"/>
              </w:rPr>
            </w:pPr>
            <w:proofErr w:type="gramStart"/>
            <w:r w:rsidRPr="00AF66E3">
              <w:rPr>
                <w:rFonts w:ascii="Times New Roman" w:hAnsi="Times New Roman" w:cs="Times New Roman"/>
              </w:rPr>
              <w:lastRenderedPageBreak/>
              <w:t>администрация</w:t>
            </w:r>
            <w:proofErr w:type="gramEnd"/>
            <w:r w:rsidRPr="00AF66E3">
              <w:rPr>
                <w:rFonts w:ascii="Times New Roman" w:hAnsi="Times New Roman" w:cs="Times New Roman"/>
              </w:rPr>
              <w:t xml:space="preserve"> муниципального образования</w:t>
            </w:r>
          </w:p>
        </w:tc>
        <w:tc>
          <w:tcPr>
            <w:tcW w:w="1909" w:type="dxa"/>
          </w:tcPr>
          <w:p w:rsidR="00AF66E3" w:rsidRPr="00AF66E3" w:rsidRDefault="0062005A" w:rsidP="0062005A">
            <w:pPr>
              <w:jc w:val="center"/>
              <w:rPr>
                <w:rFonts w:ascii="Times New Roman" w:hAnsi="Times New Roman" w:cs="Times New Roman"/>
              </w:rPr>
            </w:pPr>
            <w:r>
              <w:rPr>
                <w:rFonts w:ascii="Times New Roman" w:hAnsi="Times New Roman" w:cs="Times New Roman"/>
              </w:rPr>
              <w:t xml:space="preserve">Соответствующий </w:t>
            </w:r>
            <w:r w:rsidRPr="00AF66E3">
              <w:rPr>
                <w:rFonts w:ascii="Times New Roman" w:hAnsi="Times New Roman" w:cs="Times New Roman"/>
              </w:rPr>
              <w:t>орган государственного надзора (контроля)</w:t>
            </w:r>
          </w:p>
        </w:tc>
        <w:tc>
          <w:tcPr>
            <w:tcW w:w="1209" w:type="dxa"/>
          </w:tcPr>
          <w:p w:rsidR="00AF66E3" w:rsidRPr="00AF66E3" w:rsidRDefault="00AF66E3" w:rsidP="00DF72FE">
            <w:pPr>
              <w:jc w:val="both"/>
              <w:rPr>
                <w:rFonts w:ascii="Times New Roman" w:hAnsi="Times New Roman" w:cs="Times New Roman"/>
              </w:rPr>
            </w:pPr>
          </w:p>
        </w:tc>
        <w:tc>
          <w:tcPr>
            <w:tcW w:w="1418" w:type="dxa"/>
          </w:tcPr>
          <w:p w:rsidR="00AF66E3" w:rsidRPr="00AF66E3" w:rsidRDefault="00AF66E3" w:rsidP="00DF72FE">
            <w:pPr>
              <w:rPr>
                <w:rFonts w:ascii="Times New Roman" w:hAnsi="Times New Roman" w:cs="Times New Roman"/>
              </w:rPr>
            </w:pPr>
          </w:p>
        </w:tc>
        <w:tc>
          <w:tcPr>
            <w:tcW w:w="1559" w:type="dxa"/>
          </w:tcPr>
          <w:p w:rsidR="00AF66E3" w:rsidRPr="00AF66E3" w:rsidRDefault="00AF66E3" w:rsidP="00DF72FE">
            <w:pPr>
              <w:jc w:val="both"/>
              <w:rPr>
                <w:rFonts w:ascii="Times New Roman" w:hAnsi="Times New Roman" w:cs="Times New Roman"/>
              </w:rPr>
            </w:pPr>
          </w:p>
        </w:tc>
        <w:tc>
          <w:tcPr>
            <w:tcW w:w="1538" w:type="dxa"/>
          </w:tcPr>
          <w:p w:rsidR="00AF66E3" w:rsidRPr="00AF66E3" w:rsidRDefault="00AF66E3" w:rsidP="00DF72FE">
            <w:pPr>
              <w:jc w:val="both"/>
              <w:rPr>
                <w:rFonts w:ascii="Times New Roman" w:hAnsi="Times New Roman" w:cs="Times New Roman"/>
              </w:rPr>
            </w:pPr>
          </w:p>
        </w:tc>
      </w:tr>
      <w:tr w:rsidR="00AF66E3" w:rsidRPr="00AF66E3" w:rsidTr="00F61318">
        <w:tc>
          <w:tcPr>
            <w:tcW w:w="15538" w:type="dxa"/>
            <w:gridSpan w:val="9"/>
          </w:tcPr>
          <w:p w:rsidR="00AF66E3" w:rsidRPr="00AF66E3" w:rsidRDefault="00AF66E3" w:rsidP="003533BF">
            <w:pPr>
              <w:jc w:val="center"/>
              <w:rPr>
                <w:rFonts w:ascii="Times New Roman" w:hAnsi="Times New Roman" w:cs="Times New Roman"/>
              </w:rPr>
            </w:pPr>
            <w:r w:rsidRPr="00AF66E3">
              <w:rPr>
                <w:rFonts w:ascii="Times New Roman" w:hAnsi="Times New Roman" w:cs="Times New Roman"/>
                <w:b/>
              </w:rPr>
              <w:lastRenderedPageBreak/>
              <w:t>2. Наименование «</w:t>
            </w:r>
            <w:proofErr w:type="spellStart"/>
            <w:r w:rsidRPr="00AF66E3">
              <w:rPr>
                <w:rFonts w:ascii="Times New Roman" w:hAnsi="Times New Roman" w:cs="Times New Roman"/>
                <w:b/>
              </w:rPr>
              <w:t>подуслуги</w:t>
            </w:r>
            <w:proofErr w:type="spellEnd"/>
            <w:r w:rsidRPr="00AF66E3">
              <w:rPr>
                <w:rFonts w:ascii="Times New Roman" w:hAnsi="Times New Roman" w:cs="Times New Roman"/>
                <w:b/>
              </w:rPr>
              <w:t>»: Признание жилого помещения непригодным для проживания</w:t>
            </w:r>
          </w:p>
        </w:tc>
      </w:tr>
      <w:tr w:rsidR="00AF66E3" w:rsidRPr="00AF66E3" w:rsidTr="00843A61">
        <w:tc>
          <w:tcPr>
            <w:tcW w:w="1668" w:type="dxa"/>
          </w:tcPr>
          <w:p w:rsidR="00AF66E3" w:rsidRPr="00AF66E3" w:rsidRDefault="00AF66E3" w:rsidP="00931C5E">
            <w:pPr>
              <w:jc w:val="both"/>
              <w:rPr>
                <w:rFonts w:ascii="Times New Roman" w:hAnsi="Times New Roman" w:cs="Times New Roman"/>
              </w:rPr>
            </w:pPr>
          </w:p>
        </w:tc>
        <w:tc>
          <w:tcPr>
            <w:tcW w:w="2268" w:type="dxa"/>
          </w:tcPr>
          <w:p w:rsidR="00AF66E3" w:rsidRPr="00AF66E3" w:rsidRDefault="00AF66E3" w:rsidP="00931C5E">
            <w:pPr>
              <w:jc w:val="center"/>
              <w:rPr>
                <w:rFonts w:ascii="Times New Roman" w:hAnsi="Times New Roman" w:cs="Times New Roman"/>
              </w:rPr>
            </w:pPr>
            <w:r>
              <w:rPr>
                <w:rFonts w:ascii="Times New Roman" w:hAnsi="Times New Roman" w:cs="Times New Roman"/>
              </w:rPr>
              <w:t>Выписка из ЕГРП</w:t>
            </w:r>
          </w:p>
        </w:tc>
        <w:tc>
          <w:tcPr>
            <w:tcW w:w="2126" w:type="dxa"/>
          </w:tcPr>
          <w:p w:rsidR="00AF66E3" w:rsidRPr="00AF66E3" w:rsidRDefault="00AF66E3" w:rsidP="00AF66E3">
            <w:pPr>
              <w:jc w:val="center"/>
              <w:rPr>
                <w:rFonts w:ascii="Times New Roman" w:hAnsi="Times New Roman" w:cs="Times New Roman"/>
              </w:rPr>
            </w:pPr>
            <w:proofErr w:type="gramStart"/>
            <w:r w:rsidRPr="00AF66E3">
              <w:rPr>
                <w:rFonts w:ascii="Times New Roman" w:hAnsi="Times New Roman" w:cs="Times New Roman"/>
              </w:rPr>
              <w:t>сведения</w:t>
            </w:r>
            <w:proofErr w:type="gramEnd"/>
            <w:r w:rsidRPr="00AF66E3">
              <w:rPr>
                <w:rFonts w:ascii="Times New Roman" w:hAnsi="Times New Roman" w:cs="Times New Roman"/>
              </w:rPr>
              <w:t xml:space="preserve"> из Единого государственного реестра прав на недвижимое имущество и сделок с ним о правах на жилое помещение</w:t>
            </w:r>
          </w:p>
        </w:tc>
        <w:tc>
          <w:tcPr>
            <w:tcW w:w="1843" w:type="dxa"/>
          </w:tcPr>
          <w:p w:rsidR="00AF66E3" w:rsidRPr="00AF66E3" w:rsidRDefault="00AF66E3" w:rsidP="00931C5E">
            <w:pPr>
              <w:jc w:val="center"/>
              <w:rPr>
                <w:rFonts w:ascii="Times New Roman" w:hAnsi="Times New Roman" w:cs="Times New Roman"/>
              </w:rPr>
            </w:pPr>
            <w:proofErr w:type="gramStart"/>
            <w:r w:rsidRPr="00AF66E3">
              <w:rPr>
                <w:rFonts w:ascii="Times New Roman" w:hAnsi="Times New Roman" w:cs="Times New Roman"/>
              </w:rPr>
              <w:t>администрация</w:t>
            </w:r>
            <w:proofErr w:type="gramEnd"/>
            <w:r w:rsidRPr="00AF66E3">
              <w:rPr>
                <w:rFonts w:ascii="Times New Roman" w:hAnsi="Times New Roman" w:cs="Times New Roman"/>
              </w:rPr>
              <w:t xml:space="preserve"> муниципального образования</w:t>
            </w:r>
          </w:p>
        </w:tc>
        <w:tc>
          <w:tcPr>
            <w:tcW w:w="1909" w:type="dxa"/>
          </w:tcPr>
          <w:p w:rsidR="00AF66E3" w:rsidRPr="00AF66E3" w:rsidRDefault="00AF66E3" w:rsidP="00AF66E3">
            <w:pPr>
              <w:jc w:val="center"/>
              <w:rPr>
                <w:rFonts w:ascii="Times New Roman" w:hAnsi="Times New Roman" w:cs="Times New Roman"/>
              </w:rPr>
            </w:pPr>
            <w:r>
              <w:rPr>
                <w:rFonts w:ascii="Times New Roman" w:hAnsi="Times New Roman" w:cs="Times New Roman"/>
              </w:rPr>
              <w:t xml:space="preserve">Управление </w:t>
            </w:r>
            <w:proofErr w:type="spellStart"/>
            <w:r>
              <w:rPr>
                <w:rFonts w:ascii="Times New Roman" w:hAnsi="Times New Roman" w:cs="Times New Roman"/>
              </w:rPr>
              <w:t>Росреестра</w:t>
            </w:r>
            <w:proofErr w:type="spellEnd"/>
            <w:r>
              <w:rPr>
                <w:rFonts w:ascii="Times New Roman" w:hAnsi="Times New Roman" w:cs="Times New Roman"/>
              </w:rPr>
              <w:t xml:space="preserve"> по Воронежской области</w:t>
            </w:r>
          </w:p>
        </w:tc>
        <w:tc>
          <w:tcPr>
            <w:tcW w:w="1209" w:type="dxa"/>
          </w:tcPr>
          <w:p w:rsidR="00AF66E3" w:rsidRPr="00AF66E3" w:rsidRDefault="00AF66E3" w:rsidP="00931C5E">
            <w:pPr>
              <w:jc w:val="both"/>
              <w:rPr>
                <w:rFonts w:ascii="Times New Roman" w:hAnsi="Times New Roman" w:cs="Times New Roman"/>
              </w:rPr>
            </w:pPr>
          </w:p>
        </w:tc>
        <w:tc>
          <w:tcPr>
            <w:tcW w:w="1418" w:type="dxa"/>
          </w:tcPr>
          <w:p w:rsidR="00AF66E3" w:rsidRPr="00AF66E3" w:rsidRDefault="00AF66E3" w:rsidP="00931C5E">
            <w:pPr>
              <w:rPr>
                <w:rFonts w:ascii="Times New Roman" w:hAnsi="Times New Roman" w:cs="Times New Roman"/>
              </w:rPr>
            </w:pPr>
          </w:p>
        </w:tc>
        <w:tc>
          <w:tcPr>
            <w:tcW w:w="1559" w:type="dxa"/>
          </w:tcPr>
          <w:p w:rsidR="00AF66E3" w:rsidRPr="00AF66E3" w:rsidRDefault="00AF66E3" w:rsidP="00931C5E">
            <w:pPr>
              <w:jc w:val="both"/>
              <w:rPr>
                <w:rFonts w:ascii="Times New Roman" w:hAnsi="Times New Roman" w:cs="Times New Roman"/>
              </w:rPr>
            </w:pPr>
          </w:p>
        </w:tc>
        <w:tc>
          <w:tcPr>
            <w:tcW w:w="1538" w:type="dxa"/>
          </w:tcPr>
          <w:p w:rsidR="00AF66E3" w:rsidRPr="00AF66E3" w:rsidRDefault="00AF66E3" w:rsidP="00931C5E">
            <w:pPr>
              <w:jc w:val="both"/>
              <w:rPr>
                <w:rFonts w:ascii="Times New Roman" w:hAnsi="Times New Roman" w:cs="Times New Roman"/>
              </w:rPr>
            </w:pPr>
          </w:p>
        </w:tc>
      </w:tr>
      <w:tr w:rsidR="00AF66E3" w:rsidRPr="00AF66E3" w:rsidTr="00843A61">
        <w:tc>
          <w:tcPr>
            <w:tcW w:w="1668" w:type="dxa"/>
          </w:tcPr>
          <w:p w:rsidR="00AF66E3" w:rsidRPr="00AF66E3" w:rsidRDefault="00AF66E3" w:rsidP="00931C5E">
            <w:pPr>
              <w:jc w:val="both"/>
              <w:rPr>
                <w:rFonts w:ascii="Times New Roman" w:hAnsi="Times New Roman" w:cs="Times New Roman"/>
              </w:rPr>
            </w:pPr>
          </w:p>
        </w:tc>
        <w:tc>
          <w:tcPr>
            <w:tcW w:w="2268" w:type="dxa"/>
          </w:tcPr>
          <w:p w:rsidR="00AF66E3" w:rsidRPr="00AF66E3" w:rsidRDefault="0062005A" w:rsidP="00931C5E">
            <w:pPr>
              <w:jc w:val="center"/>
              <w:rPr>
                <w:rFonts w:ascii="Times New Roman" w:hAnsi="Times New Roman" w:cs="Times New Roman"/>
              </w:rPr>
            </w:pPr>
            <w:r>
              <w:rPr>
                <w:rFonts w:ascii="Times New Roman" w:hAnsi="Times New Roman" w:cs="Times New Roman"/>
              </w:rPr>
              <w:t>Технический паспорт</w:t>
            </w:r>
          </w:p>
        </w:tc>
        <w:tc>
          <w:tcPr>
            <w:tcW w:w="2126" w:type="dxa"/>
          </w:tcPr>
          <w:p w:rsidR="00AF66E3" w:rsidRPr="00AF66E3" w:rsidRDefault="00AF66E3" w:rsidP="00AF66E3">
            <w:pPr>
              <w:jc w:val="center"/>
              <w:rPr>
                <w:rFonts w:ascii="Times New Roman" w:hAnsi="Times New Roman" w:cs="Times New Roman"/>
              </w:rPr>
            </w:pPr>
            <w:proofErr w:type="gramStart"/>
            <w:r w:rsidRPr="00AF66E3">
              <w:rPr>
                <w:rFonts w:ascii="Times New Roman" w:hAnsi="Times New Roman" w:cs="Times New Roman"/>
              </w:rPr>
              <w:t>технический</w:t>
            </w:r>
            <w:proofErr w:type="gramEnd"/>
            <w:r w:rsidRPr="00AF66E3">
              <w:rPr>
                <w:rFonts w:ascii="Times New Roman" w:hAnsi="Times New Roman" w:cs="Times New Roman"/>
              </w:rPr>
              <w:t xml:space="preserve"> паспорт жилого помещения, а для нежилых помещений - технический план</w:t>
            </w:r>
          </w:p>
        </w:tc>
        <w:tc>
          <w:tcPr>
            <w:tcW w:w="1843" w:type="dxa"/>
          </w:tcPr>
          <w:p w:rsidR="00AF66E3" w:rsidRPr="00AF66E3" w:rsidRDefault="00AF66E3" w:rsidP="00931C5E">
            <w:pPr>
              <w:jc w:val="center"/>
              <w:rPr>
                <w:rFonts w:ascii="Times New Roman" w:hAnsi="Times New Roman" w:cs="Times New Roman"/>
              </w:rPr>
            </w:pPr>
            <w:proofErr w:type="gramStart"/>
            <w:r w:rsidRPr="00AF66E3">
              <w:rPr>
                <w:rFonts w:ascii="Times New Roman" w:hAnsi="Times New Roman" w:cs="Times New Roman"/>
              </w:rPr>
              <w:t>администрация</w:t>
            </w:r>
            <w:proofErr w:type="gramEnd"/>
            <w:r w:rsidRPr="00AF66E3">
              <w:rPr>
                <w:rFonts w:ascii="Times New Roman" w:hAnsi="Times New Roman" w:cs="Times New Roman"/>
              </w:rPr>
              <w:t xml:space="preserve"> муниципального образования</w:t>
            </w:r>
          </w:p>
        </w:tc>
        <w:tc>
          <w:tcPr>
            <w:tcW w:w="1909" w:type="dxa"/>
          </w:tcPr>
          <w:p w:rsidR="00AF66E3" w:rsidRPr="00AF66E3" w:rsidRDefault="0062005A" w:rsidP="00931C5E">
            <w:pPr>
              <w:jc w:val="center"/>
              <w:rPr>
                <w:rFonts w:ascii="Times New Roman" w:hAnsi="Times New Roman" w:cs="Times New Roman"/>
              </w:rPr>
            </w:pPr>
            <w:r>
              <w:rPr>
                <w:rFonts w:ascii="Times New Roman" w:hAnsi="Times New Roman" w:cs="Times New Roman"/>
              </w:rPr>
              <w:t>Бюро технический инвентаризации</w:t>
            </w:r>
          </w:p>
        </w:tc>
        <w:tc>
          <w:tcPr>
            <w:tcW w:w="1209" w:type="dxa"/>
          </w:tcPr>
          <w:p w:rsidR="00AF66E3" w:rsidRPr="00AF66E3" w:rsidRDefault="00AF66E3" w:rsidP="00931C5E">
            <w:pPr>
              <w:jc w:val="both"/>
              <w:rPr>
                <w:rFonts w:ascii="Times New Roman" w:hAnsi="Times New Roman" w:cs="Times New Roman"/>
              </w:rPr>
            </w:pPr>
          </w:p>
        </w:tc>
        <w:tc>
          <w:tcPr>
            <w:tcW w:w="1418" w:type="dxa"/>
          </w:tcPr>
          <w:p w:rsidR="00AF66E3" w:rsidRPr="00AF66E3" w:rsidRDefault="00AF66E3" w:rsidP="00931C5E">
            <w:pPr>
              <w:rPr>
                <w:rFonts w:ascii="Times New Roman" w:hAnsi="Times New Roman" w:cs="Times New Roman"/>
              </w:rPr>
            </w:pPr>
          </w:p>
        </w:tc>
        <w:tc>
          <w:tcPr>
            <w:tcW w:w="1559" w:type="dxa"/>
          </w:tcPr>
          <w:p w:rsidR="00AF66E3" w:rsidRPr="00AF66E3" w:rsidRDefault="00AF66E3" w:rsidP="00931C5E">
            <w:pPr>
              <w:jc w:val="both"/>
              <w:rPr>
                <w:rFonts w:ascii="Times New Roman" w:hAnsi="Times New Roman" w:cs="Times New Roman"/>
              </w:rPr>
            </w:pPr>
          </w:p>
        </w:tc>
        <w:tc>
          <w:tcPr>
            <w:tcW w:w="1538" w:type="dxa"/>
          </w:tcPr>
          <w:p w:rsidR="00AF66E3" w:rsidRPr="00AF66E3" w:rsidRDefault="00AF66E3" w:rsidP="00931C5E">
            <w:pPr>
              <w:jc w:val="both"/>
              <w:rPr>
                <w:rFonts w:ascii="Times New Roman" w:hAnsi="Times New Roman" w:cs="Times New Roman"/>
              </w:rPr>
            </w:pPr>
          </w:p>
        </w:tc>
      </w:tr>
      <w:tr w:rsidR="00AF66E3" w:rsidRPr="00AF66E3" w:rsidTr="00843A61">
        <w:tc>
          <w:tcPr>
            <w:tcW w:w="1668" w:type="dxa"/>
          </w:tcPr>
          <w:p w:rsidR="00AF66E3" w:rsidRPr="00AF66E3" w:rsidRDefault="00AF66E3" w:rsidP="00931C5E">
            <w:pPr>
              <w:jc w:val="both"/>
              <w:rPr>
                <w:rFonts w:ascii="Times New Roman" w:hAnsi="Times New Roman" w:cs="Times New Roman"/>
              </w:rPr>
            </w:pPr>
          </w:p>
        </w:tc>
        <w:tc>
          <w:tcPr>
            <w:tcW w:w="2268" w:type="dxa"/>
          </w:tcPr>
          <w:p w:rsidR="00AF66E3" w:rsidRPr="00AF66E3" w:rsidRDefault="0062005A" w:rsidP="00931C5E">
            <w:pPr>
              <w:jc w:val="center"/>
              <w:rPr>
                <w:rFonts w:ascii="Times New Roman" w:hAnsi="Times New Roman" w:cs="Times New Roman"/>
              </w:rPr>
            </w:pPr>
            <w:r>
              <w:rPr>
                <w:rFonts w:ascii="Times New Roman" w:hAnsi="Times New Roman" w:cs="Times New Roman"/>
              </w:rPr>
              <w:t>Заключение (акт)</w:t>
            </w:r>
          </w:p>
        </w:tc>
        <w:tc>
          <w:tcPr>
            <w:tcW w:w="2126" w:type="dxa"/>
          </w:tcPr>
          <w:p w:rsidR="00AF66E3" w:rsidRPr="00AF66E3" w:rsidRDefault="00AF66E3" w:rsidP="00AF66E3">
            <w:pPr>
              <w:jc w:val="center"/>
              <w:rPr>
                <w:rFonts w:ascii="Times New Roman" w:hAnsi="Times New Roman" w:cs="Times New Roman"/>
              </w:rPr>
            </w:pPr>
            <w:r w:rsidRPr="00AF66E3">
              <w:rPr>
                <w:rFonts w:ascii="Times New Roman" w:hAnsi="Times New Roman" w:cs="Times New Roman"/>
              </w:rPr>
              <w:t>заключения (акты) соответствующих органов государственного надзора (контроля) в случае, если представление указанных документов в соответствии с абзацем третьим пункта 44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Российской Федерации от 28.01.2006 № 47 признано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tc>
        <w:tc>
          <w:tcPr>
            <w:tcW w:w="1843" w:type="dxa"/>
          </w:tcPr>
          <w:p w:rsidR="00AF66E3" w:rsidRPr="00AF66E3" w:rsidRDefault="00AF66E3" w:rsidP="00931C5E">
            <w:pPr>
              <w:jc w:val="center"/>
              <w:rPr>
                <w:rFonts w:ascii="Times New Roman" w:hAnsi="Times New Roman" w:cs="Times New Roman"/>
              </w:rPr>
            </w:pPr>
            <w:proofErr w:type="gramStart"/>
            <w:r w:rsidRPr="00AF66E3">
              <w:rPr>
                <w:rFonts w:ascii="Times New Roman" w:hAnsi="Times New Roman" w:cs="Times New Roman"/>
              </w:rPr>
              <w:t>администрация</w:t>
            </w:r>
            <w:proofErr w:type="gramEnd"/>
            <w:r w:rsidRPr="00AF66E3">
              <w:rPr>
                <w:rFonts w:ascii="Times New Roman" w:hAnsi="Times New Roman" w:cs="Times New Roman"/>
              </w:rPr>
              <w:t xml:space="preserve"> муниципального образования</w:t>
            </w:r>
          </w:p>
        </w:tc>
        <w:tc>
          <w:tcPr>
            <w:tcW w:w="1909" w:type="dxa"/>
          </w:tcPr>
          <w:p w:rsidR="00AF66E3" w:rsidRPr="00AF66E3" w:rsidRDefault="0062005A" w:rsidP="00931C5E">
            <w:pPr>
              <w:jc w:val="center"/>
              <w:rPr>
                <w:rFonts w:ascii="Times New Roman" w:hAnsi="Times New Roman" w:cs="Times New Roman"/>
              </w:rPr>
            </w:pPr>
            <w:r>
              <w:rPr>
                <w:rFonts w:ascii="Times New Roman" w:hAnsi="Times New Roman" w:cs="Times New Roman"/>
              </w:rPr>
              <w:t xml:space="preserve">Соответствующий </w:t>
            </w:r>
            <w:r w:rsidRPr="00AF66E3">
              <w:rPr>
                <w:rFonts w:ascii="Times New Roman" w:hAnsi="Times New Roman" w:cs="Times New Roman"/>
              </w:rPr>
              <w:t>орган государственного надзора (контроля)</w:t>
            </w:r>
          </w:p>
        </w:tc>
        <w:tc>
          <w:tcPr>
            <w:tcW w:w="1209" w:type="dxa"/>
          </w:tcPr>
          <w:p w:rsidR="00AF66E3" w:rsidRPr="00AF66E3" w:rsidRDefault="00AF66E3" w:rsidP="00931C5E">
            <w:pPr>
              <w:jc w:val="both"/>
              <w:rPr>
                <w:rFonts w:ascii="Times New Roman" w:hAnsi="Times New Roman" w:cs="Times New Roman"/>
              </w:rPr>
            </w:pPr>
          </w:p>
        </w:tc>
        <w:tc>
          <w:tcPr>
            <w:tcW w:w="1418" w:type="dxa"/>
          </w:tcPr>
          <w:p w:rsidR="00AF66E3" w:rsidRPr="00AF66E3" w:rsidRDefault="00AF66E3" w:rsidP="00931C5E">
            <w:pPr>
              <w:rPr>
                <w:rFonts w:ascii="Times New Roman" w:hAnsi="Times New Roman" w:cs="Times New Roman"/>
              </w:rPr>
            </w:pPr>
          </w:p>
        </w:tc>
        <w:tc>
          <w:tcPr>
            <w:tcW w:w="1559" w:type="dxa"/>
          </w:tcPr>
          <w:p w:rsidR="00AF66E3" w:rsidRPr="00AF66E3" w:rsidRDefault="00AF66E3" w:rsidP="00931C5E">
            <w:pPr>
              <w:jc w:val="both"/>
              <w:rPr>
                <w:rFonts w:ascii="Times New Roman" w:hAnsi="Times New Roman" w:cs="Times New Roman"/>
              </w:rPr>
            </w:pPr>
          </w:p>
        </w:tc>
        <w:tc>
          <w:tcPr>
            <w:tcW w:w="1538" w:type="dxa"/>
          </w:tcPr>
          <w:p w:rsidR="00AF66E3" w:rsidRPr="00AF66E3" w:rsidRDefault="00AF66E3" w:rsidP="00931C5E">
            <w:pPr>
              <w:jc w:val="both"/>
              <w:rPr>
                <w:rFonts w:ascii="Times New Roman" w:hAnsi="Times New Roman" w:cs="Times New Roman"/>
              </w:rPr>
            </w:pPr>
          </w:p>
        </w:tc>
      </w:tr>
      <w:tr w:rsidR="00AF66E3" w:rsidRPr="00AF66E3" w:rsidTr="00F4543D">
        <w:tc>
          <w:tcPr>
            <w:tcW w:w="15538" w:type="dxa"/>
            <w:gridSpan w:val="9"/>
          </w:tcPr>
          <w:p w:rsidR="00AF66E3" w:rsidRPr="00AF66E3" w:rsidRDefault="00AF66E3" w:rsidP="00931C5E">
            <w:pPr>
              <w:jc w:val="center"/>
              <w:rPr>
                <w:rFonts w:ascii="Times New Roman" w:hAnsi="Times New Roman" w:cs="Times New Roman"/>
              </w:rPr>
            </w:pPr>
            <w:r w:rsidRPr="00AF66E3">
              <w:rPr>
                <w:rFonts w:ascii="Times New Roman" w:hAnsi="Times New Roman" w:cs="Times New Roman"/>
                <w:b/>
              </w:rPr>
              <w:lastRenderedPageBreak/>
              <w:t>3. Наименование «</w:t>
            </w:r>
            <w:proofErr w:type="spellStart"/>
            <w:r w:rsidRPr="00AF66E3">
              <w:rPr>
                <w:rFonts w:ascii="Times New Roman" w:hAnsi="Times New Roman" w:cs="Times New Roman"/>
                <w:b/>
              </w:rPr>
              <w:t>подуслуги</w:t>
            </w:r>
            <w:proofErr w:type="spellEnd"/>
            <w:r w:rsidRPr="00AF66E3">
              <w:rPr>
                <w:rFonts w:ascii="Times New Roman" w:hAnsi="Times New Roman" w:cs="Times New Roman"/>
                <w:b/>
              </w:rPr>
              <w:t>»: Признание многоквартирного дома аварийным и подлежащим сносу и реконструкции</w:t>
            </w:r>
          </w:p>
        </w:tc>
      </w:tr>
      <w:tr w:rsidR="00AF66E3" w:rsidRPr="00AF66E3" w:rsidTr="00843A61">
        <w:tc>
          <w:tcPr>
            <w:tcW w:w="1668" w:type="dxa"/>
          </w:tcPr>
          <w:p w:rsidR="00AF66E3" w:rsidRPr="00AF66E3" w:rsidRDefault="00AF66E3" w:rsidP="00AF66E3">
            <w:pPr>
              <w:jc w:val="center"/>
              <w:rPr>
                <w:rFonts w:ascii="Times New Roman" w:hAnsi="Times New Roman" w:cs="Times New Roman"/>
              </w:rPr>
            </w:pPr>
          </w:p>
        </w:tc>
        <w:tc>
          <w:tcPr>
            <w:tcW w:w="2268" w:type="dxa"/>
          </w:tcPr>
          <w:p w:rsidR="00AF66E3" w:rsidRPr="00AF66E3" w:rsidRDefault="00AF66E3" w:rsidP="00931C5E">
            <w:pPr>
              <w:jc w:val="center"/>
              <w:rPr>
                <w:rFonts w:ascii="Times New Roman" w:hAnsi="Times New Roman" w:cs="Times New Roman"/>
              </w:rPr>
            </w:pPr>
            <w:r>
              <w:rPr>
                <w:rFonts w:ascii="Times New Roman" w:hAnsi="Times New Roman" w:cs="Times New Roman"/>
              </w:rPr>
              <w:t>Выписка из ЕГРП</w:t>
            </w:r>
          </w:p>
        </w:tc>
        <w:tc>
          <w:tcPr>
            <w:tcW w:w="2126" w:type="dxa"/>
          </w:tcPr>
          <w:p w:rsidR="00AF66E3" w:rsidRPr="00AF66E3" w:rsidRDefault="00AF66E3" w:rsidP="00AF66E3">
            <w:pPr>
              <w:jc w:val="center"/>
              <w:rPr>
                <w:rFonts w:ascii="Times New Roman" w:hAnsi="Times New Roman" w:cs="Times New Roman"/>
              </w:rPr>
            </w:pPr>
            <w:proofErr w:type="gramStart"/>
            <w:r w:rsidRPr="00AF66E3">
              <w:rPr>
                <w:rFonts w:ascii="Times New Roman" w:hAnsi="Times New Roman" w:cs="Times New Roman"/>
              </w:rPr>
              <w:t>сведения</w:t>
            </w:r>
            <w:proofErr w:type="gramEnd"/>
            <w:r w:rsidRPr="00AF66E3">
              <w:rPr>
                <w:rFonts w:ascii="Times New Roman" w:hAnsi="Times New Roman" w:cs="Times New Roman"/>
              </w:rPr>
              <w:t xml:space="preserve"> из Единого государственного реестра прав на недвижимое имущество и сделок с ним о правах на жилое помещение</w:t>
            </w:r>
          </w:p>
        </w:tc>
        <w:tc>
          <w:tcPr>
            <w:tcW w:w="1843" w:type="dxa"/>
          </w:tcPr>
          <w:p w:rsidR="00AF66E3" w:rsidRPr="00AF66E3" w:rsidRDefault="00AF66E3" w:rsidP="00931C5E">
            <w:pPr>
              <w:jc w:val="center"/>
              <w:rPr>
                <w:rFonts w:ascii="Times New Roman" w:hAnsi="Times New Roman" w:cs="Times New Roman"/>
              </w:rPr>
            </w:pPr>
            <w:proofErr w:type="gramStart"/>
            <w:r w:rsidRPr="00AF66E3">
              <w:rPr>
                <w:rFonts w:ascii="Times New Roman" w:hAnsi="Times New Roman" w:cs="Times New Roman"/>
              </w:rPr>
              <w:t>администрация</w:t>
            </w:r>
            <w:proofErr w:type="gramEnd"/>
            <w:r w:rsidRPr="00AF66E3">
              <w:rPr>
                <w:rFonts w:ascii="Times New Roman" w:hAnsi="Times New Roman" w:cs="Times New Roman"/>
              </w:rPr>
              <w:t xml:space="preserve"> муниципального образования</w:t>
            </w:r>
          </w:p>
        </w:tc>
        <w:tc>
          <w:tcPr>
            <w:tcW w:w="1909" w:type="dxa"/>
          </w:tcPr>
          <w:p w:rsidR="00AF66E3" w:rsidRPr="00AF66E3" w:rsidRDefault="00AF66E3" w:rsidP="00AF66E3">
            <w:pPr>
              <w:jc w:val="center"/>
              <w:rPr>
                <w:rFonts w:ascii="Times New Roman" w:hAnsi="Times New Roman" w:cs="Times New Roman"/>
              </w:rPr>
            </w:pPr>
            <w:r>
              <w:rPr>
                <w:rFonts w:ascii="Times New Roman" w:hAnsi="Times New Roman" w:cs="Times New Roman"/>
              </w:rPr>
              <w:t xml:space="preserve">Управление </w:t>
            </w:r>
            <w:proofErr w:type="spellStart"/>
            <w:r>
              <w:rPr>
                <w:rFonts w:ascii="Times New Roman" w:hAnsi="Times New Roman" w:cs="Times New Roman"/>
              </w:rPr>
              <w:t>Росреестра</w:t>
            </w:r>
            <w:proofErr w:type="spellEnd"/>
            <w:r>
              <w:rPr>
                <w:rFonts w:ascii="Times New Roman" w:hAnsi="Times New Roman" w:cs="Times New Roman"/>
              </w:rPr>
              <w:t xml:space="preserve"> по Воронежской области</w:t>
            </w:r>
          </w:p>
        </w:tc>
        <w:tc>
          <w:tcPr>
            <w:tcW w:w="1209" w:type="dxa"/>
          </w:tcPr>
          <w:p w:rsidR="00AF66E3" w:rsidRPr="00AF66E3" w:rsidRDefault="00AF66E3" w:rsidP="00931C5E">
            <w:pPr>
              <w:jc w:val="both"/>
              <w:rPr>
                <w:rFonts w:ascii="Times New Roman" w:hAnsi="Times New Roman" w:cs="Times New Roman"/>
              </w:rPr>
            </w:pPr>
          </w:p>
        </w:tc>
        <w:tc>
          <w:tcPr>
            <w:tcW w:w="1418" w:type="dxa"/>
          </w:tcPr>
          <w:p w:rsidR="00AF66E3" w:rsidRPr="00AF66E3" w:rsidRDefault="00AF66E3" w:rsidP="00931C5E">
            <w:pPr>
              <w:rPr>
                <w:rFonts w:ascii="Times New Roman" w:hAnsi="Times New Roman" w:cs="Times New Roman"/>
              </w:rPr>
            </w:pPr>
          </w:p>
        </w:tc>
        <w:tc>
          <w:tcPr>
            <w:tcW w:w="1559" w:type="dxa"/>
          </w:tcPr>
          <w:p w:rsidR="00AF66E3" w:rsidRPr="00AF66E3" w:rsidRDefault="00AF66E3" w:rsidP="00931C5E">
            <w:pPr>
              <w:jc w:val="both"/>
              <w:rPr>
                <w:rFonts w:ascii="Times New Roman" w:hAnsi="Times New Roman" w:cs="Times New Roman"/>
              </w:rPr>
            </w:pPr>
          </w:p>
        </w:tc>
        <w:tc>
          <w:tcPr>
            <w:tcW w:w="1538" w:type="dxa"/>
          </w:tcPr>
          <w:p w:rsidR="00AF66E3" w:rsidRPr="00AF66E3" w:rsidRDefault="00AF66E3" w:rsidP="00931C5E">
            <w:pPr>
              <w:jc w:val="both"/>
              <w:rPr>
                <w:rFonts w:ascii="Times New Roman" w:hAnsi="Times New Roman" w:cs="Times New Roman"/>
              </w:rPr>
            </w:pPr>
          </w:p>
        </w:tc>
      </w:tr>
      <w:tr w:rsidR="00AF66E3" w:rsidRPr="00AF66E3" w:rsidTr="00843A61">
        <w:tc>
          <w:tcPr>
            <w:tcW w:w="1668" w:type="dxa"/>
          </w:tcPr>
          <w:p w:rsidR="00AF66E3" w:rsidRPr="00AF66E3" w:rsidRDefault="00AF66E3" w:rsidP="00931C5E">
            <w:pPr>
              <w:jc w:val="both"/>
              <w:rPr>
                <w:rFonts w:ascii="Times New Roman" w:hAnsi="Times New Roman" w:cs="Times New Roman"/>
              </w:rPr>
            </w:pPr>
          </w:p>
        </w:tc>
        <w:tc>
          <w:tcPr>
            <w:tcW w:w="2268" w:type="dxa"/>
          </w:tcPr>
          <w:p w:rsidR="00AF66E3" w:rsidRPr="00AF66E3" w:rsidRDefault="0062005A" w:rsidP="00931C5E">
            <w:pPr>
              <w:jc w:val="center"/>
              <w:rPr>
                <w:rFonts w:ascii="Times New Roman" w:hAnsi="Times New Roman" w:cs="Times New Roman"/>
              </w:rPr>
            </w:pPr>
            <w:r>
              <w:rPr>
                <w:rFonts w:ascii="Times New Roman" w:hAnsi="Times New Roman" w:cs="Times New Roman"/>
              </w:rPr>
              <w:t>Технический паспорт</w:t>
            </w:r>
          </w:p>
        </w:tc>
        <w:tc>
          <w:tcPr>
            <w:tcW w:w="2126" w:type="dxa"/>
          </w:tcPr>
          <w:p w:rsidR="00AF66E3" w:rsidRPr="00AF66E3" w:rsidRDefault="00AF66E3" w:rsidP="00AF66E3">
            <w:pPr>
              <w:jc w:val="center"/>
              <w:rPr>
                <w:rFonts w:ascii="Times New Roman" w:hAnsi="Times New Roman" w:cs="Times New Roman"/>
              </w:rPr>
            </w:pPr>
            <w:proofErr w:type="gramStart"/>
            <w:r w:rsidRPr="00AF66E3">
              <w:rPr>
                <w:rFonts w:ascii="Times New Roman" w:hAnsi="Times New Roman" w:cs="Times New Roman"/>
              </w:rPr>
              <w:t>технический</w:t>
            </w:r>
            <w:proofErr w:type="gramEnd"/>
            <w:r w:rsidRPr="00AF66E3">
              <w:rPr>
                <w:rFonts w:ascii="Times New Roman" w:hAnsi="Times New Roman" w:cs="Times New Roman"/>
              </w:rPr>
              <w:t xml:space="preserve"> паспорт жилого помещения, а для нежилых помещений - технический план</w:t>
            </w:r>
          </w:p>
        </w:tc>
        <w:tc>
          <w:tcPr>
            <w:tcW w:w="1843" w:type="dxa"/>
          </w:tcPr>
          <w:p w:rsidR="00AF66E3" w:rsidRPr="00AF66E3" w:rsidRDefault="00AF66E3" w:rsidP="00931C5E">
            <w:pPr>
              <w:jc w:val="center"/>
              <w:rPr>
                <w:rFonts w:ascii="Times New Roman" w:hAnsi="Times New Roman" w:cs="Times New Roman"/>
              </w:rPr>
            </w:pPr>
            <w:proofErr w:type="gramStart"/>
            <w:r w:rsidRPr="00AF66E3">
              <w:rPr>
                <w:rFonts w:ascii="Times New Roman" w:hAnsi="Times New Roman" w:cs="Times New Roman"/>
              </w:rPr>
              <w:t>администрация</w:t>
            </w:r>
            <w:proofErr w:type="gramEnd"/>
            <w:r w:rsidRPr="00AF66E3">
              <w:rPr>
                <w:rFonts w:ascii="Times New Roman" w:hAnsi="Times New Roman" w:cs="Times New Roman"/>
              </w:rPr>
              <w:t xml:space="preserve"> муниципального образования</w:t>
            </w:r>
          </w:p>
        </w:tc>
        <w:tc>
          <w:tcPr>
            <w:tcW w:w="1909" w:type="dxa"/>
          </w:tcPr>
          <w:p w:rsidR="00AF66E3" w:rsidRPr="00AF66E3" w:rsidRDefault="0062005A" w:rsidP="00931C5E">
            <w:pPr>
              <w:jc w:val="center"/>
              <w:rPr>
                <w:rFonts w:ascii="Times New Roman" w:hAnsi="Times New Roman" w:cs="Times New Roman"/>
              </w:rPr>
            </w:pPr>
            <w:r>
              <w:rPr>
                <w:rFonts w:ascii="Times New Roman" w:hAnsi="Times New Roman" w:cs="Times New Roman"/>
              </w:rPr>
              <w:t>Бюро технический инвентаризации</w:t>
            </w:r>
          </w:p>
        </w:tc>
        <w:tc>
          <w:tcPr>
            <w:tcW w:w="1209" w:type="dxa"/>
          </w:tcPr>
          <w:p w:rsidR="00AF66E3" w:rsidRPr="00AF66E3" w:rsidRDefault="00AF66E3" w:rsidP="00931C5E">
            <w:pPr>
              <w:jc w:val="both"/>
              <w:rPr>
                <w:rFonts w:ascii="Times New Roman" w:hAnsi="Times New Roman" w:cs="Times New Roman"/>
              </w:rPr>
            </w:pPr>
          </w:p>
        </w:tc>
        <w:tc>
          <w:tcPr>
            <w:tcW w:w="1418" w:type="dxa"/>
          </w:tcPr>
          <w:p w:rsidR="00AF66E3" w:rsidRPr="00AF66E3" w:rsidRDefault="00AF66E3" w:rsidP="00931C5E">
            <w:pPr>
              <w:rPr>
                <w:rFonts w:ascii="Times New Roman" w:hAnsi="Times New Roman" w:cs="Times New Roman"/>
              </w:rPr>
            </w:pPr>
          </w:p>
        </w:tc>
        <w:tc>
          <w:tcPr>
            <w:tcW w:w="1559" w:type="dxa"/>
          </w:tcPr>
          <w:p w:rsidR="00AF66E3" w:rsidRPr="00AF66E3" w:rsidRDefault="00AF66E3" w:rsidP="00931C5E">
            <w:pPr>
              <w:jc w:val="both"/>
              <w:rPr>
                <w:rFonts w:ascii="Times New Roman" w:hAnsi="Times New Roman" w:cs="Times New Roman"/>
              </w:rPr>
            </w:pPr>
          </w:p>
        </w:tc>
        <w:tc>
          <w:tcPr>
            <w:tcW w:w="1538" w:type="dxa"/>
          </w:tcPr>
          <w:p w:rsidR="00AF66E3" w:rsidRPr="00AF66E3" w:rsidRDefault="00AF66E3" w:rsidP="00931C5E">
            <w:pPr>
              <w:jc w:val="both"/>
              <w:rPr>
                <w:rFonts w:ascii="Times New Roman" w:hAnsi="Times New Roman" w:cs="Times New Roman"/>
              </w:rPr>
            </w:pPr>
          </w:p>
        </w:tc>
      </w:tr>
      <w:tr w:rsidR="00AF66E3" w:rsidRPr="00AF66E3" w:rsidTr="00843A61">
        <w:tc>
          <w:tcPr>
            <w:tcW w:w="1668" w:type="dxa"/>
          </w:tcPr>
          <w:p w:rsidR="00AF66E3" w:rsidRPr="00AF66E3" w:rsidRDefault="00AF66E3" w:rsidP="00931C5E">
            <w:pPr>
              <w:jc w:val="both"/>
              <w:rPr>
                <w:rFonts w:ascii="Times New Roman" w:hAnsi="Times New Roman" w:cs="Times New Roman"/>
              </w:rPr>
            </w:pPr>
          </w:p>
        </w:tc>
        <w:tc>
          <w:tcPr>
            <w:tcW w:w="2268" w:type="dxa"/>
          </w:tcPr>
          <w:p w:rsidR="00AF66E3" w:rsidRPr="00AF66E3" w:rsidRDefault="0062005A" w:rsidP="00931C5E">
            <w:pPr>
              <w:jc w:val="center"/>
              <w:rPr>
                <w:rFonts w:ascii="Times New Roman" w:hAnsi="Times New Roman" w:cs="Times New Roman"/>
              </w:rPr>
            </w:pPr>
            <w:r>
              <w:rPr>
                <w:rFonts w:ascii="Times New Roman" w:hAnsi="Times New Roman" w:cs="Times New Roman"/>
              </w:rPr>
              <w:t>Заключение (акт)</w:t>
            </w:r>
          </w:p>
        </w:tc>
        <w:tc>
          <w:tcPr>
            <w:tcW w:w="2126" w:type="dxa"/>
          </w:tcPr>
          <w:p w:rsidR="00AF66E3" w:rsidRPr="00AF66E3" w:rsidRDefault="00AF66E3" w:rsidP="00AF66E3">
            <w:pPr>
              <w:jc w:val="center"/>
              <w:rPr>
                <w:rFonts w:ascii="Times New Roman" w:hAnsi="Times New Roman" w:cs="Times New Roman"/>
              </w:rPr>
            </w:pPr>
            <w:r w:rsidRPr="00AF66E3">
              <w:rPr>
                <w:rFonts w:ascii="Times New Roman" w:hAnsi="Times New Roman" w:cs="Times New Roman"/>
              </w:rPr>
              <w:t>заключения (акты) соответствующих органов государственного надзора (контроля) в случае, если представление указанных документов в соответствии с абзацем третьим пункта 44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w:t>
            </w:r>
            <w:r w:rsidRPr="00AF66E3">
              <w:rPr>
                <w:rFonts w:ascii="Times New Roman" w:hAnsi="Times New Roman" w:cs="Times New Roman"/>
              </w:rPr>
              <w:lastRenderedPageBreak/>
              <w:t>становлением Правительства Российской Федерации от 28.01.2006 № 47 признано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tc>
        <w:tc>
          <w:tcPr>
            <w:tcW w:w="1843" w:type="dxa"/>
          </w:tcPr>
          <w:p w:rsidR="00AF66E3" w:rsidRPr="00AF66E3" w:rsidRDefault="00AF66E3" w:rsidP="00931C5E">
            <w:pPr>
              <w:jc w:val="center"/>
              <w:rPr>
                <w:rFonts w:ascii="Times New Roman" w:hAnsi="Times New Roman" w:cs="Times New Roman"/>
              </w:rPr>
            </w:pPr>
            <w:proofErr w:type="gramStart"/>
            <w:r w:rsidRPr="00AF66E3">
              <w:rPr>
                <w:rFonts w:ascii="Times New Roman" w:hAnsi="Times New Roman" w:cs="Times New Roman"/>
              </w:rPr>
              <w:lastRenderedPageBreak/>
              <w:t>администрация</w:t>
            </w:r>
            <w:proofErr w:type="gramEnd"/>
            <w:r w:rsidRPr="00AF66E3">
              <w:rPr>
                <w:rFonts w:ascii="Times New Roman" w:hAnsi="Times New Roman" w:cs="Times New Roman"/>
              </w:rPr>
              <w:t xml:space="preserve"> муниципального образования</w:t>
            </w:r>
          </w:p>
        </w:tc>
        <w:tc>
          <w:tcPr>
            <w:tcW w:w="1909" w:type="dxa"/>
          </w:tcPr>
          <w:p w:rsidR="00AF66E3" w:rsidRPr="00AF66E3" w:rsidRDefault="0062005A" w:rsidP="00931C5E">
            <w:pPr>
              <w:jc w:val="center"/>
              <w:rPr>
                <w:rFonts w:ascii="Times New Roman" w:hAnsi="Times New Roman" w:cs="Times New Roman"/>
              </w:rPr>
            </w:pPr>
            <w:r>
              <w:rPr>
                <w:rFonts w:ascii="Times New Roman" w:hAnsi="Times New Roman" w:cs="Times New Roman"/>
              </w:rPr>
              <w:t xml:space="preserve">Соответствующий </w:t>
            </w:r>
            <w:r w:rsidRPr="00AF66E3">
              <w:rPr>
                <w:rFonts w:ascii="Times New Roman" w:hAnsi="Times New Roman" w:cs="Times New Roman"/>
              </w:rPr>
              <w:t>орган государственного надзора (контроля)</w:t>
            </w:r>
          </w:p>
        </w:tc>
        <w:tc>
          <w:tcPr>
            <w:tcW w:w="1209" w:type="dxa"/>
          </w:tcPr>
          <w:p w:rsidR="00AF66E3" w:rsidRPr="00AF66E3" w:rsidRDefault="00AF66E3" w:rsidP="00931C5E">
            <w:pPr>
              <w:jc w:val="both"/>
              <w:rPr>
                <w:rFonts w:ascii="Times New Roman" w:hAnsi="Times New Roman" w:cs="Times New Roman"/>
              </w:rPr>
            </w:pPr>
          </w:p>
        </w:tc>
        <w:tc>
          <w:tcPr>
            <w:tcW w:w="1418" w:type="dxa"/>
          </w:tcPr>
          <w:p w:rsidR="00AF66E3" w:rsidRPr="00AF66E3" w:rsidRDefault="00AF66E3" w:rsidP="00931C5E">
            <w:pPr>
              <w:rPr>
                <w:rFonts w:ascii="Times New Roman" w:hAnsi="Times New Roman" w:cs="Times New Roman"/>
              </w:rPr>
            </w:pPr>
          </w:p>
        </w:tc>
        <w:tc>
          <w:tcPr>
            <w:tcW w:w="1559" w:type="dxa"/>
          </w:tcPr>
          <w:p w:rsidR="00AF66E3" w:rsidRPr="00AF66E3" w:rsidRDefault="00AF66E3" w:rsidP="00931C5E">
            <w:pPr>
              <w:jc w:val="both"/>
              <w:rPr>
                <w:rFonts w:ascii="Times New Roman" w:hAnsi="Times New Roman" w:cs="Times New Roman"/>
              </w:rPr>
            </w:pPr>
          </w:p>
        </w:tc>
        <w:tc>
          <w:tcPr>
            <w:tcW w:w="1538" w:type="dxa"/>
          </w:tcPr>
          <w:p w:rsidR="00AF66E3" w:rsidRPr="00AF66E3" w:rsidRDefault="00AF66E3" w:rsidP="00931C5E">
            <w:pPr>
              <w:jc w:val="both"/>
              <w:rPr>
                <w:rFonts w:ascii="Times New Roman" w:hAnsi="Times New Roman" w:cs="Times New Roman"/>
              </w:rPr>
            </w:pPr>
          </w:p>
        </w:tc>
      </w:tr>
    </w:tbl>
    <w:p w:rsidR="00D31907" w:rsidRPr="00AF66E3" w:rsidRDefault="00D31907" w:rsidP="00DF72FE">
      <w:pPr>
        <w:spacing w:after="0" w:line="240" w:lineRule="auto"/>
        <w:jc w:val="both"/>
        <w:rPr>
          <w:rFonts w:ascii="Times New Roman" w:hAnsi="Times New Roman" w:cs="Times New Roman"/>
          <w:b/>
        </w:rPr>
      </w:pPr>
    </w:p>
    <w:p w:rsidR="004F2A4B" w:rsidRPr="00AF66E3" w:rsidRDefault="004F2A4B" w:rsidP="00DF72FE">
      <w:pPr>
        <w:spacing w:after="0" w:line="240" w:lineRule="auto"/>
        <w:jc w:val="both"/>
        <w:rPr>
          <w:rFonts w:ascii="Times New Roman" w:hAnsi="Times New Roman" w:cs="Times New Roman"/>
          <w:b/>
        </w:rPr>
      </w:pPr>
    </w:p>
    <w:p w:rsidR="0084228F" w:rsidRPr="00AF66E3" w:rsidRDefault="0084228F" w:rsidP="00DF72FE">
      <w:pPr>
        <w:rPr>
          <w:rFonts w:ascii="Times New Roman" w:hAnsi="Times New Roman" w:cs="Times New Roman"/>
          <w:b/>
        </w:rPr>
      </w:pPr>
      <w:r w:rsidRPr="00AF66E3">
        <w:rPr>
          <w:rFonts w:ascii="Times New Roman" w:hAnsi="Times New Roman" w:cs="Times New Roman"/>
          <w:b/>
        </w:rPr>
        <w:br w:type="page"/>
      </w:r>
    </w:p>
    <w:p w:rsidR="004F2A4B" w:rsidRPr="00AF66E3" w:rsidRDefault="00DF72FE" w:rsidP="00DF72FE">
      <w:pPr>
        <w:pStyle w:val="1"/>
        <w:rPr>
          <w:rFonts w:ascii="Times New Roman" w:hAnsi="Times New Roman" w:cs="Times New Roman"/>
          <w:color w:val="auto"/>
          <w:sz w:val="22"/>
          <w:szCs w:val="22"/>
        </w:rPr>
      </w:pPr>
      <w:r w:rsidRPr="00AF66E3">
        <w:rPr>
          <w:rFonts w:ascii="Times New Roman" w:hAnsi="Times New Roman" w:cs="Times New Roman"/>
          <w:color w:val="auto"/>
          <w:sz w:val="22"/>
          <w:szCs w:val="22"/>
        </w:rPr>
        <w:lastRenderedPageBreak/>
        <w:t>РАЗДЕЛ 6. «РЕЗУЛЬТАТ «ПОДУСЛУГИ»</w:t>
      </w:r>
    </w:p>
    <w:tbl>
      <w:tblPr>
        <w:tblStyle w:val="a3"/>
        <w:tblW w:w="15538" w:type="dxa"/>
        <w:tblLayout w:type="fixed"/>
        <w:tblLook w:val="04A0" w:firstRow="1" w:lastRow="0" w:firstColumn="1" w:lastColumn="0" w:noHBand="0" w:noVBand="1"/>
      </w:tblPr>
      <w:tblGrid>
        <w:gridCol w:w="534"/>
        <w:gridCol w:w="2976"/>
        <w:gridCol w:w="2273"/>
        <w:gridCol w:w="1838"/>
        <w:gridCol w:w="1701"/>
        <w:gridCol w:w="1559"/>
        <w:gridCol w:w="1985"/>
        <w:gridCol w:w="1276"/>
        <w:gridCol w:w="1396"/>
      </w:tblGrid>
      <w:tr w:rsidR="00AF66E3" w:rsidRPr="00AF66E3" w:rsidTr="008202EC">
        <w:tc>
          <w:tcPr>
            <w:tcW w:w="534" w:type="dxa"/>
            <w:vMerge w:val="restart"/>
          </w:tcPr>
          <w:p w:rsidR="00A83585" w:rsidRPr="00AF66E3" w:rsidRDefault="00A83585" w:rsidP="00DF72FE">
            <w:pPr>
              <w:jc w:val="center"/>
              <w:rPr>
                <w:rFonts w:ascii="Times New Roman" w:hAnsi="Times New Roman" w:cs="Times New Roman"/>
                <w:b/>
              </w:rPr>
            </w:pPr>
            <w:r w:rsidRPr="00AF66E3">
              <w:rPr>
                <w:rFonts w:ascii="Times New Roman" w:hAnsi="Times New Roman" w:cs="Times New Roman"/>
                <w:b/>
              </w:rPr>
              <w:t>№ п/п</w:t>
            </w:r>
          </w:p>
        </w:tc>
        <w:tc>
          <w:tcPr>
            <w:tcW w:w="2976" w:type="dxa"/>
            <w:vMerge w:val="restart"/>
          </w:tcPr>
          <w:p w:rsidR="00A83585" w:rsidRPr="00AF66E3" w:rsidRDefault="00A83585" w:rsidP="00DF72FE">
            <w:pPr>
              <w:jc w:val="center"/>
              <w:rPr>
                <w:rFonts w:ascii="Times New Roman" w:hAnsi="Times New Roman" w:cs="Times New Roman"/>
                <w:b/>
              </w:rPr>
            </w:pPr>
            <w:r w:rsidRPr="00AF66E3">
              <w:rPr>
                <w:rFonts w:ascii="Times New Roman" w:hAnsi="Times New Roman" w:cs="Times New Roman"/>
                <w:b/>
              </w:rPr>
              <w:t>Документ/документы, являющиеся результатом «</w:t>
            </w:r>
            <w:proofErr w:type="spellStart"/>
            <w:r w:rsidRPr="00AF66E3">
              <w:rPr>
                <w:rFonts w:ascii="Times New Roman" w:hAnsi="Times New Roman" w:cs="Times New Roman"/>
                <w:b/>
              </w:rPr>
              <w:t>подуслуги</w:t>
            </w:r>
            <w:proofErr w:type="spellEnd"/>
            <w:r w:rsidRPr="00AF66E3">
              <w:rPr>
                <w:rFonts w:ascii="Times New Roman" w:hAnsi="Times New Roman" w:cs="Times New Roman"/>
                <w:b/>
              </w:rPr>
              <w:t>»</w:t>
            </w:r>
          </w:p>
        </w:tc>
        <w:tc>
          <w:tcPr>
            <w:tcW w:w="2273" w:type="dxa"/>
            <w:vMerge w:val="restart"/>
          </w:tcPr>
          <w:p w:rsidR="00A83585" w:rsidRPr="00AF66E3" w:rsidRDefault="00A83585" w:rsidP="00DF72FE">
            <w:pPr>
              <w:jc w:val="center"/>
              <w:rPr>
                <w:rFonts w:ascii="Times New Roman" w:hAnsi="Times New Roman" w:cs="Times New Roman"/>
                <w:b/>
              </w:rPr>
            </w:pPr>
            <w:r w:rsidRPr="00AF66E3">
              <w:rPr>
                <w:rFonts w:ascii="Times New Roman" w:hAnsi="Times New Roman" w:cs="Times New Roman"/>
                <w:b/>
              </w:rPr>
              <w:t>Требования к документу/документам, являющимся результатом «</w:t>
            </w:r>
            <w:proofErr w:type="spellStart"/>
            <w:r w:rsidRPr="00AF66E3">
              <w:rPr>
                <w:rFonts w:ascii="Times New Roman" w:hAnsi="Times New Roman" w:cs="Times New Roman"/>
                <w:b/>
              </w:rPr>
              <w:t>подуслуги</w:t>
            </w:r>
            <w:proofErr w:type="spellEnd"/>
            <w:r w:rsidRPr="00AF66E3">
              <w:rPr>
                <w:rFonts w:ascii="Times New Roman" w:hAnsi="Times New Roman" w:cs="Times New Roman"/>
                <w:b/>
              </w:rPr>
              <w:t>»</w:t>
            </w:r>
            <w:r w:rsidR="0062005A">
              <w:rPr>
                <w:rStyle w:val="af"/>
                <w:rFonts w:ascii="Times New Roman" w:hAnsi="Times New Roman" w:cs="Times New Roman"/>
                <w:b/>
              </w:rPr>
              <w:footnoteReference w:id="7"/>
            </w:r>
          </w:p>
        </w:tc>
        <w:tc>
          <w:tcPr>
            <w:tcW w:w="1838" w:type="dxa"/>
            <w:vMerge w:val="restart"/>
          </w:tcPr>
          <w:p w:rsidR="00A83585" w:rsidRPr="00AF66E3" w:rsidRDefault="00A83585" w:rsidP="00DF72FE">
            <w:pPr>
              <w:jc w:val="center"/>
              <w:rPr>
                <w:rFonts w:ascii="Times New Roman" w:hAnsi="Times New Roman" w:cs="Times New Roman"/>
                <w:b/>
              </w:rPr>
            </w:pPr>
            <w:r w:rsidRPr="00AF66E3">
              <w:rPr>
                <w:rFonts w:ascii="Times New Roman" w:hAnsi="Times New Roman" w:cs="Times New Roman"/>
                <w:b/>
              </w:rPr>
              <w:t>Характеристика результата (положительный/</w:t>
            </w:r>
          </w:p>
          <w:p w:rsidR="00A83585" w:rsidRPr="0062005A" w:rsidRDefault="00A83585" w:rsidP="00DF72FE">
            <w:pPr>
              <w:jc w:val="center"/>
              <w:rPr>
                <w:rFonts w:ascii="Times New Roman" w:hAnsi="Times New Roman" w:cs="Times New Roman"/>
                <w:b/>
                <w:vertAlign w:val="superscript"/>
              </w:rPr>
            </w:pPr>
            <w:proofErr w:type="gramStart"/>
            <w:r w:rsidRPr="00AF66E3">
              <w:rPr>
                <w:rFonts w:ascii="Times New Roman" w:hAnsi="Times New Roman" w:cs="Times New Roman"/>
                <w:b/>
              </w:rPr>
              <w:t>отрицательный</w:t>
            </w:r>
            <w:proofErr w:type="gramEnd"/>
            <w:r w:rsidRPr="00AF66E3">
              <w:rPr>
                <w:rFonts w:ascii="Times New Roman" w:hAnsi="Times New Roman" w:cs="Times New Roman"/>
                <w:b/>
              </w:rPr>
              <w:t>)</w:t>
            </w:r>
          </w:p>
        </w:tc>
        <w:tc>
          <w:tcPr>
            <w:tcW w:w="1701" w:type="dxa"/>
            <w:vMerge w:val="restart"/>
          </w:tcPr>
          <w:p w:rsidR="00A83585" w:rsidRPr="0062005A" w:rsidRDefault="00A83585" w:rsidP="00DF72FE">
            <w:pPr>
              <w:jc w:val="center"/>
              <w:rPr>
                <w:rFonts w:ascii="Times New Roman" w:hAnsi="Times New Roman" w:cs="Times New Roman"/>
                <w:b/>
                <w:vertAlign w:val="superscript"/>
              </w:rPr>
            </w:pPr>
            <w:r w:rsidRPr="00AF66E3">
              <w:rPr>
                <w:rFonts w:ascii="Times New Roman" w:hAnsi="Times New Roman" w:cs="Times New Roman"/>
                <w:b/>
              </w:rPr>
              <w:t>Форма документа/ документов, являющимся результатом «подуслуги»</w:t>
            </w:r>
            <w:r w:rsidR="0062005A">
              <w:rPr>
                <w:rFonts w:ascii="Times New Roman" w:hAnsi="Times New Roman" w:cs="Times New Roman"/>
                <w:b/>
                <w:vertAlign w:val="superscript"/>
              </w:rPr>
              <w:t>7</w:t>
            </w:r>
          </w:p>
        </w:tc>
        <w:tc>
          <w:tcPr>
            <w:tcW w:w="1559" w:type="dxa"/>
            <w:vMerge w:val="restart"/>
          </w:tcPr>
          <w:p w:rsidR="00A83585" w:rsidRPr="0062005A" w:rsidRDefault="00A83585" w:rsidP="00DF72FE">
            <w:pPr>
              <w:jc w:val="center"/>
              <w:rPr>
                <w:rFonts w:ascii="Times New Roman" w:hAnsi="Times New Roman" w:cs="Times New Roman"/>
                <w:b/>
                <w:vertAlign w:val="superscript"/>
              </w:rPr>
            </w:pPr>
            <w:r w:rsidRPr="00AF66E3">
              <w:rPr>
                <w:rFonts w:ascii="Times New Roman" w:hAnsi="Times New Roman" w:cs="Times New Roman"/>
                <w:b/>
              </w:rPr>
              <w:t>Образец документа/ документов, являющихся результатом «подуслуги»</w:t>
            </w:r>
            <w:r w:rsidR="0062005A">
              <w:rPr>
                <w:rFonts w:ascii="Times New Roman" w:hAnsi="Times New Roman" w:cs="Times New Roman"/>
                <w:b/>
                <w:vertAlign w:val="superscript"/>
              </w:rPr>
              <w:t>7</w:t>
            </w:r>
          </w:p>
        </w:tc>
        <w:tc>
          <w:tcPr>
            <w:tcW w:w="1985" w:type="dxa"/>
            <w:vMerge w:val="restart"/>
          </w:tcPr>
          <w:p w:rsidR="00A83585" w:rsidRPr="00AF66E3" w:rsidRDefault="00A83585" w:rsidP="00DF72FE">
            <w:pPr>
              <w:jc w:val="center"/>
              <w:rPr>
                <w:rFonts w:ascii="Times New Roman" w:hAnsi="Times New Roman" w:cs="Times New Roman"/>
                <w:b/>
              </w:rPr>
            </w:pPr>
            <w:r w:rsidRPr="00AF66E3">
              <w:rPr>
                <w:rFonts w:ascii="Times New Roman" w:hAnsi="Times New Roman" w:cs="Times New Roman"/>
                <w:b/>
              </w:rPr>
              <w:t>Способ получения результата</w:t>
            </w:r>
          </w:p>
        </w:tc>
        <w:tc>
          <w:tcPr>
            <w:tcW w:w="2672" w:type="dxa"/>
            <w:gridSpan w:val="2"/>
          </w:tcPr>
          <w:p w:rsidR="00A83585" w:rsidRPr="0062005A" w:rsidRDefault="00A83585" w:rsidP="00DF72FE">
            <w:pPr>
              <w:jc w:val="center"/>
              <w:rPr>
                <w:rFonts w:ascii="Times New Roman" w:hAnsi="Times New Roman" w:cs="Times New Roman"/>
                <w:b/>
                <w:vertAlign w:val="superscript"/>
              </w:rPr>
            </w:pPr>
            <w:r w:rsidRPr="00AF66E3">
              <w:rPr>
                <w:rFonts w:ascii="Times New Roman" w:hAnsi="Times New Roman" w:cs="Times New Roman"/>
                <w:b/>
              </w:rPr>
              <w:t>Срок хранения невостребованных заявителем результатов</w:t>
            </w:r>
            <w:r w:rsidR="0062005A">
              <w:rPr>
                <w:rFonts w:ascii="Times New Roman" w:hAnsi="Times New Roman" w:cs="Times New Roman"/>
                <w:b/>
                <w:vertAlign w:val="superscript"/>
              </w:rPr>
              <w:t>7</w:t>
            </w:r>
          </w:p>
        </w:tc>
      </w:tr>
      <w:tr w:rsidR="00AF66E3" w:rsidRPr="00AF66E3" w:rsidTr="008202EC">
        <w:tc>
          <w:tcPr>
            <w:tcW w:w="534" w:type="dxa"/>
            <w:vMerge/>
          </w:tcPr>
          <w:p w:rsidR="00A83585" w:rsidRPr="00AF66E3" w:rsidRDefault="00A83585" w:rsidP="00DF72FE">
            <w:pPr>
              <w:jc w:val="center"/>
              <w:rPr>
                <w:rFonts w:ascii="Times New Roman" w:hAnsi="Times New Roman" w:cs="Times New Roman"/>
                <w:b/>
              </w:rPr>
            </w:pPr>
          </w:p>
        </w:tc>
        <w:tc>
          <w:tcPr>
            <w:tcW w:w="2976" w:type="dxa"/>
            <w:vMerge/>
          </w:tcPr>
          <w:p w:rsidR="00A83585" w:rsidRPr="00AF66E3" w:rsidRDefault="00A83585" w:rsidP="00DF72FE">
            <w:pPr>
              <w:jc w:val="center"/>
              <w:rPr>
                <w:rFonts w:ascii="Times New Roman" w:hAnsi="Times New Roman" w:cs="Times New Roman"/>
                <w:b/>
              </w:rPr>
            </w:pPr>
          </w:p>
        </w:tc>
        <w:tc>
          <w:tcPr>
            <w:tcW w:w="2273" w:type="dxa"/>
            <w:vMerge/>
          </w:tcPr>
          <w:p w:rsidR="00A83585" w:rsidRPr="00AF66E3" w:rsidRDefault="00A83585" w:rsidP="00DF72FE">
            <w:pPr>
              <w:jc w:val="center"/>
              <w:rPr>
                <w:rFonts w:ascii="Times New Roman" w:hAnsi="Times New Roman" w:cs="Times New Roman"/>
                <w:b/>
              </w:rPr>
            </w:pPr>
          </w:p>
        </w:tc>
        <w:tc>
          <w:tcPr>
            <w:tcW w:w="1838" w:type="dxa"/>
            <w:vMerge/>
          </w:tcPr>
          <w:p w:rsidR="00A83585" w:rsidRPr="00AF66E3" w:rsidRDefault="00A83585" w:rsidP="00DF72FE">
            <w:pPr>
              <w:jc w:val="center"/>
              <w:rPr>
                <w:rFonts w:ascii="Times New Roman" w:hAnsi="Times New Roman" w:cs="Times New Roman"/>
                <w:b/>
              </w:rPr>
            </w:pPr>
          </w:p>
        </w:tc>
        <w:tc>
          <w:tcPr>
            <w:tcW w:w="1701" w:type="dxa"/>
            <w:vMerge/>
          </w:tcPr>
          <w:p w:rsidR="00A83585" w:rsidRPr="00AF66E3" w:rsidRDefault="00A83585" w:rsidP="00DF72FE">
            <w:pPr>
              <w:jc w:val="center"/>
              <w:rPr>
                <w:rFonts w:ascii="Times New Roman" w:hAnsi="Times New Roman" w:cs="Times New Roman"/>
                <w:b/>
              </w:rPr>
            </w:pPr>
          </w:p>
        </w:tc>
        <w:tc>
          <w:tcPr>
            <w:tcW w:w="1559" w:type="dxa"/>
            <w:vMerge/>
          </w:tcPr>
          <w:p w:rsidR="00A83585" w:rsidRPr="00AF66E3" w:rsidRDefault="00A83585" w:rsidP="00DF72FE">
            <w:pPr>
              <w:jc w:val="center"/>
              <w:rPr>
                <w:rFonts w:ascii="Times New Roman" w:hAnsi="Times New Roman" w:cs="Times New Roman"/>
                <w:b/>
              </w:rPr>
            </w:pPr>
          </w:p>
        </w:tc>
        <w:tc>
          <w:tcPr>
            <w:tcW w:w="1985" w:type="dxa"/>
            <w:vMerge/>
          </w:tcPr>
          <w:p w:rsidR="00A83585" w:rsidRPr="00AF66E3" w:rsidRDefault="00A83585" w:rsidP="00DF72FE">
            <w:pPr>
              <w:jc w:val="center"/>
              <w:rPr>
                <w:rFonts w:ascii="Times New Roman" w:hAnsi="Times New Roman" w:cs="Times New Roman"/>
                <w:b/>
              </w:rPr>
            </w:pPr>
          </w:p>
        </w:tc>
        <w:tc>
          <w:tcPr>
            <w:tcW w:w="1276" w:type="dxa"/>
          </w:tcPr>
          <w:p w:rsidR="00A83585" w:rsidRPr="00AF66E3" w:rsidRDefault="00A83585" w:rsidP="00DF72FE">
            <w:pPr>
              <w:jc w:val="center"/>
              <w:rPr>
                <w:rFonts w:ascii="Times New Roman" w:hAnsi="Times New Roman" w:cs="Times New Roman"/>
                <w:b/>
              </w:rPr>
            </w:pPr>
            <w:proofErr w:type="gramStart"/>
            <w:r w:rsidRPr="00AF66E3">
              <w:rPr>
                <w:rFonts w:ascii="Times New Roman" w:hAnsi="Times New Roman" w:cs="Times New Roman"/>
                <w:b/>
              </w:rPr>
              <w:t>в</w:t>
            </w:r>
            <w:proofErr w:type="gramEnd"/>
            <w:r w:rsidRPr="00AF66E3">
              <w:rPr>
                <w:rFonts w:ascii="Times New Roman" w:hAnsi="Times New Roman" w:cs="Times New Roman"/>
                <w:b/>
              </w:rPr>
              <w:t xml:space="preserve"> органе</w:t>
            </w:r>
          </w:p>
        </w:tc>
        <w:tc>
          <w:tcPr>
            <w:tcW w:w="1396" w:type="dxa"/>
          </w:tcPr>
          <w:p w:rsidR="00A83585" w:rsidRPr="00AF66E3" w:rsidRDefault="00A83585" w:rsidP="00DF72FE">
            <w:pPr>
              <w:jc w:val="center"/>
              <w:rPr>
                <w:rFonts w:ascii="Times New Roman" w:hAnsi="Times New Roman" w:cs="Times New Roman"/>
                <w:b/>
              </w:rPr>
            </w:pPr>
            <w:proofErr w:type="gramStart"/>
            <w:r w:rsidRPr="00AF66E3">
              <w:rPr>
                <w:rFonts w:ascii="Times New Roman" w:hAnsi="Times New Roman" w:cs="Times New Roman"/>
                <w:b/>
              </w:rPr>
              <w:t>в</w:t>
            </w:r>
            <w:proofErr w:type="gramEnd"/>
            <w:r w:rsidRPr="00AF66E3">
              <w:rPr>
                <w:rFonts w:ascii="Times New Roman" w:hAnsi="Times New Roman" w:cs="Times New Roman"/>
                <w:b/>
              </w:rPr>
              <w:t xml:space="preserve"> МФЦ</w:t>
            </w:r>
          </w:p>
        </w:tc>
      </w:tr>
      <w:tr w:rsidR="00AF66E3" w:rsidRPr="00AF66E3" w:rsidTr="008202EC">
        <w:tc>
          <w:tcPr>
            <w:tcW w:w="534" w:type="dxa"/>
          </w:tcPr>
          <w:p w:rsidR="004F2A4B" w:rsidRPr="00AF66E3" w:rsidRDefault="00A83585" w:rsidP="00DF72FE">
            <w:pPr>
              <w:jc w:val="center"/>
              <w:rPr>
                <w:rFonts w:ascii="Times New Roman" w:hAnsi="Times New Roman" w:cs="Times New Roman"/>
                <w:b/>
              </w:rPr>
            </w:pPr>
            <w:r w:rsidRPr="00AF66E3">
              <w:rPr>
                <w:rFonts w:ascii="Times New Roman" w:hAnsi="Times New Roman" w:cs="Times New Roman"/>
                <w:b/>
              </w:rPr>
              <w:t>1</w:t>
            </w:r>
          </w:p>
        </w:tc>
        <w:tc>
          <w:tcPr>
            <w:tcW w:w="2976" w:type="dxa"/>
          </w:tcPr>
          <w:p w:rsidR="004F2A4B" w:rsidRPr="00AF66E3" w:rsidRDefault="00A83585" w:rsidP="00DF72FE">
            <w:pPr>
              <w:jc w:val="center"/>
              <w:rPr>
                <w:rFonts w:ascii="Times New Roman" w:hAnsi="Times New Roman" w:cs="Times New Roman"/>
                <w:b/>
              </w:rPr>
            </w:pPr>
            <w:r w:rsidRPr="00AF66E3">
              <w:rPr>
                <w:rFonts w:ascii="Times New Roman" w:hAnsi="Times New Roman" w:cs="Times New Roman"/>
                <w:b/>
              </w:rPr>
              <w:t>2</w:t>
            </w:r>
          </w:p>
        </w:tc>
        <w:tc>
          <w:tcPr>
            <w:tcW w:w="2273" w:type="dxa"/>
          </w:tcPr>
          <w:p w:rsidR="004F2A4B" w:rsidRPr="00AF66E3" w:rsidRDefault="00A83585" w:rsidP="00DF72FE">
            <w:pPr>
              <w:jc w:val="center"/>
              <w:rPr>
                <w:rFonts w:ascii="Times New Roman" w:hAnsi="Times New Roman" w:cs="Times New Roman"/>
                <w:b/>
              </w:rPr>
            </w:pPr>
            <w:r w:rsidRPr="00AF66E3">
              <w:rPr>
                <w:rFonts w:ascii="Times New Roman" w:hAnsi="Times New Roman" w:cs="Times New Roman"/>
                <w:b/>
              </w:rPr>
              <w:t>3</w:t>
            </w:r>
          </w:p>
        </w:tc>
        <w:tc>
          <w:tcPr>
            <w:tcW w:w="1838" w:type="dxa"/>
          </w:tcPr>
          <w:p w:rsidR="004F2A4B" w:rsidRPr="00AF66E3" w:rsidRDefault="00A83585" w:rsidP="00DF72FE">
            <w:pPr>
              <w:jc w:val="center"/>
              <w:rPr>
                <w:rFonts w:ascii="Times New Roman" w:hAnsi="Times New Roman" w:cs="Times New Roman"/>
                <w:b/>
              </w:rPr>
            </w:pPr>
            <w:r w:rsidRPr="00AF66E3">
              <w:rPr>
                <w:rFonts w:ascii="Times New Roman" w:hAnsi="Times New Roman" w:cs="Times New Roman"/>
                <w:b/>
              </w:rPr>
              <w:t>4</w:t>
            </w:r>
          </w:p>
        </w:tc>
        <w:tc>
          <w:tcPr>
            <w:tcW w:w="1701" w:type="dxa"/>
          </w:tcPr>
          <w:p w:rsidR="004F2A4B" w:rsidRPr="00AF66E3" w:rsidRDefault="00A83585" w:rsidP="00DF72FE">
            <w:pPr>
              <w:jc w:val="center"/>
              <w:rPr>
                <w:rFonts w:ascii="Times New Roman" w:hAnsi="Times New Roman" w:cs="Times New Roman"/>
                <w:b/>
              </w:rPr>
            </w:pPr>
            <w:r w:rsidRPr="00AF66E3">
              <w:rPr>
                <w:rFonts w:ascii="Times New Roman" w:hAnsi="Times New Roman" w:cs="Times New Roman"/>
                <w:b/>
              </w:rPr>
              <w:t>5</w:t>
            </w:r>
          </w:p>
        </w:tc>
        <w:tc>
          <w:tcPr>
            <w:tcW w:w="1559" w:type="dxa"/>
          </w:tcPr>
          <w:p w:rsidR="004F2A4B" w:rsidRPr="00AF66E3" w:rsidRDefault="00A83585" w:rsidP="00DF72FE">
            <w:pPr>
              <w:jc w:val="center"/>
              <w:rPr>
                <w:rFonts w:ascii="Times New Roman" w:hAnsi="Times New Roman" w:cs="Times New Roman"/>
                <w:b/>
              </w:rPr>
            </w:pPr>
            <w:r w:rsidRPr="00AF66E3">
              <w:rPr>
                <w:rFonts w:ascii="Times New Roman" w:hAnsi="Times New Roman" w:cs="Times New Roman"/>
                <w:b/>
              </w:rPr>
              <w:t>6</w:t>
            </w:r>
          </w:p>
        </w:tc>
        <w:tc>
          <w:tcPr>
            <w:tcW w:w="1985" w:type="dxa"/>
          </w:tcPr>
          <w:p w:rsidR="004F2A4B" w:rsidRPr="00AF66E3" w:rsidRDefault="00A83585" w:rsidP="00DF72FE">
            <w:pPr>
              <w:jc w:val="center"/>
              <w:rPr>
                <w:rFonts w:ascii="Times New Roman" w:hAnsi="Times New Roman" w:cs="Times New Roman"/>
                <w:b/>
              </w:rPr>
            </w:pPr>
            <w:r w:rsidRPr="00AF66E3">
              <w:rPr>
                <w:rFonts w:ascii="Times New Roman" w:hAnsi="Times New Roman" w:cs="Times New Roman"/>
                <w:b/>
              </w:rPr>
              <w:t>7</w:t>
            </w:r>
          </w:p>
        </w:tc>
        <w:tc>
          <w:tcPr>
            <w:tcW w:w="1276" w:type="dxa"/>
          </w:tcPr>
          <w:p w:rsidR="004F2A4B" w:rsidRPr="00AF66E3" w:rsidRDefault="00A83585" w:rsidP="00DF72FE">
            <w:pPr>
              <w:jc w:val="center"/>
              <w:rPr>
                <w:rFonts w:ascii="Times New Roman" w:hAnsi="Times New Roman" w:cs="Times New Roman"/>
                <w:b/>
              </w:rPr>
            </w:pPr>
            <w:r w:rsidRPr="00AF66E3">
              <w:rPr>
                <w:rFonts w:ascii="Times New Roman" w:hAnsi="Times New Roman" w:cs="Times New Roman"/>
                <w:b/>
              </w:rPr>
              <w:t>8</w:t>
            </w:r>
          </w:p>
        </w:tc>
        <w:tc>
          <w:tcPr>
            <w:tcW w:w="1396" w:type="dxa"/>
          </w:tcPr>
          <w:p w:rsidR="004F2A4B" w:rsidRPr="00AF66E3" w:rsidRDefault="00A83585" w:rsidP="00DF72FE">
            <w:pPr>
              <w:jc w:val="center"/>
              <w:rPr>
                <w:rFonts w:ascii="Times New Roman" w:hAnsi="Times New Roman" w:cs="Times New Roman"/>
                <w:b/>
              </w:rPr>
            </w:pPr>
            <w:r w:rsidRPr="00AF66E3">
              <w:rPr>
                <w:rFonts w:ascii="Times New Roman" w:hAnsi="Times New Roman" w:cs="Times New Roman"/>
                <w:b/>
              </w:rPr>
              <w:t>9</w:t>
            </w:r>
          </w:p>
        </w:tc>
      </w:tr>
      <w:tr w:rsidR="00AF66E3" w:rsidRPr="00AF66E3" w:rsidTr="00E3767E">
        <w:tc>
          <w:tcPr>
            <w:tcW w:w="15538" w:type="dxa"/>
            <w:gridSpan w:val="9"/>
          </w:tcPr>
          <w:p w:rsidR="004F2A4B" w:rsidRPr="00AF66E3" w:rsidRDefault="003533BF" w:rsidP="003533BF">
            <w:pPr>
              <w:jc w:val="center"/>
              <w:rPr>
                <w:rFonts w:ascii="Times New Roman" w:hAnsi="Times New Roman" w:cs="Times New Roman"/>
                <w:b/>
              </w:rPr>
            </w:pPr>
            <w:r w:rsidRPr="00AF66E3">
              <w:rPr>
                <w:rFonts w:ascii="Times New Roman" w:hAnsi="Times New Roman" w:cs="Times New Roman"/>
                <w:b/>
              </w:rPr>
              <w:t xml:space="preserve">1. </w:t>
            </w:r>
            <w:r w:rsidR="003579F2" w:rsidRPr="00AF66E3">
              <w:rPr>
                <w:rFonts w:ascii="Times New Roman" w:hAnsi="Times New Roman" w:cs="Times New Roman"/>
                <w:b/>
              </w:rPr>
              <w:t>Наименование «</w:t>
            </w:r>
            <w:proofErr w:type="spellStart"/>
            <w:r w:rsidR="003579F2" w:rsidRPr="00AF66E3">
              <w:rPr>
                <w:rFonts w:ascii="Times New Roman" w:hAnsi="Times New Roman" w:cs="Times New Roman"/>
                <w:b/>
              </w:rPr>
              <w:t>подуслуги</w:t>
            </w:r>
            <w:proofErr w:type="spellEnd"/>
            <w:r w:rsidR="003579F2" w:rsidRPr="00AF66E3">
              <w:rPr>
                <w:rFonts w:ascii="Times New Roman" w:hAnsi="Times New Roman" w:cs="Times New Roman"/>
                <w:b/>
              </w:rPr>
              <w:t>»:</w:t>
            </w:r>
            <w:r w:rsidR="006B11E9" w:rsidRPr="00AF66E3">
              <w:rPr>
                <w:rFonts w:ascii="Times New Roman" w:hAnsi="Times New Roman" w:cs="Times New Roman"/>
                <w:b/>
              </w:rPr>
              <w:t xml:space="preserve"> Признание помещения жилым помещением</w:t>
            </w:r>
          </w:p>
        </w:tc>
      </w:tr>
      <w:tr w:rsidR="0062005A" w:rsidRPr="00AF66E3" w:rsidTr="008202EC">
        <w:tc>
          <w:tcPr>
            <w:tcW w:w="534" w:type="dxa"/>
          </w:tcPr>
          <w:p w:rsidR="0062005A" w:rsidRPr="00AF66E3" w:rsidRDefault="0062005A" w:rsidP="00DF72FE">
            <w:pPr>
              <w:pStyle w:val="a4"/>
              <w:numPr>
                <w:ilvl w:val="0"/>
                <w:numId w:val="3"/>
              </w:numPr>
              <w:jc w:val="center"/>
              <w:rPr>
                <w:rFonts w:ascii="Times New Roman" w:hAnsi="Times New Roman" w:cs="Times New Roman"/>
              </w:rPr>
            </w:pPr>
          </w:p>
        </w:tc>
        <w:tc>
          <w:tcPr>
            <w:tcW w:w="2976" w:type="dxa"/>
          </w:tcPr>
          <w:p w:rsidR="0062005A" w:rsidRPr="00AF66E3" w:rsidRDefault="0062005A" w:rsidP="00DF72FE">
            <w:pPr>
              <w:pStyle w:val="ConsPlusNormal"/>
              <w:jc w:val="both"/>
            </w:pPr>
            <w:r w:rsidRPr="00AF66E3">
              <w:t>Решение (в виде заключения) о признании помещения жилым помещением</w:t>
            </w:r>
          </w:p>
        </w:tc>
        <w:tc>
          <w:tcPr>
            <w:tcW w:w="2273" w:type="dxa"/>
          </w:tcPr>
          <w:p w:rsidR="0062005A" w:rsidRPr="00ED1AE5" w:rsidRDefault="0062005A" w:rsidP="0062005A">
            <w:pPr>
              <w:jc w:val="both"/>
              <w:rPr>
                <w:rFonts w:ascii="Times New Roman" w:hAnsi="Times New Roman"/>
                <w:b/>
              </w:rPr>
            </w:pPr>
            <w:r w:rsidRPr="00ED1AE5">
              <w:rPr>
                <w:rFonts w:ascii="Times New Roman" w:hAnsi="Times New Roman"/>
              </w:rPr>
              <w:t>Наличие подписи должностного лица, подготовившего документ, даты составления документа, печати организации, выдавшей документ. Отсутствие исправлений, подчисток и нечитаемых символов.</w:t>
            </w:r>
          </w:p>
        </w:tc>
        <w:tc>
          <w:tcPr>
            <w:tcW w:w="1838" w:type="dxa"/>
          </w:tcPr>
          <w:p w:rsidR="0062005A" w:rsidRPr="00ED1AE5" w:rsidRDefault="0062005A" w:rsidP="0062005A">
            <w:pPr>
              <w:jc w:val="both"/>
              <w:rPr>
                <w:rFonts w:ascii="Times New Roman" w:hAnsi="Times New Roman" w:cs="Times New Roman"/>
              </w:rPr>
            </w:pPr>
            <w:r w:rsidRPr="00ED1AE5">
              <w:rPr>
                <w:rFonts w:ascii="Times New Roman" w:hAnsi="Times New Roman" w:cs="Times New Roman"/>
              </w:rPr>
              <w:t>Положительный</w:t>
            </w:r>
          </w:p>
        </w:tc>
        <w:tc>
          <w:tcPr>
            <w:tcW w:w="1701" w:type="dxa"/>
          </w:tcPr>
          <w:p w:rsidR="0062005A" w:rsidRPr="00ED1AE5" w:rsidRDefault="0062005A" w:rsidP="0062005A">
            <w:pPr>
              <w:jc w:val="both"/>
              <w:rPr>
                <w:rFonts w:ascii="Times New Roman" w:hAnsi="Times New Roman" w:cs="Times New Roman"/>
              </w:rPr>
            </w:pPr>
            <w:r>
              <w:rPr>
                <w:rFonts w:ascii="Times New Roman" w:hAnsi="Times New Roman" w:cs="Times New Roman"/>
              </w:rPr>
              <w:t>Приложение №</w:t>
            </w:r>
          </w:p>
        </w:tc>
        <w:tc>
          <w:tcPr>
            <w:tcW w:w="1559" w:type="dxa"/>
          </w:tcPr>
          <w:p w:rsidR="0062005A" w:rsidRPr="00ED1AE5" w:rsidRDefault="0062005A" w:rsidP="0062005A">
            <w:pPr>
              <w:jc w:val="both"/>
              <w:rPr>
                <w:rFonts w:ascii="Times New Roman" w:hAnsi="Times New Roman" w:cs="Times New Roman"/>
              </w:rPr>
            </w:pPr>
            <w:r>
              <w:rPr>
                <w:rFonts w:ascii="Times New Roman" w:hAnsi="Times New Roman" w:cs="Times New Roman"/>
              </w:rPr>
              <w:t>Приложение №</w:t>
            </w:r>
          </w:p>
        </w:tc>
        <w:tc>
          <w:tcPr>
            <w:tcW w:w="1985" w:type="dxa"/>
          </w:tcPr>
          <w:p w:rsidR="0062005A" w:rsidRPr="00AF66E3" w:rsidRDefault="0062005A" w:rsidP="0062005A">
            <w:pPr>
              <w:rPr>
                <w:rFonts w:ascii="Times New Roman" w:hAnsi="Times New Roman" w:cs="Times New Roman"/>
              </w:rPr>
            </w:pPr>
            <w:r w:rsidRPr="00AF66E3">
              <w:rPr>
                <w:rFonts w:ascii="Times New Roman" w:hAnsi="Times New Roman" w:cs="Times New Roman"/>
              </w:rPr>
              <w:t>- в органе, предоставляющем услугу, на бумажном носителе;</w:t>
            </w:r>
          </w:p>
          <w:p w:rsidR="0062005A" w:rsidRPr="00AF66E3" w:rsidRDefault="0062005A" w:rsidP="0062005A">
            <w:pPr>
              <w:rPr>
                <w:rFonts w:ascii="Times New Roman" w:hAnsi="Times New Roman" w:cs="Times New Roman"/>
              </w:rPr>
            </w:pPr>
            <w:r w:rsidRPr="00AF66E3">
              <w:rPr>
                <w:rFonts w:ascii="Times New Roman" w:hAnsi="Times New Roman" w:cs="Times New Roman"/>
              </w:rPr>
              <w:t>- в МФЦ на бумажном носителе, полученном из Органа;</w:t>
            </w:r>
          </w:p>
          <w:p w:rsidR="0062005A" w:rsidRPr="00AF66E3" w:rsidRDefault="0062005A" w:rsidP="0062005A">
            <w:pPr>
              <w:rPr>
                <w:rFonts w:ascii="Times New Roman" w:hAnsi="Times New Roman" w:cs="Times New Roman"/>
              </w:rPr>
            </w:pPr>
            <w:r w:rsidRPr="00AF66E3">
              <w:rPr>
                <w:rFonts w:ascii="Times New Roman" w:hAnsi="Times New Roman" w:cs="Times New Roman"/>
              </w:rPr>
              <w:t>- почтовая связь;</w:t>
            </w:r>
          </w:p>
          <w:p w:rsidR="0062005A" w:rsidRPr="00AF66E3" w:rsidRDefault="0062005A" w:rsidP="0062005A">
            <w:pPr>
              <w:rPr>
                <w:rFonts w:ascii="Times New Roman" w:hAnsi="Times New Roman" w:cs="Times New Roman"/>
              </w:rPr>
            </w:pPr>
            <w:r w:rsidRPr="00AF66E3">
              <w:rPr>
                <w:rFonts w:ascii="Times New Roman" w:hAnsi="Times New Roman" w:cs="Times New Roman"/>
              </w:rPr>
              <w:t xml:space="preserve">- на едином портале </w:t>
            </w:r>
            <w:proofErr w:type="spellStart"/>
            <w:r w:rsidRPr="00AF66E3">
              <w:rPr>
                <w:rFonts w:ascii="Times New Roman" w:hAnsi="Times New Roman" w:cs="Times New Roman"/>
              </w:rPr>
              <w:t>госуслуг</w:t>
            </w:r>
            <w:proofErr w:type="spellEnd"/>
            <w:r w:rsidRPr="00AF66E3">
              <w:rPr>
                <w:rFonts w:ascii="Times New Roman" w:hAnsi="Times New Roman" w:cs="Times New Roman"/>
              </w:rPr>
              <w:t>;</w:t>
            </w:r>
          </w:p>
          <w:p w:rsidR="0062005A" w:rsidRPr="00AF66E3" w:rsidRDefault="0062005A" w:rsidP="0062005A">
            <w:pPr>
              <w:rPr>
                <w:rFonts w:ascii="Times New Roman" w:hAnsi="Times New Roman" w:cs="Times New Roman"/>
              </w:rPr>
            </w:pPr>
            <w:r w:rsidRPr="00AF66E3">
              <w:rPr>
                <w:rFonts w:ascii="Times New Roman" w:hAnsi="Times New Roman" w:cs="Times New Roman"/>
              </w:rPr>
              <w:t>- на регион</w:t>
            </w:r>
            <w:proofErr w:type="gramStart"/>
            <w:r w:rsidRPr="00AF66E3">
              <w:rPr>
                <w:rFonts w:ascii="Times New Roman" w:hAnsi="Times New Roman" w:cs="Times New Roman"/>
              </w:rPr>
              <w:t>. портале</w:t>
            </w:r>
            <w:proofErr w:type="gramEnd"/>
            <w:r w:rsidRPr="00AF66E3">
              <w:rPr>
                <w:rFonts w:ascii="Times New Roman" w:hAnsi="Times New Roman" w:cs="Times New Roman"/>
              </w:rPr>
              <w:t xml:space="preserve"> </w:t>
            </w:r>
            <w:proofErr w:type="spellStart"/>
            <w:r w:rsidRPr="00AF66E3">
              <w:rPr>
                <w:rFonts w:ascii="Times New Roman" w:hAnsi="Times New Roman" w:cs="Times New Roman"/>
              </w:rPr>
              <w:t>госуслуг</w:t>
            </w:r>
            <w:proofErr w:type="spellEnd"/>
          </w:p>
        </w:tc>
        <w:tc>
          <w:tcPr>
            <w:tcW w:w="1276" w:type="dxa"/>
          </w:tcPr>
          <w:p w:rsidR="0062005A" w:rsidRPr="00AF66E3" w:rsidRDefault="0062005A" w:rsidP="00DF72FE">
            <w:pPr>
              <w:rPr>
                <w:rFonts w:ascii="Times New Roman" w:hAnsi="Times New Roman" w:cs="Times New Roman"/>
              </w:rPr>
            </w:pPr>
          </w:p>
        </w:tc>
        <w:tc>
          <w:tcPr>
            <w:tcW w:w="1396" w:type="dxa"/>
          </w:tcPr>
          <w:p w:rsidR="0062005A" w:rsidRPr="00AF66E3" w:rsidRDefault="0062005A" w:rsidP="00DF72FE">
            <w:pPr>
              <w:rPr>
                <w:rFonts w:ascii="Times New Roman" w:hAnsi="Times New Roman" w:cs="Times New Roman"/>
              </w:rPr>
            </w:pPr>
          </w:p>
        </w:tc>
      </w:tr>
      <w:tr w:rsidR="0062005A" w:rsidRPr="00AF66E3" w:rsidTr="008202EC">
        <w:tc>
          <w:tcPr>
            <w:tcW w:w="534" w:type="dxa"/>
          </w:tcPr>
          <w:p w:rsidR="0062005A" w:rsidRPr="00AF66E3" w:rsidRDefault="0062005A" w:rsidP="00DF72FE">
            <w:pPr>
              <w:pStyle w:val="a4"/>
              <w:numPr>
                <w:ilvl w:val="0"/>
                <w:numId w:val="3"/>
              </w:numPr>
              <w:jc w:val="center"/>
              <w:rPr>
                <w:rFonts w:ascii="Times New Roman" w:hAnsi="Times New Roman" w:cs="Times New Roman"/>
              </w:rPr>
            </w:pPr>
          </w:p>
        </w:tc>
        <w:tc>
          <w:tcPr>
            <w:tcW w:w="2976" w:type="dxa"/>
          </w:tcPr>
          <w:p w:rsidR="0062005A" w:rsidRPr="00AF66E3" w:rsidRDefault="0062005A" w:rsidP="00C8214E">
            <w:pPr>
              <w:pStyle w:val="ConsPlusNormal"/>
              <w:jc w:val="center"/>
            </w:pPr>
            <w:r w:rsidRPr="00AF66E3">
              <w:t>Решение о мотивированном отказе в предоставлении услуги</w:t>
            </w:r>
          </w:p>
        </w:tc>
        <w:tc>
          <w:tcPr>
            <w:tcW w:w="2273" w:type="dxa"/>
          </w:tcPr>
          <w:p w:rsidR="0062005A" w:rsidRPr="00ED1AE5" w:rsidRDefault="0062005A" w:rsidP="0062005A">
            <w:pPr>
              <w:jc w:val="both"/>
              <w:rPr>
                <w:rFonts w:ascii="Times New Roman" w:hAnsi="Times New Roman"/>
                <w:b/>
              </w:rPr>
            </w:pPr>
            <w:r w:rsidRPr="00ED1AE5">
              <w:rPr>
                <w:rFonts w:ascii="Times New Roman" w:hAnsi="Times New Roman"/>
              </w:rPr>
              <w:t>Наличие подписи должностного лица, подготовившего документ, даты составления документа, печати организации, выдавшей документ. Отсутствие исправлений, подчисток и нечитаемых символов.</w:t>
            </w:r>
            <w:r>
              <w:rPr>
                <w:rFonts w:ascii="Times New Roman" w:hAnsi="Times New Roman"/>
              </w:rPr>
              <w:t xml:space="preserve"> Наличие основания </w:t>
            </w:r>
            <w:r>
              <w:rPr>
                <w:rFonts w:ascii="Times New Roman" w:hAnsi="Times New Roman"/>
              </w:rPr>
              <w:lastRenderedPageBreak/>
              <w:t>отказа в предоставлении услуги</w:t>
            </w:r>
          </w:p>
        </w:tc>
        <w:tc>
          <w:tcPr>
            <w:tcW w:w="1838" w:type="dxa"/>
          </w:tcPr>
          <w:p w:rsidR="0062005A" w:rsidRPr="00AF66E3" w:rsidRDefault="0062005A" w:rsidP="00DF72FE">
            <w:pPr>
              <w:jc w:val="both"/>
              <w:rPr>
                <w:rFonts w:ascii="Times New Roman" w:hAnsi="Times New Roman" w:cs="Times New Roman"/>
              </w:rPr>
            </w:pPr>
            <w:proofErr w:type="gramStart"/>
            <w:r w:rsidRPr="00AF66E3">
              <w:rPr>
                <w:rFonts w:ascii="Times New Roman" w:hAnsi="Times New Roman" w:cs="Times New Roman"/>
              </w:rPr>
              <w:lastRenderedPageBreak/>
              <w:t>отрицательный</w:t>
            </w:r>
            <w:proofErr w:type="gramEnd"/>
          </w:p>
        </w:tc>
        <w:tc>
          <w:tcPr>
            <w:tcW w:w="1701" w:type="dxa"/>
          </w:tcPr>
          <w:p w:rsidR="0062005A" w:rsidRPr="00ED1AE5" w:rsidRDefault="0062005A" w:rsidP="0062005A">
            <w:pPr>
              <w:jc w:val="both"/>
              <w:rPr>
                <w:rFonts w:ascii="Times New Roman" w:hAnsi="Times New Roman" w:cs="Times New Roman"/>
              </w:rPr>
            </w:pPr>
            <w:r>
              <w:rPr>
                <w:rFonts w:ascii="Times New Roman" w:hAnsi="Times New Roman" w:cs="Times New Roman"/>
              </w:rPr>
              <w:t>Приложение №</w:t>
            </w:r>
          </w:p>
        </w:tc>
        <w:tc>
          <w:tcPr>
            <w:tcW w:w="1559" w:type="dxa"/>
          </w:tcPr>
          <w:p w:rsidR="0062005A" w:rsidRPr="00ED1AE5" w:rsidRDefault="0062005A" w:rsidP="0062005A">
            <w:pPr>
              <w:jc w:val="both"/>
              <w:rPr>
                <w:rFonts w:ascii="Times New Roman" w:hAnsi="Times New Roman" w:cs="Times New Roman"/>
              </w:rPr>
            </w:pPr>
            <w:r>
              <w:rPr>
                <w:rFonts w:ascii="Times New Roman" w:hAnsi="Times New Roman" w:cs="Times New Roman"/>
              </w:rPr>
              <w:t>Приложение №</w:t>
            </w:r>
          </w:p>
        </w:tc>
        <w:tc>
          <w:tcPr>
            <w:tcW w:w="1985" w:type="dxa"/>
          </w:tcPr>
          <w:p w:rsidR="0062005A" w:rsidRPr="00AF66E3" w:rsidRDefault="0062005A" w:rsidP="0062005A">
            <w:pPr>
              <w:rPr>
                <w:rFonts w:ascii="Times New Roman" w:hAnsi="Times New Roman" w:cs="Times New Roman"/>
              </w:rPr>
            </w:pPr>
            <w:r w:rsidRPr="00AF66E3">
              <w:rPr>
                <w:rFonts w:ascii="Times New Roman" w:hAnsi="Times New Roman" w:cs="Times New Roman"/>
              </w:rPr>
              <w:t>- в органе, предоставляющем услугу, на бумажном носителе;</w:t>
            </w:r>
          </w:p>
          <w:p w:rsidR="0062005A" w:rsidRPr="00AF66E3" w:rsidRDefault="0062005A" w:rsidP="0062005A">
            <w:pPr>
              <w:rPr>
                <w:rFonts w:ascii="Times New Roman" w:hAnsi="Times New Roman" w:cs="Times New Roman"/>
              </w:rPr>
            </w:pPr>
            <w:r w:rsidRPr="00AF66E3">
              <w:rPr>
                <w:rFonts w:ascii="Times New Roman" w:hAnsi="Times New Roman" w:cs="Times New Roman"/>
              </w:rPr>
              <w:t>- в МФЦ на бумажном носителе, полученном из Органа;</w:t>
            </w:r>
          </w:p>
          <w:p w:rsidR="0062005A" w:rsidRPr="00AF66E3" w:rsidRDefault="0062005A" w:rsidP="0062005A">
            <w:pPr>
              <w:rPr>
                <w:rFonts w:ascii="Times New Roman" w:hAnsi="Times New Roman" w:cs="Times New Roman"/>
              </w:rPr>
            </w:pPr>
            <w:r w:rsidRPr="00AF66E3">
              <w:rPr>
                <w:rFonts w:ascii="Times New Roman" w:hAnsi="Times New Roman" w:cs="Times New Roman"/>
              </w:rPr>
              <w:t>- почтовая связь;</w:t>
            </w:r>
          </w:p>
          <w:p w:rsidR="0062005A" w:rsidRPr="00AF66E3" w:rsidRDefault="0062005A" w:rsidP="0062005A">
            <w:pPr>
              <w:rPr>
                <w:rFonts w:ascii="Times New Roman" w:hAnsi="Times New Roman" w:cs="Times New Roman"/>
              </w:rPr>
            </w:pPr>
            <w:r w:rsidRPr="00AF66E3">
              <w:rPr>
                <w:rFonts w:ascii="Times New Roman" w:hAnsi="Times New Roman" w:cs="Times New Roman"/>
              </w:rPr>
              <w:t xml:space="preserve">- на едином портале </w:t>
            </w:r>
            <w:proofErr w:type="spellStart"/>
            <w:r w:rsidRPr="00AF66E3">
              <w:rPr>
                <w:rFonts w:ascii="Times New Roman" w:hAnsi="Times New Roman" w:cs="Times New Roman"/>
              </w:rPr>
              <w:t>госуслуг</w:t>
            </w:r>
            <w:proofErr w:type="spellEnd"/>
            <w:r w:rsidRPr="00AF66E3">
              <w:rPr>
                <w:rFonts w:ascii="Times New Roman" w:hAnsi="Times New Roman" w:cs="Times New Roman"/>
              </w:rPr>
              <w:t>;</w:t>
            </w:r>
          </w:p>
          <w:p w:rsidR="0062005A" w:rsidRPr="00AF66E3" w:rsidRDefault="0062005A" w:rsidP="0062005A">
            <w:pPr>
              <w:rPr>
                <w:rFonts w:ascii="Times New Roman" w:hAnsi="Times New Roman" w:cs="Times New Roman"/>
              </w:rPr>
            </w:pPr>
            <w:r w:rsidRPr="00AF66E3">
              <w:rPr>
                <w:rFonts w:ascii="Times New Roman" w:hAnsi="Times New Roman" w:cs="Times New Roman"/>
              </w:rPr>
              <w:lastRenderedPageBreak/>
              <w:t>- на регион</w:t>
            </w:r>
            <w:proofErr w:type="gramStart"/>
            <w:r w:rsidRPr="00AF66E3">
              <w:rPr>
                <w:rFonts w:ascii="Times New Roman" w:hAnsi="Times New Roman" w:cs="Times New Roman"/>
              </w:rPr>
              <w:t>. портале</w:t>
            </w:r>
            <w:proofErr w:type="gramEnd"/>
            <w:r w:rsidRPr="00AF66E3">
              <w:rPr>
                <w:rFonts w:ascii="Times New Roman" w:hAnsi="Times New Roman" w:cs="Times New Roman"/>
              </w:rPr>
              <w:t xml:space="preserve"> </w:t>
            </w:r>
            <w:proofErr w:type="spellStart"/>
            <w:r w:rsidRPr="00AF66E3">
              <w:rPr>
                <w:rFonts w:ascii="Times New Roman" w:hAnsi="Times New Roman" w:cs="Times New Roman"/>
              </w:rPr>
              <w:t>госуслуг</w:t>
            </w:r>
            <w:proofErr w:type="spellEnd"/>
          </w:p>
        </w:tc>
        <w:tc>
          <w:tcPr>
            <w:tcW w:w="1276" w:type="dxa"/>
          </w:tcPr>
          <w:p w:rsidR="0062005A" w:rsidRPr="00AF66E3" w:rsidRDefault="0062005A" w:rsidP="00DF72FE">
            <w:pPr>
              <w:rPr>
                <w:rFonts w:ascii="Times New Roman" w:hAnsi="Times New Roman" w:cs="Times New Roman"/>
              </w:rPr>
            </w:pPr>
          </w:p>
        </w:tc>
        <w:tc>
          <w:tcPr>
            <w:tcW w:w="1396" w:type="dxa"/>
          </w:tcPr>
          <w:p w:rsidR="0062005A" w:rsidRPr="00AF66E3" w:rsidRDefault="0062005A" w:rsidP="00DF72FE">
            <w:pPr>
              <w:rPr>
                <w:rFonts w:ascii="Times New Roman" w:hAnsi="Times New Roman" w:cs="Times New Roman"/>
              </w:rPr>
            </w:pPr>
          </w:p>
        </w:tc>
      </w:tr>
      <w:tr w:rsidR="0062005A" w:rsidRPr="00AF66E3" w:rsidTr="009477FB">
        <w:tc>
          <w:tcPr>
            <w:tcW w:w="15538" w:type="dxa"/>
            <w:gridSpan w:val="9"/>
          </w:tcPr>
          <w:p w:rsidR="0062005A" w:rsidRPr="00AF66E3" w:rsidRDefault="0062005A" w:rsidP="003533BF">
            <w:pPr>
              <w:jc w:val="center"/>
              <w:rPr>
                <w:rFonts w:ascii="Times New Roman" w:hAnsi="Times New Roman" w:cs="Times New Roman"/>
                <w:b/>
              </w:rPr>
            </w:pPr>
            <w:r w:rsidRPr="00AF66E3">
              <w:rPr>
                <w:rFonts w:ascii="Times New Roman" w:hAnsi="Times New Roman" w:cs="Times New Roman"/>
                <w:b/>
              </w:rPr>
              <w:lastRenderedPageBreak/>
              <w:t>2. Наименование «</w:t>
            </w:r>
            <w:proofErr w:type="spellStart"/>
            <w:r w:rsidRPr="00AF66E3">
              <w:rPr>
                <w:rFonts w:ascii="Times New Roman" w:hAnsi="Times New Roman" w:cs="Times New Roman"/>
                <w:b/>
              </w:rPr>
              <w:t>подуслуги</w:t>
            </w:r>
            <w:proofErr w:type="spellEnd"/>
            <w:r w:rsidRPr="00AF66E3">
              <w:rPr>
                <w:rFonts w:ascii="Times New Roman" w:hAnsi="Times New Roman" w:cs="Times New Roman"/>
                <w:b/>
              </w:rPr>
              <w:t>»: Признание жилого помещения непригодным для проживания</w:t>
            </w:r>
          </w:p>
        </w:tc>
      </w:tr>
      <w:tr w:rsidR="0062005A" w:rsidRPr="00AF66E3" w:rsidTr="008202EC">
        <w:tc>
          <w:tcPr>
            <w:tcW w:w="534" w:type="dxa"/>
          </w:tcPr>
          <w:p w:rsidR="0062005A" w:rsidRPr="00AF66E3" w:rsidRDefault="0062005A" w:rsidP="003533BF">
            <w:pPr>
              <w:jc w:val="center"/>
              <w:rPr>
                <w:rFonts w:ascii="Times New Roman" w:hAnsi="Times New Roman" w:cs="Times New Roman"/>
              </w:rPr>
            </w:pPr>
            <w:r w:rsidRPr="00AF66E3">
              <w:rPr>
                <w:rFonts w:ascii="Times New Roman" w:hAnsi="Times New Roman" w:cs="Times New Roman"/>
              </w:rPr>
              <w:t>1</w:t>
            </w:r>
          </w:p>
        </w:tc>
        <w:tc>
          <w:tcPr>
            <w:tcW w:w="2976" w:type="dxa"/>
          </w:tcPr>
          <w:p w:rsidR="0062005A" w:rsidRPr="00AF66E3" w:rsidRDefault="0062005A" w:rsidP="00DF72FE">
            <w:pPr>
              <w:pStyle w:val="ConsPlusNormal"/>
              <w:jc w:val="both"/>
            </w:pPr>
            <w:r w:rsidRPr="00AF66E3">
              <w:t xml:space="preserve">Решение о признании жилого помещения пригодным (непригодным) для проживания граждан </w:t>
            </w:r>
          </w:p>
        </w:tc>
        <w:tc>
          <w:tcPr>
            <w:tcW w:w="2273" w:type="dxa"/>
          </w:tcPr>
          <w:p w:rsidR="0062005A" w:rsidRPr="00ED1AE5" w:rsidRDefault="0062005A" w:rsidP="0062005A">
            <w:pPr>
              <w:jc w:val="both"/>
              <w:rPr>
                <w:rFonts w:ascii="Times New Roman" w:hAnsi="Times New Roman"/>
                <w:b/>
              </w:rPr>
            </w:pPr>
            <w:r w:rsidRPr="00ED1AE5">
              <w:rPr>
                <w:rFonts w:ascii="Times New Roman" w:hAnsi="Times New Roman"/>
              </w:rPr>
              <w:t>Наличие подписи должностного лица, подготовившего документ, даты составления документа, печати организации, выдавшей документ. Отсутствие исправлений, подчисток и нечитаемых символов.</w:t>
            </w:r>
          </w:p>
        </w:tc>
        <w:tc>
          <w:tcPr>
            <w:tcW w:w="1838" w:type="dxa"/>
          </w:tcPr>
          <w:p w:rsidR="0062005A" w:rsidRPr="00ED1AE5" w:rsidRDefault="0062005A" w:rsidP="0062005A">
            <w:pPr>
              <w:jc w:val="both"/>
              <w:rPr>
                <w:rFonts w:ascii="Times New Roman" w:hAnsi="Times New Roman" w:cs="Times New Roman"/>
              </w:rPr>
            </w:pPr>
            <w:r w:rsidRPr="00ED1AE5">
              <w:rPr>
                <w:rFonts w:ascii="Times New Roman" w:hAnsi="Times New Roman" w:cs="Times New Roman"/>
              </w:rPr>
              <w:t>Положительный</w:t>
            </w:r>
          </w:p>
        </w:tc>
        <w:tc>
          <w:tcPr>
            <w:tcW w:w="1701" w:type="dxa"/>
          </w:tcPr>
          <w:p w:rsidR="0062005A" w:rsidRPr="00ED1AE5" w:rsidRDefault="0062005A" w:rsidP="0062005A">
            <w:pPr>
              <w:jc w:val="both"/>
              <w:rPr>
                <w:rFonts w:ascii="Times New Roman" w:hAnsi="Times New Roman" w:cs="Times New Roman"/>
              </w:rPr>
            </w:pPr>
            <w:r>
              <w:rPr>
                <w:rFonts w:ascii="Times New Roman" w:hAnsi="Times New Roman" w:cs="Times New Roman"/>
              </w:rPr>
              <w:t>Приложение №</w:t>
            </w:r>
          </w:p>
        </w:tc>
        <w:tc>
          <w:tcPr>
            <w:tcW w:w="1559" w:type="dxa"/>
          </w:tcPr>
          <w:p w:rsidR="0062005A" w:rsidRPr="00ED1AE5" w:rsidRDefault="0062005A" w:rsidP="0062005A">
            <w:pPr>
              <w:jc w:val="both"/>
              <w:rPr>
                <w:rFonts w:ascii="Times New Roman" w:hAnsi="Times New Roman" w:cs="Times New Roman"/>
              </w:rPr>
            </w:pPr>
            <w:r>
              <w:rPr>
                <w:rFonts w:ascii="Times New Roman" w:hAnsi="Times New Roman" w:cs="Times New Roman"/>
              </w:rPr>
              <w:t>Приложение №</w:t>
            </w:r>
          </w:p>
        </w:tc>
        <w:tc>
          <w:tcPr>
            <w:tcW w:w="1985" w:type="dxa"/>
          </w:tcPr>
          <w:p w:rsidR="0062005A" w:rsidRPr="00AF66E3" w:rsidRDefault="0062005A" w:rsidP="0062005A">
            <w:pPr>
              <w:rPr>
                <w:rFonts w:ascii="Times New Roman" w:hAnsi="Times New Roman" w:cs="Times New Roman"/>
              </w:rPr>
            </w:pPr>
            <w:r w:rsidRPr="00AF66E3">
              <w:rPr>
                <w:rFonts w:ascii="Times New Roman" w:hAnsi="Times New Roman" w:cs="Times New Roman"/>
              </w:rPr>
              <w:t>- в органе, предоставляющем услугу, на бумажном носителе;</w:t>
            </w:r>
          </w:p>
          <w:p w:rsidR="0062005A" w:rsidRPr="00AF66E3" w:rsidRDefault="0062005A" w:rsidP="0062005A">
            <w:pPr>
              <w:rPr>
                <w:rFonts w:ascii="Times New Roman" w:hAnsi="Times New Roman" w:cs="Times New Roman"/>
              </w:rPr>
            </w:pPr>
            <w:r w:rsidRPr="00AF66E3">
              <w:rPr>
                <w:rFonts w:ascii="Times New Roman" w:hAnsi="Times New Roman" w:cs="Times New Roman"/>
              </w:rPr>
              <w:t>- в МФЦ на бумажном носителе, полученном из Органа;</w:t>
            </w:r>
          </w:p>
          <w:p w:rsidR="0062005A" w:rsidRPr="00AF66E3" w:rsidRDefault="0062005A" w:rsidP="0062005A">
            <w:pPr>
              <w:rPr>
                <w:rFonts w:ascii="Times New Roman" w:hAnsi="Times New Roman" w:cs="Times New Roman"/>
              </w:rPr>
            </w:pPr>
            <w:r w:rsidRPr="00AF66E3">
              <w:rPr>
                <w:rFonts w:ascii="Times New Roman" w:hAnsi="Times New Roman" w:cs="Times New Roman"/>
              </w:rPr>
              <w:t>- почтовая связь;</w:t>
            </w:r>
          </w:p>
          <w:p w:rsidR="0062005A" w:rsidRPr="00AF66E3" w:rsidRDefault="0062005A" w:rsidP="0062005A">
            <w:pPr>
              <w:rPr>
                <w:rFonts w:ascii="Times New Roman" w:hAnsi="Times New Roman" w:cs="Times New Roman"/>
              </w:rPr>
            </w:pPr>
            <w:r w:rsidRPr="00AF66E3">
              <w:rPr>
                <w:rFonts w:ascii="Times New Roman" w:hAnsi="Times New Roman" w:cs="Times New Roman"/>
              </w:rPr>
              <w:t xml:space="preserve">- на едином портале </w:t>
            </w:r>
            <w:proofErr w:type="spellStart"/>
            <w:r w:rsidRPr="00AF66E3">
              <w:rPr>
                <w:rFonts w:ascii="Times New Roman" w:hAnsi="Times New Roman" w:cs="Times New Roman"/>
              </w:rPr>
              <w:t>госуслуг</w:t>
            </w:r>
            <w:proofErr w:type="spellEnd"/>
            <w:r w:rsidRPr="00AF66E3">
              <w:rPr>
                <w:rFonts w:ascii="Times New Roman" w:hAnsi="Times New Roman" w:cs="Times New Roman"/>
              </w:rPr>
              <w:t>;</w:t>
            </w:r>
          </w:p>
          <w:p w:rsidR="0062005A" w:rsidRPr="00AF66E3" w:rsidRDefault="0062005A" w:rsidP="0062005A">
            <w:pPr>
              <w:rPr>
                <w:rFonts w:ascii="Times New Roman" w:hAnsi="Times New Roman" w:cs="Times New Roman"/>
              </w:rPr>
            </w:pPr>
            <w:r w:rsidRPr="00AF66E3">
              <w:rPr>
                <w:rFonts w:ascii="Times New Roman" w:hAnsi="Times New Roman" w:cs="Times New Roman"/>
              </w:rPr>
              <w:t>- на регион</w:t>
            </w:r>
            <w:proofErr w:type="gramStart"/>
            <w:r w:rsidRPr="00AF66E3">
              <w:rPr>
                <w:rFonts w:ascii="Times New Roman" w:hAnsi="Times New Roman" w:cs="Times New Roman"/>
              </w:rPr>
              <w:t>. портале</w:t>
            </w:r>
            <w:proofErr w:type="gramEnd"/>
            <w:r w:rsidRPr="00AF66E3">
              <w:rPr>
                <w:rFonts w:ascii="Times New Roman" w:hAnsi="Times New Roman" w:cs="Times New Roman"/>
              </w:rPr>
              <w:t xml:space="preserve"> </w:t>
            </w:r>
            <w:proofErr w:type="spellStart"/>
            <w:r w:rsidRPr="00AF66E3">
              <w:rPr>
                <w:rFonts w:ascii="Times New Roman" w:hAnsi="Times New Roman" w:cs="Times New Roman"/>
              </w:rPr>
              <w:t>госуслуг</w:t>
            </w:r>
            <w:proofErr w:type="spellEnd"/>
          </w:p>
        </w:tc>
        <w:tc>
          <w:tcPr>
            <w:tcW w:w="1276" w:type="dxa"/>
          </w:tcPr>
          <w:p w:rsidR="0062005A" w:rsidRPr="00AF66E3" w:rsidRDefault="0062005A" w:rsidP="00DF72FE">
            <w:pPr>
              <w:jc w:val="both"/>
              <w:rPr>
                <w:rFonts w:ascii="Times New Roman" w:hAnsi="Times New Roman" w:cs="Times New Roman"/>
              </w:rPr>
            </w:pPr>
          </w:p>
        </w:tc>
        <w:tc>
          <w:tcPr>
            <w:tcW w:w="1396" w:type="dxa"/>
          </w:tcPr>
          <w:p w:rsidR="0062005A" w:rsidRPr="00AF66E3" w:rsidRDefault="0062005A" w:rsidP="00DF72FE">
            <w:pPr>
              <w:jc w:val="both"/>
              <w:rPr>
                <w:rFonts w:ascii="Times New Roman" w:hAnsi="Times New Roman" w:cs="Times New Roman"/>
              </w:rPr>
            </w:pPr>
          </w:p>
        </w:tc>
      </w:tr>
      <w:tr w:rsidR="0062005A" w:rsidRPr="00AF66E3" w:rsidTr="008202EC">
        <w:tc>
          <w:tcPr>
            <w:tcW w:w="534" w:type="dxa"/>
          </w:tcPr>
          <w:p w:rsidR="0062005A" w:rsidRPr="00AF66E3" w:rsidRDefault="0062005A" w:rsidP="003533BF">
            <w:pPr>
              <w:jc w:val="center"/>
              <w:rPr>
                <w:rFonts w:ascii="Times New Roman" w:hAnsi="Times New Roman" w:cs="Times New Roman"/>
              </w:rPr>
            </w:pPr>
            <w:r w:rsidRPr="00AF66E3">
              <w:rPr>
                <w:rFonts w:ascii="Times New Roman" w:hAnsi="Times New Roman" w:cs="Times New Roman"/>
              </w:rPr>
              <w:t>2</w:t>
            </w:r>
          </w:p>
        </w:tc>
        <w:tc>
          <w:tcPr>
            <w:tcW w:w="2976" w:type="dxa"/>
          </w:tcPr>
          <w:p w:rsidR="0062005A" w:rsidRPr="00AF66E3" w:rsidRDefault="0062005A" w:rsidP="00DF72FE">
            <w:pPr>
              <w:pStyle w:val="ConsPlusNormal"/>
              <w:jc w:val="both"/>
            </w:pPr>
            <w:r w:rsidRPr="00AF66E3">
              <w:t>Решение о мотивированном отказе в предоставлении услуги</w:t>
            </w:r>
          </w:p>
        </w:tc>
        <w:tc>
          <w:tcPr>
            <w:tcW w:w="2273" w:type="dxa"/>
          </w:tcPr>
          <w:p w:rsidR="0062005A" w:rsidRPr="00ED1AE5" w:rsidRDefault="0062005A" w:rsidP="0062005A">
            <w:pPr>
              <w:jc w:val="both"/>
              <w:rPr>
                <w:rFonts w:ascii="Times New Roman" w:hAnsi="Times New Roman"/>
                <w:b/>
              </w:rPr>
            </w:pPr>
            <w:r w:rsidRPr="00ED1AE5">
              <w:rPr>
                <w:rFonts w:ascii="Times New Roman" w:hAnsi="Times New Roman"/>
              </w:rPr>
              <w:t>Наличие подписи должностного лица, подготовившего документ, даты составления документа, печати организации, выдавшей документ. Отсутствие исправлений, подчисток и нечитаемых символов.</w:t>
            </w:r>
            <w:r>
              <w:rPr>
                <w:rFonts w:ascii="Times New Roman" w:hAnsi="Times New Roman"/>
              </w:rPr>
              <w:t xml:space="preserve"> Наличие основания отказа в предоставлении услуги</w:t>
            </w:r>
          </w:p>
        </w:tc>
        <w:tc>
          <w:tcPr>
            <w:tcW w:w="1838" w:type="dxa"/>
          </w:tcPr>
          <w:p w:rsidR="0062005A" w:rsidRPr="00AF66E3" w:rsidRDefault="0062005A" w:rsidP="00DF72FE">
            <w:pPr>
              <w:jc w:val="both"/>
              <w:rPr>
                <w:rFonts w:ascii="Times New Roman" w:hAnsi="Times New Roman" w:cs="Times New Roman"/>
              </w:rPr>
            </w:pPr>
            <w:proofErr w:type="gramStart"/>
            <w:r w:rsidRPr="00AF66E3">
              <w:rPr>
                <w:rFonts w:ascii="Times New Roman" w:hAnsi="Times New Roman" w:cs="Times New Roman"/>
              </w:rPr>
              <w:t>отрицательный</w:t>
            </w:r>
            <w:proofErr w:type="gramEnd"/>
          </w:p>
        </w:tc>
        <w:tc>
          <w:tcPr>
            <w:tcW w:w="1701" w:type="dxa"/>
          </w:tcPr>
          <w:p w:rsidR="0062005A" w:rsidRPr="00ED1AE5" w:rsidRDefault="0062005A" w:rsidP="0062005A">
            <w:pPr>
              <w:jc w:val="both"/>
              <w:rPr>
                <w:rFonts w:ascii="Times New Roman" w:hAnsi="Times New Roman" w:cs="Times New Roman"/>
              </w:rPr>
            </w:pPr>
            <w:r>
              <w:rPr>
                <w:rFonts w:ascii="Times New Roman" w:hAnsi="Times New Roman" w:cs="Times New Roman"/>
              </w:rPr>
              <w:t>Приложение №</w:t>
            </w:r>
          </w:p>
        </w:tc>
        <w:tc>
          <w:tcPr>
            <w:tcW w:w="1559" w:type="dxa"/>
          </w:tcPr>
          <w:p w:rsidR="0062005A" w:rsidRPr="00ED1AE5" w:rsidRDefault="0062005A" w:rsidP="0062005A">
            <w:pPr>
              <w:jc w:val="both"/>
              <w:rPr>
                <w:rFonts w:ascii="Times New Roman" w:hAnsi="Times New Roman" w:cs="Times New Roman"/>
              </w:rPr>
            </w:pPr>
            <w:r>
              <w:rPr>
                <w:rFonts w:ascii="Times New Roman" w:hAnsi="Times New Roman" w:cs="Times New Roman"/>
              </w:rPr>
              <w:t>Приложение №</w:t>
            </w:r>
          </w:p>
        </w:tc>
        <w:tc>
          <w:tcPr>
            <w:tcW w:w="1985" w:type="dxa"/>
          </w:tcPr>
          <w:p w:rsidR="0062005A" w:rsidRPr="00AF66E3" w:rsidRDefault="0062005A" w:rsidP="0062005A">
            <w:pPr>
              <w:rPr>
                <w:rFonts w:ascii="Times New Roman" w:hAnsi="Times New Roman" w:cs="Times New Roman"/>
              </w:rPr>
            </w:pPr>
            <w:r w:rsidRPr="00AF66E3">
              <w:rPr>
                <w:rFonts w:ascii="Times New Roman" w:hAnsi="Times New Roman" w:cs="Times New Roman"/>
              </w:rPr>
              <w:t>- в органе, предоставляющем услугу, на бумажном носителе;</w:t>
            </w:r>
          </w:p>
          <w:p w:rsidR="0062005A" w:rsidRPr="00AF66E3" w:rsidRDefault="0062005A" w:rsidP="0062005A">
            <w:pPr>
              <w:rPr>
                <w:rFonts w:ascii="Times New Roman" w:hAnsi="Times New Roman" w:cs="Times New Roman"/>
              </w:rPr>
            </w:pPr>
            <w:r w:rsidRPr="00AF66E3">
              <w:rPr>
                <w:rFonts w:ascii="Times New Roman" w:hAnsi="Times New Roman" w:cs="Times New Roman"/>
              </w:rPr>
              <w:t>- в МФЦ на бумажном носителе, полученном из Органа;</w:t>
            </w:r>
          </w:p>
          <w:p w:rsidR="0062005A" w:rsidRPr="00AF66E3" w:rsidRDefault="0062005A" w:rsidP="0062005A">
            <w:pPr>
              <w:rPr>
                <w:rFonts w:ascii="Times New Roman" w:hAnsi="Times New Roman" w:cs="Times New Roman"/>
              </w:rPr>
            </w:pPr>
            <w:r w:rsidRPr="00AF66E3">
              <w:rPr>
                <w:rFonts w:ascii="Times New Roman" w:hAnsi="Times New Roman" w:cs="Times New Roman"/>
              </w:rPr>
              <w:t>- почтовая связь;</w:t>
            </w:r>
          </w:p>
          <w:p w:rsidR="0062005A" w:rsidRPr="00AF66E3" w:rsidRDefault="0062005A" w:rsidP="0062005A">
            <w:pPr>
              <w:rPr>
                <w:rFonts w:ascii="Times New Roman" w:hAnsi="Times New Roman" w:cs="Times New Roman"/>
              </w:rPr>
            </w:pPr>
            <w:r w:rsidRPr="00AF66E3">
              <w:rPr>
                <w:rFonts w:ascii="Times New Roman" w:hAnsi="Times New Roman" w:cs="Times New Roman"/>
              </w:rPr>
              <w:t xml:space="preserve">- на едином портале </w:t>
            </w:r>
            <w:proofErr w:type="spellStart"/>
            <w:r w:rsidRPr="00AF66E3">
              <w:rPr>
                <w:rFonts w:ascii="Times New Roman" w:hAnsi="Times New Roman" w:cs="Times New Roman"/>
              </w:rPr>
              <w:t>госуслуг</w:t>
            </w:r>
            <w:proofErr w:type="spellEnd"/>
            <w:r w:rsidRPr="00AF66E3">
              <w:rPr>
                <w:rFonts w:ascii="Times New Roman" w:hAnsi="Times New Roman" w:cs="Times New Roman"/>
              </w:rPr>
              <w:t>;</w:t>
            </w:r>
          </w:p>
          <w:p w:rsidR="0062005A" w:rsidRPr="00AF66E3" w:rsidRDefault="0062005A" w:rsidP="0062005A">
            <w:pPr>
              <w:rPr>
                <w:rFonts w:ascii="Times New Roman" w:hAnsi="Times New Roman" w:cs="Times New Roman"/>
              </w:rPr>
            </w:pPr>
            <w:r w:rsidRPr="00AF66E3">
              <w:rPr>
                <w:rFonts w:ascii="Times New Roman" w:hAnsi="Times New Roman" w:cs="Times New Roman"/>
              </w:rPr>
              <w:t>- на регион</w:t>
            </w:r>
            <w:proofErr w:type="gramStart"/>
            <w:r w:rsidRPr="00AF66E3">
              <w:rPr>
                <w:rFonts w:ascii="Times New Roman" w:hAnsi="Times New Roman" w:cs="Times New Roman"/>
              </w:rPr>
              <w:t>. портале</w:t>
            </w:r>
            <w:proofErr w:type="gramEnd"/>
            <w:r w:rsidRPr="00AF66E3">
              <w:rPr>
                <w:rFonts w:ascii="Times New Roman" w:hAnsi="Times New Roman" w:cs="Times New Roman"/>
              </w:rPr>
              <w:t xml:space="preserve"> </w:t>
            </w:r>
            <w:proofErr w:type="spellStart"/>
            <w:r w:rsidRPr="00AF66E3">
              <w:rPr>
                <w:rFonts w:ascii="Times New Roman" w:hAnsi="Times New Roman" w:cs="Times New Roman"/>
              </w:rPr>
              <w:t>госуслуг</w:t>
            </w:r>
            <w:proofErr w:type="spellEnd"/>
          </w:p>
        </w:tc>
        <w:tc>
          <w:tcPr>
            <w:tcW w:w="1276" w:type="dxa"/>
          </w:tcPr>
          <w:p w:rsidR="0062005A" w:rsidRPr="00AF66E3" w:rsidRDefault="0062005A" w:rsidP="00DF72FE">
            <w:pPr>
              <w:jc w:val="both"/>
              <w:rPr>
                <w:rFonts w:ascii="Times New Roman" w:hAnsi="Times New Roman" w:cs="Times New Roman"/>
              </w:rPr>
            </w:pPr>
          </w:p>
        </w:tc>
        <w:tc>
          <w:tcPr>
            <w:tcW w:w="1396" w:type="dxa"/>
          </w:tcPr>
          <w:p w:rsidR="0062005A" w:rsidRPr="00AF66E3" w:rsidRDefault="0062005A" w:rsidP="00DF72FE">
            <w:pPr>
              <w:jc w:val="both"/>
              <w:rPr>
                <w:rFonts w:ascii="Times New Roman" w:hAnsi="Times New Roman" w:cs="Times New Roman"/>
              </w:rPr>
            </w:pPr>
          </w:p>
        </w:tc>
      </w:tr>
      <w:tr w:rsidR="0062005A" w:rsidRPr="00AF66E3" w:rsidTr="00F4543D">
        <w:tc>
          <w:tcPr>
            <w:tcW w:w="15538" w:type="dxa"/>
            <w:gridSpan w:val="9"/>
          </w:tcPr>
          <w:p w:rsidR="0062005A" w:rsidRPr="00AF66E3" w:rsidRDefault="0062005A" w:rsidP="00931C5E">
            <w:pPr>
              <w:jc w:val="center"/>
              <w:rPr>
                <w:rFonts w:ascii="Times New Roman" w:hAnsi="Times New Roman" w:cs="Times New Roman"/>
              </w:rPr>
            </w:pPr>
            <w:r w:rsidRPr="00AF66E3">
              <w:rPr>
                <w:rFonts w:ascii="Times New Roman" w:hAnsi="Times New Roman" w:cs="Times New Roman"/>
                <w:b/>
              </w:rPr>
              <w:t>3. Наименование «</w:t>
            </w:r>
            <w:proofErr w:type="spellStart"/>
            <w:r w:rsidRPr="00AF66E3">
              <w:rPr>
                <w:rFonts w:ascii="Times New Roman" w:hAnsi="Times New Roman" w:cs="Times New Roman"/>
                <w:b/>
              </w:rPr>
              <w:t>подуслуги</w:t>
            </w:r>
            <w:proofErr w:type="spellEnd"/>
            <w:r w:rsidRPr="00AF66E3">
              <w:rPr>
                <w:rFonts w:ascii="Times New Roman" w:hAnsi="Times New Roman" w:cs="Times New Roman"/>
                <w:b/>
              </w:rPr>
              <w:t>»: Признание многоквартирного дома аварийным и подлежащим сносу и реконструкции</w:t>
            </w:r>
          </w:p>
        </w:tc>
      </w:tr>
      <w:tr w:rsidR="0062005A" w:rsidRPr="00AF66E3" w:rsidTr="008202EC">
        <w:tc>
          <w:tcPr>
            <w:tcW w:w="534" w:type="dxa"/>
          </w:tcPr>
          <w:p w:rsidR="0062005A" w:rsidRPr="00AF66E3" w:rsidRDefault="0062005A" w:rsidP="003533BF">
            <w:pPr>
              <w:jc w:val="center"/>
              <w:rPr>
                <w:rFonts w:ascii="Times New Roman" w:hAnsi="Times New Roman" w:cs="Times New Roman"/>
              </w:rPr>
            </w:pPr>
            <w:r w:rsidRPr="00AF66E3">
              <w:rPr>
                <w:rFonts w:ascii="Times New Roman" w:hAnsi="Times New Roman" w:cs="Times New Roman"/>
              </w:rPr>
              <w:t>1</w:t>
            </w:r>
          </w:p>
        </w:tc>
        <w:tc>
          <w:tcPr>
            <w:tcW w:w="2976" w:type="dxa"/>
          </w:tcPr>
          <w:p w:rsidR="0062005A" w:rsidRPr="00AF66E3" w:rsidRDefault="0062005A" w:rsidP="006F4A07">
            <w:pPr>
              <w:pStyle w:val="ConsPlusNormal"/>
              <w:jc w:val="both"/>
            </w:pPr>
            <w:r w:rsidRPr="00AF66E3">
              <w:t>Решение о признании многоквартирного дома аварийным и подлежащим сносу или реконструкции и издание распоряжения администра</w:t>
            </w:r>
            <w:r w:rsidRPr="00AF66E3">
              <w:lastRenderedPageBreak/>
              <w:t>цией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tc>
        <w:tc>
          <w:tcPr>
            <w:tcW w:w="2273" w:type="dxa"/>
          </w:tcPr>
          <w:p w:rsidR="0062005A" w:rsidRPr="00ED1AE5" w:rsidRDefault="0062005A" w:rsidP="0062005A">
            <w:pPr>
              <w:jc w:val="both"/>
              <w:rPr>
                <w:rFonts w:ascii="Times New Roman" w:hAnsi="Times New Roman"/>
                <w:b/>
              </w:rPr>
            </w:pPr>
            <w:r w:rsidRPr="00ED1AE5">
              <w:rPr>
                <w:rFonts w:ascii="Times New Roman" w:hAnsi="Times New Roman"/>
              </w:rPr>
              <w:lastRenderedPageBreak/>
              <w:t xml:space="preserve">Наличие подписи должностного лица, подготовившего документ, даты составления документа, печати организации, </w:t>
            </w:r>
            <w:r w:rsidRPr="00ED1AE5">
              <w:rPr>
                <w:rFonts w:ascii="Times New Roman" w:hAnsi="Times New Roman"/>
              </w:rPr>
              <w:lastRenderedPageBreak/>
              <w:t>выдавшей документ. Отсутствие исправлений, подчисток и нечитаемых символов.</w:t>
            </w:r>
          </w:p>
        </w:tc>
        <w:tc>
          <w:tcPr>
            <w:tcW w:w="1838" w:type="dxa"/>
          </w:tcPr>
          <w:p w:rsidR="0062005A" w:rsidRPr="00ED1AE5" w:rsidRDefault="0062005A" w:rsidP="0062005A">
            <w:pPr>
              <w:jc w:val="both"/>
              <w:rPr>
                <w:rFonts w:ascii="Times New Roman" w:hAnsi="Times New Roman" w:cs="Times New Roman"/>
              </w:rPr>
            </w:pPr>
            <w:r w:rsidRPr="00ED1AE5">
              <w:rPr>
                <w:rFonts w:ascii="Times New Roman" w:hAnsi="Times New Roman" w:cs="Times New Roman"/>
              </w:rPr>
              <w:lastRenderedPageBreak/>
              <w:t>Положительный</w:t>
            </w:r>
          </w:p>
        </w:tc>
        <w:tc>
          <w:tcPr>
            <w:tcW w:w="1701" w:type="dxa"/>
          </w:tcPr>
          <w:p w:rsidR="0062005A" w:rsidRPr="00ED1AE5" w:rsidRDefault="0062005A" w:rsidP="0062005A">
            <w:pPr>
              <w:jc w:val="both"/>
              <w:rPr>
                <w:rFonts w:ascii="Times New Roman" w:hAnsi="Times New Roman" w:cs="Times New Roman"/>
              </w:rPr>
            </w:pPr>
            <w:r>
              <w:rPr>
                <w:rFonts w:ascii="Times New Roman" w:hAnsi="Times New Roman" w:cs="Times New Roman"/>
              </w:rPr>
              <w:t>Приложение №</w:t>
            </w:r>
          </w:p>
        </w:tc>
        <w:tc>
          <w:tcPr>
            <w:tcW w:w="1559" w:type="dxa"/>
          </w:tcPr>
          <w:p w:rsidR="0062005A" w:rsidRPr="00ED1AE5" w:rsidRDefault="0062005A" w:rsidP="0062005A">
            <w:pPr>
              <w:jc w:val="both"/>
              <w:rPr>
                <w:rFonts w:ascii="Times New Roman" w:hAnsi="Times New Roman" w:cs="Times New Roman"/>
              </w:rPr>
            </w:pPr>
            <w:r>
              <w:rPr>
                <w:rFonts w:ascii="Times New Roman" w:hAnsi="Times New Roman" w:cs="Times New Roman"/>
              </w:rPr>
              <w:t>Приложение №</w:t>
            </w:r>
          </w:p>
        </w:tc>
        <w:tc>
          <w:tcPr>
            <w:tcW w:w="1985" w:type="dxa"/>
          </w:tcPr>
          <w:p w:rsidR="0062005A" w:rsidRPr="00AF66E3" w:rsidRDefault="0062005A" w:rsidP="0062005A">
            <w:pPr>
              <w:rPr>
                <w:rFonts w:ascii="Times New Roman" w:hAnsi="Times New Roman" w:cs="Times New Roman"/>
              </w:rPr>
            </w:pPr>
            <w:r w:rsidRPr="00AF66E3">
              <w:rPr>
                <w:rFonts w:ascii="Times New Roman" w:hAnsi="Times New Roman" w:cs="Times New Roman"/>
              </w:rPr>
              <w:t>- в органе, предоставляющем услугу, на бумажном носителе;</w:t>
            </w:r>
          </w:p>
          <w:p w:rsidR="0062005A" w:rsidRPr="00AF66E3" w:rsidRDefault="0062005A" w:rsidP="0062005A">
            <w:pPr>
              <w:rPr>
                <w:rFonts w:ascii="Times New Roman" w:hAnsi="Times New Roman" w:cs="Times New Roman"/>
              </w:rPr>
            </w:pPr>
            <w:r w:rsidRPr="00AF66E3">
              <w:rPr>
                <w:rFonts w:ascii="Times New Roman" w:hAnsi="Times New Roman" w:cs="Times New Roman"/>
              </w:rPr>
              <w:t xml:space="preserve">- в МФЦ на бумажном носителе, </w:t>
            </w:r>
            <w:r w:rsidRPr="00AF66E3">
              <w:rPr>
                <w:rFonts w:ascii="Times New Roman" w:hAnsi="Times New Roman" w:cs="Times New Roman"/>
              </w:rPr>
              <w:lastRenderedPageBreak/>
              <w:t>полученном из Органа;</w:t>
            </w:r>
          </w:p>
          <w:p w:rsidR="0062005A" w:rsidRPr="00AF66E3" w:rsidRDefault="0062005A" w:rsidP="0062005A">
            <w:pPr>
              <w:rPr>
                <w:rFonts w:ascii="Times New Roman" w:hAnsi="Times New Roman" w:cs="Times New Roman"/>
              </w:rPr>
            </w:pPr>
            <w:r w:rsidRPr="00AF66E3">
              <w:rPr>
                <w:rFonts w:ascii="Times New Roman" w:hAnsi="Times New Roman" w:cs="Times New Roman"/>
              </w:rPr>
              <w:t>- почтовая связь;</w:t>
            </w:r>
          </w:p>
          <w:p w:rsidR="0062005A" w:rsidRPr="00AF66E3" w:rsidRDefault="0062005A" w:rsidP="0062005A">
            <w:pPr>
              <w:rPr>
                <w:rFonts w:ascii="Times New Roman" w:hAnsi="Times New Roman" w:cs="Times New Roman"/>
              </w:rPr>
            </w:pPr>
            <w:r w:rsidRPr="00AF66E3">
              <w:rPr>
                <w:rFonts w:ascii="Times New Roman" w:hAnsi="Times New Roman" w:cs="Times New Roman"/>
              </w:rPr>
              <w:t xml:space="preserve">- на едином портале </w:t>
            </w:r>
            <w:proofErr w:type="spellStart"/>
            <w:r w:rsidRPr="00AF66E3">
              <w:rPr>
                <w:rFonts w:ascii="Times New Roman" w:hAnsi="Times New Roman" w:cs="Times New Roman"/>
              </w:rPr>
              <w:t>госуслуг</w:t>
            </w:r>
            <w:proofErr w:type="spellEnd"/>
            <w:r w:rsidRPr="00AF66E3">
              <w:rPr>
                <w:rFonts w:ascii="Times New Roman" w:hAnsi="Times New Roman" w:cs="Times New Roman"/>
              </w:rPr>
              <w:t>;</w:t>
            </w:r>
          </w:p>
          <w:p w:rsidR="0062005A" w:rsidRPr="00AF66E3" w:rsidRDefault="0062005A" w:rsidP="0062005A">
            <w:pPr>
              <w:rPr>
                <w:rFonts w:ascii="Times New Roman" w:hAnsi="Times New Roman" w:cs="Times New Roman"/>
              </w:rPr>
            </w:pPr>
            <w:r w:rsidRPr="00AF66E3">
              <w:rPr>
                <w:rFonts w:ascii="Times New Roman" w:hAnsi="Times New Roman" w:cs="Times New Roman"/>
              </w:rPr>
              <w:t>- на регион</w:t>
            </w:r>
            <w:proofErr w:type="gramStart"/>
            <w:r w:rsidRPr="00AF66E3">
              <w:rPr>
                <w:rFonts w:ascii="Times New Roman" w:hAnsi="Times New Roman" w:cs="Times New Roman"/>
              </w:rPr>
              <w:t>. портале</w:t>
            </w:r>
            <w:proofErr w:type="gramEnd"/>
            <w:r w:rsidRPr="00AF66E3">
              <w:rPr>
                <w:rFonts w:ascii="Times New Roman" w:hAnsi="Times New Roman" w:cs="Times New Roman"/>
              </w:rPr>
              <w:t xml:space="preserve"> </w:t>
            </w:r>
            <w:proofErr w:type="spellStart"/>
            <w:r w:rsidRPr="00AF66E3">
              <w:rPr>
                <w:rFonts w:ascii="Times New Roman" w:hAnsi="Times New Roman" w:cs="Times New Roman"/>
              </w:rPr>
              <w:t>госуслуг</w:t>
            </w:r>
            <w:proofErr w:type="spellEnd"/>
          </w:p>
        </w:tc>
        <w:tc>
          <w:tcPr>
            <w:tcW w:w="1276" w:type="dxa"/>
          </w:tcPr>
          <w:p w:rsidR="0062005A" w:rsidRPr="00AF66E3" w:rsidRDefault="0062005A" w:rsidP="00DF72FE">
            <w:pPr>
              <w:jc w:val="both"/>
              <w:rPr>
                <w:rFonts w:ascii="Times New Roman" w:hAnsi="Times New Roman" w:cs="Times New Roman"/>
              </w:rPr>
            </w:pPr>
          </w:p>
        </w:tc>
        <w:tc>
          <w:tcPr>
            <w:tcW w:w="1396" w:type="dxa"/>
          </w:tcPr>
          <w:p w:rsidR="0062005A" w:rsidRPr="00AF66E3" w:rsidRDefault="0062005A" w:rsidP="00DF72FE">
            <w:pPr>
              <w:jc w:val="both"/>
              <w:rPr>
                <w:rFonts w:ascii="Times New Roman" w:hAnsi="Times New Roman" w:cs="Times New Roman"/>
              </w:rPr>
            </w:pPr>
          </w:p>
        </w:tc>
      </w:tr>
      <w:tr w:rsidR="0062005A" w:rsidRPr="00AF66E3" w:rsidTr="008202EC">
        <w:tc>
          <w:tcPr>
            <w:tcW w:w="534" w:type="dxa"/>
          </w:tcPr>
          <w:p w:rsidR="0062005A" w:rsidRPr="00AF66E3" w:rsidRDefault="0062005A" w:rsidP="003533BF">
            <w:pPr>
              <w:jc w:val="center"/>
              <w:rPr>
                <w:rFonts w:ascii="Times New Roman" w:hAnsi="Times New Roman" w:cs="Times New Roman"/>
              </w:rPr>
            </w:pPr>
            <w:r w:rsidRPr="00AF66E3">
              <w:rPr>
                <w:rFonts w:ascii="Times New Roman" w:hAnsi="Times New Roman" w:cs="Times New Roman"/>
              </w:rPr>
              <w:lastRenderedPageBreak/>
              <w:t>2</w:t>
            </w:r>
          </w:p>
        </w:tc>
        <w:tc>
          <w:tcPr>
            <w:tcW w:w="2976" w:type="dxa"/>
          </w:tcPr>
          <w:p w:rsidR="0062005A" w:rsidRPr="00AF66E3" w:rsidRDefault="0062005A" w:rsidP="00DF72FE">
            <w:pPr>
              <w:pStyle w:val="ConsPlusNormal"/>
              <w:jc w:val="both"/>
            </w:pPr>
            <w:r w:rsidRPr="00AF66E3">
              <w:t>Решение о мотивированном отказе в предоставлении услуги</w:t>
            </w:r>
          </w:p>
        </w:tc>
        <w:tc>
          <w:tcPr>
            <w:tcW w:w="2273" w:type="dxa"/>
          </w:tcPr>
          <w:p w:rsidR="0062005A" w:rsidRPr="00ED1AE5" w:rsidRDefault="0062005A" w:rsidP="0062005A">
            <w:pPr>
              <w:jc w:val="both"/>
              <w:rPr>
                <w:rFonts w:ascii="Times New Roman" w:hAnsi="Times New Roman"/>
                <w:b/>
              </w:rPr>
            </w:pPr>
            <w:r w:rsidRPr="00ED1AE5">
              <w:rPr>
                <w:rFonts w:ascii="Times New Roman" w:hAnsi="Times New Roman"/>
              </w:rPr>
              <w:t>Наличие подписи должностного лица, подготовившего документ, даты составления документа, печати организации, выдавшей документ. Отсутствие исправлений, подчисток и нечитаемых символов.</w:t>
            </w:r>
            <w:r>
              <w:rPr>
                <w:rFonts w:ascii="Times New Roman" w:hAnsi="Times New Roman"/>
              </w:rPr>
              <w:t xml:space="preserve"> Наличие основания отказа в предоставлении услуги</w:t>
            </w:r>
          </w:p>
        </w:tc>
        <w:tc>
          <w:tcPr>
            <w:tcW w:w="1838" w:type="dxa"/>
          </w:tcPr>
          <w:p w:rsidR="0062005A" w:rsidRPr="00AF66E3" w:rsidRDefault="0062005A" w:rsidP="00DF72FE">
            <w:pPr>
              <w:jc w:val="both"/>
              <w:rPr>
                <w:rFonts w:ascii="Times New Roman" w:hAnsi="Times New Roman" w:cs="Times New Roman"/>
              </w:rPr>
            </w:pPr>
            <w:proofErr w:type="gramStart"/>
            <w:r w:rsidRPr="00AF66E3">
              <w:rPr>
                <w:rFonts w:ascii="Times New Roman" w:hAnsi="Times New Roman" w:cs="Times New Roman"/>
              </w:rPr>
              <w:t>отрицательный</w:t>
            </w:r>
            <w:proofErr w:type="gramEnd"/>
          </w:p>
        </w:tc>
        <w:tc>
          <w:tcPr>
            <w:tcW w:w="1701" w:type="dxa"/>
          </w:tcPr>
          <w:p w:rsidR="0062005A" w:rsidRPr="00ED1AE5" w:rsidRDefault="0062005A" w:rsidP="0062005A">
            <w:pPr>
              <w:jc w:val="both"/>
              <w:rPr>
                <w:rFonts w:ascii="Times New Roman" w:hAnsi="Times New Roman" w:cs="Times New Roman"/>
              </w:rPr>
            </w:pPr>
            <w:r>
              <w:rPr>
                <w:rFonts w:ascii="Times New Roman" w:hAnsi="Times New Roman" w:cs="Times New Roman"/>
              </w:rPr>
              <w:t>Приложение №</w:t>
            </w:r>
          </w:p>
        </w:tc>
        <w:tc>
          <w:tcPr>
            <w:tcW w:w="1559" w:type="dxa"/>
          </w:tcPr>
          <w:p w:rsidR="0062005A" w:rsidRPr="00ED1AE5" w:rsidRDefault="0062005A" w:rsidP="0062005A">
            <w:pPr>
              <w:jc w:val="both"/>
              <w:rPr>
                <w:rFonts w:ascii="Times New Roman" w:hAnsi="Times New Roman" w:cs="Times New Roman"/>
              </w:rPr>
            </w:pPr>
            <w:r>
              <w:rPr>
                <w:rFonts w:ascii="Times New Roman" w:hAnsi="Times New Roman" w:cs="Times New Roman"/>
              </w:rPr>
              <w:t>Приложение №</w:t>
            </w:r>
          </w:p>
        </w:tc>
        <w:tc>
          <w:tcPr>
            <w:tcW w:w="1985" w:type="dxa"/>
          </w:tcPr>
          <w:p w:rsidR="0062005A" w:rsidRPr="00AF66E3" w:rsidRDefault="0062005A" w:rsidP="0062005A">
            <w:pPr>
              <w:rPr>
                <w:rFonts w:ascii="Times New Roman" w:hAnsi="Times New Roman" w:cs="Times New Roman"/>
              </w:rPr>
            </w:pPr>
            <w:r w:rsidRPr="00AF66E3">
              <w:rPr>
                <w:rFonts w:ascii="Times New Roman" w:hAnsi="Times New Roman" w:cs="Times New Roman"/>
              </w:rPr>
              <w:t>- в органе, предоставляющем услугу, на бумажном носителе;</w:t>
            </w:r>
          </w:p>
          <w:p w:rsidR="0062005A" w:rsidRPr="00AF66E3" w:rsidRDefault="0062005A" w:rsidP="0062005A">
            <w:pPr>
              <w:rPr>
                <w:rFonts w:ascii="Times New Roman" w:hAnsi="Times New Roman" w:cs="Times New Roman"/>
              </w:rPr>
            </w:pPr>
            <w:r w:rsidRPr="00AF66E3">
              <w:rPr>
                <w:rFonts w:ascii="Times New Roman" w:hAnsi="Times New Roman" w:cs="Times New Roman"/>
              </w:rPr>
              <w:t>- в МФЦ на бумажном носителе, полученном из Органа;</w:t>
            </w:r>
          </w:p>
          <w:p w:rsidR="0062005A" w:rsidRPr="00AF66E3" w:rsidRDefault="0062005A" w:rsidP="0062005A">
            <w:pPr>
              <w:rPr>
                <w:rFonts w:ascii="Times New Roman" w:hAnsi="Times New Roman" w:cs="Times New Roman"/>
              </w:rPr>
            </w:pPr>
            <w:r w:rsidRPr="00AF66E3">
              <w:rPr>
                <w:rFonts w:ascii="Times New Roman" w:hAnsi="Times New Roman" w:cs="Times New Roman"/>
              </w:rPr>
              <w:t>- почтовая связь;</w:t>
            </w:r>
          </w:p>
          <w:p w:rsidR="0062005A" w:rsidRPr="00AF66E3" w:rsidRDefault="0062005A" w:rsidP="0062005A">
            <w:pPr>
              <w:rPr>
                <w:rFonts w:ascii="Times New Roman" w:hAnsi="Times New Roman" w:cs="Times New Roman"/>
              </w:rPr>
            </w:pPr>
            <w:r w:rsidRPr="00AF66E3">
              <w:rPr>
                <w:rFonts w:ascii="Times New Roman" w:hAnsi="Times New Roman" w:cs="Times New Roman"/>
              </w:rPr>
              <w:t xml:space="preserve">- на едином портале </w:t>
            </w:r>
            <w:proofErr w:type="spellStart"/>
            <w:r w:rsidRPr="00AF66E3">
              <w:rPr>
                <w:rFonts w:ascii="Times New Roman" w:hAnsi="Times New Roman" w:cs="Times New Roman"/>
              </w:rPr>
              <w:t>госуслуг</w:t>
            </w:r>
            <w:proofErr w:type="spellEnd"/>
            <w:r w:rsidRPr="00AF66E3">
              <w:rPr>
                <w:rFonts w:ascii="Times New Roman" w:hAnsi="Times New Roman" w:cs="Times New Roman"/>
              </w:rPr>
              <w:t>;</w:t>
            </w:r>
          </w:p>
          <w:p w:rsidR="0062005A" w:rsidRPr="00AF66E3" w:rsidRDefault="0062005A" w:rsidP="0062005A">
            <w:pPr>
              <w:rPr>
                <w:rFonts w:ascii="Times New Roman" w:hAnsi="Times New Roman" w:cs="Times New Roman"/>
              </w:rPr>
            </w:pPr>
            <w:r w:rsidRPr="00AF66E3">
              <w:rPr>
                <w:rFonts w:ascii="Times New Roman" w:hAnsi="Times New Roman" w:cs="Times New Roman"/>
              </w:rPr>
              <w:t>- на регион</w:t>
            </w:r>
            <w:proofErr w:type="gramStart"/>
            <w:r w:rsidRPr="00AF66E3">
              <w:rPr>
                <w:rFonts w:ascii="Times New Roman" w:hAnsi="Times New Roman" w:cs="Times New Roman"/>
              </w:rPr>
              <w:t>. портале</w:t>
            </w:r>
            <w:proofErr w:type="gramEnd"/>
            <w:r w:rsidRPr="00AF66E3">
              <w:rPr>
                <w:rFonts w:ascii="Times New Roman" w:hAnsi="Times New Roman" w:cs="Times New Roman"/>
              </w:rPr>
              <w:t xml:space="preserve"> </w:t>
            </w:r>
            <w:proofErr w:type="spellStart"/>
            <w:r w:rsidRPr="00AF66E3">
              <w:rPr>
                <w:rFonts w:ascii="Times New Roman" w:hAnsi="Times New Roman" w:cs="Times New Roman"/>
              </w:rPr>
              <w:t>госуслуг</w:t>
            </w:r>
            <w:proofErr w:type="spellEnd"/>
          </w:p>
        </w:tc>
        <w:tc>
          <w:tcPr>
            <w:tcW w:w="1276" w:type="dxa"/>
          </w:tcPr>
          <w:p w:rsidR="0062005A" w:rsidRPr="00AF66E3" w:rsidRDefault="0062005A" w:rsidP="00DF72FE">
            <w:pPr>
              <w:jc w:val="both"/>
              <w:rPr>
                <w:rFonts w:ascii="Times New Roman" w:hAnsi="Times New Roman" w:cs="Times New Roman"/>
              </w:rPr>
            </w:pPr>
          </w:p>
        </w:tc>
        <w:tc>
          <w:tcPr>
            <w:tcW w:w="1396" w:type="dxa"/>
          </w:tcPr>
          <w:p w:rsidR="0062005A" w:rsidRPr="00AF66E3" w:rsidRDefault="0062005A" w:rsidP="00DF72FE">
            <w:pPr>
              <w:jc w:val="both"/>
              <w:rPr>
                <w:rFonts w:ascii="Times New Roman" w:hAnsi="Times New Roman" w:cs="Times New Roman"/>
              </w:rPr>
            </w:pPr>
          </w:p>
        </w:tc>
      </w:tr>
    </w:tbl>
    <w:p w:rsidR="004F2A4B" w:rsidRPr="00AF66E3" w:rsidRDefault="004F2A4B" w:rsidP="00DF72FE">
      <w:pPr>
        <w:spacing w:after="0" w:line="240" w:lineRule="auto"/>
        <w:jc w:val="both"/>
        <w:rPr>
          <w:rFonts w:ascii="Times New Roman" w:hAnsi="Times New Roman" w:cs="Times New Roman"/>
          <w:b/>
        </w:rPr>
      </w:pPr>
    </w:p>
    <w:p w:rsidR="0084228F" w:rsidRPr="00AF66E3" w:rsidRDefault="0084228F" w:rsidP="00DF72FE">
      <w:pPr>
        <w:rPr>
          <w:rFonts w:ascii="Times New Roman" w:hAnsi="Times New Roman" w:cs="Times New Roman"/>
          <w:b/>
        </w:rPr>
      </w:pPr>
      <w:r w:rsidRPr="00AF66E3">
        <w:rPr>
          <w:rFonts w:ascii="Times New Roman" w:hAnsi="Times New Roman" w:cs="Times New Roman"/>
          <w:b/>
        </w:rPr>
        <w:br w:type="page"/>
      </w:r>
    </w:p>
    <w:p w:rsidR="00A83585" w:rsidRPr="00AF66E3" w:rsidRDefault="00DF72FE" w:rsidP="00DF72FE">
      <w:pPr>
        <w:pStyle w:val="1"/>
        <w:rPr>
          <w:rFonts w:ascii="Times New Roman" w:hAnsi="Times New Roman" w:cs="Times New Roman"/>
          <w:color w:val="auto"/>
          <w:sz w:val="22"/>
          <w:szCs w:val="22"/>
        </w:rPr>
      </w:pPr>
      <w:r w:rsidRPr="00AF66E3">
        <w:rPr>
          <w:rFonts w:ascii="Times New Roman" w:hAnsi="Times New Roman" w:cs="Times New Roman"/>
          <w:color w:val="auto"/>
          <w:sz w:val="22"/>
          <w:szCs w:val="22"/>
        </w:rPr>
        <w:lastRenderedPageBreak/>
        <w:t>РАЗДЕЛ 7. «ТЕХНОЛОГИЧЕСКИЕ ПРОЦЕССЫ ПРЕДОСТАВЛЕНИЯ «ПОДУСЛУГИ»</w:t>
      </w:r>
    </w:p>
    <w:tbl>
      <w:tblPr>
        <w:tblStyle w:val="a3"/>
        <w:tblW w:w="15133" w:type="dxa"/>
        <w:tblLayout w:type="fixed"/>
        <w:tblLook w:val="04A0" w:firstRow="1" w:lastRow="0" w:firstColumn="1" w:lastColumn="0" w:noHBand="0" w:noVBand="1"/>
      </w:tblPr>
      <w:tblGrid>
        <w:gridCol w:w="641"/>
        <w:gridCol w:w="34"/>
        <w:gridCol w:w="1985"/>
        <w:gridCol w:w="4394"/>
        <w:gridCol w:w="1560"/>
        <w:gridCol w:w="2126"/>
        <w:gridCol w:w="2126"/>
        <w:gridCol w:w="2267"/>
      </w:tblGrid>
      <w:tr w:rsidR="00AF66E3" w:rsidRPr="00AF66E3" w:rsidTr="00D74573">
        <w:tc>
          <w:tcPr>
            <w:tcW w:w="641" w:type="dxa"/>
          </w:tcPr>
          <w:p w:rsidR="00A83585" w:rsidRPr="00AF66E3" w:rsidRDefault="00A83585" w:rsidP="00DF72FE">
            <w:pPr>
              <w:jc w:val="center"/>
              <w:rPr>
                <w:rFonts w:ascii="Times New Roman" w:hAnsi="Times New Roman" w:cs="Times New Roman"/>
                <w:b/>
              </w:rPr>
            </w:pPr>
            <w:r w:rsidRPr="00AF66E3">
              <w:rPr>
                <w:rFonts w:ascii="Times New Roman" w:hAnsi="Times New Roman" w:cs="Times New Roman"/>
                <w:b/>
              </w:rPr>
              <w:t>№ п/п</w:t>
            </w:r>
          </w:p>
        </w:tc>
        <w:tc>
          <w:tcPr>
            <w:tcW w:w="2019" w:type="dxa"/>
            <w:gridSpan w:val="2"/>
          </w:tcPr>
          <w:p w:rsidR="00A83585" w:rsidRPr="00AF66E3" w:rsidRDefault="00A83585" w:rsidP="00DF72FE">
            <w:pPr>
              <w:jc w:val="center"/>
              <w:rPr>
                <w:rFonts w:ascii="Times New Roman" w:hAnsi="Times New Roman" w:cs="Times New Roman"/>
                <w:b/>
              </w:rPr>
            </w:pPr>
            <w:r w:rsidRPr="00AF66E3">
              <w:rPr>
                <w:rFonts w:ascii="Times New Roman" w:hAnsi="Times New Roman" w:cs="Times New Roman"/>
                <w:b/>
              </w:rPr>
              <w:t>Наименование процедуры процесса</w:t>
            </w:r>
          </w:p>
        </w:tc>
        <w:tc>
          <w:tcPr>
            <w:tcW w:w="4394" w:type="dxa"/>
          </w:tcPr>
          <w:p w:rsidR="00A83585" w:rsidRPr="00AF66E3" w:rsidRDefault="00A83585" w:rsidP="00DF72FE">
            <w:pPr>
              <w:jc w:val="center"/>
              <w:rPr>
                <w:rFonts w:ascii="Times New Roman" w:hAnsi="Times New Roman" w:cs="Times New Roman"/>
                <w:b/>
              </w:rPr>
            </w:pPr>
            <w:r w:rsidRPr="00AF66E3">
              <w:rPr>
                <w:rFonts w:ascii="Times New Roman" w:hAnsi="Times New Roman" w:cs="Times New Roman"/>
                <w:b/>
              </w:rPr>
              <w:t>Особенности исполнения процедуры процесса</w:t>
            </w:r>
          </w:p>
        </w:tc>
        <w:tc>
          <w:tcPr>
            <w:tcW w:w="1560" w:type="dxa"/>
          </w:tcPr>
          <w:p w:rsidR="00A83585" w:rsidRPr="00AF66E3" w:rsidRDefault="00A83585" w:rsidP="00DF72FE">
            <w:pPr>
              <w:jc w:val="center"/>
              <w:rPr>
                <w:rFonts w:ascii="Times New Roman" w:hAnsi="Times New Roman" w:cs="Times New Roman"/>
                <w:b/>
              </w:rPr>
            </w:pPr>
            <w:r w:rsidRPr="00AF66E3">
              <w:rPr>
                <w:rFonts w:ascii="Times New Roman" w:hAnsi="Times New Roman" w:cs="Times New Roman"/>
                <w:b/>
              </w:rPr>
              <w:t>Сроки исполнения процедуры (процесса)</w:t>
            </w:r>
          </w:p>
        </w:tc>
        <w:tc>
          <w:tcPr>
            <w:tcW w:w="2126" w:type="dxa"/>
          </w:tcPr>
          <w:p w:rsidR="00A83585" w:rsidRPr="00AF66E3" w:rsidRDefault="00A83585" w:rsidP="00DF72FE">
            <w:pPr>
              <w:jc w:val="center"/>
              <w:rPr>
                <w:rFonts w:ascii="Times New Roman" w:hAnsi="Times New Roman" w:cs="Times New Roman"/>
                <w:b/>
              </w:rPr>
            </w:pPr>
            <w:r w:rsidRPr="00AF66E3">
              <w:rPr>
                <w:rFonts w:ascii="Times New Roman" w:hAnsi="Times New Roman" w:cs="Times New Roman"/>
                <w:b/>
              </w:rPr>
              <w:t>Исполнитель процедуры процесса</w:t>
            </w:r>
          </w:p>
        </w:tc>
        <w:tc>
          <w:tcPr>
            <w:tcW w:w="2126" w:type="dxa"/>
          </w:tcPr>
          <w:p w:rsidR="00A83585" w:rsidRPr="00AF66E3" w:rsidRDefault="00A83585" w:rsidP="00DF72FE">
            <w:pPr>
              <w:jc w:val="center"/>
              <w:rPr>
                <w:rFonts w:ascii="Times New Roman" w:hAnsi="Times New Roman" w:cs="Times New Roman"/>
                <w:b/>
              </w:rPr>
            </w:pPr>
            <w:r w:rsidRPr="00AF66E3">
              <w:rPr>
                <w:rFonts w:ascii="Times New Roman" w:hAnsi="Times New Roman" w:cs="Times New Roman"/>
                <w:b/>
              </w:rPr>
              <w:t>Ресурсы, необходимые для выполнения процедуры процесса</w:t>
            </w:r>
            <w:r w:rsidR="0062005A">
              <w:rPr>
                <w:rStyle w:val="af"/>
                <w:rFonts w:ascii="Times New Roman" w:hAnsi="Times New Roman" w:cs="Times New Roman"/>
                <w:b/>
              </w:rPr>
              <w:footnoteReference w:id="8"/>
            </w:r>
          </w:p>
        </w:tc>
        <w:tc>
          <w:tcPr>
            <w:tcW w:w="2267" w:type="dxa"/>
          </w:tcPr>
          <w:p w:rsidR="00A83585" w:rsidRPr="0062005A" w:rsidRDefault="00A83585" w:rsidP="00DF72FE">
            <w:pPr>
              <w:jc w:val="center"/>
              <w:rPr>
                <w:rFonts w:ascii="Times New Roman" w:hAnsi="Times New Roman" w:cs="Times New Roman"/>
                <w:b/>
                <w:vertAlign w:val="superscript"/>
              </w:rPr>
            </w:pPr>
            <w:r w:rsidRPr="00AF66E3">
              <w:rPr>
                <w:rFonts w:ascii="Times New Roman" w:hAnsi="Times New Roman" w:cs="Times New Roman"/>
                <w:b/>
              </w:rPr>
              <w:t>Формы документов, необходимые для выполнения процедуры процесса</w:t>
            </w:r>
            <w:r w:rsidR="0062005A">
              <w:rPr>
                <w:rFonts w:ascii="Times New Roman" w:hAnsi="Times New Roman" w:cs="Times New Roman"/>
                <w:b/>
                <w:vertAlign w:val="superscript"/>
              </w:rPr>
              <w:t>8</w:t>
            </w:r>
          </w:p>
        </w:tc>
      </w:tr>
      <w:tr w:rsidR="00AF66E3" w:rsidRPr="00AF66E3" w:rsidTr="00D74573">
        <w:tc>
          <w:tcPr>
            <w:tcW w:w="641" w:type="dxa"/>
          </w:tcPr>
          <w:p w:rsidR="00A83585" w:rsidRPr="00AF66E3" w:rsidRDefault="00A83585" w:rsidP="00DF72FE">
            <w:pPr>
              <w:jc w:val="center"/>
              <w:rPr>
                <w:rFonts w:ascii="Times New Roman" w:hAnsi="Times New Roman" w:cs="Times New Roman"/>
                <w:b/>
              </w:rPr>
            </w:pPr>
            <w:r w:rsidRPr="00AF66E3">
              <w:rPr>
                <w:rFonts w:ascii="Times New Roman" w:hAnsi="Times New Roman" w:cs="Times New Roman"/>
                <w:b/>
              </w:rPr>
              <w:t>1</w:t>
            </w:r>
          </w:p>
        </w:tc>
        <w:tc>
          <w:tcPr>
            <w:tcW w:w="2019" w:type="dxa"/>
            <w:gridSpan w:val="2"/>
          </w:tcPr>
          <w:p w:rsidR="00A83585" w:rsidRPr="00AF66E3" w:rsidRDefault="00A83585" w:rsidP="00DF72FE">
            <w:pPr>
              <w:jc w:val="center"/>
              <w:rPr>
                <w:rFonts w:ascii="Times New Roman" w:hAnsi="Times New Roman" w:cs="Times New Roman"/>
                <w:b/>
              </w:rPr>
            </w:pPr>
            <w:r w:rsidRPr="00AF66E3">
              <w:rPr>
                <w:rFonts w:ascii="Times New Roman" w:hAnsi="Times New Roman" w:cs="Times New Roman"/>
                <w:b/>
              </w:rPr>
              <w:t>2</w:t>
            </w:r>
          </w:p>
        </w:tc>
        <w:tc>
          <w:tcPr>
            <w:tcW w:w="4394" w:type="dxa"/>
          </w:tcPr>
          <w:p w:rsidR="00A83585" w:rsidRPr="00AF66E3" w:rsidRDefault="00A83585" w:rsidP="00DF72FE">
            <w:pPr>
              <w:jc w:val="center"/>
              <w:rPr>
                <w:rFonts w:ascii="Times New Roman" w:hAnsi="Times New Roman" w:cs="Times New Roman"/>
                <w:b/>
              </w:rPr>
            </w:pPr>
            <w:r w:rsidRPr="00AF66E3">
              <w:rPr>
                <w:rFonts w:ascii="Times New Roman" w:hAnsi="Times New Roman" w:cs="Times New Roman"/>
                <w:b/>
              </w:rPr>
              <w:t>3</w:t>
            </w:r>
          </w:p>
        </w:tc>
        <w:tc>
          <w:tcPr>
            <w:tcW w:w="1560" w:type="dxa"/>
          </w:tcPr>
          <w:p w:rsidR="00A83585" w:rsidRPr="00AF66E3" w:rsidRDefault="00A83585" w:rsidP="00DF72FE">
            <w:pPr>
              <w:jc w:val="center"/>
              <w:rPr>
                <w:rFonts w:ascii="Times New Roman" w:hAnsi="Times New Roman" w:cs="Times New Roman"/>
                <w:b/>
              </w:rPr>
            </w:pPr>
            <w:r w:rsidRPr="00AF66E3">
              <w:rPr>
                <w:rFonts w:ascii="Times New Roman" w:hAnsi="Times New Roman" w:cs="Times New Roman"/>
                <w:b/>
              </w:rPr>
              <w:t>4</w:t>
            </w:r>
          </w:p>
        </w:tc>
        <w:tc>
          <w:tcPr>
            <w:tcW w:w="2126" w:type="dxa"/>
          </w:tcPr>
          <w:p w:rsidR="00A83585" w:rsidRPr="00AF66E3" w:rsidRDefault="00A83585" w:rsidP="00DF72FE">
            <w:pPr>
              <w:jc w:val="center"/>
              <w:rPr>
                <w:rFonts w:ascii="Times New Roman" w:hAnsi="Times New Roman" w:cs="Times New Roman"/>
                <w:b/>
              </w:rPr>
            </w:pPr>
            <w:r w:rsidRPr="00AF66E3">
              <w:rPr>
                <w:rFonts w:ascii="Times New Roman" w:hAnsi="Times New Roman" w:cs="Times New Roman"/>
                <w:b/>
              </w:rPr>
              <w:t>5</w:t>
            </w:r>
          </w:p>
        </w:tc>
        <w:tc>
          <w:tcPr>
            <w:tcW w:w="2126" w:type="dxa"/>
          </w:tcPr>
          <w:p w:rsidR="00A83585" w:rsidRPr="00AF66E3" w:rsidRDefault="00A83585" w:rsidP="00DF72FE">
            <w:pPr>
              <w:jc w:val="center"/>
              <w:rPr>
                <w:rFonts w:ascii="Times New Roman" w:hAnsi="Times New Roman" w:cs="Times New Roman"/>
                <w:b/>
              </w:rPr>
            </w:pPr>
            <w:r w:rsidRPr="00AF66E3">
              <w:rPr>
                <w:rFonts w:ascii="Times New Roman" w:hAnsi="Times New Roman" w:cs="Times New Roman"/>
                <w:b/>
              </w:rPr>
              <w:t>6</w:t>
            </w:r>
          </w:p>
        </w:tc>
        <w:tc>
          <w:tcPr>
            <w:tcW w:w="2267" w:type="dxa"/>
          </w:tcPr>
          <w:p w:rsidR="00A83585" w:rsidRPr="00AF66E3" w:rsidRDefault="00A83585" w:rsidP="00DF72FE">
            <w:pPr>
              <w:jc w:val="center"/>
              <w:rPr>
                <w:rFonts w:ascii="Times New Roman" w:hAnsi="Times New Roman" w:cs="Times New Roman"/>
                <w:b/>
              </w:rPr>
            </w:pPr>
            <w:r w:rsidRPr="00AF66E3">
              <w:rPr>
                <w:rFonts w:ascii="Times New Roman" w:hAnsi="Times New Roman" w:cs="Times New Roman"/>
                <w:b/>
              </w:rPr>
              <w:t>7</w:t>
            </w:r>
          </w:p>
        </w:tc>
      </w:tr>
      <w:tr w:rsidR="00AF66E3" w:rsidRPr="00AF66E3" w:rsidTr="0062005A">
        <w:tc>
          <w:tcPr>
            <w:tcW w:w="15133" w:type="dxa"/>
            <w:gridSpan w:val="8"/>
          </w:tcPr>
          <w:p w:rsidR="00A83585" w:rsidRPr="00AF66E3" w:rsidRDefault="003533BF" w:rsidP="003533BF">
            <w:pPr>
              <w:jc w:val="center"/>
              <w:rPr>
                <w:rFonts w:ascii="Times New Roman" w:hAnsi="Times New Roman" w:cs="Times New Roman"/>
                <w:b/>
              </w:rPr>
            </w:pPr>
            <w:r w:rsidRPr="00AF66E3">
              <w:rPr>
                <w:rFonts w:ascii="Times New Roman" w:hAnsi="Times New Roman" w:cs="Times New Roman"/>
                <w:b/>
              </w:rPr>
              <w:t xml:space="preserve">1. </w:t>
            </w:r>
            <w:r w:rsidR="00DC4552" w:rsidRPr="00AF66E3">
              <w:rPr>
                <w:rFonts w:ascii="Times New Roman" w:hAnsi="Times New Roman" w:cs="Times New Roman"/>
                <w:b/>
              </w:rPr>
              <w:t>Наименование «</w:t>
            </w:r>
            <w:proofErr w:type="spellStart"/>
            <w:r w:rsidR="00DC4552" w:rsidRPr="00AF66E3">
              <w:rPr>
                <w:rFonts w:ascii="Times New Roman" w:hAnsi="Times New Roman" w:cs="Times New Roman"/>
                <w:b/>
              </w:rPr>
              <w:t>подуслуги</w:t>
            </w:r>
            <w:proofErr w:type="spellEnd"/>
            <w:r w:rsidR="00DC4552" w:rsidRPr="00AF66E3">
              <w:rPr>
                <w:rFonts w:ascii="Times New Roman" w:hAnsi="Times New Roman" w:cs="Times New Roman"/>
                <w:b/>
              </w:rPr>
              <w:t>»:</w:t>
            </w:r>
            <w:r w:rsidR="006F4A07" w:rsidRPr="00AF66E3">
              <w:rPr>
                <w:rFonts w:ascii="Times New Roman" w:hAnsi="Times New Roman" w:cs="Times New Roman"/>
                <w:b/>
              </w:rPr>
              <w:t xml:space="preserve"> Признание помещения жилым помещением</w:t>
            </w:r>
          </w:p>
        </w:tc>
      </w:tr>
      <w:tr w:rsidR="00AF66E3" w:rsidRPr="00AF66E3" w:rsidTr="0062005A">
        <w:tc>
          <w:tcPr>
            <w:tcW w:w="15133" w:type="dxa"/>
            <w:gridSpan w:val="8"/>
          </w:tcPr>
          <w:p w:rsidR="00E3767E" w:rsidRPr="00AF66E3" w:rsidRDefault="003533BF" w:rsidP="003533BF">
            <w:pPr>
              <w:jc w:val="center"/>
              <w:rPr>
                <w:rFonts w:ascii="Times New Roman" w:hAnsi="Times New Roman" w:cs="Times New Roman"/>
                <w:b/>
              </w:rPr>
            </w:pPr>
            <w:r w:rsidRPr="00AF66E3">
              <w:rPr>
                <w:rFonts w:ascii="Times New Roman" w:hAnsi="Times New Roman" w:cs="Times New Roman"/>
                <w:b/>
              </w:rPr>
              <w:t xml:space="preserve">1. </w:t>
            </w:r>
            <w:r w:rsidR="00E3767E" w:rsidRPr="00AF66E3">
              <w:rPr>
                <w:rFonts w:ascii="Times New Roman" w:hAnsi="Times New Roman" w:cs="Times New Roman"/>
                <w:b/>
              </w:rPr>
              <w:t>Наименован</w:t>
            </w:r>
            <w:r w:rsidR="006F4A07" w:rsidRPr="00AF66E3">
              <w:rPr>
                <w:rFonts w:ascii="Times New Roman" w:hAnsi="Times New Roman" w:cs="Times New Roman"/>
                <w:b/>
              </w:rPr>
              <w:t>ие административной процедуры</w:t>
            </w:r>
            <w:r w:rsidR="00E3767E" w:rsidRPr="00AF66E3">
              <w:rPr>
                <w:rFonts w:ascii="Times New Roman" w:hAnsi="Times New Roman" w:cs="Times New Roman"/>
                <w:b/>
              </w:rPr>
              <w:t>:</w:t>
            </w:r>
            <w:r w:rsidR="00F4543D" w:rsidRPr="00AF66E3">
              <w:rPr>
                <w:rFonts w:ascii="Times New Roman" w:hAnsi="Times New Roman" w:cs="Times New Roman"/>
              </w:rPr>
              <w:t xml:space="preserve"> </w:t>
            </w:r>
            <w:r w:rsidR="00F4543D" w:rsidRPr="00AF66E3">
              <w:rPr>
                <w:rFonts w:ascii="Times New Roman" w:hAnsi="Times New Roman" w:cs="Times New Roman"/>
                <w:b/>
              </w:rPr>
              <w:t>Прием и регистрация заявления и прилагаемых к нему документов</w:t>
            </w:r>
          </w:p>
        </w:tc>
      </w:tr>
      <w:tr w:rsidR="0062005A" w:rsidRPr="00AF66E3" w:rsidTr="00D74573">
        <w:tc>
          <w:tcPr>
            <w:tcW w:w="641" w:type="dxa"/>
          </w:tcPr>
          <w:p w:rsidR="0062005A" w:rsidRPr="00AF66E3" w:rsidRDefault="0062005A" w:rsidP="00DF72FE">
            <w:pPr>
              <w:jc w:val="center"/>
              <w:rPr>
                <w:rFonts w:ascii="Times New Roman" w:hAnsi="Times New Roman" w:cs="Times New Roman"/>
              </w:rPr>
            </w:pPr>
            <w:r w:rsidRPr="00AF66E3">
              <w:rPr>
                <w:rFonts w:ascii="Times New Roman" w:hAnsi="Times New Roman" w:cs="Times New Roman"/>
              </w:rPr>
              <w:t>1</w:t>
            </w:r>
          </w:p>
        </w:tc>
        <w:tc>
          <w:tcPr>
            <w:tcW w:w="2019" w:type="dxa"/>
            <w:gridSpan w:val="2"/>
          </w:tcPr>
          <w:p w:rsidR="0062005A" w:rsidRPr="00AF66E3" w:rsidRDefault="0062005A" w:rsidP="00DF72FE">
            <w:pPr>
              <w:rPr>
                <w:rFonts w:ascii="Times New Roman" w:hAnsi="Times New Roman" w:cs="Times New Roman"/>
              </w:rPr>
            </w:pPr>
            <w:r w:rsidRPr="00AF66E3">
              <w:rPr>
                <w:rFonts w:ascii="Times New Roman" w:hAnsi="Times New Roman" w:cs="Times New Roman"/>
              </w:rPr>
              <w:t>Прием и регистрация заявления и прилагаемых к нему документов</w:t>
            </w:r>
          </w:p>
        </w:tc>
        <w:tc>
          <w:tcPr>
            <w:tcW w:w="4394" w:type="dxa"/>
          </w:tcPr>
          <w:p w:rsidR="0062005A" w:rsidRPr="00AF66E3" w:rsidRDefault="0062005A" w:rsidP="0062005A">
            <w:pPr>
              <w:autoSpaceDE w:val="0"/>
              <w:autoSpaceDN w:val="0"/>
              <w:adjustRightInd w:val="0"/>
              <w:rPr>
                <w:rFonts w:ascii="Times New Roman" w:hAnsi="Times New Roman" w:cs="Times New Roman"/>
              </w:rPr>
            </w:pPr>
            <w:r w:rsidRPr="00AF66E3">
              <w:rPr>
                <w:rFonts w:ascii="Times New Roman" w:hAnsi="Times New Roman" w:cs="Times New Roman"/>
              </w:rPr>
              <w:t>- устанавливается предмет обращения, устанавливается личность заявителя, проверяется документ, удостоверяющий личность заявителя;</w:t>
            </w:r>
          </w:p>
          <w:p w:rsidR="0062005A" w:rsidRPr="00AF66E3" w:rsidRDefault="0062005A" w:rsidP="0062005A">
            <w:pPr>
              <w:autoSpaceDE w:val="0"/>
              <w:autoSpaceDN w:val="0"/>
              <w:adjustRightInd w:val="0"/>
              <w:rPr>
                <w:rFonts w:ascii="Times New Roman" w:hAnsi="Times New Roman" w:cs="Times New Roman"/>
              </w:rPr>
            </w:pPr>
            <w:r w:rsidRPr="00AF66E3">
              <w:rPr>
                <w:rFonts w:ascii="Times New Roman" w:hAnsi="Times New Roman" w:cs="Times New Roman"/>
              </w:rPr>
              <w:t>- проверяются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62005A" w:rsidRPr="00AF66E3" w:rsidRDefault="0062005A" w:rsidP="0062005A">
            <w:pPr>
              <w:autoSpaceDE w:val="0"/>
              <w:autoSpaceDN w:val="0"/>
              <w:adjustRightInd w:val="0"/>
              <w:rPr>
                <w:rFonts w:ascii="Times New Roman" w:hAnsi="Times New Roman" w:cs="Times New Roman"/>
              </w:rPr>
            </w:pPr>
            <w:r w:rsidRPr="00AF66E3">
              <w:rPr>
                <w:rFonts w:ascii="Times New Roman" w:hAnsi="Times New Roman" w:cs="Times New Roman"/>
              </w:rPr>
              <w:t>- проверяется соответствие заявления установленным требованиям;</w:t>
            </w:r>
          </w:p>
          <w:p w:rsidR="0062005A" w:rsidRPr="00AF66E3" w:rsidRDefault="0062005A" w:rsidP="0062005A">
            <w:pPr>
              <w:autoSpaceDE w:val="0"/>
              <w:autoSpaceDN w:val="0"/>
              <w:adjustRightInd w:val="0"/>
              <w:rPr>
                <w:rFonts w:ascii="Times New Roman" w:hAnsi="Times New Roman" w:cs="Times New Roman"/>
              </w:rPr>
            </w:pPr>
            <w:r w:rsidRPr="00AF66E3">
              <w:rPr>
                <w:rFonts w:ascii="Times New Roman" w:hAnsi="Times New Roman" w:cs="Times New Roman"/>
              </w:rPr>
              <w:t>- сверяются копии документов с их подлинниками, заверяются и возвращаются подлинники заявителю;</w:t>
            </w:r>
          </w:p>
          <w:p w:rsidR="0062005A" w:rsidRPr="00AF66E3" w:rsidRDefault="0062005A" w:rsidP="0062005A">
            <w:pPr>
              <w:autoSpaceDE w:val="0"/>
              <w:autoSpaceDN w:val="0"/>
              <w:adjustRightInd w:val="0"/>
              <w:rPr>
                <w:rFonts w:ascii="Times New Roman" w:hAnsi="Times New Roman" w:cs="Times New Roman"/>
              </w:rPr>
            </w:pPr>
            <w:r w:rsidRPr="00AF66E3">
              <w:rPr>
                <w:rFonts w:ascii="Times New Roman" w:hAnsi="Times New Roman" w:cs="Times New Roman"/>
              </w:rPr>
              <w:t>- проверяется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62005A" w:rsidRPr="00AF66E3" w:rsidRDefault="0062005A" w:rsidP="0062005A">
            <w:pPr>
              <w:autoSpaceDE w:val="0"/>
              <w:autoSpaceDN w:val="0"/>
              <w:adjustRightInd w:val="0"/>
              <w:rPr>
                <w:rFonts w:ascii="Times New Roman" w:hAnsi="Times New Roman" w:cs="Times New Roman"/>
              </w:rPr>
            </w:pPr>
            <w:r w:rsidRPr="00AF66E3">
              <w:rPr>
                <w:rFonts w:ascii="Times New Roman" w:hAnsi="Times New Roman" w:cs="Times New Roman"/>
              </w:rPr>
              <w:lastRenderedPageBreak/>
              <w:t>- регистрируется заявление с прилагаемым комплектом документов; - выдается расписка в получении документов по установленной форме указанием перечня документов и даты их получения</w:t>
            </w:r>
          </w:p>
        </w:tc>
        <w:tc>
          <w:tcPr>
            <w:tcW w:w="1560" w:type="dxa"/>
          </w:tcPr>
          <w:p w:rsidR="0062005A" w:rsidRPr="00AF66E3" w:rsidRDefault="0062005A" w:rsidP="00F509CA">
            <w:pPr>
              <w:jc w:val="center"/>
              <w:rPr>
                <w:rFonts w:ascii="Times New Roman" w:hAnsi="Times New Roman" w:cs="Times New Roman"/>
              </w:rPr>
            </w:pPr>
            <w:r w:rsidRPr="00AF66E3">
              <w:rPr>
                <w:rFonts w:ascii="Times New Roman" w:hAnsi="Times New Roman" w:cs="Times New Roman"/>
              </w:rPr>
              <w:lastRenderedPageBreak/>
              <w:t>1 календарный день</w:t>
            </w:r>
          </w:p>
        </w:tc>
        <w:tc>
          <w:tcPr>
            <w:tcW w:w="2126" w:type="dxa"/>
          </w:tcPr>
          <w:p w:rsidR="0062005A" w:rsidRPr="00AF66E3" w:rsidRDefault="0062005A" w:rsidP="00F509CA">
            <w:pPr>
              <w:jc w:val="center"/>
              <w:rPr>
                <w:rFonts w:ascii="Times New Roman" w:hAnsi="Times New Roman" w:cs="Times New Roman"/>
              </w:rPr>
            </w:pPr>
            <w:proofErr w:type="gramStart"/>
            <w:r w:rsidRPr="00AF66E3">
              <w:rPr>
                <w:rFonts w:ascii="Times New Roman" w:hAnsi="Times New Roman" w:cs="Times New Roman"/>
              </w:rPr>
              <w:t>специалист</w:t>
            </w:r>
            <w:proofErr w:type="gramEnd"/>
            <w:r w:rsidRPr="00AF66E3">
              <w:rPr>
                <w:rFonts w:ascii="Times New Roman" w:hAnsi="Times New Roman" w:cs="Times New Roman"/>
              </w:rPr>
              <w:t>, ответственный за прием документов</w:t>
            </w:r>
          </w:p>
        </w:tc>
        <w:tc>
          <w:tcPr>
            <w:tcW w:w="2126" w:type="dxa"/>
          </w:tcPr>
          <w:p w:rsidR="0062005A" w:rsidRPr="00ED1AE5" w:rsidRDefault="0062005A" w:rsidP="0062005A">
            <w:pPr>
              <w:rPr>
                <w:rFonts w:ascii="Times New Roman" w:hAnsi="Times New Roman" w:cs="Times New Roman"/>
              </w:rPr>
            </w:pPr>
            <w:r>
              <w:rPr>
                <w:rFonts w:ascii="Times New Roman" w:hAnsi="Times New Roman" w:cs="Times New Roman"/>
              </w:rPr>
              <w:t>Правовое, доку</w:t>
            </w:r>
            <w:r w:rsidRPr="00ED1AE5">
              <w:rPr>
                <w:rFonts w:ascii="Times New Roman" w:hAnsi="Times New Roman" w:cs="Times New Roman"/>
              </w:rPr>
              <w:t>ментационное и те</w:t>
            </w:r>
            <w:r>
              <w:rPr>
                <w:rFonts w:ascii="Times New Roman" w:hAnsi="Times New Roman" w:cs="Times New Roman"/>
              </w:rPr>
              <w:t>х</w:t>
            </w:r>
            <w:r w:rsidRPr="00ED1AE5">
              <w:rPr>
                <w:rFonts w:ascii="Times New Roman" w:hAnsi="Times New Roman" w:cs="Times New Roman"/>
              </w:rPr>
              <w:t>но</w:t>
            </w:r>
            <w:r>
              <w:rPr>
                <w:rFonts w:ascii="Times New Roman" w:hAnsi="Times New Roman" w:cs="Times New Roman"/>
              </w:rPr>
              <w:t>ло</w:t>
            </w:r>
            <w:r w:rsidRPr="00ED1AE5">
              <w:rPr>
                <w:rFonts w:ascii="Times New Roman" w:hAnsi="Times New Roman" w:cs="Times New Roman"/>
              </w:rPr>
              <w:t>гическое обеспечение</w:t>
            </w:r>
          </w:p>
        </w:tc>
        <w:tc>
          <w:tcPr>
            <w:tcW w:w="2267" w:type="dxa"/>
          </w:tcPr>
          <w:p w:rsidR="0062005A" w:rsidRPr="00AF66E3" w:rsidRDefault="0062005A" w:rsidP="0062005A">
            <w:pPr>
              <w:rPr>
                <w:rFonts w:ascii="Times New Roman" w:hAnsi="Times New Roman" w:cs="Times New Roman"/>
              </w:rPr>
            </w:pPr>
            <w:proofErr w:type="gramStart"/>
            <w:r>
              <w:rPr>
                <w:rFonts w:ascii="Times New Roman" w:hAnsi="Times New Roman" w:cs="Times New Roman"/>
              </w:rPr>
              <w:t>приложение</w:t>
            </w:r>
            <w:proofErr w:type="gramEnd"/>
            <w:r>
              <w:rPr>
                <w:rFonts w:ascii="Times New Roman" w:hAnsi="Times New Roman" w:cs="Times New Roman"/>
              </w:rPr>
              <w:t xml:space="preserve"> №</w:t>
            </w:r>
          </w:p>
        </w:tc>
      </w:tr>
      <w:tr w:rsidR="0062005A" w:rsidRPr="00AF66E3" w:rsidTr="0062005A">
        <w:tc>
          <w:tcPr>
            <w:tcW w:w="15133" w:type="dxa"/>
            <w:gridSpan w:val="8"/>
          </w:tcPr>
          <w:p w:rsidR="0062005A" w:rsidRPr="00AF66E3" w:rsidRDefault="0062005A" w:rsidP="00F4543D">
            <w:pPr>
              <w:jc w:val="center"/>
              <w:rPr>
                <w:rFonts w:ascii="Times New Roman" w:hAnsi="Times New Roman" w:cs="Times New Roman"/>
              </w:rPr>
            </w:pPr>
            <w:r w:rsidRPr="00AF66E3">
              <w:rPr>
                <w:rFonts w:ascii="Times New Roman" w:hAnsi="Times New Roman" w:cs="Times New Roman"/>
                <w:b/>
              </w:rPr>
              <w:lastRenderedPageBreak/>
              <w:t>2. Наименование административной процедуры:</w:t>
            </w:r>
            <w:r w:rsidRPr="00AF66E3">
              <w:rPr>
                <w:rFonts w:ascii="Times New Roman" w:hAnsi="Times New Roman" w:cs="Times New Roman"/>
              </w:rPr>
              <w:t xml:space="preserve"> </w:t>
            </w:r>
            <w:r w:rsidRPr="00AF66E3">
              <w:rPr>
                <w:rFonts w:ascii="Times New Roman" w:hAnsi="Times New Roman" w:cs="Times New Roman"/>
                <w:b/>
              </w:rPr>
              <w:t>Рассмотрение представленных документов, истребование документов (сведений), в рамках межведомственного взаимодействия</w:t>
            </w:r>
          </w:p>
        </w:tc>
      </w:tr>
      <w:tr w:rsidR="0062005A" w:rsidRPr="00AF66E3" w:rsidTr="00D74573">
        <w:trPr>
          <w:trHeight w:val="1695"/>
        </w:trPr>
        <w:tc>
          <w:tcPr>
            <w:tcW w:w="641" w:type="dxa"/>
          </w:tcPr>
          <w:p w:rsidR="0062005A" w:rsidRPr="00AF66E3" w:rsidRDefault="0062005A" w:rsidP="00DF72FE">
            <w:pPr>
              <w:jc w:val="center"/>
              <w:rPr>
                <w:rFonts w:ascii="Times New Roman" w:hAnsi="Times New Roman" w:cs="Times New Roman"/>
              </w:rPr>
            </w:pPr>
            <w:r w:rsidRPr="00AF66E3">
              <w:rPr>
                <w:rFonts w:ascii="Times New Roman" w:hAnsi="Times New Roman" w:cs="Times New Roman"/>
              </w:rPr>
              <w:t>2</w:t>
            </w:r>
          </w:p>
        </w:tc>
        <w:tc>
          <w:tcPr>
            <w:tcW w:w="2019" w:type="dxa"/>
            <w:gridSpan w:val="2"/>
          </w:tcPr>
          <w:p w:rsidR="0062005A" w:rsidRPr="00AF66E3" w:rsidRDefault="0062005A" w:rsidP="00DF72FE">
            <w:pPr>
              <w:rPr>
                <w:rFonts w:ascii="Times New Roman" w:hAnsi="Times New Roman" w:cs="Times New Roman"/>
              </w:rPr>
            </w:pPr>
            <w:r w:rsidRPr="00AF66E3">
              <w:rPr>
                <w:rFonts w:ascii="Times New Roman" w:hAnsi="Times New Roman" w:cs="Times New Roman"/>
              </w:rPr>
              <w:t>Рассмотрение представленных документов, истребование документов (сведений), в рамках межведомственного взаимодействия</w:t>
            </w:r>
          </w:p>
        </w:tc>
        <w:tc>
          <w:tcPr>
            <w:tcW w:w="4394" w:type="dxa"/>
          </w:tcPr>
          <w:p w:rsidR="0062005A" w:rsidRPr="00AF66E3" w:rsidRDefault="0062005A" w:rsidP="007A2CA8">
            <w:pPr>
              <w:autoSpaceDE w:val="0"/>
              <w:autoSpaceDN w:val="0"/>
              <w:adjustRightInd w:val="0"/>
              <w:jc w:val="center"/>
              <w:rPr>
                <w:rFonts w:ascii="Times New Roman" w:hAnsi="Times New Roman" w:cs="Times New Roman"/>
              </w:rPr>
            </w:pPr>
            <w:r w:rsidRPr="00AF66E3">
              <w:rPr>
                <w:rFonts w:ascii="Times New Roman" w:hAnsi="Times New Roman" w:cs="Times New Roman"/>
              </w:rPr>
              <w:t>- комиссия на основании заявления собственника помещения, 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 либо на основании заключения органов государственного надзора (контроля) по вопросам, отнесенным к их компетенции, проводит оценку соответствия помещения установленным в Положении требованиям и принимает решения в порядке, предусмотренном пунктом 47 Положения;</w:t>
            </w:r>
          </w:p>
          <w:p w:rsidR="0062005A" w:rsidRPr="00AF66E3" w:rsidRDefault="0062005A" w:rsidP="007A2CA8">
            <w:pPr>
              <w:autoSpaceDE w:val="0"/>
              <w:autoSpaceDN w:val="0"/>
              <w:adjustRightInd w:val="0"/>
              <w:jc w:val="center"/>
              <w:rPr>
                <w:rFonts w:ascii="Times New Roman" w:hAnsi="Times New Roman" w:cs="Times New Roman"/>
              </w:rPr>
            </w:pPr>
            <w:r w:rsidRPr="00AF66E3">
              <w:rPr>
                <w:rFonts w:ascii="Times New Roman" w:hAnsi="Times New Roman" w:cs="Times New Roman"/>
              </w:rPr>
              <w:t>-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 необходимые документы;</w:t>
            </w:r>
          </w:p>
          <w:p w:rsidR="0062005A" w:rsidRPr="00AF66E3" w:rsidRDefault="0062005A" w:rsidP="007A2CA8">
            <w:pPr>
              <w:autoSpaceDE w:val="0"/>
              <w:autoSpaceDN w:val="0"/>
              <w:adjustRightInd w:val="0"/>
              <w:jc w:val="center"/>
              <w:rPr>
                <w:rFonts w:ascii="Times New Roman" w:hAnsi="Times New Roman" w:cs="Times New Roman"/>
              </w:rPr>
            </w:pPr>
            <w:r w:rsidRPr="00AF66E3">
              <w:rPr>
                <w:rFonts w:ascii="Times New Roman" w:hAnsi="Times New Roman" w:cs="Times New Roman"/>
              </w:rPr>
              <w:t>- принимает решение о соответствии помещения требованиям, предъявляемым к жилому помещению, и его пригодности для проживания</w:t>
            </w:r>
          </w:p>
          <w:p w:rsidR="0062005A" w:rsidRPr="00AF66E3" w:rsidRDefault="0062005A" w:rsidP="007A2CA8">
            <w:pPr>
              <w:autoSpaceDE w:val="0"/>
              <w:autoSpaceDN w:val="0"/>
              <w:adjustRightInd w:val="0"/>
              <w:jc w:val="center"/>
              <w:rPr>
                <w:rFonts w:ascii="Times New Roman" w:hAnsi="Times New Roman" w:cs="Times New Roman"/>
              </w:rPr>
            </w:pPr>
          </w:p>
        </w:tc>
        <w:tc>
          <w:tcPr>
            <w:tcW w:w="1560" w:type="dxa"/>
          </w:tcPr>
          <w:p w:rsidR="0062005A" w:rsidRPr="00AF66E3" w:rsidRDefault="0062005A" w:rsidP="00F509CA">
            <w:pPr>
              <w:jc w:val="center"/>
              <w:rPr>
                <w:rFonts w:ascii="Times New Roman" w:hAnsi="Times New Roman" w:cs="Times New Roman"/>
              </w:rPr>
            </w:pPr>
            <w:r w:rsidRPr="00AF66E3">
              <w:rPr>
                <w:rFonts w:ascii="Times New Roman" w:hAnsi="Times New Roman" w:cs="Times New Roman"/>
              </w:rPr>
              <w:t>30 дней</w:t>
            </w:r>
          </w:p>
        </w:tc>
        <w:tc>
          <w:tcPr>
            <w:tcW w:w="2126" w:type="dxa"/>
          </w:tcPr>
          <w:p w:rsidR="0062005A" w:rsidRPr="00AF66E3" w:rsidRDefault="0062005A" w:rsidP="00F509CA">
            <w:pPr>
              <w:jc w:val="center"/>
              <w:rPr>
                <w:rFonts w:ascii="Times New Roman" w:hAnsi="Times New Roman" w:cs="Times New Roman"/>
              </w:rPr>
            </w:pPr>
            <w:proofErr w:type="gramStart"/>
            <w:r w:rsidRPr="00AF66E3">
              <w:rPr>
                <w:rFonts w:ascii="Times New Roman" w:hAnsi="Times New Roman" w:cs="Times New Roman"/>
              </w:rPr>
              <w:t>комиссия</w:t>
            </w:r>
            <w:proofErr w:type="gramEnd"/>
          </w:p>
        </w:tc>
        <w:tc>
          <w:tcPr>
            <w:tcW w:w="2126" w:type="dxa"/>
          </w:tcPr>
          <w:p w:rsidR="0062005A" w:rsidRPr="00ED1AE5" w:rsidRDefault="0062005A" w:rsidP="0062005A">
            <w:pPr>
              <w:rPr>
                <w:rFonts w:ascii="Times New Roman" w:hAnsi="Times New Roman" w:cs="Times New Roman"/>
              </w:rPr>
            </w:pPr>
            <w:r>
              <w:rPr>
                <w:rFonts w:ascii="Times New Roman" w:hAnsi="Times New Roman" w:cs="Times New Roman"/>
              </w:rPr>
              <w:t>Правовое, доку</w:t>
            </w:r>
            <w:r w:rsidRPr="00ED1AE5">
              <w:rPr>
                <w:rFonts w:ascii="Times New Roman" w:hAnsi="Times New Roman" w:cs="Times New Roman"/>
              </w:rPr>
              <w:t>ментационное и те</w:t>
            </w:r>
            <w:r>
              <w:rPr>
                <w:rFonts w:ascii="Times New Roman" w:hAnsi="Times New Roman" w:cs="Times New Roman"/>
              </w:rPr>
              <w:t>х</w:t>
            </w:r>
            <w:r w:rsidRPr="00ED1AE5">
              <w:rPr>
                <w:rFonts w:ascii="Times New Roman" w:hAnsi="Times New Roman" w:cs="Times New Roman"/>
              </w:rPr>
              <w:t>но</w:t>
            </w:r>
            <w:r>
              <w:rPr>
                <w:rFonts w:ascii="Times New Roman" w:hAnsi="Times New Roman" w:cs="Times New Roman"/>
              </w:rPr>
              <w:t>ло</w:t>
            </w:r>
            <w:r w:rsidRPr="00ED1AE5">
              <w:rPr>
                <w:rFonts w:ascii="Times New Roman" w:hAnsi="Times New Roman" w:cs="Times New Roman"/>
              </w:rPr>
              <w:t>гическое обеспечение</w:t>
            </w:r>
          </w:p>
        </w:tc>
        <w:tc>
          <w:tcPr>
            <w:tcW w:w="2267" w:type="dxa"/>
          </w:tcPr>
          <w:p w:rsidR="0062005A" w:rsidRPr="00AF66E3" w:rsidRDefault="0062005A" w:rsidP="00F4543D">
            <w:pPr>
              <w:jc w:val="center"/>
              <w:rPr>
                <w:rFonts w:ascii="Times New Roman" w:hAnsi="Times New Roman" w:cs="Times New Roman"/>
              </w:rPr>
            </w:pPr>
          </w:p>
        </w:tc>
      </w:tr>
      <w:tr w:rsidR="0062005A" w:rsidRPr="00AF66E3" w:rsidTr="0062005A">
        <w:tc>
          <w:tcPr>
            <w:tcW w:w="15133" w:type="dxa"/>
            <w:gridSpan w:val="8"/>
          </w:tcPr>
          <w:p w:rsidR="0062005A" w:rsidRPr="00AF66E3" w:rsidRDefault="0062005A" w:rsidP="00F4543D">
            <w:pPr>
              <w:jc w:val="center"/>
              <w:rPr>
                <w:rFonts w:ascii="Times New Roman" w:hAnsi="Times New Roman" w:cs="Times New Roman"/>
              </w:rPr>
            </w:pPr>
            <w:r w:rsidRPr="00AF66E3">
              <w:rPr>
                <w:rFonts w:ascii="Times New Roman" w:hAnsi="Times New Roman" w:cs="Times New Roman"/>
                <w:b/>
              </w:rPr>
              <w:t>3. Наименование административной процедуры:</w:t>
            </w:r>
            <w:r w:rsidRPr="00AF66E3">
              <w:rPr>
                <w:rFonts w:ascii="Times New Roman" w:hAnsi="Times New Roman" w:cs="Times New Roman"/>
              </w:rPr>
              <w:t xml:space="preserve"> </w:t>
            </w:r>
            <w:r w:rsidRPr="00AF66E3">
              <w:rPr>
                <w:rFonts w:ascii="Times New Roman" w:hAnsi="Times New Roman" w:cs="Times New Roman"/>
                <w:b/>
              </w:rPr>
              <w:t>Подготовка и издание распоряжения органа местного самоуправления с указанием о дальнейшем использовании помещения</w:t>
            </w:r>
          </w:p>
        </w:tc>
      </w:tr>
      <w:tr w:rsidR="0062005A" w:rsidRPr="00AF66E3" w:rsidTr="00D74573">
        <w:tc>
          <w:tcPr>
            <w:tcW w:w="641" w:type="dxa"/>
          </w:tcPr>
          <w:p w:rsidR="0062005A" w:rsidRPr="00AF66E3" w:rsidRDefault="0062005A" w:rsidP="00DF72FE">
            <w:pPr>
              <w:jc w:val="center"/>
              <w:rPr>
                <w:rFonts w:ascii="Times New Roman" w:hAnsi="Times New Roman" w:cs="Times New Roman"/>
              </w:rPr>
            </w:pPr>
            <w:r w:rsidRPr="00AF66E3">
              <w:rPr>
                <w:rFonts w:ascii="Times New Roman" w:hAnsi="Times New Roman" w:cs="Times New Roman"/>
              </w:rPr>
              <w:lastRenderedPageBreak/>
              <w:t>3</w:t>
            </w:r>
          </w:p>
        </w:tc>
        <w:tc>
          <w:tcPr>
            <w:tcW w:w="2019" w:type="dxa"/>
            <w:gridSpan w:val="2"/>
          </w:tcPr>
          <w:p w:rsidR="0062005A" w:rsidRPr="00AF66E3" w:rsidRDefault="0062005A" w:rsidP="00657317">
            <w:pPr>
              <w:jc w:val="center"/>
              <w:rPr>
                <w:rFonts w:ascii="Times New Roman" w:hAnsi="Times New Roman" w:cs="Times New Roman"/>
              </w:rPr>
            </w:pPr>
            <w:r w:rsidRPr="00AF66E3">
              <w:rPr>
                <w:rFonts w:ascii="Times New Roman" w:hAnsi="Times New Roman" w:cs="Times New Roman"/>
              </w:rPr>
              <w:t>Подготовка и издание распоряжения органа местного самоуправления с указанием о дальнейшем использовании помещения</w:t>
            </w:r>
          </w:p>
        </w:tc>
        <w:tc>
          <w:tcPr>
            <w:tcW w:w="4394" w:type="dxa"/>
          </w:tcPr>
          <w:p w:rsidR="0062005A" w:rsidRPr="00AF66E3" w:rsidRDefault="0062005A" w:rsidP="00F4543D">
            <w:pPr>
              <w:autoSpaceDE w:val="0"/>
              <w:autoSpaceDN w:val="0"/>
              <w:adjustRightInd w:val="0"/>
              <w:jc w:val="center"/>
              <w:rPr>
                <w:rFonts w:ascii="Times New Roman" w:hAnsi="Times New Roman" w:cs="Times New Roman"/>
              </w:rPr>
            </w:pPr>
            <w:proofErr w:type="gramStart"/>
            <w:r w:rsidRPr="00AF66E3">
              <w:rPr>
                <w:rFonts w:ascii="Times New Roman" w:hAnsi="Times New Roman" w:cs="Times New Roman"/>
              </w:rPr>
              <w:t>на</w:t>
            </w:r>
            <w:proofErr w:type="gramEnd"/>
            <w:r w:rsidRPr="00AF66E3">
              <w:rPr>
                <w:rFonts w:ascii="Times New Roman" w:hAnsi="Times New Roman" w:cs="Times New Roman"/>
              </w:rPr>
              <w:t xml:space="preserve"> основании полученного заключения орган местного самоуправления:</w:t>
            </w:r>
          </w:p>
          <w:p w:rsidR="0062005A" w:rsidRPr="00AF66E3" w:rsidRDefault="0062005A" w:rsidP="00F4543D">
            <w:pPr>
              <w:autoSpaceDE w:val="0"/>
              <w:autoSpaceDN w:val="0"/>
              <w:adjustRightInd w:val="0"/>
              <w:jc w:val="center"/>
              <w:rPr>
                <w:rFonts w:ascii="Times New Roman" w:hAnsi="Times New Roman" w:cs="Times New Roman"/>
              </w:rPr>
            </w:pPr>
            <w:r w:rsidRPr="00AF66E3">
              <w:rPr>
                <w:rFonts w:ascii="Times New Roman" w:hAnsi="Times New Roman" w:cs="Times New Roman"/>
              </w:rPr>
              <w:t xml:space="preserve"> - принимает решение и издает распоряжение с указанием о дальнейшем использовании помещения;</w:t>
            </w:r>
          </w:p>
          <w:p w:rsidR="0062005A" w:rsidRPr="00AF66E3" w:rsidRDefault="0062005A" w:rsidP="00F4543D">
            <w:pPr>
              <w:autoSpaceDE w:val="0"/>
              <w:autoSpaceDN w:val="0"/>
              <w:adjustRightInd w:val="0"/>
              <w:jc w:val="center"/>
              <w:rPr>
                <w:rFonts w:ascii="Times New Roman" w:hAnsi="Times New Roman" w:cs="Times New Roman"/>
              </w:rPr>
            </w:pPr>
            <w:r w:rsidRPr="00AF66E3">
              <w:rPr>
                <w:rFonts w:ascii="Times New Roman" w:hAnsi="Times New Roman" w:cs="Times New Roman"/>
              </w:rPr>
              <w:t>- обеспечивает регистрацию распоряжения с указанием о дальнейшем использовании помещения</w:t>
            </w:r>
          </w:p>
        </w:tc>
        <w:tc>
          <w:tcPr>
            <w:tcW w:w="1560" w:type="dxa"/>
          </w:tcPr>
          <w:p w:rsidR="0062005A" w:rsidRPr="00AF66E3" w:rsidRDefault="0062005A" w:rsidP="00F509CA">
            <w:pPr>
              <w:jc w:val="center"/>
              <w:rPr>
                <w:rFonts w:ascii="Times New Roman" w:hAnsi="Times New Roman" w:cs="Times New Roman"/>
              </w:rPr>
            </w:pPr>
            <w:r w:rsidRPr="00AF66E3">
              <w:rPr>
                <w:rFonts w:ascii="Times New Roman" w:hAnsi="Times New Roman" w:cs="Times New Roman"/>
              </w:rPr>
              <w:t>30 дней</w:t>
            </w:r>
          </w:p>
        </w:tc>
        <w:tc>
          <w:tcPr>
            <w:tcW w:w="2126" w:type="dxa"/>
          </w:tcPr>
          <w:p w:rsidR="0062005A" w:rsidRPr="00AF66E3" w:rsidRDefault="0062005A" w:rsidP="00F509CA">
            <w:pPr>
              <w:jc w:val="center"/>
              <w:rPr>
                <w:rFonts w:ascii="Times New Roman" w:hAnsi="Times New Roman" w:cs="Times New Roman"/>
              </w:rPr>
            </w:pPr>
            <w:proofErr w:type="gramStart"/>
            <w:r w:rsidRPr="00AF66E3">
              <w:rPr>
                <w:rFonts w:ascii="Times New Roman" w:hAnsi="Times New Roman" w:cs="Times New Roman"/>
              </w:rPr>
              <w:t>уполномоченные</w:t>
            </w:r>
            <w:proofErr w:type="gramEnd"/>
            <w:r w:rsidRPr="00AF66E3">
              <w:rPr>
                <w:rFonts w:ascii="Times New Roman" w:hAnsi="Times New Roman" w:cs="Times New Roman"/>
              </w:rPr>
              <w:t xml:space="preserve"> специалисты органа местного самоуправления</w:t>
            </w:r>
          </w:p>
        </w:tc>
        <w:tc>
          <w:tcPr>
            <w:tcW w:w="2126" w:type="dxa"/>
          </w:tcPr>
          <w:p w:rsidR="0062005A" w:rsidRPr="00ED1AE5" w:rsidRDefault="0062005A" w:rsidP="0062005A">
            <w:pPr>
              <w:rPr>
                <w:rFonts w:ascii="Times New Roman" w:hAnsi="Times New Roman" w:cs="Times New Roman"/>
              </w:rPr>
            </w:pPr>
            <w:r>
              <w:rPr>
                <w:rFonts w:ascii="Times New Roman" w:hAnsi="Times New Roman" w:cs="Times New Roman"/>
              </w:rPr>
              <w:t>Правовое, доку</w:t>
            </w:r>
            <w:r w:rsidRPr="00ED1AE5">
              <w:rPr>
                <w:rFonts w:ascii="Times New Roman" w:hAnsi="Times New Roman" w:cs="Times New Roman"/>
              </w:rPr>
              <w:t>ментационное и те</w:t>
            </w:r>
            <w:r>
              <w:rPr>
                <w:rFonts w:ascii="Times New Roman" w:hAnsi="Times New Roman" w:cs="Times New Roman"/>
              </w:rPr>
              <w:t>х</w:t>
            </w:r>
            <w:r w:rsidRPr="00ED1AE5">
              <w:rPr>
                <w:rFonts w:ascii="Times New Roman" w:hAnsi="Times New Roman" w:cs="Times New Roman"/>
              </w:rPr>
              <w:t>но</w:t>
            </w:r>
            <w:r>
              <w:rPr>
                <w:rFonts w:ascii="Times New Roman" w:hAnsi="Times New Roman" w:cs="Times New Roman"/>
              </w:rPr>
              <w:t>ло</w:t>
            </w:r>
            <w:r w:rsidRPr="00ED1AE5">
              <w:rPr>
                <w:rFonts w:ascii="Times New Roman" w:hAnsi="Times New Roman" w:cs="Times New Roman"/>
              </w:rPr>
              <w:t>гическое обеспечение</w:t>
            </w:r>
          </w:p>
        </w:tc>
        <w:tc>
          <w:tcPr>
            <w:tcW w:w="2267" w:type="dxa"/>
          </w:tcPr>
          <w:p w:rsidR="0062005A" w:rsidRPr="00AF66E3" w:rsidRDefault="0062005A" w:rsidP="00F4543D">
            <w:pPr>
              <w:jc w:val="center"/>
              <w:rPr>
                <w:rFonts w:ascii="Times New Roman" w:hAnsi="Times New Roman" w:cs="Times New Roman"/>
              </w:rPr>
            </w:pPr>
          </w:p>
        </w:tc>
      </w:tr>
      <w:tr w:rsidR="0062005A" w:rsidRPr="00AF66E3" w:rsidTr="0062005A">
        <w:tc>
          <w:tcPr>
            <w:tcW w:w="15133" w:type="dxa"/>
            <w:gridSpan w:val="8"/>
          </w:tcPr>
          <w:p w:rsidR="0062005A" w:rsidRPr="00AF66E3" w:rsidRDefault="0062005A" w:rsidP="00504D25">
            <w:pPr>
              <w:jc w:val="center"/>
              <w:rPr>
                <w:rFonts w:ascii="Times New Roman" w:hAnsi="Times New Roman" w:cs="Times New Roman"/>
              </w:rPr>
            </w:pPr>
            <w:r w:rsidRPr="00AF66E3">
              <w:rPr>
                <w:rFonts w:ascii="Times New Roman" w:hAnsi="Times New Roman" w:cs="Times New Roman"/>
                <w:b/>
              </w:rPr>
              <w:t>4. Наименование административной процедуры:</w:t>
            </w:r>
            <w:r w:rsidRPr="00AF66E3">
              <w:rPr>
                <w:rFonts w:ascii="Times New Roman" w:hAnsi="Times New Roman" w:cs="Times New Roman"/>
              </w:rPr>
              <w:t xml:space="preserve"> </w:t>
            </w:r>
            <w:r w:rsidRPr="00AF66E3">
              <w:rPr>
                <w:rFonts w:ascii="Times New Roman" w:hAnsi="Times New Roman" w:cs="Times New Roman"/>
                <w:b/>
              </w:rPr>
              <w:t>Выдача (направление) заявителю распоряжения и заключения комиссии либо уведомления о мотивированном отказе в предоставлении муниципальной услуги</w:t>
            </w:r>
          </w:p>
        </w:tc>
      </w:tr>
      <w:tr w:rsidR="0062005A" w:rsidRPr="00AF66E3" w:rsidTr="00D74573">
        <w:tc>
          <w:tcPr>
            <w:tcW w:w="641" w:type="dxa"/>
          </w:tcPr>
          <w:p w:rsidR="0062005A" w:rsidRPr="00AF66E3" w:rsidRDefault="0062005A" w:rsidP="00DF72FE">
            <w:pPr>
              <w:jc w:val="center"/>
              <w:rPr>
                <w:rFonts w:ascii="Times New Roman" w:hAnsi="Times New Roman" w:cs="Times New Roman"/>
              </w:rPr>
            </w:pPr>
            <w:r w:rsidRPr="00AF66E3">
              <w:rPr>
                <w:rFonts w:ascii="Times New Roman" w:hAnsi="Times New Roman" w:cs="Times New Roman"/>
              </w:rPr>
              <w:t>4</w:t>
            </w:r>
          </w:p>
        </w:tc>
        <w:tc>
          <w:tcPr>
            <w:tcW w:w="2019" w:type="dxa"/>
            <w:gridSpan w:val="2"/>
          </w:tcPr>
          <w:p w:rsidR="0062005A" w:rsidRPr="00AF66E3" w:rsidRDefault="0062005A" w:rsidP="00430EE1">
            <w:pPr>
              <w:jc w:val="center"/>
              <w:rPr>
                <w:rFonts w:ascii="Times New Roman" w:hAnsi="Times New Roman" w:cs="Times New Roman"/>
              </w:rPr>
            </w:pPr>
            <w:r w:rsidRPr="00AF66E3">
              <w:rPr>
                <w:rFonts w:ascii="Times New Roman" w:hAnsi="Times New Roman" w:cs="Times New Roman"/>
              </w:rPr>
              <w:t>Выдача (направление) заявителю распоряжения и заключения комиссии либо уведомления о мотивированном отказе в предоставлении муниципальной услуги</w:t>
            </w:r>
          </w:p>
        </w:tc>
        <w:tc>
          <w:tcPr>
            <w:tcW w:w="4394" w:type="dxa"/>
          </w:tcPr>
          <w:p w:rsidR="0062005A" w:rsidRDefault="0062005A" w:rsidP="00430EE1">
            <w:pPr>
              <w:autoSpaceDE w:val="0"/>
              <w:autoSpaceDN w:val="0"/>
              <w:adjustRightInd w:val="0"/>
              <w:jc w:val="center"/>
              <w:rPr>
                <w:rFonts w:ascii="Times New Roman" w:hAnsi="Times New Roman" w:cs="Times New Roman"/>
              </w:rPr>
            </w:pPr>
            <w:proofErr w:type="gramStart"/>
            <w:r w:rsidRPr="00AF66E3">
              <w:rPr>
                <w:rFonts w:ascii="Times New Roman" w:hAnsi="Times New Roman" w:cs="Times New Roman"/>
              </w:rPr>
              <w:t>комиссия</w:t>
            </w:r>
            <w:proofErr w:type="gramEnd"/>
            <w:r w:rsidRPr="00AF66E3">
              <w:rPr>
                <w:rFonts w:ascii="Times New Roman" w:hAnsi="Times New Roman" w:cs="Times New Roman"/>
              </w:rPr>
              <w:t xml:space="preserve">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w:t>
            </w:r>
          </w:p>
          <w:p w:rsidR="0062005A" w:rsidRDefault="0062005A" w:rsidP="00430EE1">
            <w:pPr>
              <w:autoSpaceDE w:val="0"/>
              <w:autoSpaceDN w:val="0"/>
              <w:adjustRightInd w:val="0"/>
              <w:jc w:val="center"/>
              <w:rPr>
                <w:rFonts w:ascii="Times New Roman" w:hAnsi="Times New Roman" w:cs="Times New Roman"/>
              </w:rPr>
            </w:pPr>
          </w:p>
          <w:p w:rsidR="0062005A" w:rsidRPr="00AF66E3" w:rsidRDefault="0062005A" w:rsidP="00430EE1">
            <w:pPr>
              <w:autoSpaceDE w:val="0"/>
              <w:autoSpaceDN w:val="0"/>
              <w:adjustRightInd w:val="0"/>
              <w:jc w:val="center"/>
              <w:rPr>
                <w:rFonts w:ascii="Times New Roman" w:hAnsi="Times New Roman" w:cs="Times New Roman"/>
              </w:rPr>
            </w:pPr>
          </w:p>
        </w:tc>
        <w:tc>
          <w:tcPr>
            <w:tcW w:w="1560" w:type="dxa"/>
          </w:tcPr>
          <w:p w:rsidR="0062005A" w:rsidRPr="00AF66E3" w:rsidRDefault="0062005A" w:rsidP="00F509CA">
            <w:pPr>
              <w:jc w:val="center"/>
              <w:rPr>
                <w:rFonts w:ascii="Times New Roman" w:hAnsi="Times New Roman" w:cs="Times New Roman"/>
              </w:rPr>
            </w:pPr>
            <w:r w:rsidRPr="00AF66E3">
              <w:rPr>
                <w:rFonts w:ascii="Times New Roman" w:hAnsi="Times New Roman" w:cs="Times New Roman"/>
              </w:rPr>
              <w:t>5 календарных дней</w:t>
            </w:r>
          </w:p>
        </w:tc>
        <w:tc>
          <w:tcPr>
            <w:tcW w:w="2126" w:type="dxa"/>
          </w:tcPr>
          <w:p w:rsidR="0062005A" w:rsidRPr="00AF66E3" w:rsidRDefault="0062005A" w:rsidP="00F509CA">
            <w:pPr>
              <w:jc w:val="center"/>
              <w:rPr>
                <w:rFonts w:ascii="Times New Roman" w:hAnsi="Times New Roman" w:cs="Times New Roman"/>
              </w:rPr>
            </w:pPr>
            <w:proofErr w:type="gramStart"/>
            <w:r w:rsidRPr="00AF66E3">
              <w:rPr>
                <w:rFonts w:ascii="Times New Roman" w:hAnsi="Times New Roman" w:cs="Times New Roman"/>
              </w:rPr>
              <w:t>комиссия</w:t>
            </w:r>
            <w:proofErr w:type="gramEnd"/>
          </w:p>
        </w:tc>
        <w:tc>
          <w:tcPr>
            <w:tcW w:w="2126" w:type="dxa"/>
          </w:tcPr>
          <w:p w:rsidR="0062005A" w:rsidRPr="00ED1AE5" w:rsidRDefault="0062005A" w:rsidP="0062005A">
            <w:pPr>
              <w:rPr>
                <w:rFonts w:ascii="Times New Roman" w:hAnsi="Times New Roman" w:cs="Times New Roman"/>
              </w:rPr>
            </w:pPr>
            <w:r>
              <w:rPr>
                <w:rFonts w:ascii="Times New Roman" w:hAnsi="Times New Roman" w:cs="Times New Roman"/>
              </w:rPr>
              <w:t>Правовое, доку</w:t>
            </w:r>
            <w:r w:rsidRPr="00ED1AE5">
              <w:rPr>
                <w:rFonts w:ascii="Times New Roman" w:hAnsi="Times New Roman" w:cs="Times New Roman"/>
              </w:rPr>
              <w:t>ментационное и те</w:t>
            </w:r>
            <w:r>
              <w:rPr>
                <w:rFonts w:ascii="Times New Roman" w:hAnsi="Times New Roman" w:cs="Times New Roman"/>
              </w:rPr>
              <w:t>х</w:t>
            </w:r>
            <w:r w:rsidRPr="00ED1AE5">
              <w:rPr>
                <w:rFonts w:ascii="Times New Roman" w:hAnsi="Times New Roman" w:cs="Times New Roman"/>
              </w:rPr>
              <w:t>но</w:t>
            </w:r>
            <w:r>
              <w:rPr>
                <w:rFonts w:ascii="Times New Roman" w:hAnsi="Times New Roman" w:cs="Times New Roman"/>
              </w:rPr>
              <w:t>ло</w:t>
            </w:r>
            <w:r w:rsidRPr="00ED1AE5">
              <w:rPr>
                <w:rFonts w:ascii="Times New Roman" w:hAnsi="Times New Roman" w:cs="Times New Roman"/>
              </w:rPr>
              <w:t>гическое обеспечение</w:t>
            </w:r>
          </w:p>
        </w:tc>
        <w:tc>
          <w:tcPr>
            <w:tcW w:w="2267" w:type="dxa"/>
          </w:tcPr>
          <w:p w:rsidR="0062005A" w:rsidRPr="00AF66E3" w:rsidRDefault="0062005A" w:rsidP="00F4543D">
            <w:pPr>
              <w:jc w:val="center"/>
              <w:rPr>
                <w:rFonts w:ascii="Times New Roman" w:hAnsi="Times New Roman" w:cs="Times New Roman"/>
              </w:rPr>
            </w:pPr>
            <w:r w:rsidRPr="00AF66E3">
              <w:rPr>
                <w:rFonts w:ascii="Times New Roman" w:hAnsi="Times New Roman" w:cs="Times New Roman"/>
              </w:rPr>
              <w:t xml:space="preserve"> </w:t>
            </w:r>
          </w:p>
        </w:tc>
      </w:tr>
      <w:tr w:rsidR="0062005A" w:rsidRPr="00AF66E3" w:rsidTr="0062005A">
        <w:tc>
          <w:tcPr>
            <w:tcW w:w="15133" w:type="dxa"/>
            <w:gridSpan w:val="8"/>
          </w:tcPr>
          <w:p w:rsidR="0062005A" w:rsidRPr="00AF66E3" w:rsidRDefault="0062005A" w:rsidP="003533BF">
            <w:pPr>
              <w:jc w:val="center"/>
              <w:rPr>
                <w:rFonts w:ascii="Times New Roman" w:hAnsi="Times New Roman" w:cs="Times New Roman"/>
                <w:b/>
              </w:rPr>
            </w:pPr>
            <w:r w:rsidRPr="00AF66E3">
              <w:rPr>
                <w:rFonts w:ascii="Times New Roman" w:hAnsi="Times New Roman" w:cs="Times New Roman"/>
                <w:b/>
              </w:rPr>
              <w:t>2. Наименование «</w:t>
            </w:r>
            <w:proofErr w:type="spellStart"/>
            <w:r w:rsidRPr="00AF66E3">
              <w:rPr>
                <w:rFonts w:ascii="Times New Roman" w:hAnsi="Times New Roman" w:cs="Times New Roman"/>
                <w:b/>
              </w:rPr>
              <w:t>подуслуги</w:t>
            </w:r>
            <w:proofErr w:type="spellEnd"/>
            <w:r w:rsidRPr="00AF66E3">
              <w:rPr>
                <w:rFonts w:ascii="Times New Roman" w:hAnsi="Times New Roman" w:cs="Times New Roman"/>
                <w:b/>
              </w:rPr>
              <w:t>»: Признание жилого помещения непригодным для проживания</w:t>
            </w:r>
          </w:p>
        </w:tc>
      </w:tr>
      <w:tr w:rsidR="0062005A" w:rsidRPr="00AF66E3" w:rsidTr="0062005A">
        <w:tc>
          <w:tcPr>
            <w:tcW w:w="15133" w:type="dxa"/>
            <w:gridSpan w:val="8"/>
          </w:tcPr>
          <w:p w:rsidR="0062005A" w:rsidRPr="00AF66E3" w:rsidRDefault="0062005A" w:rsidP="003533BF">
            <w:pPr>
              <w:jc w:val="center"/>
              <w:rPr>
                <w:rFonts w:ascii="Times New Roman" w:hAnsi="Times New Roman" w:cs="Times New Roman"/>
                <w:b/>
              </w:rPr>
            </w:pPr>
            <w:r w:rsidRPr="00AF66E3">
              <w:rPr>
                <w:rFonts w:ascii="Times New Roman" w:hAnsi="Times New Roman" w:cs="Times New Roman"/>
                <w:b/>
              </w:rPr>
              <w:t>1. Наименование административной процедуры:</w:t>
            </w:r>
            <w:r w:rsidRPr="00AF66E3">
              <w:rPr>
                <w:rFonts w:ascii="Times New Roman" w:hAnsi="Times New Roman" w:cs="Times New Roman"/>
              </w:rPr>
              <w:t xml:space="preserve"> </w:t>
            </w:r>
            <w:r w:rsidRPr="00AF66E3">
              <w:rPr>
                <w:rFonts w:ascii="Times New Roman" w:hAnsi="Times New Roman" w:cs="Times New Roman"/>
                <w:b/>
              </w:rPr>
              <w:t>Прием и регистрация заявления и прилагаемых к нему документов</w:t>
            </w:r>
          </w:p>
        </w:tc>
      </w:tr>
      <w:tr w:rsidR="0062005A" w:rsidRPr="00AF66E3" w:rsidTr="00D74573">
        <w:tc>
          <w:tcPr>
            <w:tcW w:w="641" w:type="dxa"/>
          </w:tcPr>
          <w:p w:rsidR="0062005A" w:rsidRPr="00AF66E3" w:rsidRDefault="0062005A" w:rsidP="00791164">
            <w:pPr>
              <w:jc w:val="center"/>
              <w:rPr>
                <w:rFonts w:ascii="Times New Roman" w:hAnsi="Times New Roman" w:cs="Times New Roman"/>
              </w:rPr>
            </w:pPr>
            <w:r w:rsidRPr="00AF66E3">
              <w:rPr>
                <w:rFonts w:ascii="Times New Roman" w:hAnsi="Times New Roman" w:cs="Times New Roman"/>
              </w:rPr>
              <w:t>1</w:t>
            </w:r>
          </w:p>
        </w:tc>
        <w:tc>
          <w:tcPr>
            <w:tcW w:w="2019" w:type="dxa"/>
            <w:gridSpan w:val="2"/>
          </w:tcPr>
          <w:p w:rsidR="0062005A" w:rsidRPr="00AF66E3" w:rsidRDefault="0062005A" w:rsidP="00791164">
            <w:pPr>
              <w:rPr>
                <w:rFonts w:ascii="Times New Roman" w:hAnsi="Times New Roman" w:cs="Times New Roman"/>
              </w:rPr>
            </w:pPr>
            <w:r w:rsidRPr="00AF66E3">
              <w:rPr>
                <w:rFonts w:ascii="Times New Roman" w:hAnsi="Times New Roman" w:cs="Times New Roman"/>
              </w:rPr>
              <w:t>Прием и регистрация заявления и прилагаемых к нему документов</w:t>
            </w:r>
          </w:p>
        </w:tc>
        <w:tc>
          <w:tcPr>
            <w:tcW w:w="4394" w:type="dxa"/>
          </w:tcPr>
          <w:p w:rsidR="0062005A" w:rsidRPr="00AF66E3" w:rsidRDefault="0062005A" w:rsidP="0062005A">
            <w:pPr>
              <w:autoSpaceDE w:val="0"/>
              <w:autoSpaceDN w:val="0"/>
              <w:adjustRightInd w:val="0"/>
              <w:rPr>
                <w:rFonts w:ascii="Times New Roman" w:hAnsi="Times New Roman" w:cs="Times New Roman"/>
              </w:rPr>
            </w:pPr>
            <w:r w:rsidRPr="00AF66E3">
              <w:rPr>
                <w:rFonts w:ascii="Times New Roman" w:hAnsi="Times New Roman" w:cs="Times New Roman"/>
              </w:rPr>
              <w:t>- устанавливается предмет обращения, устанавливается личность заявителя, проверяется документ, удостоверяющий личность заявителя;</w:t>
            </w:r>
          </w:p>
          <w:p w:rsidR="0062005A" w:rsidRPr="00AF66E3" w:rsidRDefault="0062005A" w:rsidP="0062005A">
            <w:pPr>
              <w:autoSpaceDE w:val="0"/>
              <w:autoSpaceDN w:val="0"/>
              <w:adjustRightInd w:val="0"/>
              <w:rPr>
                <w:rFonts w:ascii="Times New Roman" w:hAnsi="Times New Roman" w:cs="Times New Roman"/>
              </w:rPr>
            </w:pPr>
            <w:r w:rsidRPr="00AF66E3">
              <w:rPr>
                <w:rFonts w:ascii="Times New Roman" w:hAnsi="Times New Roman" w:cs="Times New Roman"/>
              </w:rPr>
              <w:t>- проверяются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62005A" w:rsidRPr="00AF66E3" w:rsidRDefault="0062005A" w:rsidP="0062005A">
            <w:pPr>
              <w:autoSpaceDE w:val="0"/>
              <w:autoSpaceDN w:val="0"/>
              <w:adjustRightInd w:val="0"/>
              <w:rPr>
                <w:rFonts w:ascii="Times New Roman" w:hAnsi="Times New Roman" w:cs="Times New Roman"/>
              </w:rPr>
            </w:pPr>
            <w:r w:rsidRPr="00AF66E3">
              <w:rPr>
                <w:rFonts w:ascii="Times New Roman" w:hAnsi="Times New Roman" w:cs="Times New Roman"/>
              </w:rPr>
              <w:t>- проверяется соответствие заявления установленным требованиям;</w:t>
            </w:r>
          </w:p>
          <w:p w:rsidR="0062005A" w:rsidRPr="00AF66E3" w:rsidRDefault="0062005A" w:rsidP="0062005A">
            <w:pPr>
              <w:autoSpaceDE w:val="0"/>
              <w:autoSpaceDN w:val="0"/>
              <w:adjustRightInd w:val="0"/>
              <w:rPr>
                <w:rFonts w:ascii="Times New Roman" w:hAnsi="Times New Roman" w:cs="Times New Roman"/>
              </w:rPr>
            </w:pPr>
            <w:r w:rsidRPr="00AF66E3">
              <w:rPr>
                <w:rFonts w:ascii="Times New Roman" w:hAnsi="Times New Roman" w:cs="Times New Roman"/>
              </w:rPr>
              <w:lastRenderedPageBreak/>
              <w:t>- сверяются копии документов с их подлинниками, заверяются и возвращаются подлинники заявителю;</w:t>
            </w:r>
          </w:p>
          <w:p w:rsidR="0062005A" w:rsidRPr="00AF66E3" w:rsidRDefault="0062005A" w:rsidP="0062005A">
            <w:pPr>
              <w:autoSpaceDE w:val="0"/>
              <w:autoSpaceDN w:val="0"/>
              <w:adjustRightInd w:val="0"/>
              <w:rPr>
                <w:rFonts w:ascii="Times New Roman" w:hAnsi="Times New Roman" w:cs="Times New Roman"/>
              </w:rPr>
            </w:pPr>
            <w:r w:rsidRPr="00AF66E3">
              <w:rPr>
                <w:rFonts w:ascii="Times New Roman" w:hAnsi="Times New Roman" w:cs="Times New Roman"/>
              </w:rPr>
              <w:t>- проверяется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62005A" w:rsidRPr="00AF66E3" w:rsidRDefault="0062005A" w:rsidP="0062005A">
            <w:pPr>
              <w:autoSpaceDE w:val="0"/>
              <w:autoSpaceDN w:val="0"/>
              <w:adjustRightInd w:val="0"/>
              <w:rPr>
                <w:rFonts w:ascii="Times New Roman" w:hAnsi="Times New Roman" w:cs="Times New Roman"/>
              </w:rPr>
            </w:pPr>
            <w:r w:rsidRPr="00AF66E3">
              <w:rPr>
                <w:rFonts w:ascii="Times New Roman" w:hAnsi="Times New Roman" w:cs="Times New Roman"/>
              </w:rPr>
              <w:t>- регистрируется заявление с прилагаемым комплектом документов; - выдается расписка в получении документов по установленной форме указанием перечня документов и даты их получения</w:t>
            </w:r>
          </w:p>
        </w:tc>
        <w:tc>
          <w:tcPr>
            <w:tcW w:w="1560" w:type="dxa"/>
          </w:tcPr>
          <w:p w:rsidR="0062005A" w:rsidRPr="00AF66E3" w:rsidRDefault="0062005A" w:rsidP="00791164">
            <w:pPr>
              <w:jc w:val="center"/>
              <w:rPr>
                <w:rFonts w:ascii="Times New Roman" w:hAnsi="Times New Roman" w:cs="Times New Roman"/>
              </w:rPr>
            </w:pPr>
            <w:r w:rsidRPr="00AF66E3">
              <w:rPr>
                <w:rFonts w:ascii="Times New Roman" w:hAnsi="Times New Roman" w:cs="Times New Roman"/>
              </w:rPr>
              <w:lastRenderedPageBreak/>
              <w:t>1 календарный день</w:t>
            </w:r>
          </w:p>
        </w:tc>
        <w:tc>
          <w:tcPr>
            <w:tcW w:w="2126" w:type="dxa"/>
          </w:tcPr>
          <w:p w:rsidR="0062005A" w:rsidRPr="00AF66E3" w:rsidRDefault="0062005A" w:rsidP="00791164">
            <w:pPr>
              <w:jc w:val="center"/>
              <w:rPr>
                <w:rFonts w:ascii="Times New Roman" w:hAnsi="Times New Roman" w:cs="Times New Roman"/>
              </w:rPr>
            </w:pPr>
            <w:proofErr w:type="gramStart"/>
            <w:r w:rsidRPr="00AF66E3">
              <w:rPr>
                <w:rFonts w:ascii="Times New Roman" w:hAnsi="Times New Roman" w:cs="Times New Roman"/>
              </w:rPr>
              <w:t>специалист</w:t>
            </w:r>
            <w:proofErr w:type="gramEnd"/>
            <w:r w:rsidRPr="00AF66E3">
              <w:rPr>
                <w:rFonts w:ascii="Times New Roman" w:hAnsi="Times New Roman" w:cs="Times New Roman"/>
              </w:rPr>
              <w:t>, ответственный за прием документов</w:t>
            </w:r>
          </w:p>
        </w:tc>
        <w:tc>
          <w:tcPr>
            <w:tcW w:w="2126" w:type="dxa"/>
          </w:tcPr>
          <w:p w:rsidR="0062005A" w:rsidRPr="00ED1AE5" w:rsidRDefault="0062005A" w:rsidP="0062005A">
            <w:pPr>
              <w:rPr>
                <w:rFonts w:ascii="Times New Roman" w:hAnsi="Times New Roman" w:cs="Times New Roman"/>
              </w:rPr>
            </w:pPr>
            <w:r>
              <w:rPr>
                <w:rFonts w:ascii="Times New Roman" w:hAnsi="Times New Roman" w:cs="Times New Roman"/>
              </w:rPr>
              <w:t>Правовое, доку</w:t>
            </w:r>
            <w:r w:rsidRPr="00ED1AE5">
              <w:rPr>
                <w:rFonts w:ascii="Times New Roman" w:hAnsi="Times New Roman" w:cs="Times New Roman"/>
              </w:rPr>
              <w:t>ментационное и те</w:t>
            </w:r>
            <w:r>
              <w:rPr>
                <w:rFonts w:ascii="Times New Roman" w:hAnsi="Times New Roman" w:cs="Times New Roman"/>
              </w:rPr>
              <w:t>х</w:t>
            </w:r>
            <w:r w:rsidRPr="00ED1AE5">
              <w:rPr>
                <w:rFonts w:ascii="Times New Roman" w:hAnsi="Times New Roman" w:cs="Times New Roman"/>
              </w:rPr>
              <w:t>но</w:t>
            </w:r>
            <w:r>
              <w:rPr>
                <w:rFonts w:ascii="Times New Roman" w:hAnsi="Times New Roman" w:cs="Times New Roman"/>
              </w:rPr>
              <w:t>ло</w:t>
            </w:r>
            <w:r w:rsidRPr="00ED1AE5">
              <w:rPr>
                <w:rFonts w:ascii="Times New Roman" w:hAnsi="Times New Roman" w:cs="Times New Roman"/>
              </w:rPr>
              <w:t>гическое обеспечение</w:t>
            </w:r>
          </w:p>
        </w:tc>
        <w:tc>
          <w:tcPr>
            <w:tcW w:w="2267" w:type="dxa"/>
          </w:tcPr>
          <w:p w:rsidR="0062005A" w:rsidRPr="00AF66E3" w:rsidRDefault="0062005A" w:rsidP="0062005A">
            <w:pPr>
              <w:rPr>
                <w:rFonts w:ascii="Times New Roman" w:hAnsi="Times New Roman" w:cs="Times New Roman"/>
              </w:rPr>
            </w:pPr>
            <w:proofErr w:type="gramStart"/>
            <w:r w:rsidRPr="00AF66E3">
              <w:rPr>
                <w:rFonts w:ascii="Times New Roman" w:hAnsi="Times New Roman" w:cs="Times New Roman"/>
              </w:rPr>
              <w:t>приложение</w:t>
            </w:r>
            <w:proofErr w:type="gramEnd"/>
            <w:r w:rsidRPr="00AF66E3">
              <w:rPr>
                <w:rFonts w:ascii="Times New Roman" w:hAnsi="Times New Roman" w:cs="Times New Roman"/>
              </w:rPr>
              <w:t xml:space="preserve"> </w:t>
            </w:r>
            <w:r>
              <w:rPr>
                <w:rFonts w:ascii="Times New Roman" w:hAnsi="Times New Roman" w:cs="Times New Roman"/>
              </w:rPr>
              <w:t>№</w:t>
            </w:r>
          </w:p>
        </w:tc>
      </w:tr>
      <w:tr w:rsidR="0062005A" w:rsidRPr="00AF66E3" w:rsidTr="0062005A">
        <w:tc>
          <w:tcPr>
            <w:tcW w:w="15133" w:type="dxa"/>
            <w:gridSpan w:val="8"/>
          </w:tcPr>
          <w:p w:rsidR="0062005A" w:rsidRPr="00AF66E3" w:rsidRDefault="0062005A" w:rsidP="00791164">
            <w:pPr>
              <w:jc w:val="center"/>
              <w:rPr>
                <w:rFonts w:ascii="Times New Roman" w:hAnsi="Times New Roman" w:cs="Times New Roman"/>
              </w:rPr>
            </w:pPr>
            <w:r w:rsidRPr="00AF66E3">
              <w:rPr>
                <w:rFonts w:ascii="Times New Roman" w:hAnsi="Times New Roman" w:cs="Times New Roman"/>
                <w:b/>
              </w:rPr>
              <w:lastRenderedPageBreak/>
              <w:t>2. Наименование административной процедуры:</w:t>
            </w:r>
            <w:r w:rsidRPr="00AF66E3">
              <w:rPr>
                <w:rFonts w:ascii="Times New Roman" w:hAnsi="Times New Roman" w:cs="Times New Roman"/>
              </w:rPr>
              <w:t xml:space="preserve"> </w:t>
            </w:r>
            <w:r w:rsidRPr="00AF66E3">
              <w:rPr>
                <w:rFonts w:ascii="Times New Roman" w:hAnsi="Times New Roman" w:cs="Times New Roman"/>
                <w:b/>
              </w:rPr>
              <w:t>Рассмотрение представленных документов, истребование документов (сведений), в рамках межведомственного взаимодействия</w:t>
            </w:r>
          </w:p>
        </w:tc>
      </w:tr>
      <w:tr w:rsidR="0062005A" w:rsidRPr="00AF66E3" w:rsidTr="00D74573">
        <w:tc>
          <w:tcPr>
            <w:tcW w:w="641" w:type="dxa"/>
          </w:tcPr>
          <w:p w:rsidR="0062005A" w:rsidRPr="00AF66E3" w:rsidRDefault="0062005A" w:rsidP="00333441">
            <w:pPr>
              <w:jc w:val="center"/>
              <w:rPr>
                <w:rFonts w:ascii="Times New Roman" w:hAnsi="Times New Roman" w:cs="Times New Roman"/>
              </w:rPr>
            </w:pPr>
            <w:r w:rsidRPr="00AF66E3">
              <w:rPr>
                <w:rFonts w:ascii="Times New Roman" w:hAnsi="Times New Roman" w:cs="Times New Roman"/>
              </w:rPr>
              <w:t>2</w:t>
            </w:r>
          </w:p>
        </w:tc>
        <w:tc>
          <w:tcPr>
            <w:tcW w:w="2019" w:type="dxa"/>
            <w:gridSpan w:val="2"/>
          </w:tcPr>
          <w:p w:rsidR="0062005A" w:rsidRPr="00AF66E3" w:rsidRDefault="0062005A" w:rsidP="00333441">
            <w:pPr>
              <w:jc w:val="center"/>
              <w:rPr>
                <w:rFonts w:ascii="Times New Roman" w:hAnsi="Times New Roman" w:cs="Times New Roman"/>
              </w:rPr>
            </w:pPr>
            <w:r w:rsidRPr="00AF66E3">
              <w:rPr>
                <w:rFonts w:ascii="Times New Roman" w:hAnsi="Times New Roman" w:cs="Times New Roman"/>
              </w:rPr>
              <w:t>Рассмотрение представленных документов, истребование документов (сведений), в рамках межведомственного взаимодействия</w:t>
            </w:r>
          </w:p>
        </w:tc>
        <w:tc>
          <w:tcPr>
            <w:tcW w:w="4394" w:type="dxa"/>
          </w:tcPr>
          <w:p w:rsidR="0062005A" w:rsidRPr="00AF66E3" w:rsidRDefault="0062005A" w:rsidP="00333441">
            <w:pPr>
              <w:autoSpaceDE w:val="0"/>
              <w:autoSpaceDN w:val="0"/>
              <w:adjustRightInd w:val="0"/>
              <w:jc w:val="center"/>
              <w:rPr>
                <w:rFonts w:ascii="Times New Roman" w:hAnsi="Times New Roman" w:cs="Times New Roman"/>
              </w:rPr>
            </w:pPr>
            <w:r w:rsidRPr="00AF66E3">
              <w:rPr>
                <w:rFonts w:ascii="Times New Roman" w:hAnsi="Times New Roman" w:cs="Times New Roman"/>
              </w:rPr>
              <w:t>- комиссия на основании заявления собственника помещения, 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 либо на основании заключения органов государственного надзора (контроля) по вопросам, отнесенным к их компетенции, проводит оценку соответствия помещения установленным в Положении требованиям и принимает решения в порядке, предусмотренном пунктом 47 Положения;</w:t>
            </w:r>
          </w:p>
          <w:p w:rsidR="0062005A" w:rsidRPr="00AF66E3" w:rsidRDefault="0062005A" w:rsidP="00333441">
            <w:pPr>
              <w:autoSpaceDE w:val="0"/>
              <w:autoSpaceDN w:val="0"/>
              <w:adjustRightInd w:val="0"/>
              <w:jc w:val="center"/>
              <w:rPr>
                <w:rFonts w:ascii="Times New Roman" w:hAnsi="Times New Roman" w:cs="Times New Roman"/>
              </w:rPr>
            </w:pPr>
            <w:r w:rsidRPr="00AF66E3">
              <w:rPr>
                <w:rFonts w:ascii="Times New Roman" w:hAnsi="Times New Roman" w:cs="Times New Roman"/>
              </w:rPr>
              <w:lastRenderedPageBreak/>
              <w:t>-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 необходимые документы;</w:t>
            </w:r>
          </w:p>
          <w:p w:rsidR="0062005A" w:rsidRPr="00AF66E3" w:rsidRDefault="0062005A" w:rsidP="00333441">
            <w:pPr>
              <w:autoSpaceDE w:val="0"/>
              <w:autoSpaceDN w:val="0"/>
              <w:adjustRightInd w:val="0"/>
              <w:jc w:val="center"/>
              <w:rPr>
                <w:rFonts w:ascii="Times New Roman" w:hAnsi="Times New Roman" w:cs="Times New Roman"/>
              </w:rPr>
            </w:pPr>
            <w:r w:rsidRPr="00AF66E3">
              <w:rPr>
                <w:rFonts w:ascii="Times New Roman" w:hAnsi="Times New Roman" w:cs="Times New Roman"/>
              </w:rPr>
              <w:t>- принимает решение о выявлении оснований для признания помещения непригодным для проживания</w:t>
            </w:r>
          </w:p>
        </w:tc>
        <w:tc>
          <w:tcPr>
            <w:tcW w:w="1560" w:type="dxa"/>
          </w:tcPr>
          <w:p w:rsidR="0062005A" w:rsidRPr="00AF66E3" w:rsidRDefault="0062005A" w:rsidP="00333441">
            <w:pPr>
              <w:jc w:val="center"/>
              <w:rPr>
                <w:rFonts w:ascii="Times New Roman" w:hAnsi="Times New Roman" w:cs="Times New Roman"/>
              </w:rPr>
            </w:pPr>
            <w:r w:rsidRPr="00AF66E3">
              <w:rPr>
                <w:rFonts w:ascii="Times New Roman" w:hAnsi="Times New Roman" w:cs="Times New Roman"/>
              </w:rPr>
              <w:lastRenderedPageBreak/>
              <w:t>30 дней</w:t>
            </w:r>
          </w:p>
        </w:tc>
        <w:tc>
          <w:tcPr>
            <w:tcW w:w="2126" w:type="dxa"/>
          </w:tcPr>
          <w:p w:rsidR="0062005A" w:rsidRPr="00AF66E3" w:rsidRDefault="0062005A" w:rsidP="00333441">
            <w:pPr>
              <w:jc w:val="center"/>
              <w:rPr>
                <w:rFonts w:ascii="Times New Roman" w:hAnsi="Times New Roman" w:cs="Times New Roman"/>
              </w:rPr>
            </w:pPr>
            <w:proofErr w:type="gramStart"/>
            <w:r w:rsidRPr="00AF66E3">
              <w:rPr>
                <w:rFonts w:ascii="Times New Roman" w:hAnsi="Times New Roman" w:cs="Times New Roman"/>
              </w:rPr>
              <w:t>комиссия</w:t>
            </w:r>
            <w:proofErr w:type="gramEnd"/>
          </w:p>
        </w:tc>
        <w:tc>
          <w:tcPr>
            <w:tcW w:w="2126" w:type="dxa"/>
          </w:tcPr>
          <w:p w:rsidR="0062005A" w:rsidRPr="00ED1AE5" w:rsidRDefault="0062005A" w:rsidP="0062005A">
            <w:pPr>
              <w:rPr>
                <w:rFonts w:ascii="Times New Roman" w:hAnsi="Times New Roman" w:cs="Times New Roman"/>
              </w:rPr>
            </w:pPr>
            <w:r>
              <w:rPr>
                <w:rFonts w:ascii="Times New Roman" w:hAnsi="Times New Roman" w:cs="Times New Roman"/>
              </w:rPr>
              <w:t>Правовое, доку</w:t>
            </w:r>
            <w:r w:rsidRPr="00ED1AE5">
              <w:rPr>
                <w:rFonts w:ascii="Times New Roman" w:hAnsi="Times New Roman" w:cs="Times New Roman"/>
              </w:rPr>
              <w:t>ментационное и те</w:t>
            </w:r>
            <w:r>
              <w:rPr>
                <w:rFonts w:ascii="Times New Roman" w:hAnsi="Times New Roman" w:cs="Times New Roman"/>
              </w:rPr>
              <w:t>х</w:t>
            </w:r>
            <w:r w:rsidRPr="00ED1AE5">
              <w:rPr>
                <w:rFonts w:ascii="Times New Roman" w:hAnsi="Times New Roman" w:cs="Times New Roman"/>
              </w:rPr>
              <w:t>но</w:t>
            </w:r>
            <w:r>
              <w:rPr>
                <w:rFonts w:ascii="Times New Roman" w:hAnsi="Times New Roman" w:cs="Times New Roman"/>
              </w:rPr>
              <w:t>ло</w:t>
            </w:r>
            <w:r w:rsidRPr="00ED1AE5">
              <w:rPr>
                <w:rFonts w:ascii="Times New Roman" w:hAnsi="Times New Roman" w:cs="Times New Roman"/>
              </w:rPr>
              <w:t>гическое обеспечение</w:t>
            </w:r>
          </w:p>
        </w:tc>
        <w:tc>
          <w:tcPr>
            <w:tcW w:w="2267" w:type="dxa"/>
          </w:tcPr>
          <w:p w:rsidR="0062005A" w:rsidRPr="00AF66E3" w:rsidRDefault="0062005A" w:rsidP="00333441">
            <w:pPr>
              <w:rPr>
                <w:rFonts w:ascii="Times New Roman" w:hAnsi="Times New Roman" w:cs="Times New Roman"/>
              </w:rPr>
            </w:pPr>
          </w:p>
        </w:tc>
      </w:tr>
      <w:tr w:rsidR="0062005A" w:rsidRPr="00AF66E3" w:rsidTr="0062005A">
        <w:tc>
          <w:tcPr>
            <w:tcW w:w="15133" w:type="dxa"/>
            <w:gridSpan w:val="8"/>
          </w:tcPr>
          <w:p w:rsidR="0062005A" w:rsidRPr="00AF66E3" w:rsidRDefault="0062005A" w:rsidP="00333441">
            <w:pPr>
              <w:jc w:val="center"/>
              <w:rPr>
                <w:rFonts w:ascii="Times New Roman" w:hAnsi="Times New Roman" w:cs="Times New Roman"/>
              </w:rPr>
            </w:pPr>
            <w:r w:rsidRPr="00AF66E3">
              <w:rPr>
                <w:rFonts w:ascii="Times New Roman" w:hAnsi="Times New Roman" w:cs="Times New Roman"/>
                <w:b/>
              </w:rPr>
              <w:lastRenderedPageBreak/>
              <w:t>3. Наименование административной процедуры:</w:t>
            </w:r>
            <w:r w:rsidRPr="00AF66E3">
              <w:rPr>
                <w:rFonts w:ascii="Times New Roman" w:hAnsi="Times New Roman" w:cs="Times New Roman"/>
              </w:rPr>
              <w:t xml:space="preserve"> </w:t>
            </w:r>
            <w:r w:rsidRPr="00AF66E3">
              <w:rPr>
                <w:rFonts w:ascii="Times New Roman" w:hAnsi="Times New Roman" w:cs="Times New Roman"/>
                <w:b/>
              </w:rPr>
              <w:t>Подготовка и издание распоряжения органа местного самоуправления с указанием о дальнейшем использовании помещения</w:t>
            </w:r>
          </w:p>
        </w:tc>
      </w:tr>
      <w:tr w:rsidR="0062005A" w:rsidRPr="00AF66E3" w:rsidTr="00D74573">
        <w:tc>
          <w:tcPr>
            <w:tcW w:w="641" w:type="dxa"/>
          </w:tcPr>
          <w:p w:rsidR="0062005A" w:rsidRPr="00AF66E3" w:rsidRDefault="0062005A" w:rsidP="00333441">
            <w:pPr>
              <w:jc w:val="center"/>
              <w:rPr>
                <w:rFonts w:ascii="Times New Roman" w:hAnsi="Times New Roman" w:cs="Times New Roman"/>
              </w:rPr>
            </w:pPr>
            <w:r w:rsidRPr="00AF66E3">
              <w:rPr>
                <w:rFonts w:ascii="Times New Roman" w:hAnsi="Times New Roman" w:cs="Times New Roman"/>
              </w:rPr>
              <w:t>3</w:t>
            </w:r>
          </w:p>
        </w:tc>
        <w:tc>
          <w:tcPr>
            <w:tcW w:w="2019" w:type="dxa"/>
            <w:gridSpan w:val="2"/>
          </w:tcPr>
          <w:p w:rsidR="0062005A" w:rsidRPr="00AF66E3" w:rsidRDefault="0062005A" w:rsidP="00333441">
            <w:pPr>
              <w:jc w:val="center"/>
              <w:rPr>
                <w:rFonts w:ascii="Times New Roman" w:hAnsi="Times New Roman" w:cs="Times New Roman"/>
              </w:rPr>
            </w:pPr>
            <w:r w:rsidRPr="00AF66E3">
              <w:rPr>
                <w:rFonts w:ascii="Times New Roman" w:hAnsi="Times New Roman" w:cs="Times New Roman"/>
              </w:rPr>
              <w:t>Подготовка и издание распоряжения органа местного самоуправления с указанием о дальнейшем использовании помещения</w:t>
            </w:r>
          </w:p>
        </w:tc>
        <w:tc>
          <w:tcPr>
            <w:tcW w:w="4394" w:type="dxa"/>
          </w:tcPr>
          <w:p w:rsidR="0062005A" w:rsidRPr="00AF66E3" w:rsidRDefault="0062005A" w:rsidP="0062005A">
            <w:pPr>
              <w:autoSpaceDE w:val="0"/>
              <w:autoSpaceDN w:val="0"/>
              <w:adjustRightInd w:val="0"/>
              <w:rPr>
                <w:rFonts w:ascii="Times New Roman" w:hAnsi="Times New Roman" w:cs="Times New Roman"/>
              </w:rPr>
            </w:pPr>
            <w:proofErr w:type="gramStart"/>
            <w:r w:rsidRPr="00AF66E3">
              <w:rPr>
                <w:rFonts w:ascii="Times New Roman" w:hAnsi="Times New Roman" w:cs="Times New Roman"/>
              </w:rPr>
              <w:t>на</w:t>
            </w:r>
            <w:proofErr w:type="gramEnd"/>
            <w:r w:rsidRPr="00AF66E3">
              <w:rPr>
                <w:rFonts w:ascii="Times New Roman" w:hAnsi="Times New Roman" w:cs="Times New Roman"/>
              </w:rPr>
              <w:t xml:space="preserve"> основании полученного заключения орган местного самоуправления:</w:t>
            </w:r>
          </w:p>
          <w:p w:rsidR="0062005A" w:rsidRPr="00AF66E3" w:rsidRDefault="0062005A" w:rsidP="0062005A">
            <w:pPr>
              <w:autoSpaceDE w:val="0"/>
              <w:autoSpaceDN w:val="0"/>
              <w:adjustRightInd w:val="0"/>
              <w:rPr>
                <w:rFonts w:ascii="Times New Roman" w:hAnsi="Times New Roman" w:cs="Times New Roman"/>
              </w:rPr>
            </w:pPr>
            <w:r w:rsidRPr="00AF66E3">
              <w:rPr>
                <w:rFonts w:ascii="Times New Roman" w:hAnsi="Times New Roman" w:cs="Times New Roman"/>
              </w:rPr>
              <w:t xml:space="preserve"> - принимает решение и издает распоряжение с указанием о дальнейшем использовании помещения;</w:t>
            </w:r>
          </w:p>
          <w:p w:rsidR="0062005A" w:rsidRPr="00AF66E3" w:rsidRDefault="0062005A" w:rsidP="0062005A">
            <w:pPr>
              <w:autoSpaceDE w:val="0"/>
              <w:autoSpaceDN w:val="0"/>
              <w:adjustRightInd w:val="0"/>
              <w:rPr>
                <w:rFonts w:ascii="Times New Roman" w:hAnsi="Times New Roman" w:cs="Times New Roman"/>
              </w:rPr>
            </w:pPr>
            <w:r w:rsidRPr="00AF66E3">
              <w:rPr>
                <w:rFonts w:ascii="Times New Roman" w:hAnsi="Times New Roman" w:cs="Times New Roman"/>
              </w:rPr>
              <w:t>- обеспечивает регистрацию распоряжения с указанием о дальнейшем использовании помещения</w:t>
            </w:r>
          </w:p>
        </w:tc>
        <w:tc>
          <w:tcPr>
            <w:tcW w:w="1560" w:type="dxa"/>
          </w:tcPr>
          <w:p w:rsidR="0062005A" w:rsidRPr="00AF66E3" w:rsidRDefault="0062005A" w:rsidP="00333441">
            <w:pPr>
              <w:jc w:val="center"/>
              <w:rPr>
                <w:rFonts w:ascii="Times New Roman" w:hAnsi="Times New Roman" w:cs="Times New Roman"/>
              </w:rPr>
            </w:pPr>
            <w:r w:rsidRPr="00AF66E3">
              <w:rPr>
                <w:rFonts w:ascii="Times New Roman" w:hAnsi="Times New Roman" w:cs="Times New Roman"/>
              </w:rPr>
              <w:t>30 дней</w:t>
            </w:r>
          </w:p>
        </w:tc>
        <w:tc>
          <w:tcPr>
            <w:tcW w:w="2126" w:type="dxa"/>
          </w:tcPr>
          <w:p w:rsidR="0062005A" w:rsidRPr="00AF66E3" w:rsidRDefault="0062005A" w:rsidP="00333441">
            <w:pPr>
              <w:jc w:val="center"/>
              <w:rPr>
                <w:rFonts w:ascii="Times New Roman" w:hAnsi="Times New Roman" w:cs="Times New Roman"/>
              </w:rPr>
            </w:pPr>
            <w:proofErr w:type="gramStart"/>
            <w:r w:rsidRPr="00AF66E3">
              <w:rPr>
                <w:rFonts w:ascii="Times New Roman" w:hAnsi="Times New Roman" w:cs="Times New Roman"/>
              </w:rPr>
              <w:t>уполномоченные</w:t>
            </w:r>
            <w:proofErr w:type="gramEnd"/>
            <w:r w:rsidRPr="00AF66E3">
              <w:rPr>
                <w:rFonts w:ascii="Times New Roman" w:hAnsi="Times New Roman" w:cs="Times New Roman"/>
              </w:rPr>
              <w:t xml:space="preserve"> специалисты органа местного самоуправления</w:t>
            </w:r>
          </w:p>
        </w:tc>
        <w:tc>
          <w:tcPr>
            <w:tcW w:w="2126" w:type="dxa"/>
          </w:tcPr>
          <w:p w:rsidR="0062005A" w:rsidRPr="00ED1AE5" w:rsidRDefault="0062005A" w:rsidP="0062005A">
            <w:pPr>
              <w:rPr>
                <w:rFonts w:ascii="Times New Roman" w:hAnsi="Times New Roman" w:cs="Times New Roman"/>
              </w:rPr>
            </w:pPr>
            <w:r>
              <w:rPr>
                <w:rFonts w:ascii="Times New Roman" w:hAnsi="Times New Roman" w:cs="Times New Roman"/>
              </w:rPr>
              <w:t>Правовое, доку</w:t>
            </w:r>
            <w:r w:rsidRPr="00ED1AE5">
              <w:rPr>
                <w:rFonts w:ascii="Times New Roman" w:hAnsi="Times New Roman" w:cs="Times New Roman"/>
              </w:rPr>
              <w:t>ментационное и те</w:t>
            </w:r>
            <w:r>
              <w:rPr>
                <w:rFonts w:ascii="Times New Roman" w:hAnsi="Times New Roman" w:cs="Times New Roman"/>
              </w:rPr>
              <w:t>х</w:t>
            </w:r>
            <w:r w:rsidRPr="00ED1AE5">
              <w:rPr>
                <w:rFonts w:ascii="Times New Roman" w:hAnsi="Times New Roman" w:cs="Times New Roman"/>
              </w:rPr>
              <w:t>но</w:t>
            </w:r>
            <w:r>
              <w:rPr>
                <w:rFonts w:ascii="Times New Roman" w:hAnsi="Times New Roman" w:cs="Times New Roman"/>
              </w:rPr>
              <w:t>ло</w:t>
            </w:r>
            <w:r w:rsidRPr="00ED1AE5">
              <w:rPr>
                <w:rFonts w:ascii="Times New Roman" w:hAnsi="Times New Roman" w:cs="Times New Roman"/>
              </w:rPr>
              <w:t>гическое обеспечение</w:t>
            </w:r>
          </w:p>
        </w:tc>
        <w:tc>
          <w:tcPr>
            <w:tcW w:w="2267" w:type="dxa"/>
          </w:tcPr>
          <w:p w:rsidR="0062005A" w:rsidRPr="00AF66E3" w:rsidRDefault="0062005A" w:rsidP="00333441">
            <w:pPr>
              <w:rPr>
                <w:rFonts w:ascii="Times New Roman" w:hAnsi="Times New Roman" w:cs="Times New Roman"/>
              </w:rPr>
            </w:pPr>
          </w:p>
        </w:tc>
      </w:tr>
      <w:tr w:rsidR="0062005A" w:rsidRPr="00AF66E3" w:rsidTr="00D74573">
        <w:tc>
          <w:tcPr>
            <w:tcW w:w="641" w:type="dxa"/>
          </w:tcPr>
          <w:p w:rsidR="0062005A" w:rsidRPr="00AF66E3" w:rsidRDefault="0062005A" w:rsidP="00333441">
            <w:pPr>
              <w:jc w:val="center"/>
              <w:rPr>
                <w:rFonts w:ascii="Times New Roman" w:hAnsi="Times New Roman" w:cs="Times New Roman"/>
              </w:rPr>
            </w:pPr>
          </w:p>
        </w:tc>
        <w:tc>
          <w:tcPr>
            <w:tcW w:w="2019" w:type="dxa"/>
            <w:gridSpan w:val="2"/>
          </w:tcPr>
          <w:p w:rsidR="0062005A" w:rsidRPr="00AF66E3" w:rsidRDefault="0062005A" w:rsidP="00333441">
            <w:pPr>
              <w:rPr>
                <w:rFonts w:ascii="Times New Roman" w:hAnsi="Times New Roman" w:cs="Times New Roman"/>
              </w:rPr>
            </w:pPr>
          </w:p>
        </w:tc>
        <w:tc>
          <w:tcPr>
            <w:tcW w:w="4394" w:type="dxa"/>
          </w:tcPr>
          <w:p w:rsidR="0062005A" w:rsidRPr="00AF66E3" w:rsidRDefault="0062005A" w:rsidP="00333441">
            <w:pPr>
              <w:autoSpaceDE w:val="0"/>
              <w:autoSpaceDN w:val="0"/>
              <w:adjustRightInd w:val="0"/>
              <w:rPr>
                <w:rFonts w:ascii="Times New Roman" w:hAnsi="Times New Roman" w:cs="Times New Roman"/>
              </w:rPr>
            </w:pPr>
          </w:p>
        </w:tc>
        <w:tc>
          <w:tcPr>
            <w:tcW w:w="1560" w:type="dxa"/>
          </w:tcPr>
          <w:p w:rsidR="0062005A" w:rsidRPr="00AF66E3" w:rsidRDefault="0062005A" w:rsidP="00333441">
            <w:pPr>
              <w:rPr>
                <w:rFonts w:ascii="Times New Roman" w:hAnsi="Times New Roman" w:cs="Times New Roman"/>
              </w:rPr>
            </w:pPr>
          </w:p>
        </w:tc>
        <w:tc>
          <w:tcPr>
            <w:tcW w:w="2126" w:type="dxa"/>
          </w:tcPr>
          <w:p w:rsidR="0062005A" w:rsidRPr="00AF66E3" w:rsidRDefault="0062005A" w:rsidP="00333441">
            <w:pPr>
              <w:rPr>
                <w:rFonts w:ascii="Times New Roman" w:hAnsi="Times New Roman" w:cs="Times New Roman"/>
              </w:rPr>
            </w:pPr>
          </w:p>
        </w:tc>
        <w:tc>
          <w:tcPr>
            <w:tcW w:w="2126" w:type="dxa"/>
          </w:tcPr>
          <w:p w:rsidR="0062005A" w:rsidRPr="00AF66E3" w:rsidRDefault="0062005A" w:rsidP="00333441">
            <w:pPr>
              <w:rPr>
                <w:rFonts w:ascii="Times New Roman" w:hAnsi="Times New Roman" w:cs="Times New Roman"/>
              </w:rPr>
            </w:pPr>
          </w:p>
        </w:tc>
        <w:tc>
          <w:tcPr>
            <w:tcW w:w="2267" w:type="dxa"/>
          </w:tcPr>
          <w:p w:rsidR="0062005A" w:rsidRPr="00AF66E3" w:rsidRDefault="0062005A" w:rsidP="00333441">
            <w:pPr>
              <w:rPr>
                <w:rFonts w:ascii="Times New Roman" w:hAnsi="Times New Roman" w:cs="Times New Roman"/>
              </w:rPr>
            </w:pPr>
          </w:p>
        </w:tc>
      </w:tr>
      <w:tr w:rsidR="0062005A" w:rsidRPr="00AF66E3" w:rsidTr="0062005A">
        <w:tc>
          <w:tcPr>
            <w:tcW w:w="15133" w:type="dxa"/>
            <w:gridSpan w:val="8"/>
          </w:tcPr>
          <w:p w:rsidR="0062005A" w:rsidRPr="00AF66E3" w:rsidRDefault="0062005A" w:rsidP="00333441">
            <w:pPr>
              <w:jc w:val="center"/>
              <w:rPr>
                <w:rFonts w:ascii="Times New Roman" w:hAnsi="Times New Roman" w:cs="Times New Roman"/>
              </w:rPr>
            </w:pPr>
            <w:r w:rsidRPr="00AF66E3">
              <w:rPr>
                <w:rFonts w:ascii="Times New Roman" w:hAnsi="Times New Roman" w:cs="Times New Roman"/>
                <w:b/>
              </w:rPr>
              <w:t>4. Наименование административной процедуры:</w:t>
            </w:r>
            <w:r w:rsidRPr="00AF66E3">
              <w:rPr>
                <w:rFonts w:ascii="Times New Roman" w:hAnsi="Times New Roman" w:cs="Times New Roman"/>
              </w:rPr>
              <w:t xml:space="preserve"> </w:t>
            </w:r>
            <w:r w:rsidRPr="00AF66E3">
              <w:rPr>
                <w:rFonts w:ascii="Times New Roman" w:hAnsi="Times New Roman" w:cs="Times New Roman"/>
                <w:b/>
              </w:rPr>
              <w:t>Выдача (направление) заявителю распоряжения и заключения комиссии либо уведомления о мотивированном отказе в предоставлении муниципальной услуги</w:t>
            </w:r>
          </w:p>
        </w:tc>
      </w:tr>
      <w:tr w:rsidR="0062005A" w:rsidRPr="00AF66E3" w:rsidTr="00D74573">
        <w:tc>
          <w:tcPr>
            <w:tcW w:w="675" w:type="dxa"/>
            <w:gridSpan w:val="2"/>
          </w:tcPr>
          <w:p w:rsidR="0062005A" w:rsidRPr="00AF66E3" w:rsidRDefault="0062005A" w:rsidP="00333441">
            <w:pPr>
              <w:jc w:val="center"/>
              <w:rPr>
                <w:rFonts w:ascii="Times New Roman" w:hAnsi="Times New Roman" w:cs="Times New Roman"/>
              </w:rPr>
            </w:pPr>
            <w:r w:rsidRPr="00AF66E3">
              <w:rPr>
                <w:rFonts w:ascii="Times New Roman" w:hAnsi="Times New Roman" w:cs="Times New Roman"/>
              </w:rPr>
              <w:t>4</w:t>
            </w:r>
          </w:p>
        </w:tc>
        <w:tc>
          <w:tcPr>
            <w:tcW w:w="1985" w:type="dxa"/>
          </w:tcPr>
          <w:p w:rsidR="0062005A" w:rsidRPr="00AF66E3" w:rsidRDefault="0062005A" w:rsidP="00333441">
            <w:pPr>
              <w:jc w:val="center"/>
              <w:rPr>
                <w:rFonts w:ascii="Times New Roman" w:hAnsi="Times New Roman" w:cs="Times New Roman"/>
              </w:rPr>
            </w:pPr>
            <w:r w:rsidRPr="00AF66E3">
              <w:rPr>
                <w:rFonts w:ascii="Times New Roman" w:hAnsi="Times New Roman" w:cs="Times New Roman"/>
              </w:rPr>
              <w:t>Выдача (направление) заявителю распоряжения и заключения комиссии либо уведомления о мотивированном отказе в предоставлении муниципальной услуги</w:t>
            </w:r>
          </w:p>
        </w:tc>
        <w:tc>
          <w:tcPr>
            <w:tcW w:w="4394" w:type="dxa"/>
          </w:tcPr>
          <w:p w:rsidR="0062005A" w:rsidRDefault="0062005A" w:rsidP="00333441">
            <w:pPr>
              <w:autoSpaceDE w:val="0"/>
              <w:autoSpaceDN w:val="0"/>
              <w:adjustRightInd w:val="0"/>
              <w:jc w:val="center"/>
              <w:rPr>
                <w:rFonts w:ascii="Times New Roman" w:hAnsi="Times New Roman" w:cs="Times New Roman"/>
              </w:rPr>
            </w:pPr>
            <w:proofErr w:type="gramStart"/>
            <w:r w:rsidRPr="00AF66E3">
              <w:rPr>
                <w:rFonts w:ascii="Times New Roman" w:hAnsi="Times New Roman" w:cs="Times New Roman"/>
              </w:rPr>
              <w:t>комиссия</w:t>
            </w:r>
            <w:proofErr w:type="gramEnd"/>
            <w:r w:rsidRPr="00AF66E3">
              <w:rPr>
                <w:rFonts w:ascii="Times New Roman" w:hAnsi="Times New Roman" w:cs="Times New Roman"/>
              </w:rPr>
              <w:t xml:space="preserve">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w:t>
            </w:r>
          </w:p>
          <w:p w:rsidR="0062005A" w:rsidRDefault="0062005A" w:rsidP="00333441">
            <w:pPr>
              <w:autoSpaceDE w:val="0"/>
              <w:autoSpaceDN w:val="0"/>
              <w:adjustRightInd w:val="0"/>
              <w:jc w:val="center"/>
              <w:rPr>
                <w:rFonts w:ascii="Times New Roman" w:hAnsi="Times New Roman" w:cs="Times New Roman"/>
              </w:rPr>
            </w:pPr>
          </w:p>
          <w:p w:rsidR="0062005A" w:rsidRPr="00AF66E3" w:rsidRDefault="0062005A" w:rsidP="00333441">
            <w:pPr>
              <w:autoSpaceDE w:val="0"/>
              <w:autoSpaceDN w:val="0"/>
              <w:adjustRightInd w:val="0"/>
              <w:jc w:val="center"/>
              <w:rPr>
                <w:rFonts w:ascii="Times New Roman" w:hAnsi="Times New Roman" w:cs="Times New Roman"/>
              </w:rPr>
            </w:pPr>
          </w:p>
        </w:tc>
        <w:tc>
          <w:tcPr>
            <w:tcW w:w="1560" w:type="dxa"/>
          </w:tcPr>
          <w:p w:rsidR="0062005A" w:rsidRPr="00AF66E3" w:rsidRDefault="0062005A" w:rsidP="00333441">
            <w:pPr>
              <w:jc w:val="center"/>
              <w:rPr>
                <w:rFonts w:ascii="Times New Roman" w:hAnsi="Times New Roman" w:cs="Times New Roman"/>
              </w:rPr>
            </w:pPr>
            <w:r w:rsidRPr="00AF66E3">
              <w:rPr>
                <w:rFonts w:ascii="Times New Roman" w:hAnsi="Times New Roman" w:cs="Times New Roman"/>
              </w:rPr>
              <w:t>5 календарных дней</w:t>
            </w:r>
          </w:p>
        </w:tc>
        <w:tc>
          <w:tcPr>
            <w:tcW w:w="2126" w:type="dxa"/>
          </w:tcPr>
          <w:p w:rsidR="0062005A" w:rsidRPr="00AF66E3" w:rsidRDefault="0062005A" w:rsidP="00333441">
            <w:pPr>
              <w:jc w:val="center"/>
              <w:rPr>
                <w:rFonts w:ascii="Times New Roman" w:hAnsi="Times New Roman" w:cs="Times New Roman"/>
              </w:rPr>
            </w:pPr>
            <w:proofErr w:type="gramStart"/>
            <w:r w:rsidRPr="00AF66E3">
              <w:rPr>
                <w:rFonts w:ascii="Times New Roman" w:hAnsi="Times New Roman" w:cs="Times New Roman"/>
              </w:rPr>
              <w:t>комиссия</w:t>
            </w:r>
            <w:proofErr w:type="gramEnd"/>
          </w:p>
        </w:tc>
        <w:tc>
          <w:tcPr>
            <w:tcW w:w="2126" w:type="dxa"/>
          </w:tcPr>
          <w:p w:rsidR="0062005A" w:rsidRPr="00ED1AE5" w:rsidRDefault="0062005A" w:rsidP="0062005A">
            <w:pPr>
              <w:rPr>
                <w:rFonts w:ascii="Times New Roman" w:hAnsi="Times New Roman" w:cs="Times New Roman"/>
              </w:rPr>
            </w:pPr>
            <w:r>
              <w:rPr>
                <w:rFonts w:ascii="Times New Roman" w:hAnsi="Times New Roman" w:cs="Times New Roman"/>
              </w:rPr>
              <w:t>Правовое, доку</w:t>
            </w:r>
            <w:r w:rsidRPr="00ED1AE5">
              <w:rPr>
                <w:rFonts w:ascii="Times New Roman" w:hAnsi="Times New Roman" w:cs="Times New Roman"/>
              </w:rPr>
              <w:t>ментационное и те</w:t>
            </w:r>
            <w:r>
              <w:rPr>
                <w:rFonts w:ascii="Times New Roman" w:hAnsi="Times New Roman" w:cs="Times New Roman"/>
              </w:rPr>
              <w:t>х</w:t>
            </w:r>
            <w:r w:rsidRPr="00ED1AE5">
              <w:rPr>
                <w:rFonts w:ascii="Times New Roman" w:hAnsi="Times New Roman" w:cs="Times New Roman"/>
              </w:rPr>
              <w:t>но</w:t>
            </w:r>
            <w:r>
              <w:rPr>
                <w:rFonts w:ascii="Times New Roman" w:hAnsi="Times New Roman" w:cs="Times New Roman"/>
              </w:rPr>
              <w:t>ло</w:t>
            </w:r>
            <w:r w:rsidRPr="00ED1AE5">
              <w:rPr>
                <w:rFonts w:ascii="Times New Roman" w:hAnsi="Times New Roman" w:cs="Times New Roman"/>
              </w:rPr>
              <w:t>гическое обеспечение</w:t>
            </w:r>
          </w:p>
        </w:tc>
        <w:tc>
          <w:tcPr>
            <w:tcW w:w="2267" w:type="dxa"/>
          </w:tcPr>
          <w:p w:rsidR="0062005A" w:rsidRPr="00AF66E3" w:rsidRDefault="0062005A" w:rsidP="00333441">
            <w:pPr>
              <w:jc w:val="center"/>
              <w:rPr>
                <w:rFonts w:ascii="Times New Roman" w:hAnsi="Times New Roman" w:cs="Times New Roman"/>
                <w:b/>
              </w:rPr>
            </w:pPr>
          </w:p>
        </w:tc>
      </w:tr>
      <w:tr w:rsidR="0062005A" w:rsidRPr="00AF66E3" w:rsidTr="0062005A">
        <w:tc>
          <w:tcPr>
            <w:tcW w:w="15133" w:type="dxa"/>
            <w:gridSpan w:val="8"/>
          </w:tcPr>
          <w:p w:rsidR="0062005A" w:rsidRPr="00AF66E3" w:rsidRDefault="0062005A" w:rsidP="00333441">
            <w:pPr>
              <w:jc w:val="center"/>
              <w:rPr>
                <w:rFonts w:ascii="Times New Roman" w:hAnsi="Times New Roman" w:cs="Times New Roman"/>
              </w:rPr>
            </w:pPr>
            <w:r w:rsidRPr="00AF66E3">
              <w:rPr>
                <w:rFonts w:ascii="Times New Roman" w:hAnsi="Times New Roman" w:cs="Times New Roman"/>
                <w:b/>
              </w:rPr>
              <w:t>3. Наименование «</w:t>
            </w:r>
            <w:proofErr w:type="spellStart"/>
            <w:r w:rsidRPr="00AF66E3">
              <w:rPr>
                <w:rFonts w:ascii="Times New Roman" w:hAnsi="Times New Roman" w:cs="Times New Roman"/>
                <w:b/>
              </w:rPr>
              <w:t>подуслуги</w:t>
            </w:r>
            <w:proofErr w:type="spellEnd"/>
            <w:r w:rsidRPr="00AF66E3">
              <w:rPr>
                <w:rFonts w:ascii="Times New Roman" w:hAnsi="Times New Roman" w:cs="Times New Roman"/>
                <w:b/>
              </w:rPr>
              <w:t>»: Признание многоквартирного дома аварийным и подлежащим сносу и реконструкции</w:t>
            </w:r>
          </w:p>
        </w:tc>
      </w:tr>
      <w:tr w:rsidR="0062005A" w:rsidRPr="00AF66E3" w:rsidTr="0062005A">
        <w:tc>
          <w:tcPr>
            <w:tcW w:w="15133" w:type="dxa"/>
            <w:gridSpan w:val="8"/>
          </w:tcPr>
          <w:p w:rsidR="0062005A" w:rsidRPr="00AF66E3" w:rsidRDefault="0062005A" w:rsidP="00333441">
            <w:pPr>
              <w:jc w:val="center"/>
              <w:rPr>
                <w:rFonts w:ascii="Times New Roman" w:hAnsi="Times New Roman" w:cs="Times New Roman"/>
              </w:rPr>
            </w:pPr>
            <w:r w:rsidRPr="00AF66E3">
              <w:rPr>
                <w:rFonts w:ascii="Times New Roman" w:hAnsi="Times New Roman" w:cs="Times New Roman"/>
                <w:b/>
              </w:rPr>
              <w:lastRenderedPageBreak/>
              <w:t>1. Наименование административной процедуры:</w:t>
            </w:r>
            <w:r w:rsidRPr="00AF66E3">
              <w:rPr>
                <w:rFonts w:ascii="Times New Roman" w:hAnsi="Times New Roman" w:cs="Times New Roman"/>
              </w:rPr>
              <w:t xml:space="preserve"> </w:t>
            </w:r>
            <w:r w:rsidRPr="00AF66E3">
              <w:rPr>
                <w:rFonts w:ascii="Times New Roman" w:hAnsi="Times New Roman" w:cs="Times New Roman"/>
                <w:b/>
              </w:rPr>
              <w:t>Прием и регистрация заявления и прилагаемых к нему документов</w:t>
            </w:r>
          </w:p>
        </w:tc>
      </w:tr>
      <w:tr w:rsidR="0062005A" w:rsidRPr="00AF66E3" w:rsidTr="00D74573">
        <w:tc>
          <w:tcPr>
            <w:tcW w:w="641" w:type="dxa"/>
          </w:tcPr>
          <w:p w:rsidR="0062005A" w:rsidRPr="00AF66E3" w:rsidRDefault="0062005A" w:rsidP="00333441">
            <w:pPr>
              <w:jc w:val="center"/>
              <w:rPr>
                <w:rFonts w:ascii="Times New Roman" w:hAnsi="Times New Roman" w:cs="Times New Roman"/>
              </w:rPr>
            </w:pPr>
            <w:r w:rsidRPr="00AF66E3">
              <w:rPr>
                <w:rFonts w:ascii="Times New Roman" w:hAnsi="Times New Roman" w:cs="Times New Roman"/>
              </w:rPr>
              <w:t>1</w:t>
            </w:r>
          </w:p>
        </w:tc>
        <w:tc>
          <w:tcPr>
            <w:tcW w:w="2019" w:type="dxa"/>
            <w:gridSpan w:val="2"/>
          </w:tcPr>
          <w:p w:rsidR="0062005A" w:rsidRPr="00AF66E3" w:rsidRDefault="0062005A" w:rsidP="00333441">
            <w:pPr>
              <w:rPr>
                <w:rFonts w:ascii="Times New Roman" w:hAnsi="Times New Roman" w:cs="Times New Roman"/>
              </w:rPr>
            </w:pPr>
            <w:r w:rsidRPr="00AF66E3">
              <w:rPr>
                <w:rFonts w:ascii="Times New Roman" w:hAnsi="Times New Roman" w:cs="Times New Roman"/>
              </w:rPr>
              <w:t>Прием и регистрация заявления и прилагаемых к нему документов</w:t>
            </w:r>
          </w:p>
        </w:tc>
        <w:tc>
          <w:tcPr>
            <w:tcW w:w="4394" w:type="dxa"/>
          </w:tcPr>
          <w:p w:rsidR="0062005A" w:rsidRPr="00AF66E3" w:rsidRDefault="0062005A" w:rsidP="0062005A">
            <w:pPr>
              <w:autoSpaceDE w:val="0"/>
              <w:autoSpaceDN w:val="0"/>
              <w:adjustRightInd w:val="0"/>
              <w:rPr>
                <w:rFonts w:ascii="Times New Roman" w:hAnsi="Times New Roman" w:cs="Times New Roman"/>
              </w:rPr>
            </w:pPr>
            <w:r w:rsidRPr="00AF66E3">
              <w:rPr>
                <w:rFonts w:ascii="Times New Roman" w:hAnsi="Times New Roman" w:cs="Times New Roman"/>
              </w:rPr>
              <w:t>- устанавливается предмет обращения, устанавливается личность заявителя, проверяется документ, удостоверяющий личность заявителя;</w:t>
            </w:r>
          </w:p>
          <w:p w:rsidR="0062005A" w:rsidRPr="00AF66E3" w:rsidRDefault="0062005A" w:rsidP="0062005A">
            <w:pPr>
              <w:autoSpaceDE w:val="0"/>
              <w:autoSpaceDN w:val="0"/>
              <w:adjustRightInd w:val="0"/>
              <w:rPr>
                <w:rFonts w:ascii="Times New Roman" w:hAnsi="Times New Roman" w:cs="Times New Roman"/>
              </w:rPr>
            </w:pPr>
            <w:r w:rsidRPr="00AF66E3">
              <w:rPr>
                <w:rFonts w:ascii="Times New Roman" w:hAnsi="Times New Roman" w:cs="Times New Roman"/>
              </w:rPr>
              <w:t>- проверяются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62005A" w:rsidRPr="00AF66E3" w:rsidRDefault="0062005A" w:rsidP="0062005A">
            <w:pPr>
              <w:autoSpaceDE w:val="0"/>
              <w:autoSpaceDN w:val="0"/>
              <w:adjustRightInd w:val="0"/>
              <w:rPr>
                <w:rFonts w:ascii="Times New Roman" w:hAnsi="Times New Roman" w:cs="Times New Roman"/>
              </w:rPr>
            </w:pPr>
            <w:r w:rsidRPr="00AF66E3">
              <w:rPr>
                <w:rFonts w:ascii="Times New Roman" w:hAnsi="Times New Roman" w:cs="Times New Roman"/>
              </w:rPr>
              <w:t>- проверяется соответствие заявления установленным требованиям;</w:t>
            </w:r>
          </w:p>
          <w:p w:rsidR="0062005A" w:rsidRPr="00AF66E3" w:rsidRDefault="0062005A" w:rsidP="0062005A">
            <w:pPr>
              <w:autoSpaceDE w:val="0"/>
              <w:autoSpaceDN w:val="0"/>
              <w:adjustRightInd w:val="0"/>
              <w:rPr>
                <w:rFonts w:ascii="Times New Roman" w:hAnsi="Times New Roman" w:cs="Times New Roman"/>
              </w:rPr>
            </w:pPr>
            <w:r w:rsidRPr="00AF66E3">
              <w:rPr>
                <w:rFonts w:ascii="Times New Roman" w:hAnsi="Times New Roman" w:cs="Times New Roman"/>
              </w:rPr>
              <w:t>- сверяются копии документов с их подлинниками, заверяются и возвращаются подлинники заявителю;</w:t>
            </w:r>
          </w:p>
          <w:p w:rsidR="0062005A" w:rsidRPr="00AF66E3" w:rsidRDefault="0062005A" w:rsidP="0062005A">
            <w:pPr>
              <w:autoSpaceDE w:val="0"/>
              <w:autoSpaceDN w:val="0"/>
              <w:adjustRightInd w:val="0"/>
              <w:rPr>
                <w:rFonts w:ascii="Times New Roman" w:hAnsi="Times New Roman" w:cs="Times New Roman"/>
              </w:rPr>
            </w:pPr>
            <w:r w:rsidRPr="00AF66E3">
              <w:rPr>
                <w:rFonts w:ascii="Times New Roman" w:hAnsi="Times New Roman" w:cs="Times New Roman"/>
              </w:rPr>
              <w:t>- проверяется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62005A" w:rsidRPr="00AF66E3" w:rsidRDefault="0062005A" w:rsidP="0062005A">
            <w:pPr>
              <w:autoSpaceDE w:val="0"/>
              <w:autoSpaceDN w:val="0"/>
              <w:adjustRightInd w:val="0"/>
              <w:rPr>
                <w:rFonts w:ascii="Times New Roman" w:hAnsi="Times New Roman" w:cs="Times New Roman"/>
              </w:rPr>
            </w:pPr>
            <w:r w:rsidRPr="00AF66E3">
              <w:rPr>
                <w:rFonts w:ascii="Times New Roman" w:hAnsi="Times New Roman" w:cs="Times New Roman"/>
              </w:rPr>
              <w:t>- регистрируется заявление с прилагаемым комплектом документов; - выдается расписка в получении документов по установленной форме указанием перечня документов и даты их получения</w:t>
            </w:r>
          </w:p>
        </w:tc>
        <w:tc>
          <w:tcPr>
            <w:tcW w:w="1560" w:type="dxa"/>
          </w:tcPr>
          <w:p w:rsidR="0062005A" w:rsidRPr="00AF66E3" w:rsidRDefault="0062005A" w:rsidP="00333441">
            <w:pPr>
              <w:jc w:val="center"/>
              <w:rPr>
                <w:rFonts w:ascii="Times New Roman" w:hAnsi="Times New Roman" w:cs="Times New Roman"/>
              </w:rPr>
            </w:pPr>
            <w:r w:rsidRPr="00AF66E3">
              <w:rPr>
                <w:rFonts w:ascii="Times New Roman" w:hAnsi="Times New Roman" w:cs="Times New Roman"/>
              </w:rPr>
              <w:t>1 календарный день</w:t>
            </w:r>
          </w:p>
        </w:tc>
        <w:tc>
          <w:tcPr>
            <w:tcW w:w="2126" w:type="dxa"/>
          </w:tcPr>
          <w:p w:rsidR="0062005A" w:rsidRPr="00AF66E3" w:rsidRDefault="0062005A" w:rsidP="00333441">
            <w:pPr>
              <w:jc w:val="center"/>
              <w:rPr>
                <w:rFonts w:ascii="Times New Roman" w:hAnsi="Times New Roman" w:cs="Times New Roman"/>
              </w:rPr>
            </w:pPr>
            <w:proofErr w:type="gramStart"/>
            <w:r w:rsidRPr="00AF66E3">
              <w:rPr>
                <w:rFonts w:ascii="Times New Roman" w:hAnsi="Times New Roman" w:cs="Times New Roman"/>
              </w:rPr>
              <w:t>специалист</w:t>
            </w:r>
            <w:proofErr w:type="gramEnd"/>
            <w:r w:rsidRPr="00AF66E3">
              <w:rPr>
                <w:rFonts w:ascii="Times New Roman" w:hAnsi="Times New Roman" w:cs="Times New Roman"/>
              </w:rPr>
              <w:t>, ответственный за прием документов</w:t>
            </w:r>
          </w:p>
        </w:tc>
        <w:tc>
          <w:tcPr>
            <w:tcW w:w="2126" w:type="dxa"/>
          </w:tcPr>
          <w:p w:rsidR="0062005A" w:rsidRPr="00ED1AE5" w:rsidRDefault="0062005A" w:rsidP="0062005A">
            <w:pPr>
              <w:rPr>
                <w:rFonts w:ascii="Times New Roman" w:hAnsi="Times New Roman" w:cs="Times New Roman"/>
              </w:rPr>
            </w:pPr>
            <w:r>
              <w:rPr>
                <w:rFonts w:ascii="Times New Roman" w:hAnsi="Times New Roman" w:cs="Times New Roman"/>
              </w:rPr>
              <w:t>Правовое, доку</w:t>
            </w:r>
            <w:r w:rsidRPr="00ED1AE5">
              <w:rPr>
                <w:rFonts w:ascii="Times New Roman" w:hAnsi="Times New Roman" w:cs="Times New Roman"/>
              </w:rPr>
              <w:t>ментационное и те</w:t>
            </w:r>
            <w:r>
              <w:rPr>
                <w:rFonts w:ascii="Times New Roman" w:hAnsi="Times New Roman" w:cs="Times New Roman"/>
              </w:rPr>
              <w:t>х</w:t>
            </w:r>
            <w:r w:rsidRPr="00ED1AE5">
              <w:rPr>
                <w:rFonts w:ascii="Times New Roman" w:hAnsi="Times New Roman" w:cs="Times New Roman"/>
              </w:rPr>
              <w:t>но</w:t>
            </w:r>
            <w:r>
              <w:rPr>
                <w:rFonts w:ascii="Times New Roman" w:hAnsi="Times New Roman" w:cs="Times New Roman"/>
              </w:rPr>
              <w:t>ло</w:t>
            </w:r>
            <w:r w:rsidRPr="00ED1AE5">
              <w:rPr>
                <w:rFonts w:ascii="Times New Roman" w:hAnsi="Times New Roman" w:cs="Times New Roman"/>
              </w:rPr>
              <w:t>гическое обеспечение</w:t>
            </w:r>
          </w:p>
        </w:tc>
        <w:tc>
          <w:tcPr>
            <w:tcW w:w="2267" w:type="dxa"/>
          </w:tcPr>
          <w:p w:rsidR="0062005A" w:rsidRPr="00AF66E3" w:rsidRDefault="0072498C" w:rsidP="0072498C">
            <w:pPr>
              <w:rPr>
                <w:rFonts w:ascii="Times New Roman" w:hAnsi="Times New Roman" w:cs="Times New Roman"/>
              </w:rPr>
            </w:pPr>
            <w:r>
              <w:rPr>
                <w:rFonts w:ascii="Times New Roman" w:hAnsi="Times New Roman" w:cs="Times New Roman"/>
              </w:rPr>
              <w:t>Приложение №</w:t>
            </w:r>
          </w:p>
        </w:tc>
      </w:tr>
      <w:tr w:rsidR="0062005A" w:rsidRPr="00AF66E3" w:rsidTr="0062005A">
        <w:tc>
          <w:tcPr>
            <w:tcW w:w="15133" w:type="dxa"/>
            <w:gridSpan w:val="8"/>
          </w:tcPr>
          <w:p w:rsidR="0062005A" w:rsidRPr="00AF66E3" w:rsidRDefault="0062005A" w:rsidP="00333441">
            <w:pPr>
              <w:jc w:val="center"/>
              <w:rPr>
                <w:rFonts w:ascii="Times New Roman" w:hAnsi="Times New Roman" w:cs="Times New Roman"/>
              </w:rPr>
            </w:pPr>
            <w:r w:rsidRPr="00AF66E3">
              <w:rPr>
                <w:rFonts w:ascii="Times New Roman" w:hAnsi="Times New Roman" w:cs="Times New Roman"/>
                <w:b/>
              </w:rPr>
              <w:t>2. Наименование административной процедуры:</w:t>
            </w:r>
            <w:r w:rsidRPr="00AF66E3">
              <w:rPr>
                <w:rFonts w:ascii="Times New Roman" w:hAnsi="Times New Roman" w:cs="Times New Roman"/>
              </w:rPr>
              <w:t xml:space="preserve"> </w:t>
            </w:r>
            <w:r w:rsidRPr="00AF66E3">
              <w:rPr>
                <w:rFonts w:ascii="Times New Roman" w:hAnsi="Times New Roman" w:cs="Times New Roman"/>
                <w:b/>
              </w:rPr>
              <w:t>Рассмотрение представленных документов, истребование документов (сведений), в рамках межведомственного взаимодействия</w:t>
            </w:r>
          </w:p>
        </w:tc>
      </w:tr>
      <w:tr w:rsidR="0062005A" w:rsidRPr="00AF66E3" w:rsidTr="00D74573">
        <w:tc>
          <w:tcPr>
            <w:tcW w:w="641" w:type="dxa"/>
          </w:tcPr>
          <w:p w:rsidR="0062005A" w:rsidRPr="00AF66E3" w:rsidRDefault="0062005A" w:rsidP="00333441">
            <w:pPr>
              <w:jc w:val="center"/>
              <w:rPr>
                <w:rFonts w:ascii="Times New Roman" w:hAnsi="Times New Roman" w:cs="Times New Roman"/>
              </w:rPr>
            </w:pPr>
            <w:r w:rsidRPr="00AF66E3">
              <w:rPr>
                <w:rFonts w:ascii="Times New Roman" w:hAnsi="Times New Roman" w:cs="Times New Roman"/>
              </w:rPr>
              <w:lastRenderedPageBreak/>
              <w:t>2</w:t>
            </w:r>
          </w:p>
        </w:tc>
        <w:tc>
          <w:tcPr>
            <w:tcW w:w="2019" w:type="dxa"/>
            <w:gridSpan w:val="2"/>
          </w:tcPr>
          <w:p w:rsidR="0062005A" w:rsidRPr="00AF66E3" w:rsidRDefault="0062005A" w:rsidP="00333441">
            <w:pPr>
              <w:jc w:val="center"/>
              <w:rPr>
                <w:rFonts w:ascii="Times New Roman" w:hAnsi="Times New Roman" w:cs="Times New Roman"/>
              </w:rPr>
            </w:pPr>
            <w:r w:rsidRPr="00AF66E3">
              <w:rPr>
                <w:rFonts w:ascii="Times New Roman" w:hAnsi="Times New Roman" w:cs="Times New Roman"/>
              </w:rPr>
              <w:t>Рассмотрение представленных документов, истребование документов (сведений), в рамках межведомственного взаимодействия</w:t>
            </w:r>
          </w:p>
        </w:tc>
        <w:tc>
          <w:tcPr>
            <w:tcW w:w="4394" w:type="dxa"/>
          </w:tcPr>
          <w:p w:rsidR="0062005A" w:rsidRPr="00AF66E3" w:rsidRDefault="0062005A" w:rsidP="00333441">
            <w:pPr>
              <w:autoSpaceDE w:val="0"/>
              <w:autoSpaceDN w:val="0"/>
              <w:adjustRightInd w:val="0"/>
              <w:jc w:val="center"/>
              <w:rPr>
                <w:rFonts w:ascii="Times New Roman" w:hAnsi="Times New Roman" w:cs="Times New Roman"/>
              </w:rPr>
            </w:pPr>
            <w:r w:rsidRPr="00AF66E3">
              <w:rPr>
                <w:rFonts w:ascii="Times New Roman" w:hAnsi="Times New Roman" w:cs="Times New Roman"/>
              </w:rPr>
              <w:t>- комиссия на основании заявления собственника помещения, 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 либо на основании заключения органов государственного надзора (контроля) по вопросам, отнесенным к их компетенции, проводит оценку соответствия помещения установленным в Положении требованиям и принимает решения в порядке, предусмотренном пунктом 47 Положения;</w:t>
            </w:r>
          </w:p>
          <w:p w:rsidR="0062005A" w:rsidRPr="00AF66E3" w:rsidRDefault="0062005A" w:rsidP="00333441">
            <w:pPr>
              <w:autoSpaceDE w:val="0"/>
              <w:autoSpaceDN w:val="0"/>
              <w:adjustRightInd w:val="0"/>
              <w:jc w:val="center"/>
              <w:rPr>
                <w:rFonts w:ascii="Times New Roman" w:hAnsi="Times New Roman" w:cs="Times New Roman"/>
              </w:rPr>
            </w:pPr>
            <w:r w:rsidRPr="00AF66E3">
              <w:rPr>
                <w:rFonts w:ascii="Times New Roman" w:hAnsi="Times New Roman" w:cs="Times New Roman"/>
              </w:rPr>
              <w:t>-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 необходимые документы;</w:t>
            </w:r>
          </w:p>
          <w:p w:rsidR="0062005A" w:rsidRPr="00AF66E3" w:rsidRDefault="0062005A" w:rsidP="00333441">
            <w:pPr>
              <w:autoSpaceDE w:val="0"/>
              <w:autoSpaceDN w:val="0"/>
              <w:adjustRightInd w:val="0"/>
              <w:jc w:val="center"/>
              <w:rPr>
                <w:rFonts w:ascii="Times New Roman" w:hAnsi="Times New Roman" w:cs="Times New Roman"/>
              </w:rPr>
            </w:pPr>
            <w:r w:rsidRPr="00AF66E3">
              <w:rPr>
                <w:rFonts w:ascii="Times New Roman" w:hAnsi="Times New Roman" w:cs="Times New Roman"/>
              </w:rPr>
              <w:t xml:space="preserve">- принимает решение 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требованиями Положения или о выявлении оснований для признания многоквартирного дома аварийным и подлежащим реконструкции или о выявлении оснований для признания многоквартирного дома аварийным и подлежащим сносу </w:t>
            </w:r>
          </w:p>
          <w:p w:rsidR="0062005A" w:rsidRPr="00AF66E3" w:rsidRDefault="0062005A" w:rsidP="00333441">
            <w:pPr>
              <w:autoSpaceDE w:val="0"/>
              <w:autoSpaceDN w:val="0"/>
              <w:adjustRightInd w:val="0"/>
              <w:jc w:val="center"/>
              <w:rPr>
                <w:rFonts w:ascii="Times New Roman" w:hAnsi="Times New Roman" w:cs="Times New Roman"/>
              </w:rPr>
            </w:pPr>
          </w:p>
        </w:tc>
        <w:tc>
          <w:tcPr>
            <w:tcW w:w="1560" w:type="dxa"/>
          </w:tcPr>
          <w:p w:rsidR="0062005A" w:rsidRPr="00AF66E3" w:rsidRDefault="0062005A" w:rsidP="00333441">
            <w:pPr>
              <w:jc w:val="center"/>
              <w:rPr>
                <w:rFonts w:ascii="Times New Roman" w:hAnsi="Times New Roman" w:cs="Times New Roman"/>
              </w:rPr>
            </w:pPr>
            <w:r w:rsidRPr="00AF66E3">
              <w:rPr>
                <w:rFonts w:ascii="Times New Roman" w:hAnsi="Times New Roman" w:cs="Times New Roman"/>
              </w:rPr>
              <w:t>30 дней</w:t>
            </w:r>
          </w:p>
        </w:tc>
        <w:tc>
          <w:tcPr>
            <w:tcW w:w="2126" w:type="dxa"/>
          </w:tcPr>
          <w:p w:rsidR="0062005A" w:rsidRPr="00AF66E3" w:rsidRDefault="0062005A" w:rsidP="00333441">
            <w:pPr>
              <w:jc w:val="center"/>
              <w:rPr>
                <w:rFonts w:ascii="Times New Roman" w:hAnsi="Times New Roman" w:cs="Times New Roman"/>
              </w:rPr>
            </w:pPr>
            <w:proofErr w:type="gramStart"/>
            <w:r w:rsidRPr="00AF66E3">
              <w:rPr>
                <w:rFonts w:ascii="Times New Roman" w:hAnsi="Times New Roman" w:cs="Times New Roman"/>
              </w:rPr>
              <w:t>комиссия</w:t>
            </w:r>
            <w:proofErr w:type="gramEnd"/>
          </w:p>
        </w:tc>
        <w:tc>
          <w:tcPr>
            <w:tcW w:w="2126" w:type="dxa"/>
          </w:tcPr>
          <w:p w:rsidR="0062005A" w:rsidRPr="00ED1AE5" w:rsidRDefault="0062005A" w:rsidP="0062005A">
            <w:pPr>
              <w:rPr>
                <w:rFonts w:ascii="Times New Roman" w:hAnsi="Times New Roman" w:cs="Times New Roman"/>
              </w:rPr>
            </w:pPr>
            <w:r>
              <w:rPr>
                <w:rFonts w:ascii="Times New Roman" w:hAnsi="Times New Roman" w:cs="Times New Roman"/>
              </w:rPr>
              <w:t>Правовое, доку</w:t>
            </w:r>
            <w:r w:rsidRPr="00ED1AE5">
              <w:rPr>
                <w:rFonts w:ascii="Times New Roman" w:hAnsi="Times New Roman" w:cs="Times New Roman"/>
              </w:rPr>
              <w:t>ментационное и те</w:t>
            </w:r>
            <w:r>
              <w:rPr>
                <w:rFonts w:ascii="Times New Roman" w:hAnsi="Times New Roman" w:cs="Times New Roman"/>
              </w:rPr>
              <w:t>х</w:t>
            </w:r>
            <w:r w:rsidRPr="00ED1AE5">
              <w:rPr>
                <w:rFonts w:ascii="Times New Roman" w:hAnsi="Times New Roman" w:cs="Times New Roman"/>
              </w:rPr>
              <w:t>но</w:t>
            </w:r>
            <w:r>
              <w:rPr>
                <w:rFonts w:ascii="Times New Roman" w:hAnsi="Times New Roman" w:cs="Times New Roman"/>
              </w:rPr>
              <w:t>ло</w:t>
            </w:r>
            <w:r w:rsidRPr="00ED1AE5">
              <w:rPr>
                <w:rFonts w:ascii="Times New Roman" w:hAnsi="Times New Roman" w:cs="Times New Roman"/>
              </w:rPr>
              <w:t>гическое обеспечение</w:t>
            </w:r>
          </w:p>
        </w:tc>
        <w:tc>
          <w:tcPr>
            <w:tcW w:w="2267" w:type="dxa"/>
          </w:tcPr>
          <w:p w:rsidR="0062005A" w:rsidRPr="00AF66E3" w:rsidRDefault="0062005A" w:rsidP="00333441">
            <w:pPr>
              <w:rPr>
                <w:rFonts w:ascii="Times New Roman" w:hAnsi="Times New Roman" w:cs="Times New Roman"/>
              </w:rPr>
            </w:pPr>
          </w:p>
        </w:tc>
      </w:tr>
      <w:tr w:rsidR="0062005A" w:rsidRPr="00AF66E3" w:rsidTr="0062005A">
        <w:tc>
          <w:tcPr>
            <w:tcW w:w="15133" w:type="dxa"/>
            <w:gridSpan w:val="8"/>
          </w:tcPr>
          <w:p w:rsidR="0062005A" w:rsidRPr="00AF66E3" w:rsidRDefault="0062005A" w:rsidP="00333441">
            <w:pPr>
              <w:jc w:val="center"/>
              <w:rPr>
                <w:rFonts w:ascii="Times New Roman" w:hAnsi="Times New Roman" w:cs="Times New Roman"/>
              </w:rPr>
            </w:pPr>
            <w:r w:rsidRPr="00AF66E3">
              <w:rPr>
                <w:rFonts w:ascii="Times New Roman" w:hAnsi="Times New Roman" w:cs="Times New Roman"/>
                <w:b/>
              </w:rPr>
              <w:lastRenderedPageBreak/>
              <w:t>3. Наименование административной процедуры:</w:t>
            </w:r>
            <w:r w:rsidRPr="00AF66E3">
              <w:rPr>
                <w:rFonts w:ascii="Times New Roman" w:hAnsi="Times New Roman" w:cs="Times New Roman"/>
              </w:rPr>
              <w:t xml:space="preserve"> </w:t>
            </w:r>
            <w:r w:rsidRPr="00AF66E3">
              <w:rPr>
                <w:rFonts w:ascii="Times New Roman" w:hAnsi="Times New Roman" w:cs="Times New Roman"/>
                <w:b/>
              </w:rPr>
              <w:t>Подготовка и издание распоряжения органа местного самоуправления о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tc>
      </w:tr>
      <w:tr w:rsidR="0062005A" w:rsidRPr="00AF66E3" w:rsidTr="00D74573">
        <w:tc>
          <w:tcPr>
            <w:tcW w:w="641" w:type="dxa"/>
          </w:tcPr>
          <w:p w:rsidR="0062005A" w:rsidRPr="00AF66E3" w:rsidRDefault="0062005A" w:rsidP="005F681A">
            <w:pPr>
              <w:jc w:val="center"/>
              <w:rPr>
                <w:rFonts w:ascii="Times New Roman" w:hAnsi="Times New Roman" w:cs="Times New Roman"/>
              </w:rPr>
            </w:pPr>
            <w:r w:rsidRPr="00AF66E3">
              <w:rPr>
                <w:rFonts w:ascii="Times New Roman" w:hAnsi="Times New Roman" w:cs="Times New Roman"/>
              </w:rPr>
              <w:t>3</w:t>
            </w:r>
          </w:p>
        </w:tc>
        <w:tc>
          <w:tcPr>
            <w:tcW w:w="2019" w:type="dxa"/>
            <w:gridSpan w:val="2"/>
          </w:tcPr>
          <w:p w:rsidR="0062005A" w:rsidRPr="00AF66E3" w:rsidRDefault="0062005A" w:rsidP="005F681A">
            <w:pPr>
              <w:jc w:val="center"/>
              <w:rPr>
                <w:rFonts w:ascii="Times New Roman" w:hAnsi="Times New Roman" w:cs="Times New Roman"/>
              </w:rPr>
            </w:pPr>
            <w:r w:rsidRPr="00AF66E3">
              <w:rPr>
                <w:rFonts w:ascii="Times New Roman" w:hAnsi="Times New Roman" w:cs="Times New Roman"/>
              </w:rPr>
              <w:t>Подготовка и издание распоряжения органа местного самоуправления о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tc>
        <w:tc>
          <w:tcPr>
            <w:tcW w:w="4394" w:type="dxa"/>
          </w:tcPr>
          <w:p w:rsidR="0062005A" w:rsidRPr="00AF66E3" w:rsidRDefault="0062005A" w:rsidP="0062005A">
            <w:pPr>
              <w:autoSpaceDE w:val="0"/>
              <w:autoSpaceDN w:val="0"/>
              <w:adjustRightInd w:val="0"/>
              <w:rPr>
                <w:rFonts w:ascii="Times New Roman" w:hAnsi="Times New Roman" w:cs="Times New Roman"/>
              </w:rPr>
            </w:pPr>
            <w:proofErr w:type="gramStart"/>
            <w:r w:rsidRPr="00AF66E3">
              <w:rPr>
                <w:rFonts w:ascii="Times New Roman" w:hAnsi="Times New Roman" w:cs="Times New Roman"/>
              </w:rPr>
              <w:t>на</w:t>
            </w:r>
            <w:proofErr w:type="gramEnd"/>
            <w:r w:rsidRPr="00AF66E3">
              <w:rPr>
                <w:rFonts w:ascii="Times New Roman" w:hAnsi="Times New Roman" w:cs="Times New Roman"/>
              </w:rPr>
              <w:t xml:space="preserve"> основании полученного заключения орган местного самоуправления:</w:t>
            </w:r>
          </w:p>
          <w:p w:rsidR="0062005A" w:rsidRPr="00AF66E3" w:rsidRDefault="0062005A" w:rsidP="0062005A">
            <w:pPr>
              <w:autoSpaceDE w:val="0"/>
              <w:autoSpaceDN w:val="0"/>
              <w:adjustRightInd w:val="0"/>
              <w:rPr>
                <w:rFonts w:ascii="Times New Roman" w:hAnsi="Times New Roman" w:cs="Times New Roman"/>
              </w:rPr>
            </w:pPr>
            <w:r w:rsidRPr="00AF66E3">
              <w:rPr>
                <w:rFonts w:ascii="Times New Roman" w:hAnsi="Times New Roman" w:cs="Times New Roman"/>
              </w:rPr>
              <w:t xml:space="preserve"> - принимает решение и издает распоряжение с указанием сроков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62005A" w:rsidRPr="00AF66E3" w:rsidRDefault="0062005A" w:rsidP="0062005A">
            <w:pPr>
              <w:autoSpaceDE w:val="0"/>
              <w:autoSpaceDN w:val="0"/>
              <w:adjustRightInd w:val="0"/>
              <w:rPr>
                <w:rFonts w:ascii="Times New Roman" w:hAnsi="Times New Roman" w:cs="Times New Roman"/>
              </w:rPr>
            </w:pPr>
            <w:r w:rsidRPr="00AF66E3">
              <w:rPr>
                <w:rFonts w:ascii="Times New Roman" w:hAnsi="Times New Roman" w:cs="Times New Roman"/>
              </w:rPr>
              <w:t>- готовит проект распоряжения администрации с указанием сроков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r w:rsidRPr="00AF66E3">
              <w:rPr>
                <w:rFonts w:ascii="Times New Roman" w:hAnsi="Times New Roman" w:cs="Times New Roman"/>
                <w:i/>
              </w:rPr>
              <w:t xml:space="preserve"> </w:t>
            </w:r>
            <w:r w:rsidRPr="00AF66E3">
              <w:rPr>
                <w:rFonts w:ascii="Times New Roman" w:hAnsi="Times New Roman" w:cs="Times New Roman"/>
              </w:rPr>
              <w:t>либо уведомление о мотивированном отказе в предоставлении муниципальной услуги;</w:t>
            </w:r>
          </w:p>
          <w:p w:rsidR="0062005A" w:rsidRPr="00AF66E3" w:rsidRDefault="0062005A" w:rsidP="0062005A">
            <w:pPr>
              <w:autoSpaceDE w:val="0"/>
              <w:autoSpaceDN w:val="0"/>
              <w:adjustRightInd w:val="0"/>
              <w:rPr>
                <w:rFonts w:ascii="Times New Roman" w:hAnsi="Times New Roman" w:cs="Times New Roman"/>
              </w:rPr>
            </w:pPr>
            <w:r w:rsidRPr="00AF66E3">
              <w:rPr>
                <w:rFonts w:ascii="Times New Roman" w:hAnsi="Times New Roman" w:cs="Times New Roman"/>
              </w:rPr>
              <w:t>- обеспечивает регистрацию распоряжения с указанием сроков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уведомления о мотивированном отказе в предоставлении муниципальной услуги</w:t>
            </w:r>
          </w:p>
        </w:tc>
        <w:tc>
          <w:tcPr>
            <w:tcW w:w="1560" w:type="dxa"/>
          </w:tcPr>
          <w:p w:rsidR="0062005A" w:rsidRPr="00AF66E3" w:rsidRDefault="0062005A" w:rsidP="005F681A">
            <w:pPr>
              <w:jc w:val="center"/>
              <w:rPr>
                <w:rFonts w:ascii="Times New Roman" w:hAnsi="Times New Roman" w:cs="Times New Roman"/>
              </w:rPr>
            </w:pPr>
            <w:r w:rsidRPr="00AF66E3">
              <w:rPr>
                <w:rFonts w:ascii="Times New Roman" w:hAnsi="Times New Roman" w:cs="Times New Roman"/>
              </w:rPr>
              <w:t>30 дней</w:t>
            </w:r>
          </w:p>
        </w:tc>
        <w:tc>
          <w:tcPr>
            <w:tcW w:w="2126" w:type="dxa"/>
          </w:tcPr>
          <w:p w:rsidR="0062005A" w:rsidRPr="00AF66E3" w:rsidRDefault="0062005A" w:rsidP="005F681A">
            <w:pPr>
              <w:jc w:val="center"/>
              <w:rPr>
                <w:rFonts w:ascii="Times New Roman" w:hAnsi="Times New Roman" w:cs="Times New Roman"/>
              </w:rPr>
            </w:pPr>
            <w:proofErr w:type="gramStart"/>
            <w:r w:rsidRPr="00AF66E3">
              <w:rPr>
                <w:rFonts w:ascii="Times New Roman" w:hAnsi="Times New Roman" w:cs="Times New Roman"/>
              </w:rPr>
              <w:t>уполномоченные</w:t>
            </w:r>
            <w:proofErr w:type="gramEnd"/>
            <w:r w:rsidRPr="00AF66E3">
              <w:rPr>
                <w:rFonts w:ascii="Times New Roman" w:hAnsi="Times New Roman" w:cs="Times New Roman"/>
              </w:rPr>
              <w:t xml:space="preserve"> специалисты органа местного самоуправления</w:t>
            </w:r>
          </w:p>
        </w:tc>
        <w:tc>
          <w:tcPr>
            <w:tcW w:w="2126" w:type="dxa"/>
          </w:tcPr>
          <w:p w:rsidR="0062005A" w:rsidRPr="00ED1AE5" w:rsidRDefault="0062005A" w:rsidP="0062005A">
            <w:pPr>
              <w:rPr>
                <w:rFonts w:ascii="Times New Roman" w:hAnsi="Times New Roman" w:cs="Times New Roman"/>
              </w:rPr>
            </w:pPr>
            <w:r>
              <w:rPr>
                <w:rFonts w:ascii="Times New Roman" w:hAnsi="Times New Roman" w:cs="Times New Roman"/>
              </w:rPr>
              <w:t>Правовое, доку</w:t>
            </w:r>
            <w:r w:rsidRPr="00ED1AE5">
              <w:rPr>
                <w:rFonts w:ascii="Times New Roman" w:hAnsi="Times New Roman" w:cs="Times New Roman"/>
              </w:rPr>
              <w:t>ментационное и те</w:t>
            </w:r>
            <w:r>
              <w:rPr>
                <w:rFonts w:ascii="Times New Roman" w:hAnsi="Times New Roman" w:cs="Times New Roman"/>
              </w:rPr>
              <w:t>х</w:t>
            </w:r>
            <w:r w:rsidRPr="00ED1AE5">
              <w:rPr>
                <w:rFonts w:ascii="Times New Roman" w:hAnsi="Times New Roman" w:cs="Times New Roman"/>
              </w:rPr>
              <w:t>но</w:t>
            </w:r>
            <w:r>
              <w:rPr>
                <w:rFonts w:ascii="Times New Roman" w:hAnsi="Times New Roman" w:cs="Times New Roman"/>
              </w:rPr>
              <w:t>ло</w:t>
            </w:r>
            <w:r w:rsidRPr="00ED1AE5">
              <w:rPr>
                <w:rFonts w:ascii="Times New Roman" w:hAnsi="Times New Roman" w:cs="Times New Roman"/>
              </w:rPr>
              <w:t>гическое обеспечение</w:t>
            </w:r>
          </w:p>
        </w:tc>
        <w:tc>
          <w:tcPr>
            <w:tcW w:w="2267" w:type="dxa"/>
          </w:tcPr>
          <w:p w:rsidR="0062005A" w:rsidRPr="00AF66E3" w:rsidRDefault="0062005A" w:rsidP="005F681A">
            <w:pPr>
              <w:rPr>
                <w:rFonts w:ascii="Times New Roman" w:hAnsi="Times New Roman" w:cs="Times New Roman"/>
              </w:rPr>
            </w:pPr>
          </w:p>
        </w:tc>
      </w:tr>
      <w:tr w:rsidR="0062005A" w:rsidRPr="00AF66E3" w:rsidTr="0062005A">
        <w:tc>
          <w:tcPr>
            <w:tcW w:w="15133" w:type="dxa"/>
            <w:gridSpan w:val="8"/>
          </w:tcPr>
          <w:p w:rsidR="0062005A" w:rsidRPr="00AF66E3" w:rsidRDefault="0062005A" w:rsidP="005F681A">
            <w:pPr>
              <w:jc w:val="center"/>
              <w:rPr>
                <w:rFonts w:ascii="Times New Roman" w:hAnsi="Times New Roman" w:cs="Times New Roman"/>
              </w:rPr>
            </w:pPr>
            <w:r w:rsidRPr="00AF66E3">
              <w:rPr>
                <w:rFonts w:ascii="Times New Roman" w:hAnsi="Times New Roman" w:cs="Times New Roman"/>
                <w:b/>
              </w:rPr>
              <w:t>4. Наименование административной процедуры:</w:t>
            </w:r>
            <w:r w:rsidRPr="00AF66E3">
              <w:rPr>
                <w:rFonts w:ascii="Times New Roman" w:hAnsi="Times New Roman" w:cs="Times New Roman"/>
              </w:rPr>
              <w:t xml:space="preserve"> </w:t>
            </w:r>
            <w:r w:rsidRPr="00AF66E3">
              <w:rPr>
                <w:rFonts w:ascii="Times New Roman" w:hAnsi="Times New Roman" w:cs="Times New Roman"/>
                <w:b/>
              </w:rPr>
              <w:t>Выдача (направление) заявителю распоряжения и заключения комиссии либо уведомления о мотивированном отказе в предоставлении муниципальной услуги</w:t>
            </w:r>
          </w:p>
        </w:tc>
      </w:tr>
      <w:tr w:rsidR="0062005A" w:rsidRPr="00AF66E3" w:rsidTr="00D74573">
        <w:tc>
          <w:tcPr>
            <w:tcW w:w="641" w:type="dxa"/>
          </w:tcPr>
          <w:p w:rsidR="0062005A" w:rsidRPr="00AF66E3" w:rsidRDefault="0062005A" w:rsidP="00F90BE5">
            <w:pPr>
              <w:jc w:val="center"/>
              <w:rPr>
                <w:rFonts w:ascii="Times New Roman" w:hAnsi="Times New Roman" w:cs="Times New Roman"/>
              </w:rPr>
            </w:pPr>
            <w:r w:rsidRPr="00AF66E3">
              <w:rPr>
                <w:rFonts w:ascii="Times New Roman" w:hAnsi="Times New Roman" w:cs="Times New Roman"/>
              </w:rPr>
              <w:t>4</w:t>
            </w:r>
          </w:p>
        </w:tc>
        <w:tc>
          <w:tcPr>
            <w:tcW w:w="2019" w:type="dxa"/>
            <w:gridSpan w:val="2"/>
          </w:tcPr>
          <w:p w:rsidR="0062005A" w:rsidRPr="00AF66E3" w:rsidRDefault="0062005A" w:rsidP="00F90BE5">
            <w:pPr>
              <w:jc w:val="center"/>
              <w:rPr>
                <w:rFonts w:ascii="Times New Roman" w:hAnsi="Times New Roman" w:cs="Times New Roman"/>
              </w:rPr>
            </w:pPr>
            <w:r w:rsidRPr="00AF66E3">
              <w:rPr>
                <w:rFonts w:ascii="Times New Roman" w:hAnsi="Times New Roman" w:cs="Times New Roman"/>
              </w:rPr>
              <w:t xml:space="preserve">Выдача (направление) заявителю распоряжения и </w:t>
            </w:r>
            <w:r w:rsidRPr="00AF66E3">
              <w:rPr>
                <w:rFonts w:ascii="Times New Roman" w:hAnsi="Times New Roman" w:cs="Times New Roman"/>
              </w:rPr>
              <w:lastRenderedPageBreak/>
              <w:t>заключения комиссии либо уведомления о мотивированном отказе в предоставлении муниципальной услуги</w:t>
            </w:r>
          </w:p>
        </w:tc>
        <w:tc>
          <w:tcPr>
            <w:tcW w:w="4394" w:type="dxa"/>
          </w:tcPr>
          <w:p w:rsidR="0062005A" w:rsidRPr="00AF66E3" w:rsidRDefault="0062005A" w:rsidP="00F90BE5">
            <w:pPr>
              <w:autoSpaceDE w:val="0"/>
              <w:autoSpaceDN w:val="0"/>
              <w:adjustRightInd w:val="0"/>
              <w:jc w:val="center"/>
              <w:rPr>
                <w:rFonts w:ascii="Times New Roman" w:hAnsi="Times New Roman" w:cs="Times New Roman"/>
              </w:rPr>
            </w:pPr>
            <w:r w:rsidRPr="00AF66E3">
              <w:rPr>
                <w:rFonts w:ascii="Times New Roman" w:hAnsi="Times New Roman" w:cs="Times New Roman"/>
              </w:rPr>
              <w:lastRenderedPageBreak/>
              <w:t>комиссия направляет в письменной или электронной форме с использованием информационно-телекоммуникационных се</w:t>
            </w:r>
            <w:r w:rsidRPr="00AF66E3">
              <w:rPr>
                <w:rFonts w:ascii="Times New Roman" w:hAnsi="Times New Roman" w:cs="Times New Roman"/>
              </w:rPr>
              <w:lastRenderedPageBreak/>
              <w:t>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w:t>
            </w:r>
            <w:r w:rsidRPr="00AF66E3">
              <w:rPr>
                <w:rFonts w:ascii="Times New Roman" w:hAnsi="Times New Roman" w:cs="Times New Roman"/>
                <w:i/>
              </w:rPr>
              <w:t xml:space="preserve"> </w:t>
            </w:r>
            <w:r w:rsidRPr="00AF66E3">
              <w:rPr>
                <w:rFonts w:ascii="Times New Roman" w:hAnsi="Times New Roman" w:cs="Times New Roman"/>
              </w:rPr>
              <w:t>либо уведомления о мотивированном отказе в предоставлении муниципальной услуги</w:t>
            </w:r>
          </w:p>
        </w:tc>
        <w:tc>
          <w:tcPr>
            <w:tcW w:w="1560" w:type="dxa"/>
          </w:tcPr>
          <w:p w:rsidR="0062005A" w:rsidRPr="00AF66E3" w:rsidRDefault="0062005A" w:rsidP="00F90BE5">
            <w:pPr>
              <w:jc w:val="center"/>
              <w:rPr>
                <w:rFonts w:ascii="Times New Roman" w:hAnsi="Times New Roman" w:cs="Times New Roman"/>
              </w:rPr>
            </w:pPr>
            <w:r w:rsidRPr="00AF66E3">
              <w:rPr>
                <w:rFonts w:ascii="Times New Roman" w:hAnsi="Times New Roman" w:cs="Times New Roman"/>
              </w:rPr>
              <w:lastRenderedPageBreak/>
              <w:t>5 календарных дней</w:t>
            </w:r>
          </w:p>
        </w:tc>
        <w:tc>
          <w:tcPr>
            <w:tcW w:w="2126" w:type="dxa"/>
          </w:tcPr>
          <w:p w:rsidR="0062005A" w:rsidRPr="00AF66E3" w:rsidRDefault="0062005A" w:rsidP="00F90BE5">
            <w:pPr>
              <w:jc w:val="center"/>
              <w:rPr>
                <w:rFonts w:ascii="Times New Roman" w:hAnsi="Times New Roman" w:cs="Times New Roman"/>
              </w:rPr>
            </w:pPr>
            <w:proofErr w:type="gramStart"/>
            <w:r w:rsidRPr="00AF66E3">
              <w:rPr>
                <w:rFonts w:ascii="Times New Roman" w:hAnsi="Times New Roman" w:cs="Times New Roman"/>
              </w:rPr>
              <w:t>комиссия</w:t>
            </w:r>
            <w:proofErr w:type="gramEnd"/>
          </w:p>
        </w:tc>
        <w:tc>
          <w:tcPr>
            <w:tcW w:w="2126" w:type="dxa"/>
          </w:tcPr>
          <w:p w:rsidR="0062005A" w:rsidRPr="00ED1AE5" w:rsidRDefault="0062005A" w:rsidP="0062005A">
            <w:pPr>
              <w:rPr>
                <w:rFonts w:ascii="Times New Roman" w:hAnsi="Times New Roman" w:cs="Times New Roman"/>
              </w:rPr>
            </w:pPr>
            <w:r>
              <w:rPr>
                <w:rFonts w:ascii="Times New Roman" w:hAnsi="Times New Roman" w:cs="Times New Roman"/>
              </w:rPr>
              <w:t>Правовое, доку</w:t>
            </w:r>
            <w:r w:rsidRPr="00ED1AE5">
              <w:rPr>
                <w:rFonts w:ascii="Times New Roman" w:hAnsi="Times New Roman" w:cs="Times New Roman"/>
              </w:rPr>
              <w:t>ментационное и те</w:t>
            </w:r>
            <w:r>
              <w:rPr>
                <w:rFonts w:ascii="Times New Roman" w:hAnsi="Times New Roman" w:cs="Times New Roman"/>
              </w:rPr>
              <w:t>х</w:t>
            </w:r>
            <w:r w:rsidRPr="00ED1AE5">
              <w:rPr>
                <w:rFonts w:ascii="Times New Roman" w:hAnsi="Times New Roman" w:cs="Times New Roman"/>
              </w:rPr>
              <w:t>но</w:t>
            </w:r>
            <w:r>
              <w:rPr>
                <w:rFonts w:ascii="Times New Roman" w:hAnsi="Times New Roman" w:cs="Times New Roman"/>
              </w:rPr>
              <w:t>ло</w:t>
            </w:r>
            <w:r w:rsidRPr="00ED1AE5">
              <w:rPr>
                <w:rFonts w:ascii="Times New Roman" w:hAnsi="Times New Roman" w:cs="Times New Roman"/>
              </w:rPr>
              <w:t>гическое обеспечение</w:t>
            </w:r>
          </w:p>
        </w:tc>
        <w:tc>
          <w:tcPr>
            <w:tcW w:w="2267" w:type="dxa"/>
          </w:tcPr>
          <w:p w:rsidR="0062005A" w:rsidRPr="00AF66E3" w:rsidRDefault="0062005A" w:rsidP="00F90BE5">
            <w:pPr>
              <w:jc w:val="center"/>
              <w:rPr>
                <w:rFonts w:ascii="Times New Roman" w:hAnsi="Times New Roman" w:cs="Times New Roman"/>
                <w:b/>
              </w:rPr>
            </w:pPr>
          </w:p>
        </w:tc>
      </w:tr>
    </w:tbl>
    <w:p w:rsidR="004E7B41" w:rsidRPr="00AF66E3" w:rsidRDefault="004E7B41" w:rsidP="00DF72FE">
      <w:pPr>
        <w:spacing w:after="0" w:line="240" w:lineRule="auto"/>
        <w:jc w:val="both"/>
        <w:rPr>
          <w:rFonts w:ascii="Times New Roman" w:hAnsi="Times New Roman" w:cs="Times New Roman"/>
          <w:b/>
        </w:rPr>
      </w:pPr>
    </w:p>
    <w:p w:rsidR="00210933" w:rsidRPr="00AF66E3" w:rsidRDefault="00210933" w:rsidP="00DF72FE">
      <w:pPr>
        <w:rPr>
          <w:rFonts w:ascii="Times New Roman" w:eastAsiaTheme="majorEastAsia" w:hAnsi="Times New Roman" w:cs="Times New Roman"/>
          <w:b/>
          <w:bCs/>
        </w:rPr>
      </w:pPr>
      <w:r w:rsidRPr="00AF66E3">
        <w:rPr>
          <w:rFonts w:ascii="Times New Roman" w:hAnsi="Times New Roman" w:cs="Times New Roman"/>
        </w:rPr>
        <w:br w:type="page"/>
      </w:r>
    </w:p>
    <w:p w:rsidR="004E7B41" w:rsidRPr="00AF66E3" w:rsidRDefault="00DF72FE" w:rsidP="00DF72FE">
      <w:pPr>
        <w:pStyle w:val="1"/>
        <w:rPr>
          <w:rFonts w:ascii="Times New Roman" w:hAnsi="Times New Roman" w:cs="Times New Roman"/>
          <w:color w:val="auto"/>
          <w:sz w:val="22"/>
          <w:szCs w:val="22"/>
        </w:rPr>
      </w:pPr>
      <w:r w:rsidRPr="00AF66E3">
        <w:rPr>
          <w:rFonts w:ascii="Times New Roman" w:hAnsi="Times New Roman" w:cs="Times New Roman"/>
          <w:color w:val="auto"/>
          <w:sz w:val="22"/>
          <w:szCs w:val="22"/>
        </w:rPr>
        <w:lastRenderedPageBreak/>
        <w:t>РАЗДЕЛ 8. «ОСОБЕННОСТИ ПРЕДОСТАВЛЕНИЯ «ПОДУСЛУГИ» В ЭЛЕКТРОННОЙ ФОРМЕ»</w:t>
      </w:r>
    </w:p>
    <w:tbl>
      <w:tblPr>
        <w:tblStyle w:val="a3"/>
        <w:tblW w:w="15418" w:type="dxa"/>
        <w:tblLayout w:type="fixed"/>
        <w:tblLook w:val="04A0" w:firstRow="1" w:lastRow="0" w:firstColumn="1" w:lastColumn="0" w:noHBand="0" w:noVBand="1"/>
      </w:tblPr>
      <w:tblGrid>
        <w:gridCol w:w="2802"/>
        <w:gridCol w:w="1275"/>
        <w:gridCol w:w="1349"/>
        <w:gridCol w:w="2337"/>
        <w:gridCol w:w="1843"/>
        <w:gridCol w:w="2693"/>
        <w:gridCol w:w="3119"/>
      </w:tblGrid>
      <w:tr w:rsidR="00AF66E3" w:rsidRPr="00AF66E3" w:rsidTr="0072498C">
        <w:tc>
          <w:tcPr>
            <w:tcW w:w="2802" w:type="dxa"/>
          </w:tcPr>
          <w:p w:rsidR="009A473A" w:rsidRPr="00AF66E3" w:rsidRDefault="009A473A" w:rsidP="00DF72FE">
            <w:pPr>
              <w:jc w:val="center"/>
              <w:rPr>
                <w:rFonts w:ascii="Times New Roman" w:hAnsi="Times New Roman" w:cs="Times New Roman"/>
                <w:b/>
              </w:rPr>
            </w:pPr>
            <w:r w:rsidRPr="00AF66E3">
              <w:rPr>
                <w:rFonts w:ascii="Times New Roman" w:hAnsi="Times New Roman" w:cs="Times New Roman"/>
                <w:b/>
              </w:rPr>
              <w:t>Способ получения заявителем информации о сроках и порядке предоставления «</w:t>
            </w:r>
            <w:proofErr w:type="spellStart"/>
            <w:r w:rsidRPr="00AF66E3">
              <w:rPr>
                <w:rFonts w:ascii="Times New Roman" w:hAnsi="Times New Roman" w:cs="Times New Roman"/>
                <w:b/>
              </w:rPr>
              <w:t>подуслуги</w:t>
            </w:r>
            <w:proofErr w:type="spellEnd"/>
            <w:r w:rsidRPr="00AF66E3">
              <w:rPr>
                <w:rFonts w:ascii="Times New Roman" w:hAnsi="Times New Roman" w:cs="Times New Roman"/>
                <w:b/>
              </w:rPr>
              <w:t>»</w:t>
            </w:r>
          </w:p>
        </w:tc>
        <w:tc>
          <w:tcPr>
            <w:tcW w:w="1275" w:type="dxa"/>
          </w:tcPr>
          <w:p w:rsidR="009A473A" w:rsidRPr="00AF66E3" w:rsidRDefault="009A473A" w:rsidP="00DF72FE">
            <w:pPr>
              <w:jc w:val="center"/>
              <w:rPr>
                <w:rFonts w:ascii="Times New Roman" w:hAnsi="Times New Roman" w:cs="Times New Roman"/>
                <w:b/>
              </w:rPr>
            </w:pPr>
            <w:r w:rsidRPr="00AF66E3">
              <w:rPr>
                <w:rFonts w:ascii="Times New Roman" w:hAnsi="Times New Roman" w:cs="Times New Roman"/>
                <w:b/>
              </w:rPr>
              <w:t>Способ записи на прием в орган, МФЦ для подачи запроса о предоставлении «</w:t>
            </w:r>
            <w:proofErr w:type="spellStart"/>
            <w:r w:rsidRPr="00AF66E3">
              <w:rPr>
                <w:rFonts w:ascii="Times New Roman" w:hAnsi="Times New Roman" w:cs="Times New Roman"/>
                <w:b/>
              </w:rPr>
              <w:t>подуслуги</w:t>
            </w:r>
            <w:proofErr w:type="spellEnd"/>
            <w:r w:rsidRPr="00AF66E3">
              <w:rPr>
                <w:rFonts w:ascii="Times New Roman" w:hAnsi="Times New Roman" w:cs="Times New Roman"/>
                <w:b/>
              </w:rPr>
              <w:t>»</w:t>
            </w:r>
          </w:p>
        </w:tc>
        <w:tc>
          <w:tcPr>
            <w:tcW w:w="1349" w:type="dxa"/>
          </w:tcPr>
          <w:p w:rsidR="009A473A" w:rsidRPr="00AF66E3" w:rsidRDefault="009A473A" w:rsidP="00DF72FE">
            <w:pPr>
              <w:jc w:val="center"/>
              <w:rPr>
                <w:rFonts w:ascii="Times New Roman" w:hAnsi="Times New Roman" w:cs="Times New Roman"/>
                <w:b/>
              </w:rPr>
            </w:pPr>
            <w:r w:rsidRPr="00AF66E3">
              <w:rPr>
                <w:rFonts w:ascii="Times New Roman" w:hAnsi="Times New Roman" w:cs="Times New Roman"/>
                <w:b/>
              </w:rPr>
              <w:t>Способ формирования запроса о предоставлении «</w:t>
            </w:r>
            <w:proofErr w:type="spellStart"/>
            <w:r w:rsidRPr="00AF66E3">
              <w:rPr>
                <w:rFonts w:ascii="Times New Roman" w:hAnsi="Times New Roman" w:cs="Times New Roman"/>
                <w:b/>
              </w:rPr>
              <w:t>подуслуги</w:t>
            </w:r>
            <w:proofErr w:type="spellEnd"/>
            <w:r w:rsidRPr="00AF66E3">
              <w:rPr>
                <w:rFonts w:ascii="Times New Roman" w:hAnsi="Times New Roman" w:cs="Times New Roman"/>
                <w:b/>
              </w:rPr>
              <w:t>»</w:t>
            </w:r>
          </w:p>
        </w:tc>
        <w:tc>
          <w:tcPr>
            <w:tcW w:w="2337" w:type="dxa"/>
          </w:tcPr>
          <w:p w:rsidR="009A473A" w:rsidRPr="00AF66E3" w:rsidRDefault="009A473A" w:rsidP="009A473A">
            <w:pPr>
              <w:jc w:val="center"/>
              <w:rPr>
                <w:rFonts w:ascii="Times New Roman" w:hAnsi="Times New Roman" w:cs="Times New Roman"/>
                <w:b/>
              </w:rPr>
            </w:pPr>
            <w:r w:rsidRPr="00AF66E3">
              <w:rPr>
                <w:rFonts w:ascii="Times New Roman" w:hAnsi="Times New Roman" w:cs="Times New Roman"/>
                <w:b/>
              </w:rPr>
              <w:t>Способ приема и регистрации органом, предоставляющим услугу, запроса о предоставлении «</w:t>
            </w:r>
            <w:proofErr w:type="spellStart"/>
            <w:r w:rsidRPr="00AF66E3">
              <w:rPr>
                <w:rFonts w:ascii="Times New Roman" w:hAnsi="Times New Roman" w:cs="Times New Roman"/>
                <w:b/>
              </w:rPr>
              <w:t>подуслуги</w:t>
            </w:r>
            <w:proofErr w:type="spellEnd"/>
            <w:r w:rsidRPr="00AF66E3">
              <w:rPr>
                <w:rFonts w:ascii="Times New Roman" w:hAnsi="Times New Roman" w:cs="Times New Roman"/>
                <w:b/>
              </w:rPr>
              <w:t>» и иных документов, необходимых для предоставления «</w:t>
            </w:r>
            <w:proofErr w:type="spellStart"/>
            <w:r w:rsidRPr="00AF66E3">
              <w:rPr>
                <w:rFonts w:ascii="Times New Roman" w:hAnsi="Times New Roman" w:cs="Times New Roman"/>
                <w:b/>
              </w:rPr>
              <w:t>подуслуги</w:t>
            </w:r>
            <w:proofErr w:type="spellEnd"/>
            <w:r w:rsidRPr="00AF66E3">
              <w:rPr>
                <w:rFonts w:ascii="Times New Roman" w:hAnsi="Times New Roman" w:cs="Times New Roman"/>
                <w:b/>
              </w:rPr>
              <w:t>»</w:t>
            </w:r>
          </w:p>
        </w:tc>
        <w:tc>
          <w:tcPr>
            <w:tcW w:w="1843" w:type="dxa"/>
          </w:tcPr>
          <w:p w:rsidR="009A473A" w:rsidRPr="00AF66E3" w:rsidRDefault="009A473A" w:rsidP="009A473A">
            <w:pPr>
              <w:jc w:val="center"/>
              <w:rPr>
                <w:rFonts w:ascii="Times New Roman" w:hAnsi="Times New Roman" w:cs="Times New Roman"/>
                <w:b/>
              </w:rPr>
            </w:pPr>
            <w:r w:rsidRPr="00AF66E3">
              <w:rPr>
                <w:rFonts w:ascii="Times New Roman" w:hAnsi="Times New Roman" w:cs="Times New Roman"/>
                <w:b/>
              </w:rPr>
              <w:t>Способ оплаты государственной пошлины за предоставление «</w:t>
            </w:r>
            <w:proofErr w:type="spellStart"/>
            <w:r w:rsidRPr="00AF66E3">
              <w:rPr>
                <w:rFonts w:ascii="Times New Roman" w:hAnsi="Times New Roman" w:cs="Times New Roman"/>
                <w:b/>
              </w:rPr>
              <w:t>подуслуги</w:t>
            </w:r>
            <w:proofErr w:type="spellEnd"/>
            <w:r w:rsidRPr="00AF66E3">
              <w:rPr>
                <w:rFonts w:ascii="Times New Roman" w:hAnsi="Times New Roman" w:cs="Times New Roman"/>
                <w:b/>
              </w:rPr>
              <w:t>» и уплаты иных платежей, взимаемых в соответствии с законодательством Российской Федерации</w:t>
            </w:r>
          </w:p>
        </w:tc>
        <w:tc>
          <w:tcPr>
            <w:tcW w:w="2693" w:type="dxa"/>
          </w:tcPr>
          <w:p w:rsidR="009A473A" w:rsidRPr="00AF66E3" w:rsidRDefault="009A473A" w:rsidP="00DF72FE">
            <w:pPr>
              <w:jc w:val="center"/>
              <w:rPr>
                <w:rFonts w:ascii="Times New Roman" w:hAnsi="Times New Roman" w:cs="Times New Roman"/>
                <w:b/>
              </w:rPr>
            </w:pPr>
            <w:r w:rsidRPr="00AF66E3">
              <w:rPr>
                <w:rFonts w:ascii="Times New Roman" w:hAnsi="Times New Roman" w:cs="Times New Roman"/>
                <w:b/>
              </w:rPr>
              <w:t>Способ получения сведений о ходе выполнения запроса о предоставлении «</w:t>
            </w:r>
            <w:proofErr w:type="spellStart"/>
            <w:r w:rsidRPr="00AF66E3">
              <w:rPr>
                <w:rFonts w:ascii="Times New Roman" w:hAnsi="Times New Roman" w:cs="Times New Roman"/>
                <w:b/>
              </w:rPr>
              <w:t>подуслуги</w:t>
            </w:r>
            <w:proofErr w:type="spellEnd"/>
            <w:r w:rsidRPr="00AF66E3">
              <w:rPr>
                <w:rFonts w:ascii="Times New Roman" w:hAnsi="Times New Roman" w:cs="Times New Roman"/>
                <w:b/>
              </w:rPr>
              <w:t>»</w:t>
            </w:r>
          </w:p>
        </w:tc>
        <w:tc>
          <w:tcPr>
            <w:tcW w:w="3119" w:type="dxa"/>
          </w:tcPr>
          <w:p w:rsidR="009A473A" w:rsidRPr="00AF66E3" w:rsidRDefault="009A473A" w:rsidP="00DF72FE">
            <w:pPr>
              <w:jc w:val="center"/>
              <w:rPr>
                <w:rFonts w:ascii="Times New Roman" w:hAnsi="Times New Roman" w:cs="Times New Roman"/>
                <w:b/>
              </w:rPr>
            </w:pPr>
            <w:r w:rsidRPr="00AF66E3">
              <w:rPr>
                <w:rFonts w:ascii="Times New Roman" w:hAnsi="Times New Roman" w:cs="Times New Roman"/>
                <w:b/>
              </w:rPr>
              <w:t>Способ подачи жалобы на нарушение порядка предоставления «</w:t>
            </w:r>
            <w:proofErr w:type="spellStart"/>
            <w:r w:rsidRPr="00AF66E3">
              <w:rPr>
                <w:rFonts w:ascii="Times New Roman" w:hAnsi="Times New Roman" w:cs="Times New Roman"/>
                <w:b/>
              </w:rPr>
              <w:t>подуслуги</w:t>
            </w:r>
            <w:proofErr w:type="spellEnd"/>
            <w:r w:rsidRPr="00AF66E3">
              <w:rPr>
                <w:rFonts w:ascii="Times New Roman" w:hAnsi="Times New Roman" w:cs="Times New Roman"/>
                <w:b/>
              </w:rPr>
              <w:t>» и досудебного (внесудебного) обжалования решений и действий (бездействия) органа в процессе получения «</w:t>
            </w:r>
            <w:proofErr w:type="spellStart"/>
            <w:r w:rsidRPr="00AF66E3">
              <w:rPr>
                <w:rFonts w:ascii="Times New Roman" w:hAnsi="Times New Roman" w:cs="Times New Roman"/>
                <w:b/>
              </w:rPr>
              <w:t>подуслуги</w:t>
            </w:r>
            <w:proofErr w:type="spellEnd"/>
            <w:r w:rsidRPr="00AF66E3">
              <w:rPr>
                <w:rFonts w:ascii="Times New Roman" w:hAnsi="Times New Roman" w:cs="Times New Roman"/>
                <w:b/>
              </w:rPr>
              <w:t>»</w:t>
            </w:r>
          </w:p>
        </w:tc>
      </w:tr>
      <w:tr w:rsidR="00AF66E3" w:rsidRPr="00AF66E3" w:rsidTr="0072498C">
        <w:tc>
          <w:tcPr>
            <w:tcW w:w="2802" w:type="dxa"/>
          </w:tcPr>
          <w:p w:rsidR="009A473A" w:rsidRPr="00AF66E3" w:rsidRDefault="009A473A" w:rsidP="00DF72FE">
            <w:pPr>
              <w:jc w:val="center"/>
              <w:rPr>
                <w:rFonts w:ascii="Times New Roman" w:hAnsi="Times New Roman" w:cs="Times New Roman"/>
                <w:b/>
              </w:rPr>
            </w:pPr>
            <w:r w:rsidRPr="00AF66E3">
              <w:rPr>
                <w:rFonts w:ascii="Times New Roman" w:hAnsi="Times New Roman" w:cs="Times New Roman"/>
                <w:b/>
              </w:rPr>
              <w:t>1</w:t>
            </w:r>
          </w:p>
        </w:tc>
        <w:tc>
          <w:tcPr>
            <w:tcW w:w="1275" w:type="dxa"/>
          </w:tcPr>
          <w:p w:rsidR="009A473A" w:rsidRPr="00AF66E3" w:rsidRDefault="009A473A" w:rsidP="00DF72FE">
            <w:pPr>
              <w:jc w:val="center"/>
              <w:rPr>
                <w:rFonts w:ascii="Times New Roman" w:hAnsi="Times New Roman" w:cs="Times New Roman"/>
                <w:b/>
              </w:rPr>
            </w:pPr>
            <w:r w:rsidRPr="00AF66E3">
              <w:rPr>
                <w:rFonts w:ascii="Times New Roman" w:hAnsi="Times New Roman" w:cs="Times New Roman"/>
                <w:b/>
              </w:rPr>
              <w:t>2</w:t>
            </w:r>
          </w:p>
        </w:tc>
        <w:tc>
          <w:tcPr>
            <w:tcW w:w="1349" w:type="dxa"/>
          </w:tcPr>
          <w:p w:rsidR="009A473A" w:rsidRPr="00AF66E3" w:rsidRDefault="009A473A" w:rsidP="00F61318">
            <w:pPr>
              <w:jc w:val="center"/>
              <w:rPr>
                <w:rFonts w:ascii="Times New Roman" w:hAnsi="Times New Roman" w:cs="Times New Roman"/>
                <w:b/>
              </w:rPr>
            </w:pPr>
            <w:r w:rsidRPr="00AF66E3">
              <w:rPr>
                <w:rFonts w:ascii="Times New Roman" w:hAnsi="Times New Roman" w:cs="Times New Roman"/>
                <w:b/>
              </w:rPr>
              <w:t>3</w:t>
            </w:r>
          </w:p>
        </w:tc>
        <w:tc>
          <w:tcPr>
            <w:tcW w:w="2337" w:type="dxa"/>
          </w:tcPr>
          <w:p w:rsidR="009A473A" w:rsidRPr="00AF66E3" w:rsidRDefault="009A473A" w:rsidP="00F61318">
            <w:pPr>
              <w:rPr>
                <w:rFonts w:ascii="Times New Roman" w:hAnsi="Times New Roman" w:cs="Times New Roman"/>
                <w:b/>
              </w:rPr>
            </w:pPr>
            <w:r w:rsidRPr="00AF66E3">
              <w:rPr>
                <w:rFonts w:ascii="Times New Roman" w:hAnsi="Times New Roman" w:cs="Times New Roman"/>
                <w:b/>
              </w:rPr>
              <w:t>4</w:t>
            </w:r>
          </w:p>
        </w:tc>
        <w:tc>
          <w:tcPr>
            <w:tcW w:w="1843" w:type="dxa"/>
          </w:tcPr>
          <w:p w:rsidR="009A473A" w:rsidRPr="00AF66E3" w:rsidRDefault="009A473A" w:rsidP="00F61318">
            <w:pPr>
              <w:jc w:val="center"/>
              <w:rPr>
                <w:rFonts w:ascii="Times New Roman" w:hAnsi="Times New Roman" w:cs="Times New Roman"/>
                <w:b/>
              </w:rPr>
            </w:pPr>
            <w:r w:rsidRPr="00AF66E3">
              <w:rPr>
                <w:rFonts w:ascii="Times New Roman" w:hAnsi="Times New Roman" w:cs="Times New Roman"/>
                <w:b/>
              </w:rPr>
              <w:t>5</w:t>
            </w:r>
          </w:p>
        </w:tc>
        <w:tc>
          <w:tcPr>
            <w:tcW w:w="2693" w:type="dxa"/>
          </w:tcPr>
          <w:p w:rsidR="009A473A" w:rsidRPr="00AF66E3" w:rsidRDefault="009A473A" w:rsidP="00F61318">
            <w:pPr>
              <w:jc w:val="center"/>
              <w:rPr>
                <w:rFonts w:ascii="Times New Roman" w:hAnsi="Times New Roman" w:cs="Times New Roman"/>
                <w:b/>
              </w:rPr>
            </w:pPr>
            <w:r w:rsidRPr="00AF66E3">
              <w:rPr>
                <w:rFonts w:ascii="Times New Roman" w:hAnsi="Times New Roman" w:cs="Times New Roman"/>
                <w:b/>
              </w:rPr>
              <w:t>6</w:t>
            </w:r>
          </w:p>
        </w:tc>
        <w:tc>
          <w:tcPr>
            <w:tcW w:w="3119" w:type="dxa"/>
          </w:tcPr>
          <w:p w:rsidR="009A473A" w:rsidRPr="00AF66E3" w:rsidRDefault="009A473A" w:rsidP="00DF72FE">
            <w:pPr>
              <w:jc w:val="center"/>
              <w:rPr>
                <w:rFonts w:ascii="Times New Roman" w:hAnsi="Times New Roman" w:cs="Times New Roman"/>
                <w:b/>
              </w:rPr>
            </w:pPr>
            <w:r w:rsidRPr="00AF66E3">
              <w:rPr>
                <w:rFonts w:ascii="Times New Roman" w:hAnsi="Times New Roman" w:cs="Times New Roman"/>
                <w:b/>
              </w:rPr>
              <w:t>7</w:t>
            </w:r>
          </w:p>
        </w:tc>
      </w:tr>
      <w:tr w:rsidR="00AF66E3" w:rsidRPr="00AF66E3" w:rsidTr="0072498C">
        <w:tc>
          <w:tcPr>
            <w:tcW w:w="15418" w:type="dxa"/>
            <w:gridSpan w:val="7"/>
          </w:tcPr>
          <w:p w:rsidR="009A473A" w:rsidRPr="00AF66E3" w:rsidRDefault="009A473A" w:rsidP="009A473A">
            <w:pPr>
              <w:jc w:val="center"/>
              <w:rPr>
                <w:rFonts w:ascii="Times New Roman" w:hAnsi="Times New Roman" w:cs="Times New Roman"/>
                <w:b/>
              </w:rPr>
            </w:pPr>
            <w:r w:rsidRPr="00AF66E3">
              <w:rPr>
                <w:rFonts w:ascii="Times New Roman" w:hAnsi="Times New Roman" w:cs="Times New Roman"/>
                <w:b/>
              </w:rPr>
              <w:t>1. Наименование «</w:t>
            </w:r>
            <w:proofErr w:type="spellStart"/>
            <w:r w:rsidRPr="00AF66E3">
              <w:rPr>
                <w:rFonts w:ascii="Times New Roman" w:hAnsi="Times New Roman" w:cs="Times New Roman"/>
                <w:b/>
              </w:rPr>
              <w:t>подуслуги</w:t>
            </w:r>
            <w:proofErr w:type="spellEnd"/>
            <w:r w:rsidRPr="00AF66E3">
              <w:rPr>
                <w:rFonts w:ascii="Times New Roman" w:hAnsi="Times New Roman" w:cs="Times New Roman"/>
                <w:b/>
              </w:rPr>
              <w:t>»:</w:t>
            </w:r>
            <w:r w:rsidR="00444A85" w:rsidRPr="00AF66E3">
              <w:rPr>
                <w:rFonts w:ascii="Times New Roman" w:hAnsi="Times New Roman" w:cs="Times New Roman"/>
                <w:b/>
              </w:rPr>
              <w:t xml:space="preserve"> Признание помещения жилым помещением</w:t>
            </w:r>
          </w:p>
        </w:tc>
      </w:tr>
      <w:tr w:rsidR="00AF66E3" w:rsidRPr="00AF66E3" w:rsidTr="0072498C">
        <w:tc>
          <w:tcPr>
            <w:tcW w:w="2802" w:type="dxa"/>
          </w:tcPr>
          <w:p w:rsidR="009A473A" w:rsidRPr="00AF66E3" w:rsidRDefault="009A473A" w:rsidP="00444A85">
            <w:pPr>
              <w:jc w:val="center"/>
              <w:rPr>
                <w:rFonts w:ascii="Times New Roman" w:hAnsi="Times New Roman" w:cs="Times New Roman"/>
              </w:rPr>
            </w:pPr>
            <w:r w:rsidRPr="00AF66E3">
              <w:rPr>
                <w:rFonts w:ascii="Times New Roman" w:hAnsi="Times New Roman" w:cs="Times New Roman"/>
              </w:rPr>
              <w:t>- Единый портал государственных услуг;</w:t>
            </w:r>
          </w:p>
          <w:p w:rsidR="009A473A" w:rsidRPr="00AF66E3" w:rsidRDefault="009A473A" w:rsidP="00444A85">
            <w:pPr>
              <w:jc w:val="center"/>
              <w:rPr>
                <w:rFonts w:ascii="Times New Roman" w:hAnsi="Times New Roman" w:cs="Times New Roman"/>
              </w:rPr>
            </w:pPr>
            <w:r w:rsidRPr="00AF66E3">
              <w:rPr>
                <w:rFonts w:ascii="Times New Roman" w:hAnsi="Times New Roman" w:cs="Times New Roman"/>
              </w:rPr>
              <w:t>- Портал государственных и муниципальных услуг Воронежской области</w:t>
            </w:r>
          </w:p>
        </w:tc>
        <w:tc>
          <w:tcPr>
            <w:tcW w:w="1275" w:type="dxa"/>
          </w:tcPr>
          <w:p w:rsidR="009A473A" w:rsidRPr="00AF66E3" w:rsidRDefault="009A473A" w:rsidP="00444A85">
            <w:pPr>
              <w:jc w:val="center"/>
              <w:rPr>
                <w:rFonts w:ascii="Times New Roman" w:hAnsi="Times New Roman" w:cs="Times New Roman"/>
              </w:rPr>
            </w:pPr>
            <w:proofErr w:type="gramStart"/>
            <w:r w:rsidRPr="00AF66E3">
              <w:rPr>
                <w:rFonts w:ascii="Times New Roman" w:hAnsi="Times New Roman" w:cs="Times New Roman"/>
              </w:rPr>
              <w:t>нет</w:t>
            </w:r>
            <w:proofErr w:type="gramEnd"/>
          </w:p>
        </w:tc>
        <w:tc>
          <w:tcPr>
            <w:tcW w:w="1349" w:type="dxa"/>
          </w:tcPr>
          <w:p w:rsidR="009A473A" w:rsidRPr="00AF66E3" w:rsidRDefault="009A473A" w:rsidP="00444A85">
            <w:pPr>
              <w:jc w:val="center"/>
              <w:rPr>
                <w:rFonts w:ascii="Times New Roman" w:hAnsi="Times New Roman" w:cs="Times New Roman"/>
              </w:rPr>
            </w:pPr>
          </w:p>
        </w:tc>
        <w:tc>
          <w:tcPr>
            <w:tcW w:w="2337" w:type="dxa"/>
          </w:tcPr>
          <w:p w:rsidR="009A473A" w:rsidRPr="00AF66E3" w:rsidRDefault="009A473A" w:rsidP="00444A85">
            <w:pPr>
              <w:jc w:val="center"/>
              <w:rPr>
                <w:rFonts w:ascii="Times New Roman" w:hAnsi="Times New Roman" w:cs="Times New Roman"/>
              </w:rPr>
            </w:pPr>
            <w:proofErr w:type="gramStart"/>
            <w:r w:rsidRPr="00AF66E3">
              <w:rPr>
                <w:rFonts w:ascii="Times New Roman" w:hAnsi="Times New Roman" w:cs="Times New Roman"/>
              </w:rPr>
              <w:t>не</w:t>
            </w:r>
            <w:proofErr w:type="gramEnd"/>
            <w:r w:rsidRPr="00AF66E3">
              <w:rPr>
                <w:rFonts w:ascii="Times New Roman" w:hAnsi="Times New Roman" w:cs="Times New Roman"/>
              </w:rPr>
              <w:t xml:space="preserve"> требуется предоставление заявителем документов на бумажном носителе</w:t>
            </w:r>
          </w:p>
        </w:tc>
        <w:tc>
          <w:tcPr>
            <w:tcW w:w="1843" w:type="dxa"/>
          </w:tcPr>
          <w:p w:rsidR="009A473A" w:rsidRPr="00AF66E3" w:rsidRDefault="009A473A" w:rsidP="00444A85">
            <w:pPr>
              <w:jc w:val="center"/>
              <w:rPr>
                <w:rFonts w:ascii="Times New Roman" w:hAnsi="Times New Roman" w:cs="Times New Roman"/>
              </w:rPr>
            </w:pPr>
            <w:r w:rsidRPr="00AF66E3">
              <w:rPr>
                <w:rFonts w:ascii="Times New Roman" w:hAnsi="Times New Roman" w:cs="Times New Roman"/>
              </w:rPr>
              <w:t>-</w:t>
            </w:r>
          </w:p>
        </w:tc>
        <w:tc>
          <w:tcPr>
            <w:tcW w:w="2693" w:type="dxa"/>
          </w:tcPr>
          <w:p w:rsidR="009A473A" w:rsidRPr="00AF66E3" w:rsidRDefault="009A473A" w:rsidP="00444A85">
            <w:pPr>
              <w:jc w:val="center"/>
              <w:rPr>
                <w:rFonts w:ascii="Times New Roman" w:hAnsi="Times New Roman" w:cs="Times New Roman"/>
              </w:rPr>
            </w:pPr>
            <w:r w:rsidRPr="00AF66E3">
              <w:rPr>
                <w:rFonts w:ascii="Times New Roman" w:hAnsi="Times New Roman" w:cs="Times New Roman"/>
              </w:rPr>
              <w:t>Личный кабинет заявителя на Портале государственных услуг</w:t>
            </w:r>
          </w:p>
        </w:tc>
        <w:tc>
          <w:tcPr>
            <w:tcW w:w="3119" w:type="dxa"/>
          </w:tcPr>
          <w:p w:rsidR="009A473A" w:rsidRPr="00AF66E3" w:rsidRDefault="009A473A" w:rsidP="00444A85">
            <w:pPr>
              <w:jc w:val="center"/>
              <w:rPr>
                <w:rFonts w:ascii="Times New Roman" w:hAnsi="Times New Roman" w:cs="Times New Roman"/>
              </w:rPr>
            </w:pPr>
            <w:r w:rsidRPr="00AF66E3">
              <w:rPr>
                <w:rFonts w:ascii="Times New Roman" w:hAnsi="Times New Roman" w:cs="Times New Roman"/>
              </w:rPr>
              <w:t>- официальный сайт органа;</w:t>
            </w:r>
          </w:p>
          <w:p w:rsidR="009A473A" w:rsidRPr="00AF66E3" w:rsidRDefault="009A473A" w:rsidP="00444A85">
            <w:pPr>
              <w:jc w:val="center"/>
              <w:rPr>
                <w:rFonts w:ascii="Times New Roman" w:hAnsi="Times New Roman" w:cs="Times New Roman"/>
              </w:rPr>
            </w:pPr>
            <w:r w:rsidRPr="00AF66E3">
              <w:rPr>
                <w:rFonts w:ascii="Times New Roman" w:hAnsi="Times New Roman" w:cs="Times New Roman"/>
              </w:rPr>
              <w:t>- Единый портал государственных услуг</w:t>
            </w:r>
          </w:p>
        </w:tc>
      </w:tr>
      <w:tr w:rsidR="00AF66E3" w:rsidRPr="00AF66E3" w:rsidTr="0072498C">
        <w:tc>
          <w:tcPr>
            <w:tcW w:w="15418" w:type="dxa"/>
            <w:gridSpan w:val="7"/>
          </w:tcPr>
          <w:p w:rsidR="009A473A" w:rsidRPr="00AF66E3" w:rsidRDefault="00444A85" w:rsidP="009A473A">
            <w:pPr>
              <w:jc w:val="center"/>
              <w:rPr>
                <w:rFonts w:ascii="Times New Roman" w:hAnsi="Times New Roman" w:cs="Times New Roman"/>
              </w:rPr>
            </w:pPr>
            <w:r w:rsidRPr="00AF66E3">
              <w:rPr>
                <w:rFonts w:ascii="Times New Roman" w:hAnsi="Times New Roman" w:cs="Times New Roman"/>
                <w:b/>
              </w:rPr>
              <w:t>2</w:t>
            </w:r>
            <w:r w:rsidR="009A473A" w:rsidRPr="00AF66E3">
              <w:rPr>
                <w:rFonts w:ascii="Times New Roman" w:hAnsi="Times New Roman" w:cs="Times New Roman"/>
                <w:b/>
              </w:rPr>
              <w:t>. Наименование «</w:t>
            </w:r>
            <w:proofErr w:type="spellStart"/>
            <w:r w:rsidR="009A473A" w:rsidRPr="00AF66E3">
              <w:rPr>
                <w:rFonts w:ascii="Times New Roman" w:hAnsi="Times New Roman" w:cs="Times New Roman"/>
                <w:b/>
              </w:rPr>
              <w:t>подусл</w:t>
            </w:r>
            <w:r w:rsidRPr="00AF66E3">
              <w:rPr>
                <w:rFonts w:ascii="Times New Roman" w:hAnsi="Times New Roman" w:cs="Times New Roman"/>
                <w:b/>
              </w:rPr>
              <w:t>уги</w:t>
            </w:r>
            <w:proofErr w:type="spellEnd"/>
            <w:r w:rsidRPr="00AF66E3">
              <w:rPr>
                <w:rFonts w:ascii="Times New Roman" w:hAnsi="Times New Roman" w:cs="Times New Roman"/>
                <w:b/>
              </w:rPr>
              <w:t>»</w:t>
            </w:r>
            <w:r w:rsidR="009A473A" w:rsidRPr="00AF66E3">
              <w:rPr>
                <w:rFonts w:ascii="Times New Roman" w:hAnsi="Times New Roman" w:cs="Times New Roman"/>
                <w:b/>
              </w:rPr>
              <w:t>:</w:t>
            </w:r>
            <w:r w:rsidRPr="00AF66E3">
              <w:rPr>
                <w:rFonts w:ascii="Times New Roman" w:hAnsi="Times New Roman" w:cs="Times New Roman"/>
                <w:b/>
              </w:rPr>
              <w:t xml:space="preserve"> Признание жилого помещения непригодным для проживания</w:t>
            </w:r>
          </w:p>
        </w:tc>
      </w:tr>
      <w:tr w:rsidR="00AF66E3" w:rsidRPr="00AF66E3" w:rsidTr="0072498C">
        <w:tc>
          <w:tcPr>
            <w:tcW w:w="2802" w:type="dxa"/>
          </w:tcPr>
          <w:p w:rsidR="00444A85" w:rsidRPr="00AF66E3" w:rsidRDefault="00444A85" w:rsidP="00444A85">
            <w:pPr>
              <w:jc w:val="center"/>
              <w:rPr>
                <w:rFonts w:ascii="Times New Roman" w:hAnsi="Times New Roman" w:cs="Times New Roman"/>
              </w:rPr>
            </w:pPr>
            <w:r w:rsidRPr="00AF66E3">
              <w:rPr>
                <w:rFonts w:ascii="Times New Roman" w:hAnsi="Times New Roman" w:cs="Times New Roman"/>
              </w:rPr>
              <w:t>- Единый портал государственных услуг;</w:t>
            </w:r>
          </w:p>
          <w:p w:rsidR="00444A85" w:rsidRPr="00AF66E3" w:rsidRDefault="00444A85" w:rsidP="00444A85">
            <w:pPr>
              <w:jc w:val="center"/>
              <w:rPr>
                <w:rFonts w:ascii="Times New Roman" w:hAnsi="Times New Roman" w:cs="Times New Roman"/>
              </w:rPr>
            </w:pPr>
            <w:r w:rsidRPr="00AF66E3">
              <w:rPr>
                <w:rFonts w:ascii="Times New Roman" w:hAnsi="Times New Roman" w:cs="Times New Roman"/>
              </w:rPr>
              <w:t>- Портал государственных и муниципальных услуг Воронежской области</w:t>
            </w:r>
          </w:p>
        </w:tc>
        <w:tc>
          <w:tcPr>
            <w:tcW w:w="1275" w:type="dxa"/>
          </w:tcPr>
          <w:p w:rsidR="00444A85" w:rsidRPr="00AF66E3" w:rsidRDefault="00444A85" w:rsidP="00444A85">
            <w:pPr>
              <w:jc w:val="center"/>
              <w:rPr>
                <w:rFonts w:ascii="Times New Roman" w:hAnsi="Times New Roman" w:cs="Times New Roman"/>
              </w:rPr>
            </w:pPr>
            <w:proofErr w:type="gramStart"/>
            <w:r w:rsidRPr="00AF66E3">
              <w:rPr>
                <w:rFonts w:ascii="Times New Roman" w:hAnsi="Times New Roman" w:cs="Times New Roman"/>
              </w:rPr>
              <w:t>нет</w:t>
            </w:r>
            <w:proofErr w:type="gramEnd"/>
          </w:p>
        </w:tc>
        <w:tc>
          <w:tcPr>
            <w:tcW w:w="1349" w:type="dxa"/>
          </w:tcPr>
          <w:p w:rsidR="00444A85" w:rsidRPr="00AF66E3" w:rsidRDefault="00444A85" w:rsidP="00444A85">
            <w:pPr>
              <w:jc w:val="center"/>
              <w:rPr>
                <w:rFonts w:ascii="Times New Roman" w:hAnsi="Times New Roman" w:cs="Times New Roman"/>
              </w:rPr>
            </w:pPr>
          </w:p>
        </w:tc>
        <w:tc>
          <w:tcPr>
            <w:tcW w:w="2337" w:type="dxa"/>
          </w:tcPr>
          <w:p w:rsidR="00444A85" w:rsidRPr="00AF66E3" w:rsidRDefault="00444A85" w:rsidP="00444A85">
            <w:pPr>
              <w:jc w:val="center"/>
              <w:rPr>
                <w:rFonts w:ascii="Times New Roman" w:hAnsi="Times New Roman" w:cs="Times New Roman"/>
              </w:rPr>
            </w:pPr>
            <w:proofErr w:type="gramStart"/>
            <w:r w:rsidRPr="00AF66E3">
              <w:rPr>
                <w:rFonts w:ascii="Times New Roman" w:hAnsi="Times New Roman" w:cs="Times New Roman"/>
              </w:rPr>
              <w:t>не</w:t>
            </w:r>
            <w:proofErr w:type="gramEnd"/>
            <w:r w:rsidRPr="00AF66E3">
              <w:rPr>
                <w:rFonts w:ascii="Times New Roman" w:hAnsi="Times New Roman" w:cs="Times New Roman"/>
              </w:rPr>
              <w:t xml:space="preserve"> требуется предоставление заявителем документов на бумажном носителе</w:t>
            </w:r>
          </w:p>
        </w:tc>
        <w:tc>
          <w:tcPr>
            <w:tcW w:w="1843" w:type="dxa"/>
          </w:tcPr>
          <w:p w:rsidR="00444A85" w:rsidRPr="00AF66E3" w:rsidRDefault="00444A85" w:rsidP="00444A85">
            <w:pPr>
              <w:jc w:val="center"/>
              <w:rPr>
                <w:rFonts w:ascii="Times New Roman" w:hAnsi="Times New Roman" w:cs="Times New Roman"/>
              </w:rPr>
            </w:pPr>
            <w:r w:rsidRPr="00AF66E3">
              <w:rPr>
                <w:rFonts w:ascii="Times New Roman" w:hAnsi="Times New Roman" w:cs="Times New Roman"/>
              </w:rPr>
              <w:t>-</w:t>
            </w:r>
          </w:p>
        </w:tc>
        <w:tc>
          <w:tcPr>
            <w:tcW w:w="2693" w:type="dxa"/>
          </w:tcPr>
          <w:p w:rsidR="00444A85" w:rsidRPr="00AF66E3" w:rsidRDefault="00444A85" w:rsidP="00444A85">
            <w:pPr>
              <w:jc w:val="center"/>
              <w:rPr>
                <w:rFonts w:ascii="Times New Roman" w:hAnsi="Times New Roman" w:cs="Times New Roman"/>
              </w:rPr>
            </w:pPr>
            <w:r w:rsidRPr="00AF66E3">
              <w:rPr>
                <w:rFonts w:ascii="Times New Roman" w:hAnsi="Times New Roman" w:cs="Times New Roman"/>
              </w:rPr>
              <w:t>Личный кабинет заявителя на Портале государственных услуг</w:t>
            </w:r>
          </w:p>
        </w:tc>
        <w:tc>
          <w:tcPr>
            <w:tcW w:w="3119" w:type="dxa"/>
          </w:tcPr>
          <w:p w:rsidR="00444A85" w:rsidRPr="00AF66E3" w:rsidRDefault="00444A85" w:rsidP="00444A85">
            <w:pPr>
              <w:jc w:val="center"/>
              <w:rPr>
                <w:rFonts w:ascii="Times New Roman" w:hAnsi="Times New Roman" w:cs="Times New Roman"/>
              </w:rPr>
            </w:pPr>
            <w:r w:rsidRPr="00AF66E3">
              <w:rPr>
                <w:rFonts w:ascii="Times New Roman" w:hAnsi="Times New Roman" w:cs="Times New Roman"/>
              </w:rPr>
              <w:t>- официальный сайт органа;</w:t>
            </w:r>
          </w:p>
          <w:p w:rsidR="00444A85" w:rsidRPr="00AF66E3" w:rsidRDefault="00444A85" w:rsidP="00444A85">
            <w:pPr>
              <w:jc w:val="center"/>
              <w:rPr>
                <w:rFonts w:ascii="Times New Roman" w:hAnsi="Times New Roman" w:cs="Times New Roman"/>
              </w:rPr>
            </w:pPr>
            <w:r w:rsidRPr="00AF66E3">
              <w:rPr>
                <w:rFonts w:ascii="Times New Roman" w:hAnsi="Times New Roman" w:cs="Times New Roman"/>
              </w:rPr>
              <w:t>- Единый портал государственных услуг</w:t>
            </w:r>
          </w:p>
        </w:tc>
      </w:tr>
      <w:tr w:rsidR="00AF66E3" w:rsidRPr="00AF66E3" w:rsidTr="0072498C">
        <w:tc>
          <w:tcPr>
            <w:tcW w:w="15418" w:type="dxa"/>
            <w:gridSpan w:val="7"/>
          </w:tcPr>
          <w:p w:rsidR="00444A85" w:rsidRPr="00AF66E3" w:rsidRDefault="00444A85" w:rsidP="00444A85">
            <w:pPr>
              <w:jc w:val="center"/>
              <w:rPr>
                <w:rFonts w:ascii="Times New Roman" w:hAnsi="Times New Roman" w:cs="Times New Roman"/>
              </w:rPr>
            </w:pPr>
            <w:r w:rsidRPr="00AF66E3">
              <w:rPr>
                <w:rFonts w:ascii="Times New Roman" w:hAnsi="Times New Roman" w:cs="Times New Roman"/>
                <w:b/>
              </w:rPr>
              <w:t>3. Наименование «</w:t>
            </w:r>
            <w:proofErr w:type="spellStart"/>
            <w:r w:rsidRPr="00AF66E3">
              <w:rPr>
                <w:rFonts w:ascii="Times New Roman" w:hAnsi="Times New Roman" w:cs="Times New Roman"/>
                <w:b/>
              </w:rPr>
              <w:t>подуслуги</w:t>
            </w:r>
            <w:proofErr w:type="spellEnd"/>
            <w:r w:rsidRPr="00AF66E3">
              <w:rPr>
                <w:rFonts w:ascii="Times New Roman" w:hAnsi="Times New Roman" w:cs="Times New Roman"/>
                <w:b/>
              </w:rPr>
              <w:t>»: Признание многоквартирного дома аварийным и подлежащим сносу и реконструкции</w:t>
            </w:r>
          </w:p>
        </w:tc>
      </w:tr>
      <w:tr w:rsidR="00444A85" w:rsidRPr="00AF66E3" w:rsidTr="0072498C">
        <w:tc>
          <w:tcPr>
            <w:tcW w:w="2802" w:type="dxa"/>
          </w:tcPr>
          <w:p w:rsidR="00444A85" w:rsidRPr="00AF66E3" w:rsidRDefault="00444A85" w:rsidP="00444A85">
            <w:pPr>
              <w:jc w:val="center"/>
              <w:rPr>
                <w:rFonts w:ascii="Times New Roman" w:hAnsi="Times New Roman" w:cs="Times New Roman"/>
              </w:rPr>
            </w:pPr>
            <w:r w:rsidRPr="00AF66E3">
              <w:rPr>
                <w:rFonts w:ascii="Times New Roman" w:hAnsi="Times New Roman" w:cs="Times New Roman"/>
              </w:rPr>
              <w:t>- Единый портал государственных услуг;</w:t>
            </w:r>
          </w:p>
          <w:p w:rsidR="00444A85" w:rsidRPr="00AF66E3" w:rsidRDefault="00444A85" w:rsidP="00444A85">
            <w:pPr>
              <w:jc w:val="center"/>
              <w:rPr>
                <w:rFonts w:ascii="Times New Roman" w:hAnsi="Times New Roman" w:cs="Times New Roman"/>
              </w:rPr>
            </w:pPr>
            <w:r w:rsidRPr="00AF66E3">
              <w:rPr>
                <w:rFonts w:ascii="Times New Roman" w:hAnsi="Times New Roman" w:cs="Times New Roman"/>
              </w:rPr>
              <w:t>- Портал государственных и муниципальных услуг Воронежской области</w:t>
            </w:r>
          </w:p>
        </w:tc>
        <w:tc>
          <w:tcPr>
            <w:tcW w:w="1275" w:type="dxa"/>
          </w:tcPr>
          <w:p w:rsidR="00444A85" w:rsidRPr="00AF66E3" w:rsidRDefault="00444A85" w:rsidP="00444A85">
            <w:pPr>
              <w:jc w:val="center"/>
              <w:rPr>
                <w:rFonts w:ascii="Times New Roman" w:hAnsi="Times New Roman" w:cs="Times New Roman"/>
              </w:rPr>
            </w:pPr>
            <w:proofErr w:type="gramStart"/>
            <w:r w:rsidRPr="00AF66E3">
              <w:rPr>
                <w:rFonts w:ascii="Times New Roman" w:hAnsi="Times New Roman" w:cs="Times New Roman"/>
              </w:rPr>
              <w:t>нет</w:t>
            </w:r>
            <w:proofErr w:type="gramEnd"/>
          </w:p>
        </w:tc>
        <w:tc>
          <w:tcPr>
            <w:tcW w:w="1349" w:type="dxa"/>
          </w:tcPr>
          <w:p w:rsidR="00444A85" w:rsidRPr="00AF66E3" w:rsidRDefault="00444A85" w:rsidP="00444A85">
            <w:pPr>
              <w:jc w:val="center"/>
              <w:rPr>
                <w:rFonts w:ascii="Times New Roman" w:hAnsi="Times New Roman" w:cs="Times New Roman"/>
              </w:rPr>
            </w:pPr>
          </w:p>
        </w:tc>
        <w:tc>
          <w:tcPr>
            <w:tcW w:w="2337" w:type="dxa"/>
          </w:tcPr>
          <w:p w:rsidR="00444A85" w:rsidRPr="00AF66E3" w:rsidRDefault="00444A85" w:rsidP="00444A85">
            <w:pPr>
              <w:jc w:val="center"/>
              <w:rPr>
                <w:rFonts w:ascii="Times New Roman" w:hAnsi="Times New Roman" w:cs="Times New Roman"/>
              </w:rPr>
            </w:pPr>
            <w:proofErr w:type="gramStart"/>
            <w:r w:rsidRPr="00AF66E3">
              <w:rPr>
                <w:rFonts w:ascii="Times New Roman" w:hAnsi="Times New Roman" w:cs="Times New Roman"/>
              </w:rPr>
              <w:t>не</w:t>
            </w:r>
            <w:proofErr w:type="gramEnd"/>
            <w:r w:rsidRPr="00AF66E3">
              <w:rPr>
                <w:rFonts w:ascii="Times New Roman" w:hAnsi="Times New Roman" w:cs="Times New Roman"/>
              </w:rPr>
              <w:t xml:space="preserve"> требуется предоставление заявителем документов на бумажном носителе</w:t>
            </w:r>
          </w:p>
        </w:tc>
        <w:tc>
          <w:tcPr>
            <w:tcW w:w="1843" w:type="dxa"/>
          </w:tcPr>
          <w:p w:rsidR="00444A85" w:rsidRPr="00AF66E3" w:rsidRDefault="00444A85" w:rsidP="00444A85">
            <w:pPr>
              <w:jc w:val="center"/>
              <w:rPr>
                <w:rFonts w:ascii="Times New Roman" w:hAnsi="Times New Roman" w:cs="Times New Roman"/>
              </w:rPr>
            </w:pPr>
            <w:r w:rsidRPr="00AF66E3">
              <w:rPr>
                <w:rFonts w:ascii="Times New Roman" w:hAnsi="Times New Roman" w:cs="Times New Roman"/>
              </w:rPr>
              <w:t>-</w:t>
            </w:r>
          </w:p>
        </w:tc>
        <w:tc>
          <w:tcPr>
            <w:tcW w:w="2693" w:type="dxa"/>
          </w:tcPr>
          <w:p w:rsidR="00444A85" w:rsidRPr="00AF66E3" w:rsidRDefault="00444A85" w:rsidP="00444A85">
            <w:pPr>
              <w:jc w:val="center"/>
              <w:rPr>
                <w:rFonts w:ascii="Times New Roman" w:hAnsi="Times New Roman" w:cs="Times New Roman"/>
              </w:rPr>
            </w:pPr>
            <w:r w:rsidRPr="00AF66E3">
              <w:rPr>
                <w:rFonts w:ascii="Times New Roman" w:hAnsi="Times New Roman" w:cs="Times New Roman"/>
              </w:rPr>
              <w:t>Личный кабинет заявителя на Портале государственных услуг</w:t>
            </w:r>
          </w:p>
        </w:tc>
        <w:tc>
          <w:tcPr>
            <w:tcW w:w="3119" w:type="dxa"/>
          </w:tcPr>
          <w:p w:rsidR="00444A85" w:rsidRPr="00AF66E3" w:rsidRDefault="00444A85" w:rsidP="00444A85">
            <w:pPr>
              <w:jc w:val="center"/>
              <w:rPr>
                <w:rFonts w:ascii="Times New Roman" w:hAnsi="Times New Roman" w:cs="Times New Roman"/>
              </w:rPr>
            </w:pPr>
            <w:r w:rsidRPr="00AF66E3">
              <w:rPr>
                <w:rFonts w:ascii="Times New Roman" w:hAnsi="Times New Roman" w:cs="Times New Roman"/>
              </w:rPr>
              <w:t>- официальный сайт органа;</w:t>
            </w:r>
          </w:p>
          <w:p w:rsidR="00444A85" w:rsidRPr="00AF66E3" w:rsidRDefault="00444A85" w:rsidP="00444A85">
            <w:pPr>
              <w:jc w:val="center"/>
              <w:rPr>
                <w:rFonts w:ascii="Times New Roman" w:hAnsi="Times New Roman" w:cs="Times New Roman"/>
              </w:rPr>
            </w:pPr>
            <w:r w:rsidRPr="00AF66E3">
              <w:rPr>
                <w:rFonts w:ascii="Times New Roman" w:hAnsi="Times New Roman" w:cs="Times New Roman"/>
              </w:rPr>
              <w:t>- Единый портал государственных услуг</w:t>
            </w:r>
          </w:p>
        </w:tc>
      </w:tr>
    </w:tbl>
    <w:p w:rsidR="00A83585" w:rsidRPr="00AF66E3" w:rsidRDefault="00883DB0" w:rsidP="00DF72FE">
      <w:pPr>
        <w:spacing w:after="0" w:line="240" w:lineRule="auto"/>
        <w:jc w:val="both"/>
        <w:rPr>
          <w:rFonts w:ascii="Times New Roman" w:hAnsi="Times New Roman" w:cs="Times New Roman"/>
          <w:b/>
        </w:rPr>
      </w:pPr>
      <w:r w:rsidRPr="00AF66E3">
        <w:rPr>
          <w:rFonts w:ascii="Times New Roman" w:hAnsi="Times New Roman" w:cs="Times New Roman"/>
          <w:b/>
        </w:rPr>
        <w:t>Перечень приложений:</w:t>
      </w:r>
    </w:p>
    <w:p w:rsidR="00883DB0" w:rsidRPr="00AF66E3" w:rsidRDefault="001E766E" w:rsidP="00DF72FE">
      <w:pPr>
        <w:spacing w:after="0" w:line="240" w:lineRule="auto"/>
        <w:jc w:val="both"/>
        <w:rPr>
          <w:rFonts w:ascii="Times New Roman" w:hAnsi="Times New Roman" w:cs="Times New Roman"/>
        </w:rPr>
      </w:pPr>
      <w:r w:rsidRPr="00AF66E3">
        <w:rPr>
          <w:rFonts w:ascii="Times New Roman" w:hAnsi="Times New Roman" w:cs="Times New Roman"/>
        </w:rPr>
        <w:t>Приложение 1 (форма расписки</w:t>
      </w:r>
      <w:r w:rsidR="00883DB0" w:rsidRPr="00AF66E3">
        <w:rPr>
          <w:rFonts w:ascii="Times New Roman" w:hAnsi="Times New Roman" w:cs="Times New Roman"/>
        </w:rPr>
        <w:t>)</w:t>
      </w:r>
    </w:p>
    <w:p w:rsidR="007775FB" w:rsidRPr="00AF66E3" w:rsidRDefault="007775FB" w:rsidP="00DF72FE">
      <w:pPr>
        <w:spacing w:after="0" w:line="240" w:lineRule="auto"/>
        <w:jc w:val="both"/>
        <w:rPr>
          <w:rFonts w:ascii="Times New Roman" w:hAnsi="Times New Roman" w:cs="Times New Roman"/>
        </w:rPr>
      </w:pPr>
    </w:p>
    <w:p w:rsidR="007775FB" w:rsidRPr="00AF66E3" w:rsidRDefault="007775FB" w:rsidP="00DF72FE">
      <w:pPr>
        <w:spacing w:after="0" w:line="240" w:lineRule="auto"/>
        <w:jc w:val="both"/>
        <w:rPr>
          <w:rFonts w:ascii="Times New Roman" w:hAnsi="Times New Roman" w:cs="Times New Roman"/>
        </w:rPr>
      </w:pPr>
    </w:p>
    <w:p w:rsidR="007775FB" w:rsidRPr="00AF66E3" w:rsidRDefault="007775FB" w:rsidP="00DF72FE">
      <w:pPr>
        <w:spacing w:after="0" w:line="240" w:lineRule="auto"/>
        <w:jc w:val="both"/>
        <w:rPr>
          <w:rFonts w:ascii="Times New Roman" w:hAnsi="Times New Roman" w:cs="Times New Roman"/>
        </w:rPr>
        <w:sectPr w:rsidR="007775FB" w:rsidRPr="00AF66E3" w:rsidSect="002F25A2">
          <w:pgSz w:w="16838" w:h="11906" w:orient="landscape"/>
          <w:pgMar w:top="1701" w:right="1134" w:bottom="851" w:left="1134" w:header="709" w:footer="709" w:gutter="0"/>
          <w:cols w:space="708"/>
          <w:docGrid w:linePitch="360"/>
        </w:sectPr>
      </w:pPr>
    </w:p>
    <w:p w:rsidR="007775FB" w:rsidRPr="00AF66E3" w:rsidRDefault="007775FB" w:rsidP="00DF72FE">
      <w:pPr>
        <w:pStyle w:val="1"/>
        <w:jc w:val="right"/>
        <w:rPr>
          <w:rFonts w:ascii="Times New Roman" w:hAnsi="Times New Roman" w:cs="Times New Roman"/>
          <w:color w:val="auto"/>
          <w:sz w:val="22"/>
          <w:szCs w:val="22"/>
        </w:rPr>
      </w:pPr>
      <w:r w:rsidRPr="00AF66E3">
        <w:rPr>
          <w:rFonts w:ascii="Times New Roman" w:hAnsi="Times New Roman" w:cs="Times New Roman"/>
          <w:color w:val="auto"/>
          <w:sz w:val="22"/>
          <w:szCs w:val="22"/>
        </w:rPr>
        <w:lastRenderedPageBreak/>
        <w:t>Приложение 1</w:t>
      </w:r>
    </w:p>
    <w:p w:rsidR="00F97C97" w:rsidRPr="00AF66E3" w:rsidRDefault="00EF7145" w:rsidP="00F97C97">
      <w:pPr>
        <w:jc w:val="both"/>
        <w:rPr>
          <w:rFonts w:ascii="Times New Roman" w:hAnsi="Times New Roman" w:cs="Times New Roman"/>
        </w:rPr>
      </w:pPr>
      <w:r w:rsidRPr="00AF66E3">
        <w:rPr>
          <w:rFonts w:ascii="Times New Roman" w:hAnsi="Times New Roman" w:cs="Times New Roman"/>
        </w:rPr>
        <w:t xml:space="preserve"> </w:t>
      </w:r>
    </w:p>
    <w:p w:rsidR="00F97C97" w:rsidRPr="00AF66E3" w:rsidRDefault="00F97C97" w:rsidP="00F97C97">
      <w:pPr>
        <w:autoSpaceDE w:val="0"/>
        <w:autoSpaceDN w:val="0"/>
        <w:adjustRightInd w:val="0"/>
        <w:ind w:firstLine="709"/>
        <w:jc w:val="center"/>
        <w:rPr>
          <w:rFonts w:ascii="Times New Roman" w:hAnsi="Times New Roman" w:cs="Times New Roman"/>
        </w:rPr>
      </w:pPr>
    </w:p>
    <w:p w:rsidR="00F97C97" w:rsidRPr="00AF66E3" w:rsidRDefault="00F97C97" w:rsidP="00F97C97">
      <w:pPr>
        <w:autoSpaceDE w:val="0"/>
        <w:autoSpaceDN w:val="0"/>
        <w:adjustRightInd w:val="0"/>
        <w:ind w:firstLine="709"/>
        <w:jc w:val="center"/>
        <w:rPr>
          <w:rFonts w:ascii="Times New Roman" w:hAnsi="Times New Roman" w:cs="Times New Roman"/>
        </w:rPr>
      </w:pPr>
      <w:r w:rsidRPr="00AF66E3">
        <w:rPr>
          <w:rFonts w:ascii="Times New Roman" w:hAnsi="Times New Roman" w:cs="Times New Roman"/>
        </w:rPr>
        <w:t>РАСПИСКА</w:t>
      </w:r>
    </w:p>
    <w:p w:rsidR="00F97C97" w:rsidRPr="00AF66E3" w:rsidRDefault="00F97C97" w:rsidP="00F97C97">
      <w:pPr>
        <w:autoSpaceDE w:val="0"/>
        <w:autoSpaceDN w:val="0"/>
        <w:adjustRightInd w:val="0"/>
        <w:ind w:firstLine="709"/>
        <w:jc w:val="center"/>
        <w:rPr>
          <w:rFonts w:ascii="Times New Roman" w:hAnsi="Times New Roman" w:cs="Times New Roman"/>
        </w:rPr>
      </w:pPr>
      <w:proofErr w:type="gramStart"/>
      <w:r w:rsidRPr="00AF66E3">
        <w:rPr>
          <w:rFonts w:ascii="Times New Roman" w:hAnsi="Times New Roman" w:cs="Times New Roman"/>
        </w:rPr>
        <w:t>в</w:t>
      </w:r>
      <w:proofErr w:type="gramEnd"/>
      <w:r w:rsidRPr="00AF66E3">
        <w:rPr>
          <w:rFonts w:ascii="Times New Roman" w:hAnsi="Times New Roman" w:cs="Times New Roman"/>
        </w:rPr>
        <w:t xml:space="preserve"> получении документов, представленных для принятия решения</w:t>
      </w:r>
    </w:p>
    <w:p w:rsidR="00F97C97" w:rsidRPr="00AF66E3" w:rsidRDefault="00F97C97" w:rsidP="00F97C97">
      <w:pPr>
        <w:autoSpaceDE w:val="0"/>
        <w:autoSpaceDN w:val="0"/>
        <w:adjustRightInd w:val="0"/>
        <w:ind w:firstLine="709"/>
        <w:jc w:val="center"/>
        <w:rPr>
          <w:rFonts w:ascii="Times New Roman" w:hAnsi="Times New Roman" w:cs="Times New Roman"/>
        </w:rPr>
      </w:pPr>
      <w:proofErr w:type="gramStart"/>
      <w:r w:rsidRPr="00AF66E3">
        <w:rPr>
          <w:rFonts w:ascii="Times New Roman" w:hAnsi="Times New Roman" w:cs="Times New Roman"/>
        </w:rPr>
        <w:t>о</w:t>
      </w:r>
      <w:proofErr w:type="gramEnd"/>
      <w:r w:rsidRPr="00AF66E3">
        <w:rPr>
          <w:rFonts w:ascii="Times New Roman" w:hAnsi="Times New Roman" w:cs="Times New Roman"/>
        </w:rPr>
        <w:t xml:space="preserve"> подготовке, утверждении и выдаче градостроительного плана</w:t>
      </w:r>
    </w:p>
    <w:p w:rsidR="00F97C97" w:rsidRPr="00AF66E3" w:rsidRDefault="00F97C97" w:rsidP="00F97C97">
      <w:pPr>
        <w:autoSpaceDE w:val="0"/>
        <w:autoSpaceDN w:val="0"/>
        <w:adjustRightInd w:val="0"/>
        <w:ind w:firstLine="709"/>
        <w:jc w:val="center"/>
        <w:rPr>
          <w:rFonts w:ascii="Times New Roman" w:hAnsi="Times New Roman" w:cs="Times New Roman"/>
        </w:rPr>
      </w:pPr>
      <w:proofErr w:type="gramStart"/>
      <w:r w:rsidRPr="00AF66E3">
        <w:rPr>
          <w:rFonts w:ascii="Times New Roman" w:hAnsi="Times New Roman" w:cs="Times New Roman"/>
        </w:rPr>
        <w:t>земельного</w:t>
      </w:r>
      <w:proofErr w:type="gramEnd"/>
      <w:r w:rsidRPr="00AF66E3">
        <w:rPr>
          <w:rFonts w:ascii="Times New Roman" w:hAnsi="Times New Roman" w:cs="Times New Roman"/>
        </w:rPr>
        <w:t xml:space="preserve"> участка, расположенного на территории</w:t>
      </w:r>
    </w:p>
    <w:p w:rsidR="00F97C97" w:rsidRPr="00AF66E3" w:rsidRDefault="00F97C97" w:rsidP="00F97C97">
      <w:pPr>
        <w:autoSpaceDE w:val="0"/>
        <w:autoSpaceDN w:val="0"/>
        <w:adjustRightInd w:val="0"/>
        <w:ind w:firstLine="709"/>
        <w:jc w:val="center"/>
        <w:rPr>
          <w:rFonts w:ascii="Times New Roman" w:hAnsi="Times New Roman" w:cs="Times New Roman"/>
        </w:rPr>
      </w:pPr>
      <w:r w:rsidRPr="00AF66E3">
        <w:rPr>
          <w:rFonts w:ascii="Times New Roman" w:hAnsi="Times New Roman" w:cs="Times New Roman"/>
        </w:rPr>
        <w:t>__________________________сельского поселения</w:t>
      </w:r>
    </w:p>
    <w:p w:rsidR="00F97C97" w:rsidRPr="00AF66E3" w:rsidRDefault="00F97C97" w:rsidP="00F97C97">
      <w:pPr>
        <w:autoSpaceDE w:val="0"/>
        <w:autoSpaceDN w:val="0"/>
        <w:adjustRightInd w:val="0"/>
        <w:ind w:firstLine="709"/>
        <w:jc w:val="both"/>
        <w:rPr>
          <w:rFonts w:ascii="Times New Roman" w:hAnsi="Times New Roman" w:cs="Times New Roman"/>
        </w:rPr>
      </w:pPr>
    </w:p>
    <w:p w:rsidR="00F97C97" w:rsidRPr="00AF66E3" w:rsidRDefault="00F97C97" w:rsidP="00F97C97">
      <w:pPr>
        <w:pStyle w:val="ConsPlusNonformat"/>
        <w:ind w:firstLine="709"/>
        <w:jc w:val="both"/>
        <w:rPr>
          <w:rFonts w:ascii="Times New Roman" w:hAnsi="Times New Roman" w:cs="Times New Roman"/>
          <w:sz w:val="22"/>
          <w:szCs w:val="22"/>
        </w:rPr>
      </w:pPr>
      <w:r w:rsidRPr="00AF66E3">
        <w:rPr>
          <w:rFonts w:ascii="Times New Roman" w:hAnsi="Times New Roman" w:cs="Times New Roman"/>
          <w:sz w:val="22"/>
          <w:szCs w:val="22"/>
        </w:rPr>
        <w:t>Настоящим удостоверяется, что заявитель ______________________________</w:t>
      </w:r>
    </w:p>
    <w:p w:rsidR="00F97C97" w:rsidRPr="00AF66E3" w:rsidRDefault="00F97C97" w:rsidP="00F97C97">
      <w:pPr>
        <w:pStyle w:val="ConsPlusNonformat"/>
        <w:ind w:firstLine="709"/>
        <w:jc w:val="both"/>
        <w:rPr>
          <w:rFonts w:ascii="Times New Roman" w:hAnsi="Times New Roman" w:cs="Times New Roman"/>
          <w:sz w:val="22"/>
          <w:szCs w:val="22"/>
        </w:rPr>
      </w:pPr>
      <w:r w:rsidRPr="00AF66E3">
        <w:rPr>
          <w:rFonts w:ascii="Times New Roman" w:hAnsi="Times New Roman" w:cs="Times New Roman"/>
          <w:sz w:val="22"/>
          <w:szCs w:val="22"/>
        </w:rPr>
        <w:t xml:space="preserve">  (</w:t>
      </w:r>
      <w:proofErr w:type="gramStart"/>
      <w:r w:rsidRPr="00AF66E3">
        <w:rPr>
          <w:rFonts w:ascii="Times New Roman" w:hAnsi="Times New Roman" w:cs="Times New Roman"/>
          <w:sz w:val="22"/>
          <w:szCs w:val="22"/>
        </w:rPr>
        <w:t>фамилия</w:t>
      </w:r>
      <w:proofErr w:type="gramEnd"/>
      <w:r w:rsidRPr="00AF66E3">
        <w:rPr>
          <w:rFonts w:ascii="Times New Roman" w:hAnsi="Times New Roman" w:cs="Times New Roman"/>
          <w:sz w:val="22"/>
          <w:szCs w:val="22"/>
        </w:rPr>
        <w:t>, имя, отчество)</w:t>
      </w:r>
    </w:p>
    <w:p w:rsidR="00F97C97" w:rsidRPr="00AF66E3" w:rsidRDefault="00F97C97" w:rsidP="00F97C97">
      <w:pPr>
        <w:pStyle w:val="ConsPlusNonformat"/>
        <w:jc w:val="both"/>
        <w:rPr>
          <w:rFonts w:ascii="Times New Roman" w:hAnsi="Times New Roman" w:cs="Times New Roman"/>
          <w:sz w:val="22"/>
          <w:szCs w:val="22"/>
        </w:rPr>
      </w:pPr>
      <w:proofErr w:type="gramStart"/>
      <w:r w:rsidRPr="00AF66E3">
        <w:rPr>
          <w:rFonts w:ascii="Times New Roman" w:hAnsi="Times New Roman" w:cs="Times New Roman"/>
          <w:sz w:val="22"/>
          <w:szCs w:val="22"/>
        </w:rPr>
        <w:t>представил,  а</w:t>
      </w:r>
      <w:proofErr w:type="gramEnd"/>
      <w:r w:rsidRPr="00AF66E3">
        <w:rPr>
          <w:rFonts w:ascii="Times New Roman" w:hAnsi="Times New Roman" w:cs="Times New Roman"/>
          <w:sz w:val="22"/>
          <w:szCs w:val="22"/>
        </w:rPr>
        <w:t xml:space="preserve"> сотрудник_____________________________________________</w:t>
      </w:r>
    </w:p>
    <w:p w:rsidR="00F97C97" w:rsidRPr="00AF66E3" w:rsidRDefault="00F97C97" w:rsidP="00F97C97">
      <w:pPr>
        <w:pStyle w:val="ConsPlusNonformat"/>
        <w:jc w:val="both"/>
        <w:rPr>
          <w:rFonts w:ascii="Times New Roman" w:hAnsi="Times New Roman" w:cs="Times New Roman"/>
          <w:sz w:val="22"/>
          <w:szCs w:val="22"/>
        </w:rPr>
      </w:pPr>
      <w:proofErr w:type="gramStart"/>
      <w:r w:rsidRPr="00AF66E3">
        <w:rPr>
          <w:rFonts w:ascii="Times New Roman" w:hAnsi="Times New Roman" w:cs="Times New Roman"/>
          <w:sz w:val="22"/>
          <w:szCs w:val="22"/>
        </w:rPr>
        <w:t>администрации</w:t>
      </w:r>
      <w:proofErr w:type="gramEnd"/>
      <w:r w:rsidRPr="00AF66E3">
        <w:rPr>
          <w:rFonts w:ascii="Times New Roman" w:hAnsi="Times New Roman" w:cs="Times New Roman"/>
          <w:sz w:val="22"/>
          <w:szCs w:val="22"/>
        </w:rPr>
        <w:t>______________________ сельского поселения получил "_____" ______________ _____ документы</w:t>
      </w:r>
    </w:p>
    <w:p w:rsidR="00F97C97" w:rsidRPr="00AF66E3" w:rsidRDefault="00F97C97" w:rsidP="00F97C97">
      <w:pPr>
        <w:pStyle w:val="ConsPlusNonformat"/>
        <w:jc w:val="both"/>
        <w:rPr>
          <w:rFonts w:ascii="Times New Roman" w:hAnsi="Times New Roman" w:cs="Times New Roman"/>
          <w:sz w:val="22"/>
          <w:szCs w:val="22"/>
        </w:rPr>
      </w:pPr>
      <w:r w:rsidRPr="00AF66E3">
        <w:rPr>
          <w:rFonts w:ascii="Times New Roman" w:hAnsi="Times New Roman" w:cs="Times New Roman"/>
          <w:sz w:val="22"/>
          <w:szCs w:val="22"/>
        </w:rPr>
        <w:t xml:space="preserve"> (</w:t>
      </w:r>
      <w:proofErr w:type="gramStart"/>
      <w:r w:rsidRPr="00AF66E3">
        <w:rPr>
          <w:rFonts w:ascii="Times New Roman" w:hAnsi="Times New Roman" w:cs="Times New Roman"/>
          <w:sz w:val="22"/>
          <w:szCs w:val="22"/>
        </w:rPr>
        <w:t xml:space="preserve">число)   </w:t>
      </w:r>
      <w:proofErr w:type="gramEnd"/>
      <w:r w:rsidRPr="00AF66E3">
        <w:rPr>
          <w:rFonts w:ascii="Times New Roman" w:hAnsi="Times New Roman" w:cs="Times New Roman"/>
          <w:sz w:val="22"/>
          <w:szCs w:val="22"/>
        </w:rPr>
        <w:t>(месяц прописью)    (год)</w:t>
      </w:r>
    </w:p>
    <w:p w:rsidR="00F97C97" w:rsidRPr="00AF66E3" w:rsidRDefault="00F97C97" w:rsidP="00F97C97">
      <w:pPr>
        <w:pStyle w:val="ConsPlusNonformat"/>
        <w:jc w:val="both"/>
        <w:rPr>
          <w:rFonts w:ascii="Times New Roman" w:hAnsi="Times New Roman" w:cs="Times New Roman"/>
          <w:sz w:val="22"/>
          <w:szCs w:val="22"/>
        </w:rPr>
      </w:pPr>
      <w:proofErr w:type="gramStart"/>
      <w:r w:rsidRPr="00AF66E3">
        <w:rPr>
          <w:rFonts w:ascii="Times New Roman" w:hAnsi="Times New Roman" w:cs="Times New Roman"/>
          <w:sz w:val="22"/>
          <w:szCs w:val="22"/>
        </w:rPr>
        <w:t>в</w:t>
      </w:r>
      <w:proofErr w:type="gramEnd"/>
      <w:r w:rsidRPr="00AF66E3">
        <w:rPr>
          <w:rFonts w:ascii="Times New Roman" w:hAnsi="Times New Roman" w:cs="Times New Roman"/>
          <w:sz w:val="22"/>
          <w:szCs w:val="22"/>
        </w:rPr>
        <w:t xml:space="preserve"> количестве ________________ экземпляров по прилагаемому к заявлению</w:t>
      </w:r>
    </w:p>
    <w:p w:rsidR="00F97C97" w:rsidRPr="00AF66E3" w:rsidRDefault="00F97C97" w:rsidP="00F97C97">
      <w:pPr>
        <w:pStyle w:val="ConsPlusNonformat"/>
        <w:ind w:firstLine="709"/>
        <w:jc w:val="both"/>
        <w:rPr>
          <w:rFonts w:ascii="Times New Roman" w:hAnsi="Times New Roman" w:cs="Times New Roman"/>
          <w:sz w:val="22"/>
          <w:szCs w:val="22"/>
        </w:rPr>
      </w:pPr>
      <w:r w:rsidRPr="00AF66E3">
        <w:rPr>
          <w:rFonts w:ascii="Times New Roman" w:hAnsi="Times New Roman" w:cs="Times New Roman"/>
          <w:sz w:val="22"/>
          <w:szCs w:val="22"/>
        </w:rPr>
        <w:t xml:space="preserve"> </w:t>
      </w:r>
      <w:r w:rsidRPr="00AF66E3">
        <w:rPr>
          <w:rFonts w:ascii="Times New Roman" w:hAnsi="Times New Roman" w:cs="Times New Roman"/>
          <w:sz w:val="22"/>
          <w:szCs w:val="22"/>
        </w:rPr>
        <w:tab/>
      </w:r>
      <w:r w:rsidRPr="00AF66E3">
        <w:rPr>
          <w:rFonts w:ascii="Times New Roman" w:hAnsi="Times New Roman" w:cs="Times New Roman"/>
          <w:sz w:val="22"/>
          <w:szCs w:val="22"/>
        </w:rPr>
        <w:tab/>
        <w:t>(</w:t>
      </w:r>
      <w:proofErr w:type="gramStart"/>
      <w:r w:rsidRPr="00AF66E3">
        <w:rPr>
          <w:rFonts w:ascii="Times New Roman" w:hAnsi="Times New Roman" w:cs="Times New Roman"/>
          <w:sz w:val="22"/>
          <w:szCs w:val="22"/>
        </w:rPr>
        <w:t>прописью</w:t>
      </w:r>
      <w:proofErr w:type="gramEnd"/>
      <w:r w:rsidRPr="00AF66E3">
        <w:rPr>
          <w:rFonts w:ascii="Times New Roman" w:hAnsi="Times New Roman" w:cs="Times New Roman"/>
          <w:sz w:val="22"/>
          <w:szCs w:val="22"/>
        </w:rPr>
        <w:t>)</w:t>
      </w:r>
    </w:p>
    <w:p w:rsidR="00F97C97" w:rsidRPr="00AF66E3" w:rsidRDefault="00F97C97" w:rsidP="00F97C97">
      <w:pPr>
        <w:pStyle w:val="ConsPlusNonformat"/>
        <w:jc w:val="both"/>
        <w:rPr>
          <w:rFonts w:ascii="Times New Roman" w:hAnsi="Times New Roman" w:cs="Times New Roman"/>
          <w:sz w:val="22"/>
          <w:szCs w:val="22"/>
        </w:rPr>
      </w:pPr>
      <w:proofErr w:type="gramStart"/>
      <w:r w:rsidRPr="00AF66E3">
        <w:rPr>
          <w:rFonts w:ascii="Times New Roman" w:hAnsi="Times New Roman" w:cs="Times New Roman"/>
          <w:sz w:val="22"/>
          <w:szCs w:val="22"/>
        </w:rPr>
        <w:t>перечню</w:t>
      </w:r>
      <w:proofErr w:type="gramEnd"/>
      <w:r w:rsidRPr="00AF66E3">
        <w:rPr>
          <w:rFonts w:ascii="Times New Roman" w:hAnsi="Times New Roman" w:cs="Times New Roman"/>
          <w:sz w:val="22"/>
          <w:szCs w:val="22"/>
        </w:rPr>
        <w:t xml:space="preserve"> документов, необходимых для принятия решения о подготовке, утверждении и выдаче градостроительного плана земельного участка, расположенного на территории __________________________________ сельского поселения (согласно п. 2.6.1 настоящего административного регламента).</w:t>
      </w:r>
    </w:p>
    <w:p w:rsidR="00F97C97" w:rsidRPr="00AF66E3" w:rsidRDefault="00F97C97" w:rsidP="00F97C97">
      <w:pPr>
        <w:pStyle w:val="ConsPlusNonformat"/>
        <w:jc w:val="both"/>
        <w:rPr>
          <w:rFonts w:ascii="Times New Roman" w:hAnsi="Times New Roman" w:cs="Times New Roman"/>
          <w:sz w:val="22"/>
          <w:szCs w:val="22"/>
        </w:rPr>
      </w:pPr>
      <w:r w:rsidRPr="00AF66E3">
        <w:rPr>
          <w:rFonts w:ascii="Times New Roman" w:hAnsi="Times New Roman" w:cs="Times New Roman"/>
          <w:sz w:val="22"/>
          <w:szCs w:val="22"/>
        </w:rPr>
        <w:t>__________________________________________________________________</w:t>
      </w:r>
    </w:p>
    <w:p w:rsidR="00F97C97" w:rsidRPr="00AF66E3" w:rsidRDefault="00F97C97" w:rsidP="00F97C97">
      <w:pPr>
        <w:pStyle w:val="ConsPlusNonformat"/>
        <w:jc w:val="both"/>
        <w:rPr>
          <w:rFonts w:ascii="Times New Roman" w:hAnsi="Times New Roman" w:cs="Times New Roman"/>
          <w:sz w:val="22"/>
          <w:szCs w:val="22"/>
        </w:rPr>
      </w:pPr>
      <w:r w:rsidRPr="00AF66E3">
        <w:rPr>
          <w:rFonts w:ascii="Times New Roman" w:hAnsi="Times New Roman" w:cs="Times New Roman"/>
          <w:sz w:val="22"/>
          <w:szCs w:val="22"/>
        </w:rPr>
        <w:t>__________________________________________________________________</w:t>
      </w:r>
    </w:p>
    <w:p w:rsidR="00F97C97" w:rsidRPr="00AF66E3" w:rsidRDefault="00F97C97" w:rsidP="00F97C97">
      <w:pPr>
        <w:pStyle w:val="ConsPlusNonformat"/>
        <w:jc w:val="both"/>
        <w:rPr>
          <w:rFonts w:ascii="Times New Roman" w:hAnsi="Times New Roman" w:cs="Times New Roman"/>
          <w:sz w:val="22"/>
          <w:szCs w:val="22"/>
        </w:rPr>
      </w:pPr>
      <w:r w:rsidRPr="00AF66E3">
        <w:rPr>
          <w:rFonts w:ascii="Times New Roman" w:hAnsi="Times New Roman" w:cs="Times New Roman"/>
          <w:sz w:val="22"/>
          <w:szCs w:val="22"/>
        </w:rPr>
        <w:t>__________________________________________________________________</w:t>
      </w:r>
    </w:p>
    <w:p w:rsidR="00F97C97" w:rsidRPr="00AF66E3" w:rsidRDefault="00F97C97" w:rsidP="00F97C97">
      <w:pPr>
        <w:pStyle w:val="ConsPlusNonformat"/>
        <w:ind w:firstLine="709"/>
        <w:jc w:val="both"/>
        <w:rPr>
          <w:rFonts w:ascii="Times New Roman" w:hAnsi="Times New Roman" w:cs="Times New Roman"/>
          <w:sz w:val="22"/>
          <w:szCs w:val="22"/>
        </w:rPr>
      </w:pPr>
      <w:r w:rsidRPr="00AF66E3">
        <w:rPr>
          <w:rFonts w:ascii="Times New Roman" w:hAnsi="Times New Roman" w:cs="Times New Roman"/>
          <w:sz w:val="22"/>
          <w:szCs w:val="22"/>
        </w:rPr>
        <w:t>Перечень документов, которые будут получены по межведомственным запросам: __________________________________________________________________.</w:t>
      </w:r>
    </w:p>
    <w:p w:rsidR="00F97C97" w:rsidRPr="00AF66E3" w:rsidRDefault="00F97C97" w:rsidP="00F97C97">
      <w:pPr>
        <w:pStyle w:val="ConsPlusNonformat"/>
        <w:jc w:val="both"/>
        <w:rPr>
          <w:rFonts w:ascii="Times New Roman" w:hAnsi="Times New Roman" w:cs="Times New Roman"/>
          <w:sz w:val="22"/>
          <w:szCs w:val="22"/>
        </w:rPr>
      </w:pPr>
    </w:p>
    <w:p w:rsidR="00F97C97" w:rsidRPr="00AF66E3" w:rsidRDefault="00F97C97" w:rsidP="00F97C97">
      <w:pPr>
        <w:pStyle w:val="ConsPlusNonformat"/>
        <w:jc w:val="both"/>
        <w:rPr>
          <w:rFonts w:ascii="Times New Roman" w:hAnsi="Times New Roman" w:cs="Times New Roman"/>
          <w:sz w:val="22"/>
          <w:szCs w:val="22"/>
        </w:rPr>
      </w:pPr>
      <w:r w:rsidRPr="00AF66E3">
        <w:rPr>
          <w:rFonts w:ascii="Times New Roman" w:hAnsi="Times New Roman" w:cs="Times New Roman"/>
          <w:sz w:val="22"/>
          <w:szCs w:val="22"/>
        </w:rPr>
        <w:t>_______________________        ______________       ______________________</w:t>
      </w:r>
    </w:p>
    <w:p w:rsidR="00F97C97" w:rsidRPr="00AF66E3" w:rsidRDefault="00F97C97" w:rsidP="00F97C97">
      <w:pPr>
        <w:pStyle w:val="ConsPlusNonformat"/>
        <w:ind w:firstLine="709"/>
        <w:rPr>
          <w:rFonts w:ascii="Times New Roman" w:hAnsi="Times New Roman" w:cs="Times New Roman"/>
          <w:sz w:val="22"/>
          <w:szCs w:val="22"/>
        </w:rPr>
      </w:pPr>
      <w:r w:rsidRPr="00AF66E3">
        <w:rPr>
          <w:rFonts w:ascii="Times New Roman" w:hAnsi="Times New Roman" w:cs="Times New Roman"/>
          <w:sz w:val="22"/>
          <w:szCs w:val="22"/>
        </w:rPr>
        <w:t>(</w:t>
      </w:r>
      <w:proofErr w:type="gramStart"/>
      <w:r w:rsidRPr="00AF66E3">
        <w:rPr>
          <w:rFonts w:ascii="Times New Roman" w:hAnsi="Times New Roman" w:cs="Times New Roman"/>
          <w:sz w:val="22"/>
          <w:szCs w:val="22"/>
        </w:rPr>
        <w:t>должность</w:t>
      </w:r>
      <w:proofErr w:type="gramEnd"/>
      <w:r w:rsidRPr="00AF66E3">
        <w:rPr>
          <w:rFonts w:ascii="Times New Roman" w:hAnsi="Times New Roman" w:cs="Times New Roman"/>
          <w:sz w:val="22"/>
          <w:szCs w:val="22"/>
        </w:rPr>
        <w:t xml:space="preserve"> специалиста,                         (подпись)                      (расшифровка подписи)</w:t>
      </w:r>
    </w:p>
    <w:p w:rsidR="00F97C97" w:rsidRPr="00AF66E3" w:rsidRDefault="00F97C97" w:rsidP="00F97C97">
      <w:pPr>
        <w:pStyle w:val="ConsPlusNonformat"/>
        <w:ind w:firstLine="709"/>
        <w:rPr>
          <w:rFonts w:ascii="Times New Roman" w:hAnsi="Times New Roman" w:cs="Times New Roman"/>
          <w:sz w:val="22"/>
          <w:szCs w:val="22"/>
        </w:rPr>
      </w:pPr>
      <w:r w:rsidRPr="00AF66E3">
        <w:rPr>
          <w:rFonts w:ascii="Times New Roman" w:hAnsi="Times New Roman" w:cs="Times New Roman"/>
          <w:sz w:val="22"/>
          <w:szCs w:val="22"/>
        </w:rPr>
        <w:t xml:space="preserve">      </w:t>
      </w:r>
      <w:proofErr w:type="gramStart"/>
      <w:r w:rsidRPr="00AF66E3">
        <w:rPr>
          <w:rFonts w:ascii="Times New Roman" w:hAnsi="Times New Roman" w:cs="Times New Roman"/>
          <w:sz w:val="22"/>
          <w:szCs w:val="22"/>
        </w:rPr>
        <w:t>ответственного</w:t>
      </w:r>
      <w:proofErr w:type="gramEnd"/>
      <w:r w:rsidRPr="00AF66E3">
        <w:rPr>
          <w:rFonts w:ascii="Times New Roman" w:hAnsi="Times New Roman" w:cs="Times New Roman"/>
          <w:sz w:val="22"/>
          <w:szCs w:val="22"/>
        </w:rPr>
        <w:t xml:space="preserve"> за</w:t>
      </w:r>
    </w:p>
    <w:p w:rsidR="00F97C97" w:rsidRPr="00AF66E3" w:rsidRDefault="00F97C97" w:rsidP="00F97C97">
      <w:pPr>
        <w:pStyle w:val="ConsPlusNonformat"/>
        <w:ind w:firstLine="709"/>
        <w:rPr>
          <w:rFonts w:ascii="Times New Roman" w:hAnsi="Times New Roman" w:cs="Times New Roman"/>
          <w:sz w:val="22"/>
          <w:szCs w:val="22"/>
        </w:rPr>
      </w:pPr>
      <w:r w:rsidRPr="00AF66E3">
        <w:rPr>
          <w:rFonts w:ascii="Times New Roman" w:hAnsi="Times New Roman" w:cs="Times New Roman"/>
          <w:sz w:val="22"/>
          <w:szCs w:val="22"/>
        </w:rPr>
        <w:t xml:space="preserve">    </w:t>
      </w:r>
      <w:proofErr w:type="gramStart"/>
      <w:r w:rsidRPr="00AF66E3">
        <w:rPr>
          <w:rFonts w:ascii="Times New Roman" w:hAnsi="Times New Roman" w:cs="Times New Roman"/>
          <w:sz w:val="22"/>
          <w:szCs w:val="22"/>
        </w:rPr>
        <w:t>прием</w:t>
      </w:r>
      <w:proofErr w:type="gramEnd"/>
      <w:r w:rsidRPr="00AF66E3">
        <w:rPr>
          <w:rFonts w:ascii="Times New Roman" w:hAnsi="Times New Roman" w:cs="Times New Roman"/>
          <w:sz w:val="22"/>
          <w:szCs w:val="22"/>
        </w:rPr>
        <w:t xml:space="preserve"> документов)</w:t>
      </w:r>
    </w:p>
    <w:p w:rsidR="00EF7145" w:rsidRPr="00AF66E3" w:rsidRDefault="00EF7145" w:rsidP="00DF72FE">
      <w:pPr>
        <w:rPr>
          <w:rFonts w:ascii="Times New Roman" w:hAnsi="Times New Roman" w:cs="Times New Roman"/>
        </w:rPr>
      </w:pPr>
    </w:p>
    <w:p w:rsidR="00CF14D8" w:rsidRPr="00AF66E3" w:rsidRDefault="00CF14D8" w:rsidP="00DF72FE">
      <w:pPr>
        <w:jc w:val="both"/>
        <w:rPr>
          <w:rFonts w:ascii="Times New Roman" w:hAnsi="Times New Roman" w:cs="Times New Roman"/>
        </w:rPr>
      </w:pPr>
    </w:p>
    <w:sectPr w:rsidR="00CF14D8" w:rsidRPr="00AF66E3" w:rsidSect="007775FB">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33E1" w:rsidRDefault="006D33E1" w:rsidP="00AF66E3">
      <w:pPr>
        <w:spacing w:after="0" w:line="240" w:lineRule="auto"/>
      </w:pPr>
      <w:r>
        <w:separator/>
      </w:r>
    </w:p>
  </w:endnote>
  <w:endnote w:type="continuationSeparator" w:id="0">
    <w:p w:rsidR="006D33E1" w:rsidRDefault="006D33E1" w:rsidP="00AF66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33E1" w:rsidRDefault="006D33E1" w:rsidP="00AF66E3">
      <w:pPr>
        <w:spacing w:after="0" w:line="240" w:lineRule="auto"/>
      </w:pPr>
      <w:r>
        <w:separator/>
      </w:r>
    </w:p>
  </w:footnote>
  <w:footnote w:type="continuationSeparator" w:id="0">
    <w:p w:rsidR="006D33E1" w:rsidRDefault="006D33E1" w:rsidP="00AF66E3">
      <w:pPr>
        <w:spacing w:after="0" w:line="240" w:lineRule="auto"/>
      </w:pPr>
      <w:r>
        <w:continuationSeparator/>
      </w:r>
    </w:p>
  </w:footnote>
  <w:footnote w:id="1">
    <w:p w:rsidR="00B318AD" w:rsidRDefault="00B318AD">
      <w:pPr>
        <w:pStyle w:val="ad"/>
      </w:pPr>
      <w:r>
        <w:rPr>
          <w:rStyle w:val="af"/>
        </w:rPr>
        <w:footnoteRef/>
      </w:r>
      <w:r>
        <w:t xml:space="preserve"> </w:t>
      </w:r>
      <w:r w:rsidRPr="00731B15">
        <w:rPr>
          <w:rFonts w:ascii="Times New Roman" w:hAnsi="Times New Roman" w:cs="Times New Roman"/>
        </w:rPr>
        <w:t>Номер услуги в федеральном реестре указывается органом, предоставляющим муниципальную услугу.</w:t>
      </w:r>
    </w:p>
  </w:footnote>
  <w:footnote w:id="2">
    <w:p w:rsidR="00B318AD" w:rsidRDefault="00B318AD">
      <w:pPr>
        <w:pStyle w:val="ad"/>
      </w:pPr>
      <w:r>
        <w:rPr>
          <w:rStyle w:val="af"/>
        </w:rPr>
        <w:footnoteRef/>
      </w:r>
      <w:r>
        <w:t xml:space="preserve"> </w:t>
      </w:r>
      <w:r w:rsidRPr="0088561D">
        <w:rPr>
          <w:rFonts w:ascii="Times New Roman" w:hAnsi="Times New Roman" w:cs="Times New Roman"/>
        </w:rPr>
        <w:t>Указываются реквизиты НПА, утвердившего административный регламент предоставления услуги</w:t>
      </w:r>
      <w:r>
        <w:rPr>
          <w:rFonts w:ascii="Times New Roman" w:hAnsi="Times New Roman" w:cs="Times New Roman"/>
        </w:rPr>
        <w:t>.</w:t>
      </w:r>
    </w:p>
  </w:footnote>
  <w:footnote w:id="3">
    <w:p w:rsidR="00B318AD" w:rsidRDefault="00B318AD">
      <w:pPr>
        <w:pStyle w:val="ad"/>
      </w:pPr>
      <w:r>
        <w:rPr>
          <w:rStyle w:val="af"/>
        </w:rPr>
        <w:footnoteRef/>
      </w:r>
      <w:r>
        <w:t xml:space="preserve"> </w:t>
      </w:r>
      <w:r w:rsidRPr="0088561D">
        <w:rPr>
          <w:rFonts w:ascii="Times New Roman" w:hAnsi="Times New Roman" w:cs="Times New Roman"/>
        </w:rPr>
        <w:t>Указываются существующие способы оценки заявителем качества услуги</w:t>
      </w:r>
      <w:r>
        <w:rPr>
          <w:rFonts w:ascii="Times New Roman" w:hAnsi="Times New Roman" w:cs="Times New Roman"/>
        </w:rPr>
        <w:t>.</w:t>
      </w:r>
    </w:p>
  </w:footnote>
  <w:footnote w:id="4">
    <w:p w:rsidR="00B318AD" w:rsidRPr="00AF66E3" w:rsidRDefault="00B318AD">
      <w:pPr>
        <w:pStyle w:val="ad"/>
        <w:rPr>
          <w:rFonts w:ascii="Times New Roman" w:hAnsi="Times New Roman" w:cs="Times New Roman"/>
        </w:rPr>
      </w:pPr>
      <w:r w:rsidRPr="00AF66E3">
        <w:rPr>
          <w:rStyle w:val="af"/>
          <w:rFonts w:ascii="Times New Roman" w:hAnsi="Times New Roman" w:cs="Times New Roman"/>
        </w:rPr>
        <w:footnoteRef/>
      </w:r>
      <w:r w:rsidRPr="00AF66E3">
        <w:rPr>
          <w:rFonts w:ascii="Times New Roman" w:hAnsi="Times New Roman" w:cs="Times New Roman"/>
        </w:rPr>
        <w:t xml:space="preserve"> Полный перечень установленных к документам требований, формы и образцы заявлений указываются органом, предоставляющим услугу</w:t>
      </w:r>
    </w:p>
  </w:footnote>
  <w:footnote w:id="5">
    <w:p w:rsidR="00B318AD" w:rsidRPr="005257FF" w:rsidRDefault="00B318AD">
      <w:pPr>
        <w:pStyle w:val="ad"/>
        <w:rPr>
          <w:rFonts w:ascii="Times New Roman" w:hAnsi="Times New Roman" w:cs="Times New Roman"/>
        </w:rPr>
      </w:pPr>
      <w:r>
        <w:rPr>
          <w:rStyle w:val="af"/>
        </w:rPr>
        <w:footnoteRef/>
      </w:r>
      <w:r>
        <w:t xml:space="preserve"> </w:t>
      </w:r>
      <w:r w:rsidRPr="005257FF">
        <w:rPr>
          <w:rFonts w:ascii="Times New Roman" w:hAnsi="Times New Roman" w:cs="Times New Roman"/>
        </w:rPr>
        <w:t>Указывается органом, предоставляющим услугу.</w:t>
      </w:r>
    </w:p>
  </w:footnote>
  <w:footnote w:id="6">
    <w:p w:rsidR="00B318AD" w:rsidRDefault="00B318AD">
      <w:pPr>
        <w:pStyle w:val="ad"/>
      </w:pPr>
      <w:r>
        <w:rPr>
          <w:rStyle w:val="af"/>
        </w:rPr>
        <w:footnoteRef/>
      </w:r>
      <w:r w:rsidRPr="005257FF">
        <w:rPr>
          <w:rFonts w:ascii="Times New Roman" w:hAnsi="Times New Roman" w:cs="Times New Roman"/>
        </w:rPr>
        <w:t xml:space="preserve"> В случае отсутствия SID электронного сервиса необходимо приложить форму межведомственного запроса и форму ответа на межведомственный запрос</w:t>
      </w:r>
    </w:p>
  </w:footnote>
  <w:footnote w:id="7">
    <w:p w:rsidR="00B318AD" w:rsidRDefault="00B318AD">
      <w:pPr>
        <w:pStyle w:val="ad"/>
      </w:pPr>
      <w:r>
        <w:rPr>
          <w:rStyle w:val="af"/>
        </w:rPr>
        <w:footnoteRef/>
      </w:r>
      <w:r>
        <w:t xml:space="preserve"> </w:t>
      </w:r>
      <w:r w:rsidRPr="00937009">
        <w:rPr>
          <w:rFonts w:ascii="Times New Roman" w:hAnsi="Times New Roman" w:cs="Times New Roman"/>
        </w:rPr>
        <w:t>Полный перечень требований</w:t>
      </w:r>
      <w:r w:rsidRPr="00731B15">
        <w:rPr>
          <w:rFonts w:ascii="Times New Roman" w:hAnsi="Times New Roman" w:cs="Times New Roman"/>
        </w:rPr>
        <w:t xml:space="preserve"> к документам, формы мотивированных отказов и образцы документов, являющихся результатом услуги, сроки </w:t>
      </w:r>
      <w:proofErr w:type="gramStart"/>
      <w:r w:rsidRPr="00731B15">
        <w:rPr>
          <w:rFonts w:ascii="Times New Roman" w:hAnsi="Times New Roman" w:cs="Times New Roman"/>
        </w:rPr>
        <w:t>хранения  указываются</w:t>
      </w:r>
      <w:proofErr w:type="gramEnd"/>
      <w:r w:rsidRPr="00731B15">
        <w:rPr>
          <w:rFonts w:ascii="Times New Roman" w:hAnsi="Times New Roman" w:cs="Times New Roman"/>
        </w:rPr>
        <w:t xml:space="preserve"> </w:t>
      </w:r>
      <w:r>
        <w:rPr>
          <w:rFonts w:ascii="Times New Roman" w:hAnsi="Times New Roman" w:cs="Times New Roman"/>
        </w:rPr>
        <w:t>органом, предоставляющим услугу.</w:t>
      </w:r>
    </w:p>
  </w:footnote>
  <w:footnote w:id="8">
    <w:p w:rsidR="00B318AD" w:rsidRDefault="00B318AD">
      <w:pPr>
        <w:pStyle w:val="ad"/>
      </w:pPr>
      <w:r>
        <w:rPr>
          <w:rStyle w:val="af"/>
        </w:rPr>
        <w:footnoteRef/>
      </w:r>
      <w:r>
        <w:t xml:space="preserve"> </w:t>
      </w:r>
      <w:r w:rsidRPr="00731B15">
        <w:rPr>
          <w:rFonts w:ascii="Times New Roman" w:hAnsi="Times New Roman" w:cs="Times New Roman"/>
        </w:rPr>
        <w:t xml:space="preserve">Исчерпывающий перечень необходимых ресурсов и форм документов </w:t>
      </w:r>
      <w:proofErr w:type="gramStart"/>
      <w:r w:rsidRPr="00731B15">
        <w:rPr>
          <w:rFonts w:ascii="Times New Roman" w:hAnsi="Times New Roman" w:cs="Times New Roman"/>
        </w:rPr>
        <w:t xml:space="preserve">указывается  </w:t>
      </w:r>
      <w:r>
        <w:rPr>
          <w:rFonts w:ascii="Times New Roman" w:hAnsi="Times New Roman" w:cs="Times New Roman"/>
        </w:rPr>
        <w:t>органом</w:t>
      </w:r>
      <w:proofErr w:type="gramEnd"/>
      <w:r>
        <w:rPr>
          <w:rFonts w:ascii="Times New Roman" w:hAnsi="Times New Roman" w:cs="Times New Roman"/>
        </w:rPr>
        <w:t>, предоставляющим услугу.</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C459D"/>
    <w:multiLevelType w:val="hybridMultilevel"/>
    <w:tmpl w:val="814CA0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2D3794"/>
    <w:multiLevelType w:val="hybridMultilevel"/>
    <w:tmpl w:val="F4563CA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1F5B20CB"/>
    <w:multiLevelType w:val="hybridMultilevel"/>
    <w:tmpl w:val="8452CF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A9838FF"/>
    <w:multiLevelType w:val="hybridMultilevel"/>
    <w:tmpl w:val="12E4FE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A71043C"/>
    <w:multiLevelType w:val="multilevel"/>
    <w:tmpl w:val="2E585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A57"/>
    <w:rsid w:val="00001480"/>
    <w:rsid w:val="00011E07"/>
    <w:rsid w:val="000154FF"/>
    <w:rsid w:val="000429E6"/>
    <w:rsid w:val="00043FFA"/>
    <w:rsid w:val="00083A57"/>
    <w:rsid w:val="000858A5"/>
    <w:rsid w:val="000A11EE"/>
    <w:rsid w:val="000A723F"/>
    <w:rsid w:val="000B40A5"/>
    <w:rsid w:val="000C3183"/>
    <w:rsid w:val="000D6F00"/>
    <w:rsid w:val="000F362A"/>
    <w:rsid w:val="001154C7"/>
    <w:rsid w:val="00130EDA"/>
    <w:rsid w:val="001412EF"/>
    <w:rsid w:val="00143098"/>
    <w:rsid w:val="00190D59"/>
    <w:rsid w:val="0019200A"/>
    <w:rsid w:val="001A712D"/>
    <w:rsid w:val="001D1545"/>
    <w:rsid w:val="001E766E"/>
    <w:rsid w:val="00210933"/>
    <w:rsid w:val="0023324A"/>
    <w:rsid w:val="00243F3E"/>
    <w:rsid w:val="00246D39"/>
    <w:rsid w:val="002516BF"/>
    <w:rsid w:val="002648C8"/>
    <w:rsid w:val="0027124F"/>
    <w:rsid w:val="00274B39"/>
    <w:rsid w:val="002964A7"/>
    <w:rsid w:val="002A53CC"/>
    <w:rsid w:val="002B27D1"/>
    <w:rsid w:val="002B4395"/>
    <w:rsid w:val="002C5AC4"/>
    <w:rsid w:val="002F20CD"/>
    <w:rsid w:val="002F25A2"/>
    <w:rsid w:val="00317545"/>
    <w:rsid w:val="00325179"/>
    <w:rsid w:val="00333441"/>
    <w:rsid w:val="00334126"/>
    <w:rsid w:val="00343504"/>
    <w:rsid w:val="003517E9"/>
    <w:rsid w:val="003533BF"/>
    <w:rsid w:val="003579F2"/>
    <w:rsid w:val="0036251E"/>
    <w:rsid w:val="003760D0"/>
    <w:rsid w:val="003A32DA"/>
    <w:rsid w:val="003C5387"/>
    <w:rsid w:val="003F4C77"/>
    <w:rsid w:val="0040302A"/>
    <w:rsid w:val="00430EE1"/>
    <w:rsid w:val="004337BB"/>
    <w:rsid w:val="00444A85"/>
    <w:rsid w:val="00451F05"/>
    <w:rsid w:val="00457B7F"/>
    <w:rsid w:val="00465C77"/>
    <w:rsid w:val="0047612B"/>
    <w:rsid w:val="004850B3"/>
    <w:rsid w:val="004850E1"/>
    <w:rsid w:val="004938FE"/>
    <w:rsid w:val="004B7A02"/>
    <w:rsid w:val="004D077D"/>
    <w:rsid w:val="004E7B41"/>
    <w:rsid w:val="004E7CAF"/>
    <w:rsid w:val="004F2A4B"/>
    <w:rsid w:val="004F6CAD"/>
    <w:rsid w:val="00504D25"/>
    <w:rsid w:val="00505D72"/>
    <w:rsid w:val="005079CF"/>
    <w:rsid w:val="00543F5B"/>
    <w:rsid w:val="00562303"/>
    <w:rsid w:val="00572E1A"/>
    <w:rsid w:val="005A1D24"/>
    <w:rsid w:val="005B1D04"/>
    <w:rsid w:val="005B4159"/>
    <w:rsid w:val="005C01CC"/>
    <w:rsid w:val="005E23BF"/>
    <w:rsid w:val="005F681A"/>
    <w:rsid w:val="0062005A"/>
    <w:rsid w:val="00621F36"/>
    <w:rsid w:val="006257BF"/>
    <w:rsid w:val="00646B5F"/>
    <w:rsid w:val="0065228E"/>
    <w:rsid w:val="00655F67"/>
    <w:rsid w:val="00657317"/>
    <w:rsid w:val="00682329"/>
    <w:rsid w:val="006912BC"/>
    <w:rsid w:val="00693701"/>
    <w:rsid w:val="006A687E"/>
    <w:rsid w:val="006B11E9"/>
    <w:rsid w:val="006C552C"/>
    <w:rsid w:val="006C706E"/>
    <w:rsid w:val="006D33E1"/>
    <w:rsid w:val="006D7C59"/>
    <w:rsid w:val="006E4E03"/>
    <w:rsid w:val="006F2352"/>
    <w:rsid w:val="006F4A07"/>
    <w:rsid w:val="0070015D"/>
    <w:rsid w:val="0070357F"/>
    <w:rsid w:val="0072498C"/>
    <w:rsid w:val="00725A06"/>
    <w:rsid w:val="007276D5"/>
    <w:rsid w:val="00733AA2"/>
    <w:rsid w:val="00750C15"/>
    <w:rsid w:val="007529A1"/>
    <w:rsid w:val="007775FB"/>
    <w:rsid w:val="00780212"/>
    <w:rsid w:val="00782AA5"/>
    <w:rsid w:val="00791164"/>
    <w:rsid w:val="007A2CA8"/>
    <w:rsid w:val="007E5B50"/>
    <w:rsid w:val="008202EC"/>
    <w:rsid w:val="0084228F"/>
    <w:rsid w:val="00843A61"/>
    <w:rsid w:val="00855449"/>
    <w:rsid w:val="008629F4"/>
    <w:rsid w:val="00883DB0"/>
    <w:rsid w:val="008A60E5"/>
    <w:rsid w:val="008D4067"/>
    <w:rsid w:val="00931C5E"/>
    <w:rsid w:val="009477FB"/>
    <w:rsid w:val="0097416D"/>
    <w:rsid w:val="009800DE"/>
    <w:rsid w:val="009A473A"/>
    <w:rsid w:val="009E1470"/>
    <w:rsid w:val="009F148E"/>
    <w:rsid w:val="00A019A3"/>
    <w:rsid w:val="00A0710F"/>
    <w:rsid w:val="00A17B13"/>
    <w:rsid w:val="00A20703"/>
    <w:rsid w:val="00A32771"/>
    <w:rsid w:val="00A71E53"/>
    <w:rsid w:val="00A71E89"/>
    <w:rsid w:val="00A83585"/>
    <w:rsid w:val="00A87EF7"/>
    <w:rsid w:val="00A9325B"/>
    <w:rsid w:val="00A9797A"/>
    <w:rsid w:val="00AD04CE"/>
    <w:rsid w:val="00AD2D74"/>
    <w:rsid w:val="00AD5100"/>
    <w:rsid w:val="00AF1F2A"/>
    <w:rsid w:val="00AF66E3"/>
    <w:rsid w:val="00AF7671"/>
    <w:rsid w:val="00B15E34"/>
    <w:rsid w:val="00B318AD"/>
    <w:rsid w:val="00B355E1"/>
    <w:rsid w:val="00B421BB"/>
    <w:rsid w:val="00B61D7E"/>
    <w:rsid w:val="00B6741C"/>
    <w:rsid w:val="00B80E9E"/>
    <w:rsid w:val="00B8471B"/>
    <w:rsid w:val="00BA1F97"/>
    <w:rsid w:val="00BD28FA"/>
    <w:rsid w:val="00BF2B5F"/>
    <w:rsid w:val="00BF7F66"/>
    <w:rsid w:val="00C01DEF"/>
    <w:rsid w:val="00C60D4B"/>
    <w:rsid w:val="00C8214E"/>
    <w:rsid w:val="00C95E22"/>
    <w:rsid w:val="00CE4E95"/>
    <w:rsid w:val="00CE7D16"/>
    <w:rsid w:val="00CF14D8"/>
    <w:rsid w:val="00CF47DF"/>
    <w:rsid w:val="00D00725"/>
    <w:rsid w:val="00D06EFC"/>
    <w:rsid w:val="00D13CA5"/>
    <w:rsid w:val="00D158C3"/>
    <w:rsid w:val="00D20A61"/>
    <w:rsid w:val="00D31907"/>
    <w:rsid w:val="00D4053D"/>
    <w:rsid w:val="00D62F0A"/>
    <w:rsid w:val="00D74573"/>
    <w:rsid w:val="00DC4552"/>
    <w:rsid w:val="00DF71B7"/>
    <w:rsid w:val="00DF72FE"/>
    <w:rsid w:val="00E115FD"/>
    <w:rsid w:val="00E329C6"/>
    <w:rsid w:val="00E3767E"/>
    <w:rsid w:val="00E57E28"/>
    <w:rsid w:val="00E62872"/>
    <w:rsid w:val="00E6585D"/>
    <w:rsid w:val="00E715B0"/>
    <w:rsid w:val="00E83F3D"/>
    <w:rsid w:val="00E85938"/>
    <w:rsid w:val="00EC062C"/>
    <w:rsid w:val="00EF7145"/>
    <w:rsid w:val="00F14D97"/>
    <w:rsid w:val="00F33C30"/>
    <w:rsid w:val="00F4543D"/>
    <w:rsid w:val="00F509CA"/>
    <w:rsid w:val="00F61318"/>
    <w:rsid w:val="00F90BE5"/>
    <w:rsid w:val="00F97C97"/>
    <w:rsid w:val="00FA6CAB"/>
    <w:rsid w:val="00FB67BA"/>
    <w:rsid w:val="00FD5847"/>
    <w:rsid w:val="00FE03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96E4BB-58D0-4043-B6DC-EB7F8516A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79F2"/>
  </w:style>
  <w:style w:type="paragraph" w:styleId="1">
    <w:name w:val="heading 1"/>
    <w:basedOn w:val="a"/>
    <w:next w:val="a"/>
    <w:link w:val="10"/>
    <w:uiPriority w:val="9"/>
    <w:qFormat/>
    <w:rsid w:val="00A87EF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83A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43FFA"/>
    <w:pPr>
      <w:ind w:left="720"/>
      <w:contextualSpacing/>
    </w:pPr>
  </w:style>
  <w:style w:type="paragraph" w:customStyle="1" w:styleId="ConsPlusNormal">
    <w:name w:val="ConsPlusNormal"/>
    <w:rsid w:val="00BF7F66"/>
    <w:pPr>
      <w:autoSpaceDE w:val="0"/>
      <w:autoSpaceDN w:val="0"/>
      <w:adjustRightInd w:val="0"/>
      <w:spacing w:after="0" w:line="240" w:lineRule="auto"/>
    </w:pPr>
    <w:rPr>
      <w:rFonts w:ascii="Times New Roman" w:hAnsi="Times New Roman" w:cs="Times New Roman"/>
    </w:rPr>
  </w:style>
  <w:style w:type="paragraph" w:customStyle="1" w:styleId="Style1">
    <w:name w:val="Style1"/>
    <w:basedOn w:val="a"/>
    <w:rsid w:val="007775FB"/>
    <w:pPr>
      <w:widowControl w:val="0"/>
      <w:autoSpaceDE w:val="0"/>
      <w:autoSpaceDN w:val="0"/>
      <w:adjustRightInd w:val="0"/>
      <w:spacing w:after="0" w:line="221" w:lineRule="exact"/>
      <w:jc w:val="both"/>
    </w:pPr>
    <w:rPr>
      <w:rFonts w:ascii="Times New Roman" w:eastAsia="Times New Roman" w:hAnsi="Times New Roman" w:cs="Times New Roman"/>
      <w:sz w:val="24"/>
      <w:szCs w:val="24"/>
      <w:lang w:eastAsia="ru-RU"/>
    </w:rPr>
  </w:style>
  <w:style w:type="paragraph" w:customStyle="1" w:styleId="Style9">
    <w:name w:val="Style9"/>
    <w:basedOn w:val="a"/>
    <w:rsid w:val="007775FB"/>
    <w:pPr>
      <w:widowControl w:val="0"/>
      <w:autoSpaceDE w:val="0"/>
      <w:autoSpaceDN w:val="0"/>
      <w:adjustRightInd w:val="0"/>
      <w:spacing w:after="0" w:line="182" w:lineRule="exact"/>
      <w:jc w:val="both"/>
    </w:pPr>
    <w:rPr>
      <w:rFonts w:ascii="Times New Roman" w:eastAsia="Times New Roman" w:hAnsi="Times New Roman" w:cs="Times New Roman"/>
      <w:sz w:val="24"/>
      <w:szCs w:val="24"/>
      <w:lang w:eastAsia="ru-RU"/>
    </w:rPr>
  </w:style>
  <w:style w:type="character" w:customStyle="1" w:styleId="FontStyle22">
    <w:name w:val="Font Style22"/>
    <w:rsid w:val="007775FB"/>
    <w:rPr>
      <w:rFonts w:ascii="Courier New" w:hAnsi="Courier New" w:cs="Courier New"/>
      <w:sz w:val="20"/>
      <w:szCs w:val="20"/>
    </w:rPr>
  </w:style>
  <w:style w:type="character" w:customStyle="1" w:styleId="FontStyle31">
    <w:name w:val="Font Style31"/>
    <w:rsid w:val="007775FB"/>
    <w:rPr>
      <w:rFonts w:ascii="Times New Roman" w:hAnsi="Times New Roman" w:cs="Times New Roman"/>
      <w:sz w:val="14"/>
      <w:szCs w:val="14"/>
    </w:rPr>
  </w:style>
  <w:style w:type="character" w:customStyle="1" w:styleId="FontStyle25">
    <w:name w:val="Font Style25"/>
    <w:rsid w:val="007775FB"/>
    <w:rPr>
      <w:rFonts w:ascii="Times New Roman" w:hAnsi="Times New Roman" w:cs="Times New Roman"/>
      <w:b/>
      <w:bCs/>
      <w:sz w:val="10"/>
      <w:szCs w:val="10"/>
    </w:rPr>
  </w:style>
  <w:style w:type="paragraph" w:customStyle="1" w:styleId="Style5">
    <w:name w:val="Style5"/>
    <w:basedOn w:val="a"/>
    <w:rsid w:val="007775F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
    <w:name w:val="Style7"/>
    <w:basedOn w:val="a"/>
    <w:rsid w:val="007775F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8">
    <w:name w:val="Font Style28"/>
    <w:rsid w:val="007775FB"/>
    <w:rPr>
      <w:rFonts w:ascii="Times New Roman" w:hAnsi="Times New Roman" w:cs="Times New Roman"/>
      <w:b/>
      <w:bCs/>
      <w:i/>
      <w:iCs/>
      <w:sz w:val="14"/>
      <w:szCs w:val="14"/>
    </w:rPr>
  </w:style>
  <w:style w:type="paragraph" w:customStyle="1" w:styleId="Style12">
    <w:name w:val="Style12"/>
    <w:basedOn w:val="a"/>
    <w:rsid w:val="007775FB"/>
    <w:pPr>
      <w:widowControl w:val="0"/>
      <w:autoSpaceDE w:val="0"/>
      <w:autoSpaceDN w:val="0"/>
      <w:adjustRightInd w:val="0"/>
      <w:spacing w:after="0" w:line="180" w:lineRule="exact"/>
    </w:pPr>
    <w:rPr>
      <w:rFonts w:ascii="Times New Roman" w:eastAsia="Times New Roman" w:hAnsi="Times New Roman" w:cs="Times New Roman"/>
      <w:sz w:val="24"/>
      <w:szCs w:val="24"/>
      <w:lang w:eastAsia="ru-RU"/>
    </w:rPr>
  </w:style>
  <w:style w:type="paragraph" w:customStyle="1" w:styleId="Style19">
    <w:name w:val="Style19"/>
    <w:basedOn w:val="a"/>
    <w:rsid w:val="007775F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0">
    <w:name w:val="Style20"/>
    <w:basedOn w:val="a"/>
    <w:rsid w:val="007775FB"/>
    <w:pPr>
      <w:widowControl w:val="0"/>
      <w:autoSpaceDE w:val="0"/>
      <w:autoSpaceDN w:val="0"/>
      <w:adjustRightInd w:val="0"/>
      <w:spacing w:after="0" w:line="278" w:lineRule="exact"/>
      <w:ind w:firstLine="605"/>
    </w:pPr>
    <w:rPr>
      <w:rFonts w:ascii="Times New Roman" w:eastAsia="Times New Roman" w:hAnsi="Times New Roman" w:cs="Times New Roman"/>
      <w:sz w:val="24"/>
      <w:szCs w:val="24"/>
      <w:lang w:eastAsia="ru-RU"/>
    </w:rPr>
  </w:style>
  <w:style w:type="character" w:customStyle="1" w:styleId="FontStyle29">
    <w:name w:val="Font Style29"/>
    <w:rsid w:val="007775FB"/>
    <w:rPr>
      <w:rFonts w:ascii="Times New Roman" w:hAnsi="Times New Roman" w:cs="Times New Roman"/>
      <w:b/>
      <w:bCs/>
      <w:i/>
      <w:iCs/>
      <w:sz w:val="22"/>
      <w:szCs w:val="22"/>
    </w:rPr>
  </w:style>
  <w:style w:type="character" w:customStyle="1" w:styleId="FontStyle30">
    <w:name w:val="Font Style30"/>
    <w:uiPriority w:val="99"/>
    <w:rsid w:val="007775FB"/>
    <w:rPr>
      <w:rFonts w:ascii="Times New Roman" w:hAnsi="Times New Roman" w:cs="Times New Roman"/>
      <w:b/>
      <w:bCs/>
      <w:sz w:val="12"/>
      <w:szCs w:val="12"/>
    </w:rPr>
  </w:style>
  <w:style w:type="paragraph" w:customStyle="1" w:styleId="Style15">
    <w:name w:val="Style15"/>
    <w:basedOn w:val="a"/>
    <w:uiPriority w:val="99"/>
    <w:rsid w:val="007775F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7">
    <w:name w:val="Style17"/>
    <w:basedOn w:val="a"/>
    <w:rsid w:val="007775FB"/>
    <w:pPr>
      <w:widowControl w:val="0"/>
      <w:autoSpaceDE w:val="0"/>
      <w:autoSpaceDN w:val="0"/>
      <w:adjustRightInd w:val="0"/>
      <w:spacing w:after="0" w:line="178" w:lineRule="exact"/>
      <w:ind w:firstLine="600"/>
    </w:pPr>
    <w:rPr>
      <w:rFonts w:ascii="Times New Roman" w:eastAsia="Times New Roman" w:hAnsi="Times New Roman" w:cs="Times New Roman"/>
      <w:sz w:val="24"/>
      <w:szCs w:val="24"/>
      <w:lang w:eastAsia="ru-RU"/>
    </w:rPr>
  </w:style>
  <w:style w:type="paragraph" w:customStyle="1" w:styleId="Style14">
    <w:name w:val="Style14"/>
    <w:basedOn w:val="a"/>
    <w:rsid w:val="007775FB"/>
    <w:pPr>
      <w:widowControl w:val="0"/>
      <w:autoSpaceDE w:val="0"/>
      <w:autoSpaceDN w:val="0"/>
      <w:adjustRightInd w:val="0"/>
      <w:spacing w:after="0" w:line="156" w:lineRule="exact"/>
      <w:ind w:firstLine="82"/>
    </w:pPr>
    <w:rPr>
      <w:rFonts w:ascii="Times New Roman" w:eastAsia="Times New Roman" w:hAnsi="Times New Roman" w:cs="Times New Roman"/>
      <w:sz w:val="24"/>
      <w:szCs w:val="24"/>
      <w:lang w:eastAsia="ru-RU"/>
    </w:rPr>
  </w:style>
  <w:style w:type="paragraph" w:styleId="a5">
    <w:name w:val="No Spacing"/>
    <w:uiPriority w:val="1"/>
    <w:qFormat/>
    <w:rsid w:val="007775FB"/>
    <w:pPr>
      <w:spacing w:after="0" w:line="240" w:lineRule="auto"/>
    </w:pPr>
    <w:rPr>
      <w:rFonts w:ascii="Calibri" w:eastAsia="Times New Roman" w:hAnsi="Calibri" w:cs="Times New Roman"/>
      <w:lang w:eastAsia="ru-RU"/>
    </w:rPr>
  </w:style>
  <w:style w:type="character" w:styleId="a6">
    <w:name w:val="Hyperlink"/>
    <w:rsid w:val="007775FB"/>
    <w:rPr>
      <w:color w:val="0000FF"/>
      <w:u w:val="single"/>
    </w:rPr>
  </w:style>
  <w:style w:type="paragraph" w:customStyle="1" w:styleId="a7">
    <w:name w:val="Обычный.Название подразделения"/>
    <w:rsid w:val="007775FB"/>
    <w:pPr>
      <w:spacing w:after="0" w:line="240" w:lineRule="auto"/>
    </w:pPr>
    <w:rPr>
      <w:rFonts w:ascii="SchoolBook" w:eastAsia="Times New Roman" w:hAnsi="SchoolBook" w:cs="Times New Roman"/>
      <w:sz w:val="28"/>
      <w:szCs w:val="20"/>
      <w:lang w:eastAsia="ru-RU"/>
    </w:rPr>
  </w:style>
  <w:style w:type="paragraph" w:styleId="a8">
    <w:name w:val="Balloon Text"/>
    <w:basedOn w:val="a"/>
    <w:link w:val="a9"/>
    <w:uiPriority w:val="99"/>
    <w:semiHidden/>
    <w:unhideWhenUsed/>
    <w:rsid w:val="00B421B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421BB"/>
    <w:rPr>
      <w:rFonts w:ascii="Tahoma" w:hAnsi="Tahoma" w:cs="Tahoma"/>
      <w:sz w:val="16"/>
      <w:szCs w:val="16"/>
    </w:rPr>
  </w:style>
  <w:style w:type="paragraph" w:customStyle="1" w:styleId="ConsPlusNonformat">
    <w:name w:val="ConsPlusNonformat"/>
    <w:uiPriority w:val="99"/>
    <w:rsid w:val="00CF14D8"/>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A87EF7"/>
    <w:rPr>
      <w:rFonts w:asciiTheme="majorHAnsi" w:eastAsiaTheme="majorEastAsia" w:hAnsiTheme="majorHAnsi" w:cstheme="majorBidi"/>
      <w:b/>
      <w:bCs/>
      <w:color w:val="365F91" w:themeColor="accent1" w:themeShade="BF"/>
      <w:sz w:val="28"/>
      <w:szCs w:val="28"/>
    </w:rPr>
  </w:style>
  <w:style w:type="paragraph" w:styleId="aa">
    <w:name w:val="Subtitle"/>
    <w:basedOn w:val="a"/>
    <w:next w:val="a"/>
    <w:link w:val="ab"/>
    <w:uiPriority w:val="11"/>
    <w:qFormat/>
    <w:rsid w:val="00A87EF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b">
    <w:name w:val="Подзаголовок Знак"/>
    <w:basedOn w:val="a0"/>
    <w:link w:val="aa"/>
    <w:uiPriority w:val="11"/>
    <w:rsid w:val="00A87EF7"/>
    <w:rPr>
      <w:rFonts w:asciiTheme="majorHAnsi" w:eastAsiaTheme="majorEastAsia" w:hAnsiTheme="majorHAnsi" w:cstheme="majorBidi"/>
      <w:i/>
      <w:iCs/>
      <w:color w:val="4F81BD" w:themeColor="accent1"/>
      <w:spacing w:val="15"/>
      <w:sz w:val="24"/>
      <w:szCs w:val="24"/>
    </w:rPr>
  </w:style>
  <w:style w:type="character" w:styleId="ac">
    <w:name w:val="FollowedHyperlink"/>
    <w:basedOn w:val="a0"/>
    <w:uiPriority w:val="99"/>
    <w:semiHidden/>
    <w:unhideWhenUsed/>
    <w:rsid w:val="00BA1F97"/>
    <w:rPr>
      <w:color w:val="800080" w:themeColor="followedHyperlink"/>
      <w:u w:val="single"/>
    </w:rPr>
  </w:style>
  <w:style w:type="table" w:customStyle="1" w:styleId="11">
    <w:name w:val="Сетка таблицы1"/>
    <w:basedOn w:val="a1"/>
    <w:next w:val="a3"/>
    <w:uiPriority w:val="59"/>
    <w:rsid w:val="00B61D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footnote text"/>
    <w:basedOn w:val="a"/>
    <w:link w:val="ae"/>
    <w:uiPriority w:val="99"/>
    <w:semiHidden/>
    <w:unhideWhenUsed/>
    <w:rsid w:val="00AF66E3"/>
    <w:pPr>
      <w:spacing w:after="0" w:line="240" w:lineRule="auto"/>
    </w:pPr>
    <w:rPr>
      <w:sz w:val="20"/>
      <w:szCs w:val="20"/>
    </w:rPr>
  </w:style>
  <w:style w:type="character" w:customStyle="1" w:styleId="ae">
    <w:name w:val="Текст сноски Знак"/>
    <w:basedOn w:val="a0"/>
    <w:link w:val="ad"/>
    <w:uiPriority w:val="99"/>
    <w:semiHidden/>
    <w:rsid w:val="00AF66E3"/>
    <w:rPr>
      <w:sz w:val="20"/>
      <w:szCs w:val="20"/>
    </w:rPr>
  </w:style>
  <w:style w:type="character" w:styleId="af">
    <w:name w:val="footnote reference"/>
    <w:basedOn w:val="a0"/>
    <w:uiPriority w:val="99"/>
    <w:semiHidden/>
    <w:unhideWhenUsed/>
    <w:rsid w:val="00AF66E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680241">
      <w:bodyDiv w:val="1"/>
      <w:marLeft w:val="0"/>
      <w:marRight w:val="0"/>
      <w:marTop w:val="0"/>
      <w:marBottom w:val="0"/>
      <w:divBdr>
        <w:top w:val="none" w:sz="0" w:space="0" w:color="auto"/>
        <w:left w:val="none" w:sz="0" w:space="0" w:color="auto"/>
        <w:bottom w:val="none" w:sz="0" w:space="0" w:color="auto"/>
        <w:right w:val="none" w:sz="0" w:space="0" w:color="auto"/>
      </w:divBdr>
    </w:div>
    <w:div w:id="440493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110E75-EE97-47C2-B69B-402BE52FB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7243</Words>
  <Characters>41287</Characters>
  <Application>Microsoft Office Word</Application>
  <DocSecurity>0</DocSecurity>
  <Lines>344</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Прокофьева О.А.</dc:creator>
  <cp:lastModifiedBy>Boss</cp:lastModifiedBy>
  <cp:revision>4</cp:revision>
  <dcterms:created xsi:type="dcterms:W3CDTF">2016-12-02T10:41:00Z</dcterms:created>
  <dcterms:modified xsi:type="dcterms:W3CDTF">2016-12-05T07:30:00Z</dcterms:modified>
</cp:coreProperties>
</file>