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F5" w:rsidRDefault="00F94BF5" w:rsidP="00F1261C">
      <w:pPr>
        <w:pStyle w:val="ConsPlusTitle"/>
        <w:spacing w:line="276" w:lineRule="auto"/>
        <w:jc w:val="center"/>
        <w:rPr>
          <w:rFonts w:ascii="Times New Roman" w:hAnsi="Times New Roman" w:cs="Times New Roman"/>
          <w:sz w:val="28"/>
          <w:szCs w:val="28"/>
        </w:rPr>
      </w:pPr>
    </w:p>
    <w:p w:rsidR="00F86489" w:rsidRPr="00BA21ED" w:rsidRDefault="00C452DD" w:rsidP="00F1261C">
      <w:pPr>
        <w:pStyle w:val="ConsPlusTitle"/>
        <w:spacing w:line="276" w:lineRule="auto"/>
        <w:jc w:val="center"/>
        <w:rPr>
          <w:rFonts w:ascii="Times New Roman" w:hAnsi="Times New Roman" w:cs="Times New Roman"/>
          <w:b w:val="0"/>
          <w:sz w:val="28"/>
          <w:szCs w:val="28"/>
        </w:rPr>
      </w:pPr>
      <w:r w:rsidRPr="00BA21ED">
        <w:rPr>
          <w:rFonts w:ascii="Times New Roman" w:hAnsi="Times New Roman" w:cs="Times New Roman"/>
          <w:b w:val="0"/>
          <w:sz w:val="28"/>
          <w:szCs w:val="28"/>
        </w:rPr>
        <w:t>СОВЕТ НАРОДНЫХ ДЕПУТАТОВ</w:t>
      </w:r>
    </w:p>
    <w:p w:rsidR="00BA21ED" w:rsidRPr="00BA21ED" w:rsidRDefault="00BA21ED" w:rsidP="006713E9">
      <w:pPr>
        <w:pStyle w:val="ConsPlusTitle"/>
        <w:spacing w:line="276" w:lineRule="auto"/>
        <w:jc w:val="center"/>
        <w:rPr>
          <w:rFonts w:ascii="Times New Roman" w:hAnsi="Times New Roman" w:cs="Times New Roman"/>
          <w:b w:val="0"/>
          <w:sz w:val="28"/>
          <w:szCs w:val="28"/>
        </w:rPr>
      </w:pPr>
      <w:r w:rsidRPr="00BA21ED">
        <w:rPr>
          <w:rFonts w:ascii="Times New Roman" w:hAnsi="Times New Roman" w:cs="Times New Roman"/>
          <w:b w:val="0"/>
          <w:sz w:val="28"/>
          <w:szCs w:val="28"/>
        </w:rPr>
        <w:t>ЩУЧИНСКОГО</w:t>
      </w:r>
      <w:r w:rsidR="00134945" w:rsidRPr="00BA21ED">
        <w:rPr>
          <w:rFonts w:ascii="Times New Roman" w:hAnsi="Times New Roman" w:cs="Times New Roman"/>
          <w:b w:val="0"/>
          <w:sz w:val="28"/>
          <w:szCs w:val="28"/>
        </w:rPr>
        <w:t xml:space="preserve"> СЕЛЬСКОГО ПОСЕЛЕНИЯ </w:t>
      </w:r>
    </w:p>
    <w:p w:rsidR="00134945" w:rsidRPr="00BA21ED" w:rsidRDefault="007328DA" w:rsidP="006713E9">
      <w:pPr>
        <w:pStyle w:val="ConsPlusTitle"/>
        <w:spacing w:line="276" w:lineRule="auto"/>
        <w:jc w:val="center"/>
        <w:rPr>
          <w:rFonts w:ascii="Times New Roman" w:hAnsi="Times New Roman" w:cs="Times New Roman"/>
          <w:b w:val="0"/>
          <w:sz w:val="28"/>
          <w:szCs w:val="28"/>
        </w:rPr>
      </w:pPr>
      <w:r w:rsidRPr="00BA21ED">
        <w:rPr>
          <w:rFonts w:ascii="Times New Roman" w:hAnsi="Times New Roman" w:cs="Times New Roman"/>
          <w:b w:val="0"/>
          <w:sz w:val="28"/>
          <w:szCs w:val="28"/>
        </w:rPr>
        <w:t>ЭРТИЛЬСКОГО МУ</w:t>
      </w:r>
      <w:r w:rsidR="008946AE" w:rsidRPr="00BA21ED">
        <w:rPr>
          <w:rFonts w:ascii="Times New Roman" w:hAnsi="Times New Roman" w:cs="Times New Roman"/>
          <w:b w:val="0"/>
          <w:sz w:val="28"/>
          <w:szCs w:val="28"/>
        </w:rPr>
        <w:t xml:space="preserve">НИЦИПАЛЬНОГО РАЙОНА </w:t>
      </w:r>
    </w:p>
    <w:p w:rsidR="00CD1548" w:rsidRPr="00BA21ED" w:rsidRDefault="008946AE" w:rsidP="006713E9">
      <w:pPr>
        <w:pStyle w:val="ConsPlusTitle"/>
        <w:spacing w:line="276" w:lineRule="auto"/>
        <w:jc w:val="center"/>
        <w:rPr>
          <w:rFonts w:ascii="Times New Roman" w:hAnsi="Times New Roman" w:cs="Times New Roman"/>
          <w:b w:val="0"/>
          <w:sz w:val="28"/>
          <w:szCs w:val="28"/>
        </w:rPr>
      </w:pPr>
      <w:r w:rsidRPr="00BA21ED">
        <w:rPr>
          <w:rFonts w:ascii="Times New Roman" w:hAnsi="Times New Roman" w:cs="Times New Roman"/>
          <w:b w:val="0"/>
          <w:sz w:val="28"/>
          <w:szCs w:val="28"/>
        </w:rPr>
        <w:t xml:space="preserve">ВОРОНЕЖСКОЙ </w:t>
      </w:r>
      <w:r w:rsidR="007328DA" w:rsidRPr="00BA21ED">
        <w:rPr>
          <w:rFonts w:ascii="Times New Roman" w:hAnsi="Times New Roman" w:cs="Times New Roman"/>
          <w:b w:val="0"/>
          <w:sz w:val="28"/>
          <w:szCs w:val="28"/>
        </w:rPr>
        <w:t>ОБЛАСТИ</w:t>
      </w:r>
    </w:p>
    <w:p w:rsidR="007328DA" w:rsidRPr="00BA21ED" w:rsidRDefault="007328DA" w:rsidP="006713E9">
      <w:pPr>
        <w:pStyle w:val="ConsPlusTitle"/>
        <w:spacing w:line="276" w:lineRule="auto"/>
        <w:jc w:val="center"/>
        <w:rPr>
          <w:rFonts w:ascii="Times New Roman" w:hAnsi="Times New Roman" w:cs="Times New Roman"/>
          <w:b w:val="0"/>
          <w:sz w:val="24"/>
          <w:szCs w:val="28"/>
          <w:vertAlign w:val="subscript"/>
        </w:rPr>
      </w:pPr>
    </w:p>
    <w:p w:rsidR="00CD1548" w:rsidRPr="00BA21ED" w:rsidRDefault="00C452DD" w:rsidP="006713E9">
      <w:pPr>
        <w:pStyle w:val="ConsPlusTitle"/>
        <w:spacing w:line="276" w:lineRule="auto"/>
        <w:jc w:val="center"/>
        <w:rPr>
          <w:rFonts w:ascii="Times New Roman" w:hAnsi="Times New Roman" w:cs="Times New Roman"/>
          <w:b w:val="0"/>
          <w:sz w:val="28"/>
          <w:szCs w:val="28"/>
        </w:rPr>
      </w:pPr>
      <w:proofErr w:type="gramStart"/>
      <w:r w:rsidRPr="00BA21ED">
        <w:rPr>
          <w:rFonts w:ascii="Times New Roman" w:hAnsi="Times New Roman" w:cs="Times New Roman"/>
          <w:b w:val="0"/>
          <w:sz w:val="28"/>
          <w:szCs w:val="28"/>
        </w:rPr>
        <w:t>Р</w:t>
      </w:r>
      <w:proofErr w:type="gramEnd"/>
      <w:r w:rsidR="00BA21ED">
        <w:rPr>
          <w:rFonts w:ascii="Times New Roman" w:hAnsi="Times New Roman" w:cs="Times New Roman"/>
          <w:b w:val="0"/>
          <w:sz w:val="28"/>
          <w:szCs w:val="28"/>
        </w:rPr>
        <w:t xml:space="preserve"> </w:t>
      </w:r>
      <w:r w:rsidRPr="00BA21ED">
        <w:rPr>
          <w:rFonts w:ascii="Times New Roman" w:hAnsi="Times New Roman" w:cs="Times New Roman"/>
          <w:b w:val="0"/>
          <w:sz w:val="28"/>
          <w:szCs w:val="28"/>
        </w:rPr>
        <w:t>Е</w:t>
      </w:r>
      <w:r w:rsidR="00BA21ED">
        <w:rPr>
          <w:rFonts w:ascii="Times New Roman" w:hAnsi="Times New Roman" w:cs="Times New Roman"/>
          <w:b w:val="0"/>
          <w:sz w:val="28"/>
          <w:szCs w:val="28"/>
        </w:rPr>
        <w:t xml:space="preserve"> </w:t>
      </w:r>
      <w:r w:rsidRPr="00BA21ED">
        <w:rPr>
          <w:rFonts w:ascii="Times New Roman" w:hAnsi="Times New Roman" w:cs="Times New Roman"/>
          <w:b w:val="0"/>
          <w:sz w:val="28"/>
          <w:szCs w:val="28"/>
        </w:rPr>
        <w:t>Ш</w:t>
      </w:r>
      <w:r w:rsidR="00BA21ED">
        <w:rPr>
          <w:rFonts w:ascii="Times New Roman" w:hAnsi="Times New Roman" w:cs="Times New Roman"/>
          <w:b w:val="0"/>
          <w:sz w:val="28"/>
          <w:szCs w:val="28"/>
        </w:rPr>
        <w:t xml:space="preserve"> </w:t>
      </w:r>
      <w:r w:rsidRPr="00BA21ED">
        <w:rPr>
          <w:rFonts w:ascii="Times New Roman" w:hAnsi="Times New Roman" w:cs="Times New Roman"/>
          <w:b w:val="0"/>
          <w:sz w:val="28"/>
          <w:szCs w:val="28"/>
        </w:rPr>
        <w:t>Е</w:t>
      </w:r>
      <w:r w:rsidR="00BA21ED">
        <w:rPr>
          <w:rFonts w:ascii="Times New Roman" w:hAnsi="Times New Roman" w:cs="Times New Roman"/>
          <w:b w:val="0"/>
          <w:sz w:val="28"/>
          <w:szCs w:val="28"/>
        </w:rPr>
        <w:t xml:space="preserve"> </w:t>
      </w:r>
      <w:r w:rsidRPr="00BA21ED">
        <w:rPr>
          <w:rFonts w:ascii="Times New Roman" w:hAnsi="Times New Roman" w:cs="Times New Roman"/>
          <w:b w:val="0"/>
          <w:sz w:val="28"/>
          <w:szCs w:val="28"/>
        </w:rPr>
        <w:t>Н</w:t>
      </w:r>
      <w:r w:rsidR="00BA21ED">
        <w:rPr>
          <w:rFonts w:ascii="Times New Roman" w:hAnsi="Times New Roman" w:cs="Times New Roman"/>
          <w:b w:val="0"/>
          <w:sz w:val="28"/>
          <w:szCs w:val="28"/>
        </w:rPr>
        <w:t xml:space="preserve"> </w:t>
      </w:r>
      <w:r w:rsidRPr="00BA21ED">
        <w:rPr>
          <w:rFonts w:ascii="Times New Roman" w:hAnsi="Times New Roman" w:cs="Times New Roman"/>
          <w:b w:val="0"/>
          <w:sz w:val="28"/>
          <w:szCs w:val="28"/>
        </w:rPr>
        <w:t>И</w:t>
      </w:r>
      <w:r w:rsidR="00BA21ED">
        <w:rPr>
          <w:rFonts w:ascii="Times New Roman" w:hAnsi="Times New Roman" w:cs="Times New Roman"/>
          <w:b w:val="0"/>
          <w:sz w:val="28"/>
          <w:szCs w:val="28"/>
        </w:rPr>
        <w:t xml:space="preserve"> </w:t>
      </w:r>
      <w:r w:rsidRPr="00BA21ED">
        <w:rPr>
          <w:rFonts w:ascii="Times New Roman" w:hAnsi="Times New Roman" w:cs="Times New Roman"/>
          <w:b w:val="0"/>
          <w:sz w:val="28"/>
          <w:szCs w:val="28"/>
        </w:rPr>
        <w:t>Е</w:t>
      </w:r>
      <w:r w:rsidR="00F86489" w:rsidRPr="00BA21ED">
        <w:rPr>
          <w:rFonts w:ascii="Times New Roman" w:hAnsi="Times New Roman" w:cs="Times New Roman"/>
          <w:b w:val="0"/>
          <w:sz w:val="28"/>
          <w:szCs w:val="28"/>
        </w:rPr>
        <w:t xml:space="preserve"> </w:t>
      </w:r>
    </w:p>
    <w:p w:rsidR="00CD1548" w:rsidRPr="00F1261C" w:rsidRDefault="00CD1548" w:rsidP="006713E9">
      <w:pPr>
        <w:pStyle w:val="ConsPlusTitle"/>
        <w:spacing w:line="276" w:lineRule="auto"/>
        <w:rPr>
          <w:rFonts w:ascii="Times New Roman" w:hAnsi="Times New Roman" w:cs="Times New Roman"/>
          <w:b w:val="0"/>
          <w:sz w:val="28"/>
          <w:szCs w:val="28"/>
        </w:rPr>
      </w:pPr>
      <w:r w:rsidRPr="00F1261C">
        <w:rPr>
          <w:rFonts w:ascii="Times New Roman" w:hAnsi="Times New Roman" w:cs="Times New Roman"/>
          <w:b w:val="0"/>
          <w:sz w:val="28"/>
          <w:szCs w:val="28"/>
        </w:rPr>
        <w:t xml:space="preserve">от </w:t>
      </w:r>
      <w:r w:rsidR="00D50DB1">
        <w:rPr>
          <w:rFonts w:ascii="Times New Roman" w:hAnsi="Times New Roman" w:cs="Times New Roman"/>
          <w:b w:val="0"/>
          <w:sz w:val="28"/>
          <w:szCs w:val="28"/>
          <w:u w:val="single"/>
        </w:rPr>
        <w:t xml:space="preserve">22.07.2022 </w:t>
      </w:r>
      <w:r w:rsidR="009F4934" w:rsidRPr="00F1261C">
        <w:rPr>
          <w:rFonts w:ascii="Times New Roman" w:hAnsi="Times New Roman" w:cs="Times New Roman"/>
          <w:b w:val="0"/>
          <w:sz w:val="28"/>
          <w:szCs w:val="28"/>
        </w:rPr>
        <w:t>№</w:t>
      </w:r>
      <w:r w:rsidRPr="00F1261C">
        <w:rPr>
          <w:rFonts w:ascii="Times New Roman" w:hAnsi="Times New Roman" w:cs="Times New Roman"/>
          <w:b w:val="0"/>
          <w:sz w:val="28"/>
          <w:szCs w:val="28"/>
        </w:rPr>
        <w:t xml:space="preserve"> </w:t>
      </w:r>
      <w:r w:rsidR="00D50DB1">
        <w:rPr>
          <w:rFonts w:ascii="Times New Roman" w:hAnsi="Times New Roman" w:cs="Times New Roman"/>
          <w:b w:val="0"/>
          <w:sz w:val="28"/>
          <w:szCs w:val="28"/>
          <w:u w:val="single"/>
        </w:rPr>
        <w:t>180</w:t>
      </w:r>
    </w:p>
    <w:p w:rsidR="00CD1548" w:rsidRDefault="00B04C65" w:rsidP="00F56FC1">
      <w:pPr>
        <w:pStyle w:val="af0"/>
        <w:ind w:left="-567" w:firstLine="567"/>
        <w:rPr>
          <w:rFonts w:ascii="Times New Roman" w:hAnsi="Times New Roman" w:cs="Times New Roman"/>
          <w:sz w:val="24"/>
          <w:szCs w:val="24"/>
        </w:rPr>
      </w:pPr>
      <w:r w:rsidRPr="008946AE">
        <w:rPr>
          <w:rFonts w:ascii="Times New Roman" w:hAnsi="Times New Roman" w:cs="Times New Roman"/>
          <w:sz w:val="24"/>
          <w:szCs w:val="24"/>
        </w:rPr>
        <w:t xml:space="preserve">          </w:t>
      </w:r>
      <w:r w:rsidR="00F56FC1" w:rsidRPr="008946AE">
        <w:rPr>
          <w:rFonts w:ascii="Times New Roman" w:hAnsi="Times New Roman" w:cs="Times New Roman"/>
          <w:sz w:val="24"/>
          <w:szCs w:val="24"/>
        </w:rPr>
        <w:t xml:space="preserve">       </w:t>
      </w:r>
      <w:r w:rsidR="00BA21ED">
        <w:rPr>
          <w:rFonts w:ascii="Times New Roman" w:hAnsi="Times New Roman" w:cs="Times New Roman"/>
          <w:sz w:val="24"/>
          <w:szCs w:val="24"/>
        </w:rPr>
        <w:t>с</w:t>
      </w:r>
      <w:proofErr w:type="gramStart"/>
      <w:r w:rsidR="00BA21ED">
        <w:rPr>
          <w:rFonts w:ascii="Times New Roman" w:hAnsi="Times New Roman" w:cs="Times New Roman"/>
          <w:sz w:val="24"/>
          <w:szCs w:val="24"/>
        </w:rPr>
        <w:t>.Щ</w:t>
      </w:r>
      <w:proofErr w:type="gramEnd"/>
      <w:r w:rsidR="00BA21ED">
        <w:rPr>
          <w:rFonts w:ascii="Times New Roman" w:hAnsi="Times New Roman" w:cs="Times New Roman"/>
          <w:sz w:val="24"/>
          <w:szCs w:val="24"/>
        </w:rPr>
        <w:t>учье</w:t>
      </w:r>
    </w:p>
    <w:p w:rsidR="00157E95" w:rsidRPr="008946AE" w:rsidRDefault="00157E95" w:rsidP="00F56FC1">
      <w:pPr>
        <w:pStyle w:val="af0"/>
        <w:ind w:left="-567" w:firstLine="567"/>
        <w:rPr>
          <w:rFonts w:ascii="Times New Roman" w:hAnsi="Times New Roman" w:cs="Times New Roman"/>
          <w:sz w:val="24"/>
          <w:szCs w:val="24"/>
        </w:rPr>
      </w:pPr>
    </w:p>
    <w:p w:rsidR="00157E95" w:rsidRPr="00BA21ED" w:rsidRDefault="00157E95" w:rsidP="00BA21ED">
      <w:pPr>
        <w:spacing w:line="240" w:lineRule="auto"/>
        <w:ind w:right="4535"/>
        <w:jc w:val="both"/>
        <w:rPr>
          <w:rFonts w:ascii="Times New Roman" w:hAnsi="Times New Roman"/>
          <w:sz w:val="28"/>
          <w:szCs w:val="28"/>
        </w:rPr>
      </w:pPr>
      <w:r w:rsidRPr="00BA21ED">
        <w:rPr>
          <w:rFonts w:ascii="Times New Roman" w:hAnsi="Times New Roman"/>
          <w:bCs/>
          <w:sz w:val="28"/>
          <w:szCs w:val="28"/>
        </w:rPr>
        <w:t xml:space="preserve">О внесении изменений в решение Совета народных депутатов </w:t>
      </w:r>
      <w:r w:rsidR="00BA21ED">
        <w:rPr>
          <w:rFonts w:ascii="Times New Roman" w:hAnsi="Times New Roman"/>
          <w:bCs/>
          <w:sz w:val="28"/>
          <w:szCs w:val="28"/>
        </w:rPr>
        <w:t xml:space="preserve">Щучинского </w:t>
      </w:r>
      <w:r w:rsidRPr="00BA21ED">
        <w:rPr>
          <w:rFonts w:ascii="Times New Roman" w:hAnsi="Times New Roman"/>
          <w:bCs/>
          <w:sz w:val="28"/>
          <w:szCs w:val="28"/>
        </w:rPr>
        <w:t xml:space="preserve">сельского поселения Эртильского муниципального района Воронежской области </w:t>
      </w:r>
      <w:r w:rsidR="00BA21ED" w:rsidRPr="00F1261C">
        <w:rPr>
          <w:rFonts w:ascii="Times New Roman" w:hAnsi="Times New Roman" w:cs="Times New Roman"/>
          <w:sz w:val="28"/>
          <w:szCs w:val="28"/>
        </w:rPr>
        <w:t xml:space="preserve">от </w:t>
      </w:r>
      <w:r w:rsidR="00BA21ED" w:rsidRPr="00BA21ED">
        <w:rPr>
          <w:rFonts w:ascii="Times New Roman" w:hAnsi="Times New Roman" w:cs="Times New Roman"/>
          <w:sz w:val="28"/>
          <w:szCs w:val="28"/>
        </w:rPr>
        <w:t>12.11.2021 г. № 143</w:t>
      </w:r>
      <w:r w:rsidRPr="00BA21ED">
        <w:rPr>
          <w:rFonts w:ascii="Times New Roman" w:hAnsi="Times New Roman"/>
          <w:bCs/>
          <w:sz w:val="28"/>
          <w:szCs w:val="28"/>
        </w:rPr>
        <w:t xml:space="preserve"> «Об </w:t>
      </w:r>
      <w:r w:rsidRPr="00BA21ED">
        <w:rPr>
          <w:rFonts w:ascii="Times New Roman" w:hAnsi="Times New Roman"/>
          <w:sz w:val="28"/>
          <w:szCs w:val="28"/>
        </w:rPr>
        <w:t>утверждении Положения о муниципальном земельном контроле на территории</w:t>
      </w:r>
      <w:r w:rsidRPr="00BA21ED">
        <w:rPr>
          <w:rFonts w:ascii="Times New Roman" w:hAnsi="Times New Roman"/>
          <w:bCs/>
          <w:sz w:val="28"/>
          <w:szCs w:val="28"/>
        </w:rPr>
        <w:t xml:space="preserve"> </w:t>
      </w:r>
      <w:r w:rsidR="00BA21ED">
        <w:rPr>
          <w:rFonts w:ascii="Times New Roman" w:hAnsi="Times New Roman"/>
          <w:bCs/>
          <w:sz w:val="28"/>
          <w:szCs w:val="28"/>
        </w:rPr>
        <w:t>Щучинского</w:t>
      </w:r>
      <w:r w:rsidRPr="00BA21ED">
        <w:rPr>
          <w:rFonts w:ascii="Times New Roman" w:hAnsi="Times New Roman"/>
          <w:sz w:val="28"/>
          <w:szCs w:val="28"/>
        </w:rPr>
        <w:t xml:space="preserve"> сельского поселения </w:t>
      </w:r>
      <w:r w:rsidRPr="00BA21ED">
        <w:rPr>
          <w:rFonts w:ascii="Times New Roman" w:hAnsi="Times New Roman"/>
          <w:bCs/>
          <w:sz w:val="28"/>
          <w:szCs w:val="28"/>
        </w:rPr>
        <w:t xml:space="preserve">Эртильского муниципального района Воронежской области» </w:t>
      </w:r>
    </w:p>
    <w:p w:rsidR="00157E95" w:rsidRPr="00AA4195" w:rsidRDefault="00CD1548" w:rsidP="00157E95">
      <w:pPr>
        <w:pStyle w:val="ConsPlusTitle"/>
        <w:widowControl/>
        <w:spacing w:line="360" w:lineRule="auto"/>
        <w:ind w:firstLine="709"/>
        <w:jc w:val="both"/>
        <w:rPr>
          <w:rFonts w:ascii="Times New Roman" w:hAnsi="Times New Roman" w:cs="Times New Roman"/>
          <w:b w:val="0"/>
          <w:sz w:val="28"/>
          <w:szCs w:val="28"/>
        </w:rPr>
      </w:pPr>
      <w:r w:rsidRPr="00157E95">
        <w:rPr>
          <w:rFonts w:ascii="Times New Roman" w:hAnsi="Times New Roman" w:cs="Times New Roman"/>
          <w:b w:val="0"/>
          <w:sz w:val="28"/>
          <w:szCs w:val="28"/>
        </w:rPr>
        <w:t>В соответствии</w:t>
      </w:r>
      <w:r w:rsidR="00DA22C1" w:rsidRPr="00157E95">
        <w:rPr>
          <w:rFonts w:ascii="Times New Roman" w:hAnsi="Times New Roman" w:cs="Times New Roman"/>
          <w:b w:val="0"/>
          <w:sz w:val="28"/>
          <w:szCs w:val="28"/>
        </w:rPr>
        <w:t xml:space="preserve"> с Земельным кодексом Российской Федерации,</w:t>
      </w:r>
      <w:r w:rsidR="00EA0078">
        <w:rPr>
          <w:rFonts w:ascii="Times New Roman" w:hAnsi="Times New Roman" w:cs="Times New Roman"/>
          <w:sz w:val="28"/>
          <w:szCs w:val="28"/>
        </w:rPr>
        <w:t xml:space="preserve"> </w:t>
      </w:r>
      <w:r w:rsidR="00157E95">
        <w:rPr>
          <w:rFonts w:ascii="Times New Roman" w:hAnsi="Times New Roman"/>
          <w:b w:val="0"/>
          <w:sz w:val="28"/>
          <w:szCs w:val="28"/>
        </w:rPr>
        <w:t xml:space="preserve">Федеральным законом от 06.10.2003 </w:t>
      </w:r>
      <w:r w:rsidR="00157E95" w:rsidRPr="00AA4195">
        <w:rPr>
          <w:rFonts w:ascii="Times New Roman" w:hAnsi="Times New Roman"/>
          <w:b w:val="0"/>
          <w:sz w:val="28"/>
          <w:szCs w:val="28"/>
        </w:rPr>
        <w:t>№</w:t>
      </w:r>
      <w:r w:rsidR="00157E95">
        <w:rPr>
          <w:rFonts w:ascii="Times New Roman" w:hAnsi="Times New Roman"/>
          <w:b w:val="0"/>
          <w:sz w:val="28"/>
          <w:szCs w:val="28"/>
        </w:rPr>
        <w:t xml:space="preserve"> 131-ФЗ</w:t>
      </w:r>
      <w:r w:rsidR="00157E95" w:rsidRPr="00AA4195">
        <w:rPr>
          <w:rFonts w:ascii="Times New Roman" w:hAnsi="Times New Roman"/>
          <w:b w:val="0"/>
          <w:sz w:val="28"/>
          <w:szCs w:val="28"/>
        </w:rPr>
        <w:t xml:space="preserve"> «Об общих принципах организации местного самоуправления в Российской Федерации»,</w:t>
      </w:r>
      <w:r w:rsidR="00157E95">
        <w:rPr>
          <w:rFonts w:ascii="Times New Roman" w:hAnsi="Times New Roman"/>
          <w:b w:val="0"/>
          <w:sz w:val="28"/>
          <w:szCs w:val="28"/>
        </w:rPr>
        <w:t xml:space="preserve"> Федеральным</w:t>
      </w:r>
      <w:r w:rsidR="00157E95" w:rsidRPr="00AA1749">
        <w:rPr>
          <w:rFonts w:ascii="Times New Roman" w:hAnsi="Times New Roman"/>
          <w:b w:val="0"/>
          <w:sz w:val="28"/>
          <w:szCs w:val="28"/>
        </w:rPr>
        <w:t xml:space="preserve"> </w:t>
      </w:r>
      <w:proofErr w:type="gramStart"/>
      <w:r w:rsidR="00157E95" w:rsidRPr="00AA1749">
        <w:rPr>
          <w:rFonts w:ascii="Times New Roman" w:hAnsi="Times New Roman"/>
          <w:b w:val="0"/>
          <w:sz w:val="28"/>
          <w:szCs w:val="28"/>
        </w:rPr>
        <w:t>закон</w:t>
      </w:r>
      <w:r w:rsidR="00157E95">
        <w:rPr>
          <w:rFonts w:ascii="Times New Roman" w:hAnsi="Times New Roman"/>
          <w:b w:val="0"/>
          <w:sz w:val="28"/>
          <w:szCs w:val="28"/>
        </w:rPr>
        <w:t>ом от 26.12.2008 № 294-ФЗ «</w:t>
      </w:r>
      <w:r w:rsidR="00157E95" w:rsidRPr="00AA1749">
        <w:rPr>
          <w:rFonts w:ascii="Times New Roman" w:hAnsi="Times New Roman"/>
          <w:b w:val="0"/>
          <w:sz w:val="28"/>
          <w:szCs w:val="28"/>
        </w:rPr>
        <w:t>О защите прав юридических лиц и индивидуальных предпринимателей при осуществлении государственного контроля (над</w:t>
      </w:r>
      <w:r w:rsidR="00157E95">
        <w:rPr>
          <w:rFonts w:ascii="Times New Roman" w:hAnsi="Times New Roman"/>
          <w:b w:val="0"/>
          <w:sz w:val="28"/>
          <w:szCs w:val="28"/>
        </w:rPr>
        <w:t>зора) и муниципального контроля»,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157E95" w:rsidRPr="00AA4195">
        <w:rPr>
          <w:rFonts w:ascii="Times New Roman" w:hAnsi="Times New Roman" w:cs="Times New Roman"/>
          <w:b w:val="0"/>
          <w:sz w:val="28"/>
          <w:szCs w:val="28"/>
        </w:rPr>
        <w:t>, Совет нар</w:t>
      </w:r>
      <w:r w:rsidR="00157E95">
        <w:rPr>
          <w:rFonts w:ascii="Times New Roman" w:hAnsi="Times New Roman" w:cs="Times New Roman"/>
          <w:b w:val="0"/>
          <w:sz w:val="28"/>
          <w:szCs w:val="28"/>
        </w:rPr>
        <w:t xml:space="preserve">одных депутатов </w:t>
      </w:r>
      <w:r w:rsidR="00BA21ED" w:rsidRPr="00BA21ED">
        <w:rPr>
          <w:rFonts w:ascii="Times New Roman" w:hAnsi="Times New Roman"/>
          <w:b w:val="0"/>
          <w:bCs/>
          <w:sz w:val="28"/>
          <w:szCs w:val="28"/>
        </w:rPr>
        <w:t>Щучинского</w:t>
      </w:r>
      <w:r w:rsidR="00157E95" w:rsidRPr="00BA21ED">
        <w:rPr>
          <w:rFonts w:ascii="Times New Roman" w:hAnsi="Times New Roman" w:cs="Times New Roman"/>
          <w:b w:val="0"/>
          <w:sz w:val="28"/>
          <w:szCs w:val="28"/>
        </w:rPr>
        <w:t xml:space="preserve"> </w:t>
      </w:r>
      <w:r w:rsidR="00157E95" w:rsidRPr="00AA4195">
        <w:rPr>
          <w:rFonts w:ascii="Times New Roman" w:hAnsi="Times New Roman" w:cs="Times New Roman"/>
          <w:b w:val="0"/>
          <w:sz w:val="28"/>
          <w:szCs w:val="28"/>
        </w:rPr>
        <w:t xml:space="preserve">сельского поселения </w:t>
      </w:r>
      <w:r w:rsidR="00157E95">
        <w:rPr>
          <w:rFonts w:ascii="Times New Roman" w:hAnsi="Times New Roman" w:cs="Times New Roman"/>
          <w:b w:val="0"/>
          <w:sz w:val="28"/>
          <w:szCs w:val="28"/>
        </w:rPr>
        <w:t>Эртильского муниципального</w:t>
      </w:r>
      <w:proofErr w:type="gramEnd"/>
      <w:r w:rsidR="00157E95">
        <w:rPr>
          <w:rFonts w:ascii="Times New Roman" w:hAnsi="Times New Roman" w:cs="Times New Roman"/>
          <w:b w:val="0"/>
          <w:sz w:val="28"/>
          <w:szCs w:val="28"/>
        </w:rPr>
        <w:t xml:space="preserve"> района </w:t>
      </w:r>
      <w:proofErr w:type="spellStart"/>
      <w:proofErr w:type="gramStart"/>
      <w:r w:rsidR="00BA21ED">
        <w:rPr>
          <w:rFonts w:ascii="Times New Roman" w:hAnsi="Times New Roman" w:cs="Times New Roman"/>
          <w:sz w:val="28"/>
          <w:szCs w:val="28"/>
        </w:rPr>
        <w:t>р</w:t>
      </w:r>
      <w:proofErr w:type="spellEnd"/>
      <w:proofErr w:type="gramEnd"/>
      <w:r w:rsidR="00BA21ED">
        <w:rPr>
          <w:rFonts w:ascii="Times New Roman" w:hAnsi="Times New Roman" w:cs="Times New Roman"/>
          <w:sz w:val="28"/>
          <w:szCs w:val="28"/>
        </w:rPr>
        <w:t xml:space="preserve"> е </w:t>
      </w:r>
      <w:proofErr w:type="spellStart"/>
      <w:r w:rsidR="00BA21ED">
        <w:rPr>
          <w:rFonts w:ascii="Times New Roman" w:hAnsi="Times New Roman" w:cs="Times New Roman"/>
          <w:sz w:val="28"/>
          <w:szCs w:val="28"/>
        </w:rPr>
        <w:t>ш</w:t>
      </w:r>
      <w:proofErr w:type="spellEnd"/>
      <w:r w:rsidR="00BA21ED">
        <w:rPr>
          <w:rFonts w:ascii="Times New Roman" w:hAnsi="Times New Roman" w:cs="Times New Roman"/>
          <w:sz w:val="28"/>
          <w:szCs w:val="28"/>
        </w:rPr>
        <w:t xml:space="preserve"> и л</w:t>
      </w:r>
      <w:r w:rsidR="00157E95" w:rsidRPr="00AA4195">
        <w:rPr>
          <w:rFonts w:ascii="Times New Roman" w:hAnsi="Times New Roman" w:cs="Times New Roman"/>
          <w:b w:val="0"/>
          <w:sz w:val="28"/>
          <w:szCs w:val="28"/>
        </w:rPr>
        <w:t>:</w:t>
      </w:r>
    </w:p>
    <w:p w:rsidR="00157E95" w:rsidRPr="004B7BB7" w:rsidRDefault="00157E95" w:rsidP="00157E95">
      <w:pPr>
        <w:spacing w:line="360" w:lineRule="auto"/>
        <w:ind w:firstLine="709"/>
        <w:jc w:val="both"/>
        <w:rPr>
          <w:rFonts w:ascii="Times New Roman" w:hAnsi="Times New Roman"/>
          <w:sz w:val="28"/>
          <w:szCs w:val="28"/>
        </w:rPr>
      </w:pPr>
      <w:r w:rsidRPr="00AA4195">
        <w:rPr>
          <w:rFonts w:ascii="Times New Roman" w:hAnsi="Times New Roman"/>
          <w:sz w:val="28"/>
          <w:szCs w:val="28"/>
        </w:rPr>
        <w:t xml:space="preserve">1. </w:t>
      </w:r>
      <w:r w:rsidRPr="004B7BB7">
        <w:rPr>
          <w:rFonts w:ascii="Times New Roman" w:hAnsi="Times New Roman"/>
          <w:sz w:val="28"/>
          <w:szCs w:val="28"/>
        </w:rPr>
        <w:t xml:space="preserve">Положение о </w:t>
      </w:r>
      <w:r>
        <w:rPr>
          <w:rFonts w:ascii="Times New Roman" w:hAnsi="Times New Roman"/>
          <w:sz w:val="28"/>
          <w:szCs w:val="28"/>
        </w:rPr>
        <w:t xml:space="preserve">муниципальном земельном контроле </w:t>
      </w:r>
      <w:r w:rsidRPr="004B7BB7">
        <w:rPr>
          <w:rFonts w:ascii="Times New Roman" w:hAnsi="Times New Roman"/>
          <w:sz w:val="28"/>
          <w:szCs w:val="28"/>
        </w:rPr>
        <w:t xml:space="preserve">на территории </w:t>
      </w:r>
      <w:r w:rsidR="00BA21ED" w:rsidRPr="00BA21ED">
        <w:rPr>
          <w:rFonts w:ascii="Times New Roman" w:hAnsi="Times New Roman"/>
          <w:bCs/>
          <w:sz w:val="28"/>
          <w:szCs w:val="28"/>
        </w:rPr>
        <w:t>Щучинского</w:t>
      </w:r>
      <w:r>
        <w:rPr>
          <w:rFonts w:ascii="Times New Roman" w:hAnsi="Times New Roman"/>
          <w:sz w:val="28"/>
          <w:szCs w:val="28"/>
        </w:rPr>
        <w:t xml:space="preserve"> сельского поселения </w:t>
      </w:r>
      <w:r w:rsidRPr="004B7BB7">
        <w:rPr>
          <w:rFonts w:ascii="Times New Roman" w:hAnsi="Times New Roman"/>
          <w:sz w:val="28"/>
          <w:szCs w:val="28"/>
        </w:rPr>
        <w:t xml:space="preserve">Эртильского муниципального района Воронежской области, утвержденное решением Совета народных депутатов Эртильского муниципального района </w:t>
      </w:r>
      <w:r>
        <w:rPr>
          <w:rFonts w:ascii="Times New Roman" w:hAnsi="Times New Roman"/>
          <w:sz w:val="28"/>
          <w:szCs w:val="28"/>
        </w:rPr>
        <w:t>Воронежской</w:t>
      </w:r>
      <w:r w:rsidRPr="004B7BB7">
        <w:rPr>
          <w:rFonts w:ascii="Times New Roman" w:hAnsi="Times New Roman"/>
          <w:sz w:val="28"/>
          <w:szCs w:val="28"/>
        </w:rPr>
        <w:t xml:space="preserve"> области </w:t>
      </w:r>
      <w:r w:rsidR="00BA21ED" w:rsidRPr="00F1261C">
        <w:rPr>
          <w:rFonts w:ascii="Times New Roman" w:hAnsi="Times New Roman" w:cs="Times New Roman"/>
          <w:sz w:val="28"/>
          <w:szCs w:val="28"/>
        </w:rPr>
        <w:t xml:space="preserve">от </w:t>
      </w:r>
      <w:r w:rsidR="00BA21ED" w:rsidRPr="00BA21ED">
        <w:rPr>
          <w:rFonts w:ascii="Times New Roman" w:hAnsi="Times New Roman" w:cs="Times New Roman"/>
          <w:sz w:val="28"/>
          <w:szCs w:val="28"/>
        </w:rPr>
        <w:t>12.11.2021 г. № 143</w:t>
      </w:r>
      <w:r w:rsidRPr="004B7BB7">
        <w:rPr>
          <w:rFonts w:ascii="Times New Roman" w:hAnsi="Times New Roman"/>
          <w:sz w:val="28"/>
          <w:szCs w:val="28"/>
        </w:rPr>
        <w:t>, изложить в новой редакции согласно приложению к настоящему решению.</w:t>
      </w:r>
    </w:p>
    <w:p w:rsidR="00157E95" w:rsidRPr="00AA4195" w:rsidRDefault="00157E95" w:rsidP="00157E95">
      <w:pPr>
        <w:spacing w:after="0" w:line="360" w:lineRule="auto"/>
        <w:ind w:firstLine="709"/>
        <w:jc w:val="both"/>
        <w:rPr>
          <w:rFonts w:ascii="Times New Roman" w:hAnsi="Times New Roman"/>
          <w:sz w:val="28"/>
          <w:szCs w:val="28"/>
        </w:rPr>
      </w:pPr>
      <w:r w:rsidRPr="00AA4195">
        <w:rPr>
          <w:rFonts w:ascii="Times New Roman" w:hAnsi="Times New Roman"/>
          <w:sz w:val="28"/>
          <w:szCs w:val="28"/>
        </w:rPr>
        <w:lastRenderedPageBreak/>
        <w:t>2. Обнародовать настоящее решение в у</w:t>
      </w:r>
      <w:r>
        <w:rPr>
          <w:rFonts w:ascii="Times New Roman" w:hAnsi="Times New Roman"/>
          <w:sz w:val="28"/>
          <w:szCs w:val="28"/>
        </w:rPr>
        <w:t xml:space="preserve">становленном законом порядке, </w:t>
      </w:r>
      <w:r w:rsidRPr="00AA4195">
        <w:rPr>
          <w:rFonts w:ascii="Times New Roman" w:hAnsi="Times New Roman"/>
          <w:sz w:val="28"/>
          <w:szCs w:val="28"/>
        </w:rPr>
        <w:t>разместить на официальном сайт</w:t>
      </w:r>
      <w:r>
        <w:rPr>
          <w:rFonts w:ascii="Times New Roman" w:hAnsi="Times New Roman"/>
          <w:sz w:val="28"/>
          <w:szCs w:val="28"/>
        </w:rPr>
        <w:t xml:space="preserve">е администрации </w:t>
      </w:r>
      <w:r w:rsidR="00BA21ED" w:rsidRPr="00BA21ED">
        <w:rPr>
          <w:rFonts w:ascii="Times New Roman" w:hAnsi="Times New Roman"/>
          <w:bCs/>
          <w:sz w:val="28"/>
          <w:szCs w:val="28"/>
        </w:rPr>
        <w:t>Щучинского</w:t>
      </w:r>
      <w:r w:rsidRPr="00AA4195">
        <w:rPr>
          <w:rFonts w:ascii="Times New Roman" w:hAnsi="Times New Roman"/>
          <w:sz w:val="28"/>
          <w:szCs w:val="28"/>
        </w:rPr>
        <w:t xml:space="preserve"> сельского поселения в информационно-телекоммуникационной сети «Интернет». </w:t>
      </w:r>
    </w:p>
    <w:p w:rsidR="00157E95" w:rsidRPr="00AA4195" w:rsidRDefault="00157E95" w:rsidP="00157E95">
      <w:pPr>
        <w:spacing w:after="0" w:line="360" w:lineRule="auto"/>
        <w:ind w:firstLine="709"/>
        <w:jc w:val="both"/>
        <w:rPr>
          <w:rFonts w:ascii="Times New Roman" w:hAnsi="Times New Roman"/>
          <w:sz w:val="28"/>
          <w:szCs w:val="28"/>
        </w:rPr>
      </w:pPr>
      <w:r w:rsidRPr="00AA4195">
        <w:rPr>
          <w:rFonts w:ascii="Times New Roman" w:hAnsi="Times New Roman"/>
          <w:sz w:val="28"/>
          <w:szCs w:val="28"/>
        </w:rPr>
        <w:t>3.</w:t>
      </w:r>
      <w:r>
        <w:rPr>
          <w:rFonts w:ascii="Times New Roman" w:hAnsi="Times New Roman"/>
          <w:sz w:val="28"/>
          <w:szCs w:val="28"/>
        </w:rPr>
        <w:t xml:space="preserve"> </w:t>
      </w:r>
      <w:r w:rsidRPr="00AA4195">
        <w:rPr>
          <w:rFonts w:ascii="Times New Roman" w:hAnsi="Times New Roman"/>
          <w:sz w:val="28"/>
          <w:szCs w:val="28"/>
        </w:rPr>
        <w:t xml:space="preserve">Контроль за </w:t>
      </w:r>
      <w:r>
        <w:rPr>
          <w:rFonts w:ascii="Times New Roman" w:hAnsi="Times New Roman"/>
          <w:sz w:val="28"/>
          <w:szCs w:val="28"/>
        </w:rPr>
        <w:t>ис</w:t>
      </w:r>
      <w:r w:rsidRPr="00AA4195">
        <w:rPr>
          <w:rFonts w:ascii="Times New Roman" w:hAnsi="Times New Roman"/>
          <w:sz w:val="28"/>
          <w:szCs w:val="28"/>
        </w:rPr>
        <w:t xml:space="preserve">полнением настоящего решения </w:t>
      </w:r>
      <w:r>
        <w:rPr>
          <w:rFonts w:ascii="Times New Roman" w:hAnsi="Times New Roman"/>
          <w:sz w:val="28"/>
          <w:szCs w:val="28"/>
        </w:rPr>
        <w:t>оставляю за собой.</w:t>
      </w:r>
    </w:p>
    <w:p w:rsidR="00B20EF8" w:rsidRDefault="00B20EF8" w:rsidP="00157E95">
      <w:pPr>
        <w:pStyle w:val="ConsPlusTitle"/>
        <w:spacing w:line="360" w:lineRule="auto"/>
        <w:jc w:val="both"/>
        <w:rPr>
          <w:rFonts w:ascii="Times New Roman" w:hAnsi="Times New Roman" w:cs="Times New Roman"/>
          <w:sz w:val="28"/>
          <w:szCs w:val="28"/>
        </w:rPr>
      </w:pPr>
    </w:p>
    <w:p w:rsidR="00EA0078" w:rsidRDefault="00EA0078" w:rsidP="00966AF3">
      <w:pPr>
        <w:autoSpaceDE w:val="0"/>
        <w:autoSpaceDN w:val="0"/>
        <w:adjustRightInd w:val="0"/>
        <w:spacing w:after="0" w:line="276" w:lineRule="auto"/>
        <w:jc w:val="both"/>
        <w:rPr>
          <w:rFonts w:ascii="Times New Roman" w:hAnsi="Times New Roman" w:cs="Times New Roman"/>
          <w:sz w:val="28"/>
          <w:szCs w:val="28"/>
        </w:rPr>
      </w:pPr>
    </w:p>
    <w:p w:rsidR="00966AF3" w:rsidRDefault="00966AF3" w:rsidP="00966AF3">
      <w:pPr>
        <w:autoSpaceDE w:val="0"/>
        <w:autoSpaceDN w:val="0"/>
        <w:adjustRightInd w:val="0"/>
        <w:spacing w:after="0" w:line="276" w:lineRule="auto"/>
        <w:jc w:val="both"/>
        <w:rPr>
          <w:rFonts w:ascii="Times New Roman" w:hAnsi="Times New Roman" w:cs="Times New Roman"/>
          <w:i/>
          <w:sz w:val="28"/>
          <w:szCs w:val="28"/>
        </w:rPr>
      </w:pPr>
    </w:p>
    <w:p w:rsidR="00966AF3" w:rsidRDefault="006713E9" w:rsidP="001E0457">
      <w:pPr>
        <w:autoSpaceDE w:val="0"/>
        <w:autoSpaceDN w:val="0"/>
        <w:adjustRightInd w:val="0"/>
        <w:spacing w:after="0" w:line="276" w:lineRule="auto"/>
        <w:ind w:firstLine="709"/>
        <w:jc w:val="both"/>
        <w:rPr>
          <w:rFonts w:ascii="Times New Roman" w:hAnsi="Times New Roman" w:cs="Times New Roman"/>
          <w:sz w:val="28"/>
          <w:szCs w:val="28"/>
        </w:rPr>
      </w:pPr>
      <w:r w:rsidRPr="00F1261C">
        <w:rPr>
          <w:rFonts w:ascii="Times New Roman" w:hAnsi="Times New Roman" w:cs="Times New Roman"/>
          <w:sz w:val="28"/>
          <w:szCs w:val="28"/>
        </w:rPr>
        <w:t>Глава</w:t>
      </w:r>
      <w:r w:rsidR="00966AF3">
        <w:rPr>
          <w:rFonts w:ascii="Times New Roman" w:hAnsi="Times New Roman" w:cs="Times New Roman"/>
          <w:sz w:val="28"/>
          <w:szCs w:val="28"/>
        </w:rPr>
        <w:t xml:space="preserve"> </w:t>
      </w:r>
      <w:r w:rsidR="00BA21ED">
        <w:rPr>
          <w:rFonts w:ascii="Times New Roman" w:hAnsi="Times New Roman" w:cs="Times New Roman"/>
          <w:sz w:val="28"/>
          <w:szCs w:val="28"/>
        </w:rPr>
        <w:t xml:space="preserve">сельского </w:t>
      </w:r>
      <w:r w:rsidR="00966AF3">
        <w:rPr>
          <w:rFonts w:ascii="Times New Roman" w:hAnsi="Times New Roman" w:cs="Times New Roman"/>
          <w:sz w:val="28"/>
          <w:szCs w:val="28"/>
        </w:rPr>
        <w:t>поселения</w:t>
      </w:r>
      <w:r w:rsidR="008946AE">
        <w:rPr>
          <w:rFonts w:ascii="Times New Roman" w:hAnsi="Times New Roman" w:cs="Times New Roman"/>
          <w:sz w:val="28"/>
          <w:szCs w:val="28"/>
        </w:rPr>
        <w:tab/>
        <w:t xml:space="preserve">       </w:t>
      </w:r>
      <w:r w:rsidR="00EA0078">
        <w:rPr>
          <w:rFonts w:ascii="Times New Roman" w:hAnsi="Times New Roman" w:cs="Times New Roman"/>
          <w:sz w:val="28"/>
          <w:szCs w:val="28"/>
        </w:rPr>
        <w:t xml:space="preserve">                             </w:t>
      </w:r>
      <w:r w:rsidR="00BA21ED">
        <w:rPr>
          <w:rFonts w:ascii="Times New Roman" w:hAnsi="Times New Roman" w:cs="Times New Roman"/>
          <w:sz w:val="28"/>
          <w:szCs w:val="28"/>
        </w:rPr>
        <w:t>Е.М.Меркулов</w:t>
      </w: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83099A" w:rsidRDefault="0083099A"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F1261C" w:rsidRDefault="00BA21ED" w:rsidP="00F1261C">
      <w:pPr>
        <w:pStyle w:val="ConsPlusNormal"/>
        <w:ind w:left="4536"/>
        <w:jc w:val="right"/>
        <w:outlineLvl w:val="0"/>
        <w:rPr>
          <w:rFonts w:ascii="Times New Roman" w:hAnsi="Times New Roman" w:cs="Times New Roman"/>
          <w:sz w:val="28"/>
          <w:szCs w:val="28"/>
        </w:rPr>
      </w:pPr>
      <w:r w:rsidRPr="00BA21ED">
        <w:rPr>
          <w:rFonts w:ascii="Times New Roman" w:hAnsi="Times New Roman"/>
          <w:bCs/>
          <w:sz w:val="28"/>
          <w:szCs w:val="28"/>
        </w:rPr>
        <w:t>Щучинского</w:t>
      </w:r>
      <w:r w:rsidR="00F2344F" w:rsidRPr="00BA21ED">
        <w:rPr>
          <w:rFonts w:ascii="Times New Roman" w:hAnsi="Times New Roman" w:cs="Times New Roman"/>
          <w:sz w:val="28"/>
          <w:szCs w:val="28"/>
        </w:rPr>
        <w:t xml:space="preserve"> сельского поселения </w:t>
      </w:r>
      <w:r w:rsidR="00247BDE" w:rsidRPr="00BA21ED">
        <w:rPr>
          <w:rFonts w:ascii="Times New Roman" w:hAnsi="Times New Roman" w:cs="Times New Roman"/>
          <w:sz w:val="28"/>
          <w:szCs w:val="28"/>
        </w:rPr>
        <w:t>Эртильского муниципального</w:t>
      </w:r>
      <w:r w:rsidR="00247BDE" w:rsidRPr="00247BDE">
        <w:rPr>
          <w:rFonts w:ascii="Times New Roman" w:hAnsi="Times New Roman" w:cs="Times New Roman"/>
          <w:sz w:val="28"/>
          <w:szCs w:val="28"/>
        </w:rPr>
        <w:t xml:space="preserve"> района</w:t>
      </w:r>
      <w:r w:rsidR="00247BDE">
        <w:rPr>
          <w:rFonts w:ascii="Times New Roman" w:hAnsi="Times New Roman" w:cs="Times New Roman"/>
          <w:sz w:val="28"/>
          <w:szCs w:val="28"/>
        </w:rPr>
        <w:t xml:space="preserve"> </w:t>
      </w:r>
    </w:p>
    <w:p w:rsidR="009C78BB" w:rsidRDefault="009C78BB"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BA21ED">
        <w:rPr>
          <w:rFonts w:ascii="Times New Roman" w:hAnsi="Times New Roman" w:cs="Times New Roman"/>
          <w:sz w:val="28"/>
          <w:szCs w:val="28"/>
        </w:rPr>
        <w:t>________________</w:t>
      </w:r>
      <w:r w:rsidR="003E394A">
        <w:rPr>
          <w:rFonts w:ascii="Times New Roman" w:hAnsi="Times New Roman" w:cs="Times New Roman"/>
          <w:sz w:val="28"/>
          <w:szCs w:val="28"/>
        </w:rPr>
        <w:t xml:space="preserve"> г.   </w:t>
      </w:r>
      <w:r>
        <w:rPr>
          <w:rFonts w:ascii="Times New Roman" w:hAnsi="Times New Roman" w:cs="Times New Roman"/>
          <w:sz w:val="28"/>
          <w:szCs w:val="28"/>
        </w:rPr>
        <w:t>№ __</w:t>
      </w:r>
      <w:r w:rsidR="003E394A">
        <w:rPr>
          <w:rFonts w:ascii="Times New Roman" w:hAnsi="Times New Roman" w:cs="Times New Roman"/>
          <w:sz w:val="28"/>
          <w:szCs w:val="28"/>
        </w:rPr>
        <w:t>__</w:t>
      </w:r>
    </w:p>
    <w:p w:rsidR="006713E9" w:rsidRPr="005A190E" w:rsidRDefault="006713E9">
      <w:pPr>
        <w:pStyle w:val="ConsPlusNormal"/>
        <w:jc w:val="right"/>
        <w:outlineLvl w:val="0"/>
        <w:rPr>
          <w:rFonts w:ascii="Times New Roman" w:hAnsi="Times New Roman" w:cs="Times New Roman"/>
          <w:sz w:val="28"/>
          <w:szCs w:val="28"/>
        </w:rPr>
      </w:pPr>
    </w:p>
    <w:p w:rsidR="00F46B02" w:rsidRDefault="009C78BB" w:rsidP="00F46B02">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П</w:t>
      </w:r>
      <w:r w:rsidRPr="005A190E">
        <w:rPr>
          <w:rFonts w:ascii="Times New Roman" w:hAnsi="Times New Roman" w:cs="Times New Roman"/>
          <w:sz w:val="28"/>
          <w:szCs w:val="28"/>
        </w:rPr>
        <w:t>оложение</w:t>
      </w:r>
    </w:p>
    <w:p w:rsidR="0083099A" w:rsidRDefault="009C78BB" w:rsidP="00F46B02">
      <w:pPr>
        <w:pStyle w:val="ConsPlusTitle"/>
        <w:jc w:val="center"/>
        <w:rPr>
          <w:rFonts w:ascii="Times New Roman" w:hAnsi="Times New Roman" w:cs="Times New Roman"/>
          <w:sz w:val="28"/>
          <w:szCs w:val="28"/>
        </w:rPr>
      </w:pPr>
      <w:r w:rsidRPr="005A190E">
        <w:rPr>
          <w:rFonts w:ascii="Times New Roman" w:hAnsi="Times New Roman" w:cs="Times New Roman"/>
          <w:sz w:val="28"/>
          <w:szCs w:val="28"/>
        </w:rPr>
        <w:t xml:space="preserve">о </w:t>
      </w:r>
      <w:r>
        <w:rPr>
          <w:rFonts w:ascii="Times New Roman" w:hAnsi="Times New Roman" w:cs="Times New Roman"/>
          <w:sz w:val="28"/>
          <w:szCs w:val="28"/>
        </w:rPr>
        <w:t xml:space="preserve">муниципальном </w:t>
      </w:r>
      <w:r w:rsidR="00F1261C">
        <w:rPr>
          <w:rFonts w:ascii="Times New Roman" w:hAnsi="Times New Roman" w:cs="Times New Roman"/>
          <w:sz w:val="28"/>
          <w:szCs w:val="28"/>
        </w:rPr>
        <w:t xml:space="preserve">земельном </w:t>
      </w:r>
      <w:r w:rsidRPr="005A190E">
        <w:rPr>
          <w:rFonts w:ascii="Times New Roman" w:hAnsi="Times New Roman" w:cs="Times New Roman"/>
          <w:sz w:val="28"/>
          <w:szCs w:val="28"/>
        </w:rPr>
        <w:t>контроле</w:t>
      </w:r>
      <w:r w:rsidR="00F46B02">
        <w:rPr>
          <w:rFonts w:ascii="Times New Roman" w:hAnsi="Times New Roman" w:cs="Times New Roman"/>
          <w:sz w:val="28"/>
          <w:szCs w:val="28"/>
        </w:rPr>
        <w:t xml:space="preserve"> </w:t>
      </w:r>
      <w:r w:rsidR="00233BD1">
        <w:rPr>
          <w:rFonts w:ascii="Times New Roman" w:hAnsi="Times New Roman" w:cs="Times New Roman"/>
          <w:sz w:val="28"/>
          <w:szCs w:val="28"/>
        </w:rPr>
        <w:t xml:space="preserve">на территории </w:t>
      </w:r>
    </w:p>
    <w:p w:rsidR="0083099A" w:rsidRDefault="00BA21ED" w:rsidP="00F46B02">
      <w:pPr>
        <w:pStyle w:val="ConsPlusTitle"/>
        <w:jc w:val="center"/>
        <w:rPr>
          <w:rFonts w:ascii="Times New Roman" w:hAnsi="Times New Roman" w:cs="Times New Roman"/>
          <w:sz w:val="28"/>
          <w:szCs w:val="28"/>
        </w:rPr>
      </w:pPr>
      <w:r w:rsidRPr="00BA21ED">
        <w:rPr>
          <w:rFonts w:ascii="Times New Roman" w:hAnsi="Times New Roman"/>
          <w:bCs/>
          <w:sz w:val="28"/>
          <w:szCs w:val="28"/>
        </w:rPr>
        <w:t>Щучинского</w:t>
      </w:r>
      <w:r w:rsidR="00F2344F">
        <w:rPr>
          <w:rFonts w:ascii="Times New Roman" w:hAnsi="Times New Roman" w:cs="Times New Roman"/>
          <w:sz w:val="28"/>
          <w:szCs w:val="28"/>
        </w:rPr>
        <w:t xml:space="preserve"> сельского </w:t>
      </w:r>
      <w:r w:rsidR="009F2A0C">
        <w:rPr>
          <w:rFonts w:ascii="Times New Roman" w:hAnsi="Times New Roman" w:cs="Times New Roman"/>
          <w:sz w:val="28"/>
          <w:szCs w:val="28"/>
        </w:rPr>
        <w:t xml:space="preserve">поселения </w:t>
      </w:r>
    </w:p>
    <w:p w:rsidR="0083099A" w:rsidRDefault="00247BDE" w:rsidP="00F46B02">
      <w:pPr>
        <w:pStyle w:val="ConsPlusTitle"/>
        <w:jc w:val="center"/>
        <w:rPr>
          <w:rFonts w:ascii="Times New Roman" w:hAnsi="Times New Roman" w:cs="Times New Roman"/>
          <w:sz w:val="28"/>
          <w:szCs w:val="28"/>
        </w:rPr>
      </w:pPr>
      <w:r w:rsidRPr="00247BDE">
        <w:rPr>
          <w:rFonts w:ascii="Times New Roman" w:hAnsi="Times New Roman" w:cs="Times New Roman"/>
          <w:sz w:val="28"/>
          <w:szCs w:val="28"/>
        </w:rPr>
        <w:t>Эртильского муниципального района</w:t>
      </w:r>
      <w:r w:rsidR="00F1261C">
        <w:rPr>
          <w:rFonts w:ascii="Times New Roman" w:hAnsi="Times New Roman" w:cs="Times New Roman"/>
          <w:sz w:val="28"/>
          <w:szCs w:val="28"/>
        </w:rPr>
        <w:t xml:space="preserve"> </w:t>
      </w:r>
    </w:p>
    <w:p w:rsidR="00233BD1" w:rsidRPr="00F46B02" w:rsidRDefault="00F1261C" w:rsidP="00F46B02">
      <w:pPr>
        <w:pStyle w:val="ConsPlusTitle"/>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247BDE" w:rsidRPr="005A190E" w:rsidRDefault="00247BDE" w:rsidP="00247BDE">
      <w:pPr>
        <w:pStyle w:val="ConsPlusNormal"/>
        <w:ind w:firstLine="709"/>
        <w:jc w:val="center"/>
        <w:rPr>
          <w:rFonts w:ascii="Times New Roman" w:hAnsi="Times New Roman" w:cs="Times New Roman"/>
          <w:b/>
          <w:sz w:val="28"/>
          <w:szCs w:val="28"/>
        </w:rPr>
      </w:pPr>
    </w:p>
    <w:p w:rsidR="00C70474" w:rsidRPr="005A190E" w:rsidRDefault="00C70474" w:rsidP="0083099A">
      <w:pPr>
        <w:pStyle w:val="ConsPlusNormal"/>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EA0078" w:rsidRDefault="00CD1548" w:rsidP="00EA0078">
      <w:pPr>
        <w:pStyle w:val="ConsPlusNormal"/>
        <w:spacing w:line="276" w:lineRule="auto"/>
        <w:ind w:firstLine="709"/>
        <w:jc w:val="both"/>
        <w:rPr>
          <w:rFonts w:ascii="Times New Roman" w:hAnsi="Times New Roman" w:cs="Times New Roman"/>
          <w:sz w:val="28"/>
          <w:szCs w:val="28"/>
        </w:rPr>
      </w:pPr>
      <w:r w:rsidRPr="00EA0078">
        <w:rPr>
          <w:rFonts w:ascii="Times New Roman" w:hAnsi="Times New Roman" w:cs="Times New Roman"/>
          <w:sz w:val="28"/>
          <w:szCs w:val="28"/>
        </w:rPr>
        <w:t>1. Настоящее Положение</w:t>
      </w:r>
      <w:r w:rsidR="009F4934" w:rsidRPr="00EA0078">
        <w:rPr>
          <w:rFonts w:ascii="Times New Roman" w:hAnsi="Times New Roman" w:cs="Times New Roman"/>
          <w:sz w:val="28"/>
          <w:szCs w:val="28"/>
        </w:rPr>
        <w:t xml:space="preserve"> о </w:t>
      </w:r>
      <w:r w:rsidR="00F03739" w:rsidRPr="00EA0078">
        <w:rPr>
          <w:rFonts w:ascii="Times New Roman" w:hAnsi="Times New Roman" w:cs="Times New Roman"/>
          <w:sz w:val="28"/>
          <w:szCs w:val="28"/>
        </w:rPr>
        <w:t>муниципальном</w:t>
      </w:r>
      <w:r w:rsidR="00F1261C" w:rsidRPr="00EA0078">
        <w:rPr>
          <w:rFonts w:ascii="Times New Roman" w:hAnsi="Times New Roman" w:cs="Times New Roman"/>
          <w:sz w:val="28"/>
          <w:szCs w:val="28"/>
        </w:rPr>
        <w:t xml:space="preserve"> земельном</w:t>
      </w:r>
      <w:r w:rsidR="00F03739" w:rsidRPr="00EA0078">
        <w:rPr>
          <w:rFonts w:ascii="Times New Roman" w:hAnsi="Times New Roman" w:cs="Times New Roman"/>
          <w:sz w:val="28"/>
          <w:szCs w:val="28"/>
        </w:rPr>
        <w:t xml:space="preserve"> </w:t>
      </w:r>
      <w:r w:rsidR="009F4934" w:rsidRPr="00EA0078">
        <w:rPr>
          <w:rFonts w:ascii="Times New Roman" w:hAnsi="Times New Roman" w:cs="Times New Roman"/>
          <w:sz w:val="28"/>
          <w:szCs w:val="28"/>
        </w:rPr>
        <w:t xml:space="preserve">контроле </w:t>
      </w:r>
      <w:r w:rsidR="001B0E1F" w:rsidRPr="00EA0078">
        <w:rPr>
          <w:rFonts w:ascii="Times New Roman" w:hAnsi="Times New Roman" w:cs="Times New Roman"/>
          <w:i/>
          <w:sz w:val="24"/>
          <w:szCs w:val="24"/>
        </w:rPr>
        <w:t xml:space="preserve">                               </w:t>
      </w:r>
      <w:r w:rsidR="008A61D4" w:rsidRPr="00EA0078">
        <w:rPr>
          <w:rFonts w:ascii="Times New Roman" w:hAnsi="Times New Roman" w:cs="Times New Roman"/>
          <w:sz w:val="28"/>
          <w:szCs w:val="28"/>
        </w:rPr>
        <w:t>(далее – п</w:t>
      </w:r>
      <w:r w:rsidR="009F4934" w:rsidRPr="00EA0078">
        <w:rPr>
          <w:rFonts w:ascii="Times New Roman" w:hAnsi="Times New Roman" w:cs="Times New Roman"/>
          <w:sz w:val="28"/>
          <w:szCs w:val="28"/>
        </w:rPr>
        <w:t>оложение о</w:t>
      </w:r>
      <w:r w:rsidR="00F03739" w:rsidRPr="00EA0078">
        <w:rPr>
          <w:rFonts w:ascii="Times New Roman" w:hAnsi="Times New Roman" w:cs="Times New Roman"/>
          <w:sz w:val="28"/>
          <w:szCs w:val="28"/>
        </w:rPr>
        <w:t xml:space="preserve"> муниципальном контроле</w:t>
      </w:r>
      <w:r w:rsidR="004C1E91" w:rsidRPr="00EA0078">
        <w:rPr>
          <w:rFonts w:ascii="Times New Roman" w:hAnsi="Times New Roman" w:cs="Times New Roman"/>
          <w:sz w:val="28"/>
          <w:szCs w:val="28"/>
        </w:rPr>
        <w:t>)</w:t>
      </w:r>
      <w:r w:rsidRPr="00EA0078">
        <w:rPr>
          <w:rFonts w:ascii="Times New Roman" w:hAnsi="Times New Roman" w:cs="Times New Roman"/>
          <w:sz w:val="28"/>
          <w:szCs w:val="28"/>
        </w:rPr>
        <w:t xml:space="preserve"> устанавливает порядок </w:t>
      </w:r>
      <w:r w:rsidR="00D61D24" w:rsidRPr="00EA0078">
        <w:rPr>
          <w:rFonts w:ascii="Times New Roman" w:hAnsi="Times New Roman" w:cs="Times New Roman"/>
          <w:sz w:val="28"/>
          <w:szCs w:val="28"/>
        </w:rPr>
        <w:t xml:space="preserve">организации и </w:t>
      </w:r>
      <w:r w:rsidRPr="00EA0078">
        <w:rPr>
          <w:rFonts w:ascii="Times New Roman" w:hAnsi="Times New Roman" w:cs="Times New Roman"/>
          <w:sz w:val="28"/>
          <w:szCs w:val="28"/>
        </w:rPr>
        <w:t xml:space="preserve">осуществления </w:t>
      </w:r>
      <w:r w:rsidR="001B0E1F" w:rsidRPr="00EA0078">
        <w:rPr>
          <w:rFonts w:ascii="Times New Roman" w:hAnsi="Times New Roman" w:cs="Times New Roman"/>
          <w:sz w:val="28"/>
          <w:szCs w:val="28"/>
        </w:rPr>
        <w:t>муниципального</w:t>
      </w:r>
      <w:r w:rsidR="00EE186B" w:rsidRPr="00EA0078">
        <w:rPr>
          <w:rFonts w:ascii="Times New Roman" w:hAnsi="Times New Roman" w:cs="Times New Roman"/>
          <w:sz w:val="28"/>
          <w:szCs w:val="28"/>
        </w:rPr>
        <w:t xml:space="preserve"> </w:t>
      </w:r>
      <w:r w:rsidR="001B0E1F" w:rsidRPr="00EA0078">
        <w:rPr>
          <w:rFonts w:ascii="Times New Roman" w:hAnsi="Times New Roman" w:cs="Times New Roman"/>
          <w:sz w:val="28"/>
          <w:szCs w:val="28"/>
        </w:rPr>
        <w:t>контроля</w:t>
      </w:r>
      <w:r w:rsidR="00EE186B" w:rsidRPr="00EA0078">
        <w:rPr>
          <w:rFonts w:ascii="Times New Roman" w:hAnsi="Times New Roman" w:cs="Times New Roman"/>
          <w:sz w:val="28"/>
          <w:szCs w:val="28"/>
        </w:rPr>
        <w:t xml:space="preserve"> в сфере </w:t>
      </w:r>
      <w:r w:rsidR="00EE186B" w:rsidRPr="00EA0078">
        <w:rPr>
          <w:rFonts w:ascii="Times New Roman" w:hAnsi="Times New Roman" w:cs="Times New Roman"/>
          <w:sz w:val="28"/>
          <w:szCs w:val="28"/>
          <w:shd w:val="clear" w:color="auto" w:fill="FFFFFF"/>
        </w:rPr>
        <w:t>соблюдения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w:t>
      </w:r>
      <w:r w:rsidR="001B0E1F" w:rsidRPr="00EA0078">
        <w:rPr>
          <w:rFonts w:ascii="Times New Roman" w:hAnsi="Times New Roman" w:cs="Times New Roman"/>
          <w:sz w:val="28"/>
          <w:szCs w:val="28"/>
        </w:rPr>
        <w:t xml:space="preserve"> </w:t>
      </w:r>
      <w:r w:rsidR="003C28B7" w:rsidRPr="00EA0078">
        <w:rPr>
          <w:rFonts w:ascii="Times New Roman" w:hAnsi="Times New Roman" w:cs="Times New Roman"/>
          <w:sz w:val="28"/>
          <w:szCs w:val="28"/>
        </w:rPr>
        <w:t xml:space="preserve">на территории </w:t>
      </w:r>
      <w:r w:rsidR="00BA21ED" w:rsidRPr="00BA21ED">
        <w:rPr>
          <w:rFonts w:ascii="Times New Roman" w:hAnsi="Times New Roman"/>
          <w:bCs/>
          <w:sz w:val="28"/>
          <w:szCs w:val="28"/>
        </w:rPr>
        <w:t>Щучинского</w:t>
      </w:r>
      <w:r w:rsidR="00B4320D">
        <w:rPr>
          <w:rFonts w:ascii="Times New Roman" w:hAnsi="Times New Roman" w:cs="Times New Roman"/>
          <w:sz w:val="28"/>
          <w:szCs w:val="28"/>
        </w:rPr>
        <w:t xml:space="preserve"> сельского поселения </w:t>
      </w:r>
      <w:r w:rsidR="00247BDE" w:rsidRPr="00EA0078">
        <w:rPr>
          <w:rFonts w:ascii="Times New Roman" w:hAnsi="Times New Roman" w:cs="Times New Roman"/>
          <w:sz w:val="28"/>
          <w:szCs w:val="28"/>
        </w:rPr>
        <w:t>Эртильского муниципального района</w:t>
      </w:r>
      <w:r w:rsidR="00F1261C" w:rsidRPr="00EA0078">
        <w:rPr>
          <w:rFonts w:ascii="Times New Roman" w:hAnsi="Times New Roman" w:cs="Times New Roman"/>
          <w:sz w:val="28"/>
          <w:szCs w:val="28"/>
        </w:rPr>
        <w:t xml:space="preserve"> Воронежской области</w:t>
      </w:r>
      <w:r w:rsidR="00247BDE" w:rsidRPr="00EA0078">
        <w:rPr>
          <w:rFonts w:ascii="Times New Roman" w:hAnsi="Times New Roman" w:cs="Times New Roman"/>
          <w:sz w:val="28"/>
          <w:szCs w:val="28"/>
        </w:rPr>
        <w:t xml:space="preserve"> </w:t>
      </w:r>
      <w:r w:rsidR="009E1D38" w:rsidRPr="00EA0078">
        <w:rPr>
          <w:rFonts w:ascii="Times New Roman" w:hAnsi="Times New Roman" w:cs="Times New Roman"/>
          <w:sz w:val="28"/>
          <w:szCs w:val="28"/>
        </w:rPr>
        <w:t>(далее –</w:t>
      </w:r>
      <w:r w:rsidR="008A61D4" w:rsidRPr="00EA0078">
        <w:rPr>
          <w:rFonts w:ascii="Times New Roman" w:hAnsi="Times New Roman" w:cs="Times New Roman"/>
          <w:sz w:val="28"/>
          <w:szCs w:val="28"/>
        </w:rPr>
        <w:t xml:space="preserve"> м</w:t>
      </w:r>
      <w:r w:rsidR="009E1D38" w:rsidRPr="00EA0078">
        <w:rPr>
          <w:rFonts w:ascii="Times New Roman" w:hAnsi="Times New Roman" w:cs="Times New Roman"/>
          <w:sz w:val="28"/>
          <w:szCs w:val="28"/>
        </w:rPr>
        <w:t>униципальный контроль).</w:t>
      </w:r>
    </w:p>
    <w:p w:rsidR="00CD1548" w:rsidRPr="005A190E" w:rsidRDefault="00CD1548" w:rsidP="002D31C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w:t>
      </w:r>
      <w:proofErr w:type="gramStart"/>
      <w:r w:rsidR="007A38D3" w:rsidRPr="00EA0078">
        <w:rPr>
          <w:rFonts w:ascii="Times New Roman" w:hAnsi="Times New Roman" w:cs="Times New Roman"/>
          <w:sz w:val="28"/>
          <w:szCs w:val="28"/>
        </w:rPr>
        <w:t>Муниципальный</w:t>
      </w:r>
      <w:r w:rsidR="00FE1F89" w:rsidRPr="00EA0078">
        <w:rPr>
          <w:rFonts w:ascii="Times New Roman" w:hAnsi="Times New Roman" w:cs="Times New Roman"/>
          <w:sz w:val="28"/>
          <w:szCs w:val="28"/>
        </w:rPr>
        <w:t xml:space="preserve"> земельный</w:t>
      </w:r>
      <w:r w:rsidR="007A38D3" w:rsidRPr="00EA0078">
        <w:rPr>
          <w:rFonts w:ascii="Times New Roman" w:hAnsi="Times New Roman" w:cs="Times New Roman"/>
          <w:sz w:val="28"/>
          <w:szCs w:val="28"/>
        </w:rPr>
        <w:t xml:space="preserve"> контроль</w:t>
      </w:r>
      <w:r w:rsidR="00EE32CA" w:rsidRPr="00EA0078">
        <w:rPr>
          <w:rFonts w:ascii="Times New Roman" w:hAnsi="Times New Roman" w:cs="Times New Roman"/>
          <w:sz w:val="28"/>
          <w:szCs w:val="28"/>
        </w:rPr>
        <w:t xml:space="preserve"> </w:t>
      </w:r>
      <w:r w:rsidRPr="00EA0078">
        <w:rPr>
          <w:rFonts w:ascii="Times New Roman" w:hAnsi="Times New Roman" w:cs="Times New Roman"/>
          <w:sz w:val="28"/>
          <w:szCs w:val="28"/>
        </w:rPr>
        <w:t xml:space="preserve">осуществляется в целях обеспечения соблюдения </w:t>
      </w:r>
      <w:r w:rsidR="006D49FB" w:rsidRPr="00EA0078">
        <w:rPr>
          <w:rFonts w:ascii="Times New Roman" w:hAnsi="Times New Roman" w:cs="Times New Roman"/>
          <w:sz w:val="28"/>
          <w:szCs w:val="28"/>
        </w:rPr>
        <w:t>обязательных требований в сфере</w:t>
      </w:r>
      <w:r w:rsidR="00EA0078" w:rsidRPr="00EA0078">
        <w:rPr>
          <w:rFonts w:ascii="Times New Roman" w:hAnsi="Times New Roman" w:cs="Times New Roman"/>
          <w:sz w:val="28"/>
          <w:szCs w:val="28"/>
        </w:rPr>
        <w:t xml:space="preserve"> </w:t>
      </w:r>
      <w:r w:rsidR="009F639C" w:rsidRPr="00EA0078">
        <w:rPr>
          <w:rFonts w:ascii="Times New Roman" w:hAnsi="Times New Roman" w:cs="Times New Roman"/>
          <w:sz w:val="28"/>
          <w:szCs w:val="28"/>
          <w:shd w:val="clear" w:color="auto" w:fill="FFFFFF"/>
        </w:rPr>
        <w:t>земельного законодательства в отношении объектов земельных отношений</w:t>
      </w:r>
      <w:r w:rsidR="009F639C" w:rsidRPr="00EA0078">
        <w:rPr>
          <w:rFonts w:ascii="Times New Roman" w:hAnsi="Times New Roman" w:cs="Times New Roman"/>
          <w:sz w:val="28"/>
          <w:szCs w:val="28"/>
        </w:rPr>
        <w:t xml:space="preserve"> на территории </w:t>
      </w:r>
      <w:r w:rsidR="00BA21ED" w:rsidRPr="00BA21ED">
        <w:rPr>
          <w:rFonts w:ascii="Times New Roman" w:hAnsi="Times New Roman"/>
          <w:bCs/>
          <w:sz w:val="28"/>
          <w:szCs w:val="28"/>
        </w:rPr>
        <w:t>Щучинского</w:t>
      </w:r>
      <w:r w:rsidR="00B4320D">
        <w:rPr>
          <w:rFonts w:ascii="Times New Roman" w:hAnsi="Times New Roman" w:cs="Times New Roman"/>
          <w:sz w:val="28"/>
          <w:szCs w:val="28"/>
        </w:rPr>
        <w:t xml:space="preserve"> сельского поселения </w:t>
      </w:r>
      <w:r w:rsidR="009F639C" w:rsidRPr="00EA0078">
        <w:rPr>
          <w:rFonts w:ascii="Times New Roman" w:hAnsi="Times New Roman" w:cs="Times New Roman"/>
          <w:sz w:val="28"/>
          <w:szCs w:val="28"/>
        </w:rPr>
        <w:t xml:space="preserve">Эртильского муниципального района Воронежской области </w:t>
      </w:r>
      <w:r w:rsidRPr="00EA0078">
        <w:rPr>
          <w:rFonts w:ascii="Times New Roman" w:hAnsi="Times New Roman" w:cs="Times New Roman"/>
          <w:sz w:val="28"/>
          <w:szCs w:val="28"/>
        </w:rPr>
        <w:t>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sidR="009F639C" w:rsidRPr="00EA0078">
        <w:rPr>
          <w:rFonts w:ascii="Times New Roman" w:hAnsi="Times New Roman" w:cs="Times New Roman"/>
          <w:sz w:val="28"/>
          <w:szCs w:val="28"/>
        </w:rPr>
        <w:t xml:space="preserve"> </w:t>
      </w:r>
      <w:r w:rsidRPr="00EA0078">
        <w:rPr>
          <w:rFonts w:ascii="Times New Roman" w:hAnsi="Times New Roman" w:cs="Times New Roman"/>
          <w:sz w:val="28"/>
          <w:szCs w:val="28"/>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w:t>
      </w:r>
      <w:proofErr w:type="gramEnd"/>
      <w:r w:rsidRPr="00EA0078">
        <w:rPr>
          <w:rFonts w:ascii="Times New Roman" w:hAnsi="Times New Roman" w:cs="Times New Roman"/>
          <w:sz w:val="28"/>
          <w:szCs w:val="28"/>
        </w:rPr>
        <w:t xml:space="preserve"> обязательных требований, устранению их последствий</w:t>
      </w:r>
      <w:r w:rsidR="00BB18D9" w:rsidRPr="00EA0078">
        <w:rPr>
          <w:rFonts w:ascii="Times New Roman" w:hAnsi="Times New Roman" w:cs="Times New Roman"/>
          <w:sz w:val="28"/>
          <w:szCs w:val="28"/>
        </w:rPr>
        <w:t xml:space="preserve"> и (или) восстановлению правового</w:t>
      </w:r>
      <w:r w:rsidR="00BB18D9" w:rsidRPr="004237DB">
        <w:rPr>
          <w:rFonts w:ascii="Times New Roman" w:hAnsi="Times New Roman" w:cs="Times New Roman"/>
          <w:sz w:val="28"/>
          <w:szCs w:val="28"/>
        </w:rPr>
        <w:t xml:space="preserve"> положения, существовавшего до возникновения таких нарушений</w:t>
      </w:r>
      <w:r w:rsidRPr="004237DB">
        <w:rPr>
          <w:rFonts w:ascii="Times New Roman" w:hAnsi="Times New Roman" w:cs="Times New Roman"/>
          <w:sz w:val="28"/>
          <w:szCs w:val="28"/>
        </w:rPr>
        <w:t>.</w:t>
      </w:r>
      <w:r w:rsidR="00AE7AFA">
        <w:rPr>
          <w:rFonts w:ascii="Times New Roman" w:hAnsi="Times New Roman" w:cs="Times New Roman"/>
          <w:sz w:val="28"/>
          <w:szCs w:val="28"/>
        </w:rPr>
        <w:t xml:space="preserve"> </w:t>
      </w:r>
    </w:p>
    <w:p w:rsidR="00CD1548" w:rsidRPr="009F639C" w:rsidRDefault="00CD1548" w:rsidP="009F639C">
      <w:pPr>
        <w:pStyle w:val="ConsPlusNormal"/>
        <w:spacing w:line="276" w:lineRule="auto"/>
        <w:ind w:firstLine="709"/>
        <w:jc w:val="both"/>
        <w:rPr>
          <w:rFonts w:ascii="Times New Roman" w:hAnsi="Times New Roman" w:cs="Times New Roman"/>
          <w:i/>
          <w:color w:val="FF0000"/>
          <w:sz w:val="24"/>
          <w:szCs w:val="24"/>
        </w:rPr>
      </w:pPr>
      <w:bookmarkStart w:id="1" w:name="P44"/>
      <w:bookmarkEnd w:id="1"/>
      <w:r w:rsidRPr="009F639C">
        <w:rPr>
          <w:rFonts w:ascii="Times New Roman" w:hAnsi="Times New Roman" w:cs="Times New Roman"/>
          <w:sz w:val="28"/>
          <w:szCs w:val="28"/>
        </w:rPr>
        <w:t xml:space="preserve">3. </w:t>
      </w:r>
      <w:r w:rsidR="00EE1AB7" w:rsidRPr="009F639C">
        <w:rPr>
          <w:rFonts w:ascii="Times New Roman" w:hAnsi="Times New Roman" w:cs="Times New Roman"/>
          <w:sz w:val="28"/>
          <w:szCs w:val="28"/>
        </w:rPr>
        <w:t xml:space="preserve">Муниципальный контроль </w:t>
      </w:r>
      <w:r w:rsidR="00EE32CA" w:rsidRPr="009F639C">
        <w:rPr>
          <w:rFonts w:ascii="Times New Roman" w:hAnsi="Times New Roman" w:cs="Times New Roman"/>
          <w:sz w:val="28"/>
          <w:szCs w:val="28"/>
        </w:rPr>
        <w:t xml:space="preserve">осуществляется </w:t>
      </w:r>
      <w:r w:rsidR="00FE1F89" w:rsidRPr="009F639C">
        <w:rPr>
          <w:rFonts w:ascii="Times New Roman" w:hAnsi="Times New Roman" w:cs="Times New Roman"/>
          <w:sz w:val="28"/>
          <w:szCs w:val="28"/>
        </w:rPr>
        <w:t xml:space="preserve">администрацией </w:t>
      </w:r>
      <w:r w:rsidR="00BA21ED" w:rsidRPr="00BA21ED">
        <w:rPr>
          <w:rFonts w:ascii="Times New Roman" w:hAnsi="Times New Roman"/>
          <w:bCs/>
          <w:sz w:val="28"/>
          <w:szCs w:val="28"/>
        </w:rPr>
        <w:t>Щучинского</w:t>
      </w:r>
      <w:r w:rsidR="00BA21ED">
        <w:rPr>
          <w:rFonts w:ascii="Times New Roman" w:hAnsi="Times New Roman" w:cs="Times New Roman"/>
          <w:sz w:val="28"/>
          <w:szCs w:val="28"/>
        </w:rPr>
        <w:t xml:space="preserve"> </w:t>
      </w:r>
      <w:r w:rsidR="00B4320D">
        <w:rPr>
          <w:rFonts w:ascii="Times New Roman" w:hAnsi="Times New Roman" w:cs="Times New Roman"/>
          <w:sz w:val="28"/>
          <w:szCs w:val="28"/>
        </w:rPr>
        <w:t xml:space="preserve">сельского поселения </w:t>
      </w:r>
      <w:r w:rsidR="00FE1F89" w:rsidRPr="009F639C">
        <w:rPr>
          <w:rFonts w:ascii="Times New Roman" w:hAnsi="Times New Roman" w:cs="Times New Roman"/>
          <w:sz w:val="28"/>
          <w:szCs w:val="28"/>
        </w:rPr>
        <w:t>Эртильского муниципального района Воронежской области</w:t>
      </w:r>
      <w:r w:rsidR="008A61D4" w:rsidRPr="00247BDE">
        <w:rPr>
          <w:rFonts w:ascii="Times New Roman" w:hAnsi="Times New Roman" w:cs="Times New Roman"/>
          <w:i/>
          <w:color w:val="FF0000"/>
          <w:sz w:val="24"/>
          <w:szCs w:val="24"/>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Default="00C70474" w:rsidP="007A38D3">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A22C1" w:rsidRPr="00095468" w:rsidRDefault="00DA22C1" w:rsidP="007A38D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B4320D">
        <w:rPr>
          <w:rFonts w:ascii="Times New Roman" w:hAnsi="Times New Roman" w:cs="Times New Roman"/>
          <w:sz w:val="28"/>
          <w:szCs w:val="28"/>
        </w:rPr>
        <w:t>глава</w:t>
      </w:r>
      <w:r w:rsidR="00966AF3">
        <w:rPr>
          <w:rFonts w:ascii="Times New Roman" w:hAnsi="Times New Roman" w:cs="Times New Roman"/>
          <w:sz w:val="28"/>
          <w:szCs w:val="28"/>
        </w:rPr>
        <w:t xml:space="preserve"> </w:t>
      </w:r>
      <w:r w:rsidR="00BA21ED" w:rsidRPr="00BA21ED">
        <w:rPr>
          <w:rFonts w:ascii="Times New Roman" w:hAnsi="Times New Roman"/>
          <w:bCs/>
          <w:sz w:val="28"/>
          <w:szCs w:val="28"/>
        </w:rPr>
        <w:t>Щучинского</w:t>
      </w:r>
      <w:r w:rsidR="00966AF3">
        <w:rPr>
          <w:rFonts w:ascii="Times New Roman" w:hAnsi="Times New Roman" w:cs="Times New Roman"/>
          <w:sz w:val="28"/>
          <w:szCs w:val="28"/>
        </w:rPr>
        <w:t xml:space="preserve"> </w:t>
      </w:r>
      <w:r w:rsidR="00B4320D">
        <w:rPr>
          <w:rFonts w:ascii="Times New Roman" w:hAnsi="Times New Roman" w:cs="Times New Roman"/>
          <w:sz w:val="28"/>
          <w:szCs w:val="28"/>
        </w:rPr>
        <w:t xml:space="preserve">сельского поселения </w:t>
      </w:r>
      <w:r w:rsidR="00B4320D" w:rsidRPr="009F639C">
        <w:rPr>
          <w:rFonts w:ascii="Times New Roman" w:hAnsi="Times New Roman" w:cs="Times New Roman"/>
          <w:sz w:val="28"/>
          <w:szCs w:val="28"/>
        </w:rPr>
        <w:t>Эртильского муниципального района Воронежской области</w:t>
      </w:r>
      <w:r w:rsidRPr="00095468">
        <w:rPr>
          <w:rFonts w:ascii="Times New Roman" w:hAnsi="Times New Roman" w:cs="Times New Roman"/>
          <w:sz w:val="28"/>
          <w:szCs w:val="28"/>
        </w:rPr>
        <w:t>;</w:t>
      </w:r>
    </w:p>
    <w:p w:rsidR="00C70474" w:rsidRPr="00095468" w:rsidRDefault="00C70474" w:rsidP="007A38D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lastRenderedPageBreak/>
        <w:t>-</w:t>
      </w:r>
      <w:r w:rsidR="009F639C" w:rsidRPr="00095468">
        <w:rPr>
          <w:rFonts w:ascii="Times New Roman" w:hAnsi="Times New Roman" w:cs="Times New Roman"/>
          <w:sz w:val="28"/>
          <w:szCs w:val="28"/>
        </w:rPr>
        <w:t xml:space="preserve"> </w:t>
      </w:r>
      <w:r w:rsidR="00BA21ED">
        <w:rPr>
          <w:rFonts w:ascii="Times New Roman" w:hAnsi="Times New Roman" w:cs="Times New Roman"/>
          <w:sz w:val="28"/>
          <w:szCs w:val="28"/>
        </w:rPr>
        <w:t>инспектор администрации Щучинского сельского поселения</w:t>
      </w:r>
      <w:r w:rsidR="00966AF3">
        <w:rPr>
          <w:rFonts w:ascii="Times New Roman" w:hAnsi="Times New Roman" w:cs="Times New Roman"/>
          <w:sz w:val="28"/>
          <w:szCs w:val="28"/>
        </w:rPr>
        <w:t xml:space="preserve"> (далее – инспектор).</w:t>
      </w:r>
    </w:p>
    <w:p w:rsidR="00B75567" w:rsidRPr="005A190E" w:rsidRDefault="00B75567" w:rsidP="007A38D3">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966AF3" w:rsidRPr="00095468" w:rsidRDefault="00DA22C1" w:rsidP="00966AF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966AF3">
        <w:rPr>
          <w:rFonts w:ascii="Times New Roman" w:hAnsi="Times New Roman" w:cs="Times New Roman"/>
          <w:sz w:val="28"/>
          <w:szCs w:val="28"/>
        </w:rPr>
        <w:t xml:space="preserve">глава </w:t>
      </w:r>
      <w:r w:rsidR="00BA21ED" w:rsidRPr="00BA21ED">
        <w:rPr>
          <w:rFonts w:ascii="Times New Roman" w:hAnsi="Times New Roman"/>
          <w:bCs/>
          <w:sz w:val="28"/>
          <w:szCs w:val="28"/>
        </w:rPr>
        <w:t>Щучинского</w:t>
      </w:r>
      <w:r w:rsidR="00966AF3">
        <w:rPr>
          <w:rFonts w:ascii="Times New Roman" w:hAnsi="Times New Roman" w:cs="Times New Roman"/>
          <w:sz w:val="28"/>
          <w:szCs w:val="28"/>
        </w:rPr>
        <w:t xml:space="preserve"> сельского поселения </w:t>
      </w:r>
      <w:r w:rsidR="00966AF3" w:rsidRPr="009F639C">
        <w:rPr>
          <w:rFonts w:ascii="Times New Roman" w:hAnsi="Times New Roman" w:cs="Times New Roman"/>
          <w:sz w:val="28"/>
          <w:szCs w:val="28"/>
        </w:rPr>
        <w:t>Эртильского муниципального района Воронежской области</w:t>
      </w:r>
      <w:r w:rsidR="00966AF3" w:rsidRPr="00095468">
        <w:rPr>
          <w:rFonts w:ascii="Times New Roman" w:hAnsi="Times New Roman" w:cs="Times New Roman"/>
          <w:sz w:val="28"/>
          <w:szCs w:val="28"/>
        </w:rPr>
        <w:t>;</w:t>
      </w:r>
    </w:p>
    <w:p w:rsidR="00CD1548" w:rsidRPr="005A190E" w:rsidRDefault="00CD1548" w:rsidP="007A38D3">
      <w:pPr>
        <w:pStyle w:val="ConsPlusNormal"/>
        <w:spacing w:line="276"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4. К отношениям, связанным с осуществлением</w:t>
      </w:r>
      <w:r w:rsidR="00EE32CA"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применяются положения </w:t>
      </w:r>
      <w:r w:rsidR="00F46B02">
        <w:rPr>
          <w:rFonts w:ascii="Times New Roman" w:hAnsi="Times New Roman"/>
          <w:sz w:val="28"/>
          <w:szCs w:val="28"/>
        </w:rPr>
        <w:t xml:space="preserve">Федерального закона от 06.10.2003 </w:t>
      </w:r>
      <w:r w:rsidR="00F46B02" w:rsidRPr="00AA4195">
        <w:rPr>
          <w:rFonts w:ascii="Times New Roman" w:hAnsi="Times New Roman"/>
          <w:sz w:val="28"/>
          <w:szCs w:val="28"/>
        </w:rPr>
        <w:t>№</w:t>
      </w:r>
      <w:r w:rsidR="00F46B02">
        <w:rPr>
          <w:rFonts w:ascii="Times New Roman" w:hAnsi="Times New Roman"/>
          <w:sz w:val="28"/>
          <w:szCs w:val="28"/>
        </w:rPr>
        <w:t xml:space="preserve"> 131-ФЗ</w:t>
      </w:r>
      <w:r w:rsidR="00F46B02" w:rsidRPr="00AA4195">
        <w:rPr>
          <w:rFonts w:ascii="Times New Roman" w:hAnsi="Times New Roman"/>
          <w:sz w:val="28"/>
          <w:szCs w:val="28"/>
        </w:rPr>
        <w:t xml:space="preserve"> «Об общих принципах организации местного самоуправления в Российской Федерации»,</w:t>
      </w:r>
      <w:r w:rsidR="00F46B02">
        <w:rPr>
          <w:rFonts w:ascii="Times New Roman" w:hAnsi="Times New Roman"/>
          <w:sz w:val="28"/>
          <w:szCs w:val="28"/>
        </w:rPr>
        <w:t xml:space="preserve"> Федеральным</w:t>
      </w:r>
      <w:r w:rsidR="00F46B02" w:rsidRPr="00AA1749">
        <w:rPr>
          <w:rFonts w:ascii="Times New Roman" w:hAnsi="Times New Roman"/>
          <w:sz w:val="28"/>
          <w:szCs w:val="28"/>
        </w:rPr>
        <w:t xml:space="preserve"> закон</w:t>
      </w:r>
      <w:r w:rsidR="00F46B02">
        <w:rPr>
          <w:rFonts w:ascii="Times New Roman" w:hAnsi="Times New Roman"/>
          <w:sz w:val="28"/>
          <w:szCs w:val="28"/>
        </w:rPr>
        <w:t>ом от 26.12.2008 № 294-ФЗ «</w:t>
      </w:r>
      <w:r w:rsidR="00F46B02" w:rsidRPr="00AA174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F46B02">
        <w:rPr>
          <w:rFonts w:ascii="Times New Roman" w:hAnsi="Times New Roman"/>
          <w:sz w:val="28"/>
          <w:szCs w:val="28"/>
        </w:rPr>
        <w:t xml:space="preserve">зора) и муниципального контроля», </w:t>
      </w:r>
      <w:r w:rsidRPr="005A190E">
        <w:rPr>
          <w:rFonts w:ascii="Times New Roman" w:hAnsi="Times New Roman" w:cs="Times New Roman"/>
          <w:sz w:val="28"/>
          <w:szCs w:val="28"/>
        </w:rPr>
        <w:t xml:space="preserve">Федерального </w:t>
      </w:r>
      <w:hyperlink r:id="rId8"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w:t>
      </w:r>
      <w:r w:rsidR="00AF6670" w:rsidRPr="005A190E">
        <w:rPr>
          <w:rFonts w:ascii="Times New Roman" w:hAnsi="Times New Roman" w:cs="Times New Roman"/>
          <w:sz w:val="28"/>
          <w:szCs w:val="28"/>
        </w:rPr>
        <w:t xml:space="preserve">Федерального </w:t>
      </w:r>
      <w:r w:rsidR="00AF6670" w:rsidRPr="00EB515C">
        <w:rPr>
          <w:rFonts w:ascii="Times New Roman" w:hAnsi="Times New Roman" w:cs="Times New Roman"/>
          <w:color w:val="000000" w:themeColor="text1"/>
          <w:sz w:val="28"/>
          <w:szCs w:val="28"/>
        </w:rPr>
        <w:t>закона</w:t>
      </w:r>
      <w:r w:rsidR="009F639C" w:rsidRPr="00EB515C">
        <w:rPr>
          <w:rFonts w:ascii="Times New Roman" w:hAnsi="Times New Roman" w:cs="Times New Roman"/>
          <w:color w:val="000000" w:themeColor="text1"/>
          <w:sz w:val="28"/>
          <w:szCs w:val="28"/>
        </w:rPr>
        <w:t xml:space="preserve"> от</w:t>
      </w:r>
      <w:r w:rsidR="00EA0078">
        <w:rPr>
          <w:rFonts w:ascii="Times New Roman" w:hAnsi="Times New Roman" w:cs="Times New Roman"/>
          <w:color w:val="000000" w:themeColor="text1"/>
          <w:sz w:val="28"/>
          <w:szCs w:val="28"/>
        </w:rPr>
        <w:t xml:space="preserve"> 25.10.2001 № 136-ФЗ Земельный К</w:t>
      </w:r>
      <w:r w:rsidR="009F639C" w:rsidRPr="00EB515C">
        <w:rPr>
          <w:rFonts w:ascii="Times New Roman" w:hAnsi="Times New Roman" w:cs="Times New Roman"/>
          <w:color w:val="000000" w:themeColor="text1"/>
          <w:sz w:val="28"/>
          <w:szCs w:val="28"/>
        </w:rPr>
        <w:t>одек</w:t>
      </w:r>
      <w:r w:rsidR="00EB515C" w:rsidRPr="00EB515C">
        <w:rPr>
          <w:rFonts w:ascii="Times New Roman" w:hAnsi="Times New Roman" w:cs="Times New Roman"/>
          <w:color w:val="000000" w:themeColor="text1"/>
          <w:sz w:val="28"/>
          <w:szCs w:val="28"/>
        </w:rPr>
        <w:t>с</w:t>
      </w:r>
      <w:r w:rsidR="009F639C">
        <w:rPr>
          <w:rFonts w:ascii="Times New Roman" w:hAnsi="Times New Roman" w:cs="Times New Roman"/>
          <w:sz w:val="28"/>
          <w:szCs w:val="28"/>
        </w:rPr>
        <w:t xml:space="preserve"> Российской </w:t>
      </w:r>
      <w:r w:rsidR="009F639C" w:rsidRPr="00EA0078">
        <w:rPr>
          <w:rFonts w:ascii="Times New Roman" w:hAnsi="Times New Roman" w:cs="Times New Roman"/>
          <w:sz w:val="28"/>
          <w:szCs w:val="28"/>
        </w:rPr>
        <w:t>Федерации</w:t>
      </w:r>
      <w:r w:rsidR="00EA0078" w:rsidRPr="00EA0078">
        <w:rPr>
          <w:rFonts w:ascii="Times New Roman" w:hAnsi="Times New Roman" w:cs="Times New Roman"/>
          <w:sz w:val="28"/>
          <w:szCs w:val="28"/>
        </w:rPr>
        <w:t>,</w:t>
      </w:r>
      <w:r w:rsidR="00AF6670" w:rsidRPr="00247BDE">
        <w:rPr>
          <w:rFonts w:ascii="Times New Roman" w:hAnsi="Times New Roman" w:cs="Times New Roman"/>
          <w:color w:val="FF0000"/>
          <w:sz w:val="28"/>
          <w:szCs w:val="28"/>
        </w:rPr>
        <w:t xml:space="preserve"> </w:t>
      </w:r>
      <w:r w:rsidR="00F46B02">
        <w:rPr>
          <w:rFonts w:ascii="Times New Roman" w:hAnsi="Times New Roman"/>
          <w:sz w:val="28"/>
          <w:szCs w:val="28"/>
        </w:rPr>
        <w:t>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EE32CA" w:rsidRDefault="00CD1548" w:rsidP="00A07213">
      <w:pPr>
        <w:pStyle w:val="ConsPlusNormal"/>
        <w:spacing w:line="276" w:lineRule="auto"/>
        <w:ind w:firstLine="709"/>
        <w:jc w:val="both"/>
        <w:rPr>
          <w:rFonts w:ascii="Times New Roman" w:hAnsi="Times New Roman" w:cs="Times New Roman"/>
          <w:sz w:val="28"/>
          <w:szCs w:val="28"/>
        </w:rPr>
      </w:pPr>
      <w:bookmarkStart w:id="2" w:name="P47"/>
      <w:bookmarkEnd w:id="2"/>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EB515C" w:rsidRPr="00EA0078" w:rsidRDefault="00A07213" w:rsidP="00EB515C">
      <w:pPr>
        <w:pStyle w:val="ConsPlusNormal"/>
        <w:spacing w:line="276" w:lineRule="auto"/>
        <w:ind w:firstLine="709"/>
        <w:jc w:val="both"/>
        <w:rPr>
          <w:rFonts w:ascii="Times New Roman" w:hAnsi="Times New Roman" w:cs="Times New Roman"/>
          <w:sz w:val="28"/>
          <w:szCs w:val="28"/>
        </w:rPr>
      </w:pPr>
      <w:r w:rsidRPr="00EA0078">
        <w:rPr>
          <w:rFonts w:ascii="Times New Roman" w:hAnsi="Times New Roman" w:cs="Times New Roman"/>
          <w:sz w:val="28"/>
          <w:szCs w:val="28"/>
        </w:rPr>
        <w:t xml:space="preserve">- </w:t>
      </w:r>
      <w:r w:rsidR="00EB515C" w:rsidRPr="00EA0078">
        <w:rPr>
          <w:rFonts w:ascii="Times New Roman" w:hAnsi="Times New Roman" w:cs="Times New Roman"/>
          <w:sz w:val="28"/>
          <w:szCs w:val="28"/>
          <w:shd w:val="clear" w:color="auto" w:fill="FFFFFF"/>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EA0078">
        <w:rPr>
          <w:rFonts w:ascii="Times New Roman" w:hAnsi="Times New Roman" w:cs="Times New Roman"/>
          <w:sz w:val="28"/>
          <w:szCs w:val="28"/>
        </w:rPr>
        <w:t>;</w:t>
      </w:r>
    </w:p>
    <w:p w:rsidR="009E73DD" w:rsidRPr="00A07213" w:rsidRDefault="00A07213" w:rsidP="00A0721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335">
        <w:rPr>
          <w:rFonts w:ascii="Times New Roman" w:hAnsi="Times New Roman" w:cs="Times New Roman"/>
          <w:sz w:val="28"/>
          <w:szCs w:val="28"/>
        </w:rPr>
        <w:t>исполнение решений, принимаемых по результатам контрольных мероприятий.</w:t>
      </w:r>
      <w:r w:rsidRPr="00A07213">
        <w:rPr>
          <w:rFonts w:ascii="Times New Roman" w:hAnsi="Times New Roman" w:cs="Times New Roman"/>
          <w:sz w:val="28"/>
          <w:szCs w:val="28"/>
        </w:rPr>
        <w:t xml:space="preserve"> </w:t>
      </w:r>
    </w:p>
    <w:p w:rsidR="00C70474" w:rsidRPr="005A190E" w:rsidRDefault="00C70474" w:rsidP="000C260B">
      <w:pPr>
        <w:pStyle w:val="ConsPlusNormal"/>
        <w:spacing w:line="276" w:lineRule="auto"/>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Default="00EE2307"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 xml:space="preserve">муниципального контроля </w:t>
      </w:r>
      <w:r w:rsidR="009F4934" w:rsidRPr="005A190E">
        <w:rPr>
          <w:rFonts w:ascii="Times New Roman" w:hAnsi="Times New Roman" w:cs="Times New Roman"/>
          <w:sz w:val="28"/>
          <w:szCs w:val="28"/>
        </w:rPr>
        <w:t>являются:</w:t>
      </w:r>
    </w:p>
    <w:p w:rsidR="00DA22C1" w:rsidRPr="009F074C" w:rsidRDefault="00DA22C1" w:rsidP="00867B0D">
      <w:pPr>
        <w:spacing w:line="240" w:lineRule="auto"/>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деятельность, действия (бездействие) контролируемых лиц в с</w:t>
      </w:r>
      <w:r>
        <w:rPr>
          <w:rFonts w:ascii="Times New Roman" w:hAnsi="Times New Roman"/>
          <w:sz w:val="28"/>
        </w:rPr>
        <w:t>фере землепользования</w:t>
      </w:r>
      <w:r w:rsidRPr="009F074C">
        <w:rPr>
          <w:rFonts w:ascii="Times New Roman" w:hAnsi="Times New Roman"/>
          <w:sz w:val="28"/>
        </w:rPr>
        <w:t>,</w:t>
      </w:r>
      <w:r w:rsidRPr="009F074C">
        <w:rPr>
          <w:rFonts w:ascii="Times New Roman" w:hAnsi="Times New Roman"/>
          <w:i/>
          <w:sz w:val="24"/>
        </w:rPr>
        <w:t xml:space="preserve"> </w:t>
      </w:r>
      <w:r w:rsidRPr="009F074C">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A22C1" w:rsidRPr="00D353B6" w:rsidRDefault="00DA22C1" w:rsidP="00867B0D">
      <w:pPr>
        <w:spacing w:line="240" w:lineRule="auto"/>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результаты деятельности</w:t>
      </w:r>
      <w:r w:rsidRPr="00D353B6">
        <w:rPr>
          <w:rFonts w:ascii="Times New Roman" w:hAnsi="Times New Roman"/>
          <w:sz w:val="28"/>
        </w:rPr>
        <w:t xml:space="preserve"> контролируемых лиц, в том числе работы и услуги, к которым предъявляются обязательные требования;</w:t>
      </w:r>
    </w:p>
    <w:p w:rsidR="00A07213" w:rsidRDefault="00DA22C1" w:rsidP="00867B0D">
      <w:pPr>
        <w:pStyle w:val="ConsPlusNormal"/>
        <w:ind w:firstLine="709"/>
        <w:jc w:val="both"/>
        <w:rPr>
          <w:rFonts w:ascii="Times New Roman" w:hAnsi="Times New Roman"/>
          <w:sz w:val="28"/>
        </w:rPr>
      </w:pPr>
      <w:r>
        <w:rPr>
          <w:rFonts w:ascii="Times New Roman" w:hAnsi="Times New Roman"/>
          <w:sz w:val="28"/>
        </w:rPr>
        <w:t xml:space="preserve">- </w:t>
      </w:r>
      <w:r w:rsidRPr="002A4054">
        <w:rPr>
          <w:rFonts w:ascii="Times New Roman" w:hAnsi="Times New Roman"/>
          <w:sz w:val="28"/>
        </w:rPr>
        <w:t xml:space="preserve">объекты земельных отношений, </w:t>
      </w:r>
      <w:r w:rsidRPr="002A4054">
        <w:rPr>
          <w:rFonts w:ascii="Times New Roman" w:hAnsi="Times New Roman"/>
          <w:sz w:val="28"/>
          <w:szCs w:val="28"/>
        </w:rPr>
        <w:t xml:space="preserve">расположенные в границах </w:t>
      </w:r>
      <w:r w:rsidR="00BA21ED" w:rsidRPr="00BA21ED">
        <w:rPr>
          <w:rFonts w:ascii="Times New Roman" w:hAnsi="Times New Roman"/>
          <w:bCs/>
          <w:sz w:val="28"/>
          <w:szCs w:val="28"/>
        </w:rPr>
        <w:t>Щучинского</w:t>
      </w:r>
      <w:r w:rsidR="00BA21ED">
        <w:rPr>
          <w:rFonts w:ascii="Times New Roman" w:hAnsi="Times New Roman"/>
          <w:sz w:val="28"/>
          <w:szCs w:val="28"/>
        </w:rPr>
        <w:t xml:space="preserve"> </w:t>
      </w:r>
      <w:r w:rsidR="00F46B02">
        <w:rPr>
          <w:rFonts w:ascii="Times New Roman" w:hAnsi="Times New Roman"/>
          <w:sz w:val="28"/>
          <w:szCs w:val="28"/>
        </w:rPr>
        <w:t xml:space="preserve">сельского поселения </w:t>
      </w:r>
      <w:r>
        <w:rPr>
          <w:rFonts w:ascii="Times New Roman" w:hAnsi="Times New Roman"/>
          <w:sz w:val="28"/>
        </w:rPr>
        <w:t>Эртильского муниципального района.</w:t>
      </w:r>
    </w:p>
    <w:p w:rsidR="00F46B02" w:rsidRDefault="00F46B02" w:rsidP="00DA22C1">
      <w:pPr>
        <w:pStyle w:val="ConsPlusNormal"/>
        <w:spacing w:line="276" w:lineRule="auto"/>
        <w:ind w:firstLine="709"/>
        <w:jc w:val="both"/>
        <w:rPr>
          <w:rFonts w:ascii="Times New Roman" w:hAnsi="Times New Roman"/>
          <w:sz w:val="28"/>
        </w:rPr>
      </w:pPr>
    </w:p>
    <w:p w:rsidR="00F46B02" w:rsidRDefault="00F46B02" w:rsidP="00867B0D">
      <w:pPr>
        <w:pStyle w:val="ConsPlusNormal"/>
        <w:ind w:firstLine="709"/>
        <w:jc w:val="both"/>
        <w:rPr>
          <w:rFonts w:ascii="Times New Roman" w:hAnsi="Times New Roman" w:cs="Times New Roman"/>
          <w:sz w:val="28"/>
          <w:szCs w:val="28"/>
        </w:rPr>
      </w:pPr>
      <w:r w:rsidRPr="000313D0">
        <w:rPr>
          <w:rFonts w:ascii="Times New Roman" w:hAnsi="Times New Roman"/>
          <w:sz w:val="28"/>
          <w:szCs w:val="28"/>
        </w:rPr>
        <w:t xml:space="preserve">Контрольным органом в соответствии с частью 2 статьи 16 и частью 5 </w:t>
      </w:r>
      <w:r w:rsidRPr="000313D0">
        <w:rPr>
          <w:rFonts w:ascii="Times New Roman" w:hAnsi="Times New Roman"/>
          <w:sz w:val="28"/>
          <w:szCs w:val="28"/>
        </w:rPr>
        <w:lastRenderedPageBreak/>
        <w:t xml:space="preserve">статьи 17 Федерального закона от 31 июля 2020 г. № 248-ФЗ «О государственном контроле (надзоре) и муниципальном контроле в Российской Федерации» ведется учет объектов контроля с использованием </w:t>
      </w:r>
      <w:r>
        <w:rPr>
          <w:rFonts w:ascii="Times New Roman" w:hAnsi="Times New Roman"/>
          <w:sz w:val="28"/>
          <w:szCs w:val="28"/>
        </w:rPr>
        <w:t>журнала проверок.</w:t>
      </w:r>
      <w:r w:rsidRPr="00F547EB">
        <w:rPr>
          <w:rFonts w:ascii="Times New Roman" w:hAnsi="Times New Roman" w:cs="Times New Roman"/>
          <w:sz w:val="28"/>
          <w:szCs w:val="28"/>
        </w:rPr>
        <w:t xml:space="preserve"> </w:t>
      </w:r>
    </w:p>
    <w:p w:rsidR="00F46B02" w:rsidRPr="00271FF1" w:rsidRDefault="00F46B02" w:rsidP="00867B0D">
      <w:pPr>
        <w:pStyle w:val="ConsPlusNormal"/>
        <w:ind w:firstLine="709"/>
        <w:jc w:val="both"/>
        <w:rPr>
          <w:rFonts w:ascii="Times New Roman" w:hAnsi="Times New Roman" w:cs="Times New Roman"/>
          <w:sz w:val="28"/>
          <w:szCs w:val="28"/>
        </w:rPr>
      </w:pPr>
      <w:r w:rsidRPr="005305E6">
        <w:rPr>
          <w:rFonts w:ascii="Times New Roman" w:hAnsi="Times New Roman" w:cs="Times New Roman"/>
          <w:sz w:val="28"/>
          <w:szCs w:val="28"/>
        </w:rPr>
        <w:t>Должностны</w:t>
      </w:r>
      <w:r>
        <w:rPr>
          <w:rFonts w:ascii="Times New Roman" w:hAnsi="Times New Roman" w:cs="Times New Roman"/>
          <w:sz w:val="28"/>
          <w:szCs w:val="28"/>
        </w:rPr>
        <w:t>м</w:t>
      </w:r>
      <w:r w:rsidRPr="005305E6">
        <w:rPr>
          <w:rFonts w:ascii="Times New Roman" w:hAnsi="Times New Roman" w:cs="Times New Roman"/>
          <w:sz w:val="28"/>
          <w:szCs w:val="28"/>
        </w:rPr>
        <w:t xml:space="preserve"> </w:t>
      </w:r>
      <w:r>
        <w:rPr>
          <w:rFonts w:ascii="Times New Roman" w:hAnsi="Times New Roman" w:cs="Times New Roman"/>
          <w:sz w:val="28"/>
          <w:szCs w:val="28"/>
        </w:rPr>
        <w:t>лицом</w:t>
      </w:r>
      <w:r w:rsidRPr="005305E6">
        <w:rPr>
          <w:rFonts w:ascii="Times New Roman" w:hAnsi="Times New Roman" w:cs="Times New Roman"/>
          <w:sz w:val="28"/>
          <w:szCs w:val="28"/>
        </w:rPr>
        <w:t xml:space="preserve"> контрольного (надзорного) органа, </w:t>
      </w:r>
      <w:r>
        <w:rPr>
          <w:rFonts w:ascii="Times New Roman" w:hAnsi="Times New Roman" w:cs="Times New Roman"/>
          <w:sz w:val="28"/>
          <w:szCs w:val="28"/>
        </w:rPr>
        <w:t xml:space="preserve">ответственным за ведение журнала проверок, является  </w:t>
      </w:r>
      <w:r w:rsidR="00BA21ED">
        <w:rPr>
          <w:rFonts w:ascii="Times New Roman" w:hAnsi="Times New Roman" w:cs="Times New Roman"/>
          <w:sz w:val="28"/>
          <w:szCs w:val="28"/>
        </w:rPr>
        <w:t>инспектор</w:t>
      </w:r>
      <w:r w:rsidRPr="00271FF1">
        <w:rPr>
          <w:rFonts w:ascii="Times New Roman" w:hAnsi="Times New Roman" w:cs="Times New Roman"/>
          <w:sz w:val="28"/>
          <w:szCs w:val="28"/>
        </w:rPr>
        <w:t xml:space="preserve"> администрации </w:t>
      </w:r>
      <w:r w:rsidR="00BA21ED" w:rsidRPr="00BA21ED">
        <w:rPr>
          <w:rFonts w:ascii="Times New Roman" w:hAnsi="Times New Roman"/>
          <w:bCs/>
          <w:sz w:val="28"/>
          <w:szCs w:val="28"/>
        </w:rPr>
        <w:t>Щучинского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r>
        <w:rPr>
          <w:rFonts w:ascii="Times New Roman" w:hAnsi="Times New Roman" w:cs="Times New Roman"/>
          <w:sz w:val="28"/>
          <w:szCs w:val="28"/>
        </w:rPr>
        <w:t>.</w:t>
      </w:r>
    </w:p>
    <w:p w:rsidR="00C70474" w:rsidRPr="005A190E" w:rsidRDefault="00C70474" w:rsidP="00F46B02">
      <w:pPr>
        <w:pStyle w:val="ConsPlusNormal"/>
        <w:spacing w:line="276" w:lineRule="auto"/>
        <w:jc w:val="both"/>
        <w:rPr>
          <w:rFonts w:ascii="Times New Roman" w:hAnsi="Times New Roman" w:cs="Times New Roman"/>
          <w:i/>
          <w:sz w:val="28"/>
          <w:szCs w:val="28"/>
        </w:rPr>
      </w:pPr>
    </w:p>
    <w:p w:rsidR="00C70474" w:rsidRPr="005A190E" w:rsidRDefault="00C70474" w:rsidP="005B1C1A">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2D31C1" w:rsidRDefault="009F4934"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w:t>
      </w:r>
      <w:r w:rsidR="00B87C29">
        <w:rPr>
          <w:rFonts w:ascii="Times New Roman" w:hAnsi="Times New Roman" w:cs="Times New Roman"/>
          <w:sz w:val="28"/>
          <w:szCs w:val="28"/>
        </w:rPr>
        <w:t xml:space="preserve"> </w:t>
      </w:r>
      <w:r w:rsidR="00B87C29" w:rsidRPr="00B87C29">
        <w:rPr>
          <w:rFonts w:ascii="Times New Roman" w:hAnsi="Times New Roman" w:cs="Times New Roman"/>
          <w:sz w:val="28"/>
          <w:szCs w:val="28"/>
        </w:rPr>
        <w:t xml:space="preserve">При осуществлении муниципального контроля не применяется система оценки и управления рисками. </w:t>
      </w:r>
    </w:p>
    <w:p w:rsidR="00CD1548" w:rsidRPr="00DA22C1" w:rsidRDefault="00DA22C1"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8</w:t>
      </w:r>
      <w:r w:rsidR="00CD1548" w:rsidRPr="00DA22C1">
        <w:rPr>
          <w:rFonts w:ascii="Times New Roman" w:hAnsi="Times New Roman" w:cs="Times New Roman"/>
          <w:sz w:val="28"/>
          <w:szCs w:val="28"/>
        </w:rPr>
        <w:t xml:space="preserve">. </w:t>
      </w:r>
      <w:r w:rsidR="00293600" w:rsidRPr="00DA22C1">
        <w:rPr>
          <w:rFonts w:ascii="Times New Roman" w:hAnsi="Times New Roman" w:cs="Times New Roman"/>
          <w:sz w:val="28"/>
          <w:szCs w:val="28"/>
        </w:rPr>
        <w:t>Контрольный</w:t>
      </w:r>
      <w:r w:rsidR="00F06904"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(надзорный) </w:t>
      </w:r>
      <w:r w:rsidR="00F06904" w:rsidRPr="00DA22C1">
        <w:rPr>
          <w:rFonts w:ascii="Times New Roman" w:hAnsi="Times New Roman" w:cs="Times New Roman"/>
          <w:sz w:val="28"/>
          <w:szCs w:val="28"/>
        </w:rPr>
        <w:t>орган</w:t>
      </w:r>
      <w:r w:rsidR="005E6F6C" w:rsidRPr="00DA22C1">
        <w:rPr>
          <w:rFonts w:ascii="Times New Roman" w:hAnsi="Times New Roman" w:cs="Times New Roman"/>
          <w:sz w:val="28"/>
          <w:szCs w:val="28"/>
        </w:rPr>
        <w:t xml:space="preserve"> </w:t>
      </w:r>
      <w:r w:rsidR="00CD1548" w:rsidRPr="00DA22C1">
        <w:rPr>
          <w:rFonts w:ascii="Times New Roman" w:hAnsi="Times New Roman" w:cs="Times New Roman"/>
          <w:sz w:val="28"/>
          <w:szCs w:val="28"/>
        </w:rPr>
        <w:t>осуществля</w:t>
      </w:r>
      <w:r w:rsidR="005E6F6C" w:rsidRPr="00DA22C1">
        <w:rPr>
          <w:rFonts w:ascii="Times New Roman" w:hAnsi="Times New Roman" w:cs="Times New Roman"/>
          <w:sz w:val="28"/>
          <w:szCs w:val="28"/>
        </w:rPr>
        <w:t>е</w:t>
      </w:r>
      <w:r w:rsidR="00CD1548" w:rsidRPr="00DA22C1">
        <w:rPr>
          <w:rFonts w:ascii="Times New Roman" w:hAnsi="Times New Roman" w:cs="Times New Roman"/>
          <w:sz w:val="28"/>
          <w:szCs w:val="28"/>
        </w:rPr>
        <w:t xml:space="preserve">т </w:t>
      </w:r>
      <w:r w:rsidR="00293600" w:rsidRPr="00DA22C1">
        <w:rPr>
          <w:rFonts w:ascii="Times New Roman" w:hAnsi="Times New Roman" w:cs="Times New Roman"/>
          <w:sz w:val="28"/>
          <w:szCs w:val="28"/>
        </w:rPr>
        <w:t>муниципальный</w:t>
      </w:r>
      <w:r w:rsidR="005E6F6C" w:rsidRPr="00DA22C1">
        <w:rPr>
          <w:rFonts w:ascii="Times New Roman" w:hAnsi="Times New Roman" w:cs="Times New Roman"/>
          <w:sz w:val="28"/>
          <w:szCs w:val="28"/>
        </w:rPr>
        <w:t xml:space="preserve"> контроль  </w:t>
      </w:r>
      <w:r w:rsidR="00CD1548" w:rsidRPr="00DA22C1">
        <w:rPr>
          <w:rFonts w:ascii="Times New Roman" w:hAnsi="Times New Roman" w:cs="Times New Roman"/>
          <w:sz w:val="28"/>
          <w:szCs w:val="28"/>
        </w:rPr>
        <w:t>посредством проведения:</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а) профилактических мероприятий;</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 xml:space="preserve">б) </w:t>
      </w:r>
      <w:r w:rsidR="00293600" w:rsidRPr="00DA22C1">
        <w:rPr>
          <w:rFonts w:ascii="Times New Roman" w:hAnsi="Times New Roman" w:cs="Times New Roman"/>
          <w:sz w:val="28"/>
          <w:szCs w:val="28"/>
        </w:rPr>
        <w:t>контрольных</w:t>
      </w:r>
      <w:r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(надзорных) </w:t>
      </w:r>
      <w:r w:rsidRPr="00DA22C1">
        <w:rPr>
          <w:rFonts w:ascii="Times New Roman" w:hAnsi="Times New Roman" w:cs="Times New Roman"/>
          <w:sz w:val="28"/>
          <w:szCs w:val="28"/>
        </w:rPr>
        <w:t>мероприятий</w:t>
      </w:r>
      <w:r w:rsidR="0014073D" w:rsidRPr="00DA22C1">
        <w:rPr>
          <w:rFonts w:ascii="Times New Roman" w:hAnsi="Times New Roman" w:cs="Times New Roman"/>
          <w:sz w:val="28"/>
          <w:szCs w:val="28"/>
        </w:rPr>
        <w:t>,</w:t>
      </w:r>
      <w:r w:rsidRPr="00DA22C1">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247BDE" w:rsidRDefault="00E205AF" w:rsidP="005B1C1A">
      <w:pPr>
        <w:pStyle w:val="ConsPlusNormal"/>
        <w:spacing w:line="276" w:lineRule="auto"/>
        <w:ind w:firstLine="709"/>
        <w:jc w:val="both"/>
        <w:rPr>
          <w:rFonts w:ascii="Times New Roman" w:hAnsi="Times New Roman" w:cs="Times New Roman"/>
          <w:color w:val="FF0000"/>
          <w:sz w:val="28"/>
          <w:szCs w:val="28"/>
        </w:rPr>
      </w:pPr>
      <w:bookmarkStart w:id="3" w:name="Par1"/>
      <w:bookmarkEnd w:id="3"/>
    </w:p>
    <w:p w:rsidR="000B16A8" w:rsidRPr="00095468" w:rsidRDefault="000B16A8" w:rsidP="00E940E6">
      <w:pPr>
        <w:pStyle w:val="ConsPlusNormal"/>
        <w:spacing w:line="276" w:lineRule="auto"/>
        <w:ind w:firstLine="709"/>
        <w:jc w:val="center"/>
        <w:rPr>
          <w:rFonts w:ascii="Times New Roman" w:hAnsi="Times New Roman" w:cs="Times New Roman"/>
          <w:b/>
          <w:sz w:val="28"/>
          <w:szCs w:val="28"/>
        </w:rPr>
      </w:pPr>
      <w:r w:rsidRPr="00095468">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BB7990" w:rsidP="00E940E6">
      <w:pPr>
        <w:pStyle w:val="ConsPlusNormal"/>
        <w:spacing w:line="276" w:lineRule="auto"/>
        <w:ind w:firstLine="709"/>
        <w:jc w:val="both"/>
        <w:rPr>
          <w:rFonts w:ascii="Times New Roman" w:hAnsi="Times New Roman" w:cs="Times New Roman"/>
          <w:sz w:val="28"/>
          <w:szCs w:val="28"/>
        </w:rPr>
      </w:pPr>
      <w:bookmarkStart w:id="4" w:name="_GoBack"/>
      <w:bookmarkEnd w:id="4"/>
      <w:r>
        <w:rPr>
          <w:rFonts w:ascii="Times New Roman" w:hAnsi="Times New Roman" w:cs="Times New Roman"/>
          <w:sz w:val="28"/>
          <w:szCs w:val="28"/>
        </w:rPr>
        <w:t>9</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E940E6">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D1548" w:rsidRPr="005A190E" w:rsidRDefault="00D31334"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EA0078">
        <w:rPr>
          <w:rFonts w:ascii="Times New Roman" w:hAnsi="Times New Roman" w:cs="Times New Roman"/>
          <w:sz w:val="28"/>
          <w:szCs w:val="28"/>
        </w:rPr>
        <w:t>0</w:t>
      </w: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w:t>
      </w:r>
      <w:r w:rsidR="00E205AF"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2C366D"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C366D"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B75567"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EA0078"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5E6F6C"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23A6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26424E" w:rsidRPr="005A190E" w:rsidRDefault="0026424E"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6424E">
        <w:rPr>
          <w:rFonts w:ascii="Times New Roman" w:hAnsi="Times New Roman" w:cs="Times New Roman"/>
          <w:sz w:val="28"/>
          <w:szCs w:val="28"/>
        </w:rPr>
        <w:t xml:space="preserve"> </w:t>
      </w:r>
      <w:r>
        <w:rPr>
          <w:rFonts w:ascii="Times New Roman" w:hAnsi="Times New Roman" w:cs="Times New Roman"/>
          <w:sz w:val="28"/>
          <w:szCs w:val="28"/>
        </w:rPr>
        <w:t>консультирование</w:t>
      </w: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EA0078"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91A60" w:rsidRDefault="00004BDE" w:rsidP="001E0457">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A514E7" w:rsidRPr="005A190E">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83099A" w:rsidRPr="005A190E" w:rsidRDefault="0083099A" w:rsidP="001E0457">
      <w:pPr>
        <w:pStyle w:val="ConsPlusNormal"/>
        <w:spacing w:line="276" w:lineRule="auto"/>
        <w:ind w:firstLine="709"/>
        <w:jc w:val="both"/>
        <w:rPr>
          <w:rFonts w:ascii="Times New Roman" w:hAnsi="Times New Roman" w:cs="Times New Roman"/>
          <w:sz w:val="28"/>
          <w:szCs w:val="28"/>
        </w:rPr>
      </w:pP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024AA"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bookmarkStart w:id="5" w:name="P160"/>
      <w:bookmarkEnd w:id="5"/>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w:t>
      </w:r>
      <w:r>
        <w:rPr>
          <w:rFonts w:ascii="Times New Roman" w:hAnsi="Times New Roman" w:cs="Times New Roman"/>
          <w:sz w:val="28"/>
          <w:szCs w:val="28"/>
        </w:rPr>
        <w:t>1</w:t>
      </w:r>
      <w:r w:rsidR="00613AF4"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A86F09"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FC79FA" w:rsidRPr="005A190E" w:rsidRDefault="00FC79FA" w:rsidP="00596C98">
      <w:pPr>
        <w:autoSpaceDE w:val="0"/>
        <w:autoSpaceDN w:val="0"/>
        <w:adjustRightInd w:val="0"/>
        <w:spacing w:after="0" w:line="276" w:lineRule="auto"/>
        <w:jc w:val="both"/>
        <w:rPr>
          <w:rFonts w:ascii="Times New Roman" w:hAnsi="Times New Roman" w:cs="Times New Roman"/>
          <w:sz w:val="28"/>
          <w:szCs w:val="28"/>
        </w:rPr>
      </w:pPr>
    </w:p>
    <w:p w:rsidR="008333A2" w:rsidRPr="005A190E" w:rsidRDefault="008333A2"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Pr="005A190E">
        <w:rPr>
          <w:rFonts w:ascii="Times New Roman" w:hAnsi="Times New Roman" w:cs="Times New Roman"/>
          <w:b/>
          <w:sz w:val="28"/>
          <w:szCs w:val="28"/>
        </w:rPr>
        <w:t xml:space="preserve"> </w:t>
      </w:r>
      <w:r w:rsidR="007D45E7">
        <w:rPr>
          <w:rFonts w:ascii="Times New Roman" w:hAnsi="Times New Roman" w:cs="Times New Roman"/>
          <w:b/>
          <w:sz w:val="28"/>
          <w:szCs w:val="28"/>
        </w:rPr>
        <w:t>контроля</w:t>
      </w:r>
    </w:p>
    <w:p w:rsidR="008333A2" w:rsidRPr="005A190E" w:rsidRDefault="001E0457" w:rsidP="00223A61">
      <w:pPr>
        <w:autoSpaceDE w:val="0"/>
        <w:autoSpaceDN w:val="0"/>
        <w:adjustRightInd w:val="0"/>
        <w:spacing w:after="0" w:line="276" w:lineRule="auto"/>
        <w:ind w:firstLine="709"/>
        <w:jc w:val="both"/>
        <w:rPr>
          <w:rFonts w:ascii="Times New Roman" w:hAnsi="Times New Roman" w:cs="Times New Roman"/>
          <w:bCs/>
          <w:sz w:val="28"/>
          <w:szCs w:val="28"/>
        </w:rPr>
      </w:pPr>
      <w:bookmarkStart w:id="6" w:name="P179"/>
      <w:bookmarkEnd w:id="6"/>
      <w:r>
        <w:rPr>
          <w:rFonts w:ascii="Times New Roman" w:hAnsi="Times New Roman" w:cs="Times New Roman"/>
          <w:sz w:val="28"/>
          <w:szCs w:val="28"/>
        </w:rPr>
        <w:t>14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F91A60"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F91A60"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333A2" w:rsidRPr="005A190E">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223A61">
      <w:pPr>
        <w:autoSpaceDE w:val="0"/>
        <w:autoSpaceDN w:val="0"/>
        <w:adjustRightInd w:val="0"/>
        <w:spacing w:after="0" w:line="276" w:lineRule="auto"/>
        <w:ind w:firstLine="709"/>
        <w:jc w:val="both"/>
        <w:rPr>
          <w:rFonts w:ascii="Times New Roman" w:hAnsi="Times New Roman" w:cs="Times New Roman"/>
          <w:bCs/>
          <w:sz w:val="28"/>
          <w:szCs w:val="28"/>
        </w:rPr>
      </w:pPr>
    </w:p>
    <w:p w:rsidR="00F91A60" w:rsidRPr="002D31C1" w:rsidRDefault="00F91A60" w:rsidP="00223A61">
      <w:pPr>
        <w:autoSpaceDE w:val="0"/>
        <w:autoSpaceDN w:val="0"/>
        <w:adjustRightInd w:val="0"/>
        <w:spacing w:after="0" w:line="276" w:lineRule="auto"/>
        <w:ind w:firstLine="709"/>
        <w:jc w:val="center"/>
        <w:rPr>
          <w:rFonts w:ascii="Times New Roman" w:hAnsi="Times New Roman" w:cs="Times New Roman"/>
          <w:b/>
          <w:bCs/>
          <w:sz w:val="28"/>
          <w:szCs w:val="28"/>
        </w:rPr>
      </w:pPr>
      <w:r w:rsidRPr="002D31C1">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Default="001E0457" w:rsidP="00223A61">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83099A" w:rsidRPr="005A190E" w:rsidRDefault="0083099A" w:rsidP="00223A61">
      <w:pPr>
        <w:autoSpaceDE w:val="0"/>
        <w:autoSpaceDN w:val="0"/>
        <w:adjustRightInd w:val="0"/>
        <w:spacing w:after="0" w:line="276" w:lineRule="auto"/>
        <w:ind w:firstLine="709"/>
        <w:jc w:val="both"/>
        <w:rPr>
          <w:rFonts w:ascii="Times New Roman" w:hAnsi="Times New Roman" w:cs="Times New Roman"/>
          <w:bCs/>
          <w:sz w:val="28"/>
          <w:szCs w:val="28"/>
        </w:rPr>
      </w:pPr>
    </w:p>
    <w:p w:rsidR="00CC0BBD" w:rsidRPr="005A190E" w:rsidRDefault="001E0457" w:rsidP="009762D5">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5A190E">
        <w:rPr>
          <w:rFonts w:ascii="Times New Roman" w:hAnsi="Times New Roman" w:cs="Times New Roman"/>
          <w:sz w:val="28"/>
          <w:szCs w:val="28"/>
        </w:rPr>
        <w:t xml:space="preserve">В указанный срок не включается период с момента направления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w:t>
      </w:r>
      <w:proofErr w:type="gramEnd"/>
      <w:r w:rsidRPr="005A190E">
        <w:rPr>
          <w:rFonts w:ascii="Times New Roman" w:hAnsi="Times New Roman" w:cs="Times New Roman"/>
          <w:sz w:val="28"/>
          <w:szCs w:val="28"/>
        </w:rPr>
        <w:t xml:space="preserve"> </w:t>
      </w:r>
      <w:proofErr w:type="gramStart"/>
      <w:r w:rsidRPr="005A190E">
        <w:rPr>
          <w:rFonts w:ascii="Times New Roman" w:hAnsi="Times New Roman" w:cs="Times New Roman"/>
          <w:sz w:val="28"/>
          <w:szCs w:val="28"/>
        </w:rPr>
        <w:t xml:space="preserve">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roofErr w:type="gramEnd"/>
    </w:p>
    <w:p w:rsidR="0083099A" w:rsidRDefault="0083099A" w:rsidP="009762D5">
      <w:pPr>
        <w:autoSpaceDE w:val="0"/>
        <w:autoSpaceDN w:val="0"/>
        <w:adjustRightInd w:val="0"/>
        <w:spacing w:after="0" w:line="276" w:lineRule="auto"/>
        <w:ind w:firstLine="709"/>
        <w:jc w:val="both"/>
        <w:rPr>
          <w:rFonts w:ascii="Times New Roman" w:hAnsi="Times New Roman" w:cs="Times New Roman"/>
          <w:sz w:val="28"/>
          <w:szCs w:val="28"/>
        </w:rPr>
      </w:pPr>
    </w:p>
    <w:p w:rsidR="0083099A" w:rsidRDefault="0083099A" w:rsidP="009762D5">
      <w:pPr>
        <w:autoSpaceDE w:val="0"/>
        <w:autoSpaceDN w:val="0"/>
        <w:adjustRightInd w:val="0"/>
        <w:spacing w:after="0" w:line="276" w:lineRule="auto"/>
        <w:ind w:firstLine="709"/>
        <w:jc w:val="both"/>
        <w:rPr>
          <w:rFonts w:ascii="Times New Roman" w:hAnsi="Times New Roman" w:cs="Times New Roman"/>
          <w:sz w:val="28"/>
          <w:szCs w:val="28"/>
        </w:rPr>
      </w:pPr>
    </w:p>
    <w:p w:rsidR="0083099A" w:rsidRPr="005A190E" w:rsidRDefault="0083099A" w:rsidP="009762D5">
      <w:pPr>
        <w:autoSpaceDE w:val="0"/>
        <w:autoSpaceDN w:val="0"/>
        <w:adjustRightInd w:val="0"/>
        <w:spacing w:after="0" w:line="276" w:lineRule="auto"/>
        <w:ind w:firstLine="709"/>
        <w:jc w:val="both"/>
        <w:rPr>
          <w:rFonts w:ascii="Times New Roman" w:hAnsi="Times New Roman" w:cs="Times New Roman"/>
          <w:sz w:val="28"/>
          <w:szCs w:val="28"/>
        </w:rPr>
      </w:pPr>
    </w:p>
    <w:p w:rsidR="002D31C1" w:rsidRDefault="001E0457" w:rsidP="002D31C1">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15</w:t>
      </w:r>
      <w:r w:rsidR="002D31C1">
        <w:rPr>
          <w:rFonts w:ascii="Times New Roman" w:hAnsi="Times New Roman" w:cs="Times New Roman"/>
          <w:b/>
          <w:bCs/>
          <w:sz w:val="28"/>
          <w:szCs w:val="28"/>
        </w:rPr>
        <w:t>.2</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2D31C1">
        <w:rPr>
          <w:rFonts w:ascii="Times New Roman" w:hAnsi="Times New Roman" w:cs="Times New Roman"/>
          <w:b/>
          <w:bCs/>
          <w:sz w:val="28"/>
          <w:szCs w:val="28"/>
        </w:rPr>
        <w:t>.</w:t>
      </w:r>
    </w:p>
    <w:p w:rsidR="00CC0BBD" w:rsidRPr="005A190E" w:rsidRDefault="00CC0BBD" w:rsidP="002D31C1">
      <w:pPr>
        <w:pStyle w:val="a9"/>
        <w:autoSpaceDE w:val="0"/>
        <w:autoSpaceDN w:val="0"/>
        <w:adjustRightInd w:val="0"/>
        <w:spacing w:after="0" w:line="276" w:lineRule="auto"/>
        <w:ind w:left="0"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9"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8) испытание;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5D5630" w:rsidRPr="005A190E" w:rsidRDefault="005D5630" w:rsidP="009762D5">
      <w:pPr>
        <w:pStyle w:val="a9"/>
        <w:autoSpaceDE w:val="0"/>
        <w:autoSpaceDN w:val="0"/>
        <w:adjustRightInd w:val="0"/>
        <w:spacing w:after="0" w:line="276"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5A190E" w:rsidRDefault="00D31334" w:rsidP="009762D5">
      <w:pPr>
        <w:autoSpaceDE w:val="0"/>
        <w:autoSpaceDN w:val="0"/>
        <w:adjustRightInd w:val="0"/>
        <w:spacing w:after="0" w:line="276" w:lineRule="auto"/>
        <w:ind w:firstLine="709"/>
        <w:jc w:val="both"/>
        <w:rPr>
          <w:rFonts w:ascii="Times New Roman" w:hAnsi="Times New Roman" w:cs="Times New Roman"/>
          <w:bCs/>
          <w:sz w:val="28"/>
          <w:szCs w:val="28"/>
        </w:rPr>
      </w:pPr>
    </w:p>
    <w:p w:rsidR="00B466FB" w:rsidRPr="00596C98" w:rsidRDefault="00C0076E" w:rsidP="009762D5">
      <w:pPr>
        <w:autoSpaceDE w:val="0"/>
        <w:autoSpaceDN w:val="0"/>
        <w:adjustRightInd w:val="0"/>
        <w:spacing w:after="0" w:line="276" w:lineRule="auto"/>
        <w:ind w:firstLine="709"/>
        <w:jc w:val="center"/>
        <w:rPr>
          <w:rFonts w:ascii="Times New Roman" w:hAnsi="Times New Roman" w:cs="Times New Roman"/>
          <w:b/>
          <w:bCs/>
          <w:sz w:val="28"/>
          <w:szCs w:val="28"/>
        </w:rPr>
      </w:pPr>
      <w:r w:rsidRPr="00596C98">
        <w:rPr>
          <w:rFonts w:ascii="Times New Roman" w:hAnsi="Times New Roman" w:cs="Times New Roman"/>
          <w:b/>
          <w:bCs/>
          <w:sz w:val="28"/>
          <w:szCs w:val="28"/>
        </w:rPr>
        <w:t>Контрольны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xml:space="preserve"> (надзорны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мероприятия</w:t>
      </w:r>
      <w:r w:rsidR="005D5630" w:rsidRPr="00596C98">
        <w:rPr>
          <w:rFonts w:ascii="Times New Roman" w:hAnsi="Times New Roman" w:cs="Times New Roman"/>
          <w:b/>
          <w:bCs/>
          <w:sz w:val="28"/>
          <w:szCs w:val="28"/>
        </w:rPr>
        <w:t xml:space="preserve">, осуществляемые </w:t>
      </w:r>
      <w:r w:rsidRPr="00596C98">
        <w:rPr>
          <w:rFonts w:ascii="Times New Roman" w:hAnsi="Times New Roman" w:cs="Times New Roman"/>
          <w:b/>
          <w:bCs/>
          <w:sz w:val="28"/>
          <w:szCs w:val="28"/>
        </w:rPr>
        <w:t>б</w:t>
      </w:r>
      <w:r w:rsidR="00B466FB" w:rsidRPr="00596C98">
        <w:rPr>
          <w:rFonts w:ascii="Times New Roman" w:hAnsi="Times New Roman" w:cs="Times New Roman"/>
          <w:b/>
          <w:bCs/>
          <w:sz w:val="28"/>
          <w:szCs w:val="28"/>
        </w:rPr>
        <w:t>ез взаимодействия с контролируемым лицом</w:t>
      </w:r>
      <w:r w:rsidR="00A30D83" w:rsidRPr="00596C98">
        <w:rPr>
          <w:rFonts w:ascii="Times New Roman" w:hAnsi="Times New Roman" w:cs="Times New Roman"/>
          <w:b/>
          <w:bCs/>
          <w:sz w:val="28"/>
          <w:szCs w:val="28"/>
        </w:rPr>
        <w:t>.</w:t>
      </w:r>
    </w:p>
    <w:p w:rsidR="00E320BA" w:rsidRDefault="001E0457" w:rsidP="009762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867B0D" w:rsidRPr="00867B0D" w:rsidRDefault="00867B0D" w:rsidP="00867B0D">
      <w:pPr>
        <w:autoSpaceDE w:val="0"/>
        <w:autoSpaceDN w:val="0"/>
        <w:adjustRightInd w:val="0"/>
        <w:spacing w:line="240" w:lineRule="auto"/>
        <w:ind w:firstLine="709"/>
        <w:jc w:val="both"/>
        <w:rPr>
          <w:rFonts w:ascii="Times New Roman" w:hAnsi="Times New Roman"/>
          <w:bCs/>
          <w:sz w:val="28"/>
          <w:szCs w:val="28"/>
        </w:rPr>
      </w:pPr>
      <w:r w:rsidRPr="006829E2">
        <w:rPr>
          <w:rFonts w:ascii="Times New Roman" w:hAnsi="Times New Roman"/>
          <w:bCs/>
          <w:sz w:val="28"/>
          <w:szCs w:val="28"/>
        </w:rPr>
        <w:t>Выдача предписаний по итогам проведения контрольных (надзорных) мероприятий без взаимодействия с контролируемым лицом не допускается.</w:t>
      </w:r>
    </w:p>
    <w:p w:rsidR="005D5630" w:rsidRPr="005A190E" w:rsidRDefault="001E0457"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.1.</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A058D1" w:rsidRPr="00271FF1" w:rsidRDefault="00A058D1" w:rsidP="00A058D1">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sz w:val="28"/>
          <w:szCs w:val="28"/>
        </w:rPr>
        <w:t xml:space="preserve">1) решение о проведении внепланового контрольного (надзорного) мероприятия в соответствии со статьей 60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w:t>
      </w:r>
    </w:p>
    <w:p w:rsidR="00A058D1" w:rsidRPr="00271FF1" w:rsidRDefault="00A058D1" w:rsidP="00A058D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2</w:t>
      </w:r>
      <w:r w:rsidRPr="00271FF1">
        <w:rPr>
          <w:rFonts w:ascii="Times New Roman" w:hAnsi="Times New Roman"/>
          <w:sz w:val="28"/>
          <w:szCs w:val="28"/>
        </w:rPr>
        <w:t xml:space="preserve">) решение, закрепленное в федеральном законе о виде контроля, в соответствии с частью 3 статьи 90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 в случае указания такой возможности в федеральном законе о виде контроля.</w:t>
      </w:r>
    </w:p>
    <w:p w:rsidR="005D5630" w:rsidRPr="005A190E" w:rsidRDefault="001E0457"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.2.</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5A190E">
        <w:rPr>
          <w:rFonts w:ascii="Times New Roman" w:hAnsi="Times New Roman" w:cs="Times New Roman"/>
          <w:sz w:val="28"/>
          <w:szCs w:val="28"/>
        </w:rPr>
        <w:lastRenderedPageBreak/>
        <w:t>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испытание;</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экспертиза.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Default="005D5630" w:rsidP="002839D2">
      <w:pPr>
        <w:autoSpaceDE w:val="0"/>
        <w:autoSpaceDN w:val="0"/>
        <w:adjustRightInd w:val="0"/>
        <w:spacing w:after="0" w:line="276" w:lineRule="auto"/>
        <w:ind w:firstLine="709"/>
        <w:jc w:val="both"/>
        <w:rPr>
          <w:rFonts w:ascii="Times New Roman" w:hAnsi="Times New Roman" w:cs="Times New Roman"/>
          <w:i/>
          <w:sz w:val="28"/>
          <w:szCs w:val="28"/>
        </w:rPr>
      </w:pPr>
      <w:r w:rsidRPr="00596C9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96C98">
        <w:rPr>
          <w:rFonts w:ascii="Times New Roman" w:hAnsi="Times New Roman" w:cs="Times New Roman"/>
          <w:sz w:val="28"/>
          <w:szCs w:val="28"/>
        </w:rPr>
        <w:t>жет превышать один рабочий день</w:t>
      </w:r>
      <w:r w:rsidRPr="00596C98">
        <w:rPr>
          <w:rFonts w:ascii="Times New Roman" w:hAnsi="Times New Roman" w:cs="Times New Roman"/>
          <w:i/>
          <w:sz w:val="28"/>
          <w:szCs w:val="28"/>
        </w:rPr>
        <w:t>.</w:t>
      </w:r>
    </w:p>
    <w:p w:rsidR="002D31C1" w:rsidRPr="00596C98" w:rsidRDefault="002D31C1" w:rsidP="002839D2">
      <w:pPr>
        <w:autoSpaceDE w:val="0"/>
        <w:autoSpaceDN w:val="0"/>
        <w:adjustRightInd w:val="0"/>
        <w:spacing w:after="0" w:line="276" w:lineRule="auto"/>
        <w:ind w:firstLine="709"/>
        <w:jc w:val="both"/>
        <w:rPr>
          <w:rFonts w:ascii="Times New Roman" w:hAnsi="Times New Roman" w:cs="Times New Roman"/>
          <w:i/>
          <w:sz w:val="28"/>
          <w:szCs w:val="28"/>
        </w:rPr>
      </w:pPr>
    </w:p>
    <w:p w:rsidR="008F551D" w:rsidRDefault="002D31C1" w:rsidP="002D31C1">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Порядок осуществления отдельных контрольных действий</w:t>
      </w:r>
    </w:p>
    <w:p w:rsidR="00A058D1" w:rsidRDefault="00A058D1" w:rsidP="00A058D1">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17. Порядок осуществления осмотра.</w:t>
      </w:r>
    </w:p>
    <w:p w:rsidR="00A058D1" w:rsidRDefault="00A058D1" w:rsidP="00A058D1">
      <w:pPr>
        <w:spacing w:line="240" w:lineRule="auto"/>
        <w:ind w:firstLine="709"/>
        <w:jc w:val="both"/>
        <w:rPr>
          <w:rFonts w:ascii="Times New Roman" w:hAnsi="Times New Roman"/>
          <w:sz w:val="28"/>
          <w:szCs w:val="28"/>
        </w:rPr>
      </w:pPr>
      <w:r w:rsidRPr="003E343A">
        <w:rPr>
          <w:rFonts w:ascii="Times New Roman" w:hAnsi="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bookmarkStart w:id="7" w:name="sub_7603"/>
    </w:p>
    <w:p w:rsidR="00A058D1" w:rsidRPr="00EC2842" w:rsidRDefault="00A058D1" w:rsidP="00A058D1">
      <w:pPr>
        <w:spacing w:line="240" w:lineRule="auto"/>
        <w:ind w:firstLine="709"/>
        <w:jc w:val="both"/>
        <w:rPr>
          <w:rFonts w:ascii="Times New Roman" w:hAnsi="Times New Roman"/>
          <w:sz w:val="28"/>
          <w:szCs w:val="28"/>
        </w:rPr>
      </w:pPr>
      <w:bookmarkStart w:id="8" w:name="sub_7604"/>
      <w:bookmarkEnd w:id="7"/>
      <w:r w:rsidRPr="00EC2842">
        <w:rPr>
          <w:rFonts w:ascii="Times New Roman" w:hAnsi="Times New Roman"/>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058D1" w:rsidRPr="00EC2842" w:rsidRDefault="00A058D1" w:rsidP="00A058D1">
      <w:pPr>
        <w:spacing w:line="240" w:lineRule="auto"/>
        <w:ind w:firstLine="709"/>
        <w:jc w:val="both"/>
        <w:rPr>
          <w:rFonts w:ascii="Times New Roman" w:hAnsi="Times New Roman"/>
          <w:sz w:val="28"/>
          <w:szCs w:val="28"/>
        </w:rPr>
      </w:pPr>
      <w:r w:rsidRPr="00EC2842">
        <w:rPr>
          <w:rFonts w:ascii="Times New Roman" w:hAnsi="Times New Roman"/>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058D1" w:rsidRPr="003E343A" w:rsidRDefault="00A058D1" w:rsidP="00A058D1">
      <w:pPr>
        <w:spacing w:line="240" w:lineRule="auto"/>
        <w:ind w:firstLine="709"/>
        <w:jc w:val="both"/>
        <w:rPr>
          <w:rFonts w:ascii="Times New Roman" w:hAnsi="Times New Roman"/>
          <w:sz w:val="28"/>
          <w:szCs w:val="28"/>
        </w:rPr>
      </w:pPr>
      <w:r w:rsidRPr="003E343A">
        <w:rPr>
          <w:rFonts w:ascii="Times New Roman" w:hAnsi="Times New Roman"/>
          <w:sz w:val="28"/>
          <w:szCs w:val="28"/>
        </w:rPr>
        <w:t>Если иное не предусмотрено федеральным законом о виде контроля, осмотр не может проводиться в отношении жилого помещения.</w:t>
      </w:r>
      <w:bookmarkEnd w:id="8"/>
    </w:p>
    <w:p w:rsidR="00A058D1" w:rsidRPr="005305E6" w:rsidRDefault="00A058D1" w:rsidP="00A058D1">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18</w:t>
      </w:r>
      <w:r w:rsidRPr="005305E6">
        <w:rPr>
          <w:rFonts w:ascii="Times New Roman" w:hAnsi="Times New Roman"/>
          <w:bCs/>
          <w:sz w:val="28"/>
          <w:szCs w:val="28"/>
        </w:rPr>
        <w:t>. Порядок осуществления досмотра</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lastRenderedPageBreak/>
        <w:t>Досмотр осуществляется инспектором в присутствии контролируемого лица или его представителя и (или) с применением видеозаписи.</w:t>
      </w:r>
    </w:p>
    <w:p w:rsidR="00A058D1" w:rsidRPr="00EC2842" w:rsidRDefault="00A058D1" w:rsidP="00A058D1">
      <w:pPr>
        <w:spacing w:line="240" w:lineRule="auto"/>
        <w:ind w:firstLine="709"/>
        <w:jc w:val="both"/>
        <w:rPr>
          <w:rFonts w:ascii="Times New Roman" w:hAnsi="Times New Roman"/>
          <w:sz w:val="28"/>
          <w:szCs w:val="28"/>
        </w:rPr>
      </w:pPr>
      <w:r w:rsidRPr="00EC2842">
        <w:rPr>
          <w:rFonts w:ascii="Times New Roman" w:hAnsi="Times New Roman"/>
          <w:sz w:val="28"/>
          <w:szCs w:val="28"/>
        </w:rPr>
        <w:t>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058D1" w:rsidRPr="00EC2842" w:rsidRDefault="00A058D1" w:rsidP="00A058D1">
      <w:pPr>
        <w:spacing w:line="240" w:lineRule="auto"/>
        <w:ind w:firstLine="709"/>
        <w:jc w:val="both"/>
        <w:rPr>
          <w:rFonts w:ascii="Times New Roman" w:hAnsi="Times New Roman"/>
          <w:sz w:val="28"/>
          <w:szCs w:val="28"/>
        </w:rPr>
      </w:pPr>
      <w:bookmarkStart w:id="9" w:name="sub_7703"/>
      <w:r w:rsidRPr="00EC2842">
        <w:rPr>
          <w:rFonts w:ascii="Times New Roman" w:hAnsi="Times New Roman"/>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bookmarkEnd w:id="9"/>
    <w:p w:rsidR="00A058D1" w:rsidRDefault="00A058D1" w:rsidP="00A058D1">
      <w:pPr>
        <w:spacing w:line="240" w:lineRule="auto"/>
        <w:ind w:firstLine="709"/>
        <w:jc w:val="both"/>
        <w:rPr>
          <w:rFonts w:ascii="Times New Roman" w:hAnsi="Times New Roman"/>
          <w:sz w:val="28"/>
          <w:szCs w:val="28"/>
        </w:rPr>
      </w:pPr>
      <w:r w:rsidRPr="003E343A">
        <w:rPr>
          <w:rFonts w:ascii="Times New Roman" w:hAnsi="Times New Roman"/>
          <w:sz w:val="28"/>
          <w:szCs w:val="28"/>
        </w:rPr>
        <w:t xml:space="preserve">Если иное не предусмотрено федеральным законом о виде контроля, </w:t>
      </w:r>
      <w:r>
        <w:rPr>
          <w:rFonts w:ascii="Times New Roman" w:hAnsi="Times New Roman"/>
          <w:sz w:val="28"/>
          <w:szCs w:val="28"/>
        </w:rPr>
        <w:t>д</w:t>
      </w:r>
      <w:r w:rsidRPr="003E343A">
        <w:rPr>
          <w:rFonts w:ascii="Times New Roman" w:hAnsi="Times New Roman"/>
          <w:sz w:val="28"/>
          <w:szCs w:val="28"/>
        </w:rPr>
        <w:t>осмотр не может проводиться в отношении жилого помещения.</w:t>
      </w:r>
    </w:p>
    <w:p w:rsidR="00A058D1" w:rsidRDefault="00A058D1" w:rsidP="00A058D1">
      <w:pPr>
        <w:spacing w:line="240" w:lineRule="auto"/>
        <w:ind w:firstLine="709"/>
        <w:jc w:val="center"/>
        <w:rPr>
          <w:rFonts w:ascii="Times New Roman" w:hAnsi="Times New Roman"/>
          <w:sz w:val="28"/>
          <w:szCs w:val="28"/>
        </w:rPr>
      </w:pPr>
      <w:r>
        <w:rPr>
          <w:rFonts w:ascii="Times New Roman" w:hAnsi="Times New Roman"/>
          <w:sz w:val="28"/>
          <w:szCs w:val="28"/>
        </w:rPr>
        <w:t>19. Порядок проведения опроса.</w:t>
      </w:r>
    </w:p>
    <w:p w:rsidR="00A058D1" w:rsidRDefault="00A058D1" w:rsidP="00A058D1">
      <w:pPr>
        <w:spacing w:line="240" w:lineRule="auto"/>
        <w:ind w:firstLine="709"/>
        <w:jc w:val="both"/>
        <w:rPr>
          <w:rFonts w:ascii="Times New Roman" w:hAnsi="Times New Roman"/>
          <w:sz w:val="28"/>
          <w:szCs w:val="28"/>
        </w:rPr>
      </w:pPr>
      <w:r>
        <w:rPr>
          <w:rFonts w:ascii="Times New Roman" w:hAnsi="Times New Roman"/>
          <w:sz w:val="28"/>
          <w:szCs w:val="28"/>
        </w:rPr>
        <w:t>Опрос</w:t>
      </w:r>
      <w:r w:rsidRPr="003E343A">
        <w:rPr>
          <w:rFonts w:ascii="Times New Roman" w:hAnsi="Times New Roman"/>
          <w:sz w:val="28"/>
          <w:szCs w:val="28"/>
        </w:rPr>
        <w:t xml:space="preserve"> </w:t>
      </w:r>
      <w:r>
        <w:rPr>
          <w:rFonts w:ascii="Times New Roman" w:hAnsi="Times New Roman"/>
          <w:sz w:val="28"/>
          <w:szCs w:val="28"/>
        </w:rPr>
        <w:t xml:space="preserve">проводится </w:t>
      </w:r>
      <w:r w:rsidRPr="003E343A">
        <w:rPr>
          <w:rFonts w:ascii="Times New Roman" w:hAnsi="Times New Roman"/>
          <w:sz w:val="28"/>
          <w:szCs w:val="28"/>
        </w:rPr>
        <w:t xml:space="preserve">инспектором </w:t>
      </w:r>
      <w:r>
        <w:rPr>
          <w:rFonts w:ascii="Times New Roman" w:hAnsi="Times New Roman"/>
          <w:sz w:val="28"/>
          <w:szCs w:val="28"/>
        </w:rPr>
        <w:t xml:space="preserve">в целях получения </w:t>
      </w:r>
      <w:r w:rsidRPr="003E343A">
        <w:rPr>
          <w:rFonts w:ascii="Times New Roman" w:hAnsi="Times New Roman"/>
          <w:sz w:val="28"/>
          <w:szCs w:val="28"/>
        </w:rPr>
        <w:t>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bookmarkStart w:id="10" w:name="sub_7802"/>
    </w:p>
    <w:p w:rsidR="00A058D1" w:rsidRDefault="00A058D1" w:rsidP="00A058D1">
      <w:pPr>
        <w:spacing w:line="240" w:lineRule="auto"/>
        <w:ind w:firstLine="709"/>
        <w:jc w:val="both"/>
        <w:rPr>
          <w:rFonts w:ascii="Times New Roman" w:hAnsi="Times New Roman"/>
          <w:sz w:val="28"/>
          <w:szCs w:val="28"/>
        </w:rPr>
      </w:pPr>
      <w:r w:rsidRPr="003E343A">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bookmarkEnd w:id="10"/>
    </w:p>
    <w:p w:rsidR="00A058D1" w:rsidRDefault="00A058D1" w:rsidP="00A058D1">
      <w:pPr>
        <w:spacing w:line="240" w:lineRule="auto"/>
        <w:ind w:firstLine="709"/>
        <w:jc w:val="center"/>
        <w:rPr>
          <w:rFonts w:ascii="Times New Roman" w:hAnsi="Times New Roman"/>
          <w:sz w:val="28"/>
          <w:szCs w:val="28"/>
        </w:rPr>
      </w:pPr>
      <w:r>
        <w:rPr>
          <w:rFonts w:ascii="Times New Roman" w:hAnsi="Times New Roman"/>
          <w:sz w:val="28"/>
          <w:szCs w:val="28"/>
        </w:rPr>
        <w:t>20. Порядок получения письменных объяснений.</w:t>
      </w:r>
      <w:bookmarkStart w:id="11" w:name="sub_7901"/>
    </w:p>
    <w:p w:rsidR="00A058D1" w:rsidRPr="002B53A1" w:rsidRDefault="00A058D1" w:rsidP="00A058D1">
      <w:pPr>
        <w:spacing w:line="240" w:lineRule="auto"/>
        <w:ind w:firstLine="709"/>
        <w:jc w:val="both"/>
        <w:rPr>
          <w:rFonts w:ascii="Times New Roman" w:hAnsi="Times New Roman"/>
          <w:sz w:val="28"/>
          <w:szCs w:val="28"/>
        </w:rPr>
      </w:pPr>
      <w:r>
        <w:rPr>
          <w:rFonts w:ascii="Times New Roman" w:hAnsi="Times New Roman"/>
          <w:sz w:val="28"/>
          <w:szCs w:val="28"/>
        </w:rPr>
        <w:t>Получение</w:t>
      </w:r>
      <w:r w:rsidRPr="002B53A1">
        <w:rPr>
          <w:rFonts w:ascii="Times New Roman" w:hAnsi="Times New Roman"/>
          <w:sz w:val="28"/>
          <w:szCs w:val="28"/>
        </w:rPr>
        <w:t xml:space="preserve"> письменных объяснений заключа</w:t>
      </w:r>
      <w:r>
        <w:rPr>
          <w:rFonts w:ascii="Times New Roman" w:hAnsi="Times New Roman"/>
          <w:sz w:val="28"/>
          <w:szCs w:val="28"/>
        </w:rPr>
        <w:t>ется</w:t>
      </w:r>
      <w:r w:rsidRPr="002B53A1">
        <w:rPr>
          <w:rFonts w:ascii="Times New Roman" w:hAnsi="Times New Roman"/>
          <w:sz w:val="28"/>
          <w:szCs w:val="28"/>
        </w:rPr>
        <w:t xml:space="preserve">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058D1" w:rsidRPr="002B53A1" w:rsidRDefault="00A058D1" w:rsidP="00A058D1">
      <w:pPr>
        <w:spacing w:line="240" w:lineRule="auto"/>
        <w:ind w:firstLine="709"/>
        <w:jc w:val="both"/>
        <w:rPr>
          <w:rFonts w:ascii="Times New Roman" w:hAnsi="Times New Roman"/>
          <w:sz w:val="28"/>
          <w:szCs w:val="28"/>
        </w:rPr>
      </w:pPr>
      <w:bookmarkStart w:id="12" w:name="sub_7902"/>
      <w:bookmarkEnd w:id="11"/>
      <w:r w:rsidRPr="002B53A1">
        <w:rPr>
          <w:rFonts w:ascii="Times New Roman" w:hAnsi="Times New Roman"/>
          <w:sz w:val="28"/>
          <w:szCs w:val="28"/>
        </w:rPr>
        <w:t>Объяснения оформляются путем составления письменного документа в свободной форме.</w:t>
      </w:r>
    </w:p>
    <w:p w:rsidR="00A058D1" w:rsidRDefault="00A058D1" w:rsidP="00A058D1">
      <w:pPr>
        <w:spacing w:line="240" w:lineRule="auto"/>
        <w:ind w:firstLine="709"/>
        <w:jc w:val="both"/>
        <w:rPr>
          <w:rFonts w:ascii="Times New Roman" w:hAnsi="Times New Roman"/>
          <w:sz w:val="28"/>
          <w:szCs w:val="28"/>
        </w:rPr>
      </w:pPr>
      <w:bookmarkStart w:id="13" w:name="sub_7903"/>
      <w:bookmarkEnd w:id="12"/>
      <w:r w:rsidRPr="002B53A1">
        <w:rPr>
          <w:rFonts w:ascii="Times New Roman" w:hAnsi="Times New Roman"/>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058D1" w:rsidRDefault="00A058D1" w:rsidP="00A058D1">
      <w:pPr>
        <w:spacing w:line="240" w:lineRule="auto"/>
        <w:jc w:val="center"/>
        <w:rPr>
          <w:rFonts w:ascii="Times New Roman" w:hAnsi="Times New Roman"/>
          <w:sz w:val="28"/>
          <w:szCs w:val="28"/>
        </w:rPr>
      </w:pPr>
      <w:r>
        <w:rPr>
          <w:rFonts w:ascii="Times New Roman" w:hAnsi="Times New Roman"/>
          <w:sz w:val="28"/>
          <w:szCs w:val="28"/>
        </w:rPr>
        <w:lastRenderedPageBreak/>
        <w:t>21. Порядок истребования документов</w:t>
      </w:r>
    </w:p>
    <w:p w:rsidR="00A058D1" w:rsidRPr="00564774" w:rsidRDefault="00A058D1" w:rsidP="00A058D1">
      <w:pPr>
        <w:spacing w:line="240" w:lineRule="auto"/>
        <w:ind w:firstLine="709"/>
        <w:jc w:val="both"/>
        <w:rPr>
          <w:rFonts w:ascii="Times New Roman" w:hAnsi="Times New Roman"/>
          <w:sz w:val="28"/>
          <w:szCs w:val="28"/>
        </w:rPr>
      </w:pPr>
      <w:r w:rsidRPr="00564774">
        <w:rPr>
          <w:rFonts w:ascii="Times New Roman" w:hAnsi="Times New Roman"/>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058D1" w:rsidRPr="001E167A" w:rsidRDefault="00A058D1" w:rsidP="00A058D1">
      <w:pPr>
        <w:spacing w:line="240" w:lineRule="auto"/>
        <w:ind w:firstLine="709"/>
        <w:jc w:val="both"/>
        <w:rPr>
          <w:rFonts w:ascii="Times New Roman" w:hAnsi="Times New Roman"/>
          <w:sz w:val="28"/>
          <w:szCs w:val="28"/>
        </w:rPr>
      </w:pPr>
      <w:bookmarkStart w:id="14" w:name="sub_8002"/>
      <w:r w:rsidRPr="00564774">
        <w:rPr>
          <w:rFonts w:ascii="Times New Roman" w:hAnsi="Times New Roman"/>
          <w:sz w:val="28"/>
          <w:szCs w:val="28"/>
        </w:rPr>
        <w:t xml:space="preserve">Истребуемые документы направляются в контрольный (надзорный) орган в форме электронного документа в порядке, предусмотренном </w:t>
      </w:r>
      <w:hyperlink r:id="rId10" w:history="1">
        <w:r w:rsidRPr="00A058D1">
          <w:rPr>
            <w:rStyle w:val="af1"/>
            <w:rFonts w:ascii="Times New Roman" w:hAnsi="Times New Roman"/>
            <w:b w:val="0"/>
            <w:color w:val="auto"/>
            <w:sz w:val="28"/>
            <w:szCs w:val="28"/>
          </w:rPr>
          <w:t>статьей 21</w:t>
        </w:r>
      </w:hyperlink>
      <w:r w:rsidRPr="00A058D1">
        <w:rPr>
          <w:rFonts w:ascii="Times New Roman" w:hAnsi="Times New Roman"/>
          <w:b/>
          <w:sz w:val="28"/>
          <w:szCs w:val="28"/>
        </w:rPr>
        <w:t xml:space="preserve"> </w:t>
      </w:r>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sidRPr="00564774">
        <w:rPr>
          <w:rFonts w:ascii="Times New Roman" w:hAnsi="Times New Roman"/>
          <w:sz w:val="28"/>
          <w:szCs w:val="28"/>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058D1" w:rsidRPr="00564774" w:rsidRDefault="00A058D1" w:rsidP="00A058D1">
      <w:pPr>
        <w:spacing w:line="240" w:lineRule="auto"/>
        <w:ind w:firstLine="709"/>
        <w:jc w:val="both"/>
        <w:rPr>
          <w:rFonts w:ascii="Times New Roman" w:hAnsi="Times New Roman"/>
          <w:sz w:val="28"/>
          <w:szCs w:val="28"/>
        </w:rPr>
      </w:pPr>
      <w:bookmarkStart w:id="15" w:name="sub_8003"/>
      <w:bookmarkEnd w:id="14"/>
      <w:r w:rsidRPr="00564774">
        <w:rPr>
          <w:rFonts w:ascii="Times New Roman" w:hAnsi="Times New Roman"/>
          <w:sz w:val="28"/>
          <w:szCs w:val="28"/>
        </w:rPr>
        <w:t>В случае представления заверенных копий истребуемых документов инспектор вправе ознакомиться с подлинниками документов.</w:t>
      </w:r>
    </w:p>
    <w:p w:rsidR="00A058D1" w:rsidRDefault="00A058D1" w:rsidP="00A058D1">
      <w:pPr>
        <w:spacing w:line="240" w:lineRule="auto"/>
        <w:ind w:firstLine="709"/>
        <w:jc w:val="both"/>
        <w:rPr>
          <w:rFonts w:ascii="Times New Roman" w:hAnsi="Times New Roman"/>
          <w:sz w:val="28"/>
          <w:szCs w:val="28"/>
          <w:shd w:val="clear" w:color="auto" w:fill="FFFFFF"/>
        </w:rPr>
      </w:pPr>
      <w:bookmarkStart w:id="16" w:name="sub_8004"/>
      <w:bookmarkEnd w:id="15"/>
      <w:r w:rsidRPr="00564774">
        <w:rPr>
          <w:rFonts w:ascii="Times New Roman" w:hAnsi="Times New Roman"/>
          <w:sz w:val="28"/>
          <w:szCs w:val="28"/>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1" w:history="1">
        <w:r w:rsidRPr="00A058D1">
          <w:rPr>
            <w:rStyle w:val="af1"/>
            <w:rFonts w:ascii="Times New Roman" w:hAnsi="Times New Roman"/>
            <w:b w:val="0"/>
            <w:color w:val="auto"/>
            <w:sz w:val="28"/>
            <w:szCs w:val="28"/>
          </w:rPr>
          <w:t>статьей 21</w:t>
        </w:r>
      </w:hyperlink>
      <w:r w:rsidRPr="00564774">
        <w:rPr>
          <w:rFonts w:ascii="Times New Roman" w:hAnsi="Times New Roman"/>
          <w:sz w:val="28"/>
          <w:szCs w:val="28"/>
        </w:rPr>
        <w:t xml:space="preserve"> </w:t>
      </w:r>
      <w:bookmarkStart w:id="17" w:name="sub_8005"/>
      <w:bookmarkEnd w:id="16"/>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Pr>
          <w:rFonts w:ascii="Times New Roman" w:hAnsi="Times New Roman"/>
          <w:sz w:val="28"/>
          <w:szCs w:val="28"/>
          <w:shd w:val="clear" w:color="auto" w:fill="FFFFFF"/>
        </w:rPr>
        <w:t>.</w:t>
      </w:r>
    </w:p>
    <w:p w:rsidR="00A058D1" w:rsidRPr="0072514E" w:rsidRDefault="00A058D1" w:rsidP="00A058D1">
      <w:pPr>
        <w:spacing w:line="240" w:lineRule="auto"/>
        <w:ind w:firstLine="709"/>
        <w:jc w:val="both"/>
        <w:rPr>
          <w:rFonts w:ascii="Times New Roman" w:hAnsi="Times New Roman"/>
          <w:sz w:val="28"/>
          <w:szCs w:val="28"/>
        </w:rPr>
      </w:pPr>
      <w:r w:rsidRPr="00564774">
        <w:rPr>
          <w:rFonts w:ascii="Times New Roman" w:hAnsi="Times New Roman"/>
          <w:sz w:val="28"/>
          <w:szCs w:val="28"/>
        </w:rPr>
        <w:lastRenderedPageBreak/>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bookmarkEnd w:id="13"/>
      <w:bookmarkEnd w:id="17"/>
    </w:p>
    <w:p w:rsidR="00A058D1" w:rsidRPr="005305E6" w:rsidRDefault="00A058D1" w:rsidP="00A058D1">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22</w:t>
      </w:r>
      <w:r w:rsidRPr="005305E6">
        <w:rPr>
          <w:rFonts w:ascii="Times New Roman" w:hAnsi="Times New Roman"/>
          <w:bCs/>
          <w:sz w:val="28"/>
          <w:szCs w:val="28"/>
        </w:rPr>
        <w:t>. Порядок отбора проб (образцов).</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Отобранные пробы (образцы) прилагаются к протоколу отбора проб (образцов).</w:t>
      </w:r>
    </w:p>
    <w:p w:rsidR="00A058D1"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A058D1" w:rsidRPr="00564774" w:rsidRDefault="00A058D1" w:rsidP="00A058D1">
      <w:pPr>
        <w:autoSpaceDE w:val="0"/>
        <w:autoSpaceDN w:val="0"/>
        <w:adjustRightInd w:val="0"/>
        <w:spacing w:line="240" w:lineRule="auto"/>
        <w:ind w:firstLine="851"/>
        <w:jc w:val="both"/>
        <w:rPr>
          <w:rFonts w:ascii="Times New Roman" w:hAnsi="Times New Roman"/>
          <w:sz w:val="28"/>
          <w:szCs w:val="28"/>
        </w:rPr>
      </w:pPr>
      <w:r w:rsidRPr="005305E6">
        <w:rPr>
          <w:rFonts w:ascii="Times New Roman" w:hAnsi="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A058D1" w:rsidRPr="005305E6" w:rsidRDefault="00A058D1" w:rsidP="00A058D1">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23</w:t>
      </w:r>
      <w:r w:rsidRPr="005305E6">
        <w:rPr>
          <w:rFonts w:ascii="Times New Roman" w:hAnsi="Times New Roman"/>
          <w:bCs/>
          <w:sz w:val="28"/>
          <w:szCs w:val="28"/>
        </w:rPr>
        <w:t>. Порядок проведения инструментального обследования.</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A058D1" w:rsidRPr="0072514E" w:rsidRDefault="00A058D1" w:rsidP="00A058D1">
      <w:pPr>
        <w:autoSpaceDE w:val="0"/>
        <w:autoSpaceDN w:val="0"/>
        <w:adjustRightInd w:val="0"/>
        <w:spacing w:line="240" w:lineRule="auto"/>
        <w:ind w:firstLine="709"/>
        <w:jc w:val="both"/>
        <w:rPr>
          <w:rFonts w:ascii="Times New Roman" w:hAnsi="Times New Roman"/>
          <w:bCs/>
          <w:sz w:val="28"/>
          <w:szCs w:val="28"/>
        </w:rPr>
      </w:pPr>
      <w:r w:rsidRPr="005305E6">
        <w:rPr>
          <w:rFonts w:ascii="Times New Roman" w:hAnsi="Times New Roman"/>
          <w:bCs/>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058D1" w:rsidRPr="005305E6" w:rsidRDefault="00A058D1" w:rsidP="00A058D1">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24</w:t>
      </w:r>
      <w:r w:rsidRPr="005305E6">
        <w:rPr>
          <w:rFonts w:ascii="Times New Roman" w:hAnsi="Times New Roman"/>
          <w:bCs/>
          <w:sz w:val="28"/>
          <w:szCs w:val="28"/>
        </w:rPr>
        <w:t>. Порядок проведения испытания.</w:t>
      </w:r>
    </w:p>
    <w:p w:rsidR="00A058D1" w:rsidRPr="005305E6" w:rsidRDefault="00A058D1" w:rsidP="00A058D1">
      <w:pPr>
        <w:autoSpaceDE w:val="0"/>
        <w:autoSpaceDN w:val="0"/>
        <w:adjustRightInd w:val="0"/>
        <w:spacing w:line="240" w:lineRule="auto"/>
        <w:ind w:firstLine="709"/>
        <w:jc w:val="both"/>
        <w:rPr>
          <w:rFonts w:ascii="Times New Roman" w:hAnsi="Times New Roman"/>
          <w:bCs/>
          <w:sz w:val="28"/>
          <w:szCs w:val="28"/>
        </w:rPr>
      </w:pPr>
      <w:r w:rsidRPr="005305E6">
        <w:rPr>
          <w:rFonts w:ascii="Times New Roman" w:hAnsi="Times New Roman"/>
          <w:bCs/>
          <w:sz w:val="28"/>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058D1" w:rsidRPr="005305E6" w:rsidRDefault="00A058D1" w:rsidP="00A058D1">
      <w:pPr>
        <w:autoSpaceDE w:val="0"/>
        <w:autoSpaceDN w:val="0"/>
        <w:adjustRightInd w:val="0"/>
        <w:spacing w:line="240" w:lineRule="auto"/>
        <w:ind w:firstLine="709"/>
        <w:jc w:val="both"/>
        <w:rPr>
          <w:rFonts w:ascii="Times New Roman" w:hAnsi="Times New Roman"/>
          <w:bCs/>
          <w:sz w:val="28"/>
          <w:szCs w:val="28"/>
        </w:rPr>
      </w:pPr>
      <w:r w:rsidRPr="005305E6">
        <w:rPr>
          <w:rFonts w:ascii="Times New Roman" w:hAnsi="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058D1" w:rsidRPr="005305E6" w:rsidRDefault="00A058D1" w:rsidP="00A058D1">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25</w:t>
      </w:r>
      <w:r w:rsidRPr="005305E6">
        <w:rPr>
          <w:rFonts w:ascii="Times New Roman" w:hAnsi="Times New Roman"/>
          <w:bCs/>
          <w:sz w:val="28"/>
          <w:szCs w:val="28"/>
        </w:rPr>
        <w:t>. Порядок проведения экспертизы.</w:t>
      </w:r>
    </w:p>
    <w:p w:rsidR="00A058D1" w:rsidRPr="005305E6" w:rsidRDefault="00A058D1" w:rsidP="00A058D1">
      <w:pPr>
        <w:autoSpaceDE w:val="0"/>
        <w:autoSpaceDN w:val="0"/>
        <w:adjustRightInd w:val="0"/>
        <w:spacing w:line="240" w:lineRule="auto"/>
        <w:ind w:firstLine="709"/>
        <w:jc w:val="both"/>
        <w:rPr>
          <w:rFonts w:ascii="Times New Roman" w:hAnsi="Times New Roman"/>
          <w:bCs/>
          <w:sz w:val="28"/>
          <w:szCs w:val="28"/>
        </w:rPr>
      </w:pPr>
      <w:r w:rsidRPr="005305E6">
        <w:rPr>
          <w:rFonts w:ascii="Times New Roman" w:hAnsi="Times New Roman"/>
          <w:bCs/>
          <w:sz w:val="28"/>
          <w:szCs w:val="28"/>
        </w:rPr>
        <w:t xml:space="preserve">Экспертиза осуществляется экспертом или экспертной организацией по поручению контрольного </w:t>
      </w:r>
      <w:r w:rsidRPr="005305E6">
        <w:rPr>
          <w:rFonts w:ascii="Times New Roman" w:hAnsi="Times New Roman"/>
          <w:sz w:val="28"/>
          <w:szCs w:val="28"/>
        </w:rPr>
        <w:t xml:space="preserve">(надзорного) </w:t>
      </w:r>
      <w:r w:rsidRPr="005305E6">
        <w:rPr>
          <w:rFonts w:ascii="Times New Roman" w:hAnsi="Times New Roman"/>
          <w:bCs/>
          <w:sz w:val="28"/>
          <w:szCs w:val="28"/>
        </w:rPr>
        <w:t>органа.</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При назначении и осуществлении экспертизы контролируемые лица имеют право:</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1) информировать контрольный (надзорный) орган о наличии конфликта интересов у эксперта, экспертной организации;</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4) знакомиться с заключением эксперта или экспертной организации.</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5305E6">
        <w:rPr>
          <w:rFonts w:ascii="Times New Roman" w:hAnsi="Times New Roman"/>
          <w:sz w:val="28"/>
          <w:szCs w:val="28"/>
        </w:rPr>
        <w:lastRenderedPageBreak/>
        <w:t>в ходе проведения контрольного мероприятия, так и по месту осуществления деятельности эксперта или экспертной организации.</w:t>
      </w:r>
    </w:p>
    <w:p w:rsidR="00A058D1"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Результаты экспертизы оформляются экспертным заключением.</w:t>
      </w:r>
    </w:p>
    <w:p w:rsidR="00A058D1" w:rsidRDefault="00A058D1" w:rsidP="00A058D1">
      <w:pPr>
        <w:autoSpaceDE w:val="0"/>
        <w:autoSpaceDN w:val="0"/>
        <w:adjustRightInd w:val="0"/>
        <w:spacing w:line="240" w:lineRule="auto"/>
        <w:ind w:firstLine="709"/>
        <w:jc w:val="center"/>
        <w:rPr>
          <w:rFonts w:ascii="Times New Roman" w:hAnsi="Times New Roman"/>
          <w:sz w:val="28"/>
          <w:szCs w:val="28"/>
        </w:rPr>
      </w:pPr>
      <w:r>
        <w:rPr>
          <w:rFonts w:ascii="Times New Roman" w:hAnsi="Times New Roman"/>
          <w:sz w:val="28"/>
          <w:szCs w:val="28"/>
        </w:rPr>
        <w:t>26</w:t>
      </w:r>
      <w:r w:rsidRPr="001E167A">
        <w:rPr>
          <w:rFonts w:ascii="Times New Roman" w:hAnsi="Times New Roman"/>
          <w:sz w:val="28"/>
          <w:szCs w:val="28"/>
        </w:rPr>
        <w:t xml:space="preserve">. </w:t>
      </w:r>
      <w:r>
        <w:rPr>
          <w:rFonts w:ascii="Times New Roman" w:hAnsi="Times New Roman"/>
          <w:sz w:val="28"/>
          <w:szCs w:val="28"/>
        </w:rPr>
        <w:t>Порядок проведения эксперимента.</w:t>
      </w:r>
    </w:p>
    <w:p w:rsidR="00A058D1" w:rsidRDefault="00A058D1" w:rsidP="00A058D1">
      <w:pPr>
        <w:spacing w:line="240" w:lineRule="auto"/>
        <w:ind w:firstLine="709"/>
        <w:jc w:val="both"/>
        <w:rPr>
          <w:rFonts w:ascii="Times New Roman" w:hAnsi="Times New Roman"/>
          <w:sz w:val="28"/>
          <w:szCs w:val="28"/>
        </w:rPr>
      </w:pPr>
      <w:r w:rsidRPr="0072514E">
        <w:rPr>
          <w:rFonts w:ascii="Times New Roman" w:hAnsi="Times New Roman"/>
          <w:sz w:val="28"/>
          <w:szCs w:val="28"/>
        </w:rPr>
        <w:t>Под экспериментом понимается контрольное (надзорное) действие, заключающееся в использовании тест-предметов (предметов, имитирующих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bookmarkStart w:id="18" w:name="sub_8502"/>
    </w:p>
    <w:p w:rsidR="00A058D1" w:rsidRPr="0072514E" w:rsidRDefault="00A058D1" w:rsidP="00A058D1">
      <w:pPr>
        <w:spacing w:line="240" w:lineRule="auto"/>
        <w:ind w:firstLine="709"/>
        <w:jc w:val="both"/>
        <w:rPr>
          <w:rFonts w:ascii="Times New Roman" w:hAnsi="Times New Roman"/>
          <w:sz w:val="28"/>
          <w:szCs w:val="28"/>
        </w:rPr>
      </w:pPr>
      <w:r w:rsidRPr="0072514E">
        <w:rPr>
          <w:rFonts w:ascii="Times New Roman" w:hAnsi="Times New Roman"/>
          <w:sz w:val="28"/>
          <w:szCs w:val="28"/>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bookmarkEnd w:id="18"/>
    </w:p>
    <w:p w:rsidR="00A058D1" w:rsidRPr="005305E6" w:rsidRDefault="00A058D1" w:rsidP="00A058D1">
      <w:pPr>
        <w:autoSpaceDE w:val="0"/>
        <w:autoSpaceDN w:val="0"/>
        <w:adjustRightInd w:val="0"/>
        <w:spacing w:line="240" w:lineRule="auto"/>
        <w:jc w:val="center"/>
        <w:rPr>
          <w:rFonts w:ascii="Times New Roman" w:hAnsi="Times New Roman"/>
          <w:sz w:val="28"/>
          <w:szCs w:val="28"/>
        </w:rPr>
      </w:pPr>
      <w:r>
        <w:rPr>
          <w:rFonts w:ascii="Times New Roman" w:hAnsi="Times New Roman"/>
          <w:bCs/>
          <w:sz w:val="28"/>
          <w:szCs w:val="28"/>
        </w:rPr>
        <w:t xml:space="preserve">27. </w:t>
      </w:r>
      <w:r w:rsidRPr="005305E6">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A058D1"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в случае отсутствия контролируемого лица или его представителя при проведении контрольного мероприятия.</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w:t>
      </w:r>
      <w:r w:rsidRPr="005305E6">
        <w:rPr>
          <w:rFonts w:ascii="Times New Roman" w:hAnsi="Times New Roman"/>
          <w:sz w:val="28"/>
          <w:szCs w:val="28"/>
        </w:rPr>
        <w:lastRenderedPageBreak/>
        <w:t>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058D1" w:rsidRPr="0072514E"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058D1" w:rsidRPr="00271FF1" w:rsidRDefault="00A058D1" w:rsidP="00A058D1">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772EB6" w:rsidRPr="005A190E" w:rsidRDefault="00772EB6" w:rsidP="00744A99">
      <w:pPr>
        <w:autoSpaceDE w:val="0"/>
        <w:autoSpaceDN w:val="0"/>
        <w:adjustRightInd w:val="0"/>
        <w:spacing w:after="0" w:line="276" w:lineRule="auto"/>
        <w:ind w:firstLine="709"/>
        <w:jc w:val="center"/>
        <w:rPr>
          <w:rFonts w:ascii="Times New Roman" w:hAnsi="Times New Roman" w:cs="Times New Roman"/>
          <w:b/>
          <w:bCs/>
          <w:sz w:val="28"/>
          <w:szCs w:val="28"/>
        </w:rPr>
      </w:pPr>
    </w:p>
    <w:p w:rsidR="008F551D" w:rsidRPr="005A190E" w:rsidRDefault="005A190E" w:rsidP="00744A99">
      <w:pPr>
        <w:autoSpaceDE w:val="0"/>
        <w:autoSpaceDN w:val="0"/>
        <w:adjustRightInd w:val="0"/>
        <w:spacing w:after="0" w:line="276"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772EB6" w:rsidRPr="005A190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A058D1" w:rsidRPr="008F5AFA" w:rsidRDefault="00A058D1" w:rsidP="00A058D1">
      <w:pPr>
        <w:autoSpaceDE w:val="0"/>
        <w:autoSpaceDN w:val="0"/>
        <w:adjustRightInd w:val="0"/>
        <w:spacing w:line="240" w:lineRule="auto"/>
        <w:ind w:firstLine="709"/>
        <w:jc w:val="both"/>
        <w:rPr>
          <w:rFonts w:ascii="Times New Roman" w:hAnsi="Times New Roman"/>
          <w:bCs/>
          <w:sz w:val="28"/>
          <w:szCs w:val="28"/>
        </w:rPr>
      </w:pPr>
      <w:r>
        <w:rPr>
          <w:rFonts w:ascii="Times New Roman" w:hAnsi="Times New Roman"/>
          <w:bCs/>
          <w:sz w:val="28"/>
          <w:szCs w:val="28"/>
        </w:rPr>
        <w:t>28</w:t>
      </w:r>
      <w:r w:rsidRPr="00271FF1">
        <w:rPr>
          <w:rFonts w:ascii="Times New Roman" w:hAnsi="Times New Roman"/>
          <w:bCs/>
          <w:sz w:val="28"/>
          <w:szCs w:val="28"/>
        </w:rPr>
        <w:t>. Контрольные (надзорные) мероприятия проводятся во внеплановой форме.</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В</w:t>
      </w:r>
      <w:r w:rsidRPr="00DA1F87">
        <w:rPr>
          <w:rFonts w:ascii="Times New Roman" w:hAnsi="Times New Roman"/>
          <w:sz w:val="28"/>
          <w:szCs w:val="28"/>
        </w:rPr>
        <w:t xml:space="preserve"> 2022 году внеплановые контрольные (надзорные) мероприятия, внеплановые проверки проводятся исключительно по следующим основаниям:</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а) при условии согласования с органами прокуратуры:</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 xml:space="preserve">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w:t>
      </w:r>
      <w:r w:rsidRPr="00DA1F87">
        <w:rPr>
          <w:rFonts w:ascii="Times New Roman" w:hAnsi="Times New Roman"/>
          <w:sz w:val="28"/>
          <w:szCs w:val="28"/>
        </w:rPr>
        <w:lastRenderedPageBreak/>
        <w:t>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в случае необходимости проведения внеплановой выездной проверки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(жалоб) граждан за защитой (восстановлением) своих нарушенных прав;</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частью 7</w:t>
      </w:r>
      <w:r>
        <w:rPr>
          <w:rFonts w:ascii="Times New Roman" w:hAnsi="Times New Roman"/>
          <w:sz w:val="28"/>
          <w:szCs w:val="28"/>
        </w:rPr>
        <w:t xml:space="preserve"> статьи 75 Федерального закона «</w:t>
      </w:r>
      <w:r w:rsidRPr="00DA1F87">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A1F87">
        <w:rPr>
          <w:rFonts w:ascii="Times New Roman" w:hAnsi="Times New Roman"/>
          <w:sz w:val="28"/>
          <w:szCs w:val="28"/>
        </w:rPr>
        <w:t>);</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б) без согласования с органами прокуратуры:</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Президента Российской Федерации;</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Председателя Правительства Российской Федерации, принятому после вступления в силу настоящего постановления;</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w:t>
      </w:r>
      <w:r w:rsidRPr="00DA1F87">
        <w:rPr>
          <w:rFonts w:ascii="Times New Roman" w:hAnsi="Times New Roman"/>
          <w:sz w:val="28"/>
          <w:szCs w:val="28"/>
        </w:rPr>
        <w:lastRenderedPageBreak/>
        <w:t>федерального государственного контроля (надзора) в сфере обращения лекарственных средств);</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внеплановые проверки, основания для проведени</w:t>
      </w:r>
      <w:r>
        <w:rPr>
          <w:rFonts w:ascii="Times New Roman" w:hAnsi="Times New Roman"/>
          <w:sz w:val="28"/>
          <w:szCs w:val="28"/>
        </w:rPr>
        <w:t>я которых установлены пунктом 1.</w:t>
      </w:r>
      <w:r w:rsidRPr="00DA1F87">
        <w:rPr>
          <w:rFonts w:ascii="Times New Roman" w:hAnsi="Times New Roman"/>
          <w:sz w:val="28"/>
          <w:szCs w:val="28"/>
        </w:rPr>
        <w:t>1 части 2</w:t>
      </w:r>
      <w:r>
        <w:rPr>
          <w:rFonts w:ascii="Times New Roman" w:hAnsi="Times New Roman"/>
          <w:sz w:val="28"/>
          <w:szCs w:val="28"/>
        </w:rPr>
        <w:t xml:space="preserve"> статьи 10 Федерального закона «</w:t>
      </w:r>
      <w:r w:rsidRPr="00DA1F8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DA1F87">
        <w:rPr>
          <w:rFonts w:ascii="Times New Roman" w:hAnsi="Times New Roman"/>
          <w:sz w:val="28"/>
          <w:szCs w:val="28"/>
        </w:rPr>
        <w:t>;</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в) с извещением органов прокуратуры в отношении некоммерческих организаций по основаниям, установленным подпунктами 2, 3, 5 и 6 пункта 4</w:t>
      </w:r>
      <w:r>
        <w:rPr>
          <w:rFonts w:ascii="Times New Roman" w:hAnsi="Times New Roman"/>
          <w:sz w:val="28"/>
          <w:szCs w:val="28"/>
        </w:rPr>
        <w:t>.</w:t>
      </w:r>
      <w:r w:rsidRPr="00DA1F87">
        <w:rPr>
          <w:rFonts w:ascii="Times New Roman" w:hAnsi="Times New Roman"/>
          <w:sz w:val="28"/>
          <w:szCs w:val="28"/>
        </w:rPr>
        <w:t>2</w:t>
      </w:r>
      <w:r>
        <w:rPr>
          <w:rFonts w:ascii="Times New Roman" w:hAnsi="Times New Roman"/>
          <w:sz w:val="28"/>
          <w:szCs w:val="28"/>
        </w:rPr>
        <w:t xml:space="preserve"> статьи 32 Федерального закона «</w:t>
      </w:r>
      <w:r w:rsidRPr="00DA1F87">
        <w:rPr>
          <w:rFonts w:ascii="Times New Roman" w:hAnsi="Times New Roman"/>
          <w:sz w:val="28"/>
          <w:szCs w:val="28"/>
        </w:rPr>
        <w:t xml:space="preserve">О некоммерческих </w:t>
      </w:r>
      <w:r>
        <w:rPr>
          <w:rFonts w:ascii="Times New Roman" w:hAnsi="Times New Roman"/>
          <w:sz w:val="28"/>
          <w:szCs w:val="28"/>
        </w:rPr>
        <w:t>организациях»</w:t>
      </w:r>
      <w:r w:rsidRPr="00DA1F87">
        <w:rPr>
          <w:rFonts w:ascii="Times New Roman" w:hAnsi="Times New Roman"/>
          <w:sz w:val="28"/>
          <w:szCs w:val="28"/>
        </w:rPr>
        <w:t>, а также религиозных организаций по основанию, установленному абзацем третьим пункта 5</w:t>
      </w:r>
      <w:r>
        <w:rPr>
          <w:rFonts w:ascii="Times New Roman" w:hAnsi="Times New Roman"/>
          <w:sz w:val="28"/>
          <w:szCs w:val="28"/>
        </w:rPr>
        <w:t xml:space="preserve"> статьи 25 Федерального закона «</w:t>
      </w:r>
      <w:r w:rsidRPr="00DA1F87">
        <w:rPr>
          <w:rFonts w:ascii="Times New Roman" w:hAnsi="Times New Roman"/>
          <w:sz w:val="28"/>
          <w:szCs w:val="28"/>
        </w:rPr>
        <w:t>О свободе совес</w:t>
      </w:r>
      <w:r>
        <w:rPr>
          <w:rFonts w:ascii="Times New Roman" w:hAnsi="Times New Roman"/>
          <w:sz w:val="28"/>
          <w:szCs w:val="28"/>
        </w:rPr>
        <w:t>ти и о религиозных объединениях»</w:t>
      </w:r>
      <w:r w:rsidRPr="00DA1F87">
        <w:rPr>
          <w:rFonts w:ascii="Times New Roman" w:hAnsi="Times New Roman"/>
          <w:sz w:val="28"/>
          <w:szCs w:val="28"/>
        </w:rPr>
        <w:t>.</w:t>
      </w:r>
      <w:r>
        <w:rPr>
          <w:rFonts w:ascii="Times New Roman" w:hAnsi="Times New Roman"/>
          <w:sz w:val="28"/>
          <w:szCs w:val="28"/>
        </w:rPr>
        <w:t xml:space="preserve"> </w:t>
      </w:r>
    </w:p>
    <w:p w:rsidR="00A058D1" w:rsidRPr="008F5AFA" w:rsidRDefault="00A058D1" w:rsidP="00A058D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28.1. </w:t>
      </w:r>
      <w:r w:rsidRPr="00DA1F87">
        <w:rPr>
          <w:rFonts w:ascii="Times New Roman" w:hAnsi="Times New Roman"/>
          <w:sz w:val="28"/>
          <w:szCs w:val="28"/>
        </w:rPr>
        <w:t>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A058D1" w:rsidRPr="006829E2" w:rsidRDefault="00A058D1" w:rsidP="00A058D1">
      <w:pPr>
        <w:autoSpaceDE w:val="0"/>
        <w:autoSpaceDN w:val="0"/>
        <w:adjustRightInd w:val="0"/>
        <w:spacing w:line="240" w:lineRule="auto"/>
        <w:ind w:firstLine="709"/>
        <w:jc w:val="both"/>
        <w:rPr>
          <w:rFonts w:ascii="Times New Roman" w:hAnsi="Times New Roman"/>
          <w:bCs/>
          <w:sz w:val="28"/>
          <w:szCs w:val="28"/>
        </w:rPr>
      </w:pPr>
      <w:r w:rsidRPr="008F5AFA">
        <w:rPr>
          <w:rFonts w:ascii="Times New Roman" w:hAnsi="Times New Roman"/>
          <w:bCs/>
          <w:sz w:val="28"/>
          <w:szCs w:val="28"/>
        </w:rPr>
        <w:t>28</w:t>
      </w:r>
      <w:r>
        <w:rPr>
          <w:rFonts w:ascii="Times New Roman" w:hAnsi="Times New Roman"/>
          <w:bCs/>
          <w:sz w:val="28"/>
          <w:szCs w:val="28"/>
        </w:rPr>
        <w:t>.</w:t>
      </w:r>
      <w:r w:rsidRPr="008F5AFA">
        <w:rPr>
          <w:rFonts w:ascii="Times New Roman" w:hAnsi="Times New Roman"/>
          <w:bCs/>
          <w:sz w:val="28"/>
          <w:szCs w:val="28"/>
        </w:rPr>
        <w:t>2</w:t>
      </w:r>
      <w:r>
        <w:rPr>
          <w:rFonts w:ascii="Times New Roman" w:hAnsi="Times New Roman"/>
          <w:bCs/>
          <w:sz w:val="28"/>
          <w:szCs w:val="28"/>
        </w:rPr>
        <w:t xml:space="preserve">. </w:t>
      </w:r>
      <w:r w:rsidRPr="006829E2">
        <w:rPr>
          <w:rFonts w:ascii="Times New Roman" w:hAnsi="Times New Roman"/>
          <w:bCs/>
          <w:sz w:val="28"/>
          <w:szCs w:val="28"/>
        </w:rPr>
        <w:t xml:space="preserve">Контрольные (надзорные) мероприятия, проверки, проведение которых не допускается в соответствии с постановлением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 xml:space="preserve">от 10.03.2022 № 336 «Об особенностях организации и осуществления государственного контроля (надзора), муниципального контроля» </w:t>
      </w:r>
      <w:r w:rsidRPr="006829E2">
        <w:rPr>
          <w:rFonts w:ascii="Times New Roman" w:hAnsi="Times New Roman"/>
          <w:bCs/>
          <w:sz w:val="28"/>
          <w:szCs w:val="28"/>
        </w:rPr>
        <w:t>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A058D1" w:rsidRPr="006829E2" w:rsidRDefault="00A058D1" w:rsidP="00A058D1">
      <w:pPr>
        <w:autoSpaceDE w:val="0"/>
        <w:autoSpaceDN w:val="0"/>
        <w:adjustRightInd w:val="0"/>
        <w:spacing w:line="240" w:lineRule="auto"/>
        <w:ind w:firstLine="709"/>
        <w:jc w:val="both"/>
        <w:rPr>
          <w:rFonts w:ascii="Times New Roman" w:hAnsi="Times New Roman"/>
          <w:bCs/>
          <w:sz w:val="28"/>
          <w:szCs w:val="28"/>
        </w:rPr>
      </w:pPr>
      <w:r w:rsidRPr="006829E2">
        <w:rPr>
          <w:rFonts w:ascii="Times New Roman" w:hAnsi="Times New Roman"/>
          <w:bCs/>
          <w:sz w:val="28"/>
          <w:szCs w:val="28"/>
        </w:rPr>
        <w:t xml:space="preserve">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w:t>
      </w:r>
      <w:r w:rsidRPr="006829E2">
        <w:rPr>
          <w:rFonts w:ascii="Times New Roman" w:hAnsi="Times New Roman"/>
          <w:bCs/>
          <w:sz w:val="28"/>
          <w:szCs w:val="28"/>
        </w:rPr>
        <w:lastRenderedPageBreak/>
        <w:t>ущерба обороне страны и безопасности государства, контролируемому лицу выдается предписание об устранении выявленных нарушений.</w:t>
      </w:r>
    </w:p>
    <w:p w:rsidR="00A058D1" w:rsidRPr="0052781D" w:rsidRDefault="00A058D1" w:rsidP="00A058D1">
      <w:pPr>
        <w:autoSpaceDE w:val="0"/>
        <w:autoSpaceDN w:val="0"/>
        <w:adjustRightInd w:val="0"/>
        <w:spacing w:line="240" w:lineRule="auto"/>
        <w:ind w:firstLine="709"/>
        <w:jc w:val="both"/>
        <w:rPr>
          <w:rFonts w:ascii="Times New Roman" w:hAnsi="Times New Roman"/>
          <w:bCs/>
          <w:sz w:val="28"/>
          <w:szCs w:val="28"/>
        </w:rPr>
      </w:pPr>
      <w:r w:rsidRPr="0052781D">
        <w:rPr>
          <w:rFonts w:ascii="Times New Roman" w:hAnsi="Times New Roman"/>
          <w:bCs/>
          <w:sz w:val="28"/>
          <w:szCs w:val="28"/>
        </w:rPr>
        <w:t>28</w:t>
      </w:r>
      <w:r>
        <w:rPr>
          <w:rFonts w:ascii="Times New Roman" w:hAnsi="Times New Roman"/>
          <w:bCs/>
          <w:sz w:val="28"/>
          <w:szCs w:val="28"/>
        </w:rPr>
        <w:t>.</w:t>
      </w:r>
      <w:r w:rsidRPr="0052781D">
        <w:rPr>
          <w:rFonts w:ascii="Times New Roman" w:hAnsi="Times New Roman"/>
          <w:bCs/>
          <w:sz w:val="28"/>
          <w:szCs w:val="28"/>
        </w:rPr>
        <w:t>3</w:t>
      </w:r>
      <w:r>
        <w:rPr>
          <w:rFonts w:ascii="Times New Roman" w:hAnsi="Times New Roman"/>
          <w:bCs/>
          <w:sz w:val="28"/>
          <w:szCs w:val="28"/>
        </w:rPr>
        <w:t xml:space="preserve">. </w:t>
      </w:r>
      <w:r w:rsidRPr="00B60F91">
        <w:rPr>
          <w:rFonts w:ascii="Times New Roman" w:hAnsi="Times New Roman"/>
          <w:bCs/>
          <w:sz w:val="28"/>
          <w:szCs w:val="28"/>
        </w:rPr>
        <w:t>Срок исполнения предписаний, выданных в соот</w:t>
      </w:r>
      <w:r>
        <w:rPr>
          <w:rFonts w:ascii="Times New Roman" w:hAnsi="Times New Roman"/>
          <w:bCs/>
          <w:sz w:val="28"/>
          <w:szCs w:val="28"/>
        </w:rPr>
        <w:t>ветствии с Федеральным законом «</w:t>
      </w:r>
      <w:r w:rsidRPr="00B60F91">
        <w:rPr>
          <w:rFonts w:ascii="Times New Roman" w:hAnsi="Times New Roman"/>
          <w:bCs/>
          <w:sz w:val="28"/>
          <w:szCs w:val="28"/>
        </w:rPr>
        <w:t xml:space="preserve">О государственном контроле (надзоре) и муниципальном </w:t>
      </w:r>
      <w:r>
        <w:rPr>
          <w:rFonts w:ascii="Times New Roman" w:hAnsi="Times New Roman"/>
          <w:bCs/>
          <w:sz w:val="28"/>
          <w:szCs w:val="28"/>
        </w:rPr>
        <w:t>контроле в Российской Федерации» и Федеральным законом «</w:t>
      </w:r>
      <w:r w:rsidRPr="00B60F91">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bCs/>
          <w:sz w:val="28"/>
          <w:szCs w:val="28"/>
        </w:rPr>
        <w:t>зора) и муниципального контроля»</w:t>
      </w:r>
      <w:r w:rsidRPr="00B60F91">
        <w:rPr>
          <w:rFonts w:ascii="Times New Roman" w:hAnsi="Times New Roman"/>
          <w:bCs/>
          <w:sz w:val="28"/>
          <w:szCs w:val="28"/>
        </w:rPr>
        <w:t xml:space="preserve"> до дня вступления в силу </w:t>
      </w:r>
      <w:r>
        <w:rPr>
          <w:rFonts w:ascii="Times New Roman" w:hAnsi="Times New Roman"/>
          <w:bCs/>
          <w:sz w:val="28"/>
          <w:szCs w:val="28"/>
        </w:rPr>
        <w:t>п</w:t>
      </w:r>
      <w:r w:rsidRPr="00B60F91">
        <w:rPr>
          <w:rFonts w:ascii="Times New Roman" w:hAnsi="Times New Roman"/>
          <w:bCs/>
          <w:sz w:val="28"/>
          <w:szCs w:val="28"/>
        </w:rPr>
        <w:t xml:space="preserve">остановления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 xml:space="preserve">от 10.03.2022 № 336 «Об особенностях организации и осуществления государственного контроля (надзора), муниципального контроля» </w:t>
      </w:r>
      <w:r w:rsidRPr="00B60F91">
        <w:rPr>
          <w:rFonts w:ascii="Times New Roman" w:hAnsi="Times New Roman"/>
          <w:bCs/>
          <w:sz w:val="28"/>
          <w:szCs w:val="28"/>
        </w:rPr>
        <w:t>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A058D1" w:rsidRPr="00271FF1" w:rsidRDefault="00A058D1" w:rsidP="00A058D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29</w:t>
      </w:r>
      <w:r w:rsidRPr="00271FF1">
        <w:rPr>
          <w:rFonts w:ascii="Times New Roman" w:hAnsi="Times New Roman"/>
          <w:sz w:val="28"/>
          <w:szCs w:val="28"/>
        </w:rPr>
        <w:t>. 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1E0457" w:rsidP="00A058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00A058D1">
        <w:rPr>
          <w:rFonts w:ascii="Times New Roman" w:hAnsi="Times New Roman" w:cs="Times New Roman"/>
          <w:bCs/>
          <w:sz w:val="28"/>
          <w:szCs w:val="28"/>
        </w:rPr>
        <w:t>0</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244A68"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w:t>
      </w:r>
      <w:r w:rsidRPr="005A190E">
        <w:rPr>
          <w:rFonts w:ascii="Times New Roman" w:hAnsi="Times New Roman" w:cs="Times New Roman"/>
          <w:sz w:val="28"/>
          <w:szCs w:val="28"/>
        </w:rPr>
        <w:lastRenderedPageBreak/>
        <w:t xml:space="preserve">охраняемым законом ценностям должностное лицо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F568C1" w:rsidRPr="005A190E">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101DE7" w:rsidRPr="005A190E" w:rsidRDefault="00A058D1" w:rsidP="00A058D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31</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BF07B1">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2"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w:t>
      </w:r>
      <w:r w:rsidRPr="005A190E">
        <w:rPr>
          <w:rFonts w:ascii="Times New Roman" w:hAnsi="Times New Roman" w:cs="Times New Roman"/>
          <w:sz w:val="28"/>
          <w:szCs w:val="28"/>
        </w:rPr>
        <w:lastRenderedPageBreak/>
        <w:t>исправительные или принудительные работы, ограничение свободы, арест, лишение свободы на определенный срок;</w:t>
      </w:r>
    </w:p>
    <w:p w:rsidR="00101DE7" w:rsidRPr="005A190E" w:rsidRDefault="009F1C40"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3"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E320BA" w:rsidRPr="005A190E" w:rsidRDefault="00E320BA" w:rsidP="004721F0">
      <w:pPr>
        <w:pStyle w:val="ConsPlusNormal"/>
        <w:spacing w:line="276" w:lineRule="auto"/>
        <w:ind w:firstLine="709"/>
        <w:jc w:val="both"/>
        <w:rPr>
          <w:rFonts w:ascii="Times New Roman" w:hAnsi="Times New Roman" w:cs="Times New Roman"/>
          <w:sz w:val="28"/>
          <w:szCs w:val="28"/>
        </w:rPr>
      </w:pPr>
    </w:p>
    <w:p w:rsidR="00947B4A" w:rsidRPr="005A190E" w:rsidRDefault="009954F5" w:rsidP="004721F0">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947B4A" w:rsidRPr="005A190E">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947B4A" w:rsidRPr="005A190E">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A058D1"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2919AB"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w:t>
      </w:r>
      <w:r w:rsidR="00F94BF5">
        <w:rPr>
          <w:rFonts w:ascii="Times New Roman" w:hAnsi="Times New Roman" w:cs="Times New Roman"/>
          <w:sz w:val="28"/>
          <w:szCs w:val="28"/>
        </w:rPr>
        <w:t xml:space="preserve">иятия </w:t>
      </w:r>
      <w:r w:rsidRPr="005A190E">
        <w:rPr>
          <w:rFonts w:ascii="Times New Roman" w:hAnsi="Times New Roman" w:cs="Times New Roman"/>
          <w:sz w:val="28"/>
          <w:szCs w:val="28"/>
        </w:rPr>
        <w:t xml:space="preserve">направляется в </w:t>
      </w:r>
      <w:r w:rsidR="004721F0" w:rsidRPr="008E06E7">
        <w:rPr>
          <w:rFonts w:ascii="Times New Roman" w:hAnsi="Times New Roman" w:cs="Times New Roman"/>
          <w:sz w:val="28"/>
          <w:szCs w:val="28"/>
        </w:rPr>
        <w:t>орган прокуратуры</w:t>
      </w:r>
      <w:r w:rsidRPr="008E06E7">
        <w:rPr>
          <w:rFonts w:ascii="Times New Roman" w:hAnsi="Times New Roman" w:cs="Times New Roman"/>
          <w:sz w:val="28"/>
          <w:szCs w:val="28"/>
        </w:rPr>
        <w:t>.</w:t>
      </w:r>
    </w:p>
    <w:p w:rsidR="00723EE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723EE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4"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D18D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 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 xml:space="preserve">мероприятий, а также доведения их до контролируемых лиц посредством </w:t>
      </w:r>
      <w:r w:rsidR="00A91C57" w:rsidRPr="005A190E">
        <w:rPr>
          <w:rFonts w:ascii="Times New Roman" w:hAnsi="Times New Roman" w:cs="Times New Roman"/>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040B72" w:rsidRPr="005A190E">
        <w:rPr>
          <w:rFonts w:ascii="Times New Roman" w:hAnsi="Times New Roman" w:cs="Times New Roman"/>
          <w:sz w:val="28"/>
          <w:szCs w:val="28"/>
        </w:rPr>
        <w:t xml:space="preserve"> </w:t>
      </w:r>
    </w:p>
    <w:p w:rsidR="006D18D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040B72"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bookmarkStart w:id="19" w:name="Par11"/>
      <w:bookmarkEnd w:id="19"/>
      <w:r w:rsidRPr="005A190E">
        <w:rPr>
          <w:rFonts w:ascii="Times New Roman" w:hAnsi="Times New Roman" w:cs="Times New Roman"/>
          <w:sz w:val="28"/>
          <w:szCs w:val="28"/>
        </w:rPr>
        <w:lastRenderedPageBreak/>
        <w:t xml:space="preserve">а) выдать после оформления акта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0B87" w:rsidRPr="005A190E" w:rsidRDefault="00720B87" w:rsidP="004721F0">
      <w:pPr>
        <w:autoSpaceDE w:val="0"/>
        <w:autoSpaceDN w:val="0"/>
        <w:adjustRightInd w:val="0"/>
        <w:spacing w:after="0" w:line="276" w:lineRule="auto"/>
        <w:ind w:firstLine="709"/>
        <w:jc w:val="both"/>
        <w:rPr>
          <w:rFonts w:ascii="Times New Roman" w:hAnsi="Times New Roman" w:cs="Times New Roman"/>
          <w:sz w:val="28"/>
          <w:szCs w:val="28"/>
        </w:rPr>
      </w:pPr>
    </w:p>
    <w:p w:rsidR="00720B87" w:rsidRPr="00AF239E"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AF239E">
        <w:rPr>
          <w:rFonts w:ascii="Times New Roman" w:hAnsi="Times New Roman" w:cs="Times New Roman"/>
          <w:b/>
          <w:sz w:val="28"/>
          <w:szCs w:val="28"/>
        </w:rPr>
        <w:t xml:space="preserve">Досудебный порядок обжалования </w:t>
      </w:r>
      <w:r w:rsidRPr="00AF239E">
        <w:rPr>
          <w:rFonts w:ascii="Times New Roman" w:hAnsi="Times New Roman" w:cs="Times New Roman"/>
          <w:b/>
          <w:bCs/>
          <w:sz w:val="28"/>
          <w:szCs w:val="28"/>
        </w:rPr>
        <w:t xml:space="preserve">решений </w:t>
      </w:r>
      <w:r w:rsidR="0069056E" w:rsidRPr="00AF239E">
        <w:rPr>
          <w:rFonts w:ascii="Times New Roman" w:hAnsi="Times New Roman" w:cs="Times New Roman"/>
          <w:b/>
          <w:bCs/>
          <w:sz w:val="28"/>
          <w:szCs w:val="28"/>
        </w:rPr>
        <w:t>контрольного</w:t>
      </w:r>
      <w:r w:rsidRPr="00AF239E">
        <w:rPr>
          <w:rFonts w:ascii="Times New Roman" w:hAnsi="Times New Roman" w:cs="Times New Roman"/>
          <w:b/>
          <w:bCs/>
          <w:sz w:val="28"/>
          <w:szCs w:val="28"/>
        </w:rPr>
        <w:t xml:space="preserve"> </w:t>
      </w:r>
      <w:r w:rsidR="00C53876" w:rsidRPr="00AF239E">
        <w:rPr>
          <w:rFonts w:ascii="Times New Roman" w:hAnsi="Times New Roman" w:cs="Times New Roman"/>
          <w:b/>
          <w:sz w:val="28"/>
          <w:szCs w:val="28"/>
        </w:rPr>
        <w:t>(надзорного)</w:t>
      </w:r>
      <w:r w:rsidR="00C53876" w:rsidRPr="00AF239E">
        <w:rPr>
          <w:rFonts w:ascii="Times New Roman" w:hAnsi="Times New Roman" w:cs="Times New Roman"/>
          <w:sz w:val="28"/>
          <w:szCs w:val="28"/>
        </w:rPr>
        <w:t xml:space="preserve"> </w:t>
      </w:r>
      <w:r w:rsidRPr="00AF239E">
        <w:rPr>
          <w:rFonts w:ascii="Times New Roman" w:hAnsi="Times New Roman" w:cs="Times New Roman"/>
          <w:b/>
          <w:bCs/>
          <w:sz w:val="28"/>
          <w:szCs w:val="28"/>
        </w:rPr>
        <w:t>органа, действий (бездействия) его должностных лиц</w:t>
      </w:r>
    </w:p>
    <w:p w:rsidR="008D18BC" w:rsidRPr="00EA0078" w:rsidRDefault="00F94BF5" w:rsidP="003A115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D18DF" w:rsidRPr="00EA0078">
        <w:rPr>
          <w:rFonts w:ascii="Times New Roman" w:hAnsi="Times New Roman" w:cs="Times New Roman"/>
          <w:sz w:val="28"/>
          <w:szCs w:val="28"/>
        </w:rPr>
        <w:t xml:space="preserve">. </w:t>
      </w:r>
      <w:r w:rsidR="003A1151" w:rsidRPr="00EA0078">
        <w:rPr>
          <w:rFonts w:ascii="Times New Roman" w:hAnsi="Times New Roman" w:cs="Times New Roman"/>
          <w:sz w:val="28"/>
          <w:szCs w:val="28"/>
          <w:shd w:val="clear" w:color="auto" w:fill="FFFFFF"/>
        </w:rPr>
        <w:t>Досудебный порядок подачи жалоб при осуществлении муниципального</w:t>
      </w:r>
      <w:r w:rsidR="00B849B6" w:rsidRPr="00EA0078">
        <w:rPr>
          <w:rFonts w:ascii="Times New Roman" w:hAnsi="Times New Roman" w:cs="Times New Roman"/>
          <w:sz w:val="28"/>
          <w:szCs w:val="28"/>
          <w:shd w:val="clear" w:color="auto" w:fill="FFFFFF"/>
        </w:rPr>
        <w:t xml:space="preserve"> земельного</w:t>
      </w:r>
      <w:r w:rsidR="003A1151" w:rsidRPr="00EA0078">
        <w:rPr>
          <w:rFonts w:ascii="Times New Roman" w:hAnsi="Times New Roman" w:cs="Times New Roman"/>
          <w:sz w:val="28"/>
          <w:szCs w:val="28"/>
          <w:shd w:val="clear" w:color="auto" w:fill="FFFFFF"/>
        </w:rPr>
        <w:t xml:space="preserve"> контроля</w:t>
      </w:r>
      <w:r w:rsidR="00B849B6" w:rsidRPr="00EA0078">
        <w:rPr>
          <w:rFonts w:ascii="Times New Roman" w:hAnsi="Times New Roman" w:cs="Times New Roman"/>
          <w:sz w:val="28"/>
          <w:szCs w:val="28"/>
          <w:shd w:val="clear" w:color="auto" w:fill="FFFFFF"/>
        </w:rPr>
        <w:t xml:space="preserve"> на территории </w:t>
      </w:r>
      <w:r w:rsidR="00BA21ED" w:rsidRPr="00BA21ED">
        <w:rPr>
          <w:rFonts w:ascii="Times New Roman" w:hAnsi="Times New Roman"/>
          <w:bCs/>
          <w:sz w:val="28"/>
          <w:szCs w:val="28"/>
        </w:rPr>
        <w:t>Щучинского</w:t>
      </w:r>
      <w:r w:rsidR="009F2A0C">
        <w:rPr>
          <w:rFonts w:ascii="Times New Roman" w:hAnsi="Times New Roman" w:cs="Times New Roman"/>
          <w:sz w:val="28"/>
          <w:szCs w:val="28"/>
          <w:shd w:val="clear" w:color="auto" w:fill="FFFFFF"/>
        </w:rPr>
        <w:t xml:space="preserve"> сельского поселения </w:t>
      </w:r>
      <w:r w:rsidR="00B849B6" w:rsidRPr="00EA0078">
        <w:rPr>
          <w:rFonts w:ascii="Times New Roman" w:hAnsi="Times New Roman" w:cs="Times New Roman"/>
          <w:sz w:val="28"/>
          <w:szCs w:val="28"/>
          <w:shd w:val="clear" w:color="auto" w:fill="FFFFFF"/>
        </w:rPr>
        <w:t>Эртильского муниципального района Воронежской области</w:t>
      </w:r>
      <w:r w:rsidR="003A1151" w:rsidRPr="00EA0078">
        <w:rPr>
          <w:rFonts w:ascii="Times New Roman" w:hAnsi="Times New Roman" w:cs="Times New Roman"/>
          <w:sz w:val="28"/>
          <w:szCs w:val="28"/>
          <w:shd w:val="clear" w:color="auto" w:fill="FFFFFF"/>
        </w:rPr>
        <w:t xml:space="preserve"> не применяется</w:t>
      </w:r>
      <w:r w:rsidR="00B849B6" w:rsidRPr="00EA0078">
        <w:rPr>
          <w:rFonts w:ascii="Times New Roman" w:hAnsi="Times New Roman" w:cs="Times New Roman"/>
          <w:sz w:val="28"/>
          <w:szCs w:val="28"/>
          <w:shd w:val="clear" w:color="auto" w:fill="FFFFFF"/>
        </w:rPr>
        <w:t xml:space="preserve">, в соответствии с </w:t>
      </w:r>
      <w:proofErr w:type="gramStart"/>
      <w:r w:rsidR="00B849B6" w:rsidRPr="00EA0078">
        <w:rPr>
          <w:rFonts w:ascii="Times New Roman" w:hAnsi="Times New Roman" w:cs="Times New Roman"/>
          <w:sz w:val="28"/>
          <w:szCs w:val="28"/>
          <w:shd w:val="clear" w:color="auto" w:fill="FFFFFF"/>
        </w:rPr>
        <w:t>ч</w:t>
      </w:r>
      <w:proofErr w:type="gramEnd"/>
      <w:r w:rsidR="00B849B6" w:rsidRPr="00EA0078">
        <w:rPr>
          <w:rFonts w:ascii="Times New Roman" w:hAnsi="Times New Roman" w:cs="Times New Roman"/>
          <w:sz w:val="28"/>
          <w:szCs w:val="28"/>
          <w:shd w:val="clear" w:color="auto" w:fill="FFFFFF"/>
        </w:rPr>
        <w:t>.</w:t>
      </w:r>
      <w:r w:rsidR="00EA0078">
        <w:rPr>
          <w:rFonts w:ascii="Times New Roman" w:hAnsi="Times New Roman" w:cs="Times New Roman"/>
          <w:sz w:val="28"/>
          <w:szCs w:val="28"/>
          <w:shd w:val="clear" w:color="auto" w:fill="FFFFFF"/>
        </w:rPr>
        <w:t xml:space="preserve"> </w:t>
      </w:r>
      <w:r w:rsidR="00B849B6" w:rsidRPr="00EA0078">
        <w:rPr>
          <w:rFonts w:ascii="Times New Roman" w:hAnsi="Times New Roman" w:cs="Times New Roman"/>
          <w:sz w:val="28"/>
          <w:szCs w:val="28"/>
          <w:shd w:val="clear" w:color="auto" w:fill="FFFFFF"/>
        </w:rPr>
        <w:t xml:space="preserve">4 ст. 39 Федерального закона </w:t>
      </w:r>
      <w:r w:rsidR="00B849B6" w:rsidRPr="00EA0078">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911B0C" w:rsidRDefault="00911B0C" w:rsidP="00B849B6">
      <w:pPr>
        <w:autoSpaceDE w:val="0"/>
        <w:autoSpaceDN w:val="0"/>
        <w:adjustRightInd w:val="0"/>
        <w:spacing w:after="0" w:line="276" w:lineRule="auto"/>
        <w:outlineLvl w:val="0"/>
        <w:rPr>
          <w:rFonts w:ascii="Times New Roman" w:hAnsi="Times New Roman" w:cs="Times New Roman"/>
          <w:b/>
          <w:bCs/>
          <w:sz w:val="28"/>
          <w:szCs w:val="28"/>
        </w:rPr>
      </w:pPr>
    </w:p>
    <w:p w:rsidR="001E0457" w:rsidRDefault="001E0457" w:rsidP="00B849B6">
      <w:pPr>
        <w:autoSpaceDE w:val="0"/>
        <w:autoSpaceDN w:val="0"/>
        <w:adjustRightInd w:val="0"/>
        <w:spacing w:after="0" w:line="276" w:lineRule="auto"/>
        <w:outlineLvl w:val="0"/>
        <w:rPr>
          <w:rFonts w:ascii="Times New Roman" w:hAnsi="Times New Roman" w:cs="Times New Roman"/>
          <w:b/>
          <w:bCs/>
          <w:sz w:val="28"/>
          <w:szCs w:val="28"/>
        </w:rPr>
      </w:pPr>
    </w:p>
    <w:p w:rsidR="00C50F37" w:rsidRPr="005A190E" w:rsidRDefault="00C50F3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 xml:space="preserve">Ключевые показатели </w:t>
      </w:r>
      <w:r w:rsidR="0069056E">
        <w:rPr>
          <w:rFonts w:ascii="Times New Roman" w:hAnsi="Times New Roman" w:cs="Times New Roman"/>
          <w:b/>
          <w:bCs/>
          <w:sz w:val="28"/>
          <w:szCs w:val="28"/>
        </w:rPr>
        <w:t xml:space="preserve">муниципального </w:t>
      </w:r>
      <w:r w:rsidRPr="005A190E">
        <w:rPr>
          <w:rFonts w:ascii="Times New Roman" w:hAnsi="Times New Roman" w:cs="Times New Roman"/>
          <w:b/>
          <w:bCs/>
          <w:sz w:val="28"/>
          <w:szCs w:val="28"/>
        </w:rPr>
        <w:t xml:space="preserve">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Default="001E0457" w:rsidP="00F94B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F94BF5" w:rsidRDefault="00F94BF5" w:rsidP="00F94BF5">
      <w:pPr>
        <w:autoSpaceDE w:val="0"/>
        <w:autoSpaceDN w:val="0"/>
        <w:adjustRightInd w:val="0"/>
        <w:spacing w:after="0" w:line="240" w:lineRule="auto"/>
        <w:ind w:firstLine="709"/>
        <w:jc w:val="both"/>
        <w:rPr>
          <w:rFonts w:ascii="Times New Roman" w:hAnsi="Times New Roman" w:cs="Times New Roman"/>
          <w:sz w:val="28"/>
          <w:szCs w:val="28"/>
        </w:rPr>
      </w:pPr>
    </w:p>
    <w:p w:rsidR="00F94BF5" w:rsidRPr="00F94BF5" w:rsidRDefault="00F94BF5" w:rsidP="00F94BF5">
      <w:pPr>
        <w:autoSpaceDE w:val="0"/>
        <w:autoSpaceDN w:val="0"/>
        <w:adjustRightInd w:val="0"/>
        <w:spacing w:line="240" w:lineRule="auto"/>
        <w:ind w:firstLine="709"/>
        <w:jc w:val="both"/>
        <w:rPr>
          <w:rFonts w:ascii="Times New Roman" w:hAnsi="Times New Roman"/>
          <w:sz w:val="28"/>
          <w:szCs w:val="28"/>
        </w:rPr>
      </w:pPr>
      <w:r w:rsidRPr="006F1806">
        <w:rPr>
          <w:rFonts w:ascii="Times New Roman" w:hAnsi="Times New Roman"/>
          <w:sz w:val="28"/>
          <w:szCs w:val="28"/>
        </w:rPr>
        <w:t xml:space="preserve">Оценка результативности и эффективности осуществления </w:t>
      </w:r>
      <w:r>
        <w:rPr>
          <w:rFonts w:ascii="Times New Roman" w:hAnsi="Times New Roman"/>
          <w:sz w:val="28"/>
          <w:szCs w:val="28"/>
        </w:rPr>
        <w:t xml:space="preserve">муниципального земельного </w:t>
      </w:r>
      <w:r w:rsidRPr="006F1806">
        <w:rPr>
          <w:rFonts w:ascii="Times New Roman" w:hAnsi="Times New Roman"/>
          <w:sz w:val="28"/>
          <w:szCs w:val="28"/>
        </w:rPr>
        <w:t>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8"/>
          <w:szCs w:val="28"/>
        </w:rPr>
        <w:t>.</w:t>
      </w:r>
    </w:p>
    <w:p w:rsidR="00C50F37" w:rsidRDefault="00F94BF5" w:rsidP="00F94B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показатели</w:t>
      </w:r>
      <w:r w:rsidR="00C50F37" w:rsidRPr="00B849B6">
        <w:rPr>
          <w:rFonts w:ascii="Times New Roman" w:hAnsi="Times New Roman" w:cs="Times New Roman"/>
          <w:sz w:val="28"/>
          <w:szCs w:val="28"/>
        </w:rPr>
        <w:t xml:space="preserve"> </w:t>
      </w:r>
      <w:r w:rsidR="00911B0C" w:rsidRPr="00B849B6">
        <w:rPr>
          <w:rFonts w:ascii="Times New Roman" w:hAnsi="Times New Roman" w:cs="Times New Roman"/>
          <w:sz w:val="28"/>
          <w:szCs w:val="28"/>
        </w:rPr>
        <w:t xml:space="preserve">муниципального </w:t>
      </w:r>
      <w:r w:rsidR="007D45E7" w:rsidRPr="00B849B6">
        <w:rPr>
          <w:rFonts w:ascii="Times New Roman" w:hAnsi="Times New Roman" w:cs="Times New Roman"/>
          <w:sz w:val="28"/>
          <w:szCs w:val="28"/>
        </w:rPr>
        <w:t>контроля</w:t>
      </w:r>
      <w:r w:rsidR="00C50F37" w:rsidRPr="00B849B6">
        <w:rPr>
          <w:rFonts w:ascii="Times New Roman" w:hAnsi="Times New Roman" w:cs="Times New Roman"/>
          <w:sz w:val="28"/>
          <w:szCs w:val="28"/>
        </w:rPr>
        <w:t xml:space="preserve"> приведен</w:t>
      </w:r>
      <w:r w:rsidR="00915D8A">
        <w:rPr>
          <w:rFonts w:ascii="Times New Roman" w:hAnsi="Times New Roman" w:cs="Times New Roman"/>
          <w:sz w:val="28"/>
          <w:szCs w:val="28"/>
        </w:rPr>
        <w:t>ы</w:t>
      </w:r>
      <w:r w:rsidR="00C50F37" w:rsidRPr="00B849B6">
        <w:rPr>
          <w:rFonts w:ascii="Times New Roman" w:hAnsi="Times New Roman" w:cs="Times New Roman"/>
          <w:sz w:val="28"/>
          <w:szCs w:val="28"/>
        </w:rPr>
        <w:t xml:space="preserve"> в </w:t>
      </w:r>
      <w:hyperlink r:id="rId15" w:history="1">
        <w:r>
          <w:rPr>
            <w:rFonts w:ascii="Times New Roman" w:hAnsi="Times New Roman" w:cs="Times New Roman"/>
            <w:sz w:val="28"/>
            <w:szCs w:val="28"/>
          </w:rPr>
          <w:t>П</w:t>
        </w:r>
        <w:r w:rsidR="00C50F37" w:rsidRPr="00B849B6">
          <w:rPr>
            <w:rFonts w:ascii="Times New Roman" w:hAnsi="Times New Roman" w:cs="Times New Roman"/>
            <w:sz w:val="28"/>
            <w:szCs w:val="28"/>
          </w:rPr>
          <w:t>риложении</w:t>
        </w:r>
      </w:hyperlink>
      <w:r w:rsidR="00B849B6">
        <w:rPr>
          <w:rFonts w:ascii="Times New Roman" w:hAnsi="Times New Roman" w:cs="Times New Roman"/>
          <w:sz w:val="28"/>
          <w:szCs w:val="28"/>
        </w:rPr>
        <w:t xml:space="preserve"> </w:t>
      </w:r>
      <w:r>
        <w:rPr>
          <w:rFonts w:ascii="Times New Roman" w:hAnsi="Times New Roman" w:cs="Times New Roman"/>
          <w:sz w:val="28"/>
          <w:szCs w:val="28"/>
        </w:rPr>
        <w:t xml:space="preserve">№ </w:t>
      </w:r>
      <w:r w:rsidR="00B849B6">
        <w:rPr>
          <w:rFonts w:ascii="Times New Roman" w:hAnsi="Times New Roman" w:cs="Times New Roman"/>
          <w:sz w:val="28"/>
          <w:szCs w:val="28"/>
        </w:rPr>
        <w:t>1</w:t>
      </w:r>
      <w:r w:rsidR="00C50F37" w:rsidRPr="00B849B6">
        <w:rPr>
          <w:rFonts w:ascii="Times New Roman" w:hAnsi="Times New Roman" w:cs="Times New Roman"/>
          <w:sz w:val="28"/>
          <w:szCs w:val="28"/>
        </w:rPr>
        <w:t xml:space="preserve"> к настоящему Положению.</w:t>
      </w:r>
    </w:p>
    <w:p w:rsidR="00F94BF5" w:rsidRPr="00B849B6" w:rsidRDefault="00F94BF5" w:rsidP="00F94BF5">
      <w:pPr>
        <w:autoSpaceDE w:val="0"/>
        <w:autoSpaceDN w:val="0"/>
        <w:adjustRightInd w:val="0"/>
        <w:spacing w:after="0" w:line="240" w:lineRule="auto"/>
        <w:ind w:firstLine="709"/>
        <w:jc w:val="both"/>
        <w:rPr>
          <w:rFonts w:ascii="Times New Roman" w:hAnsi="Times New Roman" w:cs="Times New Roman"/>
          <w:sz w:val="28"/>
          <w:szCs w:val="28"/>
        </w:rPr>
      </w:pPr>
    </w:p>
    <w:p w:rsidR="00C50F37" w:rsidRDefault="00293600" w:rsidP="00F94B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867B0D" w:rsidRPr="005A190E" w:rsidRDefault="00867B0D" w:rsidP="004721F0">
      <w:pPr>
        <w:autoSpaceDE w:val="0"/>
        <w:autoSpaceDN w:val="0"/>
        <w:adjustRightInd w:val="0"/>
        <w:spacing w:after="0"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867B0D" w:rsidRDefault="00867B0D"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915D8A" w:rsidRDefault="00915D8A" w:rsidP="00EA0078">
      <w:pPr>
        <w:pStyle w:val="ConsPlusNormal"/>
        <w:outlineLvl w:val="1"/>
        <w:rPr>
          <w:rFonts w:ascii="Times New Roman" w:hAnsi="Times New Roman" w:cs="Times New Roman"/>
          <w:sz w:val="28"/>
          <w:szCs w:val="28"/>
        </w:rPr>
      </w:pPr>
    </w:p>
    <w:p w:rsidR="00CD1548" w:rsidRPr="005A190E" w:rsidRDefault="00CD1548" w:rsidP="004721F0">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Приложение </w:t>
      </w:r>
      <w:r w:rsidR="00D31334" w:rsidRPr="005A190E">
        <w:rPr>
          <w:rFonts w:ascii="Times New Roman" w:hAnsi="Times New Roman" w:cs="Times New Roman"/>
          <w:sz w:val="28"/>
          <w:szCs w:val="28"/>
        </w:rPr>
        <w:t>№</w:t>
      </w:r>
      <w:r w:rsidR="00B849B6">
        <w:rPr>
          <w:rFonts w:ascii="Times New Roman" w:hAnsi="Times New Roman" w:cs="Times New Roman"/>
          <w:sz w:val="28"/>
          <w:szCs w:val="28"/>
        </w:rPr>
        <w:t xml:space="preserve"> 1</w:t>
      </w:r>
    </w:p>
    <w:p w:rsidR="00F94BF5" w:rsidRDefault="00365261" w:rsidP="00F94BF5">
      <w:pPr>
        <w:pStyle w:val="ConsPlusTitle"/>
        <w:spacing w:line="276" w:lineRule="auto"/>
        <w:ind w:left="4536"/>
        <w:jc w:val="right"/>
        <w:rPr>
          <w:rFonts w:ascii="Times New Roman" w:hAnsi="Times New Roman" w:cs="Times New Roman"/>
          <w:b w:val="0"/>
          <w:sz w:val="28"/>
          <w:szCs w:val="28"/>
        </w:rPr>
      </w:pPr>
      <w:r>
        <w:rPr>
          <w:rFonts w:ascii="Times New Roman" w:hAnsi="Times New Roman" w:cs="Times New Roman"/>
          <w:b w:val="0"/>
          <w:sz w:val="28"/>
          <w:szCs w:val="28"/>
        </w:rPr>
        <w:t>к</w:t>
      </w:r>
      <w:r w:rsidRPr="00365261">
        <w:rPr>
          <w:rFonts w:ascii="Times New Roman" w:hAnsi="Times New Roman" w:cs="Times New Roman"/>
          <w:b w:val="0"/>
          <w:sz w:val="28"/>
          <w:szCs w:val="28"/>
        </w:rPr>
        <w:t xml:space="preserve"> П</w:t>
      </w:r>
      <w:r>
        <w:rPr>
          <w:rFonts w:ascii="Times New Roman" w:hAnsi="Times New Roman" w:cs="Times New Roman"/>
          <w:b w:val="0"/>
          <w:sz w:val="28"/>
          <w:szCs w:val="28"/>
        </w:rPr>
        <w:t>оложению</w:t>
      </w:r>
      <w:r w:rsidRPr="00365261">
        <w:rPr>
          <w:rFonts w:ascii="Times New Roman" w:hAnsi="Times New Roman" w:cs="Times New Roman"/>
          <w:b w:val="0"/>
          <w:sz w:val="28"/>
          <w:szCs w:val="28"/>
        </w:rPr>
        <w:t xml:space="preserve"> </w:t>
      </w:r>
    </w:p>
    <w:p w:rsidR="00365261" w:rsidRPr="00B849B6" w:rsidRDefault="00365261" w:rsidP="00F94BF5">
      <w:pPr>
        <w:pStyle w:val="ConsPlusTitle"/>
        <w:spacing w:line="276" w:lineRule="auto"/>
        <w:ind w:left="4536"/>
        <w:jc w:val="right"/>
        <w:rPr>
          <w:rFonts w:ascii="Times New Roman" w:hAnsi="Times New Roman" w:cs="Times New Roman"/>
          <w:b w:val="0"/>
          <w:i/>
          <w:sz w:val="24"/>
          <w:szCs w:val="24"/>
        </w:rPr>
      </w:pPr>
      <w:r w:rsidRPr="00365261">
        <w:rPr>
          <w:rFonts w:ascii="Times New Roman" w:hAnsi="Times New Roman" w:cs="Times New Roman"/>
          <w:b w:val="0"/>
          <w:sz w:val="28"/>
          <w:szCs w:val="28"/>
        </w:rPr>
        <w:t xml:space="preserve">о муниципальном </w:t>
      </w:r>
      <w:r w:rsidR="00B849B6">
        <w:rPr>
          <w:rFonts w:ascii="Times New Roman" w:hAnsi="Times New Roman" w:cs="Times New Roman"/>
          <w:b w:val="0"/>
          <w:sz w:val="28"/>
          <w:szCs w:val="28"/>
        </w:rPr>
        <w:t xml:space="preserve">земельном </w:t>
      </w:r>
      <w:r w:rsidRPr="00365261">
        <w:rPr>
          <w:rFonts w:ascii="Times New Roman" w:hAnsi="Times New Roman" w:cs="Times New Roman"/>
          <w:b w:val="0"/>
          <w:sz w:val="28"/>
          <w:szCs w:val="28"/>
        </w:rPr>
        <w:t>контроле</w:t>
      </w:r>
      <w:r w:rsidR="00B849B6">
        <w:rPr>
          <w:rFonts w:ascii="Times New Roman" w:hAnsi="Times New Roman" w:cs="Times New Roman"/>
          <w:b w:val="0"/>
          <w:sz w:val="28"/>
          <w:szCs w:val="28"/>
        </w:rPr>
        <w:t xml:space="preserve"> </w:t>
      </w:r>
      <w:r w:rsidRPr="00B849B6">
        <w:rPr>
          <w:rFonts w:ascii="Times New Roman" w:hAnsi="Times New Roman" w:cs="Times New Roman"/>
          <w:b w:val="0"/>
          <w:sz w:val="28"/>
          <w:szCs w:val="28"/>
        </w:rPr>
        <w:t>на территории</w:t>
      </w:r>
      <w:r w:rsidRPr="00365261">
        <w:rPr>
          <w:rFonts w:ascii="Times New Roman" w:hAnsi="Times New Roman" w:cs="Times New Roman"/>
          <w:sz w:val="28"/>
          <w:szCs w:val="28"/>
        </w:rPr>
        <w:t xml:space="preserve"> </w:t>
      </w:r>
      <w:r w:rsidR="00BA21ED" w:rsidRPr="00BA21ED">
        <w:rPr>
          <w:rFonts w:ascii="Times New Roman" w:hAnsi="Times New Roman" w:cs="Times New Roman"/>
          <w:b w:val="0"/>
          <w:sz w:val="28"/>
          <w:szCs w:val="28"/>
        </w:rPr>
        <w:t xml:space="preserve">Щучинского сельского поселения </w:t>
      </w:r>
      <w:r w:rsidR="00B849B6" w:rsidRPr="00BA21ED">
        <w:rPr>
          <w:rFonts w:ascii="Times New Roman" w:hAnsi="Times New Roman" w:cs="Times New Roman"/>
          <w:b w:val="0"/>
          <w:sz w:val="28"/>
          <w:szCs w:val="28"/>
        </w:rPr>
        <w:t>Эртиль</w:t>
      </w:r>
      <w:r w:rsidR="00B849B6" w:rsidRPr="00B849B6">
        <w:rPr>
          <w:rFonts w:ascii="Times New Roman" w:hAnsi="Times New Roman" w:cs="Times New Roman"/>
          <w:b w:val="0"/>
          <w:sz w:val="28"/>
          <w:szCs w:val="28"/>
        </w:rPr>
        <w:t>ского муниципального района Воронежской области</w:t>
      </w:r>
    </w:p>
    <w:p w:rsidR="00992709" w:rsidRPr="005A190E" w:rsidRDefault="00992709" w:rsidP="004721F0">
      <w:pPr>
        <w:pStyle w:val="ConsPlusNormal"/>
        <w:ind w:firstLine="709"/>
        <w:jc w:val="both"/>
        <w:rPr>
          <w:rFonts w:ascii="Times New Roman" w:hAnsi="Times New Roman" w:cs="Times New Roman"/>
          <w:sz w:val="28"/>
          <w:szCs w:val="28"/>
        </w:rPr>
      </w:pPr>
    </w:p>
    <w:p w:rsidR="00CD1548" w:rsidRPr="00EA0078" w:rsidRDefault="00CD1548" w:rsidP="004721F0">
      <w:pPr>
        <w:pStyle w:val="ConsPlusTitle"/>
        <w:ind w:firstLine="709"/>
        <w:jc w:val="center"/>
        <w:rPr>
          <w:rFonts w:ascii="Times New Roman" w:hAnsi="Times New Roman" w:cs="Times New Roman"/>
          <w:sz w:val="28"/>
          <w:szCs w:val="28"/>
        </w:rPr>
      </w:pPr>
      <w:bookmarkStart w:id="20" w:name="P396"/>
      <w:bookmarkStart w:id="21" w:name="P470"/>
      <w:bookmarkEnd w:id="20"/>
      <w:bookmarkEnd w:id="21"/>
      <w:r w:rsidRPr="00EA0078">
        <w:rPr>
          <w:rFonts w:ascii="Times New Roman" w:hAnsi="Times New Roman" w:cs="Times New Roman"/>
          <w:sz w:val="28"/>
          <w:szCs w:val="28"/>
        </w:rPr>
        <w:t>КЛЮЧЕВЫЕ ПОКАЗАТЕЛИ</w:t>
      </w:r>
    </w:p>
    <w:p w:rsidR="00CD1548" w:rsidRPr="00EA0078" w:rsidRDefault="0069056E"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 xml:space="preserve">МУНИЦИПАЛЬНОГО </w:t>
      </w:r>
      <w:r w:rsidR="00EE2307" w:rsidRPr="00EA0078">
        <w:rPr>
          <w:rFonts w:ascii="Times New Roman" w:hAnsi="Times New Roman" w:cs="Times New Roman"/>
          <w:sz w:val="28"/>
          <w:szCs w:val="28"/>
        </w:rPr>
        <w:t xml:space="preserve"> </w:t>
      </w:r>
      <w:r w:rsidR="007D45E7" w:rsidRPr="00EA0078">
        <w:rPr>
          <w:rFonts w:ascii="Times New Roman" w:hAnsi="Times New Roman" w:cs="Times New Roman"/>
          <w:sz w:val="28"/>
          <w:szCs w:val="28"/>
        </w:rPr>
        <w:t>КОНТРОЛЯ</w:t>
      </w:r>
      <w:r w:rsidR="00CD1548" w:rsidRPr="00EA0078">
        <w:rPr>
          <w:rFonts w:ascii="Times New Roman" w:hAnsi="Times New Roman" w:cs="Times New Roman"/>
          <w:sz w:val="28"/>
          <w:szCs w:val="28"/>
        </w:rPr>
        <w:t>, ОТРАЖАЮЩИЕ УРОВЕНЬ</w:t>
      </w:r>
    </w:p>
    <w:p w:rsidR="00CD1548" w:rsidRPr="00EA0078" w:rsidRDefault="00CD1548"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МИНИМИЗАЦИИ ВРЕДА (УЩЕРБА) ОХРАНЯЕМЫМ ЗАКОНОМ ЦЕННОСТЯМ</w:t>
      </w:r>
    </w:p>
    <w:p w:rsidR="00CD1548" w:rsidRPr="00EA0078" w:rsidRDefault="00CD1548"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И ЦЕЛЕВЫЕ ЗНАЧЕНИЯ, ДОСТИЖЕНИЕ КОТОРЫХ ДОЛЖЕН ОБЕСПЕЧИТЬ</w:t>
      </w:r>
    </w:p>
    <w:p w:rsidR="00CD1548" w:rsidRPr="00EA0078" w:rsidRDefault="00294EEB" w:rsidP="00294EEB">
      <w:pPr>
        <w:pStyle w:val="ConsPlusNormal"/>
        <w:ind w:firstLine="709"/>
        <w:jc w:val="center"/>
        <w:rPr>
          <w:rFonts w:ascii="Times New Roman" w:hAnsi="Times New Roman" w:cs="Times New Roman"/>
          <w:b/>
          <w:sz w:val="28"/>
          <w:szCs w:val="28"/>
        </w:rPr>
      </w:pPr>
      <w:r w:rsidRPr="00EA0078">
        <w:rPr>
          <w:rFonts w:ascii="Times New Roman" w:hAnsi="Times New Roman" w:cs="Times New Roman"/>
          <w:b/>
          <w:sz w:val="28"/>
          <w:szCs w:val="28"/>
        </w:rPr>
        <w:t>КОНТРОЛЬНЫЙ (НАДЗОРНЫЙ) ОРГАН</w:t>
      </w:r>
    </w:p>
    <w:p w:rsidR="00CB1340" w:rsidRPr="00EA0078" w:rsidRDefault="00CB1340" w:rsidP="00294EEB">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5"/>
        <w:gridCol w:w="3118"/>
      </w:tblGrid>
      <w:tr w:rsidR="00867B0D" w:rsidRPr="00EA0078" w:rsidTr="00981062">
        <w:tc>
          <w:tcPr>
            <w:tcW w:w="6725" w:type="dxa"/>
          </w:tcPr>
          <w:p w:rsidR="00867B0D" w:rsidRPr="00EA0078" w:rsidRDefault="00867B0D" w:rsidP="00981062">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Ключевые показатели</w:t>
            </w:r>
          </w:p>
        </w:tc>
        <w:tc>
          <w:tcPr>
            <w:tcW w:w="3118" w:type="dxa"/>
          </w:tcPr>
          <w:p w:rsidR="00867B0D" w:rsidRPr="00EA0078" w:rsidRDefault="00867B0D" w:rsidP="00981062">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Целевые значения</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устраненных нарушений из числа выявленных нарушений обязательных требований</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75</w:t>
            </w:r>
            <w:r w:rsidRPr="00286B72">
              <w:rPr>
                <w:rFonts w:ascii="Times New Roman" w:hAnsi="Times New Roman" w:cs="Times New Roman"/>
                <w:sz w:val="28"/>
                <w:szCs w:val="28"/>
              </w:rPr>
              <w:t>%</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10%</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отмененных результатов контрольных мероприятий</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10%</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5%</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75%</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5%</w:t>
            </w:r>
          </w:p>
        </w:tc>
      </w:tr>
    </w:tbl>
    <w:p w:rsidR="00C072E1" w:rsidRDefault="00C072E1" w:rsidP="00F94BF5">
      <w:pPr>
        <w:pStyle w:val="ConsPlusNormal"/>
        <w:ind w:firstLine="709"/>
        <w:jc w:val="center"/>
        <w:outlineLvl w:val="1"/>
        <w:rPr>
          <w:rFonts w:ascii="Times New Roman" w:hAnsi="Times New Roman" w:cs="Times New Roman"/>
          <w:sz w:val="28"/>
          <w:szCs w:val="28"/>
        </w:rPr>
      </w:pPr>
    </w:p>
    <w:p w:rsidR="00680B07" w:rsidRPr="005A190E" w:rsidRDefault="00680B07" w:rsidP="00915D8A">
      <w:pPr>
        <w:pStyle w:val="ConsPlusNormal"/>
        <w:outlineLvl w:val="1"/>
        <w:rPr>
          <w:rFonts w:ascii="Times New Roman" w:hAnsi="Times New Roman" w:cs="Times New Roman"/>
          <w:sz w:val="28"/>
          <w:szCs w:val="28"/>
        </w:rPr>
      </w:pPr>
    </w:p>
    <w:sectPr w:rsidR="00680B07" w:rsidRPr="005A190E" w:rsidSect="00F56FC1">
      <w:headerReference w:type="default" r:id="rId16"/>
      <w:pgSz w:w="11906" w:h="16838"/>
      <w:pgMar w:top="567"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F2" w:rsidRDefault="006979F2" w:rsidP="00A672F0">
      <w:pPr>
        <w:spacing w:after="0" w:line="240" w:lineRule="auto"/>
      </w:pPr>
      <w:r>
        <w:separator/>
      </w:r>
    </w:p>
  </w:endnote>
  <w:endnote w:type="continuationSeparator" w:id="0">
    <w:p w:rsidR="006979F2" w:rsidRDefault="006979F2"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F2" w:rsidRDefault="006979F2" w:rsidP="00A672F0">
      <w:pPr>
        <w:spacing w:after="0" w:line="240" w:lineRule="auto"/>
      </w:pPr>
      <w:r>
        <w:separator/>
      </w:r>
    </w:p>
  </w:footnote>
  <w:footnote w:type="continuationSeparator" w:id="0">
    <w:p w:rsidR="006979F2" w:rsidRDefault="006979F2"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8946AE" w:rsidRDefault="00982970">
        <w:pPr>
          <w:pStyle w:val="a5"/>
          <w:jc w:val="center"/>
        </w:pPr>
        <w:fldSimple w:instr="PAGE   \* MERGEFORMAT">
          <w:r w:rsidR="00D50DB1">
            <w:rPr>
              <w:noProof/>
            </w:rPr>
            <w:t>2</w:t>
          </w:r>
        </w:fldSimple>
      </w:p>
    </w:sdtContent>
  </w:sdt>
  <w:p w:rsidR="008946AE" w:rsidRDefault="008946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95468"/>
    <w:rsid w:val="000B16A8"/>
    <w:rsid w:val="000B4E32"/>
    <w:rsid w:val="000C0BD3"/>
    <w:rsid w:val="000C0C81"/>
    <w:rsid w:val="000C0EE7"/>
    <w:rsid w:val="000C260B"/>
    <w:rsid w:val="000C3819"/>
    <w:rsid w:val="000D4F27"/>
    <w:rsid w:val="000E510F"/>
    <w:rsid w:val="000F100A"/>
    <w:rsid w:val="00101DE7"/>
    <w:rsid w:val="00103057"/>
    <w:rsid w:val="00106003"/>
    <w:rsid w:val="00107B66"/>
    <w:rsid w:val="00112C9A"/>
    <w:rsid w:val="00113E1B"/>
    <w:rsid w:val="00126CBC"/>
    <w:rsid w:val="00130F70"/>
    <w:rsid w:val="00134945"/>
    <w:rsid w:val="0013551F"/>
    <w:rsid w:val="001379C9"/>
    <w:rsid w:val="0014073D"/>
    <w:rsid w:val="00155407"/>
    <w:rsid w:val="0015745B"/>
    <w:rsid w:val="00157E95"/>
    <w:rsid w:val="00165C79"/>
    <w:rsid w:val="00173DAE"/>
    <w:rsid w:val="0017411D"/>
    <w:rsid w:val="001855BE"/>
    <w:rsid w:val="00194700"/>
    <w:rsid w:val="001A5DEA"/>
    <w:rsid w:val="001B0E1F"/>
    <w:rsid w:val="001B72B8"/>
    <w:rsid w:val="001C680D"/>
    <w:rsid w:val="001C6B4C"/>
    <w:rsid w:val="001D797E"/>
    <w:rsid w:val="001E0457"/>
    <w:rsid w:val="001F5EB1"/>
    <w:rsid w:val="00203BF6"/>
    <w:rsid w:val="002136A3"/>
    <w:rsid w:val="00223A61"/>
    <w:rsid w:val="002306E8"/>
    <w:rsid w:val="00232615"/>
    <w:rsid w:val="00233BD1"/>
    <w:rsid w:val="00237360"/>
    <w:rsid w:val="00241377"/>
    <w:rsid w:val="00244A68"/>
    <w:rsid w:val="00247BDE"/>
    <w:rsid w:val="002547DF"/>
    <w:rsid w:val="0026424E"/>
    <w:rsid w:val="002669EE"/>
    <w:rsid w:val="0027005B"/>
    <w:rsid w:val="002839D2"/>
    <w:rsid w:val="002919AB"/>
    <w:rsid w:val="00293600"/>
    <w:rsid w:val="00294EEB"/>
    <w:rsid w:val="002B6408"/>
    <w:rsid w:val="002C3403"/>
    <w:rsid w:val="002C366D"/>
    <w:rsid w:val="002C4BEA"/>
    <w:rsid w:val="002C5272"/>
    <w:rsid w:val="002D31C1"/>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27E0"/>
    <w:rsid w:val="003770BE"/>
    <w:rsid w:val="00386F42"/>
    <w:rsid w:val="00391602"/>
    <w:rsid w:val="00395A02"/>
    <w:rsid w:val="003A1151"/>
    <w:rsid w:val="003A1E18"/>
    <w:rsid w:val="003A4AD3"/>
    <w:rsid w:val="003C224C"/>
    <w:rsid w:val="003C26D0"/>
    <w:rsid w:val="003C28B7"/>
    <w:rsid w:val="003E394A"/>
    <w:rsid w:val="003E5E14"/>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2FE5"/>
    <w:rsid w:val="00514B05"/>
    <w:rsid w:val="00533000"/>
    <w:rsid w:val="005412DF"/>
    <w:rsid w:val="00550DE0"/>
    <w:rsid w:val="00563864"/>
    <w:rsid w:val="00564C00"/>
    <w:rsid w:val="00577CC8"/>
    <w:rsid w:val="00587045"/>
    <w:rsid w:val="00596C98"/>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3BA0"/>
    <w:rsid w:val="00684E27"/>
    <w:rsid w:val="00685BDE"/>
    <w:rsid w:val="006870B1"/>
    <w:rsid w:val="0069056E"/>
    <w:rsid w:val="006979F2"/>
    <w:rsid w:val="006A5DEF"/>
    <w:rsid w:val="006B08FB"/>
    <w:rsid w:val="006D1236"/>
    <w:rsid w:val="006D18DF"/>
    <w:rsid w:val="006D49FB"/>
    <w:rsid w:val="006D6782"/>
    <w:rsid w:val="006D7E87"/>
    <w:rsid w:val="006E29F2"/>
    <w:rsid w:val="00714C50"/>
    <w:rsid w:val="007161B5"/>
    <w:rsid w:val="0071746E"/>
    <w:rsid w:val="00720B87"/>
    <w:rsid w:val="00723EEF"/>
    <w:rsid w:val="007328DA"/>
    <w:rsid w:val="00733280"/>
    <w:rsid w:val="00742FC2"/>
    <w:rsid w:val="00744A99"/>
    <w:rsid w:val="0074766F"/>
    <w:rsid w:val="00751D97"/>
    <w:rsid w:val="00753899"/>
    <w:rsid w:val="007545DC"/>
    <w:rsid w:val="00762147"/>
    <w:rsid w:val="0076604D"/>
    <w:rsid w:val="00772EB6"/>
    <w:rsid w:val="00782A91"/>
    <w:rsid w:val="00784C69"/>
    <w:rsid w:val="00796524"/>
    <w:rsid w:val="007A38D3"/>
    <w:rsid w:val="007A4008"/>
    <w:rsid w:val="007A62AC"/>
    <w:rsid w:val="007C12C2"/>
    <w:rsid w:val="007C3776"/>
    <w:rsid w:val="007C3D4F"/>
    <w:rsid w:val="007D1DB5"/>
    <w:rsid w:val="007D25F6"/>
    <w:rsid w:val="007D45E7"/>
    <w:rsid w:val="007D570B"/>
    <w:rsid w:val="007E16C4"/>
    <w:rsid w:val="007E2D0F"/>
    <w:rsid w:val="007E42BD"/>
    <w:rsid w:val="007F5C6B"/>
    <w:rsid w:val="00807CB9"/>
    <w:rsid w:val="0082065B"/>
    <w:rsid w:val="0083099A"/>
    <w:rsid w:val="008333A2"/>
    <w:rsid w:val="0084158D"/>
    <w:rsid w:val="008658CB"/>
    <w:rsid w:val="00867B0D"/>
    <w:rsid w:val="00870DA5"/>
    <w:rsid w:val="00887AA7"/>
    <w:rsid w:val="008946AE"/>
    <w:rsid w:val="00895CA6"/>
    <w:rsid w:val="008A27A9"/>
    <w:rsid w:val="008A61D4"/>
    <w:rsid w:val="008A652E"/>
    <w:rsid w:val="008B3571"/>
    <w:rsid w:val="008D18BC"/>
    <w:rsid w:val="008E06E7"/>
    <w:rsid w:val="008F34F1"/>
    <w:rsid w:val="008F551D"/>
    <w:rsid w:val="008F78BB"/>
    <w:rsid w:val="0090461C"/>
    <w:rsid w:val="00911B0C"/>
    <w:rsid w:val="009137C5"/>
    <w:rsid w:val="00915D8A"/>
    <w:rsid w:val="009204D6"/>
    <w:rsid w:val="009270BE"/>
    <w:rsid w:val="00935BB2"/>
    <w:rsid w:val="00936CCE"/>
    <w:rsid w:val="00947B4A"/>
    <w:rsid w:val="00947F3C"/>
    <w:rsid w:val="00953D59"/>
    <w:rsid w:val="00966250"/>
    <w:rsid w:val="00966AF3"/>
    <w:rsid w:val="00967551"/>
    <w:rsid w:val="009762D5"/>
    <w:rsid w:val="00976FF9"/>
    <w:rsid w:val="00980B1E"/>
    <w:rsid w:val="00982970"/>
    <w:rsid w:val="009853C0"/>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2A0C"/>
    <w:rsid w:val="009F4934"/>
    <w:rsid w:val="009F4F14"/>
    <w:rsid w:val="009F639C"/>
    <w:rsid w:val="00A058D1"/>
    <w:rsid w:val="00A07213"/>
    <w:rsid w:val="00A25A70"/>
    <w:rsid w:val="00A27177"/>
    <w:rsid w:val="00A27463"/>
    <w:rsid w:val="00A30D83"/>
    <w:rsid w:val="00A33994"/>
    <w:rsid w:val="00A432EF"/>
    <w:rsid w:val="00A514E7"/>
    <w:rsid w:val="00A532B5"/>
    <w:rsid w:val="00A672F0"/>
    <w:rsid w:val="00A80DAA"/>
    <w:rsid w:val="00A83B14"/>
    <w:rsid w:val="00A86F09"/>
    <w:rsid w:val="00A91C57"/>
    <w:rsid w:val="00A974F9"/>
    <w:rsid w:val="00AB7E5D"/>
    <w:rsid w:val="00AD7A3A"/>
    <w:rsid w:val="00AE2270"/>
    <w:rsid w:val="00AE5A2E"/>
    <w:rsid w:val="00AE7AFA"/>
    <w:rsid w:val="00AF239E"/>
    <w:rsid w:val="00AF4889"/>
    <w:rsid w:val="00AF6670"/>
    <w:rsid w:val="00B04C65"/>
    <w:rsid w:val="00B20EF8"/>
    <w:rsid w:val="00B362A2"/>
    <w:rsid w:val="00B402E1"/>
    <w:rsid w:val="00B4320D"/>
    <w:rsid w:val="00B44A65"/>
    <w:rsid w:val="00B46032"/>
    <w:rsid w:val="00B46358"/>
    <w:rsid w:val="00B466FB"/>
    <w:rsid w:val="00B51FFC"/>
    <w:rsid w:val="00B5635D"/>
    <w:rsid w:val="00B62F89"/>
    <w:rsid w:val="00B7305D"/>
    <w:rsid w:val="00B75567"/>
    <w:rsid w:val="00B76CC5"/>
    <w:rsid w:val="00B82983"/>
    <w:rsid w:val="00B849B6"/>
    <w:rsid w:val="00B86CC9"/>
    <w:rsid w:val="00B86DFF"/>
    <w:rsid w:val="00B87C29"/>
    <w:rsid w:val="00BA1854"/>
    <w:rsid w:val="00BA21ED"/>
    <w:rsid w:val="00BB18D9"/>
    <w:rsid w:val="00BB461B"/>
    <w:rsid w:val="00BB7990"/>
    <w:rsid w:val="00BC2686"/>
    <w:rsid w:val="00BC4204"/>
    <w:rsid w:val="00BC4AF4"/>
    <w:rsid w:val="00BE1463"/>
    <w:rsid w:val="00BE1F5F"/>
    <w:rsid w:val="00BE4CF0"/>
    <w:rsid w:val="00BF07B1"/>
    <w:rsid w:val="00BF2B30"/>
    <w:rsid w:val="00BF5943"/>
    <w:rsid w:val="00C0076E"/>
    <w:rsid w:val="00C072E1"/>
    <w:rsid w:val="00C15E2B"/>
    <w:rsid w:val="00C268A9"/>
    <w:rsid w:val="00C318DF"/>
    <w:rsid w:val="00C41F91"/>
    <w:rsid w:val="00C4280A"/>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0928"/>
    <w:rsid w:val="00CD1548"/>
    <w:rsid w:val="00CD2B42"/>
    <w:rsid w:val="00CE2575"/>
    <w:rsid w:val="00CE7BA7"/>
    <w:rsid w:val="00CF3196"/>
    <w:rsid w:val="00CF539E"/>
    <w:rsid w:val="00CF6981"/>
    <w:rsid w:val="00D0337F"/>
    <w:rsid w:val="00D1215F"/>
    <w:rsid w:val="00D26B6F"/>
    <w:rsid w:val="00D31334"/>
    <w:rsid w:val="00D3509E"/>
    <w:rsid w:val="00D350FD"/>
    <w:rsid w:val="00D4600B"/>
    <w:rsid w:val="00D50DB1"/>
    <w:rsid w:val="00D61D24"/>
    <w:rsid w:val="00D7765C"/>
    <w:rsid w:val="00D8142F"/>
    <w:rsid w:val="00D87A8B"/>
    <w:rsid w:val="00DA22C1"/>
    <w:rsid w:val="00DB4466"/>
    <w:rsid w:val="00DB4815"/>
    <w:rsid w:val="00DB7350"/>
    <w:rsid w:val="00DC1A4B"/>
    <w:rsid w:val="00DC1CAE"/>
    <w:rsid w:val="00DC44DE"/>
    <w:rsid w:val="00DC735A"/>
    <w:rsid w:val="00DD2466"/>
    <w:rsid w:val="00DD3863"/>
    <w:rsid w:val="00DF10E2"/>
    <w:rsid w:val="00DF2D3B"/>
    <w:rsid w:val="00E00A7F"/>
    <w:rsid w:val="00E024AA"/>
    <w:rsid w:val="00E02CA9"/>
    <w:rsid w:val="00E1271A"/>
    <w:rsid w:val="00E1770E"/>
    <w:rsid w:val="00E205AF"/>
    <w:rsid w:val="00E22027"/>
    <w:rsid w:val="00E22DAF"/>
    <w:rsid w:val="00E25239"/>
    <w:rsid w:val="00E30895"/>
    <w:rsid w:val="00E320BA"/>
    <w:rsid w:val="00E35E6F"/>
    <w:rsid w:val="00E45B13"/>
    <w:rsid w:val="00E463AF"/>
    <w:rsid w:val="00E469AD"/>
    <w:rsid w:val="00E53179"/>
    <w:rsid w:val="00E60A3C"/>
    <w:rsid w:val="00E762CB"/>
    <w:rsid w:val="00E80AB3"/>
    <w:rsid w:val="00E90CC2"/>
    <w:rsid w:val="00E940E6"/>
    <w:rsid w:val="00EA0078"/>
    <w:rsid w:val="00EA36DE"/>
    <w:rsid w:val="00EA47F6"/>
    <w:rsid w:val="00EB0835"/>
    <w:rsid w:val="00EB515C"/>
    <w:rsid w:val="00ED035F"/>
    <w:rsid w:val="00ED689A"/>
    <w:rsid w:val="00EE0240"/>
    <w:rsid w:val="00EE186B"/>
    <w:rsid w:val="00EE1AB7"/>
    <w:rsid w:val="00EE1C66"/>
    <w:rsid w:val="00EE2307"/>
    <w:rsid w:val="00EE32CA"/>
    <w:rsid w:val="00EF2C11"/>
    <w:rsid w:val="00F03739"/>
    <w:rsid w:val="00F04E9B"/>
    <w:rsid w:val="00F06904"/>
    <w:rsid w:val="00F1261C"/>
    <w:rsid w:val="00F2344F"/>
    <w:rsid w:val="00F344A8"/>
    <w:rsid w:val="00F46B02"/>
    <w:rsid w:val="00F568C1"/>
    <w:rsid w:val="00F56FC1"/>
    <w:rsid w:val="00F575B0"/>
    <w:rsid w:val="00F86489"/>
    <w:rsid w:val="00F91A60"/>
    <w:rsid w:val="00F94BF5"/>
    <w:rsid w:val="00F96641"/>
    <w:rsid w:val="00FA0EB8"/>
    <w:rsid w:val="00FB6BBB"/>
    <w:rsid w:val="00FC5E4B"/>
    <w:rsid w:val="00FC79FA"/>
    <w:rsid w:val="00FE0C8C"/>
    <w:rsid w:val="00FE1F89"/>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04"/>
  </w:style>
  <w:style w:type="paragraph" w:styleId="1">
    <w:name w:val="heading 1"/>
    <w:basedOn w:val="a"/>
    <w:next w:val="a"/>
    <w:link w:val="10"/>
    <w:uiPriority w:val="9"/>
    <w:qFormat/>
    <w:rsid w:val="00DA22C1"/>
    <w:pPr>
      <w:spacing w:before="120" w:after="120" w:line="276" w:lineRule="auto"/>
      <w:outlineLvl w:val="0"/>
    </w:pPr>
    <w:rPr>
      <w:rFonts w:ascii="XO Thames" w:eastAsia="Times New Roman" w:hAnsi="XO Thame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 w:type="character" w:customStyle="1" w:styleId="10">
    <w:name w:val="Заголовок 1 Знак"/>
    <w:basedOn w:val="a0"/>
    <w:link w:val="1"/>
    <w:uiPriority w:val="9"/>
    <w:rsid w:val="00DA22C1"/>
    <w:rPr>
      <w:rFonts w:ascii="XO Thames" w:eastAsia="Times New Roman" w:hAnsi="XO Thames" w:cs="Times New Roman"/>
      <w:b/>
      <w:sz w:val="32"/>
      <w:szCs w:val="20"/>
    </w:rPr>
  </w:style>
  <w:style w:type="character" w:customStyle="1" w:styleId="af1">
    <w:name w:val="Гипертекстовая ссылка"/>
    <w:basedOn w:val="a0"/>
    <w:uiPriority w:val="99"/>
    <w:rsid w:val="00A058D1"/>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960718DCF8A6CB388A321E88623771CE1029D30B1550F9A8259FE64E6D6C512F3C2119AF397F9DD3EB789EDC65x7G1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0718DCF8A6CB388A321E88623771CE1029D10B1356F9A8259FE64E6D6C512F3C2119AF397F9DD3EB789EDC65x7G1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21"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D688A4ACCD195396F0BCCDFEE91C75C365E31F28C35ECE20BE87C3532F7DBC8DC26DBC72F2B58D0DB7629EAE90FFCF3267E56008159122AU264O" TargetMode="External"/><Relationship Id="rId10" Type="http://schemas.openxmlformats.org/officeDocument/2006/relationships/hyperlink" Target="http://internet.garant.ru/document/redirect/74449814/21" TargetMode="External"/><Relationship Id="rId4" Type="http://schemas.openxmlformats.org/officeDocument/2006/relationships/settings" Target="settings.xml"/><Relationship Id="rId9" Type="http://schemas.openxmlformats.org/officeDocument/2006/relationships/hyperlink" Target="consultantplus://offline/ref=FDF7565F01604B5E4A22D33FA3B28834C000593757B0BF1B6A33F9926F0D8DD355E6CFD00A92C60F77F1E0BEF208C65D658ECCEC706DE2CBqCuAL" TargetMode="External"/><Relationship Id="rId14" Type="http://schemas.openxmlformats.org/officeDocument/2006/relationships/hyperlink" Target="consultantplus://offline/ref=763D89DD0CAA6BD5D57369CA8C32B5896F704B4F8B67C0375CD32A6406F5DFD06289F41EAED4BE23912A5AEFF1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94BD-7ED8-4725-8E52-A4234A1B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26</Pages>
  <Words>8462</Words>
  <Characters>48237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41</cp:revision>
  <cp:lastPrinted>2022-07-22T06:55:00Z</cp:lastPrinted>
  <dcterms:created xsi:type="dcterms:W3CDTF">2021-08-13T08:09:00Z</dcterms:created>
  <dcterms:modified xsi:type="dcterms:W3CDTF">2022-07-22T06:56:00Z</dcterms:modified>
</cp:coreProperties>
</file>