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582FEE" w:rsidRDefault="00F7504A" w:rsidP="00F7504A">
      <w:pPr>
        <w:ind w:firstLine="0"/>
        <w:jc w:val="center"/>
        <w:rPr>
          <w:rFonts w:ascii="Times New Roman" w:hAnsi="Times New Roman"/>
          <w:sz w:val="28"/>
          <w:szCs w:val="28"/>
        </w:rPr>
      </w:pPr>
      <w:bookmarkStart w:id="0" w:name="_GoBack"/>
      <w:bookmarkEnd w:id="0"/>
      <w:r w:rsidRPr="00582FEE">
        <w:rPr>
          <w:rFonts w:ascii="Times New Roman" w:hAnsi="Times New Roman"/>
          <w:sz w:val="28"/>
          <w:szCs w:val="28"/>
        </w:rPr>
        <w:t>АДМИНИСТРАЦИЯ</w:t>
      </w:r>
    </w:p>
    <w:p w:rsidR="00F7504A" w:rsidRPr="00582FEE" w:rsidRDefault="00B62A8D" w:rsidP="00F7504A">
      <w:pPr>
        <w:ind w:firstLine="0"/>
        <w:jc w:val="center"/>
        <w:rPr>
          <w:rFonts w:ascii="Times New Roman" w:hAnsi="Times New Roman"/>
          <w:sz w:val="28"/>
          <w:szCs w:val="28"/>
        </w:rPr>
      </w:pPr>
      <w:r>
        <w:rPr>
          <w:rFonts w:ascii="Times New Roman" w:hAnsi="Times New Roman"/>
          <w:sz w:val="28"/>
          <w:szCs w:val="28"/>
        </w:rPr>
        <w:t xml:space="preserve">САМОДУРОВСКОГО  </w:t>
      </w:r>
      <w:r w:rsidR="00F7504A" w:rsidRPr="00582FEE">
        <w:rPr>
          <w:rFonts w:ascii="Times New Roman" w:hAnsi="Times New Roman"/>
          <w:sz w:val="28"/>
          <w:szCs w:val="28"/>
        </w:rPr>
        <w:t>СЕЛЬСКОГО ПОСЕЛЕНИЯ</w:t>
      </w:r>
    </w:p>
    <w:p w:rsidR="00F7504A" w:rsidRPr="00582FEE" w:rsidRDefault="00B62A8D"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582FEE">
        <w:rPr>
          <w:rFonts w:ascii="Times New Roman" w:hAnsi="Times New Roman"/>
          <w:sz w:val="28"/>
          <w:szCs w:val="28"/>
        </w:rPr>
        <w:t xml:space="preserve"> МУНИЦИПАЛЬНОГО РАЙОНА</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ВОРОНЕЖСКОЙ ОБЛАСТИ</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F7504A">
      <w:pPr>
        <w:tabs>
          <w:tab w:val="left" w:pos="1172"/>
        </w:tabs>
        <w:ind w:firstLine="0"/>
        <w:rPr>
          <w:rFonts w:ascii="Times New Roman" w:hAnsi="Times New Roman"/>
        </w:rPr>
      </w:pPr>
      <w:r w:rsidRPr="00582FEE">
        <w:rPr>
          <w:rFonts w:ascii="Times New Roman" w:hAnsi="Times New Roman"/>
        </w:rPr>
        <w:t>«___» ______________ 2023 г.                                                                                           № ____</w:t>
      </w:r>
    </w:p>
    <w:p w:rsidR="00F7504A" w:rsidRPr="00582FEE" w:rsidRDefault="00B62A8D" w:rsidP="00F7504A">
      <w:pPr>
        <w:ind w:firstLine="0"/>
        <w:rPr>
          <w:rFonts w:ascii="Times New Roman" w:hAnsi="Times New Roman"/>
        </w:rPr>
      </w:pPr>
      <w:r>
        <w:rPr>
          <w:rFonts w:ascii="Times New Roman" w:hAnsi="Times New Roman"/>
        </w:rPr>
        <w:t>с</w:t>
      </w:r>
      <w:r w:rsidR="00F7504A" w:rsidRPr="00582FEE">
        <w:rPr>
          <w:rFonts w:ascii="Times New Roman" w:hAnsi="Times New Roman"/>
        </w:rPr>
        <w:t>.</w:t>
      </w:r>
      <w:r>
        <w:rPr>
          <w:rFonts w:ascii="Times New Roman" w:hAnsi="Times New Roman"/>
        </w:rPr>
        <w:t xml:space="preserve"> Самодуровка</w:t>
      </w:r>
    </w:p>
    <w:p w:rsidR="00EE0BAD" w:rsidRPr="00EE0BAD" w:rsidRDefault="00F7504A"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 xml:space="preserve">Об утверждении административного регламента </w:t>
      </w:r>
    </w:p>
    <w:p w:rsidR="00F7504A" w:rsidRPr="00EE0BAD" w:rsidRDefault="00EA20EE" w:rsidP="00F7504A">
      <w:pPr>
        <w:pStyle w:val="Title"/>
        <w:spacing w:before="0" w:after="0"/>
        <w:ind w:firstLine="0"/>
        <w:rPr>
          <w:rFonts w:ascii="Times New Roman" w:hAnsi="Times New Roman" w:cs="Times New Roman"/>
          <w:sz w:val="28"/>
          <w:szCs w:val="28"/>
        </w:rPr>
      </w:pPr>
      <w:r w:rsidRPr="00EE0BAD">
        <w:rPr>
          <w:rFonts w:ascii="Times New Roman" w:hAnsi="Times New Roman" w:cs="Times New Roman"/>
          <w:sz w:val="28"/>
          <w:szCs w:val="28"/>
        </w:rPr>
        <w:t>«</w:t>
      </w:r>
      <w:r w:rsidR="009B605B" w:rsidRPr="00EE0BAD">
        <w:rPr>
          <w:rFonts w:ascii="Times New Roman" w:hAnsi="Times New Roman" w:cs="Times New Roman"/>
          <w:sz w:val="28"/>
          <w:szCs w:val="28"/>
        </w:rPr>
        <w:t>Выдача разрешений на право вырубки зеленых насаждений</w:t>
      </w:r>
      <w:r w:rsidR="00F7504A" w:rsidRPr="00EE0BAD">
        <w:rPr>
          <w:rFonts w:ascii="Times New Roman" w:hAnsi="Times New Roman" w:cs="Times New Roman"/>
          <w:sz w:val="28"/>
          <w:szCs w:val="28"/>
        </w:rPr>
        <w:t xml:space="preserve">» на территории </w:t>
      </w:r>
      <w:r w:rsidR="00B62A8D">
        <w:rPr>
          <w:rFonts w:ascii="Times New Roman" w:hAnsi="Times New Roman" w:cs="Times New Roman"/>
          <w:sz w:val="28"/>
          <w:szCs w:val="28"/>
        </w:rPr>
        <w:t>Самодуровского</w:t>
      </w:r>
      <w:r w:rsidR="00B62A8D" w:rsidRPr="00EE0BAD">
        <w:rPr>
          <w:rFonts w:ascii="Times New Roman" w:hAnsi="Times New Roman" w:cs="Times New Roman"/>
          <w:sz w:val="28"/>
          <w:szCs w:val="28"/>
        </w:rPr>
        <w:t xml:space="preserve"> </w:t>
      </w:r>
      <w:r w:rsidR="00B62A8D">
        <w:rPr>
          <w:rFonts w:ascii="Times New Roman" w:hAnsi="Times New Roman" w:cs="Times New Roman"/>
          <w:sz w:val="28"/>
          <w:szCs w:val="28"/>
        </w:rPr>
        <w:t>сельского</w:t>
      </w:r>
      <w:r w:rsidR="00F7504A" w:rsidRPr="00EE0BAD">
        <w:rPr>
          <w:rFonts w:ascii="Times New Roman" w:hAnsi="Times New Roman" w:cs="Times New Roman"/>
          <w:sz w:val="28"/>
          <w:szCs w:val="28"/>
        </w:rPr>
        <w:t xml:space="preserve"> поселения </w:t>
      </w:r>
      <w:r w:rsidR="00B62A8D">
        <w:rPr>
          <w:rFonts w:ascii="Times New Roman" w:hAnsi="Times New Roman" w:cs="Times New Roman"/>
          <w:sz w:val="28"/>
          <w:szCs w:val="28"/>
        </w:rPr>
        <w:t>Поворинского</w:t>
      </w:r>
      <w:r w:rsidR="00F7504A" w:rsidRPr="00EE0BAD">
        <w:rPr>
          <w:rFonts w:ascii="Times New Roman" w:hAnsi="Times New Roman" w:cs="Times New Roman"/>
          <w:sz w:val="28"/>
          <w:szCs w:val="28"/>
        </w:rPr>
        <w:t xml:space="preserve"> муниципального района</w:t>
      </w:r>
      <w:r w:rsidR="0062668B" w:rsidRPr="00EE0BAD">
        <w:rPr>
          <w:rFonts w:ascii="Times New Roman" w:hAnsi="Times New Roman" w:cs="Times New Roman"/>
          <w:sz w:val="28"/>
          <w:szCs w:val="28"/>
        </w:rPr>
        <w:t xml:space="preserve"> </w:t>
      </w:r>
      <w:r w:rsidR="00F7504A" w:rsidRPr="00EE0BAD">
        <w:rPr>
          <w:rFonts w:ascii="Times New Roman" w:hAnsi="Times New Roman" w:cs="Times New Roman"/>
          <w:sz w:val="28"/>
          <w:szCs w:val="28"/>
        </w:rPr>
        <w:t>Воронежской области</w:t>
      </w:r>
    </w:p>
    <w:p w:rsidR="00F7504A" w:rsidRPr="00582FEE" w:rsidRDefault="00F7504A" w:rsidP="00F7504A">
      <w:pPr>
        <w:ind w:firstLine="0"/>
        <w:rPr>
          <w:rFonts w:ascii="Times New Roman" w:hAnsi="Times New Roman"/>
          <w:sz w:val="28"/>
          <w:szCs w:val="28"/>
        </w:rPr>
      </w:pP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54EF6">
        <w:rPr>
          <w:rStyle w:val="FontStyle18"/>
          <w:b w:val="0"/>
          <w:sz w:val="28"/>
          <w:szCs w:val="28"/>
        </w:rPr>
        <w:t>,</w:t>
      </w:r>
      <w:r w:rsidRPr="00854EF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009C1862">
        <w:rPr>
          <w:rFonts w:ascii="Times New Roman" w:hAnsi="Times New Roman"/>
          <w:sz w:val="28"/>
          <w:szCs w:val="28"/>
        </w:rPr>
        <w:t>сельского</w:t>
      </w:r>
      <w:r w:rsidRPr="00854EF6">
        <w:rPr>
          <w:rFonts w:ascii="Times New Roman" w:hAnsi="Times New Roman"/>
          <w:sz w:val="28"/>
          <w:szCs w:val="28"/>
        </w:rPr>
        <w:t xml:space="preserve"> поселения </w:t>
      </w:r>
      <w:r w:rsidR="009C1862">
        <w:rPr>
          <w:rFonts w:ascii="Times New Roman" w:hAnsi="Times New Roman"/>
          <w:sz w:val="28"/>
          <w:szCs w:val="28"/>
        </w:rPr>
        <w:t xml:space="preserve">Поворинского </w:t>
      </w:r>
      <w:r w:rsidRPr="00854EF6">
        <w:rPr>
          <w:rFonts w:ascii="Times New Roman" w:hAnsi="Times New Roman"/>
          <w:sz w:val="28"/>
          <w:szCs w:val="28"/>
        </w:rPr>
        <w:t>муниципального района</w:t>
      </w:r>
      <w:r w:rsidR="0062668B" w:rsidRPr="00854EF6">
        <w:rPr>
          <w:rFonts w:ascii="Times New Roman" w:hAnsi="Times New Roman"/>
          <w:sz w:val="28"/>
          <w:szCs w:val="28"/>
        </w:rPr>
        <w:t xml:space="preserve">  Воронежской области</w:t>
      </w:r>
      <w:r w:rsidRPr="00854EF6">
        <w:rPr>
          <w:rFonts w:ascii="Times New Roman" w:hAnsi="Times New Roman"/>
          <w:sz w:val="28"/>
          <w:szCs w:val="28"/>
        </w:rPr>
        <w:t xml:space="preserve"> администрация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9C1862">
        <w:rPr>
          <w:rFonts w:ascii="Times New Roman" w:hAnsi="Times New Roman"/>
          <w:sz w:val="28"/>
          <w:szCs w:val="28"/>
        </w:rPr>
        <w:t>Поворинского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854EF6" w:rsidRDefault="00F7504A" w:rsidP="00854EF6">
      <w:pPr>
        <w:rPr>
          <w:rFonts w:ascii="Times New Roman" w:hAnsi="Times New Roman"/>
          <w:sz w:val="28"/>
          <w:szCs w:val="28"/>
        </w:rPr>
      </w:pPr>
      <w:r w:rsidRPr="003B19CB">
        <w:rPr>
          <w:rFonts w:ascii="Times New Roman" w:hAnsi="Times New Roman"/>
          <w:sz w:val="28"/>
          <w:szCs w:val="28"/>
        </w:rPr>
        <w:t>1.</w:t>
      </w:r>
      <w:r w:rsidRPr="00582FEE">
        <w:t xml:space="preserve"> </w:t>
      </w:r>
      <w:r w:rsidRPr="00854EF6">
        <w:rPr>
          <w:rFonts w:ascii="Times New Roman" w:hAnsi="Times New Roman"/>
          <w:sz w:val="28"/>
          <w:szCs w:val="28"/>
        </w:rPr>
        <w:t xml:space="preserve">Утвердить административный регламент по предоставлению </w:t>
      </w:r>
      <w:r w:rsidR="0062668B" w:rsidRPr="00854EF6">
        <w:rPr>
          <w:rFonts w:ascii="Times New Roman" w:hAnsi="Times New Roman"/>
          <w:sz w:val="28"/>
          <w:szCs w:val="28"/>
        </w:rPr>
        <w:t xml:space="preserve">Муниципальной </w:t>
      </w:r>
      <w:r w:rsidRPr="00854EF6">
        <w:rPr>
          <w:rFonts w:ascii="Times New Roman" w:hAnsi="Times New Roman"/>
          <w:sz w:val="28"/>
          <w:szCs w:val="28"/>
        </w:rPr>
        <w:t>услуги «</w:t>
      </w:r>
      <w:r w:rsidR="00EC3274" w:rsidRPr="00936C37">
        <w:rPr>
          <w:rFonts w:ascii="Times New Roman" w:hAnsi="Times New Roman"/>
          <w:sz w:val="28"/>
          <w:szCs w:val="28"/>
        </w:rPr>
        <w:t>Выдача разрешений на право вырубки зеленых насаждений</w:t>
      </w:r>
      <w:r w:rsidRPr="00854EF6">
        <w:rPr>
          <w:rFonts w:ascii="Times New Roman" w:hAnsi="Times New Roman"/>
          <w:sz w:val="28"/>
          <w:szCs w:val="28"/>
        </w:rPr>
        <w:t xml:space="preserve">» на территории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9C1862">
        <w:rPr>
          <w:rFonts w:ascii="Times New Roman" w:hAnsi="Times New Roman"/>
          <w:sz w:val="28"/>
          <w:szCs w:val="28"/>
        </w:rPr>
        <w:t>Поворинского</w:t>
      </w:r>
      <w:r w:rsidR="0062668B" w:rsidRPr="00854EF6">
        <w:rPr>
          <w:rFonts w:ascii="Times New Roman" w:hAnsi="Times New Roman"/>
          <w:sz w:val="28"/>
          <w:szCs w:val="28"/>
        </w:rPr>
        <w:t xml:space="preserve"> муниципального района Воронежской области </w:t>
      </w:r>
      <w:r w:rsidRPr="00854EF6">
        <w:rPr>
          <w:rFonts w:ascii="Times New Roman" w:hAnsi="Times New Roman"/>
          <w:sz w:val="28"/>
          <w:szCs w:val="28"/>
        </w:rPr>
        <w:t>согласно приложению</w:t>
      </w:r>
      <w:r w:rsidR="00A71FC9" w:rsidRPr="00854EF6">
        <w:rPr>
          <w:rFonts w:ascii="Times New Roman" w:hAnsi="Times New Roman"/>
          <w:sz w:val="28"/>
          <w:szCs w:val="28"/>
        </w:rPr>
        <w:t xml:space="preserve"> к настоящему постановлению</w:t>
      </w:r>
      <w:r w:rsidRPr="00854EF6">
        <w:rPr>
          <w:rFonts w:ascii="Times New Roman" w:hAnsi="Times New Roman"/>
          <w:sz w:val="28"/>
          <w:szCs w:val="28"/>
        </w:rPr>
        <w:t>.</w:t>
      </w:r>
    </w:p>
    <w:p w:rsidR="00A71FC9" w:rsidRPr="00854EF6" w:rsidRDefault="00F7504A" w:rsidP="00854EF6">
      <w:pPr>
        <w:rPr>
          <w:rFonts w:ascii="Times New Roman" w:hAnsi="Times New Roman"/>
          <w:sz w:val="28"/>
          <w:szCs w:val="28"/>
        </w:rPr>
      </w:pPr>
      <w:r w:rsidRPr="00854EF6">
        <w:rPr>
          <w:rFonts w:ascii="Times New Roman" w:hAnsi="Times New Roman"/>
          <w:sz w:val="28"/>
          <w:szCs w:val="28"/>
        </w:rPr>
        <w:t xml:space="preserve">2. Признать утратившими силу </w:t>
      </w:r>
      <w:r w:rsidR="00A71FC9" w:rsidRPr="00854EF6">
        <w:rPr>
          <w:rFonts w:ascii="Times New Roman" w:hAnsi="Times New Roman"/>
          <w:sz w:val="28"/>
          <w:szCs w:val="28"/>
        </w:rPr>
        <w:t xml:space="preserve">следующие </w:t>
      </w:r>
      <w:r w:rsidRPr="00854EF6">
        <w:rPr>
          <w:rFonts w:ascii="Times New Roman" w:hAnsi="Times New Roman"/>
          <w:sz w:val="28"/>
          <w:szCs w:val="28"/>
        </w:rPr>
        <w:t>постановлени</w:t>
      </w:r>
      <w:r w:rsidR="00A71FC9" w:rsidRPr="00854EF6">
        <w:rPr>
          <w:rFonts w:ascii="Times New Roman" w:hAnsi="Times New Roman"/>
          <w:sz w:val="28"/>
          <w:szCs w:val="28"/>
        </w:rPr>
        <w:t>я</w:t>
      </w:r>
      <w:r w:rsidRPr="00854EF6">
        <w:rPr>
          <w:rFonts w:ascii="Times New Roman" w:hAnsi="Times New Roman"/>
          <w:sz w:val="28"/>
          <w:szCs w:val="28"/>
        </w:rPr>
        <w:t xml:space="preserve"> администрации </w:t>
      </w:r>
      <w:r w:rsidR="009C1862">
        <w:rPr>
          <w:rFonts w:ascii="Times New Roman" w:hAnsi="Times New Roman"/>
          <w:sz w:val="28"/>
          <w:szCs w:val="28"/>
        </w:rPr>
        <w:t>Самодуровского</w:t>
      </w:r>
      <w:r w:rsidR="009C1862" w:rsidRPr="00854EF6">
        <w:rPr>
          <w:rFonts w:ascii="Times New Roman" w:hAnsi="Times New Roman"/>
          <w:sz w:val="28"/>
          <w:szCs w:val="28"/>
        </w:rPr>
        <w:t xml:space="preserve"> </w:t>
      </w:r>
      <w:r w:rsidRPr="00854EF6">
        <w:rPr>
          <w:rFonts w:ascii="Times New Roman" w:hAnsi="Times New Roman"/>
          <w:sz w:val="28"/>
          <w:szCs w:val="28"/>
        </w:rPr>
        <w:t xml:space="preserve">сельского поселения </w:t>
      </w:r>
      <w:r w:rsidR="009C1862">
        <w:rPr>
          <w:rFonts w:ascii="Times New Roman" w:hAnsi="Times New Roman"/>
          <w:sz w:val="28"/>
          <w:szCs w:val="28"/>
        </w:rPr>
        <w:t>Поворинского</w:t>
      </w:r>
      <w:r w:rsidRPr="00854EF6">
        <w:rPr>
          <w:rFonts w:ascii="Times New Roman" w:hAnsi="Times New Roman"/>
          <w:sz w:val="28"/>
          <w:szCs w:val="28"/>
        </w:rPr>
        <w:t xml:space="preserve"> муниципального района</w:t>
      </w:r>
      <w:r w:rsidR="0062668B" w:rsidRPr="00854EF6">
        <w:rPr>
          <w:rFonts w:ascii="Times New Roman" w:hAnsi="Times New Roman"/>
          <w:sz w:val="28"/>
          <w:szCs w:val="28"/>
        </w:rPr>
        <w:t xml:space="preserve"> </w:t>
      </w:r>
      <w:r w:rsidRPr="00854EF6">
        <w:rPr>
          <w:rFonts w:ascii="Times New Roman" w:hAnsi="Times New Roman"/>
          <w:sz w:val="28"/>
          <w:szCs w:val="28"/>
        </w:rPr>
        <w:t>Воронежской области</w:t>
      </w:r>
      <w:r w:rsidR="00A71FC9" w:rsidRPr="00854EF6">
        <w:rPr>
          <w:rFonts w:ascii="Times New Roman" w:hAnsi="Times New Roman"/>
          <w:sz w:val="28"/>
          <w:szCs w:val="28"/>
        </w:rPr>
        <w:t>:</w:t>
      </w:r>
    </w:p>
    <w:p w:rsidR="00F7504A" w:rsidRPr="00273A84" w:rsidRDefault="00A71FC9" w:rsidP="00273A84">
      <w:pPr>
        <w:rPr>
          <w:b/>
        </w:rPr>
      </w:pPr>
      <w:r w:rsidRPr="00854EF6">
        <w:rPr>
          <w:rFonts w:ascii="Times New Roman" w:hAnsi="Times New Roman"/>
          <w:sz w:val="28"/>
          <w:szCs w:val="28"/>
        </w:rPr>
        <w:t xml:space="preserve">- </w:t>
      </w:r>
      <w:r w:rsidR="00F7504A" w:rsidRPr="00854EF6">
        <w:rPr>
          <w:rFonts w:ascii="Times New Roman" w:hAnsi="Times New Roman"/>
          <w:sz w:val="28"/>
          <w:szCs w:val="28"/>
        </w:rPr>
        <w:t xml:space="preserve">от </w:t>
      </w:r>
      <w:r w:rsidRPr="00854EF6">
        <w:rPr>
          <w:rFonts w:ascii="Times New Roman" w:hAnsi="Times New Roman"/>
          <w:sz w:val="28"/>
          <w:szCs w:val="28"/>
        </w:rPr>
        <w:t>«</w:t>
      </w:r>
      <w:r w:rsidR="009C1862">
        <w:rPr>
          <w:rFonts w:ascii="Times New Roman" w:hAnsi="Times New Roman"/>
          <w:sz w:val="28"/>
          <w:szCs w:val="28"/>
        </w:rPr>
        <w:t>11</w:t>
      </w:r>
      <w:r w:rsidRPr="00854EF6">
        <w:rPr>
          <w:rFonts w:ascii="Times New Roman" w:hAnsi="Times New Roman"/>
          <w:sz w:val="28"/>
          <w:szCs w:val="28"/>
        </w:rPr>
        <w:t>»</w:t>
      </w:r>
      <w:r w:rsidR="009C1862">
        <w:rPr>
          <w:rFonts w:ascii="Times New Roman" w:hAnsi="Times New Roman"/>
          <w:sz w:val="28"/>
          <w:szCs w:val="28"/>
        </w:rPr>
        <w:t>05.2016</w:t>
      </w:r>
      <w:r w:rsidRPr="00854EF6">
        <w:rPr>
          <w:rFonts w:ascii="Times New Roman" w:hAnsi="Times New Roman"/>
          <w:sz w:val="28"/>
          <w:szCs w:val="28"/>
        </w:rPr>
        <w:t xml:space="preserve"> г. </w:t>
      </w:r>
      <w:r w:rsidR="00F7504A" w:rsidRPr="00854EF6">
        <w:rPr>
          <w:rFonts w:ascii="Times New Roman" w:hAnsi="Times New Roman"/>
          <w:sz w:val="28"/>
          <w:szCs w:val="28"/>
        </w:rPr>
        <w:t xml:space="preserve">№ </w:t>
      </w:r>
      <w:r w:rsidR="009C1862">
        <w:rPr>
          <w:rFonts w:ascii="Times New Roman" w:hAnsi="Times New Roman"/>
          <w:sz w:val="28"/>
          <w:szCs w:val="28"/>
        </w:rPr>
        <w:t>55</w:t>
      </w:r>
      <w:r w:rsidR="00F7504A" w:rsidRPr="00854EF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501F36" w:rsidRPr="00936C37">
        <w:rPr>
          <w:rFonts w:ascii="Times New Roman" w:hAnsi="Times New Roman"/>
          <w:sz w:val="28"/>
          <w:szCs w:val="28"/>
        </w:rPr>
        <w:t>Выдача разрешений на право вырубки зеленых</w:t>
      </w:r>
      <w:r w:rsidR="00273A84">
        <w:rPr>
          <w:rFonts w:ascii="Times New Roman" w:hAnsi="Times New Roman"/>
          <w:sz w:val="28"/>
          <w:szCs w:val="28"/>
        </w:rPr>
        <w:t xml:space="preserve"> </w:t>
      </w:r>
      <w:r w:rsidR="00501F36" w:rsidRPr="00936C37">
        <w:rPr>
          <w:rFonts w:ascii="Times New Roman" w:hAnsi="Times New Roman"/>
          <w:sz w:val="28"/>
          <w:szCs w:val="28"/>
        </w:rPr>
        <w:t>насаждений</w:t>
      </w:r>
      <w:r w:rsidR="00501F36" w:rsidRPr="00854EF6">
        <w:rPr>
          <w:rFonts w:ascii="Times New Roman" w:hAnsi="Times New Roman"/>
          <w:sz w:val="28"/>
          <w:szCs w:val="28"/>
        </w:rPr>
        <w:t>»на</w:t>
      </w:r>
      <w:r w:rsidR="00273A84">
        <w:rPr>
          <w:rFonts w:ascii="Times New Roman" w:hAnsi="Times New Roman"/>
          <w:sz w:val="28"/>
          <w:szCs w:val="28"/>
        </w:rPr>
        <w:t xml:space="preserve"> </w:t>
      </w:r>
      <w:r w:rsidR="00501F36" w:rsidRPr="00854EF6">
        <w:rPr>
          <w:rFonts w:ascii="Times New Roman" w:hAnsi="Times New Roman"/>
          <w:sz w:val="28"/>
          <w:szCs w:val="28"/>
        </w:rPr>
        <w:t>территории</w:t>
      </w:r>
      <w:r w:rsidR="00273A84">
        <w:t xml:space="preserve">  Самодуровского сельского поселения                                                                                </w:t>
      </w:r>
      <w:r w:rsidR="00501F36" w:rsidRPr="00854EF6">
        <w:rPr>
          <w:rFonts w:ascii="Times New Roman" w:hAnsi="Times New Roman"/>
          <w:sz w:val="28"/>
          <w:szCs w:val="28"/>
        </w:rPr>
        <w:t xml:space="preserve"> </w:t>
      </w:r>
      <w:r w:rsidR="00273A84">
        <w:rPr>
          <w:rFonts w:ascii="Times New Roman" w:hAnsi="Times New Roman"/>
          <w:sz w:val="28"/>
          <w:szCs w:val="28"/>
        </w:rPr>
        <w:t>Поворинского</w:t>
      </w:r>
      <w:r w:rsidR="00501F36" w:rsidRPr="00854EF6">
        <w:rPr>
          <w:rFonts w:ascii="Times New Roman" w:hAnsi="Times New Roman"/>
          <w:sz w:val="28"/>
          <w:szCs w:val="28"/>
        </w:rPr>
        <w:t xml:space="preserve"> муниципального района Воронежской области</w:t>
      </w:r>
      <w:r w:rsidRPr="00854EF6">
        <w:rPr>
          <w:rFonts w:ascii="Times New Roman" w:hAnsi="Times New Roman"/>
          <w:sz w:val="28"/>
          <w:szCs w:val="28"/>
        </w:rPr>
        <w:t>»;</w:t>
      </w:r>
    </w:p>
    <w:p w:rsidR="00FE57CA" w:rsidRDefault="00F7504A" w:rsidP="00854EF6">
      <w:pPr>
        <w:rPr>
          <w:rFonts w:ascii="Times New Roman" w:hAnsi="Times New Roman"/>
          <w:sz w:val="28"/>
          <w:szCs w:val="28"/>
        </w:rPr>
      </w:pPr>
      <w:r w:rsidRPr="00854EF6">
        <w:rPr>
          <w:rFonts w:ascii="Times New Roman" w:hAnsi="Times New Roman"/>
          <w:sz w:val="28"/>
          <w:szCs w:val="28"/>
        </w:rPr>
        <w:t xml:space="preserve">3. </w:t>
      </w:r>
      <w:r w:rsidR="00FE57CA">
        <w:rPr>
          <w:rFonts w:ascii="Times New Roman" w:hAnsi="Times New Roman"/>
          <w:sz w:val="28"/>
          <w:szCs w:val="28"/>
        </w:rPr>
        <w:t>Настоящее постановление вступает в силу со дня его официального опубликования.</w:t>
      </w:r>
    </w:p>
    <w:p w:rsidR="00F7504A" w:rsidRPr="00854EF6" w:rsidRDefault="00FE57CA" w:rsidP="00854EF6">
      <w:pPr>
        <w:rPr>
          <w:rFonts w:ascii="Times New Roman" w:hAnsi="Times New Roman"/>
          <w:sz w:val="28"/>
          <w:szCs w:val="28"/>
        </w:rPr>
      </w:pPr>
      <w:r>
        <w:rPr>
          <w:rFonts w:ascii="Times New Roman" w:hAnsi="Times New Roman"/>
          <w:sz w:val="28"/>
          <w:szCs w:val="28"/>
        </w:rPr>
        <w:t xml:space="preserve">4. </w:t>
      </w:r>
      <w:r w:rsidR="00F7504A" w:rsidRPr="00854EF6">
        <w:rPr>
          <w:rFonts w:ascii="Times New Roman" w:hAnsi="Times New Roman"/>
          <w:sz w:val="28"/>
          <w:szCs w:val="28"/>
        </w:rPr>
        <w:t>Контроль за исполнением настоящего постановления оставляю за собой.</w:t>
      </w:r>
    </w:p>
    <w:tbl>
      <w:tblPr>
        <w:tblW w:w="0" w:type="auto"/>
        <w:tblLook w:val="04A0"/>
      </w:tblPr>
      <w:tblGrid>
        <w:gridCol w:w="3284"/>
        <w:gridCol w:w="3285"/>
        <w:gridCol w:w="3285"/>
      </w:tblGrid>
      <w:tr w:rsidR="00F7504A" w:rsidRPr="00582FEE" w:rsidTr="007264B4">
        <w:tc>
          <w:tcPr>
            <w:tcW w:w="3284" w:type="dxa"/>
            <w:shd w:val="clear" w:color="auto" w:fill="auto"/>
          </w:tcPr>
          <w:p w:rsidR="001D2B72" w:rsidRDefault="001D2B72" w:rsidP="00782664">
            <w:pPr>
              <w:ind w:firstLine="0"/>
              <w:rPr>
                <w:rFonts w:ascii="Times New Roman" w:hAnsi="Times New Roman"/>
                <w:sz w:val="28"/>
                <w:szCs w:val="28"/>
              </w:rPr>
            </w:pPr>
          </w:p>
          <w:p w:rsidR="00F7504A" w:rsidRPr="00582FEE" w:rsidRDefault="00F7504A" w:rsidP="009C1862">
            <w:pPr>
              <w:ind w:firstLine="0"/>
              <w:rPr>
                <w:rFonts w:ascii="Times New Roman" w:hAnsi="Times New Roman"/>
                <w:sz w:val="28"/>
                <w:szCs w:val="28"/>
              </w:rPr>
            </w:pPr>
            <w:r w:rsidRPr="00582FEE">
              <w:rPr>
                <w:rFonts w:ascii="Times New Roman" w:hAnsi="Times New Roman"/>
                <w:sz w:val="28"/>
                <w:szCs w:val="28"/>
              </w:rPr>
              <w:t xml:space="preserve">Глава </w:t>
            </w:r>
            <w:r w:rsidR="009C1862">
              <w:rPr>
                <w:rFonts w:ascii="Times New Roman" w:hAnsi="Times New Roman"/>
                <w:sz w:val="28"/>
                <w:szCs w:val="28"/>
              </w:rPr>
              <w:t>Самодуровского</w:t>
            </w:r>
            <w:r w:rsidR="00782664" w:rsidRPr="00582FEE">
              <w:rPr>
                <w:rFonts w:ascii="Times New Roman" w:hAnsi="Times New Roman"/>
                <w:sz w:val="28"/>
                <w:szCs w:val="28"/>
              </w:rPr>
              <w:t xml:space="preserve"> </w:t>
            </w:r>
            <w:r w:rsidRPr="00582FEE">
              <w:rPr>
                <w:rFonts w:ascii="Times New Roman" w:hAnsi="Times New Roman"/>
                <w:sz w:val="28"/>
                <w:szCs w:val="28"/>
              </w:rPr>
              <w:t>сельского поселения</w:t>
            </w:r>
          </w:p>
        </w:tc>
        <w:tc>
          <w:tcPr>
            <w:tcW w:w="3285" w:type="dxa"/>
            <w:shd w:val="clear" w:color="auto" w:fill="auto"/>
          </w:tcPr>
          <w:p w:rsidR="00F7504A" w:rsidRPr="00582FEE" w:rsidRDefault="00F7504A" w:rsidP="007264B4">
            <w:pPr>
              <w:ind w:firstLine="0"/>
              <w:rPr>
                <w:rFonts w:ascii="Times New Roman" w:hAnsi="Times New Roman"/>
                <w:sz w:val="28"/>
                <w:szCs w:val="28"/>
              </w:rPr>
            </w:pPr>
          </w:p>
        </w:tc>
        <w:tc>
          <w:tcPr>
            <w:tcW w:w="3285" w:type="dxa"/>
            <w:shd w:val="clear" w:color="auto" w:fill="auto"/>
          </w:tcPr>
          <w:p w:rsidR="00273A84" w:rsidRDefault="00582FEE" w:rsidP="009C1862">
            <w:pPr>
              <w:ind w:firstLine="0"/>
              <w:rPr>
                <w:rFonts w:ascii="Times New Roman" w:hAnsi="Times New Roman"/>
                <w:sz w:val="28"/>
                <w:szCs w:val="28"/>
              </w:rPr>
            </w:pPr>
            <w:r>
              <w:rPr>
                <w:rFonts w:ascii="Times New Roman" w:hAnsi="Times New Roman"/>
                <w:sz w:val="28"/>
                <w:szCs w:val="28"/>
              </w:rPr>
              <w:t xml:space="preserve">     </w:t>
            </w:r>
          </w:p>
          <w:p w:rsidR="00F7504A" w:rsidRPr="00582FEE" w:rsidRDefault="00582FEE" w:rsidP="009C1862">
            <w:pPr>
              <w:ind w:firstLine="0"/>
              <w:rPr>
                <w:rFonts w:ascii="Times New Roman" w:hAnsi="Times New Roman"/>
                <w:sz w:val="28"/>
                <w:szCs w:val="28"/>
              </w:rPr>
            </w:pPr>
            <w:r>
              <w:rPr>
                <w:rFonts w:ascii="Times New Roman" w:hAnsi="Times New Roman"/>
                <w:sz w:val="28"/>
                <w:szCs w:val="28"/>
              </w:rPr>
              <w:t xml:space="preserve"> </w:t>
            </w:r>
            <w:r w:rsidR="009C1862">
              <w:rPr>
                <w:rFonts w:ascii="Times New Roman" w:hAnsi="Times New Roman"/>
                <w:sz w:val="28"/>
                <w:szCs w:val="28"/>
              </w:rPr>
              <w:t>Перегудова Е.И.</w:t>
            </w:r>
            <w:r w:rsidR="00F7504A" w:rsidRPr="00582FEE">
              <w:rPr>
                <w:rFonts w:ascii="Times New Roman" w:hAnsi="Times New Roman"/>
                <w:sz w:val="28"/>
                <w:szCs w:val="28"/>
              </w:rPr>
              <w:t xml:space="preserve"> </w:t>
            </w:r>
          </w:p>
        </w:tc>
      </w:tr>
    </w:tbl>
    <w:p w:rsidR="00F7504A" w:rsidRPr="00582FEE" w:rsidRDefault="00F7504A" w:rsidP="00F7504A">
      <w:pPr>
        <w:ind w:left="3969" w:firstLine="0"/>
        <w:rPr>
          <w:rFonts w:ascii="Times New Roman" w:hAnsi="Times New Roman"/>
          <w:sz w:val="28"/>
          <w:szCs w:val="28"/>
        </w:rPr>
      </w:pPr>
    </w:p>
    <w:p w:rsidR="00BB0A84" w:rsidRPr="00582FEE" w:rsidRDefault="00BB0A84" w:rsidP="00BB0A84">
      <w:pPr>
        <w:ind w:left="3969" w:firstLine="0"/>
        <w:rPr>
          <w:rFonts w:ascii="Times New Roman" w:hAnsi="Times New Roman"/>
          <w:sz w:val="28"/>
          <w:szCs w:val="28"/>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F7504A" w:rsidRDefault="00273A84" w:rsidP="00F7504A">
      <w:pPr>
        <w:ind w:left="5103" w:firstLine="0"/>
        <w:jc w:val="left"/>
        <w:rPr>
          <w:rFonts w:ascii="Times New Roman" w:hAnsi="Times New Roman"/>
          <w:sz w:val="28"/>
          <w:szCs w:val="28"/>
        </w:rPr>
      </w:pPr>
      <w:r>
        <w:rPr>
          <w:rFonts w:ascii="Times New Roman" w:hAnsi="Times New Roman"/>
          <w:sz w:val="28"/>
          <w:szCs w:val="28"/>
        </w:rPr>
        <w:t>Самодуровского</w:t>
      </w:r>
      <w:r w:rsidRPr="00582FEE">
        <w:rPr>
          <w:rFonts w:ascii="Times New Roman" w:hAnsi="Times New Roman"/>
          <w:sz w:val="28"/>
          <w:szCs w:val="28"/>
        </w:rPr>
        <w:t xml:space="preserve"> </w:t>
      </w:r>
      <w:r>
        <w:rPr>
          <w:rFonts w:ascii="Times New Roman" w:hAnsi="Times New Roman"/>
          <w:sz w:val="28"/>
          <w:szCs w:val="28"/>
        </w:rPr>
        <w:t>сельского</w:t>
      </w:r>
      <w:r w:rsidR="00F7504A" w:rsidRPr="00582FEE">
        <w:rPr>
          <w:rFonts w:ascii="Times New Roman" w:hAnsi="Times New Roman"/>
          <w:sz w:val="28"/>
          <w:szCs w:val="28"/>
        </w:rPr>
        <w:t xml:space="preserve"> поселения</w:t>
      </w:r>
      <w:r w:rsidR="0062668B">
        <w:rPr>
          <w:rFonts w:ascii="Times New Roman" w:hAnsi="Times New Roman"/>
          <w:sz w:val="28"/>
          <w:szCs w:val="28"/>
        </w:rPr>
        <w:t xml:space="preserve"> </w:t>
      </w:r>
    </w:p>
    <w:p w:rsidR="0062668B" w:rsidRPr="00582FEE" w:rsidRDefault="00273A84"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Pr>
          <w:rFonts w:ascii="Times New Roman" w:hAnsi="Times New Roman"/>
          <w:sz w:val="28"/>
          <w:szCs w:val="28"/>
        </w:rPr>
        <w:t xml:space="preserve"> муниципального района 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по предоставлению муниципальной услуги «</w:t>
      </w:r>
      <w:r w:rsidR="00A33831" w:rsidRPr="00A33831">
        <w:rPr>
          <w:i w:val="0"/>
          <w:sz w:val="28"/>
          <w:szCs w:val="28"/>
        </w:rPr>
        <w:t>Выдача разрешений на право вырубки зеленых насаждений</w:t>
      </w:r>
      <w:r w:rsidRPr="008A7333">
        <w:rPr>
          <w:i w:val="0"/>
          <w:sz w:val="28"/>
          <w:szCs w:val="28"/>
        </w:rPr>
        <w:t>»</w:t>
      </w:r>
      <w:r w:rsidRPr="00582FEE">
        <w:rPr>
          <w:i w:val="0"/>
          <w:sz w:val="28"/>
          <w:szCs w:val="28"/>
        </w:rPr>
        <w:t xml:space="preserve"> на территории </w:t>
      </w:r>
      <w:r w:rsidR="00273A84" w:rsidRPr="00273A84">
        <w:rPr>
          <w:i w:val="0"/>
          <w:sz w:val="28"/>
          <w:szCs w:val="28"/>
        </w:rPr>
        <w:t>Самодуровского</w:t>
      </w:r>
      <w:r w:rsidR="00273A84" w:rsidRPr="00582FEE">
        <w:rPr>
          <w:i w:val="0"/>
          <w:sz w:val="28"/>
          <w:szCs w:val="28"/>
        </w:rPr>
        <w:t xml:space="preserve"> </w:t>
      </w:r>
      <w:r w:rsidRPr="00582FEE">
        <w:rPr>
          <w:i w:val="0"/>
          <w:sz w:val="28"/>
          <w:szCs w:val="28"/>
        </w:rPr>
        <w:t>сельского поселения</w:t>
      </w:r>
      <w:r w:rsidR="000E072B">
        <w:rPr>
          <w:i w:val="0"/>
          <w:sz w:val="28"/>
          <w:szCs w:val="28"/>
        </w:rPr>
        <w:t xml:space="preserve"> </w:t>
      </w:r>
      <w:r w:rsidR="00273A84">
        <w:rPr>
          <w:i w:val="0"/>
          <w:sz w:val="28"/>
          <w:szCs w:val="28"/>
        </w:rPr>
        <w:t>Поворинского</w:t>
      </w:r>
      <w:r w:rsidRPr="0062668B">
        <w:rPr>
          <w:i w:val="0"/>
          <w:sz w:val="28"/>
          <w:szCs w:val="28"/>
        </w:rPr>
        <w:t xml:space="preserve"> муниципального района </w:t>
      </w:r>
    </w:p>
    <w:p w:rsidR="00F7504A" w:rsidRPr="00582FEE" w:rsidRDefault="0062668B" w:rsidP="000E072B">
      <w:pPr>
        <w:pStyle w:val="90"/>
        <w:shd w:val="clear" w:color="auto" w:fill="auto"/>
        <w:spacing w:after="0" w:line="240" w:lineRule="auto"/>
        <w:ind w:firstLine="0"/>
        <w:jc w:val="center"/>
        <w:rPr>
          <w:i w:val="0"/>
          <w:sz w:val="28"/>
          <w:szCs w:val="28"/>
        </w:rPr>
      </w:pPr>
      <w:r>
        <w:rPr>
          <w:sz w:val="28"/>
          <w:szCs w:val="28"/>
        </w:rPr>
        <w:t xml:space="preserve"> </w:t>
      </w:r>
      <w:r w:rsidR="00F7504A"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273A84">
        <w:rPr>
          <w:rFonts w:ascii="Times New Roman" w:hAnsi="Times New Roman"/>
          <w:sz w:val="28"/>
          <w:szCs w:val="28"/>
        </w:rPr>
        <w:t>Самодуровского</w:t>
      </w:r>
      <w:r w:rsidR="00A71FC9" w:rsidRPr="008F7A17">
        <w:rPr>
          <w:rFonts w:ascii="Times New Roman" w:hAnsi="Times New Roman"/>
          <w:sz w:val="28"/>
          <w:szCs w:val="28"/>
        </w:rPr>
        <w:t xml:space="preserve"> сельского поселения </w:t>
      </w:r>
      <w:r w:rsidR="00273A84">
        <w:rPr>
          <w:rFonts w:ascii="Times New Roman" w:hAnsi="Times New Roman"/>
          <w:sz w:val="28"/>
          <w:szCs w:val="28"/>
        </w:rPr>
        <w:t xml:space="preserve">Поворинского </w:t>
      </w:r>
      <w:r w:rsidR="00A71FC9" w:rsidRPr="008F7A17">
        <w:rPr>
          <w:rFonts w:ascii="Times New Roman" w:hAnsi="Times New Roman"/>
          <w:sz w:val="28"/>
          <w:szCs w:val="28"/>
        </w:rPr>
        <w:t>муниципального района</w:t>
      </w:r>
      <w:r w:rsidR="000E072B" w:rsidRPr="008F7A17">
        <w:rPr>
          <w:rFonts w:ascii="Times New Roman" w:hAnsi="Times New Roman"/>
          <w:sz w:val="28"/>
          <w:szCs w:val="28"/>
        </w:rPr>
        <w:t xml:space="preserve"> </w:t>
      </w:r>
      <w:r w:rsidR="00A71FC9" w:rsidRPr="008F7A17">
        <w:rPr>
          <w:rFonts w:ascii="Times New Roman" w:hAnsi="Times New Roman"/>
          <w:sz w:val="28"/>
          <w:szCs w:val="28"/>
        </w:rPr>
        <w:t xml:space="preserve">Воронежской области </w:t>
      </w:r>
      <w:r w:rsidR="0062668B" w:rsidRPr="008F7A17">
        <w:rPr>
          <w:rFonts w:ascii="Times New Roman" w:hAnsi="Times New Roman"/>
          <w:sz w:val="28"/>
          <w:szCs w:val="28"/>
        </w:rPr>
        <w:t xml:space="preserve">Муниципальной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xml:space="preserve">» на территории </w:t>
      </w:r>
      <w:r w:rsidR="00273A84">
        <w:rPr>
          <w:rFonts w:ascii="Times New Roman" w:hAnsi="Times New Roman"/>
          <w:sz w:val="28"/>
          <w:szCs w:val="28"/>
        </w:rPr>
        <w:t>Самодуровского</w:t>
      </w:r>
      <w:r w:rsidR="00273A84" w:rsidRPr="008F7A17">
        <w:rPr>
          <w:rFonts w:ascii="Times New Roman" w:hAnsi="Times New Roman"/>
          <w:sz w:val="28"/>
          <w:szCs w:val="28"/>
        </w:rPr>
        <w:t xml:space="preserve"> </w:t>
      </w:r>
      <w:r w:rsidRPr="008F7A17">
        <w:rPr>
          <w:rFonts w:ascii="Times New Roman" w:hAnsi="Times New Roman"/>
          <w:sz w:val="28"/>
          <w:szCs w:val="28"/>
        </w:rPr>
        <w:t xml:space="preserve">сельского поселения </w:t>
      </w:r>
      <w:r w:rsidR="00273A84">
        <w:rPr>
          <w:rFonts w:ascii="Times New Roman" w:hAnsi="Times New Roman"/>
          <w:sz w:val="28"/>
          <w:szCs w:val="28"/>
        </w:rPr>
        <w:t>Поворинского</w:t>
      </w:r>
      <w:r w:rsidR="0062668B" w:rsidRPr="008F7A17">
        <w:rPr>
          <w:rFonts w:ascii="Times New Roman" w:hAnsi="Times New Roman"/>
          <w:sz w:val="28"/>
          <w:szCs w:val="28"/>
        </w:rPr>
        <w:t xml:space="preserve"> 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Pr="009476CE">
        <w:t>.</w:t>
      </w:r>
      <w:r w:rsidR="00FB271A">
        <w:t xml:space="preserve"> </w:t>
      </w:r>
      <w:r w:rsidR="008F7A17">
        <w:t xml:space="preserve">  </w:t>
      </w:r>
    </w:p>
    <w:p w:rsidR="008F7A17" w:rsidRPr="001B0981" w:rsidRDefault="008F7A17" w:rsidP="001B0981">
      <w:pPr>
        <w:rPr>
          <w:rFonts w:ascii="Times New Roman" w:hAnsi="Times New Roman"/>
          <w:sz w:val="28"/>
          <w:szCs w:val="28"/>
        </w:rPr>
      </w:pPr>
      <w:r w:rsidRPr="001B0981">
        <w:rPr>
          <w:rFonts w:ascii="Times New Roman" w:hAnsi="Times New Roman"/>
          <w:sz w:val="28"/>
          <w:szCs w:val="28"/>
        </w:rPr>
        <w:t>1.2 Выдача разрешения на право вырубки зеленых насаждений осуществляется в случаях</w:t>
      </w:r>
      <w:r w:rsidR="001B0981">
        <w:rPr>
          <w:rFonts w:ascii="Times New Roman" w:hAnsi="Times New Roman"/>
          <w:sz w:val="28"/>
          <w:szCs w:val="28"/>
        </w:rPr>
        <w:t>*</w:t>
      </w:r>
      <w:r w:rsidRPr="001B0981">
        <w:rPr>
          <w:rFonts w:ascii="Times New Roman" w:hAnsi="Times New Roman"/>
          <w:sz w:val="28"/>
          <w:szCs w:val="28"/>
        </w:rPr>
        <w:t xml:space="preserve">: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w:t>
      </w:r>
      <w:r w:rsidRPr="001B0981">
        <w:rPr>
          <w:rFonts w:ascii="Times New Roman" w:hAnsi="Times New Roman"/>
          <w:sz w:val="28"/>
          <w:szCs w:val="28"/>
        </w:rPr>
        <w:lastRenderedPageBreak/>
        <w:t xml:space="preserve">благоустройства и иных), прокладки и реконструкции инженерных сетей (их охранных зон) и транспортных магистралей;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1B0981" w:rsidRPr="001B0981" w:rsidRDefault="001B0981" w:rsidP="001B0981">
      <w:pPr>
        <w:rPr>
          <w:rFonts w:ascii="Times New Roman" w:hAnsi="Times New Roman"/>
          <w:sz w:val="28"/>
          <w:szCs w:val="28"/>
        </w:rPr>
      </w:pPr>
      <w:r w:rsidRPr="001B0981">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1B0981" w:rsidRPr="001B0981" w:rsidRDefault="001B0981" w:rsidP="001B0981">
      <w:pPr>
        <w:pStyle w:val="ConsPlusNormal"/>
        <w:ind w:firstLine="567"/>
        <w:jc w:val="both"/>
        <w:rPr>
          <w:rFonts w:ascii="Times New Roman" w:hAnsi="Times New Roman" w:cs="Times New Roman"/>
          <w:i/>
          <w:sz w:val="28"/>
          <w:szCs w:val="28"/>
        </w:rPr>
      </w:pPr>
      <w:r w:rsidRPr="001B0981">
        <w:rPr>
          <w:rFonts w:ascii="Times New Roman" w:hAnsi="Times New Roman" w:cs="Times New Roman"/>
          <w:i/>
          <w:sz w:val="28"/>
          <w:szCs w:val="28"/>
        </w:rPr>
        <w:t xml:space="preserve">*Пункт формулируется с учетом норм утвержденного в муниципальном образовании нормативного правового акта, регулирующего порядок создания, содержания и реконструкции зеленых насаждений.  </w:t>
      </w:r>
    </w:p>
    <w:p w:rsidR="00FB271A" w:rsidRPr="009476CE" w:rsidRDefault="00FB271A" w:rsidP="00FB271A">
      <w:pPr>
        <w:pStyle w:val="21"/>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294739" w:rsidRDefault="00F7504A" w:rsidP="00294739">
      <w:pPr>
        <w:pStyle w:val="a6"/>
        <w:numPr>
          <w:ilvl w:val="1"/>
          <w:numId w:val="1"/>
        </w:numPr>
        <w:spacing w:after="0" w:line="240" w:lineRule="auto"/>
        <w:ind w:left="0"/>
        <w:rPr>
          <w:rFonts w:ascii="Times New Roman" w:hAnsi="Times New Roman"/>
          <w:sz w:val="28"/>
          <w:szCs w:val="28"/>
        </w:rPr>
      </w:pPr>
      <w:r w:rsidRPr="00294739">
        <w:rPr>
          <w:rFonts w:ascii="Times New Roman" w:hAnsi="Times New Roman"/>
          <w:sz w:val="28"/>
          <w:szCs w:val="28"/>
        </w:rPr>
        <w:t xml:space="preserve">Лицами, имеющими право на получение </w:t>
      </w:r>
      <w:r w:rsidR="00203AE0" w:rsidRPr="00294739">
        <w:rPr>
          <w:rFonts w:ascii="Times New Roman" w:hAnsi="Times New Roman"/>
          <w:sz w:val="28"/>
          <w:szCs w:val="28"/>
        </w:rPr>
        <w:t xml:space="preserve">Муниципальной </w:t>
      </w:r>
      <w:r w:rsidRPr="00294739">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294739">
        <w:rPr>
          <w:rFonts w:ascii="Times New Roman" w:hAnsi="Times New Roman"/>
          <w:sz w:val="28"/>
          <w:szCs w:val="28"/>
        </w:rPr>
        <w:t xml:space="preserve">, </w:t>
      </w:r>
      <w:r w:rsidR="00203AE0" w:rsidRPr="00294739">
        <w:rPr>
          <w:rFonts w:ascii="Times New Roman" w:hAnsi="Times New Roman"/>
          <w:sz w:val="28"/>
          <w:szCs w:val="28"/>
        </w:rPr>
        <w:t xml:space="preserve"> </w:t>
      </w:r>
      <w:r w:rsidR="00294739" w:rsidRPr="00294739">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294739">
        <w:rPr>
          <w:rFonts w:ascii="Times New Roman" w:hAnsi="Times New Roman"/>
          <w:sz w:val="28"/>
          <w:szCs w:val="28"/>
        </w:rPr>
        <w:t>(далее – Заявители)</w:t>
      </w:r>
      <w:r w:rsidRPr="00294739">
        <w:rPr>
          <w:rFonts w:ascii="Times New Roman" w:hAnsi="Times New Roman"/>
          <w:sz w:val="28"/>
          <w:szCs w:val="28"/>
        </w:rPr>
        <w:t>.</w:t>
      </w:r>
    </w:p>
    <w:p w:rsidR="00F7504A" w:rsidRPr="00EA20EE" w:rsidRDefault="00F7504A" w:rsidP="00294739">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203AE0" w:rsidRPr="00EA20EE">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EA20EE">
      <w:pPr>
        <w:pStyle w:val="21"/>
        <w:shd w:val="clear" w:color="auto" w:fill="auto"/>
        <w:tabs>
          <w:tab w:val="left" w:pos="1134"/>
        </w:tabs>
        <w:spacing w:before="0" w:after="0" w:line="240" w:lineRule="auto"/>
        <w:ind w:firstLine="567"/>
        <w:rPr>
          <w:sz w:val="28"/>
          <w:szCs w:val="28"/>
        </w:rPr>
      </w:pPr>
      <w:r w:rsidRPr="00EA20EE">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Административному регламенту.</w:t>
      </w:r>
    </w:p>
    <w:p w:rsidR="00EA20EE" w:rsidRPr="00EA20EE" w:rsidRDefault="00EA20EE" w:rsidP="00EA20EE">
      <w:pPr>
        <w:rPr>
          <w:rFonts w:ascii="Times New Roman" w:hAnsi="Times New Roman"/>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135188" w:rsidRDefault="0010655C" w:rsidP="00135188">
      <w:pPr>
        <w:rPr>
          <w:rFonts w:ascii="Times New Roman" w:hAnsi="Times New Roman"/>
          <w:sz w:val="28"/>
          <w:szCs w:val="28"/>
        </w:rPr>
      </w:pPr>
      <w:r>
        <w:rPr>
          <w:rFonts w:ascii="Times New Roman" w:hAnsi="Times New Roman"/>
          <w:sz w:val="28"/>
          <w:szCs w:val="28"/>
        </w:rPr>
        <w:t xml:space="preserve">3.1. </w:t>
      </w:r>
      <w:r w:rsidR="00F7504A" w:rsidRPr="00135188">
        <w:rPr>
          <w:rFonts w:ascii="Times New Roman" w:hAnsi="Times New Roman"/>
          <w:sz w:val="28"/>
          <w:szCs w:val="28"/>
        </w:rPr>
        <w:t xml:space="preserve">Прием </w:t>
      </w:r>
      <w:r w:rsidR="00637197" w:rsidRPr="00135188">
        <w:rPr>
          <w:rFonts w:ascii="Times New Roman" w:hAnsi="Times New Roman"/>
          <w:sz w:val="28"/>
          <w:szCs w:val="28"/>
        </w:rPr>
        <w:t xml:space="preserve">Заявителей </w:t>
      </w:r>
      <w:r w:rsidR="00F7504A" w:rsidRPr="00135188">
        <w:rPr>
          <w:rFonts w:ascii="Times New Roman" w:hAnsi="Times New Roman"/>
          <w:sz w:val="28"/>
          <w:szCs w:val="28"/>
        </w:rPr>
        <w:t xml:space="preserve">по вопросу предоставления </w:t>
      </w:r>
      <w:r w:rsidR="00203AE0" w:rsidRPr="00135188">
        <w:rPr>
          <w:rFonts w:ascii="Times New Roman" w:hAnsi="Times New Roman"/>
          <w:sz w:val="28"/>
          <w:szCs w:val="28"/>
        </w:rPr>
        <w:t xml:space="preserve">Муниципальной </w:t>
      </w:r>
      <w:r w:rsidR="00F7504A" w:rsidRPr="00135188">
        <w:rPr>
          <w:rFonts w:ascii="Times New Roman" w:hAnsi="Times New Roman"/>
          <w:sz w:val="28"/>
          <w:szCs w:val="28"/>
        </w:rPr>
        <w:t xml:space="preserve">услуги осуществляется администрацией </w:t>
      </w:r>
      <w:r w:rsidR="00273A84">
        <w:rPr>
          <w:rFonts w:ascii="Times New Roman" w:hAnsi="Times New Roman"/>
          <w:sz w:val="28"/>
          <w:szCs w:val="28"/>
        </w:rPr>
        <w:t>Самодуровского</w:t>
      </w:r>
      <w:r w:rsidR="00273A84" w:rsidRPr="00135188">
        <w:rPr>
          <w:rFonts w:ascii="Times New Roman" w:hAnsi="Times New Roman"/>
          <w:sz w:val="28"/>
          <w:szCs w:val="28"/>
        </w:rPr>
        <w:t xml:space="preserve"> </w:t>
      </w:r>
      <w:r w:rsidR="00F7504A" w:rsidRPr="00135188">
        <w:rPr>
          <w:rFonts w:ascii="Times New Roman" w:hAnsi="Times New Roman"/>
          <w:sz w:val="28"/>
          <w:szCs w:val="28"/>
        </w:rPr>
        <w:t xml:space="preserve">сельского поселения </w:t>
      </w:r>
      <w:r w:rsidR="00273A84">
        <w:rPr>
          <w:rFonts w:ascii="Times New Roman" w:hAnsi="Times New Roman"/>
          <w:sz w:val="28"/>
          <w:szCs w:val="28"/>
        </w:rPr>
        <w:t>Поворинского</w:t>
      </w:r>
      <w:r w:rsidR="00203AE0" w:rsidRPr="00135188">
        <w:rPr>
          <w:rFonts w:ascii="Times New Roman" w:hAnsi="Times New Roman"/>
          <w:sz w:val="28"/>
          <w:szCs w:val="28"/>
        </w:rPr>
        <w:t xml:space="preserve"> муниципального района</w:t>
      </w:r>
      <w:r w:rsidR="00DB0414" w:rsidRPr="00135188">
        <w:rPr>
          <w:rFonts w:ascii="Times New Roman" w:hAnsi="Times New Roman"/>
          <w:sz w:val="28"/>
          <w:szCs w:val="28"/>
        </w:rPr>
        <w:t xml:space="preserve"> </w:t>
      </w:r>
      <w:r w:rsidR="00203AE0" w:rsidRPr="00135188">
        <w:rPr>
          <w:rFonts w:ascii="Times New Roman" w:hAnsi="Times New Roman"/>
          <w:sz w:val="28"/>
          <w:szCs w:val="28"/>
        </w:rPr>
        <w:t xml:space="preserve">Воронежской области </w:t>
      </w:r>
      <w:r w:rsidR="00F7504A" w:rsidRPr="00135188">
        <w:rPr>
          <w:rFonts w:ascii="Times New Roman" w:hAnsi="Times New Roman"/>
          <w:sz w:val="28"/>
          <w:szCs w:val="28"/>
        </w:rPr>
        <w:t>(далее</w:t>
      </w:r>
      <w:r w:rsidR="00203AE0" w:rsidRPr="00135188">
        <w:rPr>
          <w:rFonts w:ascii="Times New Roman" w:hAnsi="Times New Roman"/>
          <w:sz w:val="28"/>
          <w:szCs w:val="28"/>
        </w:rPr>
        <w:t xml:space="preserve"> –</w:t>
      </w:r>
      <w:r w:rsidR="00DB0414" w:rsidRPr="00135188">
        <w:rPr>
          <w:rFonts w:ascii="Times New Roman" w:hAnsi="Times New Roman"/>
          <w:sz w:val="28"/>
          <w:szCs w:val="28"/>
        </w:rPr>
        <w:t xml:space="preserve"> </w:t>
      </w:r>
      <w:r w:rsidR="00203AE0" w:rsidRPr="00135188">
        <w:rPr>
          <w:rFonts w:ascii="Times New Roman" w:hAnsi="Times New Roman"/>
          <w:sz w:val="28"/>
          <w:szCs w:val="28"/>
        </w:rPr>
        <w:t>Администрация</w:t>
      </w:r>
      <w:r w:rsidR="00F7504A" w:rsidRPr="00135188">
        <w:rPr>
          <w:rFonts w:ascii="Times New Roman" w:hAnsi="Times New Roman"/>
          <w:sz w:val="28"/>
          <w:szCs w:val="28"/>
        </w:rPr>
        <w:t xml:space="preserve">) или </w:t>
      </w:r>
      <w:r w:rsidR="006972B1" w:rsidRPr="00135188">
        <w:rPr>
          <w:rFonts w:ascii="Times New Roman" w:hAnsi="Times New Roman"/>
          <w:sz w:val="28"/>
          <w:szCs w:val="28"/>
        </w:rPr>
        <w:t xml:space="preserve">в </w:t>
      </w:r>
      <w:r w:rsidR="005942A3" w:rsidRPr="00135188">
        <w:rPr>
          <w:rFonts w:ascii="Times New Roman" w:hAnsi="Times New Roman"/>
          <w:sz w:val="28"/>
          <w:szCs w:val="28"/>
        </w:rPr>
        <w:t>МФЦ</w:t>
      </w:r>
      <w:r w:rsidR="00F7504A" w:rsidRPr="00135188">
        <w:rPr>
          <w:rFonts w:ascii="Times New Roman" w:hAnsi="Times New Roman"/>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t xml:space="preserve"> </w:t>
      </w:r>
      <w:r w:rsidR="00F7504A" w:rsidRPr="00854EF6">
        <w:rPr>
          <w:rFonts w:ascii="Times New Roman" w:hAnsi="Times New Roman"/>
          <w:sz w:val="28"/>
          <w:szCs w:val="28"/>
        </w:rPr>
        <w:t xml:space="preserve">На официальном сайте Администрации </w:t>
      </w:r>
      <w:r w:rsidR="00273A84">
        <w:rPr>
          <w:rFonts w:ascii="Times New Roman" w:hAnsi="Times New Roman"/>
          <w:sz w:val="28"/>
          <w:szCs w:val="28"/>
        </w:rPr>
        <w:t>Самодуровского сельского поселения</w:t>
      </w:r>
      <w:r w:rsidR="00273A84" w:rsidRPr="00854EF6">
        <w:rPr>
          <w:rFonts w:ascii="Times New Roman" w:hAnsi="Times New Roman"/>
          <w:sz w:val="28"/>
          <w:szCs w:val="28"/>
        </w:rPr>
        <w:t xml:space="preserve"> </w:t>
      </w:r>
      <w:r w:rsidR="00F7504A" w:rsidRPr="00854EF6">
        <w:rPr>
          <w:rFonts w:ascii="Times New Roman" w:hAnsi="Times New Roman"/>
          <w:sz w:val="28"/>
          <w:szCs w:val="28"/>
        </w:rPr>
        <w:t>(http://</w:t>
      </w:r>
      <w:r w:rsidR="00273A84">
        <w:rPr>
          <w:rFonts w:ascii="Times New Roman" w:hAnsi="Times New Roman"/>
          <w:sz w:val="28"/>
          <w:szCs w:val="28"/>
          <w:lang w:val="en-US"/>
        </w:rPr>
        <w:t>samodurovskoe</w:t>
      </w:r>
      <w:r w:rsidR="00F7504A" w:rsidRPr="00854EF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rPr>
        <w:t xml:space="preserve"> </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
          <w:sz w:val="28"/>
          <w:szCs w:val="28"/>
          <w:u w:val="none"/>
        </w:rPr>
        <w:t xml:space="preserve"> (далее </w:t>
      </w:r>
      <w:r w:rsidR="006972B1" w:rsidRPr="00854EF6">
        <w:rPr>
          <w:rStyle w:val="1"/>
          <w:sz w:val="28"/>
          <w:szCs w:val="28"/>
          <w:u w:val="none"/>
        </w:rPr>
        <w:t xml:space="preserve">– </w:t>
      </w:r>
      <w:r w:rsidR="00142D0B">
        <w:rPr>
          <w:rStyle w:val="1"/>
          <w:sz w:val="28"/>
          <w:szCs w:val="28"/>
          <w:u w:val="none"/>
        </w:rPr>
        <w:t xml:space="preserve">Единый портал, </w:t>
      </w:r>
      <w:r w:rsidR="00F7504A" w:rsidRPr="00854EF6">
        <w:rPr>
          <w:rStyle w:val="1"/>
          <w:sz w:val="28"/>
          <w:szCs w:val="28"/>
          <w:u w:val="none"/>
        </w:rPr>
        <w:t>ЕПГУ)</w:t>
      </w:r>
      <w:r w:rsidR="006972B1" w:rsidRPr="00854EF6">
        <w:rPr>
          <w:rStyle w:val="1"/>
          <w:sz w:val="28"/>
          <w:szCs w:val="28"/>
          <w:u w:val="none"/>
        </w:rPr>
        <w:t>,</w:t>
      </w:r>
      <w:r w:rsidR="00B332C8">
        <w:rPr>
          <w:rStyle w:val="1"/>
          <w:sz w:val="28"/>
          <w:szCs w:val="28"/>
          <w:u w:val="none"/>
        </w:rPr>
        <w:t xml:space="preserve"> </w:t>
      </w:r>
      <w:r w:rsidR="00637197">
        <w:rPr>
          <w:rStyle w:val="1"/>
          <w:sz w:val="28"/>
          <w:szCs w:val="28"/>
          <w:u w:val="none"/>
        </w:rPr>
        <w:t>в</w:t>
      </w:r>
      <w:r w:rsidR="00D17876" w:rsidRPr="00D17876">
        <w:rPr>
          <w:rFonts w:ascii="Times New Roman" w:eastAsiaTheme="minorHAnsi" w:hAnsi="Times New Roman"/>
          <w:sz w:val="28"/>
          <w:szCs w:val="28"/>
          <w:lang w:eastAsia="en-US"/>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D17876" w:rsidRPr="00D17876">
        <w:rPr>
          <w:rFonts w:ascii="Times New Roman" w:hAnsi="Times New Roman"/>
          <w:sz w:val="28"/>
          <w:szCs w:val="28"/>
        </w:rPr>
        <w:t xml:space="preserve"> </w:t>
      </w:r>
      <w:r w:rsidR="00D17876" w:rsidRPr="00854EF6">
        <w:rPr>
          <w:rFonts w:ascii="Times New Roman" w:hAnsi="Times New Roman"/>
          <w:sz w:val="28"/>
          <w:szCs w:val="28"/>
        </w:rPr>
        <w:t xml:space="preserve">по адресу: </w:t>
      </w:r>
      <w:r w:rsidR="00D17876">
        <w:rPr>
          <w:rFonts w:ascii="Times New Roman" w:eastAsiaTheme="minorHAnsi" w:hAnsi="Times New Roman"/>
          <w:sz w:val="28"/>
          <w:szCs w:val="28"/>
          <w:lang w:eastAsia="en-US"/>
        </w:rPr>
        <w:t xml:space="preserve"> </w:t>
      </w:r>
      <w:hyperlink r:id="rId8"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637197" w:rsidRPr="00637197">
        <w:rPr>
          <w:rStyle w:val="af"/>
          <w:rFonts w:ascii="Times New Roman" w:hAnsi="Times New Roman"/>
          <w:color w:val="000000" w:themeColor="text1"/>
          <w:sz w:val="28"/>
          <w:szCs w:val="28"/>
          <w:u w:val="none"/>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6972B1" w:rsidRPr="00854EF6">
        <w:rPr>
          <w:rFonts w:ascii="Times New Roman" w:hAnsi="Times New Roman"/>
          <w:sz w:val="28"/>
          <w:szCs w:val="28"/>
        </w:rPr>
        <w:t>Администрации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справочные телефоны Администрации,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F7504A" w:rsidRPr="00854EF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а) путем размещения информации на сайте Администрации, ЕПГУ</w:t>
      </w:r>
      <w:r w:rsidR="00F16EBB">
        <w:rPr>
          <w:rFonts w:ascii="Times New Roman" w:hAnsi="Times New Roman"/>
          <w:sz w:val="28"/>
          <w:szCs w:val="28"/>
        </w:rPr>
        <w:t>,</w:t>
      </w:r>
      <w:r w:rsidR="00F16EBB" w:rsidRPr="00D17876">
        <w:rPr>
          <w:rFonts w:ascii="Times New Roman" w:eastAsiaTheme="minorHAnsi" w:hAnsi="Times New Roman"/>
          <w:sz w:val="28"/>
          <w:szCs w:val="28"/>
          <w:lang w:eastAsia="en-US"/>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r w:rsidR="0062729B" w:rsidRPr="00854EF6">
        <w:rPr>
          <w:rFonts w:ascii="Times New Roman" w:eastAsiaTheme="minorHAnsi" w:hAnsi="Times New Roman"/>
          <w:sz w:val="28"/>
          <w:szCs w:val="28"/>
        </w:rPr>
        <w:t xml:space="preserve"> </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срок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62729B" w:rsidRPr="00854EF6">
        <w:rPr>
          <w:rFonts w:ascii="Times New Roman" w:eastAsiaTheme="minorHAnsi"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е Администрации дополнительно размещаются: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полные наименования и почтовые адреса Администрации, </w:t>
      </w:r>
      <w:r w:rsidRPr="00854EF6">
        <w:rPr>
          <w:rStyle w:val="100pt"/>
          <w:sz w:val="28"/>
          <w:szCs w:val="28"/>
        </w:rPr>
        <w:t>предоставляющей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режим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перечень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з) порядок и способы предварительной записи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 текст Административного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 краткое описание порядка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ставляющих Муниципальную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на телефонные звонки и устные обращения по вопросам </w:t>
      </w:r>
      <w:r w:rsidR="00DB0414" w:rsidRPr="00854EF6">
        <w:rPr>
          <w:rFonts w:ascii="Times New Roman" w:hAnsi="Times New Roman"/>
          <w:sz w:val="28"/>
          <w:szCs w:val="28"/>
        </w:rPr>
        <w:t>о</w:t>
      </w:r>
      <w:r w:rsidRPr="00854EF6">
        <w:rPr>
          <w:rFonts w:ascii="Times New Roman" w:hAnsi="Times New Roman"/>
          <w:sz w:val="28"/>
          <w:szCs w:val="28"/>
        </w:rPr>
        <w:t xml:space="preserve"> порядк</w:t>
      </w:r>
      <w:r w:rsidR="00DB0414" w:rsidRPr="00854EF6">
        <w:rPr>
          <w:rFonts w:ascii="Times New Roman" w:hAnsi="Times New Roman"/>
          <w:sz w:val="28"/>
          <w:szCs w:val="28"/>
        </w:rPr>
        <w:t>е</w:t>
      </w:r>
      <w:r w:rsidRPr="00854EF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 о перечне лиц, имеющих право на получение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о перечне документов, необходимых для получения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г) о сроках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об основаниях для приостановления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ж) об основаниях для отказа в предоставлении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AA3C61" w:rsidRPr="00854EF6">
        <w:rPr>
          <w:rFonts w:ascii="Times New Roman" w:eastAsiaTheme="minorHAnsi"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информации по вопросам предоставления Муниципальной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DB0414" w:rsidRPr="00854EF6">
        <w:rPr>
          <w:rFonts w:ascii="Times New Roman" w:hAnsi="Times New Roman"/>
          <w:sz w:val="28"/>
          <w:szCs w:val="28"/>
        </w:rPr>
        <w:t>я</w:t>
      </w:r>
      <w:r w:rsidRPr="00854EF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 </w:t>
      </w:r>
      <w:r w:rsidR="00D36B8D">
        <w:rPr>
          <w:rFonts w:ascii="Times New Roman" w:hAnsi="Times New Roman"/>
          <w:sz w:val="28"/>
          <w:szCs w:val="28"/>
        </w:rPr>
        <w:t xml:space="preserve">их </w:t>
      </w:r>
      <w:r w:rsidRPr="00854EF6">
        <w:rPr>
          <w:rFonts w:ascii="Times New Roman" w:hAnsi="Times New Roman"/>
          <w:sz w:val="28"/>
          <w:szCs w:val="28"/>
        </w:rPr>
        <w:t>на ЕПГУ,</w:t>
      </w:r>
      <w:r w:rsidR="00B332C8" w:rsidRPr="00B332C8">
        <w:rPr>
          <w:rFonts w:ascii="Times New Roman" w:eastAsiaTheme="minorHAnsi" w:hAnsi="Times New Roman"/>
          <w:sz w:val="28"/>
          <w:szCs w:val="28"/>
          <w:lang w:eastAsia="en-US"/>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Pr="00854EF6">
        <w:rPr>
          <w:rFonts w:ascii="Times New Roman" w:hAnsi="Times New Roman"/>
          <w:sz w:val="28"/>
          <w:szCs w:val="28"/>
        </w:rPr>
        <w:t xml:space="preserve"> сайте Администрации,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Pr="00854EF6">
        <w:rPr>
          <w:rFonts w:ascii="Times New Roman" w:hAnsi="Times New Roman"/>
          <w:sz w:val="28"/>
          <w:szCs w:val="28"/>
        </w:rPr>
        <w:t>сайте Администрации и контролирует их наличие и актуальность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Состав информации о порядке предоставления Муниципальной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3258EF" w:rsidRPr="00854EF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9476CE" w:rsidRDefault="00F7504A"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9476CE">
        <w:rPr>
          <w:sz w:val="28"/>
          <w:szCs w:val="28"/>
        </w:rPr>
        <w:lastRenderedPageBreak/>
        <w:t>Стандарт предоставления муниципальной услуги</w:t>
      </w:r>
      <w:bookmarkEnd w:id="1"/>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Pr="009476CE" w:rsidRDefault="002F5C8A" w:rsidP="009476CE">
      <w:pPr>
        <w:pStyle w:val="21"/>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273A84">
        <w:rPr>
          <w:rFonts w:ascii="Times New Roman" w:hAnsi="Times New Roman"/>
          <w:sz w:val="28"/>
          <w:szCs w:val="28"/>
        </w:rPr>
        <w:t>Самодуровского</w:t>
      </w:r>
      <w:r w:rsidR="00273A84" w:rsidRPr="00FE4AFA">
        <w:rPr>
          <w:rFonts w:ascii="Times New Roman" w:hAnsi="Times New Roman"/>
          <w:sz w:val="28"/>
          <w:szCs w:val="28"/>
        </w:rPr>
        <w:t xml:space="preserve"> </w:t>
      </w:r>
      <w:r w:rsidRPr="00FE4AFA">
        <w:rPr>
          <w:rFonts w:ascii="Times New Roman" w:hAnsi="Times New Roman"/>
          <w:sz w:val="28"/>
          <w:szCs w:val="28"/>
        </w:rPr>
        <w:t xml:space="preserve">сельского поселения </w:t>
      </w:r>
      <w:r w:rsidR="00273A84">
        <w:rPr>
          <w:rFonts w:ascii="Times New Roman" w:hAnsi="Times New Roman"/>
          <w:sz w:val="28"/>
          <w:szCs w:val="28"/>
        </w:rPr>
        <w:t>Поворинского</w:t>
      </w:r>
      <w:r w:rsidRPr="00FE4AFA">
        <w:rPr>
          <w:rFonts w:ascii="Times New Roman" w:hAnsi="Times New Roman"/>
          <w:sz w:val="28"/>
          <w:szCs w:val="28"/>
        </w:rPr>
        <w:t xml:space="preserve"> муниципального района Воронежской области</w:t>
      </w:r>
      <w:r w:rsidRPr="00FE4AFA">
        <w:rPr>
          <w:rStyle w:val="0pt"/>
          <w:rFonts w:eastAsia="Calibri"/>
          <w:sz w:val="28"/>
          <w:szCs w:val="28"/>
        </w:rPr>
        <w:t>.</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976489">
        <w:rPr>
          <w:rFonts w:ascii="Times New Roman" w:eastAsiaTheme="minorHAnsi" w:hAnsi="Times New Roman"/>
          <w:sz w:val="28"/>
          <w:szCs w:val="28"/>
          <w:lang w:eastAsia="en-US"/>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A035CB" w:rsidRDefault="00D36B8D" w:rsidP="00D36B8D">
      <w:pPr>
        <w:tabs>
          <w:tab w:val="left" w:pos="1276"/>
        </w:tabs>
        <w:rPr>
          <w:rFonts w:ascii="Times New Roman" w:hAnsi="Times New Roman"/>
          <w:sz w:val="28"/>
          <w:szCs w:val="28"/>
        </w:rPr>
      </w:pPr>
      <w:r w:rsidRPr="00A035CB">
        <w:rPr>
          <w:rFonts w:ascii="Times New Roman" w:hAnsi="Times New Roman"/>
          <w:sz w:val="28"/>
          <w:szCs w:val="28"/>
        </w:rPr>
        <w:t>5.4. В целях предоставления Муниципальной услуги Администрация  взаимодействует с:</w:t>
      </w:r>
    </w:p>
    <w:p w:rsidR="00D36B8D" w:rsidRPr="00A035CB" w:rsidRDefault="00D36B8D" w:rsidP="00D36B8D">
      <w:pPr>
        <w:tabs>
          <w:tab w:val="left" w:pos="1276"/>
          <w:tab w:val="left" w:pos="1437"/>
        </w:tabs>
        <w:rPr>
          <w:rFonts w:ascii="Times New Roman" w:hAnsi="Times New Roman"/>
          <w:spacing w:val="7"/>
          <w:sz w:val="28"/>
          <w:szCs w:val="28"/>
        </w:rPr>
      </w:pPr>
      <w:r w:rsidRPr="00A035CB">
        <w:rPr>
          <w:rFonts w:ascii="Times New Roman" w:hAnsi="Times New Roman"/>
          <w:spacing w:val="7"/>
          <w:sz w:val="28"/>
          <w:szCs w:val="28"/>
        </w:rPr>
        <w:t>5.4.1. Федеральной службой государственной регистрации, кадастра и картографии;</w:t>
      </w:r>
    </w:p>
    <w:p w:rsidR="00D36B8D" w:rsidRPr="00A035CB" w:rsidRDefault="00D36B8D"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 xml:space="preserve">Федеральной налоговой службой; </w:t>
      </w:r>
    </w:p>
    <w:p w:rsidR="00294739" w:rsidRPr="00A035CB" w:rsidRDefault="00294739" w:rsidP="00D36B8D">
      <w:pPr>
        <w:pStyle w:val="a6"/>
        <w:numPr>
          <w:ilvl w:val="2"/>
          <w:numId w:val="8"/>
        </w:numPr>
        <w:tabs>
          <w:tab w:val="left" w:pos="1276"/>
          <w:tab w:val="left" w:pos="1417"/>
        </w:tabs>
        <w:ind w:left="0" w:firstLine="567"/>
        <w:rPr>
          <w:rFonts w:ascii="Times New Roman" w:hAnsi="Times New Roman"/>
          <w:spacing w:val="7"/>
          <w:sz w:val="28"/>
          <w:szCs w:val="28"/>
          <w:u w:val="single"/>
        </w:rPr>
      </w:pPr>
      <w:r w:rsidRPr="00A035CB">
        <w:rPr>
          <w:rFonts w:ascii="Times New Roman" w:hAnsi="Times New Roman"/>
          <w:spacing w:val="7"/>
          <w:sz w:val="28"/>
          <w:szCs w:val="28"/>
        </w:rPr>
        <w:t>Федеральным казначейством;</w:t>
      </w:r>
    </w:p>
    <w:p w:rsidR="00D36B8D" w:rsidRPr="00A035CB" w:rsidRDefault="00D36B8D" w:rsidP="00142D0B">
      <w:pPr>
        <w:pStyle w:val="a6"/>
        <w:numPr>
          <w:ilvl w:val="2"/>
          <w:numId w:val="8"/>
        </w:numPr>
        <w:tabs>
          <w:tab w:val="left" w:pos="1276"/>
          <w:tab w:val="left" w:pos="1428"/>
        </w:tabs>
        <w:spacing w:after="0" w:line="240" w:lineRule="auto"/>
        <w:ind w:left="0" w:firstLine="567"/>
        <w:rPr>
          <w:rFonts w:ascii="Times New Roman" w:hAnsi="Times New Roman"/>
          <w:spacing w:val="7"/>
          <w:sz w:val="28"/>
          <w:szCs w:val="28"/>
        </w:rPr>
      </w:pPr>
      <w:r w:rsidRPr="00A035CB">
        <w:rPr>
          <w:rFonts w:ascii="Times New Roman" w:hAnsi="Times New Roman"/>
          <w:spacing w:val="7"/>
          <w:sz w:val="28"/>
          <w:szCs w:val="28"/>
        </w:rPr>
        <w:t>Администрациями муниципальных образований.</w:t>
      </w:r>
    </w:p>
    <w:p w:rsidR="00DB0414" w:rsidRPr="009476CE" w:rsidRDefault="005C5911" w:rsidP="00142D0B">
      <w:pPr>
        <w:rPr>
          <w:rFonts w:ascii="Times New Roman" w:hAnsi="Times New Roman"/>
          <w:sz w:val="28"/>
          <w:szCs w:val="28"/>
        </w:rPr>
      </w:pPr>
      <w:r w:rsidRPr="009476CE">
        <w:rPr>
          <w:rFonts w:ascii="Times New Roman" w:hAnsi="Times New Roman"/>
          <w:sz w:val="28"/>
          <w:szCs w:val="28"/>
        </w:rPr>
        <w:t>5.</w:t>
      </w:r>
      <w:r w:rsidR="00D36B8D">
        <w:rPr>
          <w:rFonts w:ascii="Times New Roman" w:hAnsi="Times New Roman"/>
          <w:sz w:val="28"/>
          <w:szCs w:val="28"/>
        </w:rPr>
        <w:t>5</w:t>
      </w:r>
      <w:r w:rsidRPr="009476CE">
        <w:rPr>
          <w:rFonts w:ascii="Times New Roman" w:hAnsi="Times New Roman"/>
          <w:sz w:val="28"/>
          <w:szCs w:val="28"/>
        </w:rPr>
        <w:t>. 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864F8D">
        <w:rPr>
          <w:rFonts w:ascii="Times New Roman" w:hAnsi="Times New Roman"/>
          <w:sz w:val="28"/>
          <w:szCs w:val="28"/>
        </w:rPr>
        <w:t xml:space="preserve">постановлением администрации </w:t>
      </w:r>
      <w:r w:rsidR="00864F8D" w:rsidRPr="00864F8D">
        <w:rPr>
          <w:rFonts w:ascii="Times New Roman" w:hAnsi="Times New Roman"/>
          <w:sz w:val="28"/>
          <w:szCs w:val="28"/>
        </w:rPr>
        <w:t>от 05.05.2016г. № 49 «</w:t>
      </w:r>
      <w:r w:rsidR="00864F8D" w:rsidRPr="00864F8D">
        <w:rPr>
          <w:rFonts w:ascii="Times New Roman" w:hAnsi="Times New Roman"/>
          <w:color w:val="000000"/>
          <w:sz w:val="28"/>
          <w:szCs w:val="28"/>
          <w:highlight w:val="white"/>
        </w:rPr>
        <w:t>Об утверждении  перечня муниципальных услуг,                                                                                            предоставляемых</w:t>
      </w:r>
      <w:r w:rsidR="00864F8D">
        <w:rPr>
          <w:rFonts w:ascii="Times New Roman" w:hAnsi="Times New Roman"/>
          <w:color w:val="000000"/>
          <w:sz w:val="28"/>
          <w:szCs w:val="28"/>
          <w:highlight w:val="white"/>
        </w:rPr>
        <w:t xml:space="preserve"> </w:t>
      </w:r>
      <w:r w:rsidR="00864F8D" w:rsidRPr="00864F8D">
        <w:rPr>
          <w:rFonts w:ascii="Times New Roman" w:hAnsi="Times New Roman"/>
          <w:color w:val="000000"/>
          <w:sz w:val="28"/>
          <w:szCs w:val="28"/>
          <w:highlight w:val="white"/>
        </w:rPr>
        <w:t>администрацией</w:t>
      </w:r>
      <w:r w:rsidR="00864F8D">
        <w:rPr>
          <w:rFonts w:ascii="Times New Roman" w:hAnsi="Times New Roman"/>
          <w:color w:val="000000"/>
          <w:sz w:val="28"/>
          <w:szCs w:val="28"/>
          <w:highlight w:val="white"/>
        </w:rPr>
        <w:t xml:space="preserve"> </w:t>
      </w:r>
      <w:r w:rsidR="00864F8D" w:rsidRPr="00864F8D">
        <w:rPr>
          <w:rFonts w:ascii="Times New Roman" w:hAnsi="Times New Roman"/>
          <w:color w:val="000000"/>
          <w:sz w:val="28"/>
          <w:szCs w:val="28"/>
          <w:highlight w:val="white"/>
        </w:rPr>
        <w:t xml:space="preserve">Самодуровского  </w:t>
      </w:r>
      <w:r w:rsidR="00864F8D">
        <w:rPr>
          <w:rFonts w:ascii="Times New Roman" w:hAnsi="Times New Roman"/>
          <w:color w:val="000000"/>
          <w:sz w:val="28"/>
          <w:szCs w:val="28"/>
          <w:highlight w:val="white"/>
        </w:rPr>
        <w:t>сельского поселения</w:t>
      </w:r>
      <w:r w:rsidR="00864F8D" w:rsidRPr="00864F8D">
        <w:rPr>
          <w:rFonts w:ascii="Times New Roman" w:hAnsi="Times New Roman"/>
          <w:color w:val="000000"/>
          <w:sz w:val="28"/>
          <w:szCs w:val="28"/>
          <w:highlight w:val="white"/>
        </w:rPr>
        <w:t xml:space="preserve">                                                                                Поворинского</w:t>
      </w:r>
      <w:r w:rsidR="00864F8D">
        <w:rPr>
          <w:rFonts w:ascii="Times New Roman" w:hAnsi="Times New Roman"/>
          <w:color w:val="000000"/>
          <w:sz w:val="28"/>
          <w:szCs w:val="28"/>
          <w:highlight w:val="white"/>
        </w:rPr>
        <w:t xml:space="preserve"> </w:t>
      </w:r>
      <w:r w:rsidR="00864F8D" w:rsidRPr="00864F8D">
        <w:rPr>
          <w:rFonts w:ascii="Times New Roman" w:hAnsi="Times New Roman"/>
          <w:color w:val="000000"/>
          <w:sz w:val="28"/>
          <w:szCs w:val="28"/>
          <w:highlight w:val="white"/>
        </w:rPr>
        <w:t>муниципального</w:t>
      </w:r>
      <w:r w:rsidR="00864F8D">
        <w:rPr>
          <w:rFonts w:ascii="Times New Roman" w:hAnsi="Times New Roman"/>
          <w:color w:val="000000"/>
          <w:sz w:val="28"/>
          <w:szCs w:val="28"/>
          <w:highlight w:val="white"/>
        </w:rPr>
        <w:t xml:space="preserve"> района Воронежской области»</w:t>
      </w:r>
      <w:r w:rsidR="00864F8D">
        <w:rPr>
          <w:color w:val="000000"/>
          <w:sz w:val="28"/>
          <w:szCs w:val="28"/>
          <w:highlight w:val="white"/>
        </w:rPr>
        <w:t xml:space="preserve">                                                                      </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lastRenderedPageBreak/>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294739" w:rsidRDefault="00294739" w:rsidP="00294739">
      <w:pPr>
        <w:pStyle w:val="ConsPlusNormal"/>
        <w:ind w:firstLine="539"/>
        <w:jc w:val="both"/>
        <w:rPr>
          <w:rFonts w:ascii="Times New Roman" w:hAnsi="Times New Roman" w:cs="Times New Roman"/>
          <w:sz w:val="28"/>
          <w:szCs w:val="28"/>
        </w:rPr>
      </w:pPr>
      <w:r w:rsidRPr="00294739">
        <w:rPr>
          <w:rFonts w:ascii="Times New Roman" w:hAnsi="Times New Roman" w:cs="Times New Roman"/>
          <w:sz w:val="28"/>
          <w:szCs w:val="28"/>
        </w:rPr>
        <w:t>-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дендропланом.</w:t>
      </w:r>
    </w:p>
    <w:p w:rsidR="00FB1376" w:rsidRPr="00CD7477"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F7504A"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Результат предоставления Муниципальной услуги</w:t>
      </w:r>
    </w:p>
    <w:p w:rsidR="00294739" w:rsidRPr="00226963" w:rsidRDefault="00294739" w:rsidP="00294739">
      <w:pPr>
        <w:pStyle w:val="90"/>
        <w:shd w:val="clear" w:color="auto" w:fill="auto"/>
        <w:tabs>
          <w:tab w:val="left" w:pos="567"/>
        </w:tabs>
        <w:spacing w:after="0" w:line="240" w:lineRule="auto"/>
        <w:ind w:left="630" w:firstLine="0"/>
        <w:rPr>
          <w:b/>
          <w:i w:val="0"/>
          <w:sz w:val="28"/>
          <w:szCs w:val="28"/>
        </w:rPr>
      </w:pP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741AC8" w:rsidRPr="001A6F9B">
        <w:rPr>
          <w:rFonts w:ascii="Times New Roman" w:hAnsi="Times New Roman"/>
          <w:sz w:val="28"/>
          <w:szCs w:val="28"/>
        </w:rPr>
        <w:t>М</w:t>
      </w:r>
      <w:r w:rsidR="005A5A70" w:rsidRPr="001A6F9B">
        <w:rPr>
          <w:rFonts w:ascii="Times New Roman" w:hAnsi="Times New Roman"/>
          <w:sz w:val="28"/>
          <w:szCs w:val="28"/>
        </w:rPr>
        <w:t>униципальной услуги является</w:t>
      </w:r>
      <w:r w:rsidRPr="001A6F9B">
        <w:rPr>
          <w:rFonts w:ascii="Times New Roman" w:hAnsi="Times New Roman"/>
          <w:sz w:val="28"/>
          <w:szCs w:val="28"/>
        </w:rPr>
        <w:t>:</w:t>
      </w:r>
      <w:r w:rsidR="005A5A70" w:rsidRPr="001A6F9B">
        <w:rPr>
          <w:rFonts w:ascii="Times New Roman" w:hAnsi="Times New Roman"/>
          <w:sz w:val="28"/>
          <w:szCs w:val="28"/>
        </w:rPr>
        <w:t xml:space="preserve"> </w:t>
      </w:r>
    </w:p>
    <w:p w:rsid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2A678B" w:rsidRPr="001A6F9B">
        <w:rPr>
          <w:rFonts w:ascii="Times New Roman" w:hAnsi="Times New Roman"/>
          <w:sz w:val="28"/>
          <w:szCs w:val="28"/>
        </w:rPr>
        <w:t>разрешение на право вырубки зеленых насаждений</w:t>
      </w:r>
      <w:r w:rsidR="005A5A70" w:rsidRPr="001A6F9B">
        <w:rPr>
          <w:rFonts w:ascii="Times New Roman" w:hAnsi="Times New Roman"/>
          <w:sz w:val="28"/>
          <w:szCs w:val="28"/>
        </w:rPr>
        <w:t xml:space="preserve"> </w:t>
      </w:r>
      <w:r w:rsidR="00944B0D">
        <w:rPr>
          <w:rFonts w:ascii="Times New Roman" w:hAnsi="Times New Roman"/>
          <w:sz w:val="28"/>
          <w:szCs w:val="28"/>
        </w:rPr>
        <w:t xml:space="preserve">(разрешения на пересадку деревьев и кустарников) </w:t>
      </w:r>
      <w:r w:rsidR="005A5A70" w:rsidRPr="001A6F9B">
        <w:rPr>
          <w:rFonts w:ascii="Times New Roman" w:hAnsi="Times New Roman"/>
          <w:sz w:val="28"/>
          <w:szCs w:val="28"/>
        </w:rPr>
        <w:t xml:space="preserve">на территории </w:t>
      </w:r>
      <w:r w:rsidR="00FB6BA5">
        <w:rPr>
          <w:rFonts w:ascii="Times New Roman" w:hAnsi="Times New Roman"/>
          <w:sz w:val="28"/>
          <w:szCs w:val="28"/>
        </w:rPr>
        <w:t>Самодуровского</w:t>
      </w:r>
      <w:r w:rsidR="00FB6BA5" w:rsidRPr="001A6F9B">
        <w:rPr>
          <w:rFonts w:ascii="Times New Roman" w:hAnsi="Times New Roman"/>
          <w:sz w:val="28"/>
          <w:szCs w:val="28"/>
        </w:rPr>
        <w:t xml:space="preserve"> </w:t>
      </w:r>
      <w:r w:rsidR="00227BE2" w:rsidRPr="001A6F9B">
        <w:rPr>
          <w:rFonts w:ascii="Times New Roman" w:hAnsi="Times New Roman"/>
          <w:sz w:val="28"/>
          <w:szCs w:val="28"/>
        </w:rPr>
        <w:t xml:space="preserve">сельского поселения </w:t>
      </w:r>
      <w:r w:rsidR="00FB6BA5">
        <w:rPr>
          <w:rFonts w:ascii="Times New Roman" w:hAnsi="Times New Roman"/>
          <w:sz w:val="28"/>
          <w:szCs w:val="28"/>
        </w:rPr>
        <w:t xml:space="preserve">Поворинского </w:t>
      </w:r>
      <w:r w:rsidR="00227BE2" w:rsidRPr="001A6F9B">
        <w:rPr>
          <w:rFonts w:ascii="Times New Roman" w:hAnsi="Times New Roman"/>
          <w:sz w:val="28"/>
          <w:szCs w:val="28"/>
        </w:rPr>
        <w:t>муниципального района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1D2B72" w:rsidRPr="001A6F9B">
        <w:rPr>
          <w:rFonts w:ascii="Times New Roman" w:hAnsi="Times New Roman"/>
          <w:sz w:val="28"/>
          <w:szCs w:val="28"/>
        </w:rPr>
        <w:t>М</w:t>
      </w:r>
      <w:r w:rsidRPr="001A6F9B">
        <w:rPr>
          <w:rFonts w:ascii="Times New Roman" w:hAnsi="Times New Roman"/>
          <w:sz w:val="28"/>
          <w:szCs w:val="28"/>
        </w:rPr>
        <w:t>униципальной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Административному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D36B8D">
        <w:rPr>
          <w:rFonts w:ascii="Times New Roman" w:hAnsi="Times New Roman"/>
          <w:sz w:val="28"/>
          <w:szCs w:val="28"/>
        </w:rPr>
        <w:t>, указанной</w:t>
      </w:r>
      <w:r w:rsidR="00F7504A" w:rsidRPr="00D36B8D">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му Административному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должностным лицом Администрации</w:t>
      </w:r>
      <w:r w:rsidR="00C10E82" w:rsidRPr="00D36B8D">
        <w:rPr>
          <w:rFonts w:ascii="Times New Roman" w:hAnsi="Times New Roman"/>
          <w:sz w:val="28"/>
          <w:szCs w:val="28"/>
        </w:rPr>
        <w:t>.</w:t>
      </w:r>
      <w:r w:rsidR="00F7504A" w:rsidRPr="00D36B8D">
        <w:rPr>
          <w:rFonts w:ascii="Times New Roman" w:hAnsi="Times New Roman"/>
          <w:sz w:val="28"/>
          <w:szCs w:val="28"/>
        </w:rPr>
        <w:t xml:space="preserve"> </w:t>
      </w:r>
      <w:r w:rsidR="00C10E82" w:rsidRPr="00D36B8D">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r w:rsidR="005045C3" w:rsidRPr="00D36B8D">
        <w:rPr>
          <w:rFonts w:ascii="Times New Roman" w:hAnsi="Times New Roman"/>
          <w:sz w:val="28"/>
          <w:szCs w:val="28"/>
        </w:rPr>
        <w:t xml:space="preserve"> </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2. В личный кабинет Заявителя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294739" w:rsidRDefault="004A41F0" w:rsidP="009257F5">
      <w:pPr>
        <w:rPr>
          <w:rFonts w:ascii="Times New Roman" w:hAnsi="Times New Roman"/>
          <w:sz w:val="28"/>
          <w:szCs w:val="28"/>
        </w:rPr>
      </w:pPr>
      <w:r w:rsidRPr="00294739">
        <w:rPr>
          <w:rFonts w:ascii="Times New Roman" w:hAnsi="Times New Roman"/>
          <w:sz w:val="28"/>
          <w:szCs w:val="28"/>
        </w:rPr>
        <w:t xml:space="preserve">3. </w:t>
      </w:r>
      <w:r w:rsidR="00976489" w:rsidRPr="00294739">
        <w:rPr>
          <w:rFonts w:ascii="Times New Roman" w:hAnsi="Times New Roman"/>
          <w:sz w:val="28"/>
          <w:szCs w:val="28"/>
        </w:rPr>
        <w:t xml:space="preserve">Посредством </w:t>
      </w:r>
      <w:r w:rsidR="00D36B8D" w:rsidRPr="00294739">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5</w:t>
      </w:r>
      <w:r w:rsidR="004A41F0" w:rsidRPr="00D36B8D">
        <w:rPr>
          <w:rFonts w:ascii="Times New Roman" w:hAnsi="Times New Roman"/>
          <w:sz w:val="28"/>
          <w:szCs w:val="28"/>
        </w:rPr>
        <w:t xml:space="preserve">. Лично </w:t>
      </w:r>
      <w:r w:rsidR="005868F4" w:rsidRPr="00D36B8D">
        <w:rPr>
          <w:rFonts w:ascii="Times New Roman" w:hAnsi="Times New Roman"/>
          <w:sz w:val="28"/>
          <w:szCs w:val="28"/>
        </w:rPr>
        <w:t>З</w:t>
      </w:r>
      <w:r w:rsidR="004A41F0" w:rsidRPr="00D36B8D">
        <w:rPr>
          <w:rFonts w:ascii="Times New Roman" w:hAnsi="Times New Roman"/>
          <w:sz w:val="28"/>
          <w:szCs w:val="28"/>
        </w:rPr>
        <w:t>аявителю либо его уполномоченному представителю</w:t>
      </w:r>
      <w:r w:rsidR="00374B3F" w:rsidRPr="00D36B8D">
        <w:rPr>
          <w:rFonts w:ascii="Times New Roman" w:hAnsi="Times New Roman"/>
          <w:sz w:val="28"/>
          <w:szCs w:val="28"/>
        </w:rPr>
        <w:t xml:space="preserve"> в Администрации</w:t>
      </w:r>
      <w:r w:rsidR="004A41F0" w:rsidRPr="00D36B8D">
        <w:rPr>
          <w:rFonts w:ascii="Times New Roman" w:hAnsi="Times New Roman"/>
          <w:sz w:val="28"/>
          <w:szCs w:val="28"/>
        </w:rPr>
        <w:t>.</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lastRenderedPageBreak/>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7. Срок предоставления Муниципальной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A035CB"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A035CB">
        <w:rPr>
          <w:rFonts w:ascii="Times New Roman" w:hAnsi="Times New Roman"/>
          <w:sz w:val="28"/>
          <w:szCs w:val="28"/>
        </w:rPr>
        <w:t xml:space="preserve">7.1. Срок предоставления Муниципальной услуги </w:t>
      </w:r>
      <w:r w:rsidRPr="00A035CB">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A035CB">
        <w:rPr>
          <w:rFonts w:ascii="Times New Roman" w:eastAsia="Calibri" w:hAnsi="Times New Roman"/>
          <w:sz w:val="28"/>
          <w:szCs w:val="28"/>
        </w:rPr>
        <w:t xml:space="preserve">Максимальные сроки предоставления Муниципальной услуги  для </w:t>
      </w:r>
      <w:r w:rsidRPr="009257F5">
        <w:rPr>
          <w:rFonts w:ascii="Times New Roman" w:eastAsia="Calibri" w:hAnsi="Times New Roman"/>
          <w:sz w:val="28"/>
          <w:szCs w:val="28"/>
        </w:rPr>
        <w:t>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Муниципальной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Администрации </w:t>
      </w:r>
      <w:r w:rsidR="00FB6BA5">
        <w:rPr>
          <w:rFonts w:ascii="Times New Roman" w:hAnsi="Times New Roman"/>
          <w:sz w:val="28"/>
          <w:szCs w:val="28"/>
        </w:rPr>
        <w:t>Самодуровского</w:t>
      </w:r>
      <w:r w:rsidR="00FB6BA5" w:rsidRPr="00D46FE5">
        <w:rPr>
          <w:rFonts w:ascii="Times New Roman" w:hAnsi="Times New Roman"/>
          <w:sz w:val="28"/>
          <w:szCs w:val="28"/>
        </w:rPr>
        <w:t xml:space="preserve"> </w:t>
      </w:r>
      <w:r w:rsidRPr="00D46FE5">
        <w:rPr>
          <w:rFonts w:ascii="Times New Roman" w:hAnsi="Times New Roman"/>
          <w:sz w:val="28"/>
          <w:szCs w:val="28"/>
        </w:rPr>
        <w:t xml:space="preserve">сельского поселения </w:t>
      </w:r>
      <w:r w:rsidR="00FB6BA5">
        <w:rPr>
          <w:rFonts w:ascii="Times New Roman" w:hAnsi="Times New Roman"/>
          <w:sz w:val="28"/>
          <w:szCs w:val="28"/>
        </w:rPr>
        <w:t>Поворинского</w:t>
      </w:r>
      <w:r w:rsidRPr="00D46FE5">
        <w:rPr>
          <w:rFonts w:ascii="Times New Roman" w:hAnsi="Times New Roman"/>
          <w:sz w:val="28"/>
          <w:szCs w:val="28"/>
        </w:rPr>
        <w:t xml:space="preserve"> муниципального района Воронежской области «Об утверждении </w:t>
      </w:r>
      <w:r w:rsidRPr="00D46FE5">
        <w:rPr>
          <w:rStyle w:val="msonormal0"/>
          <w:rFonts w:ascii="Times New Roman" w:hAnsi="Times New Roman"/>
          <w:bCs/>
          <w:sz w:val="28"/>
          <w:szCs w:val="28"/>
        </w:rPr>
        <w:t xml:space="preserve">Положения о создании, охране и содержании зеленых насаждений на территории </w:t>
      </w:r>
      <w:r w:rsidR="00FB6BA5">
        <w:rPr>
          <w:rFonts w:ascii="Times New Roman" w:hAnsi="Times New Roman"/>
          <w:sz w:val="28"/>
          <w:szCs w:val="28"/>
        </w:rPr>
        <w:t>Самодуровского</w:t>
      </w:r>
      <w:r w:rsidR="00FB6BA5" w:rsidRPr="00D46FE5">
        <w:rPr>
          <w:rFonts w:ascii="Times New Roman" w:hAnsi="Times New Roman"/>
          <w:sz w:val="28"/>
          <w:szCs w:val="28"/>
        </w:rPr>
        <w:t xml:space="preserve"> </w:t>
      </w:r>
      <w:r w:rsidRPr="00D46FE5">
        <w:rPr>
          <w:rFonts w:ascii="Times New Roman" w:hAnsi="Times New Roman"/>
          <w:sz w:val="28"/>
          <w:szCs w:val="28"/>
        </w:rPr>
        <w:t xml:space="preserve">сельского поселения </w:t>
      </w:r>
      <w:r w:rsidR="00FB6BA5">
        <w:rPr>
          <w:rFonts w:ascii="Times New Roman" w:hAnsi="Times New Roman"/>
          <w:sz w:val="28"/>
          <w:szCs w:val="28"/>
        </w:rPr>
        <w:t>Поворинского</w:t>
      </w:r>
      <w:r w:rsidRPr="00D46FE5">
        <w:rPr>
          <w:rFonts w:ascii="Times New Roman" w:hAnsi="Times New Roman"/>
          <w:sz w:val="28"/>
          <w:szCs w:val="28"/>
        </w:rPr>
        <w:t xml:space="preserve"> муниципального района Воронежской области</w:t>
      </w:r>
      <w:r w:rsidRPr="00D46FE5">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t xml:space="preserve">- уставом </w:t>
      </w:r>
      <w:r w:rsidR="00FB6BA5">
        <w:rPr>
          <w:rFonts w:ascii="Times New Roman" w:hAnsi="Times New Roman"/>
          <w:sz w:val="28"/>
          <w:szCs w:val="28"/>
        </w:rPr>
        <w:t>Самодуровского</w:t>
      </w:r>
      <w:r w:rsidR="00FB6BA5" w:rsidRPr="00D46FE5">
        <w:rPr>
          <w:rFonts w:ascii="Times New Roman" w:hAnsi="Times New Roman"/>
          <w:sz w:val="28"/>
          <w:szCs w:val="28"/>
        </w:rPr>
        <w:t xml:space="preserve"> </w:t>
      </w:r>
      <w:r w:rsidR="00FB6BA5">
        <w:rPr>
          <w:rFonts w:ascii="Times New Roman" w:hAnsi="Times New Roman"/>
          <w:sz w:val="28"/>
          <w:szCs w:val="28"/>
        </w:rPr>
        <w:t>сельского</w:t>
      </w:r>
      <w:r w:rsidRPr="00D46FE5">
        <w:rPr>
          <w:rFonts w:ascii="Times New Roman" w:hAnsi="Times New Roman"/>
          <w:sz w:val="28"/>
          <w:szCs w:val="28"/>
        </w:rPr>
        <w:t xml:space="preserve"> поселения </w:t>
      </w:r>
      <w:r w:rsidR="00FB6BA5">
        <w:rPr>
          <w:rFonts w:ascii="Times New Roman" w:hAnsi="Times New Roman"/>
          <w:sz w:val="28"/>
          <w:szCs w:val="28"/>
        </w:rPr>
        <w:t xml:space="preserve">Поворинского </w:t>
      </w:r>
      <w:r w:rsidRPr="00D46FE5">
        <w:rPr>
          <w:rFonts w:ascii="Times New Roman" w:hAnsi="Times New Roman"/>
          <w:sz w:val="28"/>
          <w:szCs w:val="28"/>
        </w:rPr>
        <w:t>муниципального района Воронежской области</w:t>
      </w:r>
      <w:r w:rsidRPr="00D46FE5">
        <w:rPr>
          <w:rFonts w:ascii="Times New Roman" w:eastAsiaTheme="minorHAnsi" w:hAnsi="Times New Roman"/>
          <w:sz w:val="28"/>
          <w:szCs w:val="28"/>
        </w:rPr>
        <w:t>.</w:t>
      </w:r>
    </w:p>
    <w:p w:rsidR="009257F5" w:rsidRPr="009257F5" w:rsidRDefault="009257F5" w:rsidP="009257F5">
      <w:pPr>
        <w:pStyle w:val="21"/>
        <w:numPr>
          <w:ilvl w:val="1"/>
          <w:numId w:val="9"/>
        </w:numPr>
        <w:shd w:val="clear" w:color="auto" w:fill="auto"/>
        <w:tabs>
          <w:tab w:val="left" w:pos="1341"/>
        </w:tabs>
        <w:spacing w:before="0" w:after="0" w:line="240" w:lineRule="auto"/>
        <w:ind w:left="0" w:firstLine="709"/>
        <w:rPr>
          <w:sz w:val="28"/>
          <w:szCs w:val="28"/>
        </w:rPr>
      </w:pPr>
      <w:r w:rsidRPr="00D46FE5">
        <w:rPr>
          <w:sz w:val="28"/>
          <w:szCs w:val="28"/>
        </w:rPr>
        <w:t>Перечень нормативных правовых актов, в соответствии с которыми осуществляется предоставление Муниципальной услуги (с указанием их</w:t>
      </w:r>
      <w:r w:rsidRPr="009257F5">
        <w:rPr>
          <w:sz w:val="28"/>
          <w:szCs w:val="28"/>
        </w:rPr>
        <w:t xml:space="preserve">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031BE6">
        <w:rPr>
          <w:sz w:val="28"/>
          <w:szCs w:val="28"/>
          <w:lang w:val="en-US"/>
        </w:rPr>
        <w:t>samodurovskoe</w:t>
      </w:r>
      <w:r w:rsidRPr="009257F5">
        <w:rPr>
          <w:sz w:val="28"/>
          <w:szCs w:val="28"/>
        </w:rPr>
        <w:t>.</w:t>
      </w:r>
    </w:p>
    <w:p w:rsidR="009257F5" w:rsidRPr="009257F5" w:rsidRDefault="009257F5" w:rsidP="009257F5">
      <w:pPr>
        <w:pStyle w:val="21"/>
        <w:shd w:val="clear" w:color="auto" w:fill="auto"/>
        <w:tabs>
          <w:tab w:val="left" w:pos="1341"/>
        </w:tabs>
        <w:spacing w:before="0" w:after="0" w:line="240" w:lineRule="auto"/>
        <w:ind w:firstLine="709"/>
        <w:rPr>
          <w:i/>
          <w:sz w:val="28"/>
          <w:szCs w:val="28"/>
        </w:rPr>
      </w:pPr>
      <w:r w:rsidRPr="009257F5">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A173E7" w:rsidRPr="009257F5" w:rsidRDefault="00A173E7" w:rsidP="009257F5">
      <w:pPr>
        <w:pStyle w:val="a6"/>
        <w:autoSpaceDE w:val="0"/>
        <w:autoSpaceDN w:val="0"/>
        <w:adjustRightInd w:val="0"/>
        <w:spacing w:after="0"/>
        <w:ind w:left="0" w:firstLine="709"/>
        <w:rPr>
          <w:rFonts w:ascii="Times New Roman" w:hAnsi="Times New Roman"/>
          <w:i/>
          <w:sz w:val="28"/>
          <w:szCs w:val="28"/>
        </w:rPr>
      </w:pPr>
    </w:p>
    <w:p w:rsidR="009257F5" w:rsidRPr="00A66697"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b/>
          <w:sz w:val="28"/>
          <w:szCs w:val="28"/>
        </w:rPr>
        <w:lastRenderedPageBreak/>
        <w:t xml:space="preserve">9. </w:t>
      </w:r>
      <w:r w:rsidRPr="00191DD6">
        <w:rPr>
          <w:rFonts w:ascii="Times New Roman" w:hAnsi="Times New Roman"/>
          <w:b/>
          <w:sz w:val="28"/>
          <w:szCs w:val="28"/>
        </w:rPr>
        <w:t>Исчерпывающий перечень документов, необходимых для предоставления</w:t>
      </w:r>
      <w:r>
        <w:rPr>
          <w:rFonts w:ascii="Times New Roman" w:hAnsi="Times New Roman"/>
          <w:b/>
          <w:sz w:val="28"/>
          <w:szCs w:val="28"/>
        </w:rPr>
        <w:t xml:space="preserve"> </w:t>
      </w:r>
      <w:r w:rsidRPr="00A66697">
        <w:rPr>
          <w:rFonts w:ascii="Times New Roman" w:hAnsi="Times New Roman"/>
          <w:b/>
          <w:sz w:val="28"/>
          <w:szCs w:val="28"/>
        </w:rPr>
        <w:t>Муниципальной услуги, подлежащих представлению Заявителем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A41C70">
        <w:rPr>
          <w:rFonts w:ascii="Times New Roman" w:hAnsi="Times New Roman"/>
          <w:sz w:val="28"/>
          <w:szCs w:val="28"/>
        </w:rPr>
        <w:t>, подлежащих представлению Заявителем самостоятельно:</w:t>
      </w:r>
    </w:p>
    <w:p w:rsidR="007D005A" w:rsidRPr="0005302F" w:rsidRDefault="007D005A" w:rsidP="0014514B">
      <w:pPr>
        <w:pStyle w:val="a6"/>
        <w:spacing w:after="0" w:line="240" w:lineRule="auto"/>
        <w:ind w:left="0"/>
        <w:rPr>
          <w:rFonts w:ascii="Times New Roman" w:hAnsi="Times New Roman"/>
          <w:sz w:val="28"/>
          <w:szCs w:val="28"/>
        </w:rPr>
      </w:pPr>
      <w:r w:rsidRPr="0005302F">
        <w:rPr>
          <w:rFonts w:ascii="Times New Roman" w:hAnsi="Times New Roman"/>
          <w:sz w:val="28"/>
          <w:szCs w:val="28"/>
        </w:rPr>
        <w:t xml:space="preserve">9.1. </w:t>
      </w:r>
      <w:r w:rsidR="0007452D" w:rsidRPr="0005302F">
        <w:rPr>
          <w:rFonts w:ascii="Times New Roman" w:hAnsi="Times New Roman"/>
          <w:sz w:val="28"/>
          <w:szCs w:val="28"/>
        </w:rPr>
        <w:t xml:space="preserve">заявление о выдаче разрешения на право вырубки </w:t>
      </w:r>
      <w:r w:rsidR="0005302F" w:rsidRPr="0005302F">
        <w:rPr>
          <w:rFonts w:ascii="Times New Roman" w:eastAsiaTheme="minorHAnsi" w:hAnsi="Times New Roman"/>
          <w:sz w:val="28"/>
          <w:szCs w:val="28"/>
        </w:rPr>
        <w:t xml:space="preserve">(обрезки, пересадки) </w:t>
      </w:r>
      <w:r w:rsidR="0007452D" w:rsidRPr="0005302F">
        <w:rPr>
          <w:rFonts w:ascii="Times New Roman" w:hAnsi="Times New Roman"/>
          <w:sz w:val="28"/>
          <w:szCs w:val="28"/>
        </w:rPr>
        <w:t>зеленых насаждений</w:t>
      </w:r>
      <w:r w:rsidRPr="0005302F">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5302F">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r w:rsidR="001312B2" w:rsidRPr="001312B2">
        <w:rPr>
          <w:rFonts w:ascii="Times New Roman" w:hAnsi="Times New Roman"/>
          <w:sz w:val="28"/>
          <w:szCs w:val="28"/>
        </w:rPr>
        <w:t xml:space="preserve"> </w:t>
      </w:r>
      <w:bookmarkStart w:id="2" w:name="P146"/>
      <w:bookmarkEnd w:id="2"/>
      <w:r w:rsidR="001312B2">
        <w:rPr>
          <w:rFonts w:ascii="Times New Roman" w:hAnsi="Times New Roman"/>
          <w:sz w:val="28"/>
          <w:szCs w:val="28"/>
        </w:rPr>
        <w:t xml:space="preserve">  </w:t>
      </w:r>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или представителя </w:t>
      </w:r>
      <w:r w:rsidRPr="001312B2">
        <w:rPr>
          <w:rFonts w:ascii="Times New Roman" w:hAnsi="Times New Roman"/>
          <w:sz w:val="28"/>
          <w:szCs w:val="28"/>
        </w:rPr>
        <w:t xml:space="preserve">Заявителя </w:t>
      </w:r>
      <w:r w:rsidR="0007452D" w:rsidRPr="001312B2">
        <w:rPr>
          <w:rFonts w:ascii="Times New Roman" w:hAnsi="Times New Roman"/>
          <w:sz w:val="28"/>
          <w:szCs w:val="28"/>
        </w:rPr>
        <w:t xml:space="preserve">(предоставляется в случае личного обращения в </w:t>
      </w:r>
      <w:r w:rsidR="00572FB3">
        <w:rPr>
          <w:rFonts w:ascii="Times New Roman" w:hAnsi="Times New Roman"/>
          <w:sz w:val="28"/>
          <w:szCs w:val="28"/>
        </w:rPr>
        <w:t>Администрацию</w:t>
      </w:r>
      <w:r w:rsidR="0007452D" w:rsidRPr="001312B2">
        <w:rPr>
          <w:rFonts w:ascii="Times New Roman" w:hAnsi="Times New Roman"/>
          <w:sz w:val="28"/>
          <w:szCs w:val="28"/>
        </w:rPr>
        <w:t xml:space="preserve">, </w:t>
      </w:r>
      <w:r w:rsidR="00572FB3">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личность </w:t>
      </w:r>
      <w:r w:rsidR="00572FB3" w:rsidRPr="001312B2">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r w:rsidR="00084B60">
        <w:rPr>
          <w:rFonts w:ascii="Times New Roman" w:hAnsi="Times New Roman"/>
          <w:sz w:val="28"/>
          <w:szCs w:val="28"/>
        </w:rPr>
        <w:t xml:space="preserve"> </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001312B2" w:rsidRPr="001312B2">
        <w:rPr>
          <w:rFonts w:ascii="Times New Roman" w:hAnsi="Times New Roman"/>
          <w:sz w:val="28"/>
          <w:szCs w:val="28"/>
        </w:rPr>
        <w:t xml:space="preserve"> </w:t>
      </w:r>
      <w:r w:rsidR="001312B2">
        <w:rPr>
          <w:rFonts w:ascii="Times New Roman" w:hAnsi="Times New Roman"/>
          <w:sz w:val="28"/>
          <w:szCs w:val="28"/>
        </w:rPr>
        <w:t xml:space="preserve">  </w:t>
      </w:r>
    </w:p>
    <w:p w:rsidR="00975E63" w:rsidRPr="00AD38DC" w:rsidRDefault="00572FB3" w:rsidP="00AD38DC">
      <w:pPr>
        <w:ind w:firstLine="540"/>
        <w:rPr>
          <w:rFonts w:ascii="Times New Roman" w:hAnsi="Times New Roman"/>
          <w:sz w:val="28"/>
          <w:szCs w:val="28"/>
        </w:rPr>
      </w:pPr>
      <w:r w:rsidRPr="00AD38DC">
        <w:rPr>
          <w:rFonts w:ascii="Times New Roman" w:hAnsi="Times New Roman"/>
          <w:sz w:val="28"/>
          <w:szCs w:val="28"/>
        </w:rPr>
        <w:t>9.4.</w:t>
      </w:r>
      <w:r w:rsidR="001312B2" w:rsidRPr="00AD38DC">
        <w:rPr>
          <w:rFonts w:ascii="Times New Roman" w:hAnsi="Times New Roman"/>
          <w:sz w:val="28"/>
          <w:szCs w:val="28"/>
        </w:rPr>
        <w:t xml:space="preserve"> </w:t>
      </w:r>
      <w:r w:rsidR="00975E63" w:rsidRPr="00AD38DC">
        <w:rPr>
          <w:rFonts w:ascii="Times New Roman" w:hAnsi="Times New Roman"/>
          <w:sz w:val="28"/>
          <w:szCs w:val="28"/>
        </w:rPr>
        <w:t xml:space="preserve">К заявлению прилагаются следующие документы: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w:t>
      </w:r>
      <w:r w:rsidRPr="00975E63">
        <w:rPr>
          <w:rFonts w:ascii="Times New Roman" w:hAnsi="Times New Roman"/>
          <w:sz w:val="28"/>
          <w:szCs w:val="28"/>
        </w:rPr>
        <w:lastRenderedPageBreak/>
        <w:t xml:space="preserve">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задание или программа инженерных изысканий;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сносу зданий или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организации работ по сносу объекта;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w:t>
      </w:r>
      <w:r w:rsidRPr="00975E63">
        <w:rPr>
          <w:rFonts w:ascii="Times New Roman" w:hAnsi="Times New Roman"/>
          <w:sz w:val="28"/>
          <w:szCs w:val="28"/>
        </w:rPr>
        <w:lastRenderedPageBreak/>
        <w:t xml:space="preserve">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 деревьев и кустарников. 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структурное подразделение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о предполагаемой или произведенной рубке или проведении иных работ, связанных с повреждением, уничтожением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фотографии с места аварии.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санитарно-гигиеническое заключение (предписание).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проект реконструкции зеленых насаждений с дендропланом, согласованный со структурными подразделениями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градостроительству, архитектуре,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проведения уходных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структурного подразделения </w:t>
      </w:r>
      <w:r w:rsidR="008B6ACE" w:rsidRPr="00AD38DC">
        <w:rPr>
          <w:rFonts w:ascii="Times New Roman" w:hAnsi="Times New Roman"/>
          <w:sz w:val="28"/>
          <w:szCs w:val="28"/>
        </w:rPr>
        <w:t xml:space="preserve">Администрации </w:t>
      </w:r>
      <w:r w:rsidRPr="00975E63">
        <w:rPr>
          <w:rFonts w:ascii="Times New Roman" w:hAnsi="Times New Roman"/>
          <w:sz w:val="28"/>
          <w:szCs w:val="28"/>
        </w:rPr>
        <w:t xml:space="preserve">по охране окружающей среды).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975E63" w:rsidRDefault="00975E63" w:rsidP="00AD38DC">
      <w:pPr>
        <w:ind w:firstLine="540"/>
        <w:rPr>
          <w:rFonts w:ascii="Times New Roman" w:hAnsi="Times New Roman"/>
          <w:sz w:val="28"/>
          <w:szCs w:val="28"/>
        </w:rPr>
      </w:pPr>
      <w:r w:rsidRPr="00975E63">
        <w:rPr>
          <w:rFonts w:ascii="Times New Roman" w:hAnsi="Times New Roman"/>
          <w:sz w:val="28"/>
          <w:szCs w:val="28"/>
        </w:rPr>
        <w:t xml:space="preserve">- соответствующее заключение (предписание) специализированных организаций. </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142D0B" w:rsidRDefault="008113C1" w:rsidP="008113C1">
      <w:pPr>
        <w:ind w:firstLine="540"/>
        <w:rPr>
          <w:rFonts w:ascii="Times New Roman" w:hAnsi="Times New Roman"/>
          <w:sz w:val="28"/>
          <w:szCs w:val="28"/>
        </w:rPr>
      </w:pPr>
      <w:r w:rsidRPr="00142D0B">
        <w:rPr>
          <w:rFonts w:ascii="Times New Roman" w:hAnsi="Times New Roman"/>
          <w:sz w:val="28"/>
          <w:szCs w:val="28"/>
        </w:rPr>
        <w:t xml:space="preserve">В целях проведения работ, указанных в подпункте «а» пункта 1 Перечня </w:t>
      </w:r>
      <w:r w:rsidRPr="008113C1">
        <w:rPr>
          <w:rFonts w:ascii="Times New Roman" w:hAnsi="Times New Roman"/>
          <w:sz w:val="28"/>
          <w:szCs w:val="28"/>
        </w:rPr>
        <w:t xml:space="preserve">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w:t>
      </w:r>
      <w:r w:rsidRPr="008113C1">
        <w:rPr>
          <w:rFonts w:ascii="Times New Roman" w:hAnsi="Times New Roman"/>
          <w:sz w:val="28"/>
          <w:szCs w:val="28"/>
        </w:rPr>
        <w:lastRenderedPageBreak/>
        <w:t>также экологических требованиях к их выполнению</w:t>
      </w:r>
      <w:r w:rsidRPr="00142D0B">
        <w:rPr>
          <w:rFonts w:ascii="Times New Roman" w:hAnsi="Times New Roman"/>
          <w:sz w:val="28"/>
          <w:szCs w:val="28"/>
        </w:rPr>
        <w:t xml:space="preserve">, утвержденных </w:t>
      </w:r>
      <w:r w:rsidRPr="008113C1">
        <w:rPr>
          <w:rFonts w:ascii="Times New Roman" w:hAnsi="Times New Roman"/>
          <w:sz w:val="28"/>
          <w:szCs w:val="28"/>
        </w:rPr>
        <w:t>Постановление</w:t>
      </w:r>
      <w:r w:rsidRPr="00142D0B">
        <w:rPr>
          <w:rFonts w:ascii="Times New Roman" w:hAnsi="Times New Roman"/>
          <w:sz w:val="28"/>
          <w:szCs w:val="28"/>
        </w:rPr>
        <w:t>м</w:t>
      </w:r>
      <w:r w:rsidRPr="008113C1">
        <w:rPr>
          <w:rFonts w:ascii="Times New Roman" w:hAnsi="Times New Roman"/>
          <w:sz w:val="28"/>
          <w:szCs w:val="28"/>
        </w:rPr>
        <w:t xml:space="preserve"> Правительства РФ от 07.11.2020 </w:t>
      </w:r>
      <w:r w:rsidRPr="00142D0B">
        <w:rPr>
          <w:rFonts w:ascii="Times New Roman" w:hAnsi="Times New Roman"/>
          <w:sz w:val="28"/>
          <w:szCs w:val="28"/>
        </w:rPr>
        <w:t>№</w:t>
      </w:r>
      <w:r w:rsidRPr="008113C1">
        <w:rPr>
          <w:rFonts w:ascii="Times New Roman" w:hAnsi="Times New Roman"/>
          <w:sz w:val="28"/>
          <w:szCs w:val="28"/>
        </w:rPr>
        <w:t xml:space="preserve"> 1798 </w:t>
      </w:r>
      <w:r w:rsidRPr="00142D0B">
        <w:rPr>
          <w:rFonts w:ascii="Times New Roman" w:hAnsi="Times New Roman"/>
          <w:sz w:val="28"/>
          <w:szCs w:val="28"/>
        </w:rPr>
        <w:t>заявителем предоставляются следующие документы:</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проектные решения по размещению объекта;</w:t>
      </w:r>
    </w:p>
    <w:p w:rsidR="008113C1" w:rsidRPr="00142D0B" w:rsidRDefault="008113C1" w:rsidP="008113C1">
      <w:pPr>
        <w:autoSpaceDE w:val="0"/>
        <w:autoSpaceDN w:val="0"/>
        <w:adjustRightInd w:val="0"/>
        <w:ind w:firstLine="540"/>
        <w:rPr>
          <w:rFonts w:ascii="Times New Roman" w:eastAsia="Calibri" w:hAnsi="Times New Roman"/>
          <w:sz w:val="28"/>
          <w:szCs w:val="28"/>
        </w:rPr>
      </w:pPr>
      <w:r w:rsidRPr="00142D0B">
        <w:rPr>
          <w:rFonts w:ascii="Times New Roman" w:eastAsia="Calibri" w:hAnsi="Times New Roman"/>
          <w:sz w:val="28"/>
          <w:szCs w:val="28"/>
        </w:rPr>
        <w:t>- подтверждение направления проектной документации на экспертизу.</w:t>
      </w:r>
    </w:p>
    <w:p w:rsidR="008113C1" w:rsidRPr="00142D0B" w:rsidRDefault="008113C1" w:rsidP="008113C1">
      <w:pPr>
        <w:ind w:firstLine="540"/>
        <w:rPr>
          <w:rFonts w:ascii="Times New Roman" w:hAnsi="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142D0B"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2F5727" w:rsidRDefault="00572FB3" w:rsidP="002F5727">
      <w:pPr>
        <w:rPr>
          <w:rFonts w:ascii="Times New Roman" w:hAnsi="Times New Roman"/>
          <w:sz w:val="28"/>
          <w:szCs w:val="28"/>
        </w:rPr>
      </w:pPr>
      <w:r w:rsidRPr="002F572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 разрешительная документация на проведение земляных работ. </w:t>
      </w:r>
    </w:p>
    <w:p w:rsidR="00AD38DC" w:rsidRPr="00C6501A" w:rsidRDefault="00AD38DC" w:rsidP="002F5727">
      <w:pPr>
        <w:ind w:firstLine="540"/>
        <w:rPr>
          <w:rFonts w:ascii="Times New Roman" w:hAnsi="Times New Roman"/>
          <w:sz w:val="28"/>
          <w:szCs w:val="28"/>
        </w:rPr>
      </w:pPr>
      <w:r w:rsidRPr="00C6501A">
        <w:rPr>
          <w:rFonts w:ascii="Times New Roman" w:hAnsi="Times New Roman"/>
          <w:sz w:val="28"/>
          <w:szCs w:val="28"/>
        </w:rPr>
        <w:t xml:space="preserve">Данные документы находятся в распоряжении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2F5727" w:rsidRPr="002F5727">
        <w:rPr>
          <w:rFonts w:ascii="Times New Roman" w:hAnsi="Times New Roman"/>
          <w:sz w:val="28"/>
          <w:szCs w:val="28"/>
        </w:rPr>
        <w:t>*</w:t>
      </w:r>
      <w:r w:rsidRPr="002F5727">
        <w:rPr>
          <w:rFonts w:ascii="Times New Roman" w:hAnsi="Times New Roman"/>
          <w:sz w:val="28"/>
          <w:szCs w:val="28"/>
        </w:rPr>
        <w:t xml:space="preserve">. </w:t>
      </w:r>
    </w:p>
    <w:p w:rsidR="002F5727" w:rsidRPr="00142D0B" w:rsidRDefault="002F5727" w:rsidP="002F5727">
      <w:pPr>
        <w:contextualSpacing/>
        <w:rPr>
          <w:rFonts w:ascii="Times New Roman" w:hAnsi="Times New Roman"/>
          <w:i/>
          <w:sz w:val="28"/>
          <w:szCs w:val="28"/>
        </w:rPr>
      </w:pPr>
      <w:r w:rsidRPr="00142D0B">
        <w:rPr>
          <w:rFonts w:ascii="Times New Roman" w:hAnsi="Times New Roman"/>
          <w:i/>
          <w:sz w:val="28"/>
          <w:szCs w:val="28"/>
        </w:rPr>
        <w:t xml:space="preserve">*Указывается в случае, если оплата компенсационной стоимости за вырубку зеленых насаждений предусмотрена нормативными правовыми актами соответствующего муниципального образования.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142D0B" w:rsidRDefault="00142D0B" w:rsidP="00142D0B">
      <w:pPr>
        <w:ind w:firstLine="539"/>
        <w:rPr>
          <w:rFonts w:ascii="Times New Roman" w:hAnsi="Times New Roman"/>
          <w:sz w:val="28"/>
          <w:szCs w:val="28"/>
        </w:rPr>
      </w:pPr>
      <w:r>
        <w:rPr>
          <w:rFonts w:ascii="Times New Roman" w:hAnsi="Times New Roman"/>
          <w:sz w:val="28"/>
          <w:szCs w:val="28"/>
        </w:rPr>
        <w:t xml:space="preserve">10.1.2. </w:t>
      </w:r>
      <w:r w:rsidR="00AD38DC" w:rsidRPr="002F572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w:t>
      </w:r>
      <w:r w:rsidR="00AD38DC" w:rsidRPr="00142D0B">
        <w:rPr>
          <w:rFonts w:ascii="Times New Roman" w:hAnsi="Times New Roman"/>
          <w:sz w:val="28"/>
          <w:szCs w:val="28"/>
        </w:rPr>
        <w:t xml:space="preserve">(сборно-разборных конструкций, сооружений общего пользования, элементов благоустройства и иных): </w:t>
      </w:r>
    </w:p>
    <w:p w:rsidR="001827AE" w:rsidRPr="00142D0B" w:rsidRDefault="00AD38DC" w:rsidP="00142D0B">
      <w:pPr>
        <w:pStyle w:val="ConsPlusNormal"/>
        <w:ind w:firstLine="539"/>
        <w:jc w:val="both"/>
        <w:rPr>
          <w:rFonts w:ascii="Times New Roman" w:hAnsi="Times New Roman"/>
          <w:sz w:val="28"/>
          <w:szCs w:val="28"/>
        </w:rPr>
      </w:pPr>
      <w:r w:rsidRPr="00142D0B">
        <w:rPr>
          <w:rFonts w:ascii="Times New Roman" w:hAnsi="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142D0B">
        <w:rPr>
          <w:rFonts w:ascii="Times New Roman" w:hAnsi="Times New Roman"/>
          <w:sz w:val="28"/>
          <w:szCs w:val="28"/>
        </w:rPr>
        <w:t>ементов благоустройства и иных);</w:t>
      </w:r>
      <w:r w:rsidRPr="00142D0B">
        <w:rPr>
          <w:rFonts w:ascii="Times New Roman" w:hAnsi="Times New Roman"/>
          <w:sz w:val="28"/>
          <w:szCs w:val="28"/>
        </w:rPr>
        <w:t xml:space="preserve">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 xml:space="preserve">- разрешительная документация на проведение земляных работ. </w:t>
      </w:r>
    </w:p>
    <w:p w:rsidR="00AD38DC" w:rsidRPr="00142D0B" w:rsidRDefault="00AD38DC" w:rsidP="00142D0B">
      <w:pPr>
        <w:ind w:firstLine="539"/>
        <w:rPr>
          <w:rFonts w:ascii="Times New Roman" w:hAnsi="Times New Roman"/>
          <w:sz w:val="28"/>
          <w:szCs w:val="28"/>
        </w:rPr>
      </w:pPr>
      <w:r w:rsidRPr="00142D0B">
        <w:rPr>
          <w:rFonts w:ascii="Times New Roman" w:hAnsi="Times New Roman"/>
          <w:sz w:val="28"/>
          <w:szCs w:val="28"/>
        </w:rPr>
        <w:t>Данные документы находятся в распоряжении Администрации</w:t>
      </w:r>
      <w:r w:rsidR="001035CF" w:rsidRPr="00142D0B">
        <w:rPr>
          <w:rFonts w:ascii="Times New Roman" w:hAnsi="Times New Roman"/>
          <w:sz w:val="28"/>
          <w:szCs w:val="28"/>
        </w:rPr>
        <w:t xml:space="preserve"> либо запрашиваются в органах местного самоуправления муниципального образования</w:t>
      </w:r>
      <w:r w:rsidRPr="00142D0B">
        <w:rPr>
          <w:rFonts w:ascii="Times New Roman" w:hAnsi="Times New Roman"/>
          <w:sz w:val="28"/>
          <w:szCs w:val="28"/>
        </w:rPr>
        <w:t xml:space="preserve">. </w:t>
      </w:r>
    </w:p>
    <w:p w:rsidR="00142D0B" w:rsidRDefault="00AD38DC" w:rsidP="002F5727">
      <w:pPr>
        <w:ind w:firstLine="540"/>
        <w:rPr>
          <w:rFonts w:ascii="Times New Roman" w:hAnsi="Times New Roman"/>
          <w:sz w:val="28"/>
          <w:szCs w:val="28"/>
        </w:rPr>
      </w:pPr>
      <w:r w:rsidRPr="002F572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Pr>
          <w:rFonts w:ascii="Times New Roman" w:hAnsi="Times New Roman"/>
          <w:sz w:val="28"/>
          <w:szCs w:val="28"/>
        </w:rPr>
        <w:t>.*</w:t>
      </w:r>
    </w:p>
    <w:p w:rsidR="00AD38DC" w:rsidRPr="00142D0B" w:rsidRDefault="00142D0B" w:rsidP="002F5727">
      <w:pPr>
        <w:ind w:firstLine="540"/>
        <w:rPr>
          <w:rFonts w:ascii="Times New Roman" w:hAnsi="Times New Roman"/>
          <w:i/>
          <w:sz w:val="28"/>
          <w:szCs w:val="28"/>
        </w:rPr>
      </w:pPr>
      <w:r w:rsidRPr="00142D0B">
        <w:rPr>
          <w:rFonts w:ascii="Times New Roman" w:hAnsi="Times New Roman"/>
          <w:i/>
          <w:sz w:val="28"/>
          <w:szCs w:val="28"/>
        </w:rPr>
        <w:t>*В случае, если оплата установлена нормативными правовыми актами муниципального образования</w:t>
      </w:r>
      <w:r w:rsidR="00AD38DC" w:rsidRPr="00142D0B">
        <w:rPr>
          <w:rFonts w:ascii="Times New Roman" w:hAnsi="Times New Roman"/>
          <w:i/>
          <w:sz w:val="28"/>
          <w:szCs w:val="28"/>
        </w:rPr>
        <w:t xml:space="preserve">.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142D0B"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10.1.4</w:t>
      </w:r>
      <w:r w:rsidR="00AD38DC" w:rsidRPr="002F5727">
        <w:rPr>
          <w:rFonts w:ascii="Times New Roman" w:hAnsi="Times New Roman"/>
          <w:sz w:val="28"/>
          <w:szCs w:val="28"/>
        </w:rPr>
        <w:t xml:space="preserve">. В случае проведения работ по сносу зданий или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 xml:space="preserve">Администрация </w:t>
      </w:r>
      <w:r w:rsidRPr="002F572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lastRenderedPageBreak/>
        <w:t xml:space="preserve">Для предоставления </w:t>
      </w:r>
      <w:r w:rsidR="002F5727" w:rsidRPr="002F5727">
        <w:rPr>
          <w:rFonts w:ascii="Times New Roman" w:hAnsi="Times New Roman"/>
          <w:sz w:val="28"/>
          <w:szCs w:val="28"/>
        </w:rPr>
        <w:t xml:space="preserve">Муниципальной </w:t>
      </w:r>
      <w:r w:rsidRPr="002F5727">
        <w:rPr>
          <w:rFonts w:ascii="Times New Roman" w:hAnsi="Times New Roman"/>
          <w:sz w:val="28"/>
          <w:szCs w:val="28"/>
        </w:rPr>
        <w:t xml:space="preserve">услуги </w:t>
      </w:r>
      <w:r w:rsidR="002F5727" w:rsidRPr="002F5727">
        <w:rPr>
          <w:rFonts w:ascii="Times New Roman" w:hAnsi="Times New Roman"/>
          <w:sz w:val="28"/>
          <w:szCs w:val="28"/>
        </w:rPr>
        <w:t>Администрация</w:t>
      </w:r>
      <w:r w:rsidRPr="002F572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акт о выполненных работах по компенсационному озеленению.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w:t>
      </w:r>
      <w:r w:rsidR="002F5727" w:rsidRPr="008113C1">
        <w:rPr>
          <w:rFonts w:ascii="Times New Roman" w:hAnsi="Times New Roman"/>
          <w:sz w:val="28"/>
          <w:szCs w:val="28"/>
        </w:rPr>
        <w:t>Администрации</w:t>
      </w:r>
      <w:r w:rsidRPr="008113C1">
        <w:rPr>
          <w:rFonts w:ascii="Times New Roman" w:hAnsi="Times New Roman"/>
          <w:sz w:val="28"/>
          <w:szCs w:val="28"/>
        </w:rPr>
        <w:t xml:space="preserve">. </w:t>
      </w:r>
    </w:p>
    <w:p w:rsidR="00AD38DC" w:rsidRPr="008113C1" w:rsidRDefault="002F5727" w:rsidP="002F5727">
      <w:pPr>
        <w:ind w:firstLine="540"/>
        <w:rPr>
          <w:rFonts w:ascii="Times New Roman" w:hAnsi="Times New Roman"/>
          <w:sz w:val="28"/>
          <w:szCs w:val="28"/>
        </w:rPr>
      </w:pPr>
      <w:r w:rsidRPr="008113C1">
        <w:rPr>
          <w:rFonts w:ascii="Times New Roman" w:hAnsi="Times New Roman"/>
          <w:sz w:val="28"/>
          <w:szCs w:val="28"/>
        </w:rPr>
        <w:t>10.1.5</w:t>
      </w:r>
      <w:r w:rsidR="00AD38DC" w:rsidRPr="008113C1">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8113C1" w:rsidRDefault="00AD38DC" w:rsidP="002F5727">
      <w:pPr>
        <w:ind w:firstLine="540"/>
        <w:rPr>
          <w:rFonts w:ascii="Times New Roman" w:hAnsi="Times New Roman"/>
          <w:sz w:val="28"/>
          <w:szCs w:val="28"/>
        </w:rPr>
      </w:pPr>
      <w:r w:rsidRPr="008113C1">
        <w:rPr>
          <w:rFonts w:ascii="Times New Roman" w:hAnsi="Times New Roman"/>
          <w:sz w:val="28"/>
          <w:szCs w:val="28"/>
        </w:rPr>
        <w:t xml:space="preserve">- разрешительная документация на проведение земляных работ. </w:t>
      </w:r>
    </w:p>
    <w:p w:rsidR="002F5727" w:rsidRPr="008113C1" w:rsidRDefault="002F5727" w:rsidP="002F5727">
      <w:pPr>
        <w:ind w:firstLine="540"/>
        <w:rPr>
          <w:rFonts w:ascii="Times New Roman" w:hAnsi="Times New Roman"/>
          <w:sz w:val="28"/>
          <w:szCs w:val="28"/>
        </w:rPr>
      </w:pPr>
      <w:r w:rsidRPr="008113C1">
        <w:rPr>
          <w:rFonts w:ascii="Times New Roman" w:hAnsi="Times New Roman"/>
          <w:sz w:val="28"/>
          <w:szCs w:val="28"/>
        </w:rPr>
        <w:t xml:space="preserve">Указанный документ находится в Администрации.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10.1.6</w:t>
      </w:r>
      <w:r w:rsidR="00AD38DC" w:rsidRPr="002F572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10.1.7</w:t>
      </w:r>
      <w:r w:rsidR="00AD38DC" w:rsidRPr="002F572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10.1.8</w:t>
      </w:r>
      <w:r w:rsidR="00AD38DC" w:rsidRPr="002F572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10.1.9</w:t>
      </w:r>
      <w:r w:rsidR="00AD38DC" w:rsidRPr="002F5727">
        <w:rPr>
          <w:rFonts w:ascii="Times New Roman" w:hAnsi="Times New Roman"/>
          <w:sz w:val="28"/>
          <w:szCs w:val="28"/>
        </w:rPr>
        <w:t xml:space="preserve">. В случае проведения уходных работ (вырубка аварийных, сухостойных насаждений, а также обрезка насаждений):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2F5727" w:rsidRDefault="002F5727" w:rsidP="002F5727">
      <w:pPr>
        <w:ind w:firstLine="540"/>
        <w:rPr>
          <w:rFonts w:ascii="Times New Roman" w:hAnsi="Times New Roman"/>
          <w:sz w:val="28"/>
          <w:szCs w:val="28"/>
        </w:rPr>
      </w:pPr>
      <w:r w:rsidRPr="002F5727">
        <w:rPr>
          <w:rFonts w:ascii="Times New Roman" w:hAnsi="Times New Roman"/>
          <w:sz w:val="28"/>
          <w:szCs w:val="28"/>
        </w:rPr>
        <w:t>10.1.10</w:t>
      </w:r>
      <w:r w:rsidR="00AD38DC" w:rsidRPr="002F572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2F5727" w:rsidRDefault="00AD38DC" w:rsidP="002F5727">
      <w:pPr>
        <w:ind w:firstLine="540"/>
        <w:rPr>
          <w:rFonts w:ascii="Times New Roman" w:hAnsi="Times New Roman"/>
          <w:sz w:val="28"/>
          <w:szCs w:val="28"/>
        </w:rPr>
      </w:pPr>
      <w:r w:rsidRPr="002F572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AF5D3E" w:rsidRDefault="00AF5D3E" w:rsidP="00AF5D3E">
      <w:pPr>
        <w:tabs>
          <w:tab w:val="left" w:pos="0"/>
        </w:tabs>
        <w:rPr>
          <w:rFonts w:ascii="Times New Roman" w:hAnsi="Times New Roman"/>
          <w:sz w:val="28"/>
          <w:szCs w:val="28"/>
        </w:rPr>
      </w:pPr>
      <w:r w:rsidRPr="00AF5D3E">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2F5727" w:rsidRDefault="00572FB3" w:rsidP="002F5727">
      <w:pPr>
        <w:pStyle w:val="90"/>
        <w:shd w:val="clear" w:color="auto" w:fill="auto"/>
        <w:tabs>
          <w:tab w:val="left" w:pos="1553"/>
        </w:tabs>
        <w:spacing w:after="0" w:line="240" w:lineRule="auto"/>
        <w:ind w:firstLine="567"/>
        <w:rPr>
          <w:i w:val="0"/>
          <w:sz w:val="28"/>
          <w:szCs w:val="28"/>
        </w:rPr>
      </w:pPr>
      <w:r w:rsidRPr="002F5727">
        <w:rPr>
          <w:i w:val="0"/>
          <w:sz w:val="28"/>
          <w:szCs w:val="28"/>
        </w:rPr>
        <w:t>10.2.  Запрещается требовать от Заявителя:</w:t>
      </w:r>
    </w:p>
    <w:p w:rsidR="00572FB3" w:rsidRPr="002F5727"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2F5727">
        <w:rPr>
          <w:rFonts w:ascii="Times New Roman" w:hAnsi="Times New Roman"/>
          <w:bCs/>
          <w:iCs/>
          <w:sz w:val="28"/>
          <w:szCs w:val="28"/>
        </w:rPr>
        <w:t xml:space="preserve"> Воронежской области</w:t>
      </w:r>
      <w:r w:rsidRPr="002F572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7393A" w:rsidRDefault="00572FB3" w:rsidP="002F5727">
      <w:pPr>
        <w:autoSpaceDE w:val="0"/>
        <w:autoSpaceDN w:val="0"/>
        <w:adjustRightInd w:val="0"/>
        <w:rPr>
          <w:rFonts w:ascii="Times New Roman" w:hAnsi="Times New Roman"/>
          <w:bCs/>
          <w:sz w:val="28"/>
          <w:szCs w:val="28"/>
        </w:rPr>
      </w:pPr>
      <w:r w:rsidRPr="002F5727">
        <w:rPr>
          <w:rFonts w:ascii="Times New Roman" w:hAnsi="Times New Roman"/>
          <w:bCs/>
          <w:sz w:val="28"/>
          <w:szCs w:val="28"/>
        </w:rPr>
        <w:t>- представления документов и информации, которые в соответствии с</w:t>
      </w:r>
      <w:r w:rsidRPr="0007393A">
        <w:rPr>
          <w:rFonts w:ascii="Times New Roman" w:hAnsi="Times New Roman"/>
          <w:bCs/>
          <w:sz w:val="28"/>
          <w:szCs w:val="28"/>
        </w:rPr>
        <w:t xml:space="preserve"> нормативными правовыми актами Российской Федерации и</w:t>
      </w:r>
      <w:r w:rsidRPr="0007393A">
        <w:rPr>
          <w:rFonts w:ascii="Times New Roman" w:hAnsi="Times New Roman"/>
          <w:bCs/>
          <w:iCs/>
          <w:sz w:val="28"/>
          <w:szCs w:val="28"/>
        </w:rPr>
        <w:t xml:space="preserve"> Воронежской </w:t>
      </w:r>
      <w:r w:rsidRPr="0007393A">
        <w:rPr>
          <w:rFonts w:ascii="Times New Roman" w:hAnsi="Times New Roman"/>
          <w:bCs/>
          <w:iCs/>
          <w:sz w:val="28"/>
          <w:szCs w:val="28"/>
        </w:rPr>
        <w:lastRenderedPageBreak/>
        <w:t>области</w:t>
      </w:r>
      <w:r w:rsidRPr="0007393A">
        <w:rPr>
          <w:rFonts w:ascii="Times New Roman" w:hAnsi="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0"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572FB3">
      <w:pPr>
        <w:pStyle w:val="21"/>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715796" w:rsidRDefault="00084B60" w:rsidP="00084B60">
      <w:pPr>
        <w:tabs>
          <w:tab w:val="left" w:pos="1945"/>
        </w:tabs>
        <w:ind w:firstLine="709"/>
        <w:jc w:val="center"/>
      </w:pPr>
    </w:p>
    <w:p w:rsidR="00084B60"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Административному регламенту.</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640F1C">
        <w:rPr>
          <w:rFonts w:ascii="Times New Roman" w:hAnsi="Times New Roman"/>
          <w:bCs/>
          <w:sz w:val="28"/>
          <w:szCs w:val="28"/>
        </w:rPr>
        <w:t>заявлении о предоставлении Муниципальной услуги</w:t>
      </w:r>
      <w:r w:rsidRPr="00640F1C">
        <w:rPr>
          <w:rFonts w:ascii="Times New Roman" w:hAnsi="Times New Roman"/>
          <w:bCs/>
          <w:sz w:val="28"/>
          <w:szCs w:val="28"/>
        </w:rPr>
        <w:t xml:space="preserve">, </w:t>
      </w:r>
      <w:r w:rsidR="00640F1C" w:rsidRPr="00640F1C">
        <w:rPr>
          <w:rFonts w:ascii="Times New Roman" w:hAnsi="Times New Roman"/>
          <w:bCs/>
          <w:sz w:val="28"/>
          <w:szCs w:val="28"/>
        </w:rPr>
        <w:t>в течение 5 рабочих дней с даты подачи заявления</w:t>
      </w:r>
      <w:r w:rsidRPr="00640F1C">
        <w:rPr>
          <w:rFonts w:ascii="Times New Roman" w:hAnsi="Times New Roman"/>
          <w:bCs/>
          <w:sz w:val="28"/>
          <w:szCs w:val="28"/>
        </w:rPr>
        <w:t xml:space="preserve">, либо выдается в день личного обращения </w:t>
      </w:r>
      <w:r w:rsidR="00C21A42" w:rsidRPr="00640F1C">
        <w:rPr>
          <w:rFonts w:ascii="Times New Roman" w:hAnsi="Times New Roman"/>
          <w:bCs/>
          <w:sz w:val="28"/>
          <w:szCs w:val="28"/>
        </w:rPr>
        <w:t xml:space="preserve">в </w:t>
      </w:r>
      <w:r w:rsidRPr="00640F1C">
        <w:rPr>
          <w:rFonts w:ascii="Times New Roman" w:hAnsi="Times New Roman"/>
          <w:bCs/>
          <w:sz w:val="28"/>
          <w:szCs w:val="28"/>
        </w:rPr>
        <w:t>Администрацию.</w:t>
      </w:r>
      <w:r w:rsidR="00640F1C" w:rsidRPr="00640F1C">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640F1C" w:rsidRDefault="00084B60" w:rsidP="00084B60">
      <w:pPr>
        <w:autoSpaceDE w:val="0"/>
        <w:autoSpaceDN w:val="0"/>
        <w:adjustRightInd w:val="0"/>
        <w:rPr>
          <w:rFonts w:ascii="Times New Roman" w:hAnsi="Times New Roman"/>
          <w:bCs/>
          <w:sz w:val="28"/>
          <w:szCs w:val="28"/>
        </w:rPr>
      </w:pPr>
      <w:r w:rsidRPr="00640F1C">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lastRenderedPageBreak/>
        <w:t>Решени</w:t>
      </w:r>
      <w:r w:rsidR="00CE77C6" w:rsidRPr="00DF69CA">
        <w:rPr>
          <w:rFonts w:ascii="Times New Roman" w:hAnsi="Times New Roman"/>
          <w:sz w:val="28"/>
          <w:szCs w:val="28"/>
        </w:rPr>
        <w:t>е об отказе</w:t>
      </w:r>
      <w:r w:rsidR="00512B00" w:rsidRPr="00DF69CA">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C21A42" w:rsidRPr="00DF69CA">
        <w:rPr>
          <w:rFonts w:ascii="Times New Roman" w:hAnsi="Times New Roman"/>
          <w:sz w:val="28"/>
          <w:szCs w:val="28"/>
        </w:rPr>
        <w:t xml:space="preserve">Заявителю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Pr="00DF69CA">
        <w:rPr>
          <w:rFonts w:ascii="Times New Roman" w:hAnsi="Times New Roman"/>
          <w:sz w:val="28"/>
          <w:szCs w:val="28"/>
        </w:rPr>
        <w:t xml:space="preserve"> </w:t>
      </w:r>
      <w:r w:rsidR="00CE77C6" w:rsidRPr="00DF69CA">
        <w:rPr>
          <w:rFonts w:ascii="Times New Roman" w:hAnsi="Times New Roman"/>
          <w:sz w:val="28"/>
          <w:szCs w:val="28"/>
        </w:rPr>
        <w:t>Администрацию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для приостановления или отказа в предоставлении Муниципальной услуги</w:t>
      </w:r>
    </w:p>
    <w:p w:rsidR="004F062D" w:rsidRPr="004F062D" w:rsidRDefault="004F062D" w:rsidP="004F062D">
      <w:pPr>
        <w:ind w:firstLine="0"/>
        <w:jc w:val="center"/>
        <w:rPr>
          <w:rFonts w:ascii="Times New Roman" w:hAnsi="Times New Roman"/>
          <w:b/>
          <w:sz w:val="28"/>
          <w:szCs w:val="28"/>
        </w:rPr>
      </w:pPr>
    </w:p>
    <w:p w:rsidR="00640F1C" w:rsidRPr="00875CC3" w:rsidRDefault="004F062D" w:rsidP="00054531">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 xml:space="preserve">12.1. </w:t>
      </w:r>
      <w:r w:rsidR="00640F1C" w:rsidRPr="00875CC3">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
    <w:p w:rsidR="00640F1C" w:rsidRPr="00875CC3" w:rsidRDefault="00640F1C" w:rsidP="00054531">
      <w:pPr>
        <w:pStyle w:val="ConsPlusNormal"/>
        <w:ind w:firstLine="540"/>
        <w:jc w:val="both"/>
        <w:rPr>
          <w:rFonts w:ascii="Times New Roman" w:hAnsi="Times New Roman" w:cs="Times New Roman"/>
          <w:i/>
          <w:sz w:val="28"/>
          <w:szCs w:val="28"/>
        </w:rPr>
      </w:pPr>
      <w:r w:rsidRPr="00875CC3">
        <w:rPr>
          <w:rFonts w:ascii="Times New Roman" w:hAnsi="Times New Roman" w:cs="Times New Roman"/>
          <w:i/>
          <w:sz w:val="28"/>
          <w:szCs w:val="28"/>
        </w:rPr>
        <w:t xml:space="preserve">*Указывается в случае, если оплата компенсационной стоимости предусмотрена </w:t>
      </w:r>
      <w:r w:rsidR="00875CC3" w:rsidRPr="00875CC3">
        <w:rPr>
          <w:rFonts w:ascii="Times New Roman" w:hAnsi="Times New Roman" w:cs="Times New Roman"/>
          <w:i/>
          <w:sz w:val="28"/>
          <w:szCs w:val="28"/>
        </w:rPr>
        <w:t xml:space="preserve">нормативным правовым актом муниципального образования. </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предоставлении Муниципальной 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00875CC3">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660D63">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Pr>
          <w:rFonts w:ascii="Times New Roman" w:hAnsi="Times New Roman"/>
          <w:sz w:val="28"/>
          <w:szCs w:val="28"/>
        </w:rPr>
        <w:t>;</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sidR="00625ADB">
        <w:rPr>
          <w:rFonts w:ascii="Times New Roman" w:hAnsi="Times New Roman"/>
          <w:sz w:val="28"/>
          <w:szCs w:val="28"/>
        </w:rPr>
        <w:t>подан неуполномоченным лицом;</w:t>
      </w:r>
    </w:p>
    <w:p w:rsidR="00625ADB" w:rsidRDefault="00625ADB" w:rsidP="00660D63">
      <w:pPr>
        <w:rPr>
          <w:rFonts w:ascii="Times New Roman" w:hAnsi="Times New Roman"/>
          <w:sz w:val="28"/>
          <w:szCs w:val="28"/>
        </w:rPr>
      </w:pPr>
      <w:r>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875CC3" w:rsidRDefault="00625ADB" w:rsidP="00625ADB">
      <w:pPr>
        <w:rPr>
          <w:rFonts w:ascii="Times New Roman" w:hAnsi="Times New Roman"/>
          <w:sz w:val="28"/>
          <w:szCs w:val="28"/>
        </w:rPr>
      </w:pPr>
      <w:r w:rsidRPr="00875CC3">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875CC3" w:rsidRDefault="00625ADB" w:rsidP="00625ADB">
      <w:pPr>
        <w:pStyle w:val="ConsPlusNormal"/>
        <w:ind w:firstLine="540"/>
        <w:jc w:val="both"/>
        <w:rPr>
          <w:rFonts w:ascii="Times New Roman" w:hAnsi="Times New Roman" w:cs="Times New Roman"/>
          <w:sz w:val="28"/>
          <w:szCs w:val="28"/>
        </w:rPr>
      </w:pPr>
      <w:r w:rsidRPr="00875CC3">
        <w:rPr>
          <w:rFonts w:ascii="Times New Roman" w:hAnsi="Times New Roman" w:cs="Times New Roman"/>
          <w:sz w:val="28"/>
          <w:szCs w:val="28"/>
        </w:rPr>
        <w:t>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городского округа город Воронеж, данным, приведенным в проектной документации, или фактическим данным, выявленным при осмотре объекта;</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875CC3" w:rsidRDefault="00625ADB" w:rsidP="00625ADB">
      <w:pPr>
        <w:pStyle w:val="Default"/>
        <w:ind w:firstLine="709"/>
        <w:jc w:val="both"/>
        <w:rPr>
          <w:rFonts w:ascii="Times New Roman" w:hAnsi="Times New Roman" w:cs="Times New Roman"/>
          <w:color w:val="auto"/>
          <w:sz w:val="28"/>
          <w:szCs w:val="28"/>
        </w:rPr>
      </w:pPr>
      <w:r w:rsidRPr="00875CC3">
        <w:rPr>
          <w:rFonts w:ascii="Times New Roman" w:hAnsi="Times New Roman" w:cs="Times New Roman"/>
          <w:color w:val="auto"/>
          <w:sz w:val="28"/>
          <w:szCs w:val="28"/>
        </w:rPr>
        <w:lastRenderedPageBreak/>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625ADB" w:rsidRPr="00625ADB" w:rsidRDefault="00625ADB" w:rsidP="00625ADB">
      <w:pPr>
        <w:rPr>
          <w:rFonts w:ascii="Times New Roman" w:hAnsi="Times New Roman"/>
          <w:color w:val="00B0F0"/>
          <w:sz w:val="28"/>
          <w:szCs w:val="28"/>
        </w:rPr>
      </w:pP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Заявителем (его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Default="004F062D" w:rsidP="00A173E7">
      <w:pPr>
        <w:tabs>
          <w:tab w:val="left" w:pos="1084"/>
        </w:tabs>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A173E7" w:rsidRDefault="00A173E7" w:rsidP="00A173E7">
      <w:pPr>
        <w:tabs>
          <w:tab w:val="left" w:pos="1084"/>
        </w:tabs>
        <w:rPr>
          <w:rFonts w:ascii="Times New Roman" w:hAnsi="Times New Roman"/>
          <w:bCs/>
          <w:i/>
          <w:sz w:val="28"/>
          <w:szCs w:val="28"/>
        </w:rPr>
      </w:pPr>
      <w:r>
        <w:rPr>
          <w:rFonts w:ascii="Times New Roman" w:hAnsi="Times New Roman"/>
          <w:bCs/>
          <w:sz w:val="28"/>
          <w:szCs w:val="28"/>
        </w:rPr>
        <w:t xml:space="preserve">Компенсационная стоимость зеленых насаждений взимается в случаях и порядке, установленном ___________________________ </w:t>
      </w:r>
      <w:r w:rsidRPr="00A173E7">
        <w:rPr>
          <w:rFonts w:ascii="Times New Roman" w:hAnsi="Times New Roman"/>
          <w:bCs/>
          <w:i/>
          <w:sz w:val="28"/>
          <w:szCs w:val="28"/>
        </w:rPr>
        <w:t>(привод</w:t>
      </w:r>
      <w:r>
        <w:rPr>
          <w:rFonts w:ascii="Times New Roman" w:hAnsi="Times New Roman"/>
          <w:bCs/>
          <w:i/>
          <w:sz w:val="28"/>
          <w:szCs w:val="28"/>
        </w:rPr>
        <w:t>я</w:t>
      </w:r>
      <w:r w:rsidRPr="00A173E7">
        <w:rPr>
          <w:rFonts w:ascii="Times New Roman" w:hAnsi="Times New Roman"/>
          <w:bCs/>
          <w:i/>
          <w:sz w:val="28"/>
          <w:szCs w:val="28"/>
        </w:rPr>
        <w:t xml:space="preserve">тся наименование и реквизиты муниципального нормативного правового акта о создании, содержании и реконструкции зеленых насаждений – в случае, если в нем предусмотрено взимание такой компенсационной стоимости). </w:t>
      </w:r>
    </w:p>
    <w:p w:rsidR="00335244" w:rsidRPr="00AD17AE" w:rsidRDefault="00335244" w:rsidP="00335244">
      <w:pPr>
        <w:autoSpaceDE w:val="0"/>
        <w:autoSpaceDN w:val="0"/>
        <w:adjustRightInd w:val="0"/>
        <w:ind w:firstLine="540"/>
        <w:rPr>
          <w:rFonts w:ascii="Times New Roman" w:eastAsiaTheme="minorHAnsi" w:hAnsi="Times New Roman"/>
          <w:sz w:val="28"/>
          <w:szCs w:val="28"/>
          <w:lang w:eastAsia="en-US"/>
        </w:rPr>
      </w:pPr>
      <w:r w:rsidRPr="00AD17AE">
        <w:rPr>
          <w:rFonts w:ascii="Times New Roman" w:eastAsiaTheme="minorHAnsi" w:hAnsi="Times New Roman"/>
          <w:sz w:val="28"/>
          <w:szCs w:val="28"/>
          <w:lang w:eastAsia="en-US"/>
        </w:rPr>
        <w:t xml:space="preserve">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 </w:t>
      </w:r>
      <w:r w:rsidR="00625ADB" w:rsidRPr="00AD17AE">
        <w:rPr>
          <w:rFonts w:ascii="Times New Roman" w:eastAsiaTheme="minorHAnsi" w:hAnsi="Times New Roman"/>
          <w:sz w:val="28"/>
          <w:szCs w:val="28"/>
          <w:lang w:eastAsia="en-US"/>
        </w:rPr>
        <w:t>____________________ (наименование муниципального образования)</w:t>
      </w:r>
      <w:r w:rsidRPr="00AD17AE">
        <w:rPr>
          <w:rFonts w:ascii="Times New Roman" w:eastAsiaTheme="minorHAnsi" w:hAnsi="Times New Roman"/>
          <w:sz w:val="28"/>
          <w:szCs w:val="28"/>
          <w:lang w:eastAsia="en-US"/>
        </w:rPr>
        <w:t xml:space="preserve"> либо финансируемых за счет средств юридических лиц, индивидуальных предпринимателей с обязательством последующей передачи объекта в собственность </w:t>
      </w:r>
      <w:r w:rsidR="00031BE6">
        <w:rPr>
          <w:rFonts w:ascii="Times New Roman" w:hAnsi="Times New Roman"/>
          <w:sz w:val="28"/>
          <w:szCs w:val="28"/>
        </w:rPr>
        <w:t>Самодуровского</w:t>
      </w:r>
      <w:r w:rsidR="00031BE6" w:rsidRPr="00AD17AE">
        <w:rPr>
          <w:rFonts w:ascii="Times New Roman" w:eastAsiaTheme="minorHAnsi" w:hAnsi="Times New Roman"/>
          <w:sz w:val="28"/>
          <w:szCs w:val="28"/>
          <w:lang w:eastAsia="en-US"/>
        </w:rPr>
        <w:t xml:space="preserve"> </w:t>
      </w:r>
      <w:r w:rsidR="00031BE6" w:rsidRPr="00031BE6">
        <w:rPr>
          <w:rFonts w:ascii="Times New Roman" w:eastAsiaTheme="minorHAnsi" w:hAnsi="Times New Roman"/>
          <w:sz w:val="28"/>
          <w:szCs w:val="28"/>
          <w:lang w:eastAsia="en-US"/>
        </w:rPr>
        <w:t xml:space="preserve"> </w:t>
      </w:r>
      <w:r w:rsidR="00031BE6">
        <w:rPr>
          <w:rFonts w:ascii="Times New Roman" w:eastAsiaTheme="minorHAnsi" w:hAnsi="Times New Roman"/>
          <w:sz w:val="28"/>
          <w:szCs w:val="28"/>
          <w:lang w:eastAsia="en-US"/>
        </w:rPr>
        <w:t xml:space="preserve">сельского поселения </w:t>
      </w:r>
      <w:r w:rsidR="00625ADB" w:rsidRPr="00AD17AE">
        <w:rPr>
          <w:rFonts w:ascii="Times New Roman" w:eastAsiaTheme="minorHAnsi" w:hAnsi="Times New Roman"/>
          <w:sz w:val="28"/>
          <w:szCs w:val="28"/>
          <w:lang w:eastAsia="en-US"/>
        </w:rPr>
        <w:t xml:space="preserve">(наименование </w:t>
      </w:r>
      <w:r w:rsidRPr="00AD17AE">
        <w:rPr>
          <w:rFonts w:ascii="Times New Roman" w:eastAsiaTheme="minorHAnsi" w:hAnsi="Times New Roman"/>
          <w:sz w:val="28"/>
          <w:szCs w:val="28"/>
          <w:lang w:eastAsia="en-US"/>
        </w:rPr>
        <w:t>муниципального образования</w:t>
      </w:r>
      <w:r w:rsidR="00625ADB" w:rsidRPr="00AD17AE">
        <w:rPr>
          <w:rFonts w:ascii="Times New Roman" w:eastAsiaTheme="minorHAnsi" w:hAnsi="Times New Roman"/>
          <w:sz w:val="28"/>
          <w:szCs w:val="28"/>
          <w:lang w:eastAsia="en-US"/>
        </w:rPr>
        <w:t>)</w:t>
      </w:r>
      <w:r w:rsidRPr="00AD17AE">
        <w:rPr>
          <w:rFonts w:ascii="Times New Roman" w:eastAsiaTheme="minorHAnsi" w:hAnsi="Times New Roman"/>
          <w:sz w:val="28"/>
          <w:szCs w:val="28"/>
          <w:lang w:eastAsia="en-US"/>
        </w:rPr>
        <w:t>, не взимается.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A173E7" w:rsidRDefault="00335244" w:rsidP="00A173E7">
      <w:pPr>
        <w:tabs>
          <w:tab w:val="left" w:pos="1084"/>
        </w:tabs>
        <w:rPr>
          <w:rFonts w:ascii="Times New Roman" w:hAnsi="Times New Roman"/>
          <w:bCs/>
          <w:i/>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AD17AE">
      <w:pPr>
        <w:numPr>
          <w:ilvl w:val="0"/>
          <w:numId w:val="12"/>
        </w:numPr>
        <w:autoSpaceDE w:val="0"/>
        <w:autoSpaceDN w:val="0"/>
        <w:adjustRightInd w:val="0"/>
        <w:ind w:left="0" w:firstLine="0"/>
        <w:jc w:val="center"/>
        <w:rPr>
          <w:rFonts w:ascii="Times New Roman" w:hAnsi="Times New Roman"/>
          <w:b/>
          <w:bCs/>
          <w:sz w:val="28"/>
          <w:szCs w:val="28"/>
        </w:rPr>
      </w:pPr>
      <w:r w:rsidRPr="00F85161">
        <w:rPr>
          <w:rFonts w:ascii="Times New Roman" w:hAnsi="Times New Roman"/>
          <w:b/>
          <w:bCs/>
          <w:sz w:val="28"/>
          <w:szCs w:val="28"/>
        </w:rPr>
        <w:lastRenderedPageBreak/>
        <w:t>Срок регистрации запроса Заявителя о предоставлении</w:t>
      </w:r>
    </w:p>
    <w:p w:rsidR="004F062D" w:rsidRPr="00F85161" w:rsidRDefault="004F062D" w:rsidP="00AD17AE">
      <w:pPr>
        <w:autoSpaceDE w:val="0"/>
        <w:autoSpaceDN w:val="0"/>
        <w:adjustRightInd w:val="0"/>
        <w:ind w:firstLine="0"/>
        <w:jc w:val="center"/>
        <w:rPr>
          <w:rFonts w:ascii="Times New Roman" w:hAnsi="Times New Roman"/>
          <w:b/>
          <w:bCs/>
          <w:sz w:val="28"/>
          <w:szCs w:val="28"/>
        </w:rPr>
      </w:pPr>
      <w:r w:rsidRPr="00F85161">
        <w:rPr>
          <w:rFonts w:ascii="Times New Roman" w:hAnsi="Times New Roman"/>
          <w:b/>
          <w:bCs/>
          <w:sz w:val="28"/>
          <w:szCs w:val="28"/>
        </w:rPr>
        <w:t>Муниципальной услуги</w:t>
      </w:r>
    </w:p>
    <w:p w:rsidR="004F062D" w:rsidRPr="00F85161" w:rsidRDefault="004F062D" w:rsidP="00AD17AE">
      <w:pPr>
        <w:pStyle w:val="21"/>
        <w:shd w:val="clear" w:color="auto" w:fill="auto"/>
        <w:tabs>
          <w:tab w:val="left" w:pos="1276"/>
        </w:tabs>
        <w:spacing w:before="0" w:after="0" w:line="240" w:lineRule="auto"/>
        <w:ind w:firstLine="0"/>
        <w:jc w:val="center"/>
        <w:rPr>
          <w:b/>
          <w:bCs/>
          <w:spacing w:val="0"/>
          <w:sz w:val="28"/>
          <w:szCs w:val="28"/>
        </w:rPr>
      </w:pP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02E18" w:rsidRPr="000A3472" w:rsidRDefault="00F02E18" w:rsidP="00F02E18">
      <w:pPr>
        <w:pStyle w:val="21"/>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В случае поступления заявления в выходной (праздничный) день</w:t>
      </w:r>
      <w:r w:rsidR="00A173E7">
        <w:rPr>
          <w:spacing w:val="0"/>
          <w:sz w:val="28"/>
          <w:szCs w:val="28"/>
        </w:rPr>
        <w:t xml:space="preserve"> </w:t>
      </w:r>
      <w:r w:rsidRPr="000A3472">
        <w:rPr>
          <w:spacing w:val="0"/>
          <w:sz w:val="28"/>
          <w:szCs w:val="28"/>
        </w:rPr>
        <w:t xml:space="preserve">его регистрация осуществляется </w:t>
      </w:r>
      <w:r w:rsidR="00A173E7">
        <w:rPr>
          <w:spacing w:val="0"/>
          <w:sz w:val="28"/>
          <w:szCs w:val="28"/>
        </w:rPr>
        <w:t>в первый следующий за ним рабочий день</w:t>
      </w:r>
      <w:r w:rsidRPr="000A3472">
        <w:rPr>
          <w:spacing w:val="0"/>
          <w:sz w:val="28"/>
          <w:szCs w:val="28"/>
        </w:rPr>
        <w:t xml:space="preserve">. </w:t>
      </w:r>
    </w:p>
    <w:p w:rsidR="00F02E18" w:rsidRPr="00806EF3" w:rsidRDefault="00F02E18" w:rsidP="00F02E18">
      <w:pPr>
        <w:pStyle w:val="21"/>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806EF3" w:rsidRDefault="005B52D0" w:rsidP="005B52D0">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F85161" w:rsidRDefault="005B52D0" w:rsidP="005B52D0">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A36CEB" w:rsidRDefault="004F062D" w:rsidP="004F062D">
      <w:pPr>
        <w:rPr>
          <w:rFonts w:ascii="Times New Roman" w:hAnsi="Times New Roman"/>
          <w:sz w:val="28"/>
          <w:szCs w:val="28"/>
        </w:rPr>
      </w:pPr>
      <w:r w:rsidRPr="00F85161">
        <w:rPr>
          <w:rFonts w:ascii="Times New Roman" w:hAnsi="Times New Roman"/>
          <w:sz w:val="28"/>
          <w:szCs w:val="28"/>
        </w:rPr>
        <w:t>18.1. Услуг</w:t>
      </w:r>
      <w:r w:rsidR="00A36CEB">
        <w:rPr>
          <w:rFonts w:ascii="Times New Roman" w:hAnsi="Times New Roman"/>
          <w:sz w:val="28"/>
          <w:szCs w:val="28"/>
        </w:rPr>
        <w:t>ами</w:t>
      </w:r>
      <w:r w:rsidRPr="00F85161">
        <w:rPr>
          <w:rFonts w:ascii="Times New Roman" w:hAnsi="Times New Roman"/>
          <w:sz w:val="28"/>
          <w:szCs w:val="28"/>
        </w:rPr>
        <w:t>, необходимы</w:t>
      </w:r>
      <w:r w:rsidR="00A36CEB">
        <w:rPr>
          <w:rFonts w:ascii="Times New Roman" w:hAnsi="Times New Roman"/>
          <w:sz w:val="28"/>
          <w:szCs w:val="28"/>
        </w:rPr>
        <w:t>ми</w:t>
      </w:r>
      <w:r w:rsidRPr="00F85161">
        <w:rPr>
          <w:rFonts w:ascii="Times New Roman" w:hAnsi="Times New Roman"/>
          <w:sz w:val="28"/>
          <w:szCs w:val="28"/>
        </w:rPr>
        <w:t xml:space="preserve"> и обязательны</w:t>
      </w:r>
      <w:r w:rsidR="00A36CEB">
        <w:rPr>
          <w:rFonts w:ascii="Times New Roman" w:hAnsi="Times New Roman"/>
          <w:sz w:val="28"/>
          <w:szCs w:val="28"/>
        </w:rPr>
        <w:t>ми</w:t>
      </w:r>
      <w:r w:rsidRPr="00F85161">
        <w:rPr>
          <w:rFonts w:ascii="Times New Roman" w:hAnsi="Times New Roman"/>
          <w:sz w:val="28"/>
          <w:szCs w:val="28"/>
        </w:rPr>
        <w:t xml:space="preserve"> для предоставления данной М</w:t>
      </w:r>
      <w:r w:rsidR="00A36CEB">
        <w:rPr>
          <w:rFonts w:ascii="Times New Roman" w:hAnsi="Times New Roman"/>
          <w:sz w:val="28"/>
          <w:szCs w:val="28"/>
        </w:rPr>
        <w:t>униципальной услуги, являются</w:t>
      </w:r>
      <w:r w:rsidR="002F5727">
        <w:rPr>
          <w:rFonts w:ascii="Times New Roman" w:hAnsi="Times New Roman"/>
          <w:sz w:val="28"/>
          <w:szCs w:val="28"/>
        </w:rPr>
        <w:t>*</w:t>
      </w:r>
      <w:r w:rsidR="00A36CEB">
        <w:rPr>
          <w:rFonts w:ascii="Times New Roman" w:hAnsi="Times New Roman"/>
          <w:sz w:val="28"/>
          <w:szCs w:val="28"/>
        </w:rPr>
        <w:t>:</w:t>
      </w:r>
    </w:p>
    <w:p w:rsidR="004F062D" w:rsidRDefault="00A36CEB" w:rsidP="004F062D">
      <w:pPr>
        <w:rPr>
          <w:rFonts w:ascii="Times New Roman" w:hAnsi="Times New Roman"/>
          <w:sz w:val="28"/>
          <w:szCs w:val="28"/>
        </w:rPr>
      </w:pPr>
      <w:r>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Default="00A36CEB" w:rsidP="004F062D">
      <w:pPr>
        <w:rPr>
          <w:rFonts w:ascii="Times New Roman" w:hAnsi="Times New Roman"/>
          <w:sz w:val="28"/>
          <w:szCs w:val="28"/>
        </w:rPr>
      </w:pPr>
      <w:r>
        <w:rPr>
          <w:rFonts w:ascii="Times New Roman" w:hAnsi="Times New Roman"/>
          <w:sz w:val="28"/>
          <w:szCs w:val="28"/>
        </w:rPr>
        <w:t xml:space="preserve">- проведение экспертизы проектной документации на строительство, реконструкцию объектов капитального строительства, в том числе проекты </w:t>
      </w:r>
      <w:r>
        <w:rPr>
          <w:rFonts w:ascii="Times New Roman" w:hAnsi="Times New Roman"/>
          <w:sz w:val="28"/>
          <w:szCs w:val="28"/>
        </w:rPr>
        <w:lastRenderedPageBreak/>
        <w:t>организации работ по сносу или демонтажу объектов капитального строительства, проекты реконструкции зел</w:t>
      </w:r>
      <w:r w:rsidR="002F5727">
        <w:rPr>
          <w:rFonts w:ascii="Times New Roman" w:hAnsi="Times New Roman"/>
          <w:sz w:val="28"/>
          <w:szCs w:val="28"/>
        </w:rPr>
        <w:t>еных насаждений с дендропланом;</w:t>
      </w:r>
    </w:p>
    <w:p w:rsidR="002F5727" w:rsidRDefault="002F5727" w:rsidP="004F062D">
      <w:pPr>
        <w:rPr>
          <w:rFonts w:ascii="Times New Roman" w:hAnsi="Times New Roman"/>
          <w:sz w:val="28"/>
          <w:szCs w:val="28"/>
        </w:rPr>
      </w:pPr>
      <w:r>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Default="002F5727" w:rsidP="004F062D">
      <w:pPr>
        <w:rPr>
          <w:rFonts w:ascii="Times New Roman" w:hAnsi="Times New Roman"/>
          <w:sz w:val="28"/>
          <w:szCs w:val="28"/>
        </w:rPr>
      </w:pPr>
      <w:r>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2F5727" w:rsidRDefault="002F5727" w:rsidP="002F5727">
      <w:pPr>
        <w:rPr>
          <w:rFonts w:ascii="Times New Roman" w:hAnsi="Times New Roman"/>
          <w:i/>
          <w:sz w:val="28"/>
          <w:szCs w:val="28"/>
        </w:rPr>
      </w:pPr>
      <w:r w:rsidRPr="002F5727">
        <w:rPr>
          <w:rFonts w:ascii="Times New Roman" w:hAnsi="Times New Roman"/>
          <w:i/>
          <w:sz w:val="28"/>
          <w:szCs w:val="28"/>
        </w:rPr>
        <w:t xml:space="preserve">* Перечень услуг, необходимых и обязательных для Муниципальной услуги, приводится в соответствии с утвержденным решением Совета народных депутатов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 (указываются наименование и реквизиты муниципального нормативного правового акта, которым утвержден перечень необходимых и обязательных услуг). </w:t>
      </w:r>
    </w:p>
    <w:p w:rsidR="002F5727" w:rsidRDefault="002F5727" w:rsidP="004F062D">
      <w:pPr>
        <w:rPr>
          <w:rFonts w:ascii="Times New Roman" w:hAnsi="Times New Roman"/>
          <w:sz w:val="28"/>
          <w:szCs w:val="28"/>
        </w:rPr>
      </w:pPr>
      <w:r>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F02E18" w:rsidRPr="00F85161">
        <w:rPr>
          <w:rFonts w:ascii="Times New Roman" w:hAnsi="Times New Roman"/>
          <w:sz w:val="28"/>
          <w:szCs w:val="28"/>
        </w:rPr>
        <w:t xml:space="preserve">Заявитель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 целях получения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F02E18" w:rsidRPr="00F85161">
        <w:rPr>
          <w:rFonts w:ascii="Times New Roman" w:hAnsi="Times New Roman"/>
          <w:sz w:val="28"/>
          <w:szCs w:val="28"/>
        </w:rPr>
        <w:t xml:space="preserve">Заявление </w:t>
      </w:r>
      <w:r w:rsidRPr="00F85161">
        <w:rPr>
          <w:rFonts w:ascii="Times New Roman" w:hAnsi="Times New Roman"/>
          <w:sz w:val="28"/>
          <w:szCs w:val="28"/>
        </w:rPr>
        <w:t xml:space="preserve">о предоставлении Муниципальной услуги отправляется </w:t>
      </w:r>
      <w:r w:rsidR="00F02E18" w:rsidRPr="00F85161">
        <w:rPr>
          <w:rFonts w:ascii="Times New Roman" w:hAnsi="Times New Roman"/>
          <w:sz w:val="28"/>
          <w:szCs w:val="28"/>
        </w:rPr>
        <w:t xml:space="preserve">Заявителем </w:t>
      </w:r>
      <w:r w:rsidRPr="00F85161">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Муниципальной услуги также может быть выдан </w:t>
      </w:r>
      <w:r w:rsidR="00F02E18" w:rsidRPr="00F85161">
        <w:rPr>
          <w:rFonts w:ascii="Times New Roman" w:hAnsi="Times New Roman"/>
          <w:sz w:val="28"/>
          <w:szCs w:val="28"/>
        </w:rPr>
        <w:t xml:space="preserve">Заявителю </w:t>
      </w:r>
      <w:r w:rsidRPr="00F85161">
        <w:rPr>
          <w:rFonts w:ascii="Times New Roman" w:hAnsi="Times New Roman"/>
          <w:sz w:val="28"/>
          <w:szCs w:val="28"/>
        </w:rPr>
        <w:t>на бумажном носителе в МФЦ</w:t>
      </w:r>
      <w:r w:rsidR="00F02E18">
        <w:rPr>
          <w:rFonts w:ascii="Times New Roman" w:hAnsi="Times New Roman"/>
          <w:sz w:val="28"/>
          <w:szCs w:val="28"/>
        </w:rPr>
        <w:t xml:space="preserve"> или в Администрации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00A54FB8">
        <w:rPr>
          <w:rFonts w:ascii="Times New Roman" w:hAnsi="Times New Roman"/>
          <w:sz w:val="28"/>
          <w:szCs w:val="28"/>
        </w:rPr>
        <w:t>, 7</w:t>
      </w:r>
      <w:r w:rsidR="00A54FB8">
        <w:rPr>
          <w:rFonts w:ascii="Times New Roman" w:hAnsi="Times New Roman"/>
          <w:sz w:val="28"/>
          <w:szCs w:val="28"/>
          <w:lang w:val="en-US"/>
        </w:rPr>
        <w:t>z</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806EF3" w:rsidRDefault="005B52D0" w:rsidP="005B52D0">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4F062D">
        <w:rPr>
          <w:rStyle w:val="85pt0pt"/>
          <w:rFonts w:eastAsia="Arial Unicode MS"/>
          <w:sz w:val="28"/>
          <w:szCs w:val="28"/>
          <w:lang w:val="ru-RU"/>
        </w:rPr>
        <w:t xml:space="preserve"> </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sidR="007B5C0F">
        <w:rPr>
          <w:rFonts w:ascii="Times New Roman" w:hAnsi="Times New Roman"/>
          <w:sz w:val="28"/>
          <w:szCs w:val="28"/>
        </w:rPr>
        <w:t>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lastRenderedPageBreak/>
        <w:t xml:space="preserve">18.15. </w:t>
      </w:r>
      <w:r w:rsidR="005B52D0"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5B52D0">
        <w:rPr>
          <w:rFonts w:ascii="Times New Roman" w:hAnsi="Times New Roman"/>
          <w:sz w:val="28"/>
          <w:szCs w:val="28"/>
        </w:rPr>
        <w:t>выдает</w:t>
      </w:r>
      <w:r w:rsidR="004F062D" w:rsidRPr="007B5C0F">
        <w:rPr>
          <w:rFonts w:ascii="Times New Roman" w:hAnsi="Times New Roman"/>
          <w:sz w:val="28"/>
          <w:szCs w:val="28"/>
        </w:rPr>
        <w:t xml:space="preserve"> результат предоставления Муниципальной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Администрации, результат Муниципальной услуги Заявитель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lastRenderedPageBreak/>
        <w:t>- Заявитель подает заявление и документы через ЕПГУ, РПГУ</w:t>
      </w:r>
      <w:r w:rsidR="005B52D0">
        <w:rPr>
          <w:rFonts w:ascii="Times New Roman" w:hAnsi="Times New Roman"/>
          <w:sz w:val="28"/>
          <w:szCs w:val="28"/>
        </w:rPr>
        <w:t xml:space="preserve"> в Администрации</w:t>
      </w:r>
      <w:r w:rsidRPr="0063717F">
        <w:rPr>
          <w:rFonts w:ascii="Times New Roman" w:hAnsi="Times New Roman"/>
          <w:sz w:val="28"/>
          <w:szCs w:val="28"/>
        </w:rPr>
        <w:t>, результат Муниципальной услуги Заявитель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3"/>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19. </w:t>
      </w:r>
      <w:r w:rsidRPr="00467581">
        <w:rPr>
          <w:rFonts w:eastAsiaTheme="minorHAnsi"/>
          <w:sz w:val="28"/>
          <w:szCs w:val="28"/>
        </w:rPr>
        <w:t>Перечень вариантов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Вариант 1. </w:t>
      </w:r>
      <w:r>
        <w:rPr>
          <w:sz w:val="28"/>
          <w:szCs w:val="28"/>
        </w:rPr>
        <w:t>Выдача разрешения на право вырубки зеленых насаждений</w:t>
      </w:r>
      <w:r w:rsidRPr="00467581">
        <w:rPr>
          <w:sz w:val="28"/>
          <w:szCs w:val="28"/>
        </w:rPr>
        <w:t>;</w:t>
      </w:r>
    </w:p>
    <w:p w:rsidR="00467581" w:rsidRPr="00467581" w:rsidRDefault="00467581" w:rsidP="007B5C0F">
      <w:pPr>
        <w:pStyle w:val="21"/>
        <w:shd w:val="clear" w:color="auto" w:fill="auto"/>
        <w:tabs>
          <w:tab w:val="left" w:pos="0"/>
          <w:tab w:val="left" w:pos="1123"/>
        </w:tabs>
        <w:spacing w:before="0" w:after="0" w:line="240" w:lineRule="auto"/>
        <w:ind w:firstLine="567"/>
        <w:rPr>
          <w:rFonts w:eastAsiaTheme="minorHAnsi"/>
          <w:sz w:val="28"/>
          <w:szCs w:val="28"/>
        </w:rPr>
      </w:pPr>
      <w:r w:rsidRPr="00467581">
        <w:rPr>
          <w:sz w:val="28"/>
          <w:szCs w:val="28"/>
        </w:rPr>
        <w:t xml:space="preserve">Вариант 2. </w:t>
      </w:r>
      <w:r w:rsidRPr="0046758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rFonts w:eastAsiaTheme="minorHAnsi"/>
          <w:sz w:val="28"/>
          <w:szCs w:val="28"/>
        </w:rPr>
        <w:t xml:space="preserve">Вариант 3. Выдача дубликата </w:t>
      </w:r>
      <w:r>
        <w:rPr>
          <w:sz w:val="28"/>
          <w:szCs w:val="28"/>
        </w:rPr>
        <w:t>разрешения на право вырубки зеленых насаждений</w:t>
      </w:r>
      <w:r w:rsidRPr="00467581">
        <w:rPr>
          <w:sz w:val="28"/>
          <w:szCs w:val="28"/>
        </w:rPr>
        <w:t>.</w:t>
      </w:r>
    </w:p>
    <w:p w:rsidR="00467581" w:rsidRPr="00467581" w:rsidRDefault="00467581" w:rsidP="007B5C0F">
      <w:pPr>
        <w:tabs>
          <w:tab w:val="left" w:pos="0"/>
        </w:tabs>
        <w:rPr>
          <w:rFonts w:ascii="Times New Roman" w:hAnsi="Times New Roman"/>
          <w:sz w:val="28"/>
          <w:szCs w:val="28"/>
        </w:rPr>
      </w:pPr>
      <w:r w:rsidRPr="00467581">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467581" w:rsidRDefault="00467581" w:rsidP="007B5C0F">
      <w:pPr>
        <w:pStyle w:val="21"/>
        <w:shd w:val="clear" w:color="auto" w:fill="auto"/>
        <w:tabs>
          <w:tab w:val="left" w:pos="0"/>
          <w:tab w:val="left" w:pos="1100"/>
        </w:tabs>
        <w:spacing w:before="0" w:after="0" w:line="240" w:lineRule="auto"/>
        <w:ind w:firstLine="567"/>
        <w:rPr>
          <w:sz w:val="28"/>
          <w:szCs w:val="28"/>
        </w:rPr>
      </w:pPr>
      <w:r w:rsidRPr="00467581">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в) принятие решения о предоставлении (об отказе в предоставлении) Муниципальной услуги;</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г) направление (выдача) результата предоставления Муниципальной услуги Заявителю;</w:t>
      </w:r>
    </w:p>
    <w:p w:rsidR="00467581" w:rsidRPr="00467581" w:rsidRDefault="00467581" w:rsidP="007B5C0F">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е) получение дополнительных сведений от Заявителя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Описание административной процедуры профилирования Заявителя</w:t>
      </w:r>
      <w:r w:rsidRPr="00467581">
        <w:rPr>
          <w:rFonts w:ascii="Times New Roman" w:hAnsi="Times New Roman"/>
          <w:sz w:val="28"/>
          <w:szCs w:val="28"/>
        </w:rPr>
        <w:t xml:space="preserve"> </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Pr>
          <w:rFonts w:ascii="Times New Roman" w:eastAsia="Calibri" w:hAnsi="Times New Roman"/>
          <w:sz w:val="28"/>
          <w:szCs w:val="28"/>
        </w:rPr>
        <w:t>6</w:t>
      </w:r>
      <w:r w:rsidRPr="00467581">
        <w:rPr>
          <w:rFonts w:ascii="Times New Roman" w:eastAsia="Calibri" w:hAnsi="Times New Roman"/>
          <w:sz w:val="28"/>
          <w:szCs w:val="28"/>
        </w:rPr>
        <w:t xml:space="preserve"> к настоящему Административному регламенту.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Подразделы, содержащие описание вариантов предоставления Муниципальной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lastRenderedPageBreak/>
        <w:t xml:space="preserve">Результат предоставления Муниципальной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7B5C0F" w:rsidRPr="00467581">
        <w:rPr>
          <w:rFonts w:ascii="Times New Roman" w:hAnsi="Times New Roman"/>
          <w:sz w:val="28"/>
          <w:szCs w:val="28"/>
        </w:rPr>
        <w:t xml:space="preserve">Заявителя </w:t>
      </w:r>
      <w:r w:rsidRPr="00467581">
        <w:rPr>
          <w:rFonts w:ascii="Times New Roman" w:hAnsi="Times New Roman"/>
          <w:sz w:val="28"/>
          <w:szCs w:val="28"/>
        </w:rPr>
        <w:t>или уполномоченног</w:t>
      </w:r>
      <w:r w:rsidR="007B5C0F">
        <w:rPr>
          <w:rFonts w:ascii="Times New Roman" w:hAnsi="Times New Roman"/>
          <w:sz w:val="28"/>
          <w:szCs w:val="28"/>
        </w:rPr>
        <w:t>о представителя в Администрацию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устанавливает предмет обращения, личность Заявителя;</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w:t>
      </w:r>
      <w:r w:rsidR="00875CC3">
        <w:rPr>
          <w:rFonts w:ascii="Times New Roman" w:hAnsi="Times New Roman"/>
          <w:sz w:val="28"/>
          <w:szCs w:val="28"/>
        </w:rPr>
        <w:t>В случае личной подачи документов п</w:t>
      </w:r>
      <w:r w:rsidRPr="00467581">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467581" w:rsidRDefault="00875CC3" w:rsidP="00467581">
      <w:pPr>
        <w:tabs>
          <w:tab w:val="left" w:pos="0"/>
        </w:tabs>
        <w:rPr>
          <w:rFonts w:ascii="Times New Roman" w:hAnsi="Times New Roman"/>
          <w:sz w:val="28"/>
          <w:szCs w:val="28"/>
        </w:rPr>
      </w:pPr>
      <w:r>
        <w:rPr>
          <w:rFonts w:ascii="Times New Roman" w:hAnsi="Times New Roman"/>
          <w:sz w:val="28"/>
          <w:szCs w:val="28"/>
        </w:rPr>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с даты его поступления.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заявления и документов, указанных в </w:t>
      </w:r>
      <w:hyperlink r:id="rId14"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5"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875CC3" w:rsidRDefault="0078377A" w:rsidP="00467581">
      <w:pPr>
        <w:tabs>
          <w:tab w:val="left" w:pos="0"/>
        </w:tabs>
        <w:rPr>
          <w:rFonts w:ascii="Times New Roman" w:hAnsi="Times New Roman"/>
          <w:i/>
          <w:sz w:val="28"/>
          <w:szCs w:val="28"/>
        </w:rPr>
      </w:pPr>
      <w:r w:rsidRPr="00875CC3">
        <w:rPr>
          <w:rFonts w:ascii="Times New Roman" w:hAnsi="Times New Roman"/>
          <w:i/>
          <w:sz w:val="28"/>
          <w:szCs w:val="28"/>
        </w:rPr>
        <w:t xml:space="preserve">*Указывается в случае, если оплата компенсационной стоимости подлежащих рубке или уничтожению зеленых насаждений предусмотрена муниципальными нормативными правовыми актами. </w:t>
      </w:r>
      <w:r w:rsidR="00907F1A" w:rsidRPr="00875CC3">
        <w:rPr>
          <w:rFonts w:ascii="Times New Roman" w:hAnsi="Times New Roman"/>
          <w:i/>
          <w:sz w:val="28"/>
          <w:szCs w:val="28"/>
        </w:rPr>
        <w:t xml:space="preserve">Сведения об оплате запрашиваются после начисления компенсационной стоимости в соответствии с пунктом 22.3 настоящего Административного регламента. </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r>
        <w:rPr>
          <w:rFonts w:ascii="Times New Roman" w:hAnsi="Times New Roman"/>
          <w:sz w:val="28"/>
          <w:szCs w:val="28"/>
        </w:rPr>
        <w:t xml:space="preserve">    </w:t>
      </w:r>
    </w:p>
    <w:p w:rsidR="00DF768D" w:rsidRPr="00BB12BF" w:rsidRDefault="0078377A" w:rsidP="00467581">
      <w:pPr>
        <w:tabs>
          <w:tab w:val="left" w:pos="0"/>
        </w:tabs>
        <w:rPr>
          <w:rFonts w:ascii="Times New Roman" w:hAnsi="Times New Roman"/>
          <w:sz w:val="28"/>
          <w:szCs w:val="28"/>
        </w:rPr>
      </w:pPr>
      <w:r w:rsidRPr="00BB12BF">
        <w:rPr>
          <w:rFonts w:ascii="Times New Roman" w:hAnsi="Times New Roman"/>
          <w:sz w:val="28"/>
          <w:szCs w:val="28"/>
        </w:rPr>
        <w:t>ж) в органах местного самоуправления:</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разрешение на право проведения земляных работ;    </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разрешение на строительство;</w:t>
      </w:r>
    </w:p>
    <w:p w:rsidR="0078377A" w:rsidRPr="00BB12BF" w:rsidRDefault="0078377A" w:rsidP="0078377A">
      <w:pPr>
        <w:tabs>
          <w:tab w:val="left" w:pos="0"/>
        </w:tabs>
        <w:rPr>
          <w:rFonts w:ascii="Times New Roman" w:hAnsi="Times New Roman"/>
          <w:sz w:val="28"/>
          <w:szCs w:val="28"/>
        </w:rPr>
      </w:pPr>
      <w:r w:rsidRPr="00BB12BF">
        <w:rPr>
          <w:rFonts w:ascii="Times New Roman" w:hAnsi="Times New Roman"/>
          <w:sz w:val="28"/>
          <w:szCs w:val="28"/>
        </w:rPr>
        <w:t>з) в Управлении ГИБДД России по Воронежской области:</w:t>
      </w:r>
    </w:p>
    <w:p w:rsidR="0078377A" w:rsidRPr="00BB12BF" w:rsidRDefault="0078377A" w:rsidP="0078377A">
      <w:pPr>
        <w:contextualSpacing/>
        <w:rPr>
          <w:rFonts w:ascii="Times New Roman" w:hAnsi="Times New Roman"/>
          <w:sz w:val="28"/>
          <w:szCs w:val="28"/>
        </w:rPr>
      </w:pPr>
      <w:r w:rsidRPr="00BB12BF">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7"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467581">
      <w:pPr>
        <w:pStyle w:val="21"/>
        <w:shd w:val="clear" w:color="auto" w:fill="auto"/>
        <w:tabs>
          <w:tab w:val="left" w:pos="0"/>
          <w:tab w:val="left" w:pos="1123"/>
        </w:tabs>
        <w:spacing w:before="0" w:after="0" w:line="240" w:lineRule="auto"/>
        <w:ind w:firstLine="567"/>
        <w:rPr>
          <w:sz w:val="28"/>
          <w:szCs w:val="28"/>
        </w:rPr>
      </w:pPr>
      <w:r w:rsidRPr="00467581">
        <w:rPr>
          <w:sz w:val="28"/>
          <w:szCs w:val="28"/>
        </w:rPr>
        <w:t xml:space="preserve">Результатом административной процедуры является сформированный и направленный межведомственный запрос и </w:t>
      </w:r>
      <w:r w:rsidRPr="00467581">
        <w:rPr>
          <w:bCs/>
          <w:sz w:val="28"/>
          <w:szCs w:val="28"/>
        </w:rPr>
        <w:t>получение необходимых сведений и документов для принятия решения о предоставлении Муниципальной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22.3. Принятие решения о предоставлении (об отказе в предоставлении) Муниципальной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22.3.1.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907F1A" w:rsidRPr="00AF5D3E" w:rsidRDefault="00875CC3"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AF5D3E">
        <w:rPr>
          <w:rFonts w:ascii="Times New Roman" w:eastAsiaTheme="minorHAnsi" w:hAnsi="Times New Roman"/>
          <w:sz w:val="28"/>
          <w:szCs w:val="28"/>
          <w:lang w:eastAsia="en-US"/>
        </w:rPr>
        <w:t>.</w:t>
      </w:r>
    </w:p>
    <w:p w:rsidR="00D54729"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Комиссия</w:t>
      </w:r>
      <w:r w:rsidR="00D54729" w:rsidRPr="00AF5D3E">
        <w:rPr>
          <w:rFonts w:ascii="Times New Roman" w:eastAsiaTheme="minorHAnsi" w:hAnsi="Times New Roman"/>
          <w:sz w:val="28"/>
          <w:szCs w:val="28"/>
          <w:lang w:eastAsia="en-US"/>
        </w:rPr>
        <w:t>:</w:t>
      </w:r>
    </w:p>
    <w:p w:rsidR="00907F1A" w:rsidRPr="00AF5D3E" w:rsidRDefault="00D54729"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w:t>
      </w:r>
      <w:r w:rsidR="00907F1A" w:rsidRPr="00AF5D3E">
        <w:rPr>
          <w:rFonts w:ascii="Times New Roman" w:eastAsiaTheme="minorHAnsi" w:hAnsi="Times New Roman"/>
          <w:sz w:val="28"/>
          <w:szCs w:val="28"/>
          <w:lang w:eastAsia="en-US"/>
        </w:rPr>
        <w:t xml:space="preserve"> </w:t>
      </w:r>
      <w:r w:rsidRPr="00AF5D3E">
        <w:rPr>
          <w:rFonts w:ascii="Times New Roman" w:eastAsiaTheme="minorHAnsi" w:hAnsi="Times New Roman"/>
          <w:sz w:val="28"/>
          <w:szCs w:val="28"/>
          <w:lang w:eastAsia="en-US"/>
        </w:rPr>
        <w:t xml:space="preserve">проводит </w:t>
      </w:r>
      <w:r w:rsidR="00907F1A" w:rsidRPr="00AF5D3E">
        <w:rPr>
          <w:rFonts w:ascii="Times New Roman" w:eastAsiaTheme="minorHAnsi" w:hAnsi="Times New Roman"/>
          <w:sz w:val="28"/>
          <w:szCs w:val="28"/>
          <w:lang w:eastAsia="en-US"/>
        </w:rPr>
        <w:t>обслед</w:t>
      </w:r>
      <w:r w:rsidRPr="00AF5D3E">
        <w:rPr>
          <w:rFonts w:ascii="Times New Roman" w:eastAsiaTheme="minorHAnsi" w:hAnsi="Times New Roman"/>
          <w:sz w:val="28"/>
          <w:szCs w:val="28"/>
          <w:lang w:eastAsia="en-US"/>
        </w:rPr>
        <w:t xml:space="preserve">ование </w:t>
      </w:r>
      <w:r w:rsidR="00907F1A" w:rsidRPr="00AF5D3E">
        <w:rPr>
          <w:rFonts w:ascii="Times New Roman" w:eastAsiaTheme="minorHAnsi" w:hAnsi="Times New Roman"/>
          <w:sz w:val="28"/>
          <w:szCs w:val="28"/>
          <w:lang w:eastAsia="en-US"/>
        </w:rPr>
        <w:t>с привлечением других членов комиссии территории, занят</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зелеными насаждениями, указанн</w:t>
      </w:r>
      <w:r w:rsidRPr="00AF5D3E">
        <w:rPr>
          <w:rFonts w:ascii="Times New Roman" w:eastAsiaTheme="minorHAnsi" w:hAnsi="Times New Roman"/>
          <w:sz w:val="28"/>
          <w:szCs w:val="28"/>
          <w:lang w:eastAsia="en-US"/>
        </w:rPr>
        <w:t xml:space="preserve">ой </w:t>
      </w:r>
      <w:r w:rsidR="00907F1A" w:rsidRPr="00AF5D3E">
        <w:rPr>
          <w:rFonts w:ascii="Times New Roman" w:eastAsiaTheme="minorHAnsi" w:hAnsi="Times New Roman"/>
          <w:sz w:val="28"/>
          <w:szCs w:val="28"/>
          <w:lang w:eastAsia="en-US"/>
        </w:rPr>
        <w:t>в заявлени</w:t>
      </w:r>
      <w:r w:rsidRPr="00AF5D3E">
        <w:rPr>
          <w:rFonts w:ascii="Times New Roman" w:eastAsiaTheme="minorHAnsi" w:hAnsi="Times New Roman"/>
          <w:sz w:val="28"/>
          <w:szCs w:val="28"/>
          <w:lang w:eastAsia="en-US"/>
        </w:rPr>
        <w:t>и</w:t>
      </w:r>
      <w:r w:rsidR="00907F1A"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lastRenderedPageBreak/>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определя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составля</w:t>
      </w:r>
      <w:r w:rsidR="00D54729" w:rsidRPr="00AF5D3E">
        <w:rPr>
          <w:rFonts w:ascii="Times New Roman" w:eastAsiaTheme="minorHAnsi" w:hAnsi="Times New Roman"/>
          <w:sz w:val="28"/>
          <w:szCs w:val="28"/>
          <w:lang w:eastAsia="en-US"/>
        </w:rPr>
        <w:t>е</w:t>
      </w:r>
      <w:r w:rsidRPr="00AF5D3E">
        <w:rPr>
          <w:rFonts w:ascii="Times New Roman" w:eastAsiaTheme="minorHAnsi" w:hAnsi="Times New Roman"/>
          <w:sz w:val="28"/>
          <w:szCs w:val="28"/>
          <w:lang w:eastAsia="en-US"/>
        </w:rPr>
        <w:t xml:space="preserve">т </w:t>
      </w:r>
      <w:hyperlink r:id="rId18" w:history="1">
        <w:r w:rsidRPr="00AF5D3E">
          <w:rPr>
            <w:rFonts w:ascii="Times New Roman" w:eastAsiaTheme="minorHAnsi" w:hAnsi="Times New Roman"/>
            <w:sz w:val="28"/>
            <w:szCs w:val="28"/>
            <w:lang w:eastAsia="en-US"/>
          </w:rPr>
          <w:t>акт</w:t>
        </w:r>
      </w:hyperlink>
      <w:r w:rsidRPr="00AF5D3E">
        <w:rPr>
          <w:rFonts w:ascii="Times New Roman" w:eastAsiaTheme="minorHAnsi" w:hAnsi="Times New Roman"/>
          <w:sz w:val="28"/>
          <w:szCs w:val="28"/>
          <w:lang w:eastAsia="en-US"/>
        </w:rPr>
        <w:t xml:space="preserve"> обследования зеленых насаждений</w:t>
      </w:r>
      <w:r w:rsidR="00D54729" w:rsidRPr="00AF5D3E">
        <w:rPr>
          <w:rFonts w:ascii="Times New Roman" w:eastAsiaTheme="minorHAnsi" w:hAnsi="Times New Roman"/>
          <w:sz w:val="28"/>
          <w:szCs w:val="28"/>
          <w:lang w:eastAsia="en-US"/>
        </w:rPr>
        <w:t xml:space="preserve"> (Приложение № 5 к настоящему Административному регламенту)</w:t>
      </w:r>
      <w:r w:rsidRPr="00AF5D3E">
        <w:rPr>
          <w:rFonts w:ascii="Times New Roman" w:eastAsiaTheme="minorHAnsi" w:hAnsi="Times New Roman"/>
          <w:sz w:val="28"/>
          <w:szCs w:val="28"/>
          <w:lang w:eastAsia="en-US"/>
        </w:rPr>
        <w:t>;</w:t>
      </w:r>
    </w:p>
    <w:p w:rsidR="00907F1A" w:rsidRPr="00AF5D3E" w:rsidRDefault="00907F1A"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производ</w:t>
      </w:r>
      <w:r w:rsidR="00D54729" w:rsidRPr="00AF5D3E">
        <w:rPr>
          <w:rFonts w:ascii="Times New Roman" w:eastAsiaTheme="minorHAnsi" w:hAnsi="Times New Roman"/>
          <w:sz w:val="28"/>
          <w:szCs w:val="28"/>
          <w:lang w:eastAsia="en-US"/>
        </w:rPr>
        <w:t>и</w:t>
      </w:r>
      <w:r w:rsidRPr="00AF5D3E">
        <w:rPr>
          <w:rFonts w:ascii="Times New Roman" w:eastAsiaTheme="minorHAnsi" w:hAnsi="Times New Roman"/>
          <w:sz w:val="28"/>
          <w:szCs w:val="28"/>
          <w:lang w:eastAsia="en-US"/>
        </w:rPr>
        <w:t xml:space="preserve">т </w:t>
      </w:r>
      <w:hyperlink r:id="rId19" w:history="1">
        <w:r w:rsidRPr="00AF5D3E">
          <w:rPr>
            <w:rFonts w:ascii="Times New Roman" w:eastAsiaTheme="minorHAnsi" w:hAnsi="Times New Roman"/>
            <w:sz w:val="28"/>
            <w:szCs w:val="28"/>
            <w:lang w:eastAsia="en-US"/>
          </w:rPr>
          <w:t>расчет</w:t>
        </w:r>
      </w:hyperlink>
      <w:r w:rsidRPr="00AF5D3E">
        <w:rPr>
          <w:rFonts w:ascii="Times New Roman" w:eastAsiaTheme="minorHAnsi" w:hAnsi="Times New Roman"/>
          <w:sz w:val="28"/>
          <w:szCs w:val="28"/>
          <w:lang w:eastAsia="en-US"/>
        </w:rPr>
        <w:t xml:space="preserve"> компенсационной стоимости</w:t>
      </w:r>
      <w:r w:rsidR="00D54729" w:rsidRPr="00AF5D3E">
        <w:rPr>
          <w:rFonts w:ascii="Times New Roman" w:eastAsiaTheme="minorHAnsi" w:hAnsi="Times New Roman"/>
          <w:sz w:val="28"/>
          <w:szCs w:val="28"/>
          <w:lang w:eastAsia="en-US"/>
        </w:rPr>
        <w:t>.</w:t>
      </w:r>
    </w:p>
    <w:p w:rsidR="00A20585" w:rsidRPr="00AF5D3E" w:rsidRDefault="00A20585" w:rsidP="00D54729">
      <w:pPr>
        <w:tabs>
          <w:tab w:val="left" w:pos="0"/>
        </w:tabs>
        <w:autoSpaceDE w:val="0"/>
        <w:autoSpaceDN w:val="0"/>
        <w:adjustRightInd w:val="0"/>
        <w:rPr>
          <w:rFonts w:ascii="Times New Roman" w:eastAsiaTheme="minorHAnsi" w:hAnsi="Times New Roman"/>
          <w:sz w:val="28"/>
          <w:szCs w:val="28"/>
          <w:lang w:eastAsia="en-US"/>
        </w:rPr>
      </w:pPr>
      <w:r w:rsidRPr="00AF5D3E">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случае отсутствия оснований для отказа </w:t>
      </w:r>
      <w:r w:rsidRPr="00467581">
        <w:rPr>
          <w:rFonts w:ascii="Times New Roman" w:eastAsia="SimSun" w:hAnsi="Times New Roman"/>
          <w:sz w:val="28"/>
          <w:szCs w:val="28"/>
        </w:rPr>
        <w:t>в предоставлении Муниципальной услуги</w:t>
      </w:r>
      <w:r w:rsidR="00A20585">
        <w:rPr>
          <w:rFonts w:ascii="Times New Roman" w:eastAsia="SimSun" w:hAnsi="Times New Roman"/>
          <w:sz w:val="28"/>
          <w:szCs w:val="28"/>
        </w:rPr>
        <w:t>, а также с учетом решения Комиссии</w:t>
      </w:r>
      <w:r w:rsidRPr="00467581">
        <w:rPr>
          <w:rFonts w:ascii="Times New Roman" w:eastAsia="SimSun" w:hAnsi="Times New Roman"/>
          <w:sz w:val="28"/>
          <w:szCs w:val="28"/>
        </w:rPr>
        <w:t xml:space="preserve"> Специалист </w:t>
      </w:r>
      <w:r w:rsidR="00A20585">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Подготовленный Специалистом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администрации </w:t>
      </w:r>
      <w:r w:rsidR="00031BE6">
        <w:rPr>
          <w:rFonts w:ascii="Times New Roman" w:hAnsi="Times New Roman"/>
          <w:sz w:val="28"/>
          <w:szCs w:val="28"/>
        </w:rPr>
        <w:t>Самодуровского</w:t>
      </w:r>
      <w:r w:rsidR="00031BE6" w:rsidRPr="00467581">
        <w:rPr>
          <w:rFonts w:ascii="Times New Roman" w:hAnsi="Times New Roman"/>
          <w:sz w:val="28"/>
          <w:szCs w:val="28"/>
        </w:rPr>
        <w:t xml:space="preserve"> </w:t>
      </w:r>
      <w:r w:rsidRPr="00467581">
        <w:rPr>
          <w:rFonts w:ascii="Times New Roman" w:hAnsi="Times New Roman"/>
          <w:sz w:val="28"/>
          <w:szCs w:val="28"/>
        </w:rPr>
        <w:t xml:space="preserve">сельского поселения </w:t>
      </w:r>
      <w:r w:rsidR="00031BE6">
        <w:rPr>
          <w:rFonts w:ascii="Times New Roman" w:hAnsi="Times New Roman"/>
          <w:sz w:val="28"/>
          <w:szCs w:val="28"/>
        </w:rPr>
        <w:t xml:space="preserve">Поворинского </w:t>
      </w:r>
      <w:r w:rsidRPr="00467581">
        <w:rPr>
          <w:rFonts w:ascii="Times New Roman" w:hAnsi="Times New Roman"/>
          <w:sz w:val="28"/>
          <w:szCs w:val="28"/>
        </w:rPr>
        <w:t>муниципального района  Воронежской области</w:t>
      </w:r>
      <w:r w:rsidR="00A20585">
        <w:rPr>
          <w:rFonts w:ascii="Times New Roman" w:hAnsi="Times New Roman"/>
          <w:sz w:val="28"/>
          <w:szCs w:val="28"/>
        </w:rPr>
        <w:t xml:space="preserve"> (либо уполномоченному должностному лицу)</w:t>
      </w:r>
      <w:r w:rsidRPr="00467581">
        <w:rPr>
          <w:rFonts w:ascii="Times New Roman" w:hAnsi="Times New Roman"/>
          <w:sz w:val="28"/>
          <w:szCs w:val="28"/>
        </w:rPr>
        <w:t>.</w:t>
      </w:r>
    </w:p>
    <w:p w:rsidR="00467581" w:rsidRPr="00467581" w:rsidRDefault="00467581" w:rsidP="00D54729">
      <w:pPr>
        <w:pStyle w:val="21"/>
        <w:shd w:val="clear" w:color="auto" w:fill="auto"/>
        <w:tabs>
          <w:tab w:val="left" w:pos="0"/>
          <w:tab w:val="left" w:pos="1123"/>
        </w:tabs>
        <w:spacing w:before="0" w:after="0" w:line="240" w:lineRule="auto"/>
        <w:ind w:firstLine="567"/>
        <w:rPr>
          <w:sz w:val="28"/>
          <w:szCs w:val="28"/>
        </w:rPr>
      </w:pPr>
      <w:r w:rsidRPr="00467581">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22.4. Направление (выдача) результата предоставления Муниципальной услуги Заявителю.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22.4.1. Основанием для начала административной процедуры является принятие и подписание решения Администрации о предоставлении (либо отказе в </w:t>
      </w:r>
      <w:r w:rsidRPr="00467581">
        <w:rPr>
          <w:rFonts w:ascii="Times New Roman" w:hAnsi="Times New Roman" w:cs="Times New Roman"/>
          <w:sz w:val="28"/>
          <w:szCs w:val="28"/>
        </w:rPr>
        <w:lastRenderedPageBreak/>
        <w:t>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выдает Заявителю результат предоставления Муниципальной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467581">
      <w:pPr>
        <w:widowControl w:val="0"/>
        <w:numPr>
          <w:ilvl w:val="0"/>
          <w:numId w:val="14"/>
        </w:numPr>
        <w:tabs>
          <w:tab w:val="left" w:pos="0"/>
        </w:tabs>
        <w:ind w:left="0" w:firstLine="567"/>
        <w:jc w:val="center"/>
        <w:rPr>
          <w:rFonts w:ascii="Times New Roman" w:hAnsi="Times New Roman"/>
          <w:b/>
          <w:sz w:val="28"/>
          <w:szCs w:val="28"/>
        </w:rPr>
      </w:pPr>
      <w:r w:rsidRPr="00467581">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w:t>
      </w:r>
      <w:r w:rsidRPr="00467581">
        <w:rPr>
          <w:rFonts w:ascii="Times New Roman" w:eastAsiaTheme="minorHAnsi" w:hAnsi="Times New Roman"/>
          <w:sz w:val="28"/>
          <w:szCs w:val="28"/>
        </w:rPr>
        <w:lastRenderedPageBreak/>
        <w:t>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Pr>
          <w:rFonts w:ascii="Times New Roman" w:eastAsiaTheme="minorHAnsi" w:hAnsi="Times New Roman"/>
          <w:sz w:val="28"/>
          <w:szCs w:val="28"/>
        </w:rPr>
        <w:t>, а также обращение лица, являющегося Заявителем (его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Pr="00467581">
        <w:rPr>
          <w:rFonts w:ascii="Times New Roman" w:hAnsi="Times New Roman"/>
          <w:bCs/>
          <w:sz w:val="28"/>
          <w:szCs w:val="28"/>
        </w:rPr>
        <w:t xml:space="preserve">вправе обратиться в Администрацию с заявлением о выдаче дубликата </w:t>
      </w:r>
      <w:r w:rsidRPr="00467581">
        <w:rPr>
          <w:rFonts w:ascii="Times New Roman" w:hAnsi="Times New Roman"/>
          <w:sz w:val="28"/>
          <w:szCs w:val="28"/>
        </w:rPr>
        <w:t xml:space="preserve">решения 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Административного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lastRenderedPageBreak/>
        <w:t>24.4.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Pr>
          <w:rFonts w:ascii="Times New Roman" w:hAnsi="Times New Roman"/>
          <w:bCs/>
          <w:sz w:val="28"/>
          <w:szCs w:val="28"/>
        </w:rPr>
        <w:t xml:space="preserve"> (за исключением электронной формы)</w:t>
      </w:r>
      <w:r w:rsidRPr="00467581">
        <w:rPr>
          <w:rFonts w:ascii="Times New Roman" w:hAnsi="Times New Roman"/>
          <w:bCs/>
          <w:sz w:val="28"/>
          <w:szCs w:val="28"/>
        </w:rPr>
        <w:t>, в течение трех рабочих дней с даты поступления заявления 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Default="0005302F" w:rsidP="00467581">
      <w:pPr>
        <w:tabs>
          <w:tab w:val="left" w:pos="0"/>
        </w:tabs>
        <w:rPr>
          <w:rFonts w:ascii="Times New Roman" w:hAnsi="Times New Roman"/>
          <w:sz w:val="28"/>
          <w:szCs w:val="28"/>
        </w:rPr>
      </w:pPr>
    </w:p>
    <w:p w:rsidR="0005302F" w:rsidRPr="00C20FD7" w:rsidRDefault="0005302F" w:rsidP="0005302F">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C20FD7" w:rsidRDefault="0005302F" w:rsidP="0005302F">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F407A2" w:rsidRDefault="00F407A2" w:rsidP="00467581">
      <w:pPr>
        <w:tabs>
          <w:tab w:val="left" w:pos="0"/>
        </w:tabs>
        <w:jc w:val="center"/>
        <w:rPr>
          <w:rFonts w:ascii="Times New Roman" w:hAnsi="Times New Roman"/>
          <w:b/>
          <w:sz w:val="28"/>
          <w:szCs w:val="28"/>
        </w:rPr>
      </w:pPr>
    </w:p>
    <w:p w:rsidR="00467581" w:rsidRP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Раздел </w:t>
      </w:r>
      <w:r w:rsidRPr="00467581">
        <w:rPr>
          <w:rFonts w:ascii="Times New Roman" w:hAnsi="Times New Roman"/>
          <w:b/>
          <w:bCs/>
          <w:smallCaps/>
          <w:sz w:val="28"/>
          <w:szCs w:val="28"/>
          <w:lang w:val="en-US" w:bidi="en-US"/>
        </w:rPr>
        <w:t>iv</w:t>
      </w:r>
      <w:r w:rsidRPr="00467581">
        <w:rPr>
          <w:rFonts w:ascii="Times New Roman" w:eastAsia="Arial" w:hAnsi="Times New Roman"/>
          <w:b/>
          <w:smallCaps/>
          <w:sz w:val="28"/>
          <w:szCs w:val="28"/>
          <w:lang w:bidi="en-US"/>
        </w:rPr>
        <w:t>.</w:t>
      </w:r>
      <w:r w:rsidRPr="00467581">
        <w:rPr>
          <w:rFonts w:ascii="Times New Roman" w:hAnsi="Times New Roman"/>
          <w:b/>
          <w:sz w:val="28"/>
          <w:szCs w:val="28"/>
          <w:lang w:bidi="en-US"/>
        </w:rPr>
        <w:t xml:space="preserve"> </w:t>
      </w:r>
      <w:r w:rsidRPr="00467581">
        <w:rPr>
          <w:rFonts w:ascii="Times New Roman" w:hAnsi="Times New Roman"/>
          <w:b/>
          <w:sz w:val="28"/>
          <w:szCs w:val="28"/>
        </w:rPr>
        <w:t>Формы контроля за исполнением административного регламента</w:t>
      </w:r>
    </w:p>
    <w:p w:rsidR="0005302F" w:rsidRDefault="0005302F" w:rsidP="0005302F">
      <w:pPr>
        <w:widowControl w:val="0"/>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hAnsi="Times New Roman"/>
          <w:b/>
          <w:sz w:val="28"/>
          <w:szCs w:val="28"/>
        </w:rPr>
        <w:t xml:space="preserve">26. </w:t>
      </w:r>
      <w:r w:rsidR="00467581" w:rsidRPr="00467581">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467581">
        <w:rPr>
          <w:rFonts w:ascii="Times New Roman" w:hAnsi="Times New Roman"/>
          <w:sz w:val="28"/>
          <w:szCs w:val="28"/>
        </w:rPr>
        <w:lastRenderedPageBreak/>
        <w:t>уполномоченными на осуществление контроля за предоставлением услуги.</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05302F">
      <w:pPr>
        <w:widowControl w:val="0"/>
        <w:tabs>
          <w:tab w:val="left" w:pos="0"/>
          <w:tab w:val="left" w:pos="1248"/>
        </w:tabs>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eastAsiaTheme="minorHAnsi" w:hAnsi="Times New Roman"/>
          <w:b/>
          <w:sz w:val="28"/>
          <w:szCs w:val="28"/>
        </w:rPr>
        <w:t xml:space="preserve">27. </w:t>
      </w:r>
      <w:r w:rsidR="00467581" w:rsidRPr="00467581">
        <w:rPr>
          <w:rFonts w:ascii="Times New Roman" w:eastAsiaTheme="minorHAnsi"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сроков предоставления Муниципальной услуги;</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467581" w:rsidRDefault="00467581" w:rsidP="0005302F">
      <w:pPr>
        <w:widowControl w:val="0"/>
        <w:tabs>
          <w:tab w:val="left" w:pos="0"/>
          <w:tab w:val="left" w:pos="709"/>
        </w:tabs>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031BE6">
        <w:rPr>
          <w:rFonts w:ascii="Times New Roman" w:hAnsi="Times New Roman"/>
          <w:sz w:val="28"/>
          <w:szCs w:val="28"/>
        </w:rPr>
        <w:t>Самодуровского</w:t>
      </w:r>
      <w:r w:rsidR="00031BE6" w:rsidRPr="00467581">
        <w:rPr>
          <w:rFonts w:ascii="Times New Roman" w:hAnsi="Times New Roman"/>
          <w:sz w:val="28"/>
          <w:szCs w:val="28"/>
        </w:rPr>
        <w:t xml:space="preserve"> </w:t>
      </w:r>
      <w:r w:rsidRPr="00467581">
        <w:rPr>
          <w:rFonts w:ascii="Times New Roman" w:hAnsi="Times New Roman"/>
          <w:sz w:val="28"/>
          <w:szCs w:val="28"/>
        </w:rPr>
        <w:t xml:space="preserve">сельского поселения </w:t>
      </w:r>
      <w:r w:rsidR="00031BE6">
        <w:rPr>
          <w:rFonts w:ascii="Times New Roman" w:hAnsi="Times New Roman"/>
          <w:sz w:val="28"/>
          <w:szCs w:val="28"/>
        </w:rPr>
        <w:t>Поворинского</w:t>
      </w:r>
      <w:r w:rsidRPr="00467581">
        <w:rPr>
          <w:rFonts w:ascii="Times New Roman" w:hAnsi="Times New Roman"/>
          <w:sz w:val="28"/>
          <w:szCs w:val="28"/>
        </w:rPr>
        <w:t xml:space="preserve"> муниципального района Воронежской области</w:t>
      </w:r>
      <w:r w:rsidRPr="00467581">
        <w:rPr>
          <w:rFonts w:ascii="Times New Roman" w:hAnsi="Times New Roman"/>
          <w:i/>
          <w:iCs/>
          <w:sz w:val="28"/>
          <w:szCs w:val="28"/>
        </w:rPr>
        <w:t>;</w:t>
      </w:r>
    </w:p>
    <w:p w:rsidR="00467581" w:rsidRPr="00467581" w:rsidRDefault="00467581" w:rsidP="0005302F">
      <w:pPr>
        <w:tabs>
          <w:tab w:val="left" w:pos="0"/>
          <w:tab w:val="left" w:pos="709"/>
        </w:tabs>
        <w:rPr>
          <w:rFonts w:ascii="Times New Roman" w:hAnsi="Times New Roman"/>
          <w:sz w:val="28"/>
          <w:szCs w:val="28"/>
        </w:rPr>
      </w:pPr>
      <w:r w:rsidRPr="0046758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7581" w:rsidRPr="00467581" w:rsidRDefault="00467581" w:rsidP="0005302F">
      <w:pPr>
        <w:tabs>
          <w:tab w:val="left" w:pos="0"/>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sz w:val="28"/>
          <w:szCs w:val="28"/>
        </w:rPr>
      </w:pPr>
      <w:r>
        <w:rPr>
          <w:rFonts w:ascii="Times New Roman" w:hAnsi="Times New Roman"/>
          <w:b/>
          <w:bCs/>
          <w:sz w:val="28"/>
          <w:szCs w:val="28"/>
        </w:rPr>
        <w:t xml:space="preserve">28. </w:t>
      </w:r>
      <w:r w:rsidR="00467581" w:rsidRPr="00467581">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031BE6">
        <w:rPr>
          <w:sz w:val="28"/>
          <w:szCs w:val="28"/>
        </w:rPr>
        <w:t>Самодуровского</w:t>
      </w:r>
      <w:r w:rsidR="00031BE6" w:rsidRPr="00467581">
        <w:rPr>
          <w:sz w:val="28"/>
          <w:szCs w:val="28"/>
        </w:rPr>
        <w:t xml:space="preserve"> </w:t>
      </w:r>
      <w:r w:rsidRPr="00467581">
        <w:rPr>
          <w:sz w:val="28"/>
          <w:szCs w:val="28"/>
        </w:rPr>
        <w:t>сельского</w:t>
      </w:r>
      <w:r w:rsidR="00031BE6">
        <w:rPr>
          <w:sz w:val="28"/>
          <w:szCs w:val="28"/>
        </w:rPr>
        <w:t xml:space="preserve"> </w:t>
      </w:r>
      <w:r w:rsidRPr="00467581">
        <w:rPr>
          <w:sz w:val="28"/>
          <w:szCs w:val="28"/>
        </w:rPr>
        <w:t xml:space="preserve"> поселения </w:t>
      </w:r>
      <w:r w:rsidR="00031BE6">
        <w:rPr>
          <w:sz w:val="28"/>
          <w:szCs w:val="28"/>
        </w:rPr>
        <w:t>Поворинского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05302F">
      <w:pPr>
        <w:pStyle w:val="21"/>
        <w:shd w:val="clear" w:color="auto" w:fill="auto"/>
        <w:tabs>
          <w:tab w:val="left" w:pos="0"/>
          <w:tab w:val="left" w:pos="142"/>
          <w:tab w:val="left" w:pos="1463"/>
        </w:tabs>
        <w:spacing w:before="0" w:after="0" w:line="240" w:lineRule="auto"/>
        <w:ind w:firstLine="567"/>
        <w:rPr>
          <w:sz w:val="28"/>
          <w:szCs w:val="28"/>
        </w:rPr>
      </w:pPr>
      <w:r w:rsidRPr="00467581">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05302F" w:rsidP="0005302F">
      <w:pPr>
        <w:widowControl w:val="0"/>
        <w:tabs>
          <w:tab w:val="left" w:pos="0"/>
        </w:tabs>
        <w:rPr>
          <w:rFonts w:ascii="Times New Roman" w:hAnsi="Times New Roman"/>
          <w:b/>
          <w:sz w:val="28"/>
          <w:szCs w:val="28"/>
        </w:rPr>
      </w:pPr>
      <w:r>
        <w:rPr>
          <w:rFonts w:ascii="Times New Roman" w:eastAsiaTheme="minorHAnsi" w:hAnsi="Times New Roman"/>
          <w:b/>
          <w:sz w:val="28"/>
          <w:szCs w:val="28"/>
        </w:rPr>
        <w:t xml:space="preserve">29. </w:t>
      </w:r>
      <w:r w:rsidR="00467581" w:rsidRPr="00467581">
        <w:rPr>
          <w:rFonts w:ascii="Times New Roman" w:eastAsiaTheme="minorHAnsi" w:hAnsi="Times New Roman"/>
          <w:b/>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467581" w:rsidRDefault="00467581" w:rsidP="0005302F">
      <w:pPr>
        <w:pStyle w:val="a6"/>
        <w:tabs>
          <w:tab w:val="left" w:pos="0"/>
          <w:tab w:val="left" w:pos="1276"/>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pacing w:val="7"/>
          <w:sz w:val="28"/>
          <w:szCs w:val="28"/>
        </w:rPr>
      </w:pPr>
      <w:r w:rsidRPr="00467581">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67581">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67581">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r w:rsidRPr="00467581">
        <w:rPr>
          <w:rFonts w:ascii="Times New Roman" w:hAnsi="Times New Roman"/>
          <w:spacing w:val="7"/>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w:t>
      </w:r>
      <w:r w:rsidRPr="00467581">
        <w:rPr>
          <w:rFonts w:ascii="Times New Roman" w:hAnsi="Times New Roman"/>
          <w:spacing w:val="7"/>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67581" w:rsidRPr="00467581" w:rsidRDefault="00467581" w:rsidP="0005302F">
      <w:pPr>
        <w:pStyle w:val="a6"/>
        <w:tabs>
          <w:tab w:val="left" w:pos="0"/>
          <w:tab w:val="left" w:pos="1276"/>
          <w:tab w:val="left" w:pos="1443"/>
          <w:tab w:val="left" w:pos="1495"/>
        </w:tabs>
        <w:spacing w:after="0" w:line="240" w:lineRule="auto"/>
        <w:ind w:left="0"/>
        <w:rPr>
          <w:rFonts w:ascii="Times New Roman" w:hAnsi="Times New Roman"/>
          <w:sz w:val="28"/>
          <w:szCs w:val="28"/>
        </w:rPr>
      </w:pPr>
    </w:p>
    <w:p w:rsidR="0005302F" w:rsidRPr="00DC038E" w:rsidRDefault="0005302F" w:rsidP="0005302F">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05302F" w:rsidRPr="00DC038E" w:rsidRDefault="0005302F" w:rsidP="0005302F">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05302F" w:rsidRPr="00DC038E" w:rsidRDefault="0005302F" w:rsidP="00BB12BF">
      <w:pPr>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0"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C038E">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2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w:t>
      </w:r>
      <w:r w:rsidRPr="00DC038E">
        <w:rPr>
          <w:rFonts w:ascii="Times New Roman" w:hAnsi="Times New Roman"/>
          <w:sz w:val="28"/>
          <w:szCs w:val="28"/>
        </w:rPr>
        <w:lastRenderedPageBreak/>
        <w:t xml:space="preserve">должностному лицу, уполномоченному нормативным правовым актом Воронежской области.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5302F" w:rsidRPr="00DC038E" w:rsidRDefault="0005302F" w:rsidP="0005302F">
      <w:pPr>
        <w:ind w:firstLine="540"/>
        <w:rPr>
          <w:rFonts w:ascii="Times New Roman" w:hAnsi="Times New Roman"/>
          <w:sz w:val="28"/>
          <w:szCs w:val="28"/>
        </w:rPr>
      </w:pPr>
      <w:bookmarkStart w:id="4" w:name="p39"/>
      <w:bookmarkEnd w:id="4"/>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5302F" w:rsidRPr="00DC038E" w:rsidRDefault="0005302F" w:rsidP="0005302F">
      <w:pPr>
        <w:ind w:firstLine="540"/>
        <w:rPr>
          <w:rFonts w:ascii="Times New Roman" w:hAnsi="Times New Roman"/>
          <w:sz w:val="28"/>
          <w:szCs w:val="28"/>
        </w:rPr>
      </w:pPr>
      <w:bookmarkStart w:id="5" w:name="p43"/>
      <w:bookmarkEnd w:id="5"/>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27"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5302F" w:rsidRPr="00DC038E" w:rsidRDefault="0005302F" w:rsidP="0005302F">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DC038E" w:rsidRDefault="0005302F" w:rsidP="0005302F">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DC038E" w:rsidRDefault="0005302F" w:rsidP="0005302F">
      <w:pPr>
        <w:ind w:firstLine="540"/>
        <w:rPr>
          <w:rFonts w:ascii="Times New Roman" w:hAnsi="Times New Roman"/>
          <w:sz w:val="28"/>
          <w:szCs w:val="28"/>
        </w:rPr>
      </w:pPr>
    </w:p>
    <w:p w:rsidR="0005302F" w:rsidRPr="00DC038E" w:rsidRDefault="0005302F" w:rsidP="0005302F">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6"/>
    </w:p>
    <w:p w:rsidR="0005302F" w:rsidRPr="00DC038E" w:rsidRDefault="0005302F" w:rsidP="0005302F">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05302F" w:rsidRPr="00DC038E" w:rsidRDefault="0005302F" w:rsidP="0005302F">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05302F" w:rsidRPr="00DC038E" w:rsidRDefault="0005302F" w:rsidP="0005302F">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05302F" w:rsidRPr="00DC038E" w:rsidRDefault="0005302F" w:rsidP="0005302F">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DC038E" w:rsidRDefault="0005302F" w:rsidP="0005302F">
      <w:pPr>
        <w:rPr>
          <w:rFonts w:ascii="Times New Roman" w:hAnsi="Times New Roman"/>
          <w:sz w:val="28"/>
          <w:szCs w:val="28"/>
        </w:rPr>
      </w:pPr>
      <w:r w:rsidRPr="00DC038E">
        <w:rPr>
          <w:rFonts w:ascii="Times New Roman" w:hAnsi="Times New Roman"/>
          <w:sz w:val="28"/>
          <w:szCs w:val="28"/>
        </w:rPr>
        <w:t>- Федеральным законом N 210-ФЗ;</w:t>
      </w:r>
    </w:p>
    <w:p w:rsidR="00467581" w:rsidRPr="0005302F" w:rsidRDefault="0005302F" w:rsidP="0005302F">
      <w:pPr>
        <w:tabs>
          <w:tab w:val="left" w:pos="0"/>
        </w:tabs>
        <w:rPr>
          <w:rFonts w:ascii="Times New Roman" w:hAnsi="Times New Roman"/>
          <w:spacing w:val="7"/>
          <w:sz w:val="28"/>
          <w:szCs w:val="28"/>
        </w:rPr>
      </w:pPr>
      <w:r w:rsidRPr="0005302F">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5302F">
        <w:rPr>
          <w:rFonts w:ascii="Times New Roman" w:hAnsi="Times New Roman"/>
          <w:spacing w:val="7"/>
          <w:sz w:val="28"/>
          <w:szCs w:val="28"/>
        </w:rPr>
        <w:t>.</w:t>
      </w:r>
    </w:p>
    <w:p w:rsidR="00467581" w:rsidRDefault="00467581"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AF5D3E" w:rsidRDefault="00AF5D3E"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Default="00142D0B" w:rsidP="00467581">
      <w:pPr>
        <w:tabs>
          <w:tab w:val="left" w:pos="0"/>
        </w:tabs>
        <w:rPr>
          <w:rFonts w:ascii="Times New Roman" w:hAnsi="Times New Roman"/>
          <w:spacing w:val="7"/>
          <w:sz w:val="28"/>
          <w:szCs w:val="28"/>
        </w:rPr>
      </w:pPr>
    </w:p>
    <w:p w:rsidR="00142D0B" w:rsidRPr="00467581" w:rsidRDefault="00142D0B" w:rsidP="00467581">
      <w:pPr>
        <w:tabs>
          <w:tab w:val="left" w:pos="0"/>
        </w:tabs>
        <w:rPr>
          <w:rFonts w:ascii="Times New Roman" w:hAnsi="Times New Roman"/>
          <w:spacing w:val="7"/>
          <w:sz w:val="28"/>
          <w:szCs w:val="28"/>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lastRenderedPageBreak/>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по предоставлению муниципальной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w:t>
      </w:r>
      <w:r w:rsidR="00277AFF">
        <w:rPr>
          <w:rFonts w:ascii="Times New Roman" w:hAnsi="Times New Roman"/>
          <w:bCs/>
        </w:rPr>
        <w:t xml:space="preserve">(обрезки, пересадки) </w:t>
      </w:r>
      <w:r w:rsidRPr="00BC1058">
        <w:rPr>
          <w:rFonts w:ascii="Times New Roman" w:hAnsi="Times New Roman"/>
          <w:bCs/>
        </w:rPr>
        <w:t>зеленых насаждений</w:t>
      </w:r>
    </w:p>
    <w:p w:rsidR="00BC1058" w:rsidRPr="00BC1058" w:rsidRDefault="00BC1058" w:rsidP="00BC1058">
      <w:pPr>
        <w:rPr>
          <w:rFonts w:ascii="Times New Roman" w:hAnsi="Times New Roman"/>
        </w:rPr>
      </w:pPr>
    </w:p>
    <w:p w:rsidR="00BC1058" w:rsidRPr="00BC1058" w:rsidRDefault="00F407A2" w:rsidP="00F407A2">
      <w:pPr>
        <w:ind w:left="4536" w:firstLine="0"/>
        <w:jc w:val="left"/>
        <w:rPr>
          <w:rFonts w:ascii="Times New Roman" w:hAnsi="Times New Roman"/>
        </w:rPr>
      </w:pPr>
      <w:r>
        <w:rPr>
          <w:rFonts w:ascii="Times New Roman" w:hAnsi="Times New Roman"/>
        </w:rPr>
        <w:t>В _______________________________</w:t>
      </w:r>
    </w:p>
    <w:p w:rsidR="00BC1058" w:rsidRPr="00F407A2" w:rsidRDefault="00F407A2" w:rsidP="00F407A2">
      <w:pPr>
        <w:ind w:left="4536" w:firstLine="0"/>
        <w:jc w:val="left"/>
        <w:rPr>
          <w:rFonts w:ascii="Times New Roman" w:hAnsi="Times New Roman"/>
          <w:i/>
        </w:rPr>
      </w:pPr>
      <w:r w:rsidRPr="00F407A2">
        <w:rPr>
          <w:rFonts w:ascii="Times New Roman" w:hAnsi="Times New Roman"/>
          <w:i/>
        </w:rPr>
        <w:t>Наименование органа местного самоуправления</w:t>
      </w:r>
    </w:p>
    <w:p w:rsidR="00F407A2"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4210"/>
      </w:tblGrid>
      <w:tr w:rsidR="00F407A2" w:rsidTr="00102309">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6112"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паспортные данные, адрес регистрации заявителя,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102309">
        <w:tc>
          <w:tcPr>
            <w:tcW w:w="10046"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о выдаче разрешения на право вырубки </w:t>
            </w:r>
            <w:r w:rsidR="0005302F" w:rsidRPr="00F407A2">
              <w:rPr>
                <w:rFonts w:ascii="Times New Roman" w:eastAsiaTheme="minorHAnsi" w:hAnsi="Times New Roman"/>
                <w:lang w:eastAsia="en-US"/>
              </w:rPr>
              <w:t>(обрезки, пересадки)</w:t>
            </w:r>
            <w:r w:rsidR="0005302F">
              <w:rPr>
                <w:rFonts w:ascii="Times New Roman" w:eastAsiaTheme="minorHAnsi" w:hAnsi="Times New Roman"/>
                <w:lang w:eastAsia="en-US"/>
              </w:rPr>
              <w:t xml:space="preserve"> </w:t>
            </w:r>
            <w:r>
              <w:rPr>
                <w:rFonts w:ascii="Times New Roman" w:eastAsiaTheme="minorHAnsi" w:hAnsi="Times New Roman"/>
                <w:lang w:eastAsia="en-US"/>
              </w:rPr>
              <w:t>зеленых насаждений</w:t>
            </w:r>
          </w:p>
        </w:tc>
      </w:tr>
      <w:tr w:rsidR="00F407A2" w:rsidRPr="00F407A2" w:rsidTr="00102309">
        <w:tc>
          <w:tcPr>
            <w:tcW w:w="10046"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сносу зданий или сооружений;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работ по ремонту и обслуживанию инженерных коммуникаций;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lastRenderedPageBreak/>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наличия заключения (предписания) уполномоченного органа;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реконструкции зеленых насаждений; </w:t>
            </w:r>
          </w:p>
          <w:p w:rsidR="00BB12BF" w:rsidRPr="001B0981" w:rsidRDefault="00BB12BF" w:rsidP="00BB12BF">
            <w:pPr>
              <w:rPr>
                <w:rFonts w:ascii="Times New Roman" w:hAnsi="Times New Roman"/>
                <w:sz w:val="28"/>
                <w:szCs w:val="28"/>
              </w:rPr>
            </w:pPr>
            <w:r w:rsidRPr="001B0981">
              <w:rPr>
                <w:rFonts w:ascii="Times New Roman" w:hAnsi="Times New Roman"/>
                <w:sz w:val="28"/>
                <w:szCs w:val="28"/>
              </w:rPr>
              <w:t xml:space="preserve">- проведения уходных работ; </w:t>
            </w:r>
          </w:p>
          <w:p w:rsidR="00F407A2" w:rsidRPr="00102309" w:rsidRDefault="00BB12BF" w:rsidP="00BB12BF">
            <w:pPr>
              <w:pStyle w:val="ConsPlusNormal"/>
              <w:ind w:firstLine="540"/>
              <w:jc w:val="both"/>
              <w:rPr>
                <w:rFonts w:ascii="Times New Roman" w:hAnsi="Times New Roman" w:cs="Times New Roman"/>
                <w:color w:val="FF0000"/>
                <w:sz w:val="24"/>
                <w:szCs w:val="24"/>
              </w:rPr>
            </w:pPr>
            <w:r w:rsidRPr="001B0981">
              <w:rPr>
                <w:rFonts w:ascii="Times New Roman" w:hAnsi="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F407A2" w:rsidRDefault="00F407A2" w:rsidP="0005302F">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 xml:space="preserve"> 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rsidP="0005302F">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102309">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 заявителя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102309">
        <w:tc>
          <w:tcPr>
            <w:tcW w:w="10046"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8"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102309">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102309">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4210"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w:t>
      </w:r>
      <w:r>
        <w:rPr>
          <w:rFonts w:ascii="Times New Roman" w:eastAsiaTheme="minorHAnsi" w:hAnsi="Times New Roman"/>
          <w:lang w:eastAsia="en-US"/>
        </w:rPr>
        <w:t xml:space="preserve"> </w:t>
      </w:r>
      <w:r w:rsidRPr="00AE7E5C">
        <w:rPr>
          <w:rFonts w:ascii="Times New Roman" w:eastAsiaTheme="minorHAnsi" w:hAnsi="Times New Roman"/>
          <w:lang w:eastAsia="en-US"/>
        </w:rPr>
        <w:t>"Портал    Воронежской   области   в   сети   Интернет"   или   федеральной</w:t>
      </w:r>
      <w:r>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w:t>
      </w:r>
      <w:r>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w:t>
      </w:r>
      <w:r>
        <w:rPr>
          <w:rFonts w:ascii="Times New Roman" w:eastAsiaTheme="minorHAnsi" w:hAnsi="Times New Roman"/>
          <w:lang w:eastAsia="en-US"/>
        </w:rPr>
        <w:t xml:space="preserve"> </w:t>
      </w: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Pr="00031B65">
        <w:rPr>
          <w:rFonts w:ascii="Times New Roman" w:hAnsi="Times New Roman" w:cs="Times New Roman"/>
          <w:sz w:val="24"/>
          <w:szCs w:val="24"/>
        </w:rPr>
        <w:t xml:space="preserve"> </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по предоставлению муниципальной услуги</w:t>
      </w:r>
    </w:p>
    <w:p w:rsidR="0091796E" w:rsidRPr="00031B65" w:rsidRDefault="0091796E" w:rsidP="0091796E">
      <w:pPr>
        <w:pStyle w:val="ConsPlusNormal"/>
        <w:jc w:val="both"/>
        <w:rPr>
          <w:rFonts w:ascii="Times New Roman" w:hAnsi="Times New Roman" w:cs="Times New Roman"/>
          <w:sz w:val="24"/>
          <w:szCs w:val="24"/>
        </w:rPr>
      </w:pPr>
    </w:p>
    <w:p w:rsidR="00277AFF" w:rsidRDefault="0091796E" w:rsidP="0091796E">
      <w:pPr>
        <w:pStyle w:val="ConsPlusNormal"/>
        <w:jc w:val="center"/>
        <w:rPr>
          <w:rFonts w:ascii="Times New Roman" w:hAnsi="Times New Roman" w:cs="Times New Roman"/>
          <w:sz w:val="24"/>
          <w:szCs w:val="24"/>
        </w:rPr>
      </w:pPr>
      <w:bookmarkStart w:id="10" w:name="P470"/>
      <w:bookmarkEnd w:id="10"/>
      <w:r w:rsidRPr="00031B65">
        <w:rPr>
          <w:rFonts w:ascii="Times New Roman" w:hAnsi="Times New Roman" w:cs="Times New Roman"/>
          <w:sz w:val="24"/>
          <w:szCs w:val="24"/>
        </w:rPr>
        <w:t xml:space="preserve">ФОРМА РАЗРЕШЕНИЯ НА ПРАВО ВЫРУБКИ </w:t>
      </w:r>
      <w:r w:rsidR="00277AFF">
        <w:rPr>
          <w:rFonts w:ascii="Times New Roman" w:hAnsi="Times New Roman" w:cs="Times New Roman"/>
          <w:sz w:val="24"/>
          <w:szCs w:val="24"/>
        </w:rPr>
        <w:t xml:space="preserve">(ОБРЕЗКИ, ПЕРЕСАДКИ) </w:t>
      </w:r>
    </w:p>
    <w:p w:rsidR="0091796E" w:rsidRPr="00031B65" w:rsidRDefault="0091796E" w:rsidP="0091796E">
      <w:pPr>
        <w:pStyle w:val="ConsPlusNormal"/>
        <w:jc w:val="center"/>
        <w:rPr>
          <w:rFonts w:ascii="Times New Roman" w:hAnsi="Times New Roman" w:cs="Times New Roman"/>
          <w:sz w:val="24"/>
          <w:szCs w:val="24"/>
        </w:rPr>
      </w:pPr>
      <w:r w:rsidRPr="00031B65">
        <w:rPr>
          <w:rFonts w:ascii="Times New Roman" w:hAnsi="Times New Roman" w:cs="Times New Roman"/>
          <w:sz w:val="24"/>
          <w:szCs w:val="24"/>
        </w:rPr>
        <w:t>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91796E">
      <w:pPr>
        <w:pStyle w:val="ConsPlusNonformat"/>
        <w:jc w:val="both"/>
      </w:pPr>
      <w:r>
        <w:t xml:space="preserve">                                              (наименование уполномоченного</w:t>
      </w:r>
    </w:p>
    <w:p w:rsidR="0091796E" w:rsidRDefault="0091796E" w:rsidP="0091796E">
      <w:pPr>
        <w:pStyle w:val="ConsPlusNonformat"/>
        <w:jc w:val="both"/>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91796E">
      <w:pPr>
        <w:pStyle w:val="ConsPlusNonformat"/>
        <w:jc w:val="both"/>
      </w:pPr>
      <w:r>
        <w:t xml:space="preserve">                                                (фамилия, имя, отчество -</w:t>
      </w:r>
    </w:p>
    <w:p w:rsidR="0091796E" w:rsidRDefault="0091796E" w:rsidP="0091796E">
      <w:pPr>
        <w:pStyle w:val="ConsPlusNonformat"/>
        <w:jc w:val="both"/>
      </w:pPr>
      <w:r>
        <w:t xml:space="preserve">                                                для граждан и ИП или полное</w:t>
      </w:r>
    </w:p>
    <w:p w:rsidR="0091796E" w:rsidRDefault="0091796E" w:rsidP="0091796E">
      <w:pPr>
        <w:pStyle w:val="ConsPlusNonformat"/>
        <w:jc w:val="both"/>
      </w:pPr>
      <w:r>
        <w:t xml:space="preserve">                                                наименование организации -</w:t>
      </w:r>
    </w:p>
    <w:p w:rsidR="0091796E" w:rsidRDefault="0091796E" w:rsidP="0091796E">
      <w:pPr>
        <w:pStyle w:val="ConsPlusNonformat"/>
        <w:jc w:val="both"/>
      </w:pPr>
      <w:r>
        <w:t xml:space="preserve">                                                для юридических лиц)</w:t>
      </w:r>
    </w:p>
    <w:p w:rsidR="0091796E" w:rsidRDefault="0091796E" w:rsidP="0091796E">
      <w:pPr>
        <w:pStyle w:val="ConsPlusNonformat"/>
        <w:jc w:val="both"/>
      </w:pPr>
    </w:p>
    <w:p w:rsidR="0091796E" w:rsidRDefault="0091796E" w:rsidP="0091796E">
      <w:pPr>
        <w:pStyle w:val="ConsPlusNonformat"/>
        <w:jc w:val="both"/>
      </w:pPr>
      <w:r>
        <w:t xml:space="preserve">                                                ___________________________</w:t>
      </w:r>
    </w:p>
    <w:p w:rsidR="0091796E" w:rsidRDefault="0091796E" w:rsidP="0091796E">
      <w:pPr>
        <w:pStyle w:val="ConsPlusNonformat"/>
        <w:jc w:val="both"/>
      </w:pPr>
      <w:r>
        <w:t xml:space="preserve">                                                (почтовый индекс и адрес,</w:t>
      </w:r>
    </w:p>
    <w:p w:rsidR="0091796E" w:rsidRDefault="0091796E" w:rsidP="0091796E">
      <w:pPr>
        <w:pStyle w:val="ConsPlusNonformat"/>
        <w:jc w:val="both"/>
      </w:pPr>
      <w:r>
        <w:t xml:space="preserve">                                                адрес электронной почты)</w:t>
      </w:r>
    </w:p>
    <w:p w:rsidR="0091796E" w:rsidRDefault="0091796E" w:rsidP="0091796E">
      <w:pPr>
        <w:pStyle w:val="ConsPlusNonformat"/>
        <w:jc w:val="both"/>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w:t>
      </w:r>
      <w:r w:rsidR="0091796E">
        <w:t xml:space="preserve">                      </w:t>
      </w:r>
      <w:r>
        <w:t xml:space="preserve">№ </w:t>
      </w:r>
      <w:r w:rsidR="0091796E">
        <w:t>_____________________</w:t>
      </w:r>
    </w:p>
    <w:p w:rsidR="0091796E" w:rsidRDefault="0091796E" w:rsidP="00A3011C">
      <w:pPr>
        <w:pStyle w:val="ConsPlusNonformat"/>
        <w:jc w:val="both"/>
      </w:pPr>
      <w:r>
        <w:t xml:space="preserve">      </w:t>
      </w:r>
    </w:p>
    <w:p w:rsidR="0091796E" w:rsidRDefault="0091796E" w:rsidP="0091796E">
      <w:pPr>
        <w:pStyle w:val="ConsPlusNonformat"/>
        <w:jc w:val="both"/>
      </w:pPr>
      <w:r>
        <w:t xml:space="preserve">    По результатам рассмотрения запроса _____________________  уведомляем о</w:t>
      </w:r>
    </w:p>
    <w:p w:rsidR="00277AFF" w:rsidRDefault="0091796E" w:rsidP="0091796E">
      <w:pPr>
        <w:pStyle w:val="ConsPlusNonformat"/>
        <w:jc w:val="both"/>
      </w:pPr>
      <w:r>
        <w:t xml:space="preserve">предоставлении разрешения на право вырубки </w:t>
      </w:r>
      <w:r w:rsidR="00277AFF">
        <w:t xml:space="preserve">(обрезки, пересадки) </w:t>
      </w:r>
      <w:r>
        <w:t xml:space="preserve">зеленых </w:t>
      </w:r>
    </w:p>
    <w:p w:rsidR="0091796E" w:rsidRDefault="0091796E" w:rsidP="0091796E">
      <w:pPr>
        <w:pStyle w:val="ConsPlusNonformat"/>
        <w:jc w:val="both"/>
      </w:pPr>
      <w:r>
        <w:t>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rmal"/>
        <w:jc w:val="both"/>
      </w:pPr>
    </w:p>
    <w:p w:rsidR="00142D0B" w:rsidRDefault="00142D0B"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right"/>
        <w:outlineLvl w:val="2"/>
      </w:pPr>
      <w:r>
        <w:t>Приложение</w:t>
      </w:r>
    </w:p>
    <w:p w:rsidR="0091796E" w:rsidRDefault="0091796E" w:rsidP="0091796E">
      <w:pPr>
        <w:pStyle w:val="ConsPlusNormal"/>
        <w:jc w:val="right"/>
      </w:pPr>
      <w:r>
        <w:t>к разрешению на право</w:t>
      </w:r>
    </w:p>
    <w:p w:rsidR="0091796E" w:rsidRDefault="0091796E" w:rsidP="0091796E">
      <w:pPr>
        <w:pStyle w:val="ConsPlusNormal"/>
        <w:jc w:val="right"/>
      </w:pPr>
      <w:r>
        <w:t>вырубки зеленых насаждений</w:t>
      </w:r>
    </w:p>
    <w:p w:rsidR="0091796E" w:rsidRDefault="0091796E" w:rsidP="0091796E">
      <w:pPr>
        <w:pStyle w:val="ConsPlusNormal"/>
        <w:jc w:val="both"/>
      </w:pPr>
    </w:p>
    <w:p w:rsidR="0091796E" w:rsidRDefault="0091796E" w:rsidP="0091796E">
      <w:pPr>
        <w:pStyle w:val="ConsPlusNormal"/>
        <w:jc w:val="right"/>
      </w:pPr>
      <w:r>
        <w:t>Регистрационный N:</w:t>
      </w:r>
    </w:p>
    <w:p w:rsidR="0091796E" w:rsidRDefault="0091796E" w:rsidP="0091796E">
      <w:pPr>
        <w:pStyle w:val="ConsPlusNormal"/>
        <w:jc w:val="right"/>
      </w:pPr>
      <w:r>
        <w:t>_______________</w:t>
      </w:r>
    </w:p>
    <w:p w:rsidR="0091796E" w:rsidRDefault="0091796E" w:rsidP="0091796E">
      <w:pPr>
        <w:pStyle w:val="ConsPlusNormal"/>
        <w:jc w:val="right"/>
      </w:pPr>
      <w:r>
        <w:t>Дата: _______________</w:t>
      </w:r>
    </w:p>
    <w:p w:rsidR="0091796E" w:rsidRDefault="0091796E" w:rsidP="0091796E">
      <w:pPr>
        <w:pStyle w:val="ConsPlusNormal"/>
        <w:jc w:val="both"/>
      </w:pPr>
    </w:p>
    <w:p w:rsidR="0091796E" w:rsidRDefault="0091796E" w:rsidP="0091796E">
      <w:pPr>
        <w:pStyle w:val="ConsPlusNormal"/>
        <w:jc w:val="center"/>
      </w:pPr>
      <w:r>
        <w:t>СХЕМА УЧАСТКА С НАНЕСЕНИЕМ ЗЕЛЕНЫХ НАСАЖДЕНИЙ,</w:t>
      </w:r>
    </w:p>
    <w:p w:rsidR="0091796E" w:rsidRDefault="0091796E" w:rsidP="0091796E">
      <w:pPr>
        <w:pStyle w:val="ConsPlusNormal"/>
        <w:jc w:val="center"/>
      </w:pPr>
      <w: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Pr="00454DAB">
        <w:rPr>
          <w:rFonts w:ascii="Times New Roman" w:hAnsi="Times New Roman" w:cs="Times New Roman"/>
          <w:sz w:val="24"/>
          <w:szCs w:val="24"/>
        </w:rPr>
        <w:t xml:space="preserve"> </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по предоставлению муниципальной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11" w:name="P531"/>
      <w:bookmarkEnd w:id="11"/>
      <w:r w:rsidRPr="00454DAB">
        <w:rPr>
          <w:rFonts w:ascii="Times New Roman" w:hAnsi="Times New Roman" w:cs="Times New Roman"/>
          <w:sz w:val="24"/>
          <w:szCs w:val="24"/>
        </w:rPr>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(фамилия, имя, отчество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(почтовый индекс и адрес,</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уполномоченного</w:t>
      </w:r>
    </w:p>
    <w:p w:rsidR="0091796E" w:rsidRPr="00454DAB" w:rsidRDefault="0091796E" w:rsidP="00B33F92">
      <w:pPr>
        <w:pStyle w:val="ConsPlusNonformat"/>
        <w:jc w:val="both"/>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BB12BF">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приводится одно иди несколько оснований в соответствии с пп.11, 12 Административного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E96DA9" w:rsidRPr="00031B65" w:rsidRDefault="00E96DA9" w:rsidP="00E96DA9">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Pr="00411A87">
        <w:rPr>
          <w:rFonts w:ascii="Times New Roman" w:hAnsi="Times New Roman" w:cs="Times New Roman"/>
          <w:sz w:val="24"/>
          <w:szCs w:val="24"/>
        </w:rPr>
        <w:t xml:space="preserve"> </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по предоставлению муниципальной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12" w:name="P570"/>
      <w:bookmarkEnd w:id="12"/>
      <w:r w:rsidRPr="00411A87">
        <w:rPr>
          <w:rFonts w:ascii="Times New Roman" w:hAnsi="Times New Roman" w:cs="Times New Roman"/>
          <w:sz w:val="24"/>
          <w:szCs w:val="24"/>
        </w:rPr>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Подтверждение полномочий представителя 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13" w:name="P653"/>
      <w:bookmarkEnd w:id="13"/>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142D0B" w:rsidRDefault="00142D0B" w:rsidP="00A3011C">
      <w:pPr>
        <w:autoSpaceDE w:val="0"/>
        <w:autoSpaceDN w:val="0"/>
        <w:adjustRightInd w:val="0"/>
        <w:ind w:left="5103" w:firstLine="0"/>
        <w:jc w:val="left"/>
        <w:outlineLvl w:val="0"/>
        <w:rPr>
          <w:rFonts w:ascii="Times New Roman" w:eastAsiaTheme="minorHAnsi" w:hAnsi="Times New Roman"/>
          <w:lang w:eastAsia="en-US"/>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к Административному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по предоставлению 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объект, Ф.И.О./наименование заявителя, адрес/место нахождения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24463F" w:rsidRDefault="00EA20EE" w:rsidP="00EA20EE">
      <w:pPr>
        <w:ind w:left="5954" w:firstLine="0"/>
        <w:jc w:val="right"/>
        <w:rPr>
          <w:rFonts w:ascii="Times New Roman" w:hAnsi="Times New Roman"/>
          <w:sz w:val="28"/>
          <w:szCs w:val="28"/>
        </w:rPr>
      </w:pPr>
      <w:r w:rsidRPr="0024463F">
        <w:rPr>
          <w:rFonts w:ascii="Times New Roman" w:hAnsi="Times New Roman"/>
          <w:sz w:val="28"/>
          <w:szCs w:val="28"/>
        </w:rPr>
        <w:lastRenderedPageBreak/>
        <w:t xml:space="preserve">Приложение № </w:t>
      </w:r>
      <w:r>
        <w:rPr>
          <w:rFonts w:ascii="Times New Roman" w:hAnsi="Times New Roman"/>
          <w:sz w:val="28"/>
          <w:szCs w:val="28"/>
        </w:rPr>
        <w:t>6</w:t>
      </w:r>
      <w:r w:rsidRPr="0024463F">
        <w:rPr>
          <w:rFonts w:ascii="Times New Roman" w:hAnsi="Times New Roman"/>
          <w:sz w:val="28"/>
          <w:szCs w:val="28"/>
        </w:rPr>
        <w:t xml:space="preserve"> </w:t>
      </w:r>
    </w:p>
    <w:p w:rsidR="00EA20EE" w:rsidRPr="008B4373" w:rsidRDefault="00EA20EE" w:rsidP="00EA20EE">
      <w:pPr>
        <w:autoSpaceDE w:val="0"/>
        <w:autoSpaceDN w:val="0"/>
        <w:adjustRightInd w:val="0"/>
        <w:ind w:firstLine="0"/>
        <w:jc w:val="right"/>
        <w:rPr>
          <w:rFonts w:ascii="Times New Roman" w:eastAsiaTheme="minorHAnsi" w:hAnsi="Times New Roman"/>
          <w:sz w:val="28"/>
          <w:szCs w:val="28"/>
          <w:lang w:eastAsia="en-US"/>
        </w:rPr>
      </w:pPr>
      <w:r w:rsidRPr="008B4373">
        <w:rPr>
          <w:rFonts w:ascii="Times New Roman" w:eastAsiaTheme="minorHAnsi" w:hAnsi="Times New Roman"/>
          <w:sz w:val="28"/>
          <w:szCs w:val="28"/>
          <w:lang w:eastAsia="en-US"/>
        </w:rPr>
        <w:t>к Административному регламенту</w:t>
      </w:r>
    </w:p>
    <w:p w:rsidR="00EA20EE" w:rsidRPr="0024463F" w:rsidRDefault="00EA20EE" w:rsidP="00EA20EE">
      <w:pPr>
        <w:ind w:left="5954" w:firstLine="0"/>
        <w:jc w:val="right"/>
        <w:rPr>
          <w:rFonts w:ascii="Times New Roman" w:hAnsi="Times New Roman"/>
          <w:sz w:val="28"/>
          <w:szCs w:val="28"/>
        </w:rPr>
      </w:pPr>
    </w:p>
    <w:p w:rsidR="00EA20EE" w:rsidRPr="0024463F" w:rsidRDefault="00EA20EE" w:rsidP="00EA20EE">
      <w:pPr>
        <w:ind w:firstLine="709"/>
        <w:rPr>
          <w:rFonts w:ascii="Times New Roman" w:hAnsi="Times New Roman"/>
          <w:sz w:val="28"/>
          <w:szCs w:val="28"/>
        </w:rPr>
      </w:pP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Перечень </w:t>
      </w:r>
    </w:p>
    <w:p w:rsidR="00A3011C" w:rsidRDefault="00A3011C" w:rsidP="00A3011C">
      <w:pPr>
        <w:ind w:firstLine="0"/>
        <w:jc w:val="center"/>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3011C" w:rsidRDefault="00A3011C" w:rsidP="00A3011C">
      <w:pPr>
        <w:ind w:firstLine="0"/>
        <w:jc w:val="center"/>
        <w:rPr>
          <w:rFonts w:ascii="Times New Roman" w:hAnsi="Times New Roman"/>
          <w:sz w:val="28"/>
          <w:szCs w:val="28"/>
        </w:rPr>
      </w:pPr>
    </w:p>
    <w:p w:rsidR="00A3011C" w:rsidRPr="00710208" w:rsidRDefault="00A3011C" w:rsidP="00A3011C">
      <w:pPr>
        <w:pStyle w:val="a6"/>
        <w:numPr>
          <w:ilvl w:val="0"/>
          <w:numId w:val="4"/>
        </w:numPr>
        <w:jc w:val="center"/>
        <w:rPr>
          <w:rFonts w:ascii="Times New Roman" w:hAnsi="Times New Roman"/>
          <w:sz w:val="28"/>
          <w:szCs w:val="28"/>
        </w:rPr>
      </w:pPr>
      <w:r>
        <w:rPr>
          <w:rFonts w:ascii="Times New Roman" w:hAnsi="Times New Roman"/>
          <w:sz w:val="28"/>
          <w:szCs w:val="28"/>
        </w:rPr>
        <w:t>Перечень признаков заявителей</w:t>
      </w:r>
    </w:p>
    <w:p w:rsidR="00A3011C" w:rsidRDefault="00A3011C" w:rsidP="00A3011C">
      <w:pPr>
        <w:ind w:firstLine="709"/>
        <w:jc w:val="center"/>
        <w:rPr>
          <w:rFonts w:ascii="Times New Roman" w:hAnsi="Times New Roman"/>
          <w:sz w:val="28"/>
          <w:szCs w:val="28"/>
        </w:rPr>
      </w:pPr>
    </w:p>
    <w:tbl>
      <w:tblPr>
        <w:tblStyle w:val="af5"/>
        <w:tblW w:w="0" w:type="auto"/>
        <w:tblLook w:val="04A0"/>
      </w:tblPr>
      <w:tblGrid>
        <w:gridCol w:w="1384"/>
        <w:gridCol w:w="3190"/>
        <w:gridCol w:w="460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Признак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Значения признаков заявителя</w:t>
            </w:r>
          </w:p>
        </w:tc>
      </w:tr>
      <w:tr w:rsidR="00A3011C" w:rsidTr="001B0981">
        <w:tc>
          <w:tcPr>
            <w:tcW w:w="9180" w:type="dxa"/>
            <w:gridSpan w:val="3"/>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rsidR="00A3011C" w:rsidRPr="00710208" w:rsidRDefault="00A3011C" w:rsidP="00A3011C">
            <w:pPr>
              <w:pStyle w:val="a6"/>
              <w:numPr>
                <w:ilvl w:val="0"/>
                <w:numId w:val="5"/>
              </w:numPr>
              <w:jc w:val="center"/>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r w:rsidR="00A3011C" w:rsidTr="001B0981">
        <w:tc>
          <w:tcPr>
            <w:tcW w:w="9180" w:type="dxa"/>
            <w:gridSpan w:val="3"/>
          </w:tcPr>
          <w:p w:rsidR="00A3011C" w:rsidRDefault="00A3011C" w:rsidP="00A3011C">
            <w:pPr>
              <w:ind w:firstLine="0"/>
              <w:jc w:val="center"/>
              <w:rPr>
                <w:rFonts w:ascii="Times New Roman" w:hAnsi="Times New Roman"/>
                <w:sz w:val="28"/>
                <w:szCs w:val="28"/>
              </w:rPr>
            </w:pPr>
            <w:r>
              <w:rPr>
                <w:rFonts w:ascii="Times New Roman" w:hAnsi="Times New Roman"/>
                <w:sz w:val="28"/>
                <w:szCs w:val="28"/>
              </w:rPr>
              <w:t>Вариант 3 «Выдача дубликата разрешения</w:t>
            </w:r>
            <w:r w:rsidR="00A06491" w:rsidRPr="00EE0BAD">
              <w:rPr>
                <w:rFonts w:ascii="Times New Roman" w:hAnsi="Times New Roman"/>
                <w:sz w:val="28"/>
                <w:szCs w:val="28"/>
              </w:rPr>
              <w:t xml:space="preserve">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Категория заявителя</w:t>
            </w:r>
          </w:p>
        </w:tc>
        <w:tc>
          <w:tcPr>
            <w:tcW w:w="460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1.Физическое лицо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 xml:space="preserve">2. Индивидуальный предприниматель </w:t>
            </w:r>
          </w:p>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3. Юридическое лицо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3190"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лично заявитель</w:t>
            </w:r>
          </w:p>
          <w:p w:rsidR="00A3011C" w:rsidRPr="009F1D43" w:rsidRDefault="00A3011C" w:rsidP="001B0981">
            <w:pPr>
              <w:pStyle w:val="a6"/>
              <w:numPr>
                <w:ilvl w:val="0"/>
                <w:numId w:val="6"/>
              </w:numPr>
              <w:jc w:val="center"/>
              <w:rPr>
                <w:rFonts w:ascii="Times New Roman" w:hAnsi="Times New Roman"/>
                <w:sz w:val="28"/>
                <w:szCs w:val="28"/>
              </w:rPr>
            </w:pPr>
            <w:r w:rsidRPr="009F1D43">
              <w:rPr>
                <w:rFonts w:ascii="Times New Roman" w:hAnsi="Times New Roman"/>
                <w:sz w:val="28"/>
                <w:szCs w:val="28"/>
              </w:rPr>
              <w:t>За предоставлением Муниципальной услуги обратился представитель заявителя</w:t>
            </w:r>
          </w:p>
        </w:tc>
      </w:tr>
    </w:tbl>
    <w:p w:rsidR="00A3011C" w:rsidRDefault="00A3011C" w:rsidP="00A3011C">
      <w:pPr>
        <w:ind w:firstLine="709"/>
        <w:jc w:val="center"/>
        <w:rPr>
          <w:rFonts w:ascii="Times New Roman" w:hAnsi="Times New Roman"/>
          <w:sz w:val="28"/>
          <w:szCs w:val="28"/>
        </w:rPr>
      </w:pPr>
    </w:p>
    <w:p w:rsidR="00A3011C" w:rsidRDefault="00A3011C" w:rsidP="00A3011C">
      <w:pPr>
        <w:pStyle w:val="a6"/>
        <w:ind w:left="0" w:firstLine="0"/>
        <w:jc w:val="center"/>
        <w:rPr>
          <w:rFonts w:ascii="Times New Roman" w:hAnsi="Times New Roman"/>
          <w:sz w:val="28"/>
          <w:szCs w:val="28"/>
        </w:rPr>
      </w:pPr>
      <w:r>
        <w:rPr>
          <w:rFonts w:ascii="Times New Roman" w:hAnsi="Times New Roman"/>
          <w:sz w:val="28"/>
          <w:szCs w:val="28"/>
        </w:rPr>
        <w:t>2. Комбинации значений признаков, каждая из которых соответствует</w:t>
      </w:r>
    </w:p>
    <w:p w:rsidR="00A3011C" w:rsidRPr="009F1D43" w:rsidRDefault="00A3011C" w:rsidP="00A3011C">
      <w:pPr>
        <w:pStyle w:val="a6"/>
        <w:ind w:left="0" w:firstLine="0"/>
        <w:jc w:val="center"/>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5"/>
        <w:tblW w:w="0" w:type="auto"/>
        <w:tblLook w:val="04A0"/>
      </w:tblPr>
      <w:tblGrid>
        <w:gridCol w:w="1384"/>
        <w:gridCol w:w="7796"/>
      </w:tblGrid>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Вариант </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 xml:space="preserve">Комбинация значений признаков </w:t>
            </w:r>
          </w:p>
        </w:tc>
      </w:tr>
      <w:tr w:rsidR="00A3011C" w:rsidTr="001B0981">
        <w:tc>
          <w:tcPr>
            <w:tcW w:w="9180" w:type="dxa"/>
            <w:gridSpan w:val="2"/>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Вариант 1 «</w:t>
            </w:r>
            <w:r w:rsidRPr="00EE0BAD">
              <w:rPr>
                <w:rFonts w:ascii="Times New Roman" w:hAnsi="Times New Roman"/>
                <w:sz w:val="28"/>
                <w:szCs w:val="28"/>
              </w:rPr>
              <w:t>Выдача разрешений на право вырубки зеленых насаждений</w:t>
            </w:r>
            <w:r>
              <w:rPr>
                <w:rFonts w:ascii="Times New Roman" w:hAnsi="Times New Roman"/>
                <w:sz w:val="28"/>
                <w:szCs w:val="28"/>
              </w:rPr>
              <w:t>»</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A3011C" w:rsidTr="001B0981">
        <w:tc>
          <w:tcPr>
            <w:tcW w:w="9180" w:type="dxa"/>
            <w:gridSpan w:val="2"/>
          </w:tcPr>
          <w:p w:rsidR="00A3011C" w:rsidRDefault="00A3011C" w:rsidP="00F87B8A">
            <w:pPr>
              <w:ind w:firstLine="0"/>
              <w:jc w:val="center"/>
              <w:rPr>
                <w:rFonts w:ascii="Times New Roman" w:hAnsi="Times New Roman"/>
                <w:sz w:val="28"/>
                <w:szCs w:val="28"/>
              </w:rPr>
            </w:pPr>
            <w:r>
              <w:rPr>
                <w:rFonts w:ascii="Times New Roman" w:hAnsi="Times New Roman"/>
                <w:sz w:val="28"/>
                <w:szCs w:val="28"/>
              </w:rPr>
              <w:t xml:space="preserve">Вариант </w:t>
            </w:r>
            <w:r w:rsidR="00F87B8A">
              <w:rPr>
                <w:rFonts w:ascii="Times New Roman" w:hAnsi="Times New Roman"/>
                <w:sz w:val="28"/>
                <w:szCs w:val="28"/>
              </w:rPr>
              <w:t xml:space="preserve">2 </w:t>
            </w:r>
            <w:r>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A3011C" w:rsidTr="001B0981">
        <w:tc>
          <w:tcPr>
            <w:tcW w:w="1384" w:type="dxa"/>
          </w:tcPr>
          <w:p w:rsidR="00A3011C" w:rsidRDefault="00A3011C"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A3011C" w:rsidRPr="00710208" w:rsidRDefault="00A3011C"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r w:rsidR="00F87B8A" w:rsidTr="001B0981">
        <w:tc>
          <w:tcPr>
            <w:tcW w:w="9180" w:type="dxa"/>
            <w:gridSpan w:val="2"/>
          </w:tcPr>
          <w:p w:rsidR="00F87B8A" w:rsidRDefault="00F87B8A" w:rsidP="00F87B8A">
            <w:pPr>
              <w:pStyle w:val="21"/>
              <w:shd w:val="clear" w:color="auto" w:fill="auto"/>
              <w:tabs>
                <w:tab w:val="left" w:pos="0"/>
                <w:tab w:val="left" w:pos="1123"/>
              </w:tabs>
              <w:spacing w:before="0" w:after="0" w:line="240" w:lineRule="auto"/>
              <w:ind w:firstLine="567"/>
              <w:jc w:val="center"/>
              <w:rPr>
                <w:sz w:val="28"/>
                <w:szCs w:val="28"/>
              </w:rPr>
            </w:pPr>
            <w:r>
              <w:rPr>
                <w:sz w:val="28"/>
                <w:szCs w:val="28"/>
              </w:rPr>
              <w:t>Вариант 3 «</w:t>
            </w:r>
            <w:r w:rsidRPr="00467581">
              <w:rPr>
                <w:rFonts w:eastAsiaTheme="minorHAnsi"/>
                <w:sz w:val="28"/>
                <w:szCs w:val="28"/>
              </w:rPr>
              <w:t xml:space="preserve">Выдача дубликата </w:t>
            </w:r>
            <w:r>
              <w:rPr>
                <w:sz w:val="28"/>
                <w:szCs w:val="28"/>
              </w:rPr>
              <w:t>разрешения на право вырубки зеленых насаждений»</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Физическое лицо, лично</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lastRenderedPageBreak/>
              <w:t>2</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физического лица</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Индивидуальный предприниматель, лично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Представитель индивидуального предпринимателя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 xml:space="preserve">Юридическое лицо, руководитель </w:t>
            </w:r>
          </w:p>
        </w:tc>
      </w:tr>
      <w:tr w:rsidR="00F87B8A" w:rsidTr="001B0981">
        <w:tc>
          <w:tcPr>
            <w:tcW w:w="1384" w:type="dxa"/>
          </w:tcPr>
          <w:p w:rsidR="00F87B8A" w:rsidRDefault="00F87B8A" w:rsidP="001B0981">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F87B8A" w:rsidRPr="00710208" w:rsidRDefault="00F87B8A" w:rsidP="001B0981">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273A84">
      <w:headerReference w:type="default" r:id="rId29"/>
      <w:footerReference w:type="default" r:id="rId30"/>
      <w:footerReference w:type="first" r:id="rId31"/>
      <w:pgSz w:w="11906" w:h="16838"/>
      <w:pgMar w:top="567"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197" w:rsidRDefault="00B94197" w:rsidP="009476CE">
      <w:r>
        <w:separator/>
      </w:r>
    </w:p>
  </w:endnote>
  <w:endnote w:type="continuationSeparator" w:id="0">
    <w:p w:rsidR="00B94197" w:rsidRDefault="00B9419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B62A8D" w:rsidRDefault="00C600CF">
        <w:pPr>
          <w:pStyle w:val="ab"/>
          <w:jc w:val="center"/>
        </w:pPr>
        <w:fldSimple w:instr="PAGE   \* MERGEFORMAT">
          <w:r w:rsidR="00864F8D">
            <w:rPr>
              <w:noProof/>
            </w:rPr>
            <w:t>15</w:t>
          </w:r>
        </w:fldSimple>
      </w:p>
    </w:sdtContent>
  </w:sdt>
  <w:p w:rsidR="00B62A8D" w:rsidRDefault="00B62A8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B62A8D" w:rsidRDefault="00C600CF">
        <w:pPr>
          <w:pStyle w:val="ab"/>
          <w:jc w:val="center"/>
        </w:pPr>
        <w:fldSimple w:instr="PAGE   \* MERGEFORMAT">
          <w:r w:rsidR="00864F8D">
            <w:rPr>
              <w:noProof/>
            </w:rPr>
            <w:t>1</w:t>
          </w:r>
        </w:fldSimple>
      </w:p>
    </w:sdtContent>
  </w:sdt>
  <w:p w:rsidR="00B62A8D" w:rsidRDefault="00B62A8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197" w:rsidRDefault="00B94197" w:rsidP="009476CE">
      <w:r>
        <w:separator/>
      </w:r>
    </w:p>
  </w:footnote>
  <w:footnote w:type="continuationSeparator" w:id="0">
    <w:p w:rsidR="00B94197" w:rsidRDefault="00B9419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B62A8D" w:rsidRDefault="00C600CF">
        <w:pPr>
          <w:pStyle w:val="a9"/>
          <w:jc w:val="center"/>
        </w:pPr>
        <w:fldSimple w:instr="PAGE   \* MERGEFORMAT">
          <w:r w:rsidR="00864F8D">
            <w:rPr>
              <w:noProof/>
            </w:rPr>
            <w:t>15</w:t>
          </w:r>
        </w:fldSimple>
      </w:p>
    </w:sdtContent>
  </w:sdt>
  <w:p w:rsidR="00B62A8D" w:rsidRDefault="00B62A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00B5B"/>
    <w:rsid w:val="00000EA3"/>
    <w:rsid w:val="00000F44"/>
    <w:rsid w:val="000073CB"/>
    <w:rsid w:val="0001169B"/>
    <w:rsid w:val="0001201F"/>
    <w:rsid w:val="0001405F"/>
    <w:rsid w:val="000158C6"/>
    <w:rsid w:val="00015DE0"/>
    <w:rsid w:val="00015E7B"/>
    <w:rsid w:val="000161E1"/>
    <w:rsid w:val="00025A73"/>
    <w:rsid w:val="00031AC1"/>
    <w:rsid w:val="00031B65"/>
    <w:rsid w:val="00031BE6"/>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2663"/>
    <w:rsid w:val="000D2B1A"/>
    <w:rsid w:val="000D3175"/>
    <w:rsid w:val="000D7B11"/>
    <w:rsid w:val="000E072B"/>
    <w:rsid w:val="000E2FED"/>
    <w:rsid w:val="000E491F"/>
    <w:rsid w:val="000F24BC"/>
    <w:rsid w:val="000F57B2"/>
    <w:rsid w:val="00102309"/>
    <w:rsid w:val="001035CF"/>
    <w:rsid w:val="001054D9"/>
    <w:rsid w:val="0010655C"/>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66625"/>
    <w:rsid w:val="00270FE5"/>
    <w:rsid w:val="00271540"/>
    <w:rsid w:val="00271A88"/>
    <w:rsid w:val="00273A84"/>
    <w:rsid w:val="00274B27"/>
    <w:rsid w:val="0027542F"/>
    <w:rsid w:val="00277AFF"/>
    <w:rsid w:val="00281284"/>
    <w:rsid w:val="00281A47"/>
    <w:rsid w:val="002843D0"/>
    <w:rsid w:val="00284902"/>
    <w:rsid w:val="00285522"/>
    <w:rsid w:val="0029179D"/>
    <w:rsid w:val="00294739"/>
    <w:rsid w:val="002A4988"/>
    <w:rsid w:val="002A678B"/>
    <w:rsid w:val="002A7E02"/>
    <w:rsid w:val="002B0F84"/>
    <w:rsid w:val="002C2152"/>
    <w:rsid w:val="002C7518"/>
    <w:rsid w:val="002C78B2"/>
    <w:rsid w:val="002D0C56"/>
    <w:rsid w:val="002D60A0"/>
    <w:rsid w:val="002D76C3"/>
    <w:rsid w:val="002E3D20"/>
    <w:rsid w:val="002F5727"/>
    <w:rsid w:val="002F5C8A"/>
    <w:rsid w:val="002F6494"/>
    <w:rsid w:val="00301060"/>
    <w:rsid w:val="00311525"/>
    <w:rsid w:val="00311DB1"/>
    <w:rsid w:val="00314932"/>
    <w:rsid w:val="003258EF"/>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049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B52D0"/>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63E0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6F8A"/>
    <w:rsid w:val="00802953"/>
    <w:rsid w:val="00804C1B"/>
    <w:rsid w:val="008113C1"/>
    <w:rsid w:val="00812316"/>
    <w:rsid w:val="00821F97"/>
    <w:rsid w:val="008265C6"/>
    <w:rsid w:val="008416A3"/>
    <w:rsid w:val="00846E31"/>
    <w:rsid w:val="00847FB5"/>
    <w:rsid w:val="00851E8B"/>
    <w:rsid w:val="00852683"/>
    <w:rsid w:val="00853163"/>
    <w:rsid w:val="00854EF6"/>
    <w:rsid w:val="00864F8D"/>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915EE"/>
    <w:rsid w:val="0099320B"/>
    <w:rsid w:val="009941E3"/>
    <w:rsid w:val="009951C3"/>
    <w:rsid w:val="009A079C"/>
    <w:rsid w:val="009A130D"/>
    <w:rsid w:val="009A16C6"/>
    <w:rsid w:val="009A59D0"/>
    <w:rsid w:val="009A6B3F"/>
    <w:rsid w:val="009B1BC0"/>
    <w:rsid w:val="009B413B"/>
    <w:rsid w:val="009B52C1"/>
    <w:rsid w:val="009B605B"/>
    <w:rsid w:val="009B77A5"/>
    <w:rsid w:val="009C1862"/>
    <w:rsid w:val="009C65DC"/>
    <w:rsid w:val="009C6817"/>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54FB8"/>
    <w:rsid w:val="00A567BD"/>
    <w:rsid w:val="00A634B7"/>
    <w:rsid w:val="00A67C69"/>
    <w:rsid w:val="00A71FC9"/>
    <w:rsid w:val="00A7221D"/>
    <w:rsid w:val="00A75CF3"/>
    <w:rsid w:val="00A81146"/>
    <w:rsid w:val="00A82E4A"/>
    <w:rsid w:val="00A85476"/>
    <w:rsid w:val="00A909CF"/>
    <w:rsid w:val="00A93518"/>
    <w:rsid w:val="00A946AF"/>
    <w:rsid w:val="00A95C5E"/>
    <w:rsid w:val="00AA3C61"/>
    <w:rsid w:val="00AA4603"/>
    <w:rsid w:val="00AA6C64"/>
    <w:rsid w:val="00AB29B3"/>
    <w:rsid w:val="00AB2B1E"/>
    <w:rsid w:val="00AB4E1B"/>
    <w:rsid w:val="00AB63F1"/>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2A8D"/>
    <w:rsid w:val="00B65F70"/>
    <w:rsid w:val="00B67022"/>
    <w:rsid w:val="00B7157D"/>
    <w:rsid w:val="00B72E35"/>
    <w:rsid w:val="00B753A4"/>
    <w:rsid w:val="00B80144"/>
    <w:rsid w:val="00B801C8"/>
    <w:rsid w:val="00B84547"/>
    <w:rsid w:val="00B871DC"/>
    <w:rsid w:val="00B9001B"/>
    <w:rsid w:val="00B924E5"/>
    <w:rsid w:val="00B92842"/>
    <w:rsid w:val="00B94197"/>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E4A38"/>
    <w:rsid w:val="00BF00A6"/>
    <w:rsid w:val="00BF12EE"/>
    <w:rsid w:val="00BF52EC"/>
    <w:rsid w:val="00BF5432"/>
    <w:rsid w:val="00BF6598"/>
    <w:rsid w:val="00C02BAE"/>
    <w:rsid w:val="00C1068D"/>
    <w:rsid w:val="00C10E82"/>
    <w:rsid w:val="00C133D2"/>
    <w:rsid w:val="00C139B0"/>
    <w:rsid w:val="00C15E85"/>
    <w:rsid w:val="00C21A42"/>
    <w:rsid w:val="00C37452"/>
    <w:rsid w:val="00C43189"/>
    <w:rsid w:val="00C44B3B"/>
    <w:rsid w:val="00C4523F"/>
    <w:rsid w:val="00C4757A"/>
    <w:rsid w:val="00C5024B"/>
    <w:rsid w:val="00C600CF"/>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B6BA5"/>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F29D8E1031341F8A226F74B7304BE880748F76088C40B418A4EDB74E96E84BE5F757ABF8F981DBC5B489F26EF24D0BC7370E5118F947D0FDkDJEM" TargetMode="External"/><Relationship Id="rId18" Type="http://schemas.openxmlformats.org/officeDocument/2006/relationships/hyperlink" Target="consultantplus://offline/ref=4F784FEFCF985375A4F8AEBD8DAE828F8EFE5C06AC53DBBC910B046F98A202300A3108963FE527B5334E99BBC48289C8A836E25439DCC512407EE096F3v0K"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F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https://login.consultant.ru/link/?req=doc&amp;base=LAW&amp;n=430635&amp;dst=290&amp;field=134&amp;date=23.07.202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https://login.consultant.ru/link/?req=doc&amp;base=LAW&amp;n=430635&amp;dst=100352&amp;field=134&amp;date=23.07.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734C6A80CE07D860B438A6789AD128F66C9CD089EBEA2EA1E7DB62025D4E4AA73E061D003488CBED5D27326AE5a1T9L"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consultantplus://offline/ref=4F784FEFCF985375A4F8AEBD8DAE828F8EFE5C06AC53DBBC910B046F98A202300A3108963FE527B5334E99BBCC8289C8A836E25439DCC512407EE096F3v0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consultantplus://offline/ref=64967A09EBF4D94CFF9F6C0EA8F5E7ACA6DC6AB06F9F805C478D20DBE8DD198A5EB01F6BE2FF6D0CF890534A22BC7DE8232CC502CDF47753DB6BG"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4FDE-ECE9-44A1-9B30-88BA6713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17969</Words>
  <Characters>102425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Admin</cp:lastModifiedBy>
  <cp:revision>11</cp:revision>
  <cp:lastPrinted>2023-06-18T09:43:00Z</cp:lastPrinted>
  <dcterms:created xsi:type="dcterms:W3CDTF">2023-07-24T15:02:00Z</dcterms:created>
  <dcterms:modified xsi:type="dcterms:W3CDTF">2023-09-06T05:53:00Z</dcterms:modified>
</cp:coreProperties>
</file>