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9"/>
        <w:tblW w:w="0" w:type="auto"/>
        <w:tblLook w:val="01E0" w:firstRow="1" w:lastRow="1" w:firstColumn="1" w:lastColumn="1" w:noHBand="0" w:noVBand="0"/>
      </w:tblPr>
      <w:tblGrid>
        <w:gridCol w:w="3140"/>
        <w:gridCol w:w="3270"/>
        <w:gridCol w:w="3159"/>
      </w:tblGrid>
      <w:tr w:rsidR="003D6424" w:rsidTr="003D6424">
        <w:tc>
          <w:tcPr>
            <w:tcW w:w="3140" w:type="dxa"/>
          </w:tcPr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  <w:lang w:val="ru-RU"/>
              </w:rPr>
            </w:pPr>
            <w:r w:rsidRPr="003D6424">
              <w:rPr>
                <w:rFonts w:eastAsia="Lucida Sans Unicode"/>
                <w:kern w:val="2"/>
                <w:sz w:val="20"/>
                <w:szCs w:val="20"/>
                <w:lang w:val="ru-RU"/>
              </w:rPr>
              <w:t>РОССИЙСКАЯ ФЕДЕРАЦИЯ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ru-RU"/>
              </w:rPr>
            </w:pPr>
            <w:r w:rsidRPr="003D6424">
              <w:rPr>
                <w:rFonts w:eastAsia="Lucida Sans Unicode"/>
                <w:b/>
                <w:kern w:val="2"/>
                <w:lang w:val="ru-RU"/>
              </w:rPr>
              <w:t>АДМИНИСТРАЦИЯ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  <w:r w:rsidRPr="003D6424">
              <w:rPr>
                <w:rFonts w:eastAsia="Lucida Sans Unicode"/>
                <w:kern w:val="2"/>
                <w:lang w:val="ru-RU"/>
              </w:rPr>
              <w:t>сельского поселения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ru-RU"/>
              </w:rPr>
            </w:pPr>
            <w:r w:rsidRPr="003D6424">
              <w:rPr>
                <w:rFonts w:eastAsia="Lucida Sans Unicode"/>
                <w:b/>
                <w:kern w:val="2"/>
                <w:lang w:val="ru-RU"/>
              </w:rPr>
              <w:t>АЛЬКИНО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  <w:r w:rsidRPr="003D6424">
              <w:rPr>
                <w:rFonts w:eastAsia="Lucida Sans Unicode"/>
                <w:kern w:val="2"/>
                <w:lang w:val="ru-RU"/>
              </w:rPr>
              <w:t>муниципального района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  <w:proofErr w:type="spellStart"/>
            <w:r w:rsidRPr="003D6424">
              <w:rPr>
                <w:rFonts w:eastAsia="Lucida Sans Unicode"/>
                <w:kern w:val="2"/>
                <w:lang w:val="ru-RU"/>
              </w:rPr>
              <w:t>Похвистневский</w:t>
            </w:r>
            <w:proofErr w:type="spellEnd"/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  <w:r w:rsidRPr="003D6424">
              <w:rPr>
                <w:rFonts w:eastAsia="Lucida Sans Unicode"/>
                <w:kern w:val="2"/>
                <w:lang w:val="ru-RU"/>
              </w:rPr>
              <w:t>Самарской области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ru-RU"/>
              </w:rPr>
            </w:pPr>
            <w:r w:rsidRPr="003D6424">
              <w:rPr>
                <w:rFonts w:eastAsia="Lucida Sans Unicode"/>
                <w:b/>
                <w:kern w:val="2"/>
                <w:lang w:val="ru-RU"/>
              </w:rPr>
              <w:t>ПОСТАНОВЛЕНИЕ</w:t>
            </w: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val="ru-RU"/>
              </w:rPr>
            </w:pPr>
          </w:p>
          <w:p w:rsidR="003D6424" w:rsidRPr="003D6424" w:rsidRDefault="003D64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u w:val="single"/>
                <w:lang w:val="ru-RU"/>
              </w:rPr>
            </w:pPr>
            <w:r>
              <w:rPr>
                <w:rFonts w:eastAsia="Lucida Sans Unicode"/>
                <w:kern w:val="2"/>
                <w:u w:val="single"/>
                <w:lang w:val="ru-RU"/>
              </w:rPr>
              <w:t>30</w:t>
            </w:r>
            <w:r>
              <w:rPr>
                <w:rFonts w:eastAsia="Lucida Sans Unicode"/>
                <w:kern w:val="2"/>
                <w:u w:val="single"/>
              </w:rPr>
              <w:t xml:space="preserve">.12.2015 № </w:t>
            </w:r>
            <w:r>
              <w:rPr>
                <w:rFonts w:eastAsia="Lucida Sans Unicode"/>
                <w:kern w:val="2"/>
                <w:u w:val="single"/>
                <w:lang w:val="ru-RU"/>
              </w:rPr>
              <w:t>108</w:t>
            </w:r>
          </w:p>
          <w:p w:rsidR="003D6424" w:rsidRDefault="003D6424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с. </w:t>
            </w:r>
            <w:proofErr w:type="spellStart"/>
            <w:r>
              <w:rPr>
                <w:rFonts w:eastAsia="Lucida Sans Unicode"/>
                <w:kern w:val="2"/>
              </w:rPr>
              <w:t>Алькино</w:t>
            </w:r>
            <w:proofErr w:type="spellEnd"/>
          </w:p>
        </w:tc>
        <w:tc>
          <w:tcPr>
            <w:tcW w:w="3270" w:type="dxa"/>
            <w:hideMark/>
          </w:tcPr>
          <w:p w:rsidR="003D6424" w:rsidRDefault="003D6424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</w:rPr>
            </w:pPr>
            <w:r>
              <w:rPr>
                <w:rFonts w:ascii="Arial" w:eastAsia="Lucida Sans Unicode" w:hAnsi="Arial"/>
                <w:kern w:val="2"/>
              </w:rPr>
              <w:t xml:space="preserve">                  </w:t>
            </w:r>
          </w:p>
        </w:tc>
        <w:tc>
          <w:tcPr>
            <w:tcW w:w="3159" w:type="dxa"/>
          </w:tcPr>
          <w:p w:rsidR="003D6424" w:rsidRDefault="003D6424">
            <w:pPr>
              <w:widowControl w:val="0"/>
              <w:suppressAutoHyphens/>
              <w:jc w:val="right"/>
              <w:rPr>
                <w:rFonts w:eastAsia="Lucida Sans Unicode"/>
                <w:kern w:val="2"/>
              </w:rPr>
            </w:pPr>
          </w:p>
        </w:tc>
      </w:tr>
    </w:tbl>
    <w:p w:rsidR="003D6424" w:rsidRDefault="00B81FFF" w:rsidP="00B81FFF">
      <w:pPr>
        <w:rPr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br/>
      </w:r>
      <w:r w:rsidRPr="003D6424">
        <w:rPr>
          <w:bCs/>
          <w:color w:val="1E1E1E"/>
          <w:lang w:val="ru-RU" w:eastAsia="ru-RU"/>
        </w:rPr>
        <w:t>Об утверждении административного </w:t>
      </w:r>
      <w:r w:rsidRPr="003D6424">
        <w:rPr>
          <w:bCs/>
          <w:color w:val="1E1E1E"/>
          <w:lang w:val="ru-RU" w:eastAsia="ru-RU"/>
        </w:rPr>
        <w:br/>
        <w:t>регламента предоставления муниципальной </w:t>
      </w:r>
      <w:r w:rsidRPr="003D6424">
        <w:rPr>
          <w:bCs/>
          <w:color w:val="1E1E1E"/>
          <w:lang w:val="ru-RU" w:eastAsia="ru-RU"/>
        </w:rPr>
        <w:br/>
        <w:t>услуги «Предоставление сведений </w:t>
      </w:r>
      <w:r w:rsidRPr="003D6424">
        <w:rPr>
          <w:bCs/>
          <w:color w:val="1E1E1E"/>
          <w:lang w:val="ru-RU" w:eastAsia="ru-RU"/>
        </w:rPr>
        <w:br/>
        <w:t>о ранее приватизированном имуществе» </w:t>
      </w:r>
      <w:r w:rsidRPr="003D6424">
        <w:rPr>
          <w:bCs/>
          <w:color w:val="1E1E1E"/>
          <w:lang w:val="ru-RU" w:eastAsia="ru-RU"/>
        </w:rPr>
        <w:br/>
        <w:t>находящемся на территории </w:t>
      </w:r>
      <w:r w:rsidRPr="003D6424">
        <w:rPr>
          <w:bCs/>
          <w:color w:val="1E1E1E"/>
          <w:lang w:val="ru-RU" w:eastAsia="ru-RU"/>
        </w:rPr>
        <w:br/>
        <w:t xml:space="preserve">сельского поселения </w:t>
      </w:r>
      <w:proofErr w:type="spellStart"/>
      <w:r w:rsidR="003D6424">
        <w:rPr>
          <w:bCs/>
          <w:color w:val="1E1E1E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 </w:t>
      </w:r>
    </w:p>
    <w:p w:rsidR="00B81FFF" w:rsidRPr="00343CC0" w:rsidRDefault="00B81FFF" w:rsidP="003D6424">
      <w:pPr>
        <w:jc w:val="both"/>
        <w:rPr>
          <w:sz w:val="28"/>
          <w:szCs w:val="28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color w:val="1E1E1E"/>
          <w:sz w:val="21"/>
          <w:szCs w:val="21"/>
          <w:lang w:val="ru-RU" w:eastAsia="ru-RU"/>
        </w:rPr>
        <w:br/>
      </w:r>
      <w:r w:rsidR="003D6424" w:rsidRPr="00343CC0">
        <w:rPr>
          <w:color w:val="1E1E1E"/>
          <w:sz w:val="28"/>
          <w:szCs w:val="28"/>
          <w:lang w:val="ru-RU" w:eastAsia="ru-RU"/>
        </w:rPr>
        <w:t xml:space="preserve">          </w:t>
      </w:r>
      <w:r w:rsidRPr="00343CC0">
        <w:rPr>
          <w:color w:val="1E1E1E"/>
          <w:sz w:val="28"/>
          <w:szCs w:val="28"/>
          <w:lang w:val="ru-RU" w:eastAsia="ru-RU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сельского поселения 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Алькино</w:t>
      </w:r>
      <w:proofErr w:type="spellEnd"/>
      <w:r w:rsidRPr="00343CC0">
        <w:rPr>
          <w:color w:val="1E1E1E"/>
          <w:sz w:val="28"/>
          <w:szCs w:val="28"/>
          <w:lang w:val="ru-RU" w:eastAsia="ru-RU"/>
        </w:rPr>
        <w:t xml:space="preserve">, Администрация сельского поселения 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Алькино</w:t>
      </w:r>
      <w:proofErr w:type="spellEnd"/>
      <w:r w:rsidRPr="00343CC0">
        <w:rPr>
          <w:color w:val="1E1E1E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43CC0">
        <w:rPr>
          <w:color w:val="1E1E1E"/>
          <w:sz w:val="28"/>
          <w:szCs w:val="28"/>
          <w:lang w:val="ru-RU" w:eastAsia="ru-RU"/>
        </w:rPr>
        <w:t>Похвистневский</w:t>
      </w:r>
      <w:proofErr w:type="spellEnd"/>
      <w:r w:rsidRPr="00343CC0">
        <w:rPr>
          <w:color w:val="1E1E1E"/>
          <w:sz w:val="28"/>
          <w:szCs w:val="28"/>
          <w:lang w:val="ru-RU" w:eastAsia="ru-RU"/>
        </w:rPr>
        <w:t xml:space="preserve"> Самарской области </w:t>
      </w:r>
      <w:r w:rsidRPr="00343CC0">
        <w:rPr>
          <w:color w:val="1E1E1E"/>
          <w:sz w:val="28"/>
          <w:szCs w:val="28"/>
          <w:lang w:val="ru-RU" w:eastAsia="ru-RU"/>
        </w:rPr>
        <w:br/>
      </w:r>
    </w:p>
    <w:p w:rsidR="00B81FFF" w:rsidRPr="00343CC0" w:rsidRDefault="00B81FFF" w:rsidP="003D6424">
      <w:pPr>
        <w:jc w:val="center"/>
        <w:rPr>
          <w:color w:val="1E1E1E"/>
          <w:sz w:val="28"/>
          <w:szCs w:val="28"/>
          <w:lang w:val="ru-RU" w:eastAsia="ru-RU"/>
        </w:rPr>
      </w:pPr>
      <w:r w:rsidRPr="00343CC0">
        <w:rPr>
          <w:b/>
          <w:bCs/>
          <w:color w:val="1E1E1E"/>
          <w:sz w:val="28"/>
          <w:szCs w:val="28"/>
          <w:lang w:val="ru-RU" w:eastAsia="ru-RU"/>
        </w:rPr>
        <w:t>ПОСТАНОВЛЯЕТ:</w:t>
      </w:r>
    </w:p>
    <w:p w:rsidR="00B81FFF" w:rsidRPr="00343CC0" w:rsidRDefault="00B81FFF" w:rsidP="003D6424">
      <w:pPr>
        <w:jc w:val="both"/>
        <w:rPr>
          <w:color w:val="1E1E1E"/>
          <w:sz w:val="28"/>
          <w:szCs w:val="28"/>
          <w:lang w:val="ru-RU" w:eastAsia="ru-RU"/>
        </w:rPr>
      </w:pPr>
    </w:p>
    <w:p w:rsidR="00343CC0" w:rsidRPr="00343CC0" w:rsidRDefault="00B81FFF" w:rsidP="00343CC0">
      <w:pPr>
        <w:rPr>
          <w:color w:val="1E1E1E"/>
          <w:sz w:val="28"/>
          <w:szCs w:val="28"/>
          <w:lang w:val="ru-RU" w:eastAsia="ru-RU"/>
        </w:rPr>
      </w:pPr>
      <w:r w:rsidRPr="00343CC0">
        <w:rPr>
          <w:color w:val="1E1E1E"/>
          <w:sz w:val="28"/>
          <w:szCs w:val="28"/>
          <w:lang w:val="ru-RU" w:eastAsia="ru-RU"/>
        </w:rPr>
        <w:t xml:space="preserve">1. Утвердить Административный регламент предоставления муниципальной услуги «Предоставление сведений о ранее приватизированном имуществе» находящемся на территории сельского поселения 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Алькино</w:t>
      </w:r>
      <w:proofErr w:type="spellEnd"/>
      <w:r w:rsidRPr="00343CC0">
        <w:rPr>
          <w:color w:val="1E1E1E"/>
          <w:sz w:val="28"/>
          <w:szCs w:val="28"/>
          <w:lang w:val="ru-RU" w:eastAsia="ru-RU"/>
        </w:rPr>
        <w:t xml:space="preserve"> муниципального </w:t>
      </w:r>
      <w:r w:rsidR="003D6424" w:rsidRPr="00343CC0">
        <w:rPr>
          <w:color w:val="1E1E1E"/>
          <w:sz w:val="28"/>
          <w:szCs w:val="28"/>
          <w:lang w:val="ru-RU" w:eastAsia="ru-RU"/>
        </w:rPr>
        <w:t xml:space="preserve">района 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Похвистневский</w:t>
      </w:r>
      <w:proofErr w:type="spellEnd"/>
      <w:r w:rsidR="003D6424" w:rsidRPr="00343CC0">
        <w:rPr>
          <w:color w:val="1E1E1E"/>
          <w:sz w:val="28"/>
          <w:szCs w:val="28"/>
          <w:lang w:val="ru-RU" w:eastAsia="ru-RU"/>
        </w:rPr>
        <w:t xml:space="preserve"> Самарской</w:t>
      </w:r>
      <w:r w:rsidR="00343CC0" w:rsidRPr="00343CC0">
        <w:rPr>
          <w:color w:val="1E1E1E"/>
          <w:sz w:val="28"/>
          <w:szCs w:val="28"/>
          <w:lang w:val="ru-RU" w:eastAsia="ru-RU"/>
        </w:rPr>
        <w:t xml:space="preserve"> </w:t>
      </w:r>
      <w:r w:rsidRPr="00343CC0">
        <w:rPr>
          <w:color w:val="1E1E1E"/>
          <w:sz w:val="28"/>
          <w:szCs w:val="28"/>
          <w:lang w:val="ru-RU" w:eastAsia="ru-RU"/>
        </w:rPr>
        <w:t>области</w:t>
      </w:r>
      <w:r w:rsidR="00343CC0" w:rsidRPr="00343CC0">
        <w:rPr>
          <w:color w:val="1E1E1E"/>
          <w:sz w:val="28"/>
          <w:szCs w:val="28"/>
          <w:lang w:val="ru-RU" w:eastAsia="ru-RU"/>
        </w:rPr>
        <w:t xml:space="preserve"> </w:t>
      </w:r>
      <w:r w:rsidRPr="00343CC0">
        <w:rPr>
          <w:color w:val="1E1E1E"/>
          <w:sz w:val="28"/>
          <w:szCs w:val="28"/>
          <w:lang w:val="ru-RU" w:eastAsia="ru-RU"/>
        </w:rPr>
        <w:t>(прилагается). </w:t>
      </w:r>
      <w:r w:rsidRPr="00343CC0">
        <w:rPr>
          <w:color w:val="1E1E1E"/>
          <w:sz w:val="28"/>
          <w:szCs w:val="28"/>
          <w:lang w:val="ru-RU" w:eastAsia="ru-RU"/>
        </w:rPr>
        <w:br/>
        <w:t>2. Опубликовать настоящее Постановление в газете «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Алькинский</w:t>
      </w:r>
      <w:proofErr w:type="spellEnd"/>
      <w:r w:rsidR="003D6424" w:rsidRPr="00343CC0">
        <w:rPr>
          <w:color w:val="1E1E1E"/>
          <w:sz w:val="28"/>
          <w:szCs w:val="28"/>
          <w:lang w:val="ru-RU" w:eastAsia="ru-RU"/>
        </w:rPr>
        <w:t xml:space="preserve"> вестник</w:t>
      </w:r>
      <w:r w:rsidRPr="00343CC0">
        <w:rPr>
          <w:color w:val="1E1E1E"/>
          <w:sz w:val="28"/>
          <w:szCs w:val="28"/>
          <w:lang w:val="ru-RU" w:eastAsia="ru-RU"/>
        </w:rPr>
        <w:t>»</w:t>
      </w:r>
      <w:r w:rsidR="00343CC0">
        <w:rPr>
          <w:color w:val="1E1E1E"/>
          <w:sz w:val="28"/>
          <w:szCs w:val="28"/>
          <w:lang w:val="ru-RU" w:eastAsia="ru-RU"/>
        </w:rPr>
        <w:t xml:space="preserve">  </w:t>
      </w:r>
      <w:r w:rsidRPr="00343CC0">
        <w:rPr>
          <w:color w:val="1E1E1E"/>
          <w:sz w:val="28"/>
          <w:szCs w:val="28"/>
          <w:lang w:val="ru-RU" w:eastAsia="ru-RU"/>
        </w:rPr>
        <w:t xml:space="preserve"> и разместить на официальном Интернет-сайте Ад</w:t>
      </w:r>
      <w:r w:rsidR="00343CC0">
        <w:rPr>
          <w:color w:val="1E1E1E"/>
          <w:sz w:val="28"/>
          <w:szCs w:val="28"/>
          <w:lang w:val="ru-RU" w:eastAsia="ru-RU"/>
        </w:rPr>
        <w:t xml:space="preserve">министрации сельского поселения </w:t>
      </w:r>
      <w:proofErr w:type="spellStart"/>
      <w:r w:rsidR="003D6424" w:rsidRPr="00343CC0">
        <w:rPr>
          <w:color w:val="1E1E1E"/>
          <w:sz w:val="28"/>
          <w:szCs w:val="28"/>
          <w:lang w:val="ru-RU" w:eastAsia="ru-RU"/>
        </w:rPr>
        <w:t>Алькино</w:t>
      </w:r>
      <w:proofErr w:type="spellEnd"/>
      <w:r w:rsidRPr="00343CC0">
        <w:rPr>
          <w:color w:val="1E1E1E"/>
          <w:sz w:val="28"/>
          <w:szCs w:val="28"/>
          <w:lang w:val="ru-RU" w:eastAsia="ru-RU"/>
        </w:rPr>
        <w:t>. </w:t>
      </w:r>
      <w:r w:rsidRPr="00343CC0">
        <w:rPr>
          <w:color w:val="1E1E1E"/>
          <w:sz w:val="28"/>
          <w:szCs w:val="28"/>
          <w:lang w:val="ru-RU" w:eastAsia="ru-RU"/>
        </w:rPr>
        <w:br/>
        <w:t xml:space="preserve">3. </w:t>
      </w:r>
      <w:proofErr w:type="gramStart"/>
      <w:r w:rsidRPr="00343CC0">
        <w:rPr>
          <w:color w:val="1E1E1E"/>
          <w:sz w:val="28"/>
          <w:szCs w:val="28"/>
          <w:lang w:val="ru-RU" w:eastAsia="ru-RU"/>
        </w:rPr>
        <w:t>Контроль за</w:t>
      </w:r>
      <w:proofErr w:type="gramEnd"/>
      <w:r w:rsidRPr="00343CC0">
        <w:rPr>
          <w:color w:val="1E1E1E"/>
          <w:sz w:val="28"/>
          <w:szCs w:val="28"/>
          <w:lang w:val="ru-RU" w:eastAsia="ru-RU"/>
        </w:rPr>
        <w:t xml:space="preserve"> выполнением настоящего Постановления возложить на </w:t>
      </w:r>
      <w:r w:rsidR="003D6424" w:rsidRPr="00343CC0">
        <w:rPr>
          <w:color w:val="1E1E1E"/>
          <w:sz w:val="28"/>
          <w:szCs w:val="28"/>
          <w:lang w:val="ru-RU" w:eastAsia="ru-RU"/>
        </w:rPr>
        <w:t>главного специалиста</w:t>
      </w:r>
      <w:r w:rsidR="00343CC0" w:rsidRPr="00343CC0">
        <w:rPr>
          <w:color w:val="1E1E1E"/>
          <w:sz w:val="28"/>
          <w:szCs w:val="28"/>
          <w:lang w:val="ru-RU" w:eastAsia="ru-RU"/>
        </w:rPr>
        <w:t xml:space="preserve"> поселения  </w:t>
      </w:r>
      <w:proofErr w:type="spellStart"/>
      <w:r w:rsidR="00343CC0" w:rsidRPr="00343CC0">
        <w:rPr>
          <w:color w:val="1E1E1E"/>
          <w:sz w:val="28"/>
          <w:szCs w:val="28"/>
          <w:lang w:val="ru-RU" w:eastAsia="ru-RU"/>
        </w:rPr>
        <w:t>З.Г.Газизуллину</w:t>
      </w:r>
      <w:proofErr w:type="spellEnd"/>
      <w:r w:rsidR="00343CC0" w:rsidRPr="00343CC0">
        <w:rPr>
          <w:color w:val="1E1E1E"/>
          <w:sz w:val="28"/>
          <w:szCs w:val="28"/>
          <w:lang w:val="ru-RU" w:eastAsia="ru-RU"/>
        </w:rPr>
        <w:t>.</w:t>
      </w:r>
    </w:p>
    <w:p w:rsidR="00343CC0" w:rsidRDefault="00B81FFF" w:rsidP="00343CC0">
      <w:pPr>
        <w:rPr>
          <w:color w:val="1E1E1E"/>
          <w:sz w:val="28"/>
          <w:szCs w:val="28"/>
          <w:lang w:val="ru-RU" w:eastAsia="ru-RU"/>
        </w:rPr>
      </w:pPr>
      <w:r w:rsidRPr="00343CC0">
        <w:rPr>
          <w:color w:val="1E1E1E"/>
          <w:sz w:val="28"/>
          <w:szCs w:val="28"/>
          <w:lang w:val="ru-RU" w:eastAsia="ru-RU"/>
        </w:rPr>
        <w:t> </w:t>
      </w:r>
    </w:p>
    <w:p w:rsidR="00343CC0" w:rsidRDefault="00B81FFF" w:rsidP="00343CC0">
      <w:pPr>
        <w:rPr>
          <w:color w:val="1E1E1E"/>
          <w:sz w:val="28"/>
          <w:szCs w:val="28"/>
          <w:lang w:val="ru-RU" w:eastAsia="ru-RU"/>
        </w:rPr>
      </w:pPr>
      <w:r w:rsidRPr="00343CC0">
        <w:rPr>
          <w:color w:val="1E1E1E"/>
          <w:sz w:val="28"/>
          <w:szCs w:val="28"/>
          <w:lang w:val="ru-RU" w:eastAsia="ru-RU"/>
        </w:rPr>
        <w:br/>
      </w:r>
      <w:r w:rsidRPr="00343CC0">
        <w:rPr>
          <w:color w:val="1E1E1E"/>
          <w:sz w:val="28"/>
          <w:szCs w:val="28"/>
          <w:lang w:val="ru-RU" w:eastAsia="ru-RU"/>
        </w:rPr>
        <w:br/>
        <w:t xml:space="preserve">Глава поселения </w:t>
      </w:r>
      <w:r w:rsidR="00343CC0" w:rsidRPr="00343CC0">
        <w:rPr>
          <w:color w:val="1E1E1E"/>
          <w:sz w:val="28"/>
          <w:szCs w:val="28"/>
          <w:lang w:val="ru-RU" w:eastAsia="ru-RU"/>
        </w:rPr>
        <w:t xml:space="preserve">                                                     </w:t>
      </w:r>
      <w:proofErr w:type="spellStart"/>
      <w:r w:rsidR="00343CC0" w:rsidRPr="00343CC0">
        <w:rPr>
          <w:color w:val="1E1E1E"/>
          <w:sz w:val="28"/>
          <w:szCs w:val="28"/>
          <w:lang w:val="ru-RU" w:eastAsia="ru-RU"/>
        </w:rPr>
        <w:t>И.Х.Муллабаев</w:t>
      </w:r>
      <w:proofErr w:type="spellEnd"/>
    </w:p>
    <w:p w:rsidR="00343CC0" w:rsidRDefault="00343CC0" w:rsidP="00343CC0">
      <w:pPr>
        <w:rPr>
          <w:color w:val="1E1E1E"/>
          <w:sz w:val="28"/>
          <w:szCs w:val="28"/>
          <w:lang w:val="ru-RU" w:eastAsia="ru-RU"/>
        </w:rPr>
      </w:pPr>
    </w:p>
    <w:p w:rsidR="00343CC0" w:rsidRDefault="00343CC0" w:rsidP="00343CC0">
      <w:pPr>
        <w:rPr>
          <w:color w:val="1E1E1E"/>
          <w:sz w:val="28"/>
          <w:szCs w:val="28"/>
          <w:lang w:val="ru-RU" w:eastAsia="ru-RU"/>
        </w:rPr>
      </w:pPr>
    </w:p>
    <w:p w:rsidR="00343CC0" w:rsidRDefault="00343CC0" w:rsidP="00343CC0">
      <w:pPr>
        <w:rPr>
          <w:color w:val="1E1E1E"/>
          <w:sz w:val="28"/>
          <w:szCs w:val="28"/>
          <w:lang w:val="ru-RU" w:eastAsia="ru-RU"/>
        </w:rPr>
      </w:pPr>
    </w:p>
    <w:p w:rsidR="00343CC0" w:rsidRDefault="00343CC0" w:rsidP="00343CC0">
      <w:pPr>
        <w:rPr>
          <w:color w:val="1E1E1E"/>
          <w:sz w:val="28"/>
          <w:szCs w:val="28"/>
          <w:lang w:val="ru-RU" w:eastAsia="ru-RU"/>
        </w:rPr>
      </w:pPr>
    </w:p>
    <w:p w:rsidR="00343CC0" w:rsidRDefault="00343CC0" w:rsidP="00343CC0">
      <w:pPr>
        <w:rPr>
          <w:color w:val="1E1E1E"/>
          <w:sz w:val="28"/>
          <w:szCs w:val="28"/>
          <w:lang w:val="ru-RU" w:eastAsia="ru-RU"/>
        </w:rPr>
      </w:pPr>
    </w:p>
    <w:p w:rsidR="00B81FFF" w:rsidRPr="003D6424" w:rsidRDefault="00B81FFF" w:rsidP="00343CC0">
      <w:pPr>
        <w:rPr>
          <w:color w:val="1E1E1E"/>
          <w:lang w:val="ru-RU" w:eastAsia="ru-RU"/>
        </w:rPr>
      </w:pPr>
      <w:r w:rsidRPr="003D6424">
        <w:rPr>
          <w:color w:val="1E1E1E"/>
          <w:lang w:val="ru-RU" w:eastAsia="ru-RU"/>
        </w:rPr>
        <w:t> </w:t>
      </w:r>
      <w:r w:rsidRPr="003D6424">
        <w:rPr>
          <w:color w:val="1E1E1E"/>
          <w:lang w:val="ru-RU" w:eastAsia="ru-RU"/>
        </w:rPr>
        <w:br/>
      </w:r>
    </w:p>
    <w:p w:rsidR="00B81FFF" w:rsidRPr="00343CC0" w:rsidRDefault="00B81FFF" w:rsidP="00343CC0">
      <w:pPr>
        <w:jc w:val="right"/>
        <w:rPr>
          <w:color w:val="1E1E1E"/>
          <w:lang w:val="ru-RU" w:eastAsia="ru-RU"/>
        </w:rPr>
      </w:pPr>
      <w:r w:rsidRPr="00343CC0">
        <w:rPr>
          <w:bCs/>
          <w:color w:val="1E1E1E"/>
          <w:lang w:val="ru-RU" w:eastAsia="ru-RU"/>
        </w:rPr>
        <w:lastRenderedPageBreak/>
        <w:t>УТВЕРЖДЕН</w:t>
      </w:r>
    </w:p>
    <w:p w:rsidR="00B81FFF" w:rsidRPr="00343CC0" w:rsidRDefault="00B81FFF" w:rsidP="00343CC0">
      <w:pPr>
        <w:jc w:val="right"/>
        <w:rPr>
          <w:bCs/>
          <w:color w:val="1E1E1E"/>
          <w:lang w:val="ru-RU" w:eastAsia="ru-RU"/>
        </w:rPr>
      </w:pPr>
      <w:r w:rsidRPr="00343CC0">
        <w:rPr>
          <w:bCs/>
          <w:color w:val="1E1E1E"/>
          <w:lang w:val="ru-RU" w:eastAsia="ru-RU"/>
        </w:rPr>
        <w:t>Постановлением Администрации</w:t>
      </w:r>
    </w:p>
    <w:p w:rsidR="00B81FFF" w:rsidRPr="00343CC0" w:rsidRDefault="00B81FFF" w:rsidP="00343CC0">
      <w:pPr>
        <w:jc w:val="right"/>
        <w:rPr>
          <w:bCs/>
          <w:color w:val="1E1E1E"/>
          <w:lang w:val="ru-RU" w:eastAsia="ru-RU"/>
        </w:rPr>
      </w:pPr>
      <w:r w:rsidRPr="00343CC0">
        <w:rPr>
          <w:bCs/>
          <w:color w:val="1E1E1E"/>
          <w:lang w:val="ru-RU" w:eastAsia="ru-RU"/>
        </w:rPr>
        <w:t xml:space="preserve">сельского поселения </w:t>
      </w:r>
      <w:proofErr w:type="spellStart"/>
      <w:r w:rsidR="003D6424" w:rsidRPr="00343CC0">
        <w:rPr>
          <w:bCs/>
          <w:color w:val="1E1E1E"/>
          <w:lang w:val="ru-RU" w:eastAsia="ru-RU"/>
        </w:rPr>
        <w:t>Алькино</w:t>
      </w:r>
      <w:proofErr w:type="spellEnd"/>
    </w:p>
    <w:p w:rsidR="00B81FFF" w:rsidRPr="00672A16" w:rsidRDefault="00343CC0" w:rsidP="00672A16">
      <w:pPr>
        <w:jc w:val="right"/>
        <w:rPr>
          <w:bCs/>
          <w:color w:val="1E1E1E"/>
          <w:lang w:val="ru-RU" w:eastAsia="ru-RU"/>
        </w:rPr>
      </w:pPr>
      <w:r w:rsidRPr="00343CC0">
        <w:rPr>
          <w:bCs/>
          <w:color w:val="1E1E1E"/>
          <w:lang w:val="ru-RU" w:eastAsia="ru-RU"/>
        </w:rPr>
        <w:t>30.12.2015</w:t>
      </w:r>
      <w:r w:rsidR="00B81FFF" w:rsidRPr="00343CC0">
        <w:rPr>
          <w:bCs/>
          <w:color w:val="1E1E1E"/>
          <w:lang w:val="ru-RU" w:eastAsia="ru-RU"/>
        </w:rPr>
        <w:t xml:space="preserve"> № </w:t>
      </w:r>
      <w:r w:rsidRPr="00343CC0">
        <w:rPr>
          <w:bCs/>
          <w:color w:val="1E1E1E"/>
          <w:lang w:val="ru-RU" w:eastAsia="ru-RU"/>
        </w:rPr>
        <w:t>10</w:t>
      </w:r>
      <w:r w:rsidR="00B81FFF" w:rsidRPr="00343CC0">
        <w:rPr>
          <w:bCs/>
          <w:color w:val="1E1E1E"/>
          <w:lang w:val="ru-RU" w:eastAsia="ru-RU"/>
        </w:rPr>
        <w:t>8</w:t>
      </w:r>
    </w:p>
    <w:p w:rsidR="00B81FFF" w:rsidRPr="003D6424" w:rsidRDefault="00B81FFF" w:rsidP="00B81FFF">
      <w:pPr>
        <w:rPr>
          <w:color w:val="1E1E1E"/>
          <w:lang w:val="ru-RU" w:eastAsia="ru-RU"/>
        </w:rPr>
      </w:pPr>
    </w:p>
    <w:p w:rsidR="00482B3A" w:rsidRPr="00B81FFF" w:rsidRDefault="00482B3A" w:rsidP="00482B3A">
      <w:pPr>
        <w:rPr>
          <w:color w:val="1E1E1E"/>
          <w:sz w:val="21"/>
          <w:szCs w:val="21"/>
          <w:lang w:val="ru-RU" w:eastAsia="ru-RU"/>
        </w:rPr>
      </w:pPr>
    </w:p>
    <w:p w:rsidR="00482B3A" w:rsidRPr="00B81FFF" w:rsidRDefault="00482B3A" w:rsidP="00482B3A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t>АДМИНИСТРАТИВНЫЙ РЕГЛАМЕНТ</w:t>
      </w:r>
    </w:p>
    <w:p w:rsidR="00482B3A" w:rsidRPr="00B81FFF" w:rsidRDefault="00482B3A" w:rsidP="00482B3A">
      <w:pPr>
        <w:jc w:val="center"/>
        <w:rPr>
          <w:b/>
          <w:bCs/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t>предоставления муниципальной услуги</w:t>
      </w:r>
    </w:p>
    <w:p w:rsidR="00482B3A" w:rsidRPr="00B81FFF" w:rsidRDefault="00482B3A" w:rsidP="00482B3A">
      <w:pPr>
        <w:jc w:val="center"/>
        <w:rPr>
          <w:b/>
          <w:bCs/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t>«Предоставление сведений о ранее приватизированном имуществе»</w:t>
      </w:r>
    </w:p>
    <w:p w:rsidR="00482B3A" w:rsidRPr="00B81FFF" w:rsidRDefault="00482B3A" w:rsidP="00482B3A">
      <w:pPr>
        <w:jc w:val="center"/>
        <w:rPr>
          <w:b/>
          <w:bCs/>
          <w:color w:val="1E1E1E"/>
          <w:sz w:val="21"/>
          <w:szCs w:val="21"/>
          <w:lang w:val="ru-RU" w:eastAsia="ru-RU"/>
        </w:rPr>
      </w:pPr>
      <w:proofErr w:type="gramStart"/>
      <w:r w:rsidRPr="00B81FFF">
        <w:rPr>
          <w:b/>
          <w:bCs/>
          <w:color w:val="1E1E1E"/>
          <w:sz w:val="21"/>
          <w:szCs w:val="21"/>
          <w:lang w:val="ru-RU" w:eastAsia="ru-RU"/>
        </w:rPr>
        <w:t>находящемся</w:t>
      </w:r>
      <w:proofErr w:type="gramEnd"/>
      <w:r w:rsidRPr="00B81FFF">
        <w:rPr>
          <w:b/>
          <w:bCs/>
          <w:color w:val="1E1E1E"/>
          <w:sz w:val="21"/>
          <w:szCs w:val="21"/>
          <w:lang w:val="ru-RU" w:eastAsia="ru-RU"/>
        </w:rPr>
        <w:t xml:space="preserve"> на территории сельского поселения </w:t>
      </w:r>
      <w:proofErr w:type="spellStart"/>
      <w:r>
        <w:rPr>
          <w:b/>
          <w:bCs/>
          <w:color w:val="1E1E1E"/>
          <w:sz w:val="21"/>
          <w:szCs w:val="21"/>
          <w:lang w:val="ru-RU" w:eastAsia="ru-RU"/>
        </w:rPr>
        <w:t>Алькино</w:t>
      </w:r>
      <w:proofErr w:type="spellEnd"/>
    </w:p>
    <w:p w:rsidR="00482B3A" w:rsidRDefault="00482B3A" w:rsidP="00482B3A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b/>
          <w:bCs/>
          <w:color w:val="1E1E1E"/>
          <w:sz w:val="21"/>
          <w:szCs w:val="21"/>
          <w:lang w:val="ru-RU" w:eastAsia="ru-RU"/>
        </w:rPr>
        <w:t>I. Общие положения</w:t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  <w:t xml:space="preserve">1. Административный регламент Администрации сельского поселения по предоставлению муниципальной услуги - предоставление сведений о ранее приватизированном имуществе (далее – Административный регламент) разработан в целях повышения качества предоставления и доступности муниципальной услуги по предоставлению сведений о ранее приватизированном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имуществе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 xml:space="preserve"> находящемся на территории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(далее – муниципальная услуга), создания комфортных условий для получения муниципальной услуги, определяет порядок, сроки и последовательность действий при оказании муниципальной услуги. </w:t>
      </w:r>
      <w:r w:rsidRPr="00B81FFF">
        <w:rPr>
          <w:color w:val="1E1E1E"/>
          <w:sz w:val="21"/>
          <w:szCs w:val="21"/>
          <w:lang w:val="ru-RU" w:eastAsia="ru-RU"/>
        </w:rPr>
        <w:br/>
        <w:t>2. Муниципальную услугу предоставляют уполномоченные должностные лица Администрации сельского поселения.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. </w:t>
      </w:r>
      <w:r w:rsidRPr="00B81FFF">
        <w:rPr>
          <w:color w:val="1E1E1E"/>
          <w:sz w:val="21"/>
          <w:szCs w:val="21"/>
          <w:lang w:val="ru-RU" w:eastAsia="ru-RU"/>
        </w:rPr>
        <w:br/>
        <w:t>4. Заявителями на предоставление муниципальной услуги являются: </w:t>
      </w:r>
      <w:r w:rsidRPr="00B81FFF">
        <w:rPr>
          <w:color w:val="1E1E1E"/>
          <w:sz w:val="21"/>
          <w:szCs w:val="21"/>
          <w:lang w:val="ru-RU" w:eastAsia="ru-RU"/>
        </w:rPr>
        <w:br/>
        <w:t>- граждане (физические лица); </w:t>
      </w:r>
      <w:r w:rsidRPr="00B81FFF">
        <w:rPr>
          <w:color w:val="1E1E1E"/>
          <w:sz w:val="21"/>
          <w:szCs w:val="21"/>
          <w:lang w:val="ru-RU" w:eastAsia="ru-RU"/>
        </w:rPr>
        <w:br/>
        <w:t>- юридические лица.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5. Информирование о порядке предоставления муниципальной услуги осуществляется Администрацией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: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; </w:t>
      </w:r>
      <w:r w:rsidRPr="00B81FFF">
        <w:rPr>
          <w:color w:val="1E1E1E"/>
          <w:sz w:val="21"/>
          <w:szCs w:val="21"/>
          <w:lang w:val="ru-RU" w:eastAsia="ru-RU"/>
        </w:rPr>
        <w:br/>
        <w:t>на Едином портале государственных и муниципальных услуг (www.gosuslugi.ru); </w:t>
      </w:r>
      <w:r w:rsidRPr="00B81FFF">
        <w:rPr>
          <w:color w:val="1E1E1E"/>
          <w:sz w:val="21"/>
          <w:szCs w:val="21"/>
          <w:lang w:val="ru-RU" w:eastAsia="ru-RU"/>
        </w:rPr>
        <w:br/>
        <w:t>на информационных стендах в помещении Администрации; </w:t>
      </w:r>
      <w:r w:rsidRPr="00B81FFF">
        <w:rPr>
          <w:color w:val="1E1E1E"/>
          <w:sz w:val="21"/>
          <w:szCs w:val="21"/>
          <w:lang w:val="ru-RU" w:eastAsia="ru-RU"/>
        </w:rPr>
        <w:br/>
        <w:t>по номерам телефонов для справок; </w:t>
      </w:r>
      <w:r w:rsidRPr="00B81FFF">
        <w:rPr>
          <w:color w:val="1E1E1E"/>
          <w:sz w:val="21"/>
          <w:szCs w:val="21"/>
          <w:lang w:val="ru-RU" w:eastAsia="ru-RU"/>
        </w:rPr>
        <w:br/>
        <w:t>в средствах массовой информации.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Формы заявления и иных документов, оформляемых непосредственно заявителями, представляемые в Администрацию в электронном виде, должны быть доступны для копирования и заполнения в электронном виде на официальном Интернет-сайте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и Едином портале государственных и муниципальных услуг.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6. Информирование о порядке предоставления муниципальной услуги производится по адресу: Самарская область, </w:t>
      </w:r>
      <w:proofErr w:type="spellStart"/>
      <w:r w:rsidRPr="00B81FFF">
        <w:rPr>
          <w:color w:val="1E1E1E"/>
          <w:sz w:val="21"/>
          <w:szCs w:val="21"/>
          <w:lang w:val="ru-RU" w:eastAsia="ru-RU"/>
        </w:rPr>
        <w:t>Похвистневский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район, село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>
        <w:rPr>
          <w:color w:val="1E1E1E"/>
          <w:sz w:val="21"/>
          <w:szCs w:val="21"/>
          <w:lang w:val="ru-RU" w:eastAsia="ru-RU"/>
        </w:rPr>
        <w:t>, улица Советская, дом 91</w:t>
      </w:r>
      <w:r w:rsidRPr="00B81FFF">
        <w:rPr>
          <w:color w:val="1E1E1E"/>
          <w:sz w:val="21"/>
          <w:szCs w:val="21"/>
          <w:lang w:val="ru-RU" w:eastAsia="ru-RU"/>
        </w:rPr>
        <w:t>. </w:t>
      </w:r>
      <w:r w:rsidRPr="00B81FFF">
        <w:rPr>
          <w:color w:val="1E1E1E"/>
          <w:sz w:val="21"/>
          <w:szCs w:val="21"/>
          <w:lang w:val="ru-RU" w:eastAsia="ru-RU"/>
        </w:rPr>
        <w:br/>
        <w:t>Телефон для справок и предвари</w:t>
      </w:r>
      <w:r>
        <w:rPr>
          <w:color w:val="1E1E1E"/>
          <w:sz w:val="21"/>
          <w:szCs w:val="21"/>
          <w:lang w:val="ru-RU" w:eastAsia="ru-RU"/>
        </w:rPr>
        <w:t>тельной записи: 8 (846 56) 20544</w:t>
      </w:r>
      <w:r w:rsidRPr="00B81FFF">
        <w:rPr>
          <w:color w:val="1E1E1E"/>
          <w:sz w:val="21"/>
          <w:szCs w:val="21"/>
          <w:lang w:val="ru-RU" w:eastAsia="ru-RU"/>
        </w:rPr>
        <w:t>, 2</w:t>
      </w:r>
      <w:r>
        <w:rPr>
          <w:color w:val="1E1E1E"/>
          <w:sz w:val="21"/>
          <w:szCs w:val="21"/>
          <w:lang w:val="ru-RU" w:eastAsia="ru-RU"/>
        </w:rPr>
        <w:t>0535.</w:t>
      </w:r>
      <w:r w:rsidRPr="00B81FFF">
        <w:rPr>
          <w:color w:val="1E1E1E"/>
          <w:sz w:val="21"/>
          <w:szCs w:val="21"/>
          <w:lang w:val="ru-RU" w:eastAsia="ru-RU"/>
        </w:rPr>
        <w:br/>
        <w:t>E-</w:t>
      </w:r>
      <w:proofErr w:type="spellStart"/>
      <w:r w:rsidRPr="00B81FFF">
        <w:rPr>
          <w:color w:val="1E1E1E"/>
          <w:sz w:val="21"/>
          <w:szCs w:val="21"/>
          <w:lang w:val="ru-RU" w:eastAsia="ru-RU"/>
        </w:rPr>
        <w:t>mail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: </w:t>
      </w:r>
      <w:proofErr w:type="spellStart"/>
      <w:r w:rsidR="00672A16">
        <w:rPr>
          <w:rFonts w:ascii="Verdana" w:hAnsi="Verdana"/>
          <w:color w:val="000000"/>
          <w:sz w:val="17"/>
          <w:szCs w:val="17"/>
          <w:shd w:val="clear" w:color="auto" w:fill="FFFFFF"/>
        </w:rPr>
        <w:t>idris</w:t>
      </w:r>
      <w:proofErr w:type="spellEnd"/>
      <w:r w:rsidR="00672A16" w:rsidRPr="00672A16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>1959@</w:t>
      </w:r>
      <w:proofErr w:type="spellStart"/>
      <w:r w:rsidR="00672A16">
        <w:rPr>
          <w:rFonts w:ascii="Verdana" w:hAnsi="Verdana"/>
          <w:color w:val="000000"/>
          <w:sz w:val="17"/>
          <w:szCs w:val="17"/>
          <w:shd w:val="clear" w:color="auto" w:fill="FFFFFF"/>
        </w:rPr>
        <w:t>yandex</w:t>
      </w:r>
      <w:proofErr w:type="spellEnd"/>
      <w:r w:rsidR="00672A16" w:rsidRPr="00672A16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>.</w:t>
      </w:r>
      <w:proofErr w:type="spellStart"/>
      <w:r w:rsidR="00672A16">
        <w:rPr>
          <w:rFonts w:ascii="Verdana" w:hAnsi="Verdana"/>
          <w:color w:val="000000"/>
          <w:sz w:val="17"/>
          <w:szCs w:val="17"/>
          <w:shd w:val="clear" w:color="auto" w:fill="FFFFFF"/>
        </w:rPr>
        <w:t>ru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br/>
        <w:t xml:space="preserve">Заявление с приложением документов в электронной форме может быть направлено через официальный Интернет-сайт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или Единый портал государственных и муниципальных услуг. </w:t>
      </w:r>
      <w:r w:rsidRPr="00B81FFF">
        <w:rPr>
          <w:color w:val="1E1E1E"/>
          <w:sz w:val="21"/>
          <w:szCs w:val="21"/>
          <w:lang w:val="ru-RU" w:eastAsia="ru-RU"/>
        </w:rPr>
        <w:br/>
        <w:t>7.</w:t>
      </w:r>
      <w:r w:rsidR="00672A16">
        <w:rPr>
          <w:color w:val="1E1E1E"/>
          <w:sz w:val="21"/>
          <w:szCs w:val="21"/>
          <w:lang w:val="ru-RU" w:eastAsia="ru-RU"/>
        </w:rPr>
        <w:t xml:space="preserve"> </w:t>
      </w:r>
      <w:r w:rsidRPr="00B81FFF">
        <w:rPr>
          <w:color w:val="1E1E1E"/>
          <w:sz w:val="21"/>
          <w:szCs w:val="21"/>
          <w:lang w:val="ru-RU" w:eastAsia="ru-RU"/>
        </w:rPr>
        <w:t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на получение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 </w:t>
      </w: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b/>
          <w:bCs/>
          <w:color w:val="1E1E1E"/>
          <w:sz w:val="21"/>
          <w:szCs w:val="21"/>
          <w:lang w:val="ru-RU" w:eastAsia="ru-RU"/>
        </w:rPr>
        <w:t>2.Стандарт предоставления муниципальной услуги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1. Муниципальная услуга по предоставлению сведений о ранее приватизированном имуществе предоставляется физическим лицам, обратившимся с заявлением к Главе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о предоставлении информации о ранее приватизированном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имуществе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 xml:space="preserve"> находящемся на территории сельского поселения (далее – заявители). </w:t>
      </w:r>
      <w:r w:rsidRPr="00B81FFF">
        <w:rPr>
          <w:color w:val="1E1E1E"/>
          <w:sz w:val="21"/>
          <w:szCs w:val="21"/>
          <w:lang w:val="ru-RU" w:eastAsia="ru-RU"/>
        </w:rPr>
        <w:br/>
      </w:r>
      <w:r w:rsidRPr="00B81FFF">
        <w:rPr>
          <w:color w:val="1E1E1E"/>
          <w:sz w:val="21"/>
          <w:szCs w:val="21"/>
          <w:lang w:val="ru-RU" w:eastAsia="ru-RU"/>
        </w:rPr>
        <w:lastRenderedPageBreak/>
        <w:t>2. В рамках предоставления муниципальной услуги осуществляются 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</w:r>
      <w:r w:rsidR="00672A16">
        <w:rPr>
          <w:b/>
          <w:bCs/>
          <w:color w:val="1E1E1E"/>
          <w:sz w:val="21"/>
          <w:szCs w:val="21"/>
          <w:lang w:val="ru-RU" w:eastAsia="ru-RU"/>
        </w:rPr>
        <w:t xml:space="preserve">                           </w:t>
      </w:r>
      <w:r w:rsidRPr="00B81FFF">
        <w:rPr>
          <w:b/>
          <w:bCs/>
          <w:color w:val="1E1E1E"/>
          <w:sz w:val="21"/>
          <w:szCs w:val="21"/>
          <w:lang w:val="ru-RU" w:eastAsia="ru-RU"/>
        </w:rPr>
        <w:t>3. Результатом предоставления муниципальной услуги является:</w:t>
      </w:r>
    </w:p>
    <w:p w:rsidR="00CF4112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  <w:t>- предоставление информации о ранее приватизированном имуществе </w:t>
      </w:r>
      <w:r w:rsidRPr="00B81FFF">
        <w:rPr>
          <w:color w:val="1E1E1E"/>
          <w:sz w:val="21"/>
          <w:szCs w:val="21"/>
          <w:lang w:val="ru-RU" w:eastAsia="ru-RU"/>
        </w:rPr>
        <w:br/>
        <w:t>- отказ в предоставлении муниципальной услуги; </w:t>
      </w:r>
      <w:r w:rsidRPr="00B81FFF">
        <w:rPr>
          <w:color w:val="1E1E1E"/>
          <w:sz w:val="21"/>
          <w:szCs w:val="21"/>
          <w:lang w:val="ru-RU" w:eastAsia="ru-RU"/>
        </w:rPr>
        <w:br/>
        <w:t>10. Сроки предоставления муниципальной услуги: </w:t>
      </w:r>
      <w:r w:rsidRPr="00B81FFF">
        <w:rPr>
          <w:color w:val="1E1E1E"/>
          <w:sz w:val="21"/>
          <w:szCs w:val="21"/>
          <w:lang w:val="ru-RU" w:eastAsia="ru-RU"/>
        </w:rPr>
        <w:br/>
        <w:t>Муниципальная услуга предоставляется в срок не позднее 30 дней с момента обращения заявителя </w:t>
      </w:r>
      <w:r w:rsidRPr="00B81FFF">
        <w:rPr>
          <w:color w:val="1E1E1E"/>
          <w:sz w:val="21"/>
          <w:szCs w:val="21"/>
          <w:lang w:val="ru-RU" w:eastAsia="ru-RU"/>
        </w:rPr>
        <w:br/>
        <w:t>11. Правовыми основаниями для предоставления муниципальной услуги яв</w:t>
      </w:r>
      <w:r w:rsidR="00672A16">
        <w:rPr>
          <w:color w:val="1E1E1E"/>
          <w:sz w:val="21"/>
          <w:szCs w:val="21"/>
          <w:lang w:val="ru-RU" w:eastAsia="ru-RU"/>
        </w:rPr>
        <w:t>ляются: </w:t>
      </w:r>
      <w:r w:rsidRPr="00B81FFF">
        <w:rPr>
          <w:color w:val="1E1E1E"/>
          <w:sz w:val="21"/>
          <w:szCs w:val="21"/>
          <w:lang w:val="ru-RU" w:eastAsia="ru-RU"/>
        </w:rPr>
        <w:br/>
        <w:t>Ко</w:t>
      </w:r>
      <w:r w:rsidR="00672A16">
        <w:rPr>
          <w:color w:val="1E1E1E"/>
          <w:sz w:val="21"/>
          <w:szCs w:val="21"/>
          <w:lang w:val="ru-RU" w:eastAsia="ru-RU"/>
        </w:rPr>
        <w:t>нституция Российской Федерации; </w:t>
      </w:r>
      <w:r w:rsidRPr="00B81FFF">
        <w:rPr>
          <w:color w:val="1E1E1E"/>
          <w:sz w:val="21"/>
          <w:szCs w:val="21"/>
          <w:lang w:val="ru-RU" w:eastAsia="ru-RU"/>
        </w:rPr>
        <w:br/>
        <w:t>Федеральный закон от 06.10.200</w:t>
      </w:r>
      <w:r w:rsidR="00672A16">
        <w:rPr>
          <w:color w:val="1E1E1E"/>
          <w:sz w:val="21"/>
          <w:szCs w:val="21"/>
          <w:lang w:val="ru-RU" w:eastAsia="ru-RU"/>
        </w:rPr>
        <w:t>3 № 131-ФЗ «Об общих принципах </w:t>
      </w:r>
      <w:r w:rsidRPr="00B81FFF">
        <w:rPr>
          <w:color w:val="1E1E1E"/>
          <w:sz w:val="21"/>
          <w:szCs w:val="21"/>
          <w:lang w:val="ru-RU" w:eastAsia="ru-RU"/>
        </w:rPr>
        <w:t>организации местного самоупра</w:t>
      </w:r>
      <w:r w:rsidR="00672A16">
        <w:rPr>
          <w:color w:val="1E1E1E"/>
          <w:sz w:val="21"/>
          <w:szCs w:val="21"/>
          <w:lang w:val="ru-RU" w:eastAsia="ru-RU"/>
        </w:rPr>
        <w:t>вления в Российской Федерации»;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Федеральный Закон от 02 мая 2006 г. № 59-ФЗ « О порядке рассмотрения обращений граждан </w:t>
      </w:r>
      <w:r w:rsidR="00672A16">
        <w:rPr>
          <w:color w:val="1E1E1E"/>
          <w:sz w:val="21"/>
          <w:szCs w:val="21"/>
          <w:lang w:val="ru-RU" w:eastAsia="ru-RU"/>
        </w:rPr>
        <w:t>Российской Федерации»; </w:t>
      </w:r>
      <w:r w:rsidRPr="00B81FFF">
        <w:rPr>
          <w:color w:val="1E1E1E"/>
          <w:sz w:val="21"/>
          <w:szCs w:val="21"/>
          <w:lang w:val="ru-RU" w:eastAsia="ru-RU"/>
        </w:rPr>
        <w:br/>
        <w:t>Жилищный кодекс Российской Федерации</w:t>
      </w:r>
      <w:r w:rsidR="00672A16">
        <w:rPr>
          <w:color w:val="1E1E1E"/>
          <w:sz w:val="21"/>
          <w:szCs w:val="21"/>
          <w:lang w:val="ru-RU" w:eastAsia="ru-RU"/>
        </w:rPr>
        <w:t>;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Гражданский кодекс Российской Федерации</w:t>
      </w:r>
      <w:r w:rsidR="00672A16">
        <w:rPr>
          <w:color w:val="1E1E1E"/>
          <w:sz w:val="21"/>
          <w:szCs w:val="21"/>
          <w:lang w:val="ru-RU" w:eastAsia="ru-RU"/>
        </w:rPr>
        <w:t>;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Устав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="00672A16">
        <w:rPr>
          <w:color w:val="1E1E1E"/>
          <w:sz w:val="21"/>
          <w:szCs w:val="21"/>
          <w:lang w:val="ru-RU" w:eastAsia="ru-RU"/>
        </w:rPr>
        <w:t>;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Настоящий регламент</w:t>
      </w:r>
      <w:r w:rsidR="00672A16">
        <w:rPr>
          <w:color w:val="1E1E1E"/>
          <w:sz w:val="21"/>
          <w:szCs w:val="21"/>
          <w:lang w:val="ru-RU" w:eastAsia="ru-RU"/>
        </w:rPr>
        <w:t>.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12. Описание документов, необходимых для оказания муниципальной услуги, направляемых в адрес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: </w:t>
      </w:r>
      <w:r w:rsidRPr="00B81FFF">
        <w:rPr>
          <w:color w:val="1E1E1E"/>
          <w:sz w:val="21"/>
          <w:szCs w:val="21"/>
          <w:lang w:val="ru-RU" w:eastAsia="ru-RU"/>
        </w:rPr>
        <w:br/>
        <w:t>12.1. Для предоставления муниципальной услуги заявитель предоставляет следующие документы: </w:t>
      </w:r>
      <w:r w:rsidRPr="00B81FFF">
        <w:rPr>
          <w:color w:val="1E1E1E"/>
          <w:sz w:val="21"/>
          <w:szCs w:val="21"/>
          <w:lang w:val="ru-RU" w:eastAsia="ru-RU"/>
        </w:rPr>
        <w:br/>
        <w:t>- письменное заявление или запрос о предоставлении информации из реестра муниципального имущества о форме собственности объектов недвижимого и движимого имущества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.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-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д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окумент, удостоверяющий личность; </w:t>
      </w:r>
      <w:r w:rsidRPr="00B81FFF">
        <w:rPr>
          <w:color w:val="1E1E1E"/>
          <w:sz w:val="21"/>
          <w:szCs w:val="21"/>
          <w:lang w:val="ru-RU" w:eastAsia="ru-RU"/>
        </w:rPr>
        <w:br/>
        <w:t>- доверенность, если интересы заявителя предоставляет уполномоченное лицо; </w:t>
      </w:r>
      <w:r w:rsidRPr="00B81FFF">
        <w:rPr>
          <w:color w:val="1E1E1E"/>
          <w:sz w:val="21"/>
          <w:szCs w:val="21"/>
          <w:lang w:val="ru-RU" w:eastAsia="ru-RU"/>
        </w:rPr>
        <w:br/>
        <w:t>- свидетельство о государственной ре</w:t>
      </w:r>
      <w:r w:rsidR="00672A16">
        <w:rPr>
          <w:color w:val="1E1E1E"/>
          <w:sz w:val="21"/>
          <w:szCs w:val="21"/>
          <w:lang w:val="ru-RU" w:eastAsia="ru-RU"/>
        </w:rPr>
        <w:t>гистрации юридического лица; </w:t>
      </w:r>
      <w:r w:rsidR="00672A16">
        <w:rPr>
          <w:color w:val="1E1E1E"/>
          <w:sz w:val="21"/>
          <w:szCs w:val="21"/>
          <w:lang w:val="ru-RU" w:eastAsia="ru-RU"/>
        </w:rPr>
        <w:br/>
        <w:t>- з</w:t>
      </w:r>
      <w:r w:rsidRPr="00B81FFF">
        <w:rPr>
          <w:color w:val="1E1E1E"/>
          <w:sz w:val="21"/>
          <w:szCs w:val="21"/>
          <w:lang w:val="ru-RU" w:eastAsia="ru-RU"/>
        </w:rPr>
        <w:t>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 </w:t>
      </w:r>
      <w:r w:rsidRPr="00B81FFF">
        <w:rPr>
          <w:color w:val="1E1E1E"/>
          <w:sz w:val="21"/>
          <w:szCs w:val="21"/>
          <w:lang w:val="ru-RU" w:eastAsia="ru-RU"/>
        </w:rPr>
        <w:br/>
        <w:t>12.2. Документы подаются на русском языке, либо имеют заверенный перевод на русский язык, тексты документов должны быть на</w:t>
      </w:r>
      <w:r w:rsidR="00672A16">
        <w:rPr>
          <w:color w:val="1E1E1E"/>
          <w:sz w:val="21"/>
          <w:szCs w:val="21"/>
          <w:lang w:val="ru-RU" w:eastAsia="ru-RU"/>
        </w:rPr>
        <w:t>писаны разборчиво, фамилия, имя</w:t>
      </w:r>
      <w:r w:rsidRPr="00B81FFF">
        <w:rPr>
          <w:color w:val="1E1E1E"/>
          <w:sz w:val="21"/>
          <w:szCs w:val="21"/>
          <w:lang w:val="ru-RU" w:eastAsia="ru-RU"/>
        </w:rPr>
        <w:t>, отчество заявителя, его ад</w:t>
      </w:r>
      <w:r w:rsidR="00672A16">
        <w:rPr>
          <w:color w:val="1E1E1E"/>
          <w:sz w:val="21"/>
          <w:szCs w:val="21"/>
          <w:lang w:val="ru-RU" w:eastAsia="ru-RU"/>
        </w:rPr>
        <w:t>рес места жительства, телефон (</w:t>
      </w:r>
      <w:r w:rsidRPr="00B81FFF">
        <w:rPr>
          <w:color w:val="1E1E1E"/>
          <w:sz w:val="21"/>
          <w:szCs w:val="21"/>
          <w:lang w:val="ru-RU" w:eastAsia="ru-RU"/>
        </w:rPr>
        <w:t>если есть) написаны полностью. </w:t>
      </w:r>
      <w:r w:rsidRPr="00B81FFF">
        <w:rPr>
          <w:color w:val="1E1E1E"/>
          <w:sz w:val="21"/>
          <w:szCs w:val="21"/>
          <w:lang w:val="ru-RU" w:eastAsia="ru-RU"/>
        </w:rPr>
        <w:br/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 </w:t>
      </w:r>
      <w:r w:rsidRPr="00B81FFF">
        <w:rPr>
          <w:color w:val="1E1E1E"/>
          <w:sz w:val="21"/>
          <w:szCs w:val="21"/>
          <w:lang w:val="ru-RU" w:eastAsia="ru-RU"/>
        </w:rPr>
        <w:br/>
        <w:t>Администрация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 </w:t>
      </w:r>
      <w:r w:rsidRPr="00B81FFF">
        <w:rPr>
          <w:color w:val="1E1E1E"/>
          <w:sz w:val="21"/>
          <w:szCs w:val="21"/>
          <w:lang w:val="ru-RU" w:eastAsia="ru-RU"/>
        </w:rPr>
        <w:br/>
        <w:t>1. Основанием для отказа в приеме документов, необходимых для предоставления муниципальной услуги является: </w:t>
      </w:r>
      <w:r w:rsidRPr="00B81FFF">
        <w:rPr>
          <w:color w:val="1E1E1E"/>
          <w:sz w:val="21"/>
          <w:szCs w:val="21"/>
          <w:lang w:val="ru-RU" w:eastAsia="ru-RU"/>
        </w:rPr>
        <w:br/>
        <w:t>2. отсутствие документов, предусмотренных пунктом 12.1 настоящего Административного регламента. </w:t>
      </w:r>
      <w:r w:rsidRPr="00B81FFF">
        <w:rPr>
          <w:color w:val="1E1E1E"/>
          <w:sz w:val="21"/>
          <w:szCs w:val="21"/>
          <w:lang w:val="ru-RU" w:eastAsia="ru-RU"/>
        </w:rPr>
        <w:br/>
        <w:t>3. Документы не соответствуют требованиям, установленным пунктом 12.2 настоящего регламента </w:t>
      </w:r>
      <w:r w:rsidRPr="00B81FFF">
        <w:rPr>
          <w:color w:val="1E1E1E"/>
          <w:sz w:val="21"/>
          <w:szCs w:val="21"/>
          <w:lang w:val="ru-RU" w:eastAsia="ru-RU"/>
        </w:rPr>
        <w:br/>
        <w:t>4. Предоставление заявителем документов, содержащих ошибки. </w:t>
      </w:r>
      <w:r w:rsidRPr="00B81FFF">
        <w:rPr>
          <w:color w:val="1E1E1E"/>
          <w:sz w:val="21"/>
          <w:szCs w:val="21"/>
          <w:lang w:val="ru-RU" w:eastAsia="ru-RU"/>
        </w:rPr>
        <w:br/>
        <w:t>5. Заявление подано лицом, не уполномоченным совершать такого рода действий </w:t>
      </w:r>
      <w:r w:rsidRPr="00B81FFF">
        <w:rPr>
          <w:color w:val="1E1E1E"/>
          <w:sz w:val="21"/>
          <w:szCs w:val="21"/>
          <w:lang w:val="ru-RU" w:eastAsia="ru-RU"/>
        </w:rPr>
        <w:br/>
        <w:t>14. Перечень оснований для отказа в предоставлении муниципальной услуги: </w:t>
      </w:r>
      <w:r w:rsidRPr="00B81FFF">
        <w:rPr>
          <w:color w:val="1E1E1E"/>
          <w:sz w:val="21"/>
          <w:szCs w:val="21"/>
          <w:lang w:val="ru-RU" w:eastAsia="ru-RU"/>
        </w:rPr>
        <w:br/>
        <w:t>- наличие в предоставленных документах сведений, не соответствующих действительности или предоставление неполного пакета документов; </w:t>
      </w:r>
      <w:r w:rsidRPr="00B81FFF">
        <w:rPr>
          <w:color w:val="1E1E1E"/>
          <w:sz w:val="21"/>
          <w:szCs w:val="21"/>
          <w:lang w:val="ru-RU" w:eastAsia="ru-RU"/>
        </w:rPr>
        <w:br/>
        <w:t>- выявление недостоверности сведений, содержащихся в представленных документах.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15. Взимание платы за предоставление муниципальной услуги не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предусмотрена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. </w:t>
      </w:r>
      <w:r w:rsidRPr="00B81FFF">
        <w:rPr>
          <w:color w:val="1E1E1E"/>
          <w:sz w:val="21"/>
          <w:szCs w:val="21"/>
          <w:lang w:val="ru-RU" w:eastAsia="ru-RU"/>
        </w:rPr>
        <w:br/>
        <w:t>16. Максимальный срок ожидания в очереди пи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1. Запрос заявителя о предоставлении муниципальной услуги регистрируется в течение 1 рабочего дня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с даты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 xml:space="preserve"> его поступления.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2.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 xml:space="preserve"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телефоном, компьютером с возможностью печати и </w:t>
      </w:r>
      <w:r w:rsidRPr="00B81FFF">
        <w:rPr>
          <w:color w:val="1E1E1E"/>
          <w:sz w:val="21"/>
          <w:szCs w:val="21"/>
          <w:lang w:val="ru-RU" w:eastAsia="ru-RU"/>
        </w:rPr>
        <w:lastRenderedPageBreak/>
        <w:t>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 </w:t>
      </w:r>
      <w:r w:rsidRPr="00B81FFF">
        <w:rPr>
          <w:color w:val="1E1E1E"/>
          <w:sz w:val="21"/>
          <w:szCs w:val="21"/>
          <w:lang w:val="ru-RU" w:eastAsia="ru-RU"/>
        </w:rPr>
        <w:br/>
        <w:t>- текст Административного регламента;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- образцы оформления заявлений и документов. </w:t>
      </w:r>
      <w:r w:rsidRPr="00B81FFF">
        <w:rPr>
          <w:color w:val="1E1E1E"/>
          <w:sz w:val="21"/>
          <w:szCs w:val="21"/>
          <w:lang w:val="ru-RU" w:eastAsia="ru-RU"/>
        </w:rPr>
        <w:br/>
        <w:t>Прием заявителей осуществляется специалистами Администрации сельского поселения, ответственными за предоставление услуги, без предварительной записи в порядке очередности. </w:t>
      </w:r>
      <w:r w:rsidRPr="00B81FFF">
        <w:rPr>
          <w:color w:val="1E1E1E"/>
          <w:sz w:val="21"/>
          <w:szCs w:val="21"/>
          <w:lang w:val="ru-RU" w:eastAsia="ru-RU"/>
        </w:rPr>
        <w:br/>
        <w:t>1.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2. При оказании муниципальной услуги Администрация поселения непосредственно взаимодействует с Межведомственной комиссией Администрации </w:t>
      </w:r>
      <w:proofErr w:type="spellStart"/>
      <w:r w:rsidRPr="00B81FFF">
        <w:rPr>
          <w:color w:val="1E1E1E"/>
          <w:sz w:val="21"/>
          <w:szCs w:val="21"/>
          <w:lang w:val="ru-RU" w:eastAsia="ru-RU"/>
        </w:rPr>
        <w:t>Похвистневского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района (место их нахождения, контактные телефоны – приложение 2 к настоящему регламенту): </w:t>
      </w:r>
      <w:r w:rsidRPr="00B81FFF">
        <w:rPr>
          <w:color w:val="1E1E1E"/>
          <w:sz w:val="21"/>
          <w:szCs w:val="21"/>
          <w:lang w:val="ru-RU" w:eastAsia="ru-RU"/>
        </w:rPr>
        <w:br/>
        <w:t>21. Показателями доступности и качества муниципальной услуги является: </w:t>
      </w:r>
      <w:r w:rsidRPr="00B81FFF">
        <w:rPr>
          <w:color w:val="1E1E1E"/>
          <w:sz w:val="21"/>
          <w:szCs w:val="21"/>
          <w:lang w:val="ru-RU" w:eastAsia="ru-RU"/>
        </w:rPr>
        <w:br/>
        <w:t>-</w:t>
      </w:r>
      <w:r w:rsidR="00672A16">
        <w:rPr>
          <w:color w:val="1E1E1E"/>
          <w:sz w:val="21"/>
          <w:szCs w:val="21"/>
          <w:lang w:val="ru-RU" w:eastAsia="ru-RU"/>
        </w:rPr>
        <w:t xml:space="preserve"> </w:t>
      </w:r>
      <w:r w:rsidRPr="00B81FFF">
        <w:rPr>
          <w:color w:val="1E1E1E"/>
          <w:sz w:val="21"/>
          <w:szCs w:val="21"/>
          <w:lang w:val="ru-RU" w:eastAsia="ru-RU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 </w:t>
      </w:r>
      <w:r w:rsidRPr="00B81FFF">
        <w:rPr>
          <w:color w:val="1E1E1E"/>
          <w:sz w:val="21"/>
          <w:szCs w:val="21"/>
          <w:lang w:val="ru-RU" w:eastAsia="ru-RU"/>
        </w:rPr>
        <w:br/>
        <w:t>-</w:t>
      </w:r>
      <w:r w:rsidR="00672A16">
        <w:rPr>
          <w:color w:val="1E1E1E"/>
          <w:sz w:val="21"/>
          <w:szCs w:val="21"/>
          <w:lang w:val="ru-RU" w:eastAsia="ru-RU"/>
        </w:rPr>
        <w:t xml:space="preserve"> </w:t>
      </w:r>
      <w:r w:rsidRPr="00B81FFF">
        <w:rPr>
          <w:color w:val="1E1E1E"/>
          <w:sz w:val="21"/>
          <w:szCs w:val="21"/>
          <w:lang w:val="ru-RU" w:eastAsia="ru-RU"/>
        </w:rPr>
        <w:t>соблюдение стандарта предоставления муниципальной услуги; </w:t>
      </w:r>
      <w:r w:rsidRPr="00B81FFF">
        <w:rPr>
          <w:color w:val="1E1E1E"/>
          <w:sz w:val="21"/>
          <w:szCs w:val="21"/>
          <w:lang w:val="ru-RU" w:eastAsia="ru-RU"/>
        </w:rPr>
        <w:br/>
        <w:t>-</w:t>
      </w:r>
      <w:r w:rsidR="00672A16">
        <w:rPr>
          <w:color w:val="1E1E1E"/>
          <w:sz w:val="21"/>
          <w:szCs w:val="21"/>
          <w:lang w:val="ru-RU" w:eastAsia="ru-RU"/>
        </w:rPr>
        <w:t xml:space="preserve"> </w:t>
      </w:r>
      <w:r w:rsidRPr="00B81FFF">
        <w:rPr>
          <w:color w:val="1E1E1E"/>
          <w:sz w:val="21"/>
          <w:szCs w:val="21"/>
          <w:lang w:val="ru-RU" w:eastAsia="ru-RU"/>
        </w:rPr>
        <w:t xml:space="preserve">отсутствие жалоб заявителей на действия (бездействия) должностных лиц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при предоставлении муниципальной услуги.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3.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72A16">
        <w:rPr>
          <w:color w:val="1E1E1E"/>
          <w:sz w:val="21"/>
          <w:szCs w:val="21"/>
          <w:lang w:val="ru-RU" w:eastAsia="ru-RU"/>
        </w:rPr>
        <w:t>.</w:t>
      </w:r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3.1 . Описание последовательности действий при предоставлении муниципальной услуги: </w:t>
      </w:r>
      <w:r w:rsidRPr="00B81FFF">
        <w:rPr>
          <w:color w:val="1E1E1E"/>
          <w:sz w:val="21"/>
          <w:szCs w:val="21"/>
          <w:lang w:val="ru-RU" w:eastAsia="ru-RU"/>
        </w:rPr>
        <w:br/>
        <w:t>- прием и проверка заявлений или запросов о предоставлении сведений о ранее приватизированном имуществе и необходимых документов предусмотренных для предоставления муници</w:t>
      </w:r>
      <w:r w:rsidR="00672A16">
        <w:rPr>
          <w:color w:val="1E1E1E"/>
          <w:sz w:val="21"/>
          <w:szCs w:val="21"/>
          <w:lang w:val="ru-RU" w:eastAsia="ru-RU"/>
        </w:rPr>
        <w:t>пальной услуги;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- регистрация заявлений или запросов о предоставлении сведений о ранее приватизированном имуществе; </w:t>
      </w:r>
      <w:r w:rsidRPr="00B81FFF">
        <w:rPr>
          <w:color w:val="1E1E1E"/>
          <w:sz w:val="21"/>
          <w:szCs w:val="21"/>
          <w:lang w:val="ru-RU" w:eastAsia="ru-RU"/>
        </w:rPr>
        <w:br/>
        <w:t>- принятие решения о предоставлении муниципальной услуги; </w:t>
      </w:r>
      <w:r w:rsidRPr="00B81FFF">
        <w:rPr>
          <w:color w:val="1E1E1E"/>
          <w:sz w:val="21"/>
          <w:szCs w:val="21"/>
          <w:lang w:val="ru-RU" w:eastAsia="ru-RU"/>
        </w:rPr>
        <w:br/>
        <w:t>- подготовка информации о ранее приватизированном имуществе; </w:t>
      </w:r>
      <w:r w:rsidRPr="00B81FFF">
        <w:rPr>
          <w:color w:val="1E1E1E"/>
          <w:sz w:val="21"/>
          <w:szCs w:val="21"/>
          <w:lang w:val="ru-RU" w:eastAsia="ru-RU"/>
        </w:rPr>
        <w:br/>
        <w:t>3.2</w:t>
      </w:r>
      <w:r w:rsidR="00672A16">
        <w:rPr>
          <w:color w:val="1E1E1E"/>
          <w:sz w:val="21"/>
          <w:szCs w:val="21"/>
          <w:lang w:val="ru-RU" w:eastAsia="ru-RU"/>
        </w:rPr>
        <w:t>.</w:t>
      </w:r>
      <w:r w:rsidRPr="00B81FFF">
        <w:rPr>
          <w:color w:val="1E1E1E"/>
          <w:sz w:val="21"/>
          <w:szCs w:val="21"/>
          <w:lang w:val="ru-RU" w:eastAsia="ru-RU"/>
        </w:rPr>
        <w:t xml:space="preserve"> Прием и регистрация заявления и документов. </w:t>
      </w:r>
      <w:r w:rsidRPr="00B81FFF">
        <w:rPr>
          <w:color w:val="1E1E1E"/>
          <w:sz w:val="21"/>
          <w:szCs w:val="21"/>
          <w:lang w:val="ru-RU" w:eastAsia="ru-RU"/>
        </w:rPr>
        <w:br/>
        <w:t>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12 настоящего Административного регламента, в администрацию поселения лично.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Прием заявлений получателей услуги осуществляется специалистом администрации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в рабочие дни с 8.00 ч до 12.00 часов. </w:t>
      </w:r>
      <w:r w:rsidRPr="00B81FFF">
        <w:rPr>
          <w:color w:val="1E1E1E"/>
          <w:sz w:val="21"/>
          <w:szCs w:val="21"/>
          <w:lang w:val="ru-RU" w:eastAsia="ru-RU"/>
        </w:rPr>
        <w:br/>
        <w:t>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документа, при необходимости на экземпляре заявителя ставится отметка о принятии заявления. </w:t>
      </w:r>
      <w:r w:rsidRPr="00B81FFF">
        <w:rPr>
          <w:color w:val="1E1E1E"/>
          <w:sz w:val="21"/>
          <w:szCs w:val="21"/>
          <w:lang w:val="ru-RU" w:eastAsia="ru-RU"/>
        </w:rPr>
        <w:br/>
        <w:t>В случае если заявление и документы поступили после 12 часов 00 минут, срок рассмотрения, указанный в пункте 12 Административного регламента, начинает исчисляться со дня, следующего за днем приема заявления и документов.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Глава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 xml:space="preserve"> в течение одного рабочего дня рассматривает поступившее заявление, выносит резолюцию и направляет ее исполнителю по данному заявлению. </w:t>
      </w:r>
      <w:r w:rsidRPr="00B81FFF">
        <w:rPr>
          <w:color w:val="1E1E1E"/>
          <w:sz w:val="21"/>
          <w:szCs w:val="21"/>
          <w:lang w:val="ru-RU" w:eastAsia="ru-RU"/>
        </w:rPr>
        <w:br/>
        <w:t>3.3 Рассмотрение принятых документов. </w:t>
      </w:r>
      <w:r w:rsidRPr="00B81FFF">
        <w:rPr>
          <w:color w:val="1E1E1E"/>
          <w:sz w:val="21"/>
          <w:szCs w:val="21"/>
          <w:lang w:val="ru-RU" w:eastAsia="ru-RU"/>
        </w:rPr>
        <w:br/>
        <w:t>Основанием для рассмотрения является принятое и зарегистрированное заявление с прилагаемыми к нему документами. </w:t>
      </w:r>
      <w:r w:rsidRPr="00B81FFF">
        <w:rPr>
          <w:color w:val="1E1E1E"/>
          <w:sz w:val="21"/>
          <w:szCs w:val="21"/>
          <w:lang w:val="ru-RU" w:eastAsia="ru-RU"/>
        </w:rPr>
        <w:br/>
        <w:t>Муниципальный служащий, ответственный за предоставление муниципальной услуги, рассматривает заявление с прилагаемыми документами в течение 2 рабочих дней со дня получения документов. </w:t>
      </w:r>
      <w:r w:rsidRPr="00B81FFF">
        <w:rPr>
          <w:color w:val="1E1E1E"/>
          <w:sz w:val="21"/>
          <w:szCs w:val="21"/>
          <w:lang w:val="ru-RU" w:eastAsia="ru-RU"/>
        </w:rPr>
        <w:br/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В случае выявления противоречий, неточностей в представленных на рассмотрение документах, либо непредставления полного комплекта документов, исполнитель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три рабочих дня со дня уведомления.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> </w:t>
      </w:r>
      <w:r w:rsidRPr="00B81FFF">
        <w:rPr>
          <w:color w:val="1E1E1E"/>
          <w:sz w:val="21"/>
          <w:szCs w:val="21"/>
          <w:lang w:val="ru-RU" w:eastAsia="ru-RU"/>
        </w:rPr>
        <w:br/>
        <w:t>В случае если в течение двух рабочих дней указанные замечания не устранены, а также при невозможности связаться с заявителем по телефону, исполнитель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исполнитель готовит письменный отказ в предоставлении муниципальной услуги. </w:t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lastRenderedPageBreak/>
        <w:t xml:space="preserve">4. Формы </w:t>
      </w:r>
      <w:proofErr w:type="gramStart"/>
      <w:r w:rsidRPr="00B81FFF">
        <w:rPr>
          <w:b/>
          <w:bCs/>
          <w:color w:val="1E1E1E"/>
          <w:sz w:val="21"/>
          <w:szCs w:val="21"/>
          <w:lang w:val="ru-RU" w:eastAsia="ru-RU"/>
        </w:rPr>
        <w:t>контроля за</w:t>
      </w:r>
      <w:proofErr w:type="gramEnd"/>
      <w:r w:rsidRPr="00B81FFF">
        <w:rPr>
          <w:b/>
          <w:bCs/>
          <w:color w:val="1E1E1E"/>
          <w:sz w:val="21"/>
          <w:szCs w:val="21"/>
          <w:lang w:val="ru-RU" w:eastAsia="ru-RU"/>
        </w:rPr>
        <w:t xml:space="preserve"> предоставлением муниципальной услуги</w:t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  <w:t xml:space="preserve">4.1.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Контроль за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 xml:space="preserve"> полнотой и качеством предоставления муниципальной услуги осуществляется Главой сельского поселения </w:t>
      </w:r>
      <w:proofErr w:type="spellStart"/>
      <w:r>
        <w:rPr>
          <w:color w:val="1E1E1E"/>
          <w:sz w:val="21"/>
          <w:szCs w:val="21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. </w:t>
      </w:r>
      <w:r w:rsidRPr="00B81FFF">
        <w:rPr>
          <w:color w:val="1E1E1E"/>
          <w:sz w:val="21"/>
          <w:szCs w:val="21"/>
          <w:lang w:val="ru-RU" w:eastAsia="ru-RU"/>
        </w:rPr>
        <w:br/>
        <w:t>4.2. По фактам нарушения настоящего регламента Глава сельского поселения назначает проверку. </w:t>
      </w:r>
      <w:r w:rsidRPr="00B81FFF">
        <w:rPr>
          <w:color w:val="1E1E1E"/>
          <w:sz w:val="21"/>
          <w:szCs w:val="21"/>
          <w:lang w:val="ru-RU" w:eastAsia="ru-RU"/>
        </w:rPr>
        <w:br/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 </w:t>
      </w:r>
      <w:r w:rsidRPr="00B81FFF">
        <w:rPr>
          <w:color w:val="1E1E1E"/>
          <w:sz w:val="21"/>
          <w:szCs w:val="21"/>
          <w:lang w:val="ru-RU" w:eastAsia="ru-RU"/>
        </w:rPr>
        <w:br/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b/>
          <w:bCs/>
          <w:color w:val="1E1E1E"/>
          <w:sz w:val="21"/>
          <w:szCs w:val="21"/>
          <w:lang w:val="ru-RU" w:eastAsia="ru-RU"/>
        </w:rPr>
        <w:t xml:space="preserve">5. Досудебный (внесудебный) порядок обжалования действия решений и действий (бездействия) </w:t>
      </w:r>
      <w:r w:rsidR="00672A16">
        <w:rPr>
          <w:b/>
          <w:bCs/>
          <w:color w:val="1E1E1E"/>
          <w:sz w:val="21"/>
          <w:szCs w:val="21"/>
          <w:lang w:val="ru-RU" w:eastAsia="ru-RU"/>
        </w:rPr>
        <w:t xml:space="preserve">      </w:t>
      </w:r>
      <w:r w:rsidRPr="00B81FFF">
        <w:rPr>
          <w:b/>
          <w:bCs/>
          <w:color w:val="1E1E1E"/>
          <w:sz w:val="21"/>
          <w:szCs w:val="21"/>
          <w:lang w:val="ru-RU" w:eastAsia="ru-RU"/>
        </w:rPr>
        <w:t>Администрации, а также должностных лиц, муниципальных служащих</w:t>
      </w:r>
    </w:p>
    <w:p w:rsidR="00482B3A" w:rsidRPr="00B81FFF" w:rsidRDefault="00482B3A" w:rsidP="00CF4112">
      <w:pPr>
        <w:jc w:val="center"/>
        <w:rPr>
          <w:color w:val="1E1E1E"/>
          <w:sz w:val="21"/>
          <w:szCs w:val="21"/>
          <w:lang w:val="ru-RU" w:eastAsia="ru-RU"/>
        </w:rPr>
      </w:pPr>
      <w:r w:rsidRPr="00B81FFF">
        <w:rPr>
          <w:color w:val="1E1E1E"/>
          <w:sz w:val="21"/>
          <w:szCs w:val="21"/>
          <w:lang w:val="ru-RU" w:eastAsia="ru-RU"/>
        </w:rPr>
        <w:br/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 </w:t>
      </w:r>
      <w:r w:rsidRPr="00B81FFF">
        <w:rPr>
          <w:color w:val="1E1E1E"/>
          <w:sz w:val="21"/>
          <w:szCs w:val="21"/>
          <w:lang w:val="ru-RU" w:eastAsia="ru-RU"/>
        </w:rPr>
        <w:br/>
        <w:t>5.2. При обжаловании действий (бездействия) во внесудебном порядке заявитель подает жалобу в письменной форме на имя Главы сельского поселения. </w:t>
      </w:r>
      <w:r w:rsidRPr="00B81FFF">
        <w:rPr>
          <w:color w:val="1E1E1E"/>
          <w:sz w:val="21"/>
          <w:szCs w:val="21"/>
          <w:lang w:val="ru-RU" w:eastAsia="ru-RU"/>
        </w:rPr>
        <w:br/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 </w:t>
      </w:r>
      <w:r w:rsidRPr="00B81FFF">
        <w:rPr>
          <w:color w:val="1E1E1E"/>
          <w:sz w:val="21"/>
          <w:szCs w:val="21"/>
          <w:lang w:val="ru-RU" w:eastAsia="ru-RU"/>
        </w:rPr>
        <w:br/>
        <w:t xml:space="preserve">5.4. </w:t>
      </w:r>
      <w:proofErr w:type="gramStart"/>
      <w:r w:rsidRPr="00B81FFF">
        <w:rPr>
          <w:color w:val="1E1E1E"/>
          <w:sz w:val="21"/>
          <w:szCs w:val="21"/>
          <w:lang w:val="ru-RU" w:eastAsia="ru-RU"/>
        </w:rPr>
        <w:t>Письменная жалоба должна содержать: </w:t>
      </w:r>
      <w:r w:rsidRPr="00B81FFF">
        <w:rPr>
          <w:color w:val="1E1E1E"/>
          <w:sz w:val="21"/>
          <w:szCs w:val="21"/>
          <w:lang w:val="ru-RU" w:eastAsia="ru-RU"/>
        </w:rPr>
        <w:br/>
        <w:t>5.4.1. фамилию, имя, отчество гражданина (наименование юридического лица), которым подается жалоба, его место жительства или пребывания; </w:t>
      </w:r>
      <w:r w:rsidRPr="00B81FFF">
        <w:rPr>
          <w:color w:val="1E1E1E"/>
          <w:sz w:val="21"/>
          <w:szCs w:val="21"/>
          <w:lang w:val="ru-RU" w:eastAsia="ru-RU"/>
        </w:rPr>
        <w:br/>
        <w:t>5.4.2. должность, фамилию, имя и отчество специалиста (при наличии информации), решение, действие (бездействие) которого обжалуется; </w:t>
      </w:r>
      <w:r w:rsidRPr="00B81FFF">
        <w:rPr>
          <w:color w:val="1E1E1E"/>
          <w:sz w:val="21"/>
          <w:szCs w:val="21"/>
          <w:lang w:val="ru-RU" w:eastAsia="ru-RU"/>
        </w:rPr>
        <w:br/>
        <w:t>5.4.3. суть обжалуемого действия (бездействия), решения. </w:t>
      </w:r>
      <w:r w:rsidRPr="00B81FFF">
        <w:rPr>
          <w:color w:val="1E1E1E"/>
          <w:sz w:val="21"/>
          <w:szCs w:val="21"/>
          <w:lang w:val="ru-RU" w:eastAsia="ru-RU"/>
        </w:rPr>
        <w:br/>
        <w:t>5.5.</w:t>
      </w:r>
      <w:proofErr w:type="gramEnd"/>
      <w:r w:rsidRPr="00B81FFF">
        <w:rPr>
          <w:color w:val="1E1E1E"/>
          <w:sz w:val="21"/>
          <w:szCs w:val="21"/>
          <w:lang w:val="ru-RU" w:eastAsia="ru-RU"/>
        </w:rPr>
        <w:t xml:space="preserve"> Дополнительно могут быть указаны: </w:t>
      </w:r>
      <w:r w:rsidRPr="00B81FFF">
        <w:rPr>
          <w:color w:val="1E1E1E"/>
          <w:sz w:val="21"/>
          <w:szCs w:val="21"/>
          <w:lang w:val="ru-RU" w:eastAsia="ru-RU"/>
        </w:rPr>
        <w:br/>
        <w:t>5.5.1. причины несогласия с обжалуемым действием (бездействием), решением; </w:t>
      </w:r>
      <w:r w:rsidRPr="00B81FFF">
        <w:rPr>
          <w:color w:val="1E1E1E"/>
          <w:sz w:val="21"/>
          <w:szCs w:val="21"/>
          <w:lang w:val="ru-RU" w:eastAsia="ru-RU"/>
        </w:rPr>
        <w:br/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</w:t>
      </w:r>
      <w:r w:rsidRPr="00B81FFF">
        <w:rPr>
          <w:color w:val="1E1E1E"/>
          <w:sz w:val="21"/>
          <w:szCs w:val="21"/>
          <w:lang w:val="ru-RU" w:eastAsia="ru-RU"/>
        </w:rPr>
        <w:br/>
        <w:t>5.5.3. иные сведения, которые заявитель считает необходимым сообщить. </w:t>
      </w:r>
      <w:r w:rsidRPr="00B81FFF">
        <w:rPr>
          <w:color w:val="1E1E1E"/>
          <w:sz w:val="21"/>
          <w:szCs w:val="21"/>
          <w:lang w:val="ru-RU" w:eastAsia="ru-RU"/>
        </w:rPr>
        <w:br/>
        <w:t>5.6. К жалобе могут быть приложены копии документов, подтверждающие изложенные в жалобе доводы. Жалоба подписывается подавшим ее заявителем. </w:t>
      </w:r>
      <w:r w:rsidRPr="00B81FFF">
        <w:rPr>
          <w:color w:val="1E1E1E"/>
          <w:sz w:val="21"/>
          <w:szCs w:val="21"/>
          <w:lang w:val="ru-RU" w:eastAsia="ru-RU"/>
        </w:rPr>
        <w:br/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 </w:t>
      </w:r>
      <w:r w:rsidRPr="00B81FFF">
        <w:rPr>
          <w:color w:val="1E1E1E"/>
          <w:sz w:val="21"/>
          <w:szCs w:val="21"/>
          <w:lang w:val="ru-RU" w:eastAsia="ru-RU"/>
        </w:rPr>
        <w:br/>
        <w:t>5.8. Письменный ответ подписывается Главой сельского поселения и направляется заявителю по почтовому адресу, указанному в обращении. </w:t>
      </w:r>
      <w:r w:rsidRPr="00B81FFF">
        <w:rPr>
          <w:color w:val="1E1E1E"/>
          <w:sz w:val="21"/>
          <w:szCs w:val="21"/>
          <w:lang w:val="ru-RU" w:eastAsia="ru-RU"/>
        </w:rPr>
        <w:br/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 </w:t>
      </w:r>
      <w:r w:rsidRPr="00B81FFF">
        <w:rPr>
          <w:color w:val="1E1E1E"/>
          <w:sz w:val="21"/>
          <w:szCs w:val="21"/>
          <w:lang w:val="ru-RU" w:eastAsia="ru-RU"/>
        </w:rPr>
        <w:br/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</w:t>
      </w:r>
    </w:p>
    <w:p w:rsidR="00482B3A" w:rsidRDefault="00482B3A" w:rsidP="00CF4112">
      <w:pPr>
        <w:pStyle w:val="a4"/>
        <w:spacing w:before="0" w:beforeAutospacing="0" w:after="240" w:afterAutospacing="0" w:line="240" w:lineRule="atLeast"/>
        <w:jc w:val="center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672A16" w:rsidRDefault="00672A16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CF4112" w:rsidRDefault="00CF4112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482B3A" w:rsidRPr="001C61A8" w:rsidRDefault="00482B3A" w:rsidP="00672A1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</w:t>
      </w:r>
      <w:r w:rsidRPr="001C61A8">
        <w:rPr>
          <w:color w:val="000000"/>
        </w:rPr>
        <w:t>                                                               Приложение  1           </w:t>
      </w:r>
    </w:p>
    <w:p w:rsidR="00482B3A" w:rsidRPr="001C61A8" w:rsidRDefault="00482B3A" w:rsidP="00672A1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1C61A8">
        <w:rPr>
          <w:color w:val="000000"/>
        </w:rPr>
        <w:t>к Административному регламенту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Default="00482B3A" w:rsidP="00482B3A">
      <w:pPr>
        <w:shd w:val="clear" w:color="auto" w:fill="FFFFFF"/>
        <w:ind w:left="410" w:right="-6"/>
        <w:jc w:val="center"/>
        <w:rPr>
          <w:color w:val="000000"/>
          <w:lang w:val="ru-RU"/>
        </w:rPr>
      </w:pPr>
      <w:r w:rsidRPr="001C61A8">
        <w:rPr>
          <w:color w:val="000000"/>
        </w:rPr>
        <w:t> </w:t>
      </w:r>
    </w:p>
    <w:p w:rsidR="00482B3A" w:rsidRPr="00F417B3" w:rsidRDefault="00482B3A" w:rsidP="00482B3A">
      <w:pPr>
        <w:shd w:val="clear" w:color="auto" w:fill="FFFFFF"/>
        <w:ind w:left="410" w:right="-6"/>
        <w:jc w:val="center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 xml:space="preserve">Почтовый адрес, справочные телефоны </w:t>
      </w:r>
    </w:p>
    <w:p w:rsidR="00482B3A" w:rsidRPr="00F417B3" w:rsidRDefault="00482B3A" w:rsidP="00482B3A">
      <w:pPr>
        <w:shd w:val="clear" w:color="auto" w:fill="FFFFFF"/>
        <w:ind w:left="410" w:right="-6"/>
        <w:jc w:val="center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 xml:space="preserve"> Администрации   сельского поселения </w:t>
      </w:r>
      <w:proofErr w:type="spellStart"/>
      <w:r>
        <w:rPr>
          <w:spacing w:val="-6"/>
          <w:szCs w:val="20"/>
          <w:lang w:val="ru-RU"/>
        </w:rPr>
        <w:t>Алькино</w:t>
      </w:r>
      <w:proofErr w:type="spellEnd"/>
      <w:r w:rsidRPr="00F417B3">
        <w:rPr>
          <w:spacing w:val="-6"/>
          <w:szCs w:val="20"/>
          <w:lang w:val="ru-RU"/>
        </w:rPr>
        <w:t xml:space="preserve">, факс, режим работы  </w:t>
      </w:r>
    </w:p>
    <w:p w:rsidR="00482B3A" w:rsidRPr="00F417B3" w:rsidRDefault="00482B3A" w:rsidP="00482B3A">
      <w:pPr>
        <w:shd w:val="clear" w:color="auto" w:fill="FFFFFF"/>
        <w:ind w:left="410" w:right="-6"/>
        <w:jc w:val="center"/>
        <w:rPr>
          <w:spacing w:val="-6"/>
          <w:szCs w:val="20"/>
          <w:lang w:val="ru-RU"/>
        </w:rPr>
      </w:pPr>
    </w:p>
    <w:p w:rsidR="00482B3A" w:rsidRPr="00F417B3" w:rsidRDefault="00482B3A" w:rsidP="00482B3A">
      <w:pPr>
        <w:shd w:val="clear" w:color="auto" w:fill="FFFFFF"/>
        <w:ind w:left="94" w:right="-6"/>
        <w:jc w:val="both"/>
        <w:rPr>
          <w:spacing w:val="-5"/>
          <w:szCs w:val="20"/>
          <w:lang w:val="ru-RU"/>
        </w:rPr>
      </w:pPr>
      <w:r w:rsidRPr="00F417B3">
        <w:rPr>
          <w:spacing w:val="-8"/>
          <w:szCs w:val="20"/>
          <w:lang w:val="ru-RU"/>
        </w:rPr>
        <w:t xml:space="preserve">Почтовый адрес Администрации   сельского поселения </w:t>
      </w:r>
      <w:proofErr w:type="spellStart"/>
      <w:r>
        <w:rPr>
          <w:spacing w:val="-8"/>
          <w:szCs w:val="20"/>
          <w:lang w:val="ru-RU"/>
        </w:rPr>
        <w:t>Алькино</w:t>
      </w:r>
      <w:proofErr w:type="spellEnd"/>
      <w:r w:rsidR="00CF4112">
        <w:rPr>
          <w:spacing w:val="-8"/>
          <w:szCs w:val="20"/>
          <w:lang w:val="ru-RU"/>
        </w:rPr>
        <w:t xml:space="preserve"> 446498</w:t>
      </w:r>
      <w:r w:rsidRPr="00F417B3">
        <w:rPr>
          <w:spacing w:val="-8"/>
          <w:szCs w:val="20"/>
          <w:lang w:val="ru-RU"/>
        </w:rPr>
        <w:t xml:space="preserve">, Самарская область </w:t>
      </w:r>
      <w:proofErr w:type="spellStart"/>
      <w:r w:rsidRPr="00F417B3">
        <w:rPr>
          <w:spacing w:val="-8"/>
          <w:szCs w:val="20"/>
          <w:lang w:val="ru-RU"/>
        </w:rPr>
        <w:t>Похвистневский</w:t>
      </w:r>
      <w:proofErr w:type="spellEnd"/>
      <w:r w:rsidRPr="00F417B3">
        <w:rPr>
          <w:spacing w:val="-8"/>
          <w:szCs w:val="20"/>
          <w:lang w:val="ru-RU"/>
        </w:rPr>
        <w:t xml:space="preserve"> район с. </w:t>
      </w:r>
      <w:proofErr w:type="spellStart"/>
      <w:r>
        <w:rPr>
          <w:spacing w:val="-8"/>
          <w:szCs w:val="20"/>
          <w:lang w:val="ru-RU"/>
        </w:rPr>
        <w:t>Алькино</w:t>
      </w:r>
      <w:proofErr w:type="spellEnd"/>
      <w:r w:rsidRPr="00F417B3">
        <w:rPr>
          <w:spacing w:val="-8"/>
          <w:szCs w:val="20"/>
          <w:lang w:val="ru-RU"/>
        </w:rPr>
        <w:t>, ул.</w:t>
      </w:r>
      <w:r w:rsidR="00CF4112">
        <w:rPr>
          <w:spacing w:val="-8"/>
          <w:szCs w:val="20"/>
          <w:lang w:val="ru-RU"/>
        </w:rPr>
        <w:t xml:space="preserve"> Советская, д. 91.</w:t>
      </w:r>
    </w:p>
    <w:p w:rsidR="00482B3A" w:rsidRPr="00F417B3" w:rsidRDefault="00482B3A" w:rsidP="00482B3A">
      <w:pPr>
        <w:shd w:val="clear" w:color="auto" w:fill="FFFFFF"/>
        <w:ind w:left="94" w:right="-6"/>
        <w:jc w:val="both"/>
        <w:rPr>
          <w:spacing w:val="-5"/>
          <w:szCs w:val="20"/>
          <w:lang w:val="ru-RU"/>
        </w:rPr>
      </w:pPr>
    </w:p>
    <w:p w:rsidR="00482B3A" w:rsidRPr="00F417B3" w:rsidRDefault="00482B3A" w:rsidP="00482B3A">
      <w:pPr>
        <w:shd w:val="clear" w:color="auto" w:fill="FFFFFF"/>
        <w:ind w:left="94" w:right="-6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 xml:space="preserve">Режим работы администрации  сельского поселения  </w:t>
      </w:r>
      <w:proofErr w:type="spellStart"/>
      <w:r>
        <w:rPr>
          <w:spacing w:val="-6"/>
          <w:szCs w:val="20"/>
          <w:lang w:val="ru-RU"/>
        </w:rPr>
        <w:t>Алькино</w:t>
      </w:r>
      <w:proofErr w:type="spellEnd"/>
      <w:proofErr w:type="gramStart"/>
      <w:r w:rsidRPr="00F417B3">
        <w:rPr>
          <w:spacing w:val="-6"/>
          <w:szCs w:val="20"/>
          <w:lang w:val="ru-RU"/>
        </w:rPr>
        <w:t xml:space="preserve"> :</w:t>
      </w:r>
      <w:proofErr w:type="gramEnd"/>
      <w:r w:rsidRPr="00F417B3">
        <w:rPr>
          <w:spacing w:val="-6"/>
          <w:szCs w:val="20"/>
          <w:lang w:val="ru-RU"/>
        </w:rPr>
        <w:t xml:space="preserve"> с 8:00 до 12:00 и с 13:00 до 16:00. Выходные дни: суббота, воскресенье.</w:t>
      </w:r>
    </w:p>
    <w:p w:rsidR="00482B3A" w:rsidRPr="00F417B3" w:rsidRDefault="00482B3A" w:rsidP="00482B3A">
      <w:pPr>
        <w:shd w:val="clear" w:color="auto" w:fill="FFFFFF"/>
        <w:ind w:left="94" w:right="-6"/>
        <w:rPr>
          <w:spacing w:val="-6"/>
          <w:szCs w:val="20"/>
          <w:lang w:val="ru-RU"/>
        </w:rPr>
      </w:pPr>
    </w:p>
    <w:p w:rsidR="00482B3A" w:rsidRPr="00F417B3" w:rsidRDefault="00482B3A" w:rsidP="00482B3A">
      <w:pPr>
        <w:shd w:val="clear" w:color="auto" w:fill="FFFFFF"/>
        <w:ind w:left="79" w:right="-6"/>
        <w:jc w:val="both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 xml:space="preserve">Прием граждан в Администрации сельского поселения </w:t>
      </w:r>
      <w:proofErr w:type="spellStart"/>
      <w:r>
        <w:rPr>
          <w:spacing w:val="-6"/>
          <w:szCs w:val="20"/>
          <w:lang w:val="ru-RU"/>
        </w:rPr>
        <w:t>Алькино</w:t>
      </w:r>
      <w:proofErr w:type="spellEnd"/>
      <w:r w:rsidRPr="00F417B3">
        <w:rPr>
          <w:spacing w:val="-6"/>
          <w:szCs w:val="20"/>
          <w:lang w:val="ru-RU"/>
        </w:rPr>
        <w:t xml:space="preserve"> осуществляется понедельник, вторник, среда, пятница с 8:00 до 12:00.</w:t>
      </w:r>
    </w:p>
    <w:p w:rsidR="00482B3A" w:rsidRPr="00F417B3" w:rsidRDefault="00482B3A" w:rsidP="00482B3A">
      <w:pPr>
        <w:shd w:val="clear" w:color="auto" w:fill="FFFFFF"/>
        <w:ind w:left="79" w:right="-6"/>
        <w:jc w:val="both"/>
        <w:rPr>
          <w:spacing w:val="-6"/>
          <w:szCs w:val="20"/>
          <w:lang w:val="ru-RU"/>
        </w:rPr>
      </w:pPr>
    </w:p>
    <w:p w:rsidR="00482B3A" w:rsidRPr="00F417B3" w:rsidRDefault="00482B3A" w:rsidP="00482B3A">
      <w:pPr>
        <w:shd w:val="clear" w:color="auto" w:fill="FFFFFF"/>
        <w:ind w:left="58" w:right="-6"/>
        <w:outlineLvl w:val="0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>Телефон/факс для приема  заявлений граждан: 8(84656) 2</w:t>
      </w:r>
      <w:r w:rsidR="00CF4112">
        <w:rPr>
          <w:spacing w:val="-6"/>
          <w:szCs w:val="20"/>
          <w:lang w:val="ru-RU"/>
        </w:rPr>
        <w:t>0544, 20535.</w:t>
      </w:r>
    </w:p>
    <w:p w:rsidR="00482B3A" w:rsidRPr="00F417B3" w:rsidRDefault="00482B3A" w:rsidP="00482B3A">
      <w:pPr>
        <w:shd w:val="clear" w:color="auto" w:fill="FFFFFF"/>
        <w:ind w:left="43" w:right="-6"/>
        <w:jc w:val="both"/>
        <w:rPr>
          <w:spacing w:val="-6"/>
          <w:szCs w:val="20"/>
          <w:lang w:val="ru-RU"/>
        </w:rPr>
      </w:pPr>
      <w:r w:rsidRPr="00F417B3">
        <w:rPr>
          <w:spacing w:val="-8"/>
          <w:szCs w:val="20"/>
          <w:lang w:val="ru-RU"/>
        </w:rPr>
        <w:t xml:space="preserve">Справочный телефон специалиста, </w:t>
      </w:r>
      <w:r w:rsidRPr="00F417B3">
        <w:rPr>
          <w:szCs w:val="20"/>
          <w:lang w:val="ru-RU"/>
        </w:rPr>
        <w:t>ответственного за выполнение работ:</w:t>
      </w:r>
      <w:r w:rsidRPr="00F417B3">
        <w:rPr>
          <w:spacing w:val="-6"/>
          <w:szCs w:val="20"/>
          <w:lang w:val="ru-RU"/>
        </w:rPr>
        <w:t xml:space="preserve"> </w:t>
      </w:r>
    </w:p>
    <w:p w:rsidR="00482B3A" w:rsidRPr="00F417B3" w:rsidRDefault="00482B3A" w:rsidP="00482B3A">
      <w:pPr>
        <w:shd w:val="clear" w:color="auto" w:fill="FFFFFF"/>
        <w:ind w:left="43" w:right="-6"/>
        <w:jc w:val="both"/>
        <w:rPr>
          <w:spacing w:val="-6"/>
          <w:szCs w:val="20"/>
          <w:lang w:val="ru-RU"/>
        </w:rPr>
      </w:pPr>
      <w:r w:rsidRPr="00F417B3">
        <w:rPr>
          <w:spacing w:val="-6"/>
          <w:szCs w:val="20"/>
          <w:lang w:val="ru-RU"/>
        </w:rPr>
        <w:t xml:space="preserve">8(84656) </w:t>
      </w:r>
      <w:r w:rsidR="00CF4112">
        <w:rPr>
          <w:spacing w:val="-6"/>
          <w:szCs w:val="20"/>
          <w:lang w:val="ru-RU"/>
        </w:rPr>
        <w:t>20535.</w:t>
      </w:r>
    </w:p>
    <w:p w:rsidR="00482B3A" w:rsidRPr="00F417B3" w:rsidRDefault="00482B3A" w:rsidP="00482B3A">
      <w:pPr>
        <w:shd w:val="clear" w:color="auto" w:fill="FFFFFF"/>
        <w:ind w:left="43" w:right="-6"/>
        <w:rPr>
          <w:spacing w:val="-6"/>
          <w:szCs w:val="20"/>
          <w:lang w:val="ru-RU"/>
        </w:rPr>
      </w:pPr>
    </w:p>
    <w:p w:rsidR="00482B3A" w:rsidRPr="00CF4112" w:rsidRDefault="00482B3A" w:rsidP="00CF4112">
      <w:pPr>
        <w:rPr>
          <w:lang w:val="ru-RU"/>
        </w:rPr>
      </w:pPr>
      <w:r w:rsidRPr="00F417B3">
        <w:rPr>
          <w:spacing w:val="-6"/>
          <w:szCs w:val="20"/>
          <w:lang w:val="ru-RU"/>
        </w:rPr>
        <w:t xml:space="preserve">Адрес электронной почты Администрации   сельского поселения </w:t>
      </w:r>
      <w:proofErr w:type="spellStart"/>
      <w:r>
        <w:rPr>
          <w:spacing w:val="-6"/>
          <w:szCs w:val="20"/>
          <w:lang w:val="ru-RU"/>
        </w:rPr>
        <w:t>Алькино</w:t>
      </w:r>
      <w:proofErr w:type="spellEnd"/>
      <w:r w:rsidR="00CF4112">
        <w:rPr>
          <w:spacing w:val="-6"/>
          <w:szCs w:val="20"/>
          <w:lang w:val="ru-RU"/>
        </w:rPr>
        <w:t xml:space="preserve">: </w:t>
      </w:r>
      <w:proofErr w:type="spellStart"/>
      <w:r w:rsidR="00CF4112" w:rsidRPr="00CF4112">
        <w:rPr>
          <w:color w:val="000000"/>
          <w:shd w:val="clear" w:color="auto" w:fill="FFFFFF"/>
        </w:rPr>
        <w:t>idris</w:t>
      </w:r>
      <w:proofErr w:type="spellEnd"/>
      <w:r w:rsidR="00CF4112" w:rsidRPr="00CF4112">
        <w:rPr>
          <w:color w:val="000000"/>
          <w:shd w:val="clear" w:color="auto" w:fill="FFFFFF"/>
          <w:lang w:val="ru-RU"/>
        </w:rPr>
        <w:t>1959@</w:t>
      </w:r>
      <w:proofErr w:type="spellStart"/>
      <w:r w:rsidR="00CF4112" w:rsidRPr="00CF4112">
        <w:rPr>
          <w:color w:val="000000"/>
          <w:shd w:val="clear" w:color="auto" w:fill="FFFFFF"/>
        </w:rPr>
        <w:t>yandex</w:t>
      </w:r>
      <w:proofErr w:type="spellEnd"/>
      <w:r w:rsidR="00CF4112" w:rsidRPr="00CF4112">
        <w:rPr>
          <w:color w:val="000000"/>
          <w:shd w:val="clear" w:color="auto" w:fill="FFFFFF"/>
          <w:lang w:val="ru-RU"/>
        </w:rPr>
        <w:t>.</w:t>
      </w:r>
      <w:proofErr w:type="spellStart"/>
      <w:r w:rsidR="00CF4112" w:rsidRPr="00CF4112">
        <w:rPr>
          <w:color w:val="000000"/>
          <w:shd w:val="clear" w:color="auto" w:fill="FFFFFF"/>
        </w:rPr>
        <w:t>ru</w:t>
      </w:r>
      <w:proofErr w:type="spellEnd"/>
      <w:r w:rsidR="00CF4112">
        <w:rPr>
          <w:color w:val="000000"/>
          <w:shd w:val="clear" w:color="auto" w:fill="FFFFFF"/>
          <w:lang w:val="ru-RU"/>
        </w:rPr>
        <w:t>.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F417B3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F417B3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                                 </w:t>
      </w: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CF4112" w:rsidRDefault="00CF4112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</w:p>
    <w:p w:rsidR="00482B3A" w:rsidRPr="001C61A8" w:rsidRDefault="00482B3A" w:rsidP="00CF4112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lastRenderedPageBreak/>
        <w:t xml:space="preserve"> Приложение  2</w:t>
      </w:r>
    </w:p>
    <w:p w:rsidR="00482B3A" w:rsidRPr="001C61A8" w:rsidRDefault="00482B3A" w:rsidP="00CF4112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t>                                                                к Административному регламенту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>                                                                               Главе   пос</w:t>
      </w:r>
      <w:r>
        <w:rPr>
          <w:color w:val="000000"/>
        </w:rPr>
        <w:t>еления  </w:t>
      </w:r>
      <w:proofErr w:type="spellStart"/>
      <w:r>
        <w:rPr>
          <w:color w:val="000000"/>
        </w:rPr>
        <w:t>Алькино</w:t>
      </w:r>
      <w:proofErr w:type="spellEnd"/>
      <w:r>
        <w:rPr>
          <w:color w:val="000000"/>
        </w:rPr>
        <w:t xml:space="preserve">  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color w:val="000000"/>
        </w:rPr>
        <w:t>____________________________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               </w:t>
      </w:r>
      <w:r>
        <w:rPr>
          <w:color w:val="000000"/>
        </w:rPr>
        <w:t>                              </w:t>
      </w:r>
      <w:r w:rsidRPr="001C61A8">
        <w:rPr>
          <w:color w:val="000000"/>
        </w:rPr>
        <w:t xml:space="preserve">            от _______________________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  <w:vertAlign w:val="superscript"/>
        </w:rPr>
        <w:t>                                                                                                                                                     </w:t>
      </w:r>
      <w:proofErr w:type="gramStart"/>
      <w:r w:rsidRPr="001C61A8">
        <w:rPr>
          <w:color w:val="000000"/>
          <w:vertAlign w:val="superscript"/>
        </w:rPr>
        <w:t>(Ф.И.О. заявителя,</w:t>
      </w:r>
      <w:proofErr w:type="gramEnd"/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 xml:space="preserve">                                                              </w:t>
      </w:r>
      <w:r>
        <w:rPr>
          <w:color w:val="000000"/>
        </w:rPr>
        <w:t xml:space="preserve">                </w:t>
      </w:r>
      <w:r w:rsidRPr="001C61A8">
        <w:rPr>
          <w:color w:val="000000"/>
        </w:rPr>
        <w:t xml:space="preserve"> ______________________________,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                                                        </w:t>
      </w:r>
      <w:r>
        <w:rPr>
          <w:color w:val="000000"/>
        </w:rPr>
        <w:t xml:space="preserve">     </w:t>
      </w:r>
      <w:r w:rsidRPr="001C61A8">
        <w:rPr>
          <w:color w:val="000000"/>
        </w:rPr>
        <w:t xml:space="preserve"> </w:t>
      </w:r>
      <w:proofErr w:type="gramStart"/>
      <w:r w:rsidRPr="001C61A8">
        <w:rPr>
          <w:color w:val="000000"/>
        </w:rPr>
        <w:t>проживающего</w:t>
      </w:r>
      <w:proofErr w:type="gramEnd"/>
      <w:r w:rsidRPr="001C61A8">
        <w:rPr>
          <w:color w:val="000000"/>
        </w:rPr>
        <w:t xml:space="preserve"> (ей) по адресу: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                        ______________________________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         </w:t>
      </w:r>
      <w:proofErr w:type="gramStart"/>
      <w:r w:rsidRPr="001C61A8">
        <w:rPr>
          <w:color w:val="000000"/>
          <w:vertAlign w:val="superscript"/>
        </w:rPr>
        <w:t>(указывается место жительства физического лица,</w:t>
      </w:r>
      <w:proofErr w:type="gramEnd"/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                        ______________________________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             паспорт серии _______ номер 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                                                                        дата выдачи__________ орган выдавший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                  документ___________________________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                             контактный телефон _________________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 </w:t>
      </w:r>
    </w:p>
    <w:p w:rsidR="00482B3A" w:rsidRPr="00F417B3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      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jc w:val="center"/>
        <w:rPr>
          <w:color w:val="000000"/>
        </w:rPr>
      </w:pPr>
      <w:proofErr w:type="gramStart"/>
      <w:r w:rsidRPr="001C61A8">
        <w:rPr>
          <w:rStyle w:val="a5"/>
          <w:color w:val="000000"/>
        </w:rPr>
        <w:t>З</w:t>
      </w:r>
      <w:proofErr w:type="gramEnd"/>
      <w:r w:rsidRPr="001C61A8">
        <w:rPr>
          <w:rStyle w:val="a5"/>
          <w:color w:val="000000"/>
        </w:rPr>
        <w:t xml:space="preserve"> А Я В Л Е Н И Е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Прошу предоставить  сведения о ранее приватизированном имуществе,  являющемся  муниципальной собственностью  _____________________________________</w:t>
      </w:r>
      <w:r w:rsidR="00CF4112">
        <w:rPr>
          <w:color w:val="000000"/>
        </w:rPr>
        <w:t xml:space="preserve">_______________________                                                               </w:t>
      </w:r>
      <w:r w:rsidRPr="001C61A8">
        <w:rPr>
          <w:color w:val="000000"/>
        </w:rPr>
        <w:t> (наименование объекта)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CF4112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>Приложение</w:t>
      </w:r>
      <w:r w:rsidR="00482B3A" w:rsidRPr="001C61A8">
        <w:rPr>
          <w:color w:val="000000"/>
        </w:rPr>
        <w:t>__________________________</w:t>
      </w:r>
      <w:r>
        <w:rPr>
          <w:color w:val="000000"/>
        </w:rPr>
        <w:t xml:space="preserve">_________________________________________                                                           </w:t>
      </w:r>
      <w:r w:rsidRPr="001C61A8">
        <w:rPr>
          <w:color w:val="000000"/>
        </w:rPr>
        <w:t>(опись представленных документов)</w:t>
      </w:r>
      <w:r>
        <w:rPr>
          <w:color w:val="000000"/>
        </w:rPr>
        <w:t xml:space="preserve">                                                                                  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«______« _____________ 20 __ год           _____________________________</w:t>
      </w:r>
    </w:p>
    <w:p w:rsidR="00482B3A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  <w:vertAlign w:val="superscript"/>
        </w:rPr>
      </w:pPr>
      <w:r w:rsidRPr="001C61A8">
        <w:rPr>
          <w:color w:val="000000"/>
        </w:rPr>
        <w:t>                                                                                           </w:t>
      </w:r>
      <w:r w:rsidRPr="001C61A8">
        <w:rPr>
          <w:color w:val="000000"/>
          <w:vertAlign w:val="superscript"/>
        </w:rPr>
        <w:t>(подпись заявителя)</w:t>
      </w:r>
    </w:p>
    <w:p w:rsidR="00CF4112" w:rsidRDefault="00CF4112" w:rsidP="00482B3A">
      <w:pPr>
        <w:pStyle w:val="a4"/>
        <w:spacing w:before="0" w:beforeAutospacing="0" w:after="240" w:afterAutospacing="0" w:line="240" w:lineRule="atLeast"/>
        <w:rPr>
          <w:color w:val="000000"/>
          <w:vertAlign w:val="superscript"/>
        </w:rPr>
      </w:pPr>
    </w:p>
    <w:p w:rsidR="00CF4112" w:rsidRPr="001C61A8" w:rsidRDefault="00CF4112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lastRenderedPageBreak/>
        <w:t>                                                                                                                   Приложение  3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                                 к Административному регламенту</w:t>
      </w:r>
    </w:p>
    <w:p w:rsidR="00482B3A" w:rsidRPr="001C61A8" w:rsidRDefault="00482B3A" w:rsidP="00CF4112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C61A8">
        <w:rPr>
          <w:color w:val="000000"/>
        </w:rPr>
        <w:t>                                        </w:t>
      </w:r>
    </w:p>
    <w:p w:rsidR="00482B3A" w:rsidRPr="001C61A8" w:rsidRDefault="00482B3A" w:rsidP="00CF4112">
      <w:pPr>
        <w:pStyle w:val="a4"/>
        <w:spacing w:before="0" w:beforeAutospacing="0" w:after="24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БЛОК-СХЕМА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color w:val="000000"/>
        </w:rPr>
        <w:t>последовательности действий при предоставлении услуги: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rStyle w:val="a5"/>
          <w:color w:val="000000"/>
        </w:rPr>
        <w:t>«Предоставление сведений о ранее приватизированном имуществе»,</w: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1C61A8">
        <w:rPr>
          <w:rStyle w:val="a5"/>
          <w:color w:val="000000"/>
        </w:rPr>
        <w:t xml:space="preserve">находящегося на территории  сельского поселения </w:t>
      </w:r>
      <w:proofErr w:type="spellStart"/>
      <w:r>
        <w:rPr>
          <w:rStyle w:val="a5"/>
          <w:color w:val="000000"/>
        </w:rPr>
        <w:t>Алькино</w:t>
      </w:r>
      <w:proofErr w:type="spellEnd"/>
    </w:p>
    <w:p w:rsidR="00482B3A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rStyle w:val="a5"/>
          <w:color w:val="000000"/>
        </w:rPr>
      </w:pPr>
      <w:r w:rsidRPr="001C61A8">
        <w:rPr>
          <w:rStyle w:val="a5"/>
          <w:color w:val="000000"/>
        </w:rPr>
        <w:t xml:space="preserve">муниципального района </w:t>
      </w:r>
      <w:proofErr w:type="spellStart"/>
      <w:r w:rsidRPr="001C61A8">
        <w:rPr>
          <w:rStyle w:val="a5"/>
          <w:color w:val="000000"/>
        </w:rPr>
        <w:t>Похвистневский</w:t>
      </w:r>
      <w:proofErr w:type="spellEnd"/>
      <w:r w:rsidRPr="001C61A8">
        <w:rPr>
          <w:rStyle w:val="a5"/>
          <w:color w:val="000000"/>
        </w:rPr>
        <w:t xml:space="preserve"> Самарской области</w:t>
      </w:r>
    </w:p>
    <w:p w:rsidR="00482B3A" w:rsidRDefault="00482B3A" w:rsidP="00482B3A">
      <w:pPr>
        <w:pStyle w:val="a4"/>
        <w:spacing w:before="0" w:beforeAutospacing="0" w:after="0" w:afterAutospacing="0" w:line="240" w:lineRule="atLeast"/>
        <w:jc w:val="center"/>
        <w:rPr>
          <w:rStyle w:val="a5"/>
          <w:color w:val="000000"/>
        </w:rPr>
      </w:pPr>
    </w:p>
    <w:p w:rsidR="00482B3A" w:rsidRPr="00CF4112" w:rsidRDefault="00482B3A" w:rsidP="00482B3A">
      <w:pPr>
        <w:autoSpaceDE w:val="0"/>
        <w:rPr>
          <w:bCs/>
          <w:sz w:val="28"/>
          <w:szCs w:val="28"/>
          <w:lang w:val="ru-RU"/>
        </w:rPr>
      </w:pPr>
      <w:r w:rsidRPr="00CF4112">
        <w:rPr>
          <w:bCs/>
          <w:sz w:val="28"/>
          <w:szCs w:val="28"/>
          <w:lang w:val="ru-RU"/>
        </w:rPr>
        <w:t xml:space="preserve">           </w:t>
      </w:r>
      <w:r w:rsidR="00CF4112" w:rsidRPr="00CF4112">
        <w:rPr>
          <w:bCs/>
          <w:sz w:val="28"/>
          <w:szCs w:val="28"/>
          <w:lang w:val="ru-RU"/>
        </w:rPr>
        <w:t xml:space="preserve">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82B3A" w:rsidRPr="008F296B" w:rsidTr="0054743F">
        <w:tc>
          <w:tcPr>
            <w:tcW w:w="9571" w:type="dxa"/>
          </w:tcPr>
          <w:p w:rsidR="00482B3A" w:rsidRPr="00530199" w:rsidRDefault="00482B3A" w:rsidP="0054743F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Заявитель представляет в администрацию сельского поселения </w:t>
            </w:r>
            <w:proofErr w:type="spellStart"/>
            <w:r>
              <w:rPr>
                <w:bCs/>
                <w:sz w:val="18"/>
                <w:szCs w:val="18"/>
              </w:rPr>
              <w:t>Алькино</w:t>
            </w:r>
            <w:proofErr w:type="spellEnd"/>
            <w:r>
              <w:rPr>
                <w:bCs/>
                <w:sz w:val="18"/>
                <w:szCs w:val="18"/>
              </w:rPr>
              <w:t xml:space="preserve">  (далее – Администрация) заявление о «</w:t>
            </w:r>
            <w:r w:rsidRPr="00530199">
              <w:rPr>
                <w:rStyle w:val="a5"/>
                <w:b w:val="0"/>
                <w:color w:val="000000"/>
                <w:sz w:val="18"/>
                <w:szCs w:val="18"/>
              </w:rPr>
              <w:t>Предоставление сведений о ранее приватизированном имуществе»,</w:t>
            </w:r>
          </w:p>
          <w:p w:rsidR="00482B3A" w:rsidRPr="00B42616" w:rsidRDefault="00482B3A" w:rsidP="0054743F">
            <w:pPr>
              <w:autoSpaceDE w:val="0"/>
              <w:rPr>
                <w:bCs/>
                <w:sz w:val="18"/>
                <w:szCs w:val="18"/>
                <w:lang w:val="ru-RU"/>
              </w:rPr>
            </w:pPr>
            <w:r w:rsidRPr="00F417B3"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>находящегося на территории</w:t>
            </w:r>
            <w:r w:rsidRPr="00530199">
              <w:rPr>
                <w:rStyle w:val="a5"/>
                <w:b w:val="0"/>
                <w:color w:val="000000"/>
                <w:sz w:val="18"/>
                <w:szCs w:val="18"/>
              </w:rPr>
              <w:t> </w:t>
            </w:r>
            <w:r w:rsidRPr="00F417B3"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>Алькино</w:t>
            </w:r>
            <w:proofErr w:type="spellEnd"/>
            <w:r w:rsidRPr="00F417B3"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 xml:space="preserve"> муниципального района </w:t>
            </w:r>
            <w:proofErr w:type="spellStart"/>
            <w:r w:rsidRPr="00F417B3"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>Похвистневский</w:t>
            </w:r>
            <w:proofErr w:type="spellEnd"/>
            <w:r w:rsidRPr="00F417B3"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 xml:space="preserve"> Самарской области</w:t>
            </w:r>
            <w:r>
              <w:rPr>
                <w:rStyle w:val="a5"/>
                <w:b w:val="0"/>
                <w:color w:val="000000"/>
                <w:sz w:val="18"/>
                <w:szCs w:val="18"/>
                <w:lang w:val="ru-RU"/>
              </w:rPr>
              <w:t>, а также прилагаемые к нему документы</w:t>
            </w:r>
          </w:p>
        </w:tc>
      </w:tr>
    </w:tbl>
    <w:p w:rsidR="00482B3A" w:rsidRPr="00F417B3" w:rsidRDefault="00482B3A" w:rsidP="00482B3A">
      <w:pPr>
        <w:autoSpaceDE w:val="0"/>
        <w:jc w:val="center"/>
        <w:rPr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0E706" wp14:editId="543BB7D5">
                <wp:simplePos x="0" y="0"/>
                <wp:positionH relativeFrom="column">
                  <wp:posOffset>3124200</wp:posOffset>
                </wp:positionH>
                <wp:positionV relativeFrom="paragraph">
                  <wp:posOffset>53340</wp:posOffset>
                </wp:positionV>
                <wp:extent cx="0" cy="245745"/>
                <wp:effectExtent l="60960" t="5715" r="53340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pt;margin-top:4.2pt;width:0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SK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E4wUq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82B3A" w:rsidRPr="00F417B3" w:rsidRDefault="00482B3A" w:rsidP="00482B3A">
      <w:pPr>
        <w:autoSpaceDE w:val="0"/>
        <w:jc w:val="right"/>
        <w:outlineLvl w:val="0"/>
        <w:rPr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0848C3" wp14:editId="62DC2745">
                <wp:simplePos x="0" y="0"/>
                <wp:positionH relativeFrom="column">
                  <wp:posOffset>381000</wp:posOffset>
                </wp:positionH>
                <wp:positionV relativeFrom="paragraph">
                  <wp:posOffset>191770</wp:posOffset>
                </wp:positionV>
                <wp:extent cx="5367020" cy="481330"/>
                <wp:effectExtent l="13335" t="5715" r="10795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F417B3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  <w:t>проводит проверку наличия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0pt;margin-top:15.1pt;width:422.6pt;height:3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" strokeweight=".5pt">
                <v:textbox inset="7.45pt,3.85pt,7.45pt,3.85pt">
                  <w:txbxContent>
                    <w:p w:rsidR="00482B3A" w:rsidRPr="00F417B3" w:rsidRDefault="00482B3A" w:rsidP="00482B3A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t xml:space="preserve">Специалист Администрации, ответственный за приём документов, </w:t>
                      </w: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br/>
                        <w:t>проводит проверку наличия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417B3">
        <w:rPr>
          <w:bCs/>
          <w:sz w:val="28"/>
          <w:szCs w:val="28"/>
          <w:lang w:val="ru-RU"/>
        </w:rPr>
        <w:t xml:space="preserve">      </w:t>
      </w:r>
    </w:p>
    <w:p w:rsidR="00482B3A" w:rsidRPr="00DD430A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B7861" wp14:editId="28A5F3D0">
                <wp:simplePos x="0" y="0"/>
                <wp:positionH relativeFrom="column">
                  <wp:posOffset>2948940</wp:posOffset>
                </wp:positionH>
                <wp:positionV relativeFrom="paragraph">
                  <wp:posOffset>34925</wp:posOffset>
                </wp:positionV>
                <wp:extent cx="1476375" cy="304165"/>
                <wp:effectExtent l="9525" t="7620" r="28575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2pt;margin-top:2.75pt;width:116.25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72C7C" wp14:editId="39C2542F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1400175" cy="304165"/>
                <wp:effectExtent l="28575" t="7620" r="952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2.75pt;width:110.25pt;height:2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PQ/B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482B3A" w:rsidRPr="00DD430A" w:rsidRDefault="00482B3A" w:rsidP="00482B3A">
      <w:pPr>
        <w:ind w:firstLine="708"/>
        <w:rPr>
          <w:lang w:val="ru-RU"/>
        </w:rPr>
      </w:pPr>
    </w:p>
    <w:p w:rsidR="00482B3A" w:rsidRPr="00F417B3" w:rsidRDefault="00482B3A" w:rsidP="00482B3A">
      <w:pPr>
        <w:tabs>
          <w:tab w:val="left" w:pos="558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F245F52" wp14:editId="6169C6B2">
                <wp:simplePos x="0" y="0"/>
                <wp:positionH relativeFrom="column">
                  <wp:posOffset>3183255</wp:posOffset>
                </wp:positionH>
                <wp:positionV relativeFrom="paragraph">
                  <wp:posOffset>46990</wp:posOffset>
                </wp:positionV>
                <wp:extent cx="2766060" cy="295275"/>
                <wp:effectExtent l="5715" t="8255" r="952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B81FFF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81FFF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50.65pt;margin-top:3.7pt;width:217.8pt;height:23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" strokeweight=".5pt">
                <v:textbox inset="7.45pt,3.85pt,7.45pt,3.85pt">
                  <w:txbxContent>
                    <w:p w:rsidR="00482B3A" w:rsidRPr="00B81FFF" w:rsidRDefault="00482B3A" w:rsidP="00482B3A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B81FFF">
                        <w:rPr>
                          <w:sz w:val="18"/>
                          <w:szCs w:val="18"/>
                          <w:lang w:val="ru-RU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F888E2" wp14:editId="26A8275C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2971800" cy="295275"/>
                <wp:effectExtent l="9525" t="8255" r="952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0E5C4C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E5C4C">
                              <w:rPr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proofErr w:type="gramEnd"/>
                            <w:r w:rsidRPr="000E5C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5C4C">
                              <w:rPr>
                                <w:sz w:val="18"/>
                                <w:szCs w:val="18"/>
                              </w:rPr>
                              <w:t>наличии</w:t>
                            </w:r>
                            <w:proofErr w:type="spellEnd"/>
                            <w:r w:rsidRPr="000E5C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5C4C">
                              <w:rPr>
                                <w:sz w:val="18"/>
                                <w:szCs w:val="18"/>
                              </w:rPr>
                              <w:t>всех</w:t>
                            </w:r>
                            <w:proofErr w:type="spellEnd"/>
                            <w:r w:rsidRPr="000E5C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5C4C"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  <w:proofErr w:type="spellEnd"/>
                            <w:r w:rsidRPr="000E5C4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-1.8pt;margin-top:3.7pt;width:234pt;height:2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" strokeweight=".5pt">
                <v:textbox inset="7.45pt,3.85pt,7.45pt,3.85pt">
                  <w:txbxContent>
                    <w:p w:rsidR="00482B3A" w:rsidRPr="000E5C4C" w:rsidRDefault="00482B3A" w:rsidP="00482B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E5C4C">
                        <w:rPr>
                          <w:sz w:val="18"/>
                          <w:szCs w:val="18"/>
                        </w:rPr>
                        <w:t>при</w:t>
                      </w:r>
                      <w:proofErr w:type="spellEnd"/>
                      <w:proofErr w:type="gramEnd"/>
                      <w:r w:rsidRPr="000E5C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5C4C">
                        <w:rPr>
                          <w:sz w:val="18"/>
                          <w:szCs w:val="18"/>
                        </w:rPr>
                        <w:t>наличии</w:t>
                      </w:r>
                      <w:proofErr w:type="spellEnd"/>
                      <w:r w:rsidRPr="000E5C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5C4C">
                        <w:rPr>
                          <w:sz w:val="18"/>
                          <w:szCs w:val="18"/>
                        </w:rPr>
                        <w:t>всех</w:t>
                      </w:r>
                      <w:proofErr w:type="spellEnd"/>
                      <w:r w:rsidRPr="000E5C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5C4C">
                        <w:rPr>
                          <w:sz w:val="18"/>
                          <w:szCs w:val="18"/>
                        </w:rPr>
                        <w:t>документов</w:t>
                      </w:r>
                      <w:proofErr w:type="spellEnd"/>
                      <w:r w:rsidRPr="000E5C4C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417B3">
        <w:rPr>
          <w:lang w:val="ru-RU"/>
        </w:rPr>
        <w:tab/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tabs>
          <w:tab w:val="left" w:pos="91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AC56C" wp14:editId="7E748145">
                <wp:simplePos x="0" y="0"/>
                <wp:positionH relativeFrom="column">
                  <wp:posOffset>1447800</wp:posOffset>
                </wp:positionH>
                <wp:positionV relativeFrom="paragraph">
                  <wp:posOffset>132715</wp:posOffset>
                </wp:positionV>
                <wp:extent cx="0" cy="245745"/>
                <wp:effectExtent l="60960" t="5715" r="533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4pt;margin-top:10.45pt;width:0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fJ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R8n4JBl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02761" wp14:editId="7343A30E">
                <wp:simplePos x="0" y="0"/>
                <wp:positionH relativeFrom="column">
                  <wp:posOffset>4419600</wp:posOffset>
                </wp:positionH>
                <wp:positionV relativeFrom="paragraph">
                  <wp:posOffset>18415</wp:posOffset>
                </wp:positionV>
                <wp:extent cx="0" cy="181610"/>
                <wp:effectExtent l="60960" t="5715" r="5334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8pt;margin-top:1.45pt;width:0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342BB" wp14:editId="37B3B01D">
                <wp:simplePos x="0" y="0"/>
                <wp:positionH relativeFrom="column">
                  <wp:posOffset>4419600</wp:posOffset>
                </wp:positionH>
                <wp:positionV relativeFrom="paragraph">
                  <wp:posOffset>18415</wp:posOffset>
                </wp:positionV>
                <wp:extent cx="0" cy="181610"/>
                <wp:effectExtent l="60960" t="5715" r="5334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8pt;margin-top:1.45pt;width:0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m1XwIAAHU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F417B3">
        <w:rPr>
          <w:lang w:val="ru-RU"/>
        </w:rPr>
        <w:tab/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tabs>
          <w:tab w:val="left" w:pos="577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3781A83" wp14:editId="319DBC21">
                <wp:simplePos x="0" y="0"/>
                <wp:positionH relativeFrom="column">
                  <wp:posOffset>3124200</wp:posOffset>
                </wp:positionH>
                <wp:positionV relativeFrom="paragraph">
                  <wp:posOffset>109855</wp:posOffset>
                </wp:positionV>
                <wp:extent cx="2766060" cy="1475740"/>
                <wp:effectExtent l="13335" t="9525" r="11430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B42616" w:rsidRDefault="00482B3A" w:rsidP="00482B3A">
                            <w:pPr>
                              <w:pStyle w:val="a4"/>
                              <w:spacing w:before="0" w:beforeAutospacing="0" w:after="0" w:afterAutospacing="0" w:line="240" w:lineRule="atLeas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2616">
                              <w:rPr>
                                <w:sz w:val="18"/>
                                <w:szCs w:val="18"/>
                              </w:rPr>
                              <w:t xml:space="preserve">Мотивированный отказ в  предоставлении муниципальной услуги </w:t>
                            </w:r>
                            <w:r w:rsidRPr="00B4261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B42616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Предоставление сведений о ранее приватизированном имуществе»,</w:t>
                            </w:r>
                          </w:p>
                          <w:p w:rsidR="00482B3A" w:rsidRPr="00F417B3" w:rsidRDefault="00482B3A" w:rsidP="00482B3A">
                            <w:pPr>
                              <w:ind w:left="615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417B3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находящегося на территории</w:t>
                            </w:r>
                            <w:r w:rsidRPr="00B42616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="00CF4112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CF4112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Аль</w:t>
                            </w:r>
                            <w:r w:rsidRPr="00F417B3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кино</w:t>
                            </w:r>
                            <w:proofErr w:type="spellEnd"/>
                            <w:r w:rsidRPr="00F417B3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F417B3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Похвистневский</w:t>
                            </w:r>
                            <w:proofErr w:type="spellEnd"/>
                            <w:r w:rsidRPr="00F417B3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Самарской области</w:t>
                            </w:r>
                            <w:r w:rsidRPr="00B42616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 возврат всех представленных Заявителем 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46pt;margin-top:8.65pt;width:217.8pt;height:116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" strokeweight=".5pt">
                <v:textbox inset="7.45pt,3.85pt,7.45pt,3.85pt">
                  <w:txbxContent>
                    <w:p w:rsidR="00482B3A" w:rsidRPr="00B42616" w:rsidRDefault="00482B3A" w:rsidP="00482B3A">
                      <w:pPr>
                        <w:pStyle w:val="a4"/>
                        <w:spacing w:before="0" w:beforeAutospacing="0" w:after="0" w:afterAutospacing="0" w:line="240" w:lineRule="atLeas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42616">
                        <w:rPr>
                          <w:sz w:val="18"/>
                          <w:szCs w:val="18"/>
                        </w:rPr>
                        <w:t xml:space="preserve">Мотивированный отказ в  предоставлении муниципальной услуги </w:t>
                      </w:r>
                      <w:r w:rsidRPr="00B42616">
                        <w:rPr>
                          <w:bCs/>
                          <w:sz w:val="18"/>
                          <w:szCs w:val="18"/>
                        </w:rPr>
                        <w:t xml:space="preserve"> «</w:t>
                      </w:r>
                      <w:r w:rsidRPr="00B42616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Предоставление сведений о ранее приватизированном имуществе»,</w:t>
                      </w:r>
                    </w:p>
                    <w:p w:rsidR="00482B3A" w:rsidRPr="00F417B3" w:rsidRDefault="00482B3A" w:rsidP="00482B3A">
                      <w:pPr>
                        <w:ind w:left="615"/>
                        <w:jc w:val="center"/>
                        <w:rPr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F417B3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>находящегося на территории</w:t>
                      </w:r>
                      <w:r w:rsidRPr="00B42616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="00CF4112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сельского поселения </w:t>
                      </w:r>
                      <w:proofErr w:type="spellStart"/>
                      <w:r w:rsidR="00CF4112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>Аль</w:t>
                      </w:r>
                      <w:r w:rsidRPr="00F417B3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>кино</w:t>
                      </w:r>
                      <w:proofErr w:type="spellEnd"/>
                      <w:r w:rsidRPr="00F417B3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муниципального района </w:t>
                      </w:r>
                      <w:proofErr w:type="spellStart"/>
                      <w:r w:rsidRPr="00F417B3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>Похвистневский</w:t>
                      </w:r>
                      <w:proofErr w:type="spellEnd"/>
                      <w:r w:rsidRPr="00F417B3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Самарской области</w:t>
                      </w:r>
                      <w:r w:rsidRPr="00B42616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t xml:space="preserve">  возврат всех представленных Заявителем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46FBBC" wp14:editId="3D34022F">
                <wp:simplePos x="0" y="0"/>
                <wp:positionH relativeFrom="column">
                  <wp:posOffset>-22860</wp:posOffset>
                </wp:positionH>
                <wp:positionV relativeFrom="paragraph">
                  <wp:posOffset>4445</wp:posOffset>
                </wp:positionV>
                <wp:extent cx="2971800" cy="574040"/>
                <wp:effectExtent l="9525" t="8890" r="952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F417B3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Специалист  Администрации, ответственный </w:t>
                            </w:r>
                          </w:p>
                          <w:p w:rsidR="00482B3A" w:rsidRPr="00F417B3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t>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1.8pt;margin-top:.35pt;width:234pt;height:45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" strokeweight=".5pt">
                <v:textbox inset="7.45pt,3.85pt,7.45pt,3.85pt">
                  <w:txbxContent>
                    <w:p w:rsidR="00482B3A" w:rsidRPr="00F417B3" w:rsidRDefault="00482B3A" w:rsidP="00482B3A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t xml:space="preserve">Специалист  Администрации, ответственный </w:t>
                      </w:r>
                    </w:p>
                    <w:p w:rsidR="00482B3A" w:rsidRPr="00F417B3" w:rsidRDefault="00482B3A" w:rsidP="00482B3A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t>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417B3">
        <w:rPr>
          <w:lang w:val="ru-RU"/>
        </w:rPr>
        <w:tab/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4A955" wp14:editId="5820D6B4">
                <wp:simplePos x="0" y="0"/>
                <wp:positionH relativeFrom="column">
                  <wp:posOffset>1501140</wp:posOffset>
                </wp:positionH>
                <wp:positionV relativeFrom="paragraph">
                  <wp:posOffset>140335</wp:posOffset>
                </wp:positionV>
                <wp:extent cx="0" cy="315595"/>
                <wp:effectExtent l="57150" t="13335" r="5715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8.2pt;margin-top:11.05pt;width:0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3f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OkSAMj6j5u323vuu/dp+0d2r7v7mHZfti+6z5337qv3X33BY1D31rjMggv&#10;1JUNldO1ujaXmr52SOmiJmrJI/+bjQHQNEQkD0LCxhnIvmifawY+5Nbr2MR1ZZsACe1B6zirzXFW&#10;fO0R3R1SOD1NR6PJ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ED99366" wp14:editId="7BF8B25A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3038475" cy="586105"/>
                <wp:effectExtent l="9525" t="6985" r="952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F417B3" w:rsidRDefault="00482B3A" w:rsidP="00482B3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417B3">
                              <w:rPr>
                                <w:sz w:val="18"/>
                                <w:szCs w:val="18"/>
                                <w:lang w:val="ru-RU"/>
                              </w:rPr>
                              <w:t>Глава сельского поселения отписывает заявление специалисту, ответственному за  выполнение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1.8pt;margin-top:1.4pt;width:239.25pt;height:4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" strokeweight=".5pt">
                <v:textbox inset="7.45pt,3.85pt,7.45pt,3.85pt">
                  <w:txbxContent>
                    <w:p w:rsidR="00482B3A" w:rsidRPr="00F417B3" w:rsidRDefault="00482B3A" w:rsidP="00482B3A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417B3">
                        <w:rPr>
                          <w:sz w:val="18"/>
                          <w:szCs w:val="18"/>
                          <w:lang w:val="ru-RU"/>
                        </w:rPr>
                        <w:t>Глава сельского поселения отписывает заявление специалисту, ответственному за  выполнение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jc w:val="center"/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tabs>
          <w:tab w:val="left" w:pos="544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F221B" wp14:editId="212C1F95">
                <wp:simplePos x="0" y="0"/>
                <wp:positionH relativeFrom="column">
                  <wp:posOffset>1548765</wp:posOffset>
                </wp:positionH>
                <wp:positionV relativeFrom="paragraph">
                  <wp:posOffset>19685</wp:posOffset>
                </wp:positionV>
                <wp:extent cx="0" cy="359410"/>
                <wp:effectExtent l="57150" t="5080" r="5715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1.95pt;margin-top:1.5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Z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F417B3">
        <w:rPr>
          <w:lang w:val="ru-RU"/>
        </w:rPr>
        <w:tab/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DD430A" w:rsidRDefault="00482B3A" w:rsidP="00482B3A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4C44C54" wp14:editId="69B10B01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3048000" cy="1257300"/>
                <wp:effectExtent l="13335" t="9525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530199" w:rsidRDefault="00482B3A" w:rsidP="00482B3A">
                            <w:pPr>
                              <w:pStyle w:val="a4"/>
                              <w:spacing w:before="0" w:beforeAutospacing="0" w:after="0" w:afterAutospacing="0" w:line="240" w:lineRule="atLeas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199">
                              <w:rPr>
                                <w:sz w:val="18"/>
                                <w:szCs w:val="18"/>
                              </w:rPr>
                              <w:t xml:space="preserve">Специалист, ответственный за </w:t>
                            </w:r>
                            <w:r w:rsidRPr="00530199">
                              <w:rPr>
                                <w:bCs/>
                                <w:sz w:val="18"/>
                                <w:szCs w:val="18"/>
                              </w:rPr>
                              <w:t>выполнение муниципальной услуги «</w:t>
                            </w:r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Предоставление сведений о ранее приватизированном имуществе»,</w:t>
                            </w:r>
                          </w:p>
                          <w:p w:rsidR="00482B3A" w:rsidRPr="00530199" w:rsidRDefault="00482B3A" w:rsidP="00482B3A">
                            <w:pPr>
                              <w:pStyle w:val="a4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находящегося на терри</w:t>
                            </w:r>
                            <w:r w:rsidR="00CF4112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тории  сельского поселения </w:t>
                            </w:r>
                            <w:proofErr w:type="spellStart"/>
                            <w:r w:rsidR="00CF4112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Аль</w:t>
                            </w:r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кино</w:t>
                            </w:r>
                            <w:proofErr w:type="spellEnd"/>
                            <w:r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Похвистневский</w:t>
                            </w:r>
                            <w:proofErr w:type="spellEnd"/>
                            <w:r w:rsidRPr="00530199"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Самарской области</w:t>
                            </w:r>
                            <w:r>
                              <w:rPr>
                                <w:rStyle w:val="a5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подготавливает сведения и направляет на подпись Главе поселения </w:t>
                            </w:r>
                          </w:p>
                          <w:p w:rsidR="00482B3A" w:rsidRPr="00530199" w:rsidRDefault="00482B3A" w:rsidP="00482B3A">
                            <w:pPr>
                              <w:ind w:left="615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2pt;margin-top:.25pt;width:240pt;height:9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" strokeweight=".5pt">
                <v:textbox inset="7.45pt,3.85pt,7.45pt,3.85pt">
                  <w:txbxContent>
                    <w:p w:rsidR="00482B3A" w:rsidRPr="00530199" w:rsidRDefault="00482B3A" w:rsidP="00482B3A">
                      <w:pPr>
                        <w:pStyle w:val="a4"/>
                        <w:spacing w:before="0" w:beforeAutospacing="0" w:after="0" w:afterAutospacing="0" w:line="240" w:lineRule="atLeas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0199">
                        <w:rPr>
                          <w:sz w:val="18"/>
                          <w:szCs w:val="18"/>
                        </w:rPr>
                        <w:t xml:space="preserve">Специалист, ответственный за </w:t>
                      </w:r>
                      <w:r w:rsidRPr="00530199">
                        <w:rPr>
                          <w:bCs/>
                          <w:sz w:val="18"/>
                          <w:szCs w:val="18"/>
                        </w:rPr>
                        <w:t>выполнение муниципальной услуги «</w:t>
                      </w:r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Предоставление сведений о ранее приватизированном имуществе»,</w:t>
                      </w:r>
                    </w:p>
                    <w:p w:rsidR="00482B3A" w:rsidRPr="00530199" w:rsidRDefault="00482B3A" w:rsidP="00482B3A">
                      <w:pPr>
                        <w:pStyle w:val="a4"/>
                        <w:spacing w:before="0" w:beforeAutospacing="0" w:after="0" w:afterAutospacing="0" w:line="240" w:lineRule="atLeast"/>
                        <w:jc w:val="center"/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находящегося на терри</w:t>
                      </w:r>
                      <w:r w:rsidR="00CF4112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 xml:space="preserve">тории  сельского поселения </w:t>
                      </w:r>
                      <w:proofErr w:type="spellStart"/>
                      <w:r w:rsidR="00CF4112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Аль</w:t>
                      </w:r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кино</w:t>
                      </w:r>
                      <w:proofErr w:type="spellEnd"/>
                      <w:r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 xml:space="preserve">муниципального района </w:t>
                      </w:r>
                      <w:proofErr w:type="spellStart"/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>Похвистневский</w:t>
                      </w:r>
                      <w:proofErr w:type="spellEnd"/>
                      <w:r w:rsidRPr="00530199"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 xml:space="preserve"> Самарской области</w:t>
                      </w:r>
                      <w:r>
                        <w:rPr>
                          <w:rStyle w:val="a5"/>
                          <w:b w:val="0"/>
                          <w:color w:val="000000"/>
                          <w:sz w:val="18"/>
                          <w:szCs w:val="18"/>
                        </w:rPr>
                        <w:t xml:space="preserve"> подготавливает сведения и направляет на подпись Главе поселения </w:t>
                      </w:r>
                    </w:p>
                    <w:p w:rsidR="00482B3A" w:rsidRPr="00530199" w:rsidRDefault="00482B3A" w:rsidP="00482B3A">
                      <w:pPr>
                        <w:ind w:left="615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</w:p>
    <w:p w:rsidR="00482B3A" w:rsidRPr="00DD430A" w:rsidRDefault="00482B3A" w:rsidP="00482B3A">
      <w:pPr>
        <w:jc w:val="center"/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0130F" wp14:editId="45E7FD4B">
                <wp:simplePos x="0" y="0"/>
                <wp:positionH relativeFrom="column">
                  <wp:posOffset>1547495</wp:posOffset>
                </wp:positionH>
                <wp:positionV relativeFrom="paragraph">
                  <wp:posOffset>123825</wp:posOffset>
                </wp:positionV>
                <wp:extent cx="635" cy="245110"/>
                <wp:effectExtent l="55880" t="13970" r="5778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1.85pt;margin-top:9.75pt;width:.0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Ui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82B3A" w:rsidRPr="00F417B3" w:rsidRDefault="00482B3A" w:rsidP="00482B3A">
      <w:pPr>
        <w:rPr>
          <w:lang w:val="ru-RU"/>
        </w:rPr>
      </w:pPr>
    </w:p>
    <w:p w:rsidR="00482B3A" w:rsidRPr="00F417B3" w:rsidRDefault="00482B3A" w:rsidP="00482B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FECEDBA" wp14:editId="6F68DD59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3038475" cy="1075055"/>
                <wp:effectExtent l="9525" t="1016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3A" w:rsidRPr="00530199" w:rsidRDefault="00482B3A" w:rsidP="00482B3A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0199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При получении сведений заявитель расписывается в журнале регистрации заявлений о предоставлении сведений о ранее приватизированном имуществе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1.8pt;margin-top:13.35pt;width:239.25pt;height:84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" strokeweight=".5pt">
                <v:textbox inset="7.45pt,3.85pt,7.45pt,3.85pt">
                  <w:txbxContent>
                    <w:p w:rsidR="00482B3A" w:rsidRPr="00530199" w:rsidRDefault="00482B3A" w:rsidP="00482B3A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30199">
                        <w:rPr>
                          <w:sz w:val="18"/>
                          <w:szCs w:val="18"/>
                          <w:lang w:val="ru-RU"/>
                        </w:rPr>
                        <w:t>При получении сведений заявитель расписывается в журнале регистрации заявлений о предоставлении сведений о ранее приватизированном имуществе</w:t>
                      </w:r>
                    </w:p>
                  </w:txbxContent>
                </v:textbox>
              </v:shape>
            </w:pict>
          </mc:Fallback>
        </mc:AlternateContent>
      </w:r>
    </w:p>
    <w:p w:rsidR="00482B3A" w:rsidRPr="001C61A8" w:rsidRDefault="00482B3A" w:rsidP="00482B3A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482B3A" w:rsidRPr="001C61A8" w:rsidRDefault="00482B3A" w:rsidP="00482B3A">
      <w:pPr>
        <w:pStyle w:val="a4"/>
        <w:spacing w:before="0" w:beforeAutospacing="0" w:after="240" w:afterAutospacing="0" w:line="240" w:lineRule="atLeast"/>
        <w:rPr>
          <w:color w:val="000000"/>
        </w:rPr>
      </w:pPr>
      <w:r w:rsidRPr="001C61A8">
        <w:rPr>
          <w:color w:val="000000"/>
        </w:rPr>
        <w:t> </w:t>
      </w:r>
    </w:p>
    <w:p w:rsidR="00482B3A" w:rsidRPr="00F417B3" w:rsidRDefault="00482B3A" w:rsidP="00482B3A">
      <w:pPr>
        <w:rPr>
          <w:vanish/>
          <w:lang w:val="ru-RU"/>
        </w:rPr>
      </w:pPr>
    </w:p>
    <w:p w:rsidR="00F9403D" w:rsidRDefault="006C547C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ab/>
      </w:r>
    </w:p>
    <w:tbl>
      <w:tblPr>
        <w:tblW w:w="96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024"/>
        <w:gridCol w:w="2793"/>
      </w:tblGrid>
      <w:tr w:rsidR="006C547C" w:rsidRPr="008F296B" w:rsidTr="006C547C">
        <w:tc>
          <w:tcPr>
            <w:tcW w:w="4361" w:type="dxa"/>
          </w:tcPr>
          <w:p w:rsidR="006C547C" w:rsidRPr="008F296B" w:rsidRDefault="006C547C">
            <w:pPr>
              <w:autoSpaceDE w:val="0"/>
              <w:adjustRightInd w:val="0"/>
              <w:ind w:firstLine="360"/>
              <w:rPr>
                <w:rFonts w:eastAsia="SimSun"/>
                <w:kern w:val="3"/>
                <w:lang w:val="ru-RU" w:eastAsia="zh-CN" w:bidi="hi-IN"/>
              </w:rPr>
            </w:pP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rFonts w:eastAsia="Lucida Sans Unicode"/>
                <w:kern w:val="2"/>
                <w:lang w:val="ru-RU"/>
              </w:rPr>
            </w:pPr>
            <w:r w:rsidRPr="006C547C">
              <w:rPr>
                <w:lang w:val="ru-RU"/>
              </w:rPr>
              <w:t>Российская Федерация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 xml:space="preserve">   Самарская область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>муниципальный район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 xml:space="preserve">     </w:t>
            </w:r>
            <w:proofErr w:type="spellStart"/>
            <w:r w:rsidRPr="006C547C">
              <w:rPr>
                <w:lang w:val="ru-RU"/>
              </w:rPr>
              <w:t>Похвистневский</w:t>
            </w:r>
            <w:proofErr w:type="spellEnd"/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 xml:space="preserve"> АДМИНИСТРАЦИЯ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>сельского поселения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 xml:space="preserve">         </w:t>
            </w:r>
            <w:proofErr w:type="spellStart"/>
            <w:r w:rsidRPr="006C547C">
              <w:rPr>
                <w:lang w:val="ru-RU"/>
              </w:rPr>
              <w:t>Алькино</w:t>
            </w:r>
            <w:proofErr w:type="spellEnd"/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b/>
                <w:lang w:val="ru-RU"/>
              </w:rPr>
            </w:pPr>
            <w:r w:rsidRPr="006C547C">
              <w:rPr>
                <w:b/>
                <w:lang w:val="ru-RU"/>
              </w:rPr>
              <w:t>ПОСТАНОВЛЕНИЕ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u w:val="single"/>
                <w:lang w:val="ru-RU"/>
              </w:rPr>
            </w:pPr>
            <w:r w:rsidRPr="006C547C">
              <w:rPr>
                <w:lang w:val="ru-RU"/>
              </w:rPr>
              <w:t xml:space="preserve">  </w:t>
            </w:r>
            <w:r w:rsidRPr="006C547C">
              <w:rPr>
                <w:u w:val="single"/>
                <w:lang w:val="ru-RU"/>
              </w:rPr>
              <w:t xml:space="preserve">25.07.2018  № </w:t>
            </w:r>
            <w:r w:rsidRPr="006C547C">
              <w:rPr>
                <w:color w:val="FF0000"/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59</w:t>
            </w:r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 w:rsidRPr="006C547C">
              <w:rPr>
                <w:lang w:val="ru-RU"/>
              </w:rPr>
              <w:t xml:space="preserve">     с. </w:t>
            </w:r>
            <w:proofErr w:type="spellStart"/>
            <w:r w:rsidRPr="006C547C">
              <w:rPr>
                <w:lang w:val="ru-RU"/>
              </w:rPr>
              <w:t>Алькино</w:t>
            </w:r>
            <w:proofErr w:type="spellEnd"/>
          </w:p>
          <w:p w:rsidR="006C547C" w:rsidRPr="006C547C" w:rsidRDefault="006C547C">
            <w:pPr>
              <w:autoSpaceDE w:val="0"/>
              <w:adjustRightInd w:val="0"/>
              <w:ind w:firstLine="360"/>
              <w:rPr>
                <w:lang w:val="ru-RU"/>
              </w:rPr>
            </w:pPr>
            <w:r>
              <w:t> </w:t>
            </w:r>
          </w:p>
          <w:p w:rsidR="006C547C" w:rsidRPr="006C547C" w:rsidRDefault="006C547C" w:rsidP="006C547C">
            <w:pPr>
              <w:widowControl w:val="0"/>
              <w:suppressAutoHyphens/>
              <w:autoSpaceDE w:val="0"/>
              <w:adjustRightInd w:val="0"/>
              <w:ind w:right="-108"/>
              <w:rPr>
                <w:rFonts w:eastAsia="Lucida Sans Unicode"/>
                <w:bCs/>
                <w:kern w:val="2"/>
                <w:lang w:val="ru-RU" w:eastAsia="zh-CN"/>
              </w:rPr>
            </w:pPr>
            <w:proofErr w:type="gramStart"/>
            <w:r w:rsidRPr="006C547C">
              <w:rPr>
                <w:lang w:val="ru-RU" w:eastAsia="ar-SA"/>
              </w:rPr>
              <w:t>О внесении изменений в Пост</w:t>
            </w:r>
            <w:r>
              <w:rPr>
                <w:lang w:val="ru-RU" w:eastAsia="ar-SA"/>
              </w:rPr>
              <w:t>ановление от 29.12.2015 г. № 108</w:t>
            </w:r>
            <w:r w:rsidRPr="006C547C">
              <w:rPr>
                <w:lang w:val="ru-RU" w:eastAsia="ar-SA"/>
              </w:rPr>
              <w:t xml:space="preserve"> «Об утверждении административного регламента  предоставления муниципальной  услуги</w:t>
            </w:r>
            <w:r>
              <w:rPr>
                <w:rFonts w:eastAsia="Calibri"/>
                <w:lang w:val="ru-RU"/>
              </w:rPr>
              <w:t xml:space="preserve"> </w:t>
            </w:r>
            <w:r w:rsidRPr="006C547C">
              <w:rPr>
                <w:bCs/>
                <w:lang w:val="ru-RU"/>
              </w:rPr>
              <w:t>«</w:t>
            </w:r>
            <w:r>
              <w:rPr>
                <w:bCs/>
                <w:color w:val="1E1E1E"/>
                <w:lang w:val="ru-RU" w:eastAsia="ru-RU"/>
              </w:rPr>
              <w:t>Предоставление сведений </w:t>
            </w:r>
            <w:r w:rsidRPr="003D6424">
              <w:rPr>
                <w:bCs/>
                <w:color w:val="1E1E1E"/>
                <w:lang w:val="ru-RU" w:eastAsia="ru-RU"/>
              </w:rPr>
              <w:t>о ране</w:t>
            </w:r>
            <w:r>
              <w:rPr>
                <w:bCs/>
                <w:color w:val="1E1E1E"/>
                <w:lang w:val="ru-RU" w:eastAsia="ru-RU"/>
              </w:rPr>
              <w:t xml:space="preserve">е </w:t>
            </w:r>
            <w:proofErr w:type="spellStart"/>
            <w:r>
              <w:rPr>
                <w:bCs/>
                <w:color w:val="1E1E1E"/>
                <w:lang w:val="ru-RU" w:eastAsia="ru-RU"/>
              </w:rPr>
              <w:t>приватизированномимуществе</w:t>
            </w:r>
            <w:proofErr w:type="spellEnd"/>
            <w:r>
              <w:rPr>
                <w:bCs/>
                <w:color w:val="1E1E1E"/>
                <w:lang w:val="ru-RU" w:eastAsia="ru-RU"/>
              </w:rPr>
              <w:t>» находящемся на территории </w:t>
            </w:r>
            <w:r w:rsidRPr="003D6424">
              <w:rPr>
                <w:bCs/>
                <w:color w:val="1E1E1E"/>
                <w:lang w:val="ru-RU" w:eastAsia="ru-RU"/>
              </w:rPr>
              <w:t xml:space="preserve">сельского поселения </w:t>
            </w:r>
            <w:proofErr w:type="spellStart"/>
            <w:r>
              <w:rPr>
                <w:bCs/>
                <w:color w:val="1E1E1E"/>
                <w:lang w:val="ru-RU" w:eastAsia="ru-RU"/>
              </w:rPr>
              <w:t>Алькино</w:t>
            </w:r>
            <w:proofErr w:type="spellEnd"/>
            <w:r w:rsidRPr="00B81FFF">
              <w:rPr>
                <w:color w:val="1E1E1E"/>
                <w:sz w:val="21"/>
                <w:szCs w:val="21"/>
                <w:lang w:val="ru-RU" w:eastAsia="ru-RU"/>
              </w:rPr>
              <w:t> </w:t>
            </w:r>
            <w:proofErr w:type="gramEnd"/>
          </w:p>
        </w:tc>
        <w:tc>
          <w:tcPr>
            <w:tcW w:w="2214" w:type="dxa"/>
          </w:tcPr>
          <w:p w:rsidR="006C547C" w:rsidRPr="006C547C" w:rsidRDefault="006C547C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val="ru-RU" w:eastAsia="zh-CN" w:bidi="hi-IN"/>
              </w:rPr>
            </w:pPr>
          </w:p>
        </w:tc>
        <w:tc>
          <w:tcPr>
            <w:tcW w:w="3063" w:type="dxa"/>
          </w:tcPr>
          <w:p w:rsidR="006C547C" w:rsidRPr="006C547C" w:rsidRDefault="006C547C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val="ru-RU" w:eastAsia="zh-CN" w:bidi="hi-IN"/>
              </w:rPr>
            </w:pPr>
          </w:p>
        </w:tc>
      </w:tr>
    </w:tbl>
    <w:p w:rsidR="006C547C" w:rsidRPr="006C547C" w:rsidRDefault="006C547C" w:rsidP="006C547C">
      <w:pPr>
        <w:autoSpaceDE w:val="0"/>
        <w:adjustRightInd w:val="0"/>
        <w:jc w:val="both"/>
        <w:rPr>
          <w:rFonts w:eastAsia="SimSun"/>
          <w:kern w:val="3"/>
          <w:lang w:val="ru-RU" w:eastAsia="zh-CN" w:bidi="hi-IN"/>
        </w:rPr>
      </w:pPr>
    </w:p>
    <w:p w:rsidR="006C547C" w:rsidRPr="006C547C" w:rsidRDefault="006C547C" w:rsidP="006C547C">
      <w:pPr>
        <w:autoSpaceDE w:val="0"/>
        <w:adjustRightInd w:val="0"/>
        <w:jc w:val="both"/>
        <w:rPr>
          <w:rFonts w:eastAsia="Lucida Sans Unicode"/>
          <w:kern w:val="2"/>
          <w:lang w:val="ru-RU" w:eastAsia="ar-SA"/>
        </w:rPr>
      </w:pPr>
      <w:r w:rsidRPr="006C547C">
        <w:rPr>
          <w:lang w:val="ru-RU"/>
        </w:rPr>
        <w:t xml:space="preserve">          </w:t>
      </w:r>
      <w:r w:rsidRPr="006C547C">
        <w:rPr>
          <w:lang w:val="ru-RU" w:eastAsia="ar-SA"/>
        </w:rPr>
        <w:t xml:space="preserve"> В целях приведения нормативных правовых актов в соответствии                                                 с действующим законодательством, </w:t>
      </w:r>
      <w:r w:rsidRPr="006C547C">
        <w:rPr>
          <w:lang w:val="ru-RU"/>
        </w:rPr>
        <w:t xml:space="preserve">руководствуясь Уставом сельского поселения </w:t>
      </w:r>
      <w:proofErr w:type="spellStart"/>
      <w:r w:rsidRPr="006C547C">
        <w:rPr>
          <w:lang w:val="ru-RU"/>
        </w:rPr>
        <w:t>Алькино</w:t>
      </w:r>
      <w:proofErr w:type="spellEnd"/>
      <w:r w:rsidRPr="006C547C">
        <w:rPr>
          <w:lang w:val="ru-RU"/>
        </w:rPr>
        <w:t xml:space="preserve"> муниципального   района   </w:t>
      </w:r>
      <w:proofErr w:type="spellStart"/>
      <w:r w:rsidRPr="006C547C">
        <w:rPr>
          <w:lang w:val="ru-RU"/>
        </w:rPr>
        <w:t>Похвистневский</w:t>
      </w:r>
      <w:proofErr w:type="spellEnd"/>
      <w:r w:rsidRPr="006C547C">
        <w:rPr>
          <w:lang w:val="ru-RU"/>
        </w:rPr>
        <w:t xml:space="preserve"> Самарской  области, </w:t>
      </w:r>
      <w:r w:rsidRPr="006C547C">
        <w:rPr>
          <w:lang w:val="ru-RU" w:eastAsia="ar-SA"/>
        </w:rPr>
        <w:t xml:space="preserve">Администрация сельского поселения </w:t>
      </w:r>
      <w:proofErr w:type="spellStart"/>
      <w:r w:rsidRPr="006C547C">
        <w:rPr>
          <w:lang w:val="ru-RU" w:eastAsia="ar-SA"/>
        </w:rPr>
        <w:t>Алькино</w:t>
      </w:r>
      <w:proofErr w:type="spellEnd"/>
      <w:r w:rsidRPr="006C547C">
        <w:rPr>
          <w:lang w:val="ru-RU" w:eastAsia="ar-SA"/>
        </w:rPr>
        <w:t xml:space="preserve"> муниципального района </w:t>
      </w:r>
      <w:proofErr w:type="spellStart"/>
      <w:r w:rsidRPr="006C547C">
        <w:rPr>
          <w:lang w:val="ru-RU" w:eastAsia="ar-SA"/>
        </w:rPr>
        <w:t>Похвистневский</w:t>
      </w:r>
      <w:proofErr w:type="spellEnd"/>
      <w:r w:rsidRPr="006C547C">
        <w:rPr>
          <w:lang w:val="ru-RU" w:eastAsia="ar-SA"/>
        </w:rPr>
        <w:t xml:space="preserve"> Самарской области</w:t>
      </w:r>
    </w:p>
    <w:p w:rsidR="006C547C" w:rsidRPr="006C547C" w:rsidRDefault="006C547C" w:rsidP="006C547C">
      <w:pPr>
        <w:autoSpaceDE w:val="0"/>
        <w:adjustRightInd w:val="0"/>
        <w:jc w:val="both"/>
        <w:rPr>
          <w:lang w:val="ru-RU" w:eastAsia="ar-SA"/>
        </w:rPr>
      </w:pPr>
    </w:p>
    <w:p w:rsidR="006C547C" w:rsidRPr="006C547C" w:rsidRDefault="006C547C" w:rsidP="006C547C">
      <w:pPr>
        <w:jc w:val="center"/>
        <w:rPr>
          <w:b/>
          <w:bCs/>
          <w:lang w:val="ru-RU" w:eastAsia="ar-SA"/>
        </w:rPr>
      </w:pPr>
      <w:proofErr w:type="gramStart"/>
      <w:r w:rsidRPr="006C547C">
        <w:rPr>
          <w:b/>
          <w:bCs/>
          <w:lang w:val="ru-RU" w:eastAsia="ar-SA"/>
        </w:rPr>
        <w:t>П</w:t>
      </w:r>
      <w:proofErr w:type="gramEnd"/>
      <w:r w:rsidRPr="006C547C">
        <w:rPr>
          <w:b/>
          <w:bCs/>
          <w:lang w:val="ru-RU" w:eastAsia="ar-SA"/>
        </w:rPr>
        <w:t xml:space="preserve"> О С Т А Н О В Л Я Е Т :</w:t>
      </w:r>
    </w:p>
    <w:p w:rsidR="006C547C" w:rsidRPr="006C547C" w:rsidRDefault="006C547C" w:rsidP="006C547C">
      <w:pPr>
        <w:jc w:val="both"/>
        <w:rPr>
          <w:b/>
          <w:bCs/>
          <w:lang w:val="ru-RU" w:eastAsia="ar-SA"/>
        </w:rPr>
      </w:pPr>
    </w:p>
    <w:p w:rsidR="006C547C" w:rsidRPr="006C547C" w:rsidRDefault="006C547C" w:rsidP="006C547C">
      <w:pPr>
        <w:autoSpaceDE w:val="0"/>
        <w:adjustRightInd w:val="0"/>
        <w:jc w:val="both"/>
        <w:rPr>
          <w:lang w:val="ru-RU" w:eastAsia="zh-CN"/>
        </w:rPr>
      </w:pPr>
      <w:r w:rsidRPr="006C547C">
        <w:rPr>
          <w:lang w:val="ru-RU" w:eastAsia="ar-SA"/>
        </w:rPr>
        <w:t xml:space="preserve">      1. Внести в   административный    регламент    предоставления муниципальной услуги </w:t>
      </w:r>
      <w:r w:rsidRPr="006C547C">
        <w:rPr>
          <w:lang w:val="ru-RU"/>
        </w:rPr>
        <w:t>«</w:t>
      </w:r>
      <w:r>
        <w:rPr>
          <w:bCs/>
          <w:color w:val="1E1E1E"/>
          <w:lang w:val="ru-RU" w:eastAsia="ru-RU"/>
        </w:rPr>
        <w:t>Предоставление сведений о ранее приватизированном имуществе» находящемся на территории </w:t>
      </w:r>
      <w:r w:rsidRPr="003D6424">
        <w:rPr>
          <w:bCs/>
          <w:color w:val="1E1E1E"/>
          <w:lang w:val="ru-RU" w:eastAsia="ru-RU"/>
        </w:rPr>
        <w:t xml:space="preserve">сельского поселения </w:t>
      </w:r>
      <w:proofErr w:type="spellStart"/>
      <w:r>
        <w:rPr>
          <w:bCs/>
          <w:color w:val="1E1E1E"/>
          <w:lang w:val="ru-RU" w:eastAsia="ru-RU"/>
        </w:rPr>
        <w:t>Алькино</w:t>
      </w:r>
      <w:proofErr w:type="spellEnd"/>
      <w:r w:rsidRPr="00B81FFF">
        <w:rPr>
          <w:color w:val="1E1E1E"/>
          <w:sz w:val="21"/>
          <w:szCs w:val="21"/>
          <w:lang w:val="ru-RU" w:eastAsia="ru-RU"/>
        </w:rPr>
        <w:t> </w:t>
      </w:r>
      <w:r w:rsidRPr="006C547C">
        <w:rPr>
          <w:bCs/>
          <w:lang w:val="ru-RU" w:eastAsia="ru-RU"/>
        </w:rPr>
        <w:t xml:space="preserve"> </w:t>
      </w:r>
      <w:r w:rsidRPr="006C547C">
        <w:rPr>
          <w:lang w:val="ru-RU"/>
        </w:rPr>
        <w:t>следующие изменения:</w:t>
      </w:r>
    </w:p>
    <w:p w:rsidR="006C547C" w:rsidRPr="006C547C" w:rsidRDefault="006C547C" w:rsidP="006C547C">
      <w:pPr>
        <w:autoSpaceDE w:val="0"/>
        <w:adjustRightInd w:val="0"/>
        <w:jc w:val="both"/>
        <w:outlineLvl w:val="1"/>
        <w:rPr>
          <w:b/>
          <w:lang w:val="ru-RU"/>
        </w:rPr>
      </w:pPr>
      <w:r w:rsidRPr="006C547C">
        <w:rPr>
          <w:lang w:val="ru-RU"/>
        </w:rPr>
        <w:t xml:space="preserve">     1.1. название Раздела 5. </w:t>
      </w:r>
      <w:r w:rsidRPr="006C547C">
        <w:rPr>
          <w:b/>
          <w:lang w:val="ru-RU"/>
        </w:rPr>
        <w:t>«</w:t>
      </w:r>
      <w:r w:rsidRPr="00B81FFF">
        <w:rPr>
          <w:b/>
          <w:bCs/>
          <w:color w:val="1E1E1E"/>
          <w:sz w:val="21"/>
          <w:szCs w:val="21"/>
          <w:lang w:val="ru-RU" w:eastAsia="ru-RU"/>
        </w:rPr>
        <w:t>Досудебный (внесудебный) порядок обжалования действия решений и действий (бездействия) Администрации, а также должностных лиц, муниципальных служащих</w:t>
      </w:r>
      <w:r w:rsidRPr="006C547C">
        <w:rPr>
          <w:b/>
          <w:lang w:val="ru-RU"/>
        </w:rPr>
        <w:t>»</w:t>
      </w:r>
      <w:r>
        <w:rPr>
          <w:lang w:val="ru-RU"/>
        </w:rPr>
        <w:t>;</w:t>
      </w:r>
    </w:p>
    <w:p w:rsidR="006C547C" w:rsidRPr="006C547C" w:rsidRDefault="006C547C" w:rsidP="006C547C">
      <w:pPr>
        <w:autoSpaceDE w:val="0"/>
        <w:adjustRightInd w:val="0"/>
        <w:jc w:val="both"/>
        <w:rPr>
          <w:b/>
          <w:lang w:val="ru-RU"/>
        </w:rPr>
      </w:pPr>
      <w:r w:rsidRPr="006C547C">
        <w:rPr>
          <w:lang w:val="ru-RU"/>
        </w:rPr>
        <w:t xml:space="preserve">   1.2.</w:t>
      </w:r>
      <w:r w:rsidRPr="006C547C">
        <w:rPr>
          <w:b/>
          <w:lang w:val="ru-RU"/>
        </w:rPr>
        <w:t xml:space="preserve"> </w:t>
      </w:r>
      <w:r w:rsidRPr="006C547C">
        <w:rPr>
          <w:lang w:val="ru-RU"/>
        </w:rPr>
        <w:t>пункт  5.1. Раздела 5.</w:t>
      </w:r>
      <w:r w:rsidRPr="006C547C">
        <w:rPr>
          <w:b/>
          <w:bCs/>
          <w:lang w:val="ru-RU"/>
        </w:rPr>
        <w:t xml:space="preserve"> 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 </w:t>
      </w:r>
      <w:r w:rsidRPr="006C547C">
        <w:rPr>
          <w:bCs/>
          <w:lang w:val="ru-RU"/>
        </w:rPr>
        <w:t>и</w:t>
      </w:r>
      <w:r w:rsidRPr="006C547C">
        <w:rPr>
          <w:lang w:val="ru-RU"/>
        </w:rPr>
        <w:t>зложить в следующей редакции:</w:t>
      </w:r>
    </w:p>
    <w:p w:rsidR="006C547C" w:rsidRPr="006C547C" w:rsidRDefault="006C547C" w:rsidP="006C547C">
      <w:pPr>
        <w:autoSpaceDE w:val="0"/>
        <w:adjustRightInd w:val="0"/>
        <w:ind w:firstLine="720"/>
        <w:jc w:val="both"/>
        <w:rPr>
          <w:lang w:val="ru-RU"/>
        </w:rPr>
      </w:pPr>
      <w:r w:rsidRPr="006C547C">
        <w:rPr>
          <w:lang w:val="ru-RU"/>
        </w:rPr>
        <w:t xml:space="preserve"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Администрации сельского поселения </w:t>
      </w:r>
      <w:proofErr w:type="spellStart"/>
      <w:r w:rsidRPr="006C547C">
        <w:rPr>
          <w:lang w:val="ru-RU"/>
        </w:rPr>
        <w:t>Алькино</w:t>
      </w:r>
      <w:proofErr w:type="spellEnd"/>
      <w:r w:rsidRPr="006C547C">
        <w:rPr>
          <w:lang w:val="ru-RU"/>
        </w:rPr>
        <w:t>,  уполномоченных органов, предоставляющих муниципальную услугу, а также должностных лиц, муниципальных служащих в досудебном (внесудебном) порядке.</w:t>
      </w:r>
    </w:p>
    <w:p w:rsidR="006C547C" w:rsidRPr="006C547C" w:rsidRDefault="006C547C" w:rsidP="006C547C">
      <w:pPr>
        <w:autoSpaceDE w:val="0"/>
        <w:adjustRightInd w:val="0"/>
        <w:ind w:firstLine="720"/>
        <w:jc w:val="both"/>
        <w:rPr>
          <w:lang w:val="ru-RU"/>
        </w:rPr>
      </w:pPr>
      <w:r w:rsidRPr="006C547C">
        <w:rPr>
          <w:lang w:val="ru-RU"/>
        </w:rPr>
        <w:t>Заявитель может обратиться с жалобой, в том числе в следующих случаях:</w:t>
      </w:r>
    </w:p>
    <w:p w:rsidR="006C547C" w:rsidRPr="006C547C" w:rsidRDefault="006C547C" w:rsidP="006C547C">
      <w:pPr>
        <w:autoSpaceDE w:val="0"/>
        <w:adjustRightInd w:val="0"/>
        <w:ind w:right="-2" w:firstLine="567"/>
        <w:jc w:val="both"/>
        <w:outlineLvl w:val="1"/>
        <w:rPr>
          <w:lang w:val="ru-RU"/>
        </w:rPr>
      </w:pPr>
      <w:r w:rsidRPr="006C547C">
        <w:rPr>
          <w:lang w:val="ru-RU"/>
        </w:rPr>
        <w:t xml:space="preserve"> 1) нарушение срока регистрации запроса о предоставлении  муниципальной услуги, запроса, указанного в </w:t>
      </w:r>
      <w:hyperlink r:id="rId6" w:history="1">
        <w:r w:rsidRPr="006C547C">
          <w:rPr>
            <w:rStyle w:val="a8"/>
            <w:lang w:val="ru-RU"/>
          </w:rPr>
          <w:t>статье 15.1</w:t>
        </w:r>
      </w:hyperlink>
      <w:r w:rsidRPr="006C547C">
        <w:rPr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C547C" w:rsidRPr="006C547C" w:rsidRDefault="006C547C" w:rsidP="006C547C">
      <w:pPr>
        <w:autoSpaceDE w:val="0"/>
        <w:adjustRightInd w:val="0"/>
        <w:ind w:right="-2" w:firstLine="567"/>
        <w:jc w:val="both"/>
        <w:outlineLvl w:val="1"/>
        <w:rPr>
          <w:lang w:val="ru-RU"/>
        </w:rPr>
      </w:pPr>
      <w:r w:rsidRPr="006C547C">
        <w:rPr>
          <w:lang w:val="ru-RU"/>
        </w:rPr>
        <w:t xml:space="preserve"> 2) нарушение срока предоставления муниципальной услуги. </w:t>
      </w:r>
      <w:proofErr w:type="gramStart"/>
      <w:r w:rsidRPr="006C547C">
        <w:rPr>
          <w:lang w:val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6C547C">
        <w:rPr>
          <w:lang w:val="ru-RU"/>
        </w:rPr>
        <w:lastRenderedPageBreak/>
        <w:t>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C547C" w:rsidRPr="006C547C" w:rsidRDefault="006C547C" w:rsidP="006C547C">
      <w:pPr>
        <w:autoSpaceDE w:val="0"/>
        <w:adjustRightInd w:val="0"/>
        <w:ind w:right="-2" w:firstLine="567"/>
        <w:jc w:val="both"/>
        <w:outlineLvl w:val="1"/>
        <w:rPr>
          <w:lang w:val="ru-RU"/>
        </w:rPr>
      </w:pPr>
      <w:r w:rsidRPr="006C547C">
        <w:rPr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547C" w:rsidRPr="006C547C" w:rsidRDefault="006C547C" w:rsidP="006C547C">
      <w:pPr>
        <w:autoSpaceDE w:val="0"/>
        <w:adjustRightInd w:val="0"/>
        <w:ind w:right="-2" w:firstLine="567"/>
        <w:jc w:val="both"/>
        <w:outlineLvl w:val="1"/>
        <w:rPr>
          <w:lang w:val="ru-RU"/>
        </w:rPr>
      </w:pPr>
      <w:r w:rsidRPr="006C547C"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547C" w:rsidRPr="006C547C" w:rsidRDefault="006C547C" w:rsidP="006C547C">
      <w:pPr>
        <w:autoSpaceDE w:val="0"/>
        <w:adjustRightInd w:val="0"/>
        <w:ind w:right="-2" w:firstLine="567"/>
        <w:jc w:val="both"/>
        <w:outlineLvl w:val="1"/>
        <w:rPr>
          <w:lang w:val="ru-RU"/>
        </w:rPr>
      </w:pPr>
      <w:proofErr w:type="gramStart"/>
      <w:r w:rsidRPr="006C547C">
        <w:rPr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C547C">
        <w:rPr>
          <w:lang w:val="ru-RU"/>
        </w:rPr>
        <w:t xml:space="preserve"> </w:t>
      </w:r>
      <w:proofErr w:type="gramStart"/>
      <w:r w:rsidRPr="006C547C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C547C" w:rsidRPr="006C547C" w:rsidRDefault="006C547C" w:rsidP="006C547C">
      <w:pPr>
        <w:autoSpaceDE w:val="0"/>
        <w:adjustRightInd w:val="0"/>
        <w:jc w:val="both"/>
        <w:outlineLvl w:val="1"/>
        <w:rPr>
          <w:lang w:val="ru-RU"/>
        </w:rPr>
      </w:pPr>
      <w:r w:rsidRPr="006C547C">
        <w:rPr>
          <w:lang w:val="ru-RU"/>
        </w:rPr>
        <w:t xml:space="preserve">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547C" w:rsidRPr="006C547C" w:rsidRDefault="006C547C" w:rsidP="006C547C">
      <w:pPr>
        <w:autoSpaceDE w:val="0"/>
        <w:adjustRightInd w:val="0"/>
        <w:ind w:right="-2" w:firstLine="426"/>
        <w:jc w:val="both"/>
        <w:outlineLvl w:val="1"/>
        <w:rPr>
          <w:lang w:val="ru-RU"/>
        </w:rPr>
      </w:pPr>
      <w:r w:rsidRPr="006C547C">
        <w:rPr>
          <w:lang w:val="ru-RU"/>
        </w:rPr>
        <w:t xml:space="preserve">  </w:t>
      </w:r>
      <w:proofErr w:type="gramStart"/>
      <w:r w:rsidRPr="006C547C">
        <w:rPr>
          <w:lang w:val="ru-RU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547C">
        <w:rPr>
          <w:lang w:val="ru-RU"/>
        </w:rPr>
        <w:t xml:space="preserve"> </w:t>
      </w:r>
      <w:proofErr w:type="gramStart"/>
      <w:r w:rsidRPr="006C547C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C547C" w:rsidRPr="006C547C" w:rsidRDefault="006C547C" w:rsidP="006C547C">
      <w:pPr>
        <w:autoSpaceDE w:val="0"/>
        <w:adjustRightInd w:val="0"/>
        <w:jc w:val="both"/>
        <w:outlineLvl w:val="1"/>
        <w:rPr>
          <w:lang w:val="ru-RU"/>
        </w:rPr>
      </w:pPr>
      <w:r w:rsidRPr="006C547C">
        <w:rPr>
          <w:lang w:val="ru-RU"/>
        </w:rPr>
        <w:t xml:space="preserve">       8) нарушение срока или порядка выдачи документов по результатам предоставления  муниципальной услуги;</w:t>
      </w:r>
    </w:p>
    <w:p w:rsidR="006C547C" w:rsidRPr="006C547C" w:rsidRDefault="006C547C" w:rsidP="006C547C">
      <w:pPr>
        <w:jc w:val="both"/>
        <w:rPr>
          <w:lang w:val="ru-RU"/>
        </w:rPr>
      </w:pPr>
      <w:r w:rsidRPr="006C547C">
        <w:rPr>
          <w:lang w:val="ru-RU"/>
        </w:rPr>
        <w:t xml:space="preserve">      </w:t>
      </w:r>
      <w:proofErr w:type="gramStart"/>
      <w:r w:rsidRPr="006C547C">
        <w:rPr>
          <w:lang w:val="ru-RU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C547C">
        <w:rPr>
          <w:lang w:val="ru-RU"/>
        </w:rPr>
        <w:t xml:space="preserve"> </w:t>
      </w:r>
      <w:proofErr w:type="gramStart"/>
      <w:r w:rsidRPr="006C547C">
        <w:rPr>
          <w:lang w:val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C547C">
        <w:rPr>
          <w:lang w:val="ru-RU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C547C" w:rsidRDefault="006C547C" w:rsidP="006C547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Алькинский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вестник» и разместить </w:t>
      </w:r>
      <w:r>
        <w:rPr>
          <w:rFonts w:ascii="Times New Roman" w:hAnsi="Times New Roman"/>
          <w:sz w:val="24"/>
          <w:szCs w:val="24"/>
        </w:rPr>
        <w:t>на официальном сайте поселения в сети Интернет.</w:t>
      </w:r>
    </w:p>
    <w:p w:rsidR="006C547C" w:rsidRDefault="006C547C" w:rsidP="006C547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со дня опубликования.</w:t>
      </w:r>
    </w:p>
    <w:p w:rsidR="006C547C" w:rsidRDefault="006C547C" w:rsidP="006C547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Алькино</w:t>
      </w:r>
      <w:proofErr w:type="spellEnd"/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Газизуллину</w:t>
      </w:r>
      <w:proofErr w:type="spellEnd"/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З.Г.</w:t>
      </w:r>
    </w:p>
    <w:p w:rsidR="006C547C" w:rsidRPr="006C547C" w:rsidRDefault="006C547C" w:rsidP="006C547C">
      <w:pPr>
        <w:jc w:val="both"/>
        <w:rPr>
          <w:lang w:val="ru-RU"/>
        </w:rPr>
      </w:pPr>
    </w:p>
    <w:p w:rsidR="006C547C" w:rsidRDefault="006C547C" w:rsidP="006C547C">
      <w:pPr>
        <w:autoSpaceDE w:val="0"/>
        <w:adjustRightInd w:val="0"/>
        <w:jc w:val="both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                                              </w:t>
      </w:r>
      <w:proofErr w:type="spellStart"/>
      <w:r>
        <w:t>И.Х.Муллабаев</w:t>
      </w:r>
      <w:proofErr w:type="spellEnd"/>
    </w:p>
    <w:p w:rsidR="006C547C" w:rsidRDefault="006C547C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96B" w:rsidTr="008F29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296B" w:rsidRPr="008F296B" w:rsidRDefault="008F296B">
            <w:pPr>
              <w:tabs>
                <w:tab w:val="left" w:pos="5565"/>
              </w:tabs>
              <w:rPr>
                <w:rFonts w:eastAsia="Lucida Sans Unicode"/>
                <w:kern w:val="2"/>
                <w:lang w:val="ru-RU" w:eastAsia="zh-CN" w:bidi="hi-IN"/>
              </w:rPr>
            </w:pPr>
            <w:r w:rsidRPr="008F296B">
              <w:rPr>
                <w:lang w:val="ru-RU"/>
              </w:rPr>
              <w:lastRenderedPageBreak/>
              <w:t xml:space="preserve">          АДМИНИСТРАЦИЯ                           </w:t>
            </w:r>
          </w:p>
          <w:p w:rsidR="008F296B" w:rsidRPr="008F296B" w:rsidRDefault="008F296B">
            <w:pPr>
              <w:tabs>
                <w:tab w:val="left" w:pos="5565"/>
              </w:tabs>
              <w:rPr>
                <w:lang w:val="ru-RU" w:eastAsia="ru-RU"/>
              </w:rPr>
            </w:pPr>
            <w:r w:rsidRPr="008F296B">
              <w:rPr>
                <w:lang w:val="ru-RU"/>
              </w:rPr>
              <w:t xml:space="preserve">    СЕЛЬСКОГО ПОСЕЛЕНИЯ                      </w:t>
            </w:r>
          </w:p>
          <w:p w:rsidR="008F296B" w:rsidRPr="008F296B" w:rsidRDefault="008F296B">
            <w:pPr>
              <w:rPr>
                <w:rFonts w:eastAsia="Calibri"/>
                <w:kern w:val="3"/>
                <w:lang w:val="ru-RU" w:bidi="hi-IN"/>
              </w:rPr>
            </w:pPr>
            <w:r w:rsidRPr="008F296B">
              <w:rPr>
                <w:lang w:val="ru-RU"/>
              </w:rPr>
              <w:t xml:space="preserve">                 АЛЬКИНО                                       </w:t>
            </w:r>
          </w:p>
          <w:p w:rsidR="008F296B" w:rsidRPr="008F296B" w:rsidRDefault="008F296B">
            <w:pPr>
              <w:rPr>
                <w:rFonts w:eastAsia="SimSun"/>
                <w:lang w:val="ru-RU" w:eastAsia="zh-CN"/>
              </w:rPr>
            </w:pPr>
            <w:r w:rsidRPr="008F296B">
              <w:rPr>
                <w:lang w:val="ru-RU"/>
              </w:rPr>
              <w:t xml:space="preserve">МУНИЦИПАЛЬНОГО РАЙОНА                                  </w:t>
            </w:r>
          </w:p>
          <w:p w:rsidR="008F296B" w:rsidRPr="008F296B" w:rsidRDefault="008F296B">
            <w:pPr>
              <w:rPr>
                <w:kern w:val="3"/>
                <w:lang w:val="ru-RU" w:eastAsia="ru-RU"/>
              </w:rPr>
            </w:pPr>
            <w:r w:rsidRPr="008F296B">
              <w:rPr>
                <w:lang w:val="ru-RU"/>
              </w:rPr>
              <w:t xml:space="preserve">          ПОХВИСТНЕВСКИЙ                                             </w:t>
            </w:r>
          </w:p>
          <w:p w:rsidR="008F296B" w:rsidRPr="008F296B" w:rsidRDefault="008F296B">
            <w:pPr>
              <w:rPr>
                <w:rFonts w:eastAsia="Calibri"/>
                <w:lang w:val="ru-RU" w:eastAsia="zh-CN"/>
              </w:rPr>
            </w:pPr>
            <w:r w:rsidRPr="008F296B">
              <w:rPr>
                <w:lang w:val="ru-RU"/>
              </w:rPr>
              <w:t xml:space="preserve">      САМАРСКОЙ ОБЛАСТИ</w:t>
            </w:r>
          </w:p>
          <w:p w:rsidR="008F296B" w:rsidRPr="008F296B" w:rsidRDefault="008F296B">
            <w:pPr>
              <w:rPr>
                <w:b/>
                <w:kern w:val="2"/>
                <w:lang w:val="ru-RU"/>
              </w:rPr>
            </w:pPr>
            <w:r w:rsidRPr="008F296B">
              <w:rPr>
                <w:b/>
                <w:lang w:val="ru-RU"/>
              </w:rPr>
              <w:t xml:space="preserve">     </w:t>
            </w:r>
          </w:p>
          <w:p w:rsidR="008F296B" w:rsidRPr="008F296B" w:rsidRDefault="008F296B">
            <w:pPr>
              <w:rPr>
                <w:rFonts w:eastAsia="Calibri"/>
                <w:b/>
                <w:lang w:val="ru-RU"/>
              </w:rPr>
            </w:pPr>
            <w:r w:rsidRPr="008F296B">
              <w:rPr>
                <w:b/>
                <w:lang w:val="ru-RU"/>
              </w:rPr>
              <w:t xml:space="preserve">            ПОСТАНОВЛЕНИЕ</w:t>
            </w:r>
          </w:p>
          <w:p w:rsidR="008F296B" w:rsidRPr="008F296B" w:rsidRDefault="008F296B">
            <w:pPr>
              <w:rPr>
                <w:rFonts w:eastAsia="SimSun"/>
                <w:b/>
                <w:lang w:val="ru-RU"/>
              </w:rPr>
            </w:pPr>
          </w:p>
          <w:p w:rsidR="008F296B" w:rsidRPr="008F296B" w:rsidRDefault="008F296B">
            <w:pPr>
              <w:tabs>
                <w:tab w:val="left" w:pos="960"/>
                <w:tab w:val="center" w:pos="4677"/>
              </w:tabs>
              <w:rPr>
                <w:rFonts w:eastAsia="Calibri"/>
                <w:b/>
                <w:u w:val="single"/>
                <w:lang w:val="ru-RU"/>
              </w:rPr>
            </w:pPr>
            <w:r w:rsidRPr="008F296B">
              <w:rPr>
                <w:b/>
                <w:lang w:val="ru-RU"/>
              </w:rPr>
              <w:tab/>
              <w:t xml:space="preserve">  </w:t>
            </w:r>
            <w:r w:rsidRPr="008F296B">
              <w:rPr>
                <w:b/>
                <w:u w:val="single"/>
                <w:lang w:val="ru-RU"/>
              </w:rPr>
              <w:t xml:space="preserve">26.10.2018г.  </w:t>
            </w:r>
            <w:r>
              <w:rPr>
                <w:b/>
                <w:u w:val="single"/>
              </w:rPr>
              <w:t>№ 9</w:t>
            </w:r>
            <w:r>
              <w:rPr>
                <w:b/>
                <w:u w:val="single"/>
                <w:lang w:val="ru-RU"/>
              </w:rPr>
              <w:t>4</w:t>
            </w:r>
          </w:p>
          <w:p w:rsidR="008F296B" w:rsidRDefault="008F296B">
            <w:pPr>
              <w:widowControl w:val="0"/>
              <w:suppressAutoHyphens/>
              <w:autoSpaceDN w:val="0"/>
              <w:ind w:firstLine="709"/>
              <w:rPr>
                <w:rFonts w:eastAsia="Lucida Sans Unicode"/>
                <w:kern w:val="2"/>
                <w:lang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296B" w:rsidRDefault="008F296B">
            <w:pPr>
              <w:widowControl w:val="0"/>
              <w:suppressAutoHyphens/>
              <w:autoSpaceDN w:val="0"/>
              <w:ind w:firstLine="709"/>
              <w:rPr>
                <w:rFonts w:eastAsia="Lucida Sans Unicode"/>
                <w:kern w:val="2"/>
                <w:lang w:bidi="hi-IN"/>
              </w:rPr>
            </w:pPr>
          </w:p>
        </w:tc>
      </w:tr>
      <w:tr w:rsidR="008F296B" w:rsidRPr="008F296B" w:rsidTr="008F29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96B" w:rsidRPr="008F296B" w:rsidRDefault="008F29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3"/>
                <w:lang w:val="ru-RU" w:eastAsia="zh-CN" w:bidi="hi-IN"/>
              </w:rPr>
            </w:pPr>
            <w:r w:rsidRPr="008F296B">
              <w:rPr>
                <w:lang w:val="ru-RU" w:eastAsia="ar-SA"/>
              </w:rPr>
              <w:t>О внесении изменений в Поста</w:t>
            </w:r>
            <w:r>
              <w:rPr>
                <w:lang w:val="ru-RU" w:eastAsia="ar-SA"/>
              </w:rPr>
              <w:t>новление    от 29.12.2015 №  108 (изм. от 25.07.2018 № 59</w:t>
            </w:r>
            <w:r w:rsidRPr="008F296B">
              <w:rPr>
                <w:lang w:val="ru-RU" w:eastAsia="ar-SA"/>
              </w:rPr>
              <w:t xml:space="preserve">) «Об утверждении административного регламента предоставления муниципальной услуги </w:t>
            </w:r>
            <w:r w:rsidRPr="006C547C">
              <w:rPr>
                <w:lang w:val="ru-RU"/>
              </w:rPr>
              <w:t>«</w:t>
            </w:r>
            <w:r>
              <w:rPr>
                <w:bCs/>
                <w:color w:val="1E1E1E"/>
                <w:lang w:val="ru-RU" w:eastAsia="ru-RU"/>
              </w:rPr>
              <w:t>Предоставление сведений о ранее приватизированном имуществе» 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296B" w:rsidRPr="008F296B" w:rsidRDefault="008F296B">
            <w:pPr>
              <w:widowControl w:val="0"/>
              <w:suppressAutoHyphens/>
              <w:autoSpaceDN w:val="0"/>
              <w:ind w:firstLine="709"/>
              <w:rPr>
                <w:rFonts w:eastAsia="Lucida Sans Unicode"/>
                <w:kern w:val="2"/>
                <w:lang w:val="ru-RU" w:bidi="hi-IN"/>
              </w:rPr>
            </w:pPr>
          </w:p>
        </w:tc>
      </w:tr>
    </w:tbl>
    <w:p w:rsidR="008F296B" w:rsidRPr="008F296B" w:rsidRDefault="008F296B" w:rsidP="008F296B">
      <w:pPr>
        <w:rPr>
          <w:kern w:val="3"/>
          <w:lang w:val="ru-RU" w:bidi="hi-IN"/>
        </w:rPr>
      </w:pPr>
    </w:p>
    <w:p w:rsidR="008F296B" w:rsidRPr="008F296B" w:rsidRDefault="008F296B" w:rsidP="008F296B">
      <w:pPr>
        <w:autoSpaceDE w:val="0"/>
        <w:adjustRightInd w:val="0"/>
        <w:jc w:val="both"/>
        <w:rPr>
          <w:rFonts w:eastAsia="Lucida Sans Unicode"/>
          <w:kern w:val="2"/>
          <w:lang w:val="ru-RU" w:eastAsia="ar-SA"/>
        </w:rPr>
      </w:pPr>
      <w:r w:rsidRPr="008F296B">
        <w:rPr>
          <w:lang w:val="ru-RU" w:eastAsia="ar-SA"/>
        </w:rPr>
        <w:t xml:space="preserve">          В целях приведения нормативных правовых актов в соответствии                                                 с действующим законодательством, </w:t>
      </w:r>
      <w:r w:rsidRPr="008F296B">
        <w:rPr>
          <w:lang w:val="ru-RU"/>
        </w:rPr>
        <w:t xml:space="preserve">руководствуясь Уставом сельского поселения </w:t>
      </w:r>
      <w:proofErr w:type="spellStart"/>
      <w:r w:rsidRPr="008F296B">
        <w:rPr>
          <w:lang w:val="ru-RU"/>
        </w:rPr>
        <w:t>Алькино</w:t>
      </w:r>
      <w:proofErr w:type="spellEnd"/>
      <w:r w:rsidRPr="008F296B">
        <w:rPr>
          <w:lang w:val="ru-RU"/>
        </w:rPr>
        <w:t xml:space="preserve">    муниципального   района   </w:t>
      </w:r>
      <w:proofErr w:type="spellStart"/>
      <w:r w:rsidRPr="008F296B">
        <w:rPr>
          <w:lang w:val="ru-RU"/>
        </w:rPr>
        <w:t>Похвистневский</w:t>
      </w:r>
      <w:proofErr w:type="spellEnd"/>
      <w:r w:rsidRPr="008F296B">
        <w:rPr>
          <w:lang w:val="ru-RU"/>
        </w:rPr>
        <w:t xml:space="preserve"> Самарской  области, </w:t>
      </w:r>
      <w:r w:rsidRPr="008F296B">
        <w:rPr>
          <w:lang w:val="ru-RU" w:eastAsia="ar-SA"/>
        </w:rPr>
        <w:t xml:space="preserve">Администрация сельского поселения </w:t>
      </w:r>
      <w:proofErr w:type="spellStart"/>
      <w:r w:rsidRPr="008F296B">
        <w:rPr>
          <w:lang w:val="ru-RU" w:eastAsia="ar-SA"/>
        </w:rPr>
        <w:t>Алькино</w:t>
      </w:r>
      <w:proofErr w:type="spellEnd"/>
      <w:r w:rsidRPr="008F296B">
        <w:rPr>
          <w:lang w:val="ru-RU" w:eastAsia="ar-SA"/>
        </w:rPr>
        <w:t xml:space="preserve"> муниципального района </w:t>
      </w:r>
      <w:proofErr w:type="spellStart"/>
      <w:r w:rsidRPr="008F296B">
        <w:rPr>
          <w:lang w:val="ru-RU" w:eastAsia="ar-SA"/>
        </w:rPr>
        <w:t>Похвистневский</w:t>
      </w:r>
      <w:proofErr w:type="spellEnd"/>
      <w:r w:rsidRPr="008F296B">
        <w:rPr>
          <w:lang w:val="ru-RU" w:eastAsia="ar-SA"/>
        </w:rPr>
        <w:t xml:space="preserve"> Самарской области</w:t>
      </w:r>
    </w:p>
    <w:p w:rsidR="008F296B" w:rsidRPr="008F296B" w:rsidRDefault="008F296B" w:rsidP="008F296B">
      <w:pPr>
        <w:autoSpaceDE w:val="0"/>
        <w:adjustRightInd w:val="0"/>
        <w:jc w:val="both"/>
        <w:rPr>
          <w:rFonts w:eastAsia="Calibri"/>
          <w:lang w:val="ru-RU" w:eastAsia="ar-SA"/>
        </w:rPr>
      </w:pPr>
    </w:p>
    <w:p w:rsidR="008F296B" w:rsidRPr="008F296B" w:rsidRDefault="008F296B" w:rsidP="008F296B">
      <w:pPr>
        <w:jc w:val="center"/>
        <w:rPr>
          <w:rFonts w:eastAsia="SimSun"/>
          <w:b/>
          <w:bCs/>
          <w:kern w:val="3"/>
          <w:lang w:val="ru-RU" w:eastAsia="ar-SA" w:bidi="hi-IN"/>
        </w:rPr>
      </w:pPr>
      <w:proofErr w:type="gramStart"/>
      <w:r w:rsidRPr="008F296B">
        <w:rPr>
          <w:b/>
          <w:bCs/>
          <w:lang w:val="ru-RU" w:eastAsia="ar-SA"/>
        </w:rPr>
        <w:t>П</w:t>
      </w:r>
      <w:proofErr w:type="gramEnd"/>
      <w:r w:rsidRPr="008F296B">
        <w:rPr>
          <w:b/>
          <w:bCs/>
          <w:lang w:val="ru-RU" w:eastAsia="ar-SA"/>
        </w:rPr>
        <w:t xml:space="preserve"> О С Т А Н О В Л Я Е Т :</w:t>
      </w:r>
    </w:p>
    <w:p w:rsidR="008F296B" w:rsidRPr="008F296B" w:rsidRDefault="008F296B" w:rsidP="008F296B">
      <w:pPr>
        <w:jc w:val="center"/>
        <w:rPr>
          <w:b/>
          <w:bCs/>
          <w:lang w:val="ru-RU" w:eastAsia="ar-SA"/>
        </w:rPr>
      </w:pPr>
    </w:p>
    <w:p w:rsidR="008F296B" w:rsidRPr="008F296B" w:rsidRDefault="008F296B" w:rsidP="008F296B">
      <w:pPr>
        <w:autoSpaceDE w:val="0"/>
        <w:adjustRightInd w:val="0"/>
        <w:jc w:val="both"/>
        <w:rPr>
          <w:kern w:val="2"/>
          <w:lang w:val="ru-RU" w:eastAsia="ru-RU"/>
        </w:rPr>
      </w:pPr>
      <w:r w:rsidRPr="008F296B">
        <w:rPr>
          <w:lang w:val="ru-RU" w:eastAsia="ar-SA"/>
        </w:rPr>
        <w:t xml:space="preserve">      1. Внести в   административный    регламент    предоставления муниципальной услуги</w:t>
      </w:r>
      <w:r w:rsidRPr="008F296B">
        <w:rPr>
          <w:color w:val="FF0000"/>
          <w:lang w:val="ru-RU" w:eastAsia="ar-SA"/>
        </w:rPr>
        <w:t xml:space="preserve"> </w:t>
      </w:r>
      <w:r w:rsidRPr="006C547C">
        <w:rPr>
          <w:lang w:val="ru-RU"/>
        </w:rPr>
        <w:t>«</w:t>
      </w:r>
      <w:r>
        <w:rPr>
          <w:bCs/>
          <w:color w:val="1E1E1E"/>
          <w:lang w:val="ru-RU" w:eastAsia="ru-RU"/>
        </w:rPr>
        <w:t>Предоставление сведений о ранее приватизированном имуществе» </w:t>
      </w:r>
      <w:r w:rsidRPr="008F296B">
        <w:rPr>
          <w:lang w:val="ru-RU"/>
        </w:rPr>
        <w:t>следующие изменения:</w:t>
      </w:r>
    </w:p>
    <w:p w:rsidR="008F296B" w:rsidRDefault="008F296B" w:rsidP="008F296B">
      <w:pPr>
        <w:pStyle w:val="Standard"/>
        <w:jc w:val="both"/>
        <w:rPr>
          <w:rStyle w:val="a8"/>
          <w:rFonts w:eastAsia="Andale Sans UI"/>
          <w:szCs w:val="24"/>
        </w:rPr>
      </w:pPr>
      <w:r>
        <w:rPr>
          <w:szCs w:val="24"/>
        </w:rPr>
        <w:t>В соответствии с пунктами 1,4,5,6,7,8 ст. 15 Федерального закона от 24.11.1995 № 181-ФЗ «О социальной защите инвалидов в РФ»</w:t>
      </w:r>
      <w:r>
        <w:rPr>
          <w:bCs/>
          <w:szCs w:val="24"/>
        </w:rPr>
        <w:t xml:space="preserve"> и</w:t>
      </w:r>
      <w:r>
        <w:rPr>
          <w:szCs w:val="24"/>
        </w:rPr>
        <w:t>зложить в следующей редакции:</w:t>
      </w:r>
    </w:p>
    <w:p w:rsidR="008F296B" w:rsidRPr="008F296B" w:rsidRDefault="008F296B" w:rsidP="008F296B">
      <w:pPr>
        <w:shd w:val="clear" w:color="auto" w:fill="FFFFFF"/>
        <w:ind w:firstLine="540"/>
        <w:jc w:val="both"/>
        <w:rPr>
          <w:rStyle w:val="a8"/>
          <w:rFonts w:eastAsia="SimSun"/>
          <w:color w:val="000000"/>
          <w:lang w:val="ru-RU"/>
        </w:rPr>
      </w:pPr>
      <w:r w:rsidRPr="008F296B">
        <w:rPr>
          <w:rStyle w:val="blk"/>
          <w:color w:val="000000"/>
          <w:lang w:val="ru-RU"/>
        </w:rPr>
        <w:t xml:space="preserve">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8F296B" w:rsidRPr="008F296B" w:rsidRDefault="008F296B" w:rsidP="008F296B">
      <w:pPr>
        <w:shd w:val="clear" w:color="auto" w:fill="FFFFFF"/>
        <w:ind w:firstLine="540"/>
        <w:jc w:val="both"/>
        <w:rPr>
          <w:rStyle w:val="a8"/>
          <w:rFonts w:eastAsia="Calibri"/>
          <w:color w:val="000000"/>
          <w:lang w:val="ru-RU"/>
        </w:rPr>
      </w:pPr>
      <w:r w:rsidRPr="008F296B">
        <w:rPr>
          <w:rStyle w:val="blk"/>
          <w:color w:val="000000"/>
          <w:lang w:val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F296B" w:rsidRPr="008F296B" w:rsidRDefault="008F296B" w:rsidP="008F296B">
      <w:pPr>
        <w:shd w:val="clear" w:color="auto" w:fill="FFFFFF"/>
        <w:ind w:firstLine="540"/>
        <w:jc w:val="both"/>
        <w:rPr>
          <w:rStyle w:val="a8"/>
          <w:rFonts w:eastAsia="SimSun"/>
          <w:color w:val="000000"/>
          <w:lang w:val="ru-RU"/>
        </w:rPr>
      </w:pPr>
      <w:r w:rsidRPr="008F296B">
        <w:rPr>
          <w:rStyle w:val="blk"/>
          <w:color w:val="000000"/>
          <w:lang w:val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F296B" w:rsidRPr="008F296B" w:rsidRDefault="008F296B" w:rsidP="008F296B">
      <w:pPr>
        <w:shd w:val="clear" w:color="auto" w:fill="FFFFFF"/>
        <w:ind w:firstLine="540"/>
        <w:jc w:val="both"/>
        <w:rPr>
          <w:rStyle w:val="a8"/>
          <w:color w:val="000000"/>
          <w:lang w:val="ru-RU"/>
        </w:rPr>
      </w:pPr>
      <w:r w:rsidRPr="008F296B">
        <w:rPr>
          <w:rStyle w:val="blk"/>
          <w:color w:val="000000"/>
          <w:lang w:val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F296B" w:rsidRPr="008F296B" w:rsidRDefault="008F296B" w:rsidP="008F296B">
      <w:pPr>
        <w:shd w:val="clear" w:color="auto" w:fill="FFFFFF"/>
        <w:ind w:firstLine="540"/>
        <w:jc w:val="both"/>
        <w:rPr>
          <w:rFonts w:eastAsia="Lucida Sans Unicode"/>
          <w:lang w:val="ru-RU"/>
        </w:rPr>
      </w:pPr>
      <w:r w:rsidRPr="008F296B">
        <w:rPr>
          <w:rStyle w:val="blk"/>
          <w:color w:val="000000"/>
          <w:lang w:val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F296B">
        <w:rPr>
          <w:rStyle w:val="blk"/>
          <w:color w:val="000000"/>
          <w:lang w:val="ru-RU"/>
        </w:rPr>
        <w:t>сурдопереводчика</w:t>
      </w:r>
      <w:proofErr w:type="spellEnd"/>
      <w:r w:rsidRPr="008F296B">
        <w:rPr>
          <w:rStyle w:val="blk"/>
          <w:color w:val="000000"/>
          <w:lang w:val="ru-RU"/>
        </w:rPr>
        <w:t xml:space="preserve"> и </w:t>
      </w:r>
      <w:proofErr w:type="spellStart"/>
      <w:r w:rsidRPr="008F296B">
        <w:rPr>
          <w:rStyle w:val="blk"/>
          <w:color w:val="000000"/>
          <w:lang w:val="ru-RU"/>
        </w:rPr>
        <w:t>тифлосурдопереводчика</w:t>
      </w:r>
      <w:proofErr w:type="spellEnd"/>
      <w:r w:rsidRPr="008F296B">
        <w:rPr>
          <w:rStyle w:val="blk"/>
          <w:color w:val="000000"/>
          <w:lang w:val="ru-RU"/>
        </w:rPr>
        <w:t>;</w:t>
      </w:r>
    </w:p>
    <w:p w:rsidR="008F296B" w:rsidRPr="008F296B" w:rsidRDefault="008F296B" w:rsidP="008F296B">
      <w:pPr>
        <w:shd w:val="clear" w:color="auto" w:fill="FFFFFF"/>
        <w:jc w:val="both"/>
        <w:rPr>
          <w:color w:val="000000"/>
          <w:lang w:val="ru-RU"/>
        </w:rPr>
      </w:pPr>
      <w:r w:rsidRPr="008F296B">
        <w:rPr>
          <w:rStyle w:val="blk"/>
          <w:color w:val="000000"/>
          <w:lang w:val="ru-RU"/>
        </w:rPr>
        <w:t xml:space="preserve">         </w:t>
      </w:r>
      <w:proofErr w:type="gramStart"/>
      <w:r w:rsidRPr="008F296B">
        <w:rPr>
          <w:rStyle w:val="blk"/>
          <w:color w:val="000000"/>
          <w:lang w:val="ru-RU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8F296B">
        <w:rPr>
          <w:rStyle w:val="blk"/>
          <w:color w:val="000000"/>
          <w:lang w:val="ru-RU"/>
        </w:rPr>
        <w:lastRenderedPageBreak/>
        <w:t>выдаваемого по</w:t>
      </w:r>
      <w:r>
        <w:rPr>
          <w:rStyle w:val="apple-converted-space"/>
          <w:color w:val="000000"/>
        </w:rPr>
        <w:t> </w:t>
      </w:r>
      <w:hyperlink r:id="rId7" w:history="1">
        <w:r w:rsidRPr="008F296B">
          <w:rPr>
            <w:rStyle w:val="a8"/>
            <w:lang w:val="ru-RU"/>
          </w:rPr>
          <w:t>форме</w:t>
        </w:r>
      </w:hyperlink>
      <w:r>
        <w:rPr>
          <w:rStyle w:val="apple-converted-space"/>
          <w:color w:val="000000"/>
        </w:rPr>
        <w:t> </w:t>
      </w:r>
      <w:r w:rsidRPr="008F296B">
        <w:rPr>
          <w:rStyle w:val="blk"/>
          <w:color w:val="000000"/>
          <w:lang w:val="ru-RU"/>
        </w:rPr>
        <w:t>и в</w:t>
      </w:r>
      <w:r>
        <w:rPr>
          <w:rStyle w:val="apple-converted-space"/>
          <w:color w:val="000000"/>
        </w:rPr>
        <w:t> </w:t>
      </w:r>
      <w:hyperlink r:id="rId8" w:history="1">
        <w:r w:rsidRPr="008F296B">
          <w:rPr>
            <w:rStyle w:val="a8"/>
            <w:lang w:val="ru-RU"/>
          </w:rPr>
          <w:t>порядке</w:t>
        </w:r>
      </w:hyperlink>
      <w:r w:rsidRPr="008F296B">
        <w:rPr>
          <w:rStyle w:val="blk"/>
          <w:color w:val="000000"/>
          <w:lang w:val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F296B" w:rsidRDefault="008F296B" w:rsidP="008F29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Алькинский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вестник» и разместить </w:t>
      </w:r>
      <w:r>
        <w:rPr>
          <w:rFonts w:ascii="Times New Roman" w:hAnsi="Times New Roman"/>
          <w:sz w:val="24"/>
          <w:szCs w:val="24"/>
        </w:rPr>
        <w:t>на официальном сайте поселения в сети Интернет.</w:t>
      </w:r>
    </w:p>
    <w:p w:rsidR="008F296B" w:rsidRDefault="008F296B" w:rsidP="008F29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Настоящее Постановление вступает в силу со дня опубликования.</w:t>
      </w:r>
    </w:p>
    <w:p w:rsidR="008F296B" w:rsidRDefault="008F296B" w:rsidP="008F296B">
      <w:pPr>
        <w:pStyle w:val="a9"/>
        <w:rPr>
          <w:rFonts w:ascii="Times New Roman" w:eastAsia="Times New Roman CYR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>
        <w:rPr>
          <w:rFonts w:ascii="Times New Roman" w:eastAsia="Times New Roman CYR" w:hAnsi="Times New Roman"/>
          <w:color w:val="000000"/>
          <w:sz w:val="24"/>
          <w:szCs w:val="24"/>
        </w:rPr>
        <w:t>Газизуллину</w:t>
      </w:r>
      <w:proofErr w:type="spellEnd"/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З.Г.</w:t>
      </w:r>
    </w:p>
    <w:p w:rsidR="008F296B" w:rsidRDefault="008F296B" w:rsidP="008F296B">
      <w:pPr>
        <w:pStyle w:val="a9"/>
        <w:rPr>
          <w:rFonts w:ascii="Times New Roman" w:hAnsi="Times New Roman"/>
          <w:sz w:val="24"/>
          <w:szCs w:val="24"/>
        </w:rPr>
      </w:pPr>
    </w:p>
    <w:p w:rsidR="008F296B" w:rsidRPr="008F296B" w:rsidRDefault="008F296B" w:rsidP="008F296B">
      <w:pPr>
        <w:jc w:val="both"/>
        <w:rPr>
          <w:lang w:val="ru-RU"/>
        </w:rPr>
      </w:pPr>
    </w:p>
    <w:p w:rsidR="008F296B" w:rsidRPr="008F296B" w:rsidRDefault="008F296B" w:rsidP="008F296B">
      <w:pPr>
        <w:jc w:val="both"/>
        <w:rPr>
          <w:rFonts w:eastAsia="Calibri"/>
          <w:lang w:val="ru-RU"/>
        </w:rPr>
      </w:pPr>
    </w:p>
    <w:p w:rsidR="008F296B" w:rsidRPr="008F296B" w:rsidRDefault="008F296B" w:rsidP="008F296B">
      <w:pPr>
        <w:jc w:val="both"/>
        <w:rPr>
          <w:rFonts w:eastAsia="SimSun"/>
          <w:lang w:val="ru-RU"/>
        </w:rPr>
      </w:pPr>
    </w:p>
    <w:p w:rsidR="008F296B" w:rsidRDefault="008F296B" w:rsidP="008F296B">
      <w:pPr>
        <w:autoSpaceDE w:val="0"/>
        <w:adjustRightInd w:val="0"/>
        <w:jc w:val="both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                                              </w:t>
      </w:r>
      <w:proofErr w:type="spellStart"/>
      <w:r>
        <w:t>И.Х.Муллабаев</w:t>
      </w:r>
      <w:proofErr w:type="spellEnd"/>
    </w:p>
    <w:p w:rsidR="008F296B" w:rsidRDefault="008F296B" w:rsidP="008F296B">
      <w:pPr>
        <w:pStyle w:val="aa"/>
      </w:pPr>
    </w:p>
    <w:p w:rsidR="008F296B" w:rsidRDefault="008F296B" w:rsidP="008F296B">
      <w:pPr>
        <w:autoSpaceDE w:val="0"/>
        <w:adjustRightInd w:val="0"/>
        <w:jc w:val="both"/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p w:rsidR="008F296B" w:rsidRPr="00482B3A" w:rsidRDefault="008F296B" w:rsidP="006C547C">
      <w:pPr>
        <w:pStyle w:val="a4"/>
        <w:tabs>
          <w:tab w:val="left" w:pos="5835"/>
        </w:tabs>
        <w:spacing w:before="0" w:beforeAutospacing="0" w:after="240" w:afterAutospacing="0" w:line="240" w:lineRule="atLeast"/>
        <w:rPr>
          <w:color w:val="000000"/>
        </w:rPr>
      </w:pPr>
    </w:p>
    <w:sectPr w:rsidR="008F296B" w:rsidRPr="00482B3A" w:rsidSect="006C16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B"/>
    <w:rsid w:val="00312B20"/>
    <w:rsid w:val="00343CC0"/>
    <w:rsid w:val="003B298B"/>
    <w:rsid w:val="003D6424"/>
    <w:rsid w:val="00482B3A"/>
    <w:rsid w:val="00672A16"/>
    <w:rsid w:val="006C547C"/>
    <w:rsid w:val="008F296B"/>
    <w:rsid w:val="00A26CD7"/>
    <w:rsid w:val="00B81FFF"/>
    <w:rsid w:val="00C34519"/>
    <w:rsid w:val="00CE6B73"/>
    <w:rsid w:val="00CF4112"/>
    <w:rsid w:val="00F417B3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17B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F417B3"/>
    <w:rPr>
      <w:b/>
      <w:bCs/>
    </w:rPr>
  </w:style>
  <w:style w:type="character" w:customStyle="1" w:styleId="apple-converted-space">
    <w:name w:val="apple-converted-space"/>
    <w:basedOn w:val="a0"/>
    <w:rsid w:val="00B81FFF"/>
  </w:style>
  <w:style w:type="paragraph" w:styleId="a6">
    <w:name w:val="Balloon Text"/>
    <w:basedOn w:val="a"/>
    <w:link w:val="a7"/>
    <w:uiPriority w:val="99"/>
    <w:semiHidden/>
    <w:unhideWhenUsed/>
    <w:rsid w:val="00CF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12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semiHidden/>
    <w:unhideWhenUsed/>
    <w:rsid w:val="006C547C"/>
    <w:rPr>
      <w:color w:val="0000FF"/>
      <w:u w:val="single"/>
    </w:rPr>
  </w:style>
  <w:style w:type="paragraph" w:styleId="a9">
    <w:name w:val="No Spacing"/>
    <w:qFormat/>
    <w:rsid w:val="006C54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aa">
    <w:name w:val="Базовый"/>
    <w:rsid w:val="008F296B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Standard">
    <w:name w:val="Standard"/>
    <w:basedOn w:val="a"/>
    <w:rsid w:val="008F296B"/>
    <w:pPr>
      <w:adjustRightInd w:val="0"/>
    </w:pPr>
    <w:rPr>
      <w:rFonts w:eastAsia="SimSun1"/>
      <w:szCs w:val="20"/>
      <w:lang w:val="ru-RU" w:eastAsia="ru-RU"/>
    </w:rPr>
  </w:style>
  <w:style w:type="character" w:customStyle="1" w:styleId="blk">
    <w:name w:val="blk"/>
    <w:rsid w:val="008F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17B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F417B3"/>
    <w:rPr>
      <w:b/>
      <w:bCs/>
    </w:rPr>
  </w:style>
  <w:style w:type="character" w:customStyle="1" w:styleId="apple-converted-space">
    <w:name w:val="apple-converted-space"/>
    <w:basedOn w:val="a0"/>
    <w:rsid w:val="00B81FFF"/>
  </w:style>
  <w:style w:type="paragraph" w:styleId="a6">
    <w:name w:val="Balloon Text"/>
    <w:basedOn w:val="a"/>
    <w:link w:val="a7"/>
    <w:uiPriority w:val="99"/>
    <w:semiHidden/>
    <w:unhideWhenUsed/>
    <w:rsid w:val="00CF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12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semiHidden/>
    <w:unhideWhenUsed/>
    <w:rsid w:val="006C547C"/>
    <w:rPr>
      <w:color w:val="0000FF"/>
      <w:u w:val="single"/>
    </w:rPr>
  </w:style>
  <w:style w:type="paragraph" w:styleId="a9">
    <w:name w:val="No Spacing"/>
    <w:qFormat/>
    <w:rsid w:val="006C54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aa">
    <w:name w:val="Базовый"/>
    <w:rsid w:val="008F296B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Standard">
    <w:name w:val="Standard"/>
    <w:basedOn w:val="a"/>
    <w:rsid w:val="008F296B"/>
    <w:pPr>
      <w:adjustRightInd w:val="0"/>
    </w:pPr>
    <w:rPr>
      <w:rFonts w:eastAsia="SimSun1"/>
      <w:szCs w:val="20"/>
      <w:lang w:val="ru-RU" w:eastAsia="ru-RU"/>
    </w:rPr>
  </w:style>
  <w:style w:type="character" w:customStyle="1" w:styleId="blk">
    <w:name w:val="blk"/>
    <w:rsid w:val="008F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3496&amp;rnd=9D819AB0B5632F0775FB619A45130336&amp;dst=10003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183496&amp;rnd=9D819AB0B5632F0775FB619A45130336&amp;dst=100012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9AA0-EC9E-4923-902A-0A37BC09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СП Алькино</cp:lastModifiedBy>
  <cp:revision>10</cp:revision>
  <cp:lastPrinted>2018-10-30T08:10:00Z</cp:lastPrinted>
  <dcterms:created xsi:type="dcterms:W3CDTF">2012-11-22T07:29:00Z</dcterms:created>
  <dcterms:modified xsi:type="dcterms:W3CDTF">2018-10-30T08:11:00Z</dcterms:modified>
</cp:coreProperties>
</file>