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D4" w:rsidRPr="00E32965" w:rsidRDefault="008174D4" w:rsidP="0081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Ольшанского сельского поселения</w:t>
      </w:r>
    </w:p>
    <w:p w:rsidR="008174D4" w:rsidRPr="00E32965" w:rsidRDefault="008174D4" w:rsidP="0081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Острогожского муниципального района</w:t>
      </w:r>
    </w:p>
    <w:p w:rsidR="008174D4" w:rsidRPr="00E32965" w:rsidRDefault="008174D4" w:rsidP="0081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8174D4" w:rsidRPr="00E32965" w:rsidRDefault="008174D4" w:rsidP="0081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3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8174D4" w:rsidRPr="00E32965" w:rsidRDefault="008174D4" w:rsidP="0081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3478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24.04.2017 г. № 29</w:t>
      </w: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proofErr w:type="spellEnd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Ольшан</w:t>
      </w: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3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плане работы администрации </w:t>
      </w: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Ольшанского сельского поселения </w:t>
      </w: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 квартал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3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bookmarkEnd w:id="0"/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улучшения качества работы администрации Ольшанского сельского поселения, администрации Ольшанского сельского поселения</w:t>
      </w: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план работы администрации Ольшанского сельского поселения на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2017</w:t>
      </w:r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(Приложение).</w:t>
      </w: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Ольшанского сельского поселения                                                 Ю.Е. Токарев</w:t>
      </w: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Коробкина</w:t>
      </w:r>
      <w:proofErr w:type="spellEnd"/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174D4" w:rsidRPr="00E32965" w:rsidRDefault="008174D4" w:rsidP="0081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174D4" w:rsidRPr="00E32965" w:rsidRDefault="008174D4" w:rsidP="0081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Ольшанского сельского поселения</w:t>
      </w:r>
    </w:p>
    <w:p w:rsidR="008174D4" w:rsidRPr="00E32965" w:rsidRDefault="003478BE" w:rsidP="0081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 w:rsidR="008174D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.04.2017</w:t>
      </w:r>
      <w:r w:rsidR="008174D4"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29</w:t>
      </w:r>
    </w:p>
    <w:p w:rsidR="008174D4" w:rsidRPr="00E32965" w:rsidRDefault="008174D4" w:rsidP="0081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D4" w:rsidRPr="00E32965" w:rsidRDefault="008174D4" w:rsidP="0081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174D4" w:rsidRPr="00E32965" w:rsidRDefault="008174D4" w:rsidP="0081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администрации Ольшанского сельского поселения на 2 квартал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</w:t>
      </w:r>
      <w:r w:rsidRPr="00E3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174D4" w:rsidRPr="00E32965" w:rsidRDefault="008174D4" w:rsidP="0081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31" w:type="dxa"/>
        <w:tblLayout w:type="fixed"/>
        <w:tblLook w:val="01E0" w:firstRow="1" w:lastRow="1" w:firstColumn="1" w:lastColumn="1" w:noHBand="0" w:noVBand="0"/>
      </w:tblPr>
      <w:tblGrid>
        <w:gridCol w:w="748"/>
        <w:gridCol w:w="5660"/>
        <w:gridCol w:w="1638"/>
        <w:gridCol w:w="1985"/>
      </w:tblGrid>
      <w:tr w:rsidR="008174D4" w:rsidRPr="00E32965" w:rsidTr="00693CED">
        <w:tc>
          <w:tcPr>
            <w:tcW w:w="748" w:type="dxa"/>
            <w:tcBorders>
              <w:bottom w:val="single" w:sz="4" w:space="0" w:color="auto"/>
            </w:tcBorders>
          </w:tcPr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0" w:type="dxa"/>
          </w:tcPr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638" w:type="dxa"/>
          </w:tcPr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proofErr w:type="spellEnd"/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1985" w:type="dxa"/>
          </w:tcPr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174D4" w:rsidRPr="00E32965" w:rsidTr="00693CED">
        <w:trPr>
          <w:trHeight w:val="70"/>
        </w:trPr>
        <w:tc>
          <w:tcPr>
            <w:tcW w:w="748" w:type="dxa"/>
            <w:tcBorders>
              <w:bottom w:val="single" w:sz="4" w:space="0" w:color="auto"/>
            </w:tcBorders>
          </w:tcPr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B73D31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2E2D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A2E2D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A2E2D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A2E2D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A2E2D" w:rsidRPr="004A2E2D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A2E2D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4D4" w:rsidRPr="004A2E2D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A2E2D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A2E2D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A2E2D" w:rsidRPr="004A2E2D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0" w:type="dxa"/>
            <w:tcBorders>
              <w:top w:val="single" w:sz="4" w:space="0" w:color="auto"/>
            </w:tcBorders>
          </w:tcPr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1.Вопросы для рассмотрения на заседании Совета:</w:t>
            </w:r>
          </w:p>
          <w:p w:rsidR="008174D4" w:rsidRPr="008174D4" w:rsidRDefault="008174D4" w:rsidP="008174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внесении изменений в решение Совета</w:t>
            </w:r>
          </w:p>
          <w:p w:rsidR="008174D4" w:rsidRPr="008174D4" w:rsidRDefault="008174D4" w:rsidP="008174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народных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путатов от 26 декабря 2016 г. </w:t>
            </w: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№75</w:t>
            </w:r>
          </w:p>
          <w:p w:rsidR="008174D4" w:rsidRPr="008174D4" w:rsidRDefault="008174D4" w:rsidP="008174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«О бюджете Ольшанского сельского поселения </w:t>
            </w:r>
          </w:p>
          <w:p w:rsidR="008174D4" w:rsidRPr="008174D4" w:rsidRDefault="008174D4" w:rsidP="008174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Острогожского </w:t>
            </w:r>
            <w:proofErr w:type="gramStart"/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муниципального</w:t>
            </w:r>
            <w:proofErr w:type="gramEnd"/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района на 2017 год</w:t>
            </w:r>
          </w:p>
          <w:p w:rsidR="008174D4" w:rsidRPr="008174D4" w:rsidRDefault="008174D4" w:rsidP="008174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 плановый период 2018 и 2019 годов»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 утверждении Положения </w:t>
            </w: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утверждении изменений и дополнений в Правила благоустройства  территории Ольшанского  сельского поселения, утвержденные решением  Совета народных депутатов Ольшанского сельского поселения № 92 от 30.05.2012 г. «Об утверждении Правил благоустройства  Ольшанского сельского поселения Ольшанского сельского поселения Острогожского муниципального района Воронежской области» (в ред. решений от 06.06.2016 г. № 53, от 28.09.2016 г. № 66)</w:t>
            </w: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174D4" w:rsidRPr="008174D4" w:rsidRDefault="008174D4" w:rsidP="008174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 проекте внесения изменений и дополнений в Генеральный план </w:t>
            </w: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льшанского сельского поселения </w:t>
            </w: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Острогожского муниципального района </w:t>
            </w:r>
          </w:p>
          <w:p w:rsidR="008174D4" w:rsidRPr="008174D4" w:rsidRDefault="008174D4" w:rsidP="008174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Воронежской области, утверждённый </w:t>
            </w:r>
          </w:p>
          <w:p w:rsidR="008174D4" w:rsidRPr="008174D4" w:rsidRDefault="008174D4" w:rsidP="008174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решением Совета народных депутатов </w:t>
            </w:r>
          </w:p>
          <w:p w:rsidR="008174D4" w:rsidRPr="00E32965" w:rsidRDefault="008174D4" w:rsidP="008174D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льшанского сельского поселения </w:t>
            </w: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28.0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4.2012 г. № 84 «Об утверждении </w:t>
            </w: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Генерально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плана Ольшанского сельского </w:t>
            </w: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Острогожского муниципального </w:t>
            </w: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района Воронежской области»</w:t>
            </w: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 утверждении плана работы Совета народных депутатов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 полугодие 2017</w:t>
            </w: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B73D31" w:rsidRPr="00E32965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Pr="00B73D31" w:rsidRDefault="00B73D31" w:rsidP="00B73D3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B73D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внесения изменений и </w:t>
            </w:r>
          </w:p>
          <w:p w:rsidR="00B73D31" w:rsidRPr="00B73D31" w:rsidRDefault="00B73D31" w:rsidP="00B73D3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3D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дополнений в Генеральный план </w:t>
            </w:r>
          </w:p>
          <w:p w:rsidR="00B73D31" w:rsidRPr="00B73D31" w:rsidRDefault="00B73D31" w:rsidP="00B73D3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3D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Ольшанского сельского поселения </w:t>
            </w:r>
          </w:p>
          <w:p w:rsidR="00B73D31" w:rsidRPr="00B73D31" w:rsidRDefault="00B73D31" w:rsidP="00B73D3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3D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Острогожского муниципального района </w:t>
            </w:r>
          </w:p>
          <w:p w:rsidR="00B73D31" w:rsidRPr="00B73D31" w:rsidRDefault="00B73D31" w:rsidP="00B73D3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3D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Воронежской области, утверждённый </w:t>
            </w:r>
          </w:p>
          <w:p w:rsidR="00B73D31" w:rsidRPr="00B73D31" w:rsidRDefault="00B73D31" w:rsidP="00B73D3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3D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решением Совета народных депутатов </w:t>
            </w:r>
          </w:p>
          <w:p w:rsidR="00B73D31" w:rsidRPr="00B73D31" w:rsidRDefault="00B73D31" w:rsidP="00B73D3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3D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Ольшанского сельского поселения </w:t>
            </w:r>
          </w:p>
          <w:p w:rsidR="00B73D31" w:rsidRPr="00B73D31" w:rsidRDefault="00B73D31" w:rsidP="00B73D3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3D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28.04.2012 г. № 84 «Об утверждении </w:t>
            </w:r>
          </w:p>
          <w:p w:rsidR="00B73D31" w:rsidRPr="00B73D31" w:rsidRDefault="00B73D31" w:rsidP="00B73D3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3D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Генерального плана Ольшанского сельского </w:t>
            </w:r>
          </w:p>
          <w:p w:rsidR="00B73D31" w:rsidRPr="00B73D31" w:rsidRDefault="00B73D31" w:rsidP="00B73D3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3D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поселения Острогожского муниципального </w:t>
            </w:r>
          </w:p>
          <w:p w:rsidR="008174D4" w:rsidRPr="00E32965" w:rsidRDefault="00B73D31" w:rsidP="00B73D3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3D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района Воронежской области»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 рассмотрении протестов прокуратуры на принятые нормативные правовые акты.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 рассмотрении экспертных заключений на принятые нормативные правовые акты.</w:t>
            </w: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Pr="00E32965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Заседания постоянных комиссий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 организации летнего отдыха и оздоровления детей и подростков на территории Ольшанского сельского поселения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 исполнении бюджета Ольшанского сельского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поселения за 1 квартал 201</w:t>
            </w:r>
            <w:r w:rsidR="004A2E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 Постановления: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 утверждении плана работы </w:t>
            </w:r>
            <w:r w:rsidR="004A2E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администрации на 2  квартал 2017</w:t>
            </w: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 Мероприятия: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Планерка у главы поселения.</w:t>
            </w:r>
          </w:p>
          <w:p w:rsidR="004A2E2D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74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Экологический  месячник: «Посади цветок»,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A2E2D" w:rsidRDefault="004A2E2D" w:rsidP="00693CE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06C96">
              <w:rPr>
                <w:rFonts w:ascii="Times New Roman" w:eastAsia="Calibri" w:hAnsi="Times New Roman" w:cs="Times New Roman"/>
                <w:lang w:val="ru-RU"/>
              </w:rPr>
              <w:t xml:space="preserve">Факельное  шествие  молодежи.  Возложение  Гирлянды  Славы  к  памятнику.  </w:t>
            </w:r>
            <w:r w:rsidRPr="008174D4">
              <w:rPr>
                <w:rFonts w:ascii="Times New Roman" w:eastAsia="Calibri" w:hAnsi="Times New Roman" w:cs="Times New Roman"/>
                <w:lang w:val="ru-RU"/>
              </w:rPr>
              <w:t xml:space="preserve">Литературный  монтаж  «Победный май».  Минута  молчания </w:t>
            </w: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06C96">
              <w:rPr>
                <w:rFonts w:ascii="Times New Roman" w:eastAsia="Calibri" w:hAnsi="Times New Roman" w:cs="Times New Roman"/>
                <w:lang w:val="ru-RU"/>
              </w:rPr>
              <w:t>Акция «Бессмертный полк». Литературная композиция «Это  праздник со слезами на глазах!»</w:t>
            </w: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A2E2D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A2E2D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в фестивале:</w:t>
            </w: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«Цветущая яблоня».                             (Выставка сельского подворья.)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Международный день защиты детей. 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Праздник  </w:t>
            </w:r>
            <w:r w:rsidRPr="00E314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«Лето звонкое громче пой!»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1447">
              <w:rPr>
                <w:rFonts w:ascii="Times New Roman" w:eastAsia="Calibri" w:hAnsi="Times New Roman" w:cs="Times New Roman"/>
                <w:lang w:val="ru-RU"/>
              </w:rPr>
              <w:t>Тематический вечер  «Память пылающих лет», посвященный  Дню  памяти и  скорби</w:t>
            </w: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8" w:type="dxa"/>
          </w:tcPr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мере поступления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***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A2E2D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A2E2D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08.05.2017</w:t>
            </w:r>
            <w:r w:rsidR="008174D4"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09.05.2017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01.06.2017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22.06.2017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Токарев Ю.Е.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Токарев Ю.Е.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Токарев Ю.Е.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Токарев Ю.Е.</w:t>
            </w: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Токарев Ю.Е.</w:t>
            </w: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Коробкина</w:t>
            </w:r>
            <w:proofErr w:type="spellEnd"/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Коробкина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</w:t>
            </w:r>
            <w:proofErr w:type="gramStart"/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ост.комиссий</w:t>
            </w:r>
            <w:proofErr w:type="spellEnd"/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73D31" w:rsidRDefault="00B73D31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Токарев Ю.Е.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Токарев Ю.Е.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A2E2D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Токарев Ю.Е.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Токарев Ю.Е.</w:t>
            </w: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A2E2D" w:rsidRPr="00E32965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СДК,      библиотека</w:t>
            </w:r>
          </w:p>
          <w:p w:rsidR="004A2E2D" w:rsidRPr="00E32965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Адм., с/</w:t>
            </w:r>
            <w:proofErr w:type="gramStart"/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школа,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СДК,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библиотека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Адм., с/</w:t>
            </w:r>
            <w:proofErr w:type="gramStart"/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школа,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СДК,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библиотека</w:t>
            </w: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A2E2D" w:rsidRPr="00E32965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Адм., с/</w:t>
            </w:r>
            <w:proofErr w:type="gramStart"/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школа,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СДК,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библиотека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Адм., с/</w:t>
            </w:r>
            <w:proofErr w:type="gramStart"/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школа,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СДК,</w:t>
            </w: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библиотека</w:t>
            </w:r>
          </w:p>
          <w:p w:rsidR="008174D4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174D4" w:rsidRPr="00E32965" w:rsidRDefault="008174D4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29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СДК,</w:t>
            </w:r>
          </w:p>
          <w:p w:rsidR="008174D4" w:rsidRPr="00E32965" w:rsidRDefault="004A2E2D" w:rsidP="00693C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библиотека</w:t>
            </w:r>
          </w:p>
        </w:tc>
      </w:tr>
    </w:tbl>
    <w:p w:rsidR="00454B37" w:rsidRPr="004A2E2D" w:rsidRDefault="008174D4" w:rsidP="004A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Ольшанского сельского поселения                                              Ю.Е. Токарев</w:t>
      </w:r>
    </w:p>
    <w:sectPr w:rsidR="00454B37" w:rsidRPr="004A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C1"/>
    <w:rsid w:val="003478BE"/>
    <w:rsid w:val="00454B37"/>
    <w:rsid w:val="004A2E2D"/>
    <w:rsid w:val="008174D4"/>
    <w:rsid w:val="00B73D31"/>
    <w:rsid w:val="00C905FE"/>
    <w:rsid w:val="00F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174D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174D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cp:lastPrinted>2017-05-02T12:41:00Z</cp:lastPrinted>
  <dcterms:created xsi:type="dcterms:W3CDTF">2017-05-02T12:02:00Z</dcterms:created>
  <dcterms:modified xsi:type="dcterms:W3CDTF">2017-05-02T13:21:00Z</dcterms:modified>
</cp:coreProperties>
</file>