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FE" w:rsidRPr="00F6607B" w:rsidRDefault="007F4EFE" w:rsidP="007F4EFE">
      <w:pPr>
        <w:jc w:val="center"/>
        <w:rPr>
          <w:rFonts w:cs="Arial"/>
          <w:bCs/>
        </w:rPr>
      </w:pPr>
      <w:r w:rsidRPr="00F6607B">
        <w:rPr>
          <w:rFonts w:cs="Arial"/>
          <w:bCs/>
        </w:rPr>
        <w:t>СОВЕТ НАРОДНЫХ ДЕПУТАТОВ</w:t>
      </w:r>
    </w:p>
    <w:p w:rsidR="007F4EFE" w:rsidRPr="00F6607B" w:rsidRDefault="009018BA" w:rsidP="007F4EFE">
      <w:pPr>
        <w:jc w:val="center"/>
        <w:rPr>
          <w:rFonts w:cs="Arial"/>
          <w:bCs/>
        </w:rPr>
      </w:pPr>
      <w:r w:rsidRPr="00F6607B">
        <w:rPr>
          <w:rFonts w:cs="Arial"/>
          <w:bCs/>
        </w:rPr>
        <w:t xml:space="preserve">УРЫВСКОГО </w:t>
      </w:r>
      <w:r w:rsidR="007F4EFE" w:rsidRPr="00F6607B">
        <w:rPr>
          <w:rFonts w:cs="Arial"/>
          <w:bCs/>
        </w:rPr>
        <w:t xml:space="preserve">СЕЛЬСКОГО ПОСЕЛЕНИЯ </w:t>
      </w:r>
    </w:p>
    <w:p w:rsidR="007F4EFE" w:rsidRPr="00F6607B" w:rsidRDefault="007F4EFE" w:rsidP="007F4EFE">
      <w:pPr>
        <w:jc w:val="center"/>
        <w:rPr>
          <w:rFonts w:cs="Arial"/>
          <w:bCs/>
        </w:rPr>
      </w:pPr>
      <w:r w:rsidRPr="00F6607B">
        <w:rPr>
          <w:rFonts w:cs="Arial"/>
          <w:bCs/>
        </w:rPr>
        <w:t>ОСТРОГОЖСКОГО МУНИЦИПАЛЬНОГО РАЙОНА</w:t>
      </w:r>
    </w:p>
    <w:p w:rsidR="007F4EFE" w:rsidRPr="00F6607B" w:rsidRDefault="007F4EFE" w:rsidP="007F4EFE">
      <w:pPr>
        <w:jc w:val="center"/>
        <w:rPr>
          <w:rFonts w:cs="Arial"/>
          <w:bCs/>
        </w:rPr>
      </w:pPr>
      <w:r w:rsidRPr="00F6607B">
        <w:rPr>
          <w:rFonts w:cs="Arial"/>
          <w:bCs/>
        </w:rPr>
        <w:t>ВОРОНЕЖСКОЙ ОБЛАСТИ</w:t>
      </w:r>
    </w:p>
    <w:p w:rsidR="007F4EFE" w:rsidRPr="00F6607B" w:rsidRDefault="007F4EFE" w:rsidP="007F4EFE">
      <w:pPr>
        <w:jc w:val="center"/>
        <w:rPr>
          <w:rFonts w:cs="Arial"/>
        </w:rPr>
      </w:pPr>
    </w:p>
    <w:p w:rsidR="007F4EFE" w:rsidRPr="00F6607B" w:rsidRDefault="007F4EFE" w:rsidP="007F4EFE">
      <w:pPr>
        <w:ind w:firstLine="709"/>
        <w:jc w:val="center"/>
        <w:rPr>
          <w:rFonts w:cs="Arial"/>
        </w:rPr>
      </w:pPr>
      <w:r w:rsidRPr="00F6607B">
        <w:rPr>
          <w:rFonts w:cs="Arial"/>
        </w:rPr>
        <w:t>РЕШЕНИЕ</w:t>
      </w:r>
    </w:p>
    <w:p w:rsidR="007F4EFE" w:rsidRPr="00F6607B" w:rsidRDefault="009018BA" w:rsidP="007F4EFE">
      <w:pPr>
        <w:ind w:firstLine="709"/>
        <w:rPr>
          <w:rFonts w:cs="Arial"/>
          <w:u w:val="single"/>
        </w:rPr>
      </w:pPr>
      <w:r w:rsidRPr="00F6607B">
        <w:rPr>
          <w:rFonts w:cs="Arial"/>
          <w:u w:val="single"/>
        </w:rPr>
        <w:t>от 26</w:t>
      </w:r>
      <w:r w:rsidR="007F4EFE" w:rsidRPr="00F6607B">
        <w:rPr>
          <w:rFonts w:cs="Arial"/>
          <w:u w:val="single"/>
        </w:rPr>
        <w:t>.1</w:t>
      </w:r>
      <w:r w:rsidR="00BB516E" w:rsidRPr="00F6607B">
        <w:rPr>
          <w:rFonts w:cs="Arial"/>
          <w:u w:val="single"/>
        </w:rPr>
        <w:t>2</w:t>
      </w:r>
      <w:r w:rsidR="007F4EFE" w:rsidRPr="00F6607B">
        <w:rPr>
          <w:rFonts w:cs="Arial"/>
          <w:u w:val="single"/>
        </w:rPr>
        <w:t xml:space="preserve">.2017 года </w:t>
      </w:r>
      <w:r w:rsidRPr="00F6607B">
        <w:rPr>
          <w:rFonts w:cs="Arial"/>
        </w:rPr>
        <w:t xml:space="preserve">             </w:t>
      </w:r>
      <w:r w:rsidRPr="00F6607B">
        <w:rPr>
          <w:rFonts w:cs="Arial"/>
          <w:u w:val="single"/>
        </w:rPr>
        <w:t>№ 117</w:t>
      </w:r>
    </w:p>
    <w:p w:rsidR="007F4EFE" w:rsidRPr="00F6607B" w:rsidRDefault="007F4EFE" w:rsidP="007F4EFE">
      <w:pPr>
        <w:ind w:firstLine="709"/>
        <w:rPr>
          <w:rFonts w:cs="Arial"/>
        </w:rPr>
      </w:pPr>
      <w:r w:rsidRPr="00F6607B">
        <w:rPr>
          <w:rFonts w:cs="Arial"/>
        </w:rPr>
        <w:t xml:space="preserve">с. </w:t>
      </w:r>
      <w:r w:rsidR="009018BA" w:rsidRPr="00F6607B">
        <w:rPr>
          <w:rFonts w:cs="Arial"/>
        </w:rPr>
        <w:t>Урыв-Покровка</w:t>
      </w:r>
    </w:p>
    <w:p w:rsidR="00CA6E49" w:rsidRPr="00F6607B" w:rsidRDefault="00CA6E49" w:rsidP="007F4EFE">
      <w:pPr>
        <w:ind w:left="567" w:firstLine="709"/>
        <w:rPr>
          <w:rFonts w:cs="Arial"/>
        </w:rPr>
      </w:pPr>
      <w:bookmarkStart w:id="0" w:name="_GoBack"/>
      <w:bookmarkEnd w:id="0"/>
    </w:p>
    <w:p w:rsidR="00EC4791" w:rsidRPr="00F6607B" w:rsidRDefault="00EC4791" w:rsidP="00BB516E">
      <w:pPr>
        <w:pStyle w:val="ConsPlusNormal"/>
        <w:ind w:right="4251" w:firstLine="540"/>
        <w:jc w:val="both"/>
        <w:rPr>
          <w:sz w:val="24"/>
          <w:szCs w:val="24"/>
        </w:rPr>
      </w:pPr>
      <w:r w:rsidRPr="00F6607B">
        <w:rPr>
          <w:sz w:val="24"/>
          <w:szCs w:val="24"/>
        </w:rPr>
        <w:t xml:space="preserve">Об утверждении Положения о порядке размещения нестационарных торговых объектов на территории </w:t>
      </w:r>
      <w:r w:rsidR="009018BA" w:rsidRPr="00F6607B">
        <w:rPr>
          <w:sz w:val="24"/>
          <w:szCs w:val="24"/>
        </w:rPr>
        <w:t xml:space="preserve">Урывского </w:t>
      </w:r>
      <w:r w:rsidRPr="00F6607B">
        <w:rPr>
          <w:sz w:val="24"/>
          <w:szCs w:val="24"/>
        </w:rPr>
        <w:t>сельского поселения Острогожского муниципального района Воронежской области</w:t>
      </w:r>
    </w:p>
    <w:p w:rsidR="008C0500" w:rsidRDefault="008C0500"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 xml:space="preserve">В соответствии с Федеральными законами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9018BA">
        <w:rPr>
          <w:sz w:val="24"/>
          <w:szCs w:val="24"/>
        </w:rPr>
        <w:t xml:space="preserve">Урывского </w:t>
      </w:r>
      <w:r w:rsidRPr="00704A9A">
        <w:rPr>
          <w:sz w:val="24"/>
          <w:szCs w:val="24"/>
        </w:rPr>
        <w:t xml:space="preserve">сельского поселения, Совет народных депутатов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jc w:val="center"/>
        <w:rPr>
          <w:sz w:val="24"/>
          <w:szCs w:val="24"/>
        </w:rPr>
      </w:pPr>
    </w:p>
    <w:p w:rsidR="00EC4791" w:rsidRPr="00704A9A" w:rsidRDefault="00BB516E" w:rsidP="00EC4791">
      <w:pPr>
        <w:pStyle w:val="ConsPlusNormal"/>
        <w:jc w:val="center"/>
        <w:rPr>
          <w:sz w:val="24"/>
          <w:szCs w:val="24"/>
        </w:rPr>
      </w:pPr>
      <w:r w:rsidRPr="00704A9A">
        <w:rPr>
          <w:sz w:val="24"/>
          <w:szCs w:val="24"/>
        </w:rPr>
        <w:t>РЕШИЛ</w:t>
      </w:r>
      <w:r w:rsidR="00EC4791" w:rsidRPr="00704A9A">
        <w:rPr>
          <w:sz w:val="24"/>
          <w:szCs w:val="24"/>
        </w:rPr>
        <w:t>:</w:t>
      </w:r>
    </w:p>
    <w:p w:rsidR="00EC4791" w:rsidRPr="00704A9A" w:rsidRDefault="00EC4791" w:rsidP="00EC4791">
      <w:pPr>
        <w:pStyle w:val="ConsPlusNormal"/>
        <w:jc w:val="center"/>
        <w:rPr>
          <w:sz w:val="24"/>
          <w:szCs w:val="24"/>
        </w:rPr>
      </w:pPr>
    </w:p>
    <w:p w:rsidR="00EC4791" w:rsidRPr="00704A9A" w:rsidRDefault="00EC4791" w:rsidP="00EC4791">
      <w:pPr>
        <w:pStyle w:val="ConsPlusNormal"/>
        <w:ind w:firstLine="540"/>
        <w:jc w:val="both"/>
        <w:rPr>
          <w:sz w:val="24"/>
          <w:szCs w:val="24"/>
        </w:rPr>
      </w:pPr>
      <w:r w:rsidRPr="00704A9A">
        <w:rPr>
          <w:sz w:val="24"/>
          <w:szCs w:val="24"/>
        </w:rPr>
        <w:t>1. Утвердить:</w:t>
      </w:r>
    </w:p>
    <w:p w:rsidR="00EC4791" w:rsidRPr="00704A9A" w:rsidRDefault="00EC4791" w:rsidP="00EC4791">
      <w:pPr>
        <w:pStyle w:val="ConsPlusNormal"/>
        <w:spacing w:before="200"/>
        <w:ind w:firstLine="540"/>
        <w:jc w:val="both"/>
        <w:rPr>
          <w:sz w:val="24"/>
          <w:szCs w:val="24"/>
        </w:rPr>
      </w:pPr>
      <w:r w:rsidRPr="00704A9A">
        <w:rPr>
          <w:sz w:val="24"/>
          <w:szCs w:val="24"/>
        </w:rPr>
        <w:t xml:space="preserve">1.1. Положение о порядке размещения нестационарных торговых объектов на территории </w:t>
      </w:r>
      <w:r w:rsidR="009018BA">
        <w:rPr>
          <w:sz w:val="24"/>
          <w:szCs w:val="24"/>
        </w:rPr>
        <w:t xml:space="preserve">Урывского </w:t>
      </w:r>
      <w:r w:rsidRPr="00704A9A">
        <w:rPr>
          <w:sz w:val="24"/>
          <w:szCs w:val="24"/>
        </w:rPr>
        <w:t>сельского поселения Острогожского муниципального района Воронежской области согласно приложению №1.</w:t>
      </w:r>
    </w:p>
    <w:p w:rsidR="00EC4791" w:rsidRPr="00704A9A" w:rsidRDefault="008C0500" w:rsidP="00EC4791">
      <w:pPr>
        <w:pStyle w:val="ConsPlusNormal"/>
        <w:spacing w:before="200"/>
        <w:ind w:firstLine="540"/>
        <w:jc w:val="both"/>
        <w:rPr>
          <w:sz w:val="24"/>
          <w:szCs w:val="24"/>
        </w:rPr>
      </w:pPr>
      <w:r>
        <w:rPr>
          <w:sz w:val="24"/>
          <w:szCs w:val="24"/>
        </w:rPr>
        <w:t>1</w:t>
      </w:r>
      <w:r w:rsidR="00EC4791" w:rsidRPr="00704A9A">
        <w:rPr>
          <w:sz w:val="24"/>
          <w:szCs w:val="24"/>
        </w:rPr>
        <w:t>.2. Положение о порядке проведения аукциона на право заключения договора на размещение нестационарного торгового объекта согласно приложению №2.</w:t>
      </w:r>
    </w:p>
    <w:p w:rsidR="00EC4791" w:rsidRPr="00704A9A" w:rsidRDefault="00EC4791" w:rsidP="00EC4791">
      <w:pPr>
        <w:pStyle w:val="ConsPlusNormal"/>
        <w:spacing w:before="200"/>
        <w:ind w:firstLine="540"/>
        <w:jc w:val="both"/>
        <w:rPr>
          <w:sz w:val="24"/>
          <w:szCs w:val="24"/>
        </w:rPr>
      </w:pPr>
      <w:r w:rsidRPr="00704A9A">
        <w:rPr>
          <w:sz w:val="24"/>
          <w:szCs w:val="24"/>
        </w:rPr>
        <w:t>2</w:t>
      </w:r>
      <w:r w:rsidRPr="00704A9A">
        <w:rPr>
          <w:color w:val="C0504D" w:themeColor="accent2"/>
          <w:sz w:val="24"/>
          <w:szCs w:val="24"/>
        </w:rPr>
        <w:t xml:space="preserve">. </w:t>
      </w:r>
      <w:proofErr w:type="gramStart"/>
      <w:r w:rsidRPr="00704A9A">
        <w:rPr>
          <w:sz w:val="24"/>
          <w:szCs w:val="24"/>
        </w:rPr>
        <w:t>Контроль за</w:t>
      </w:r>
      <w:proofErr w:type="gramEnd"/>
      <w:r w:rsidRPr="00704A9A">
        <w:rPr>
          <w:sz w:val="24"/>
          <w:szCs w:val="24"/>
        </w:rPr>
        <w:t xml:space="preserve"> исполнением настоящего решения возложить на главу </w:t>
      </w:r>
      <w:r w:rsidR="009018BA">
        <w:rPr>
          <w:sz w:val="24"/>
          <w:szCs w:val="24"/>
        </w:rPr>
        <w:t xml:space="preserve">Урывского </w:t>
      </w:r>
      <w:r w:rsidRPr="00704A9A">
        <w:rPr>
          <w:sz w:val="24"/>
          <w:szCs w:val="24"/>
        </w:rPr>
        <w:t>сельского поселения.</w:t>
      </w:r>
    </w:p>
    <w:p w:rsidR="00423864" w:rsidRPr="00704A9A" w:rsidRDefault="00423864" w:rsidP="00423864">
      <w:pPr>
        <w:autoSpaceDE w:val="0"/>
        <w:autoSpaceDN w:val="0"/>
        <w:adjustRightInd w:val="0"/>
        <w:ind w:firstLine="709"/>
        <w:rPr>
          <w:rFonts w:cs="Arial"/>
        </w:rPr>
      </w:pPr>
    </w:p>
    <w:p w:rsidR="00423864" w:rsidRDefault="00423864" w:rsidP="00423864">
      <w:pPr>
        <w:autoSpaceDE w:val="0"/>
        <w:autoSpaceDN w:val="0"/>
        <w:adjustRightInd w:val="0"/>
        <w:ind w:firstLine="709"/>
        <w:rPr>
          <w:rFonts w:cs="Arial"/>
        </w:rPr>
      </w:pPr>
      <w:r w:rsidRPr="00704A9A">
        <w:rPr>
          <w:rFonts w:cs="Arial"/>
        </w:rPr>
        <w:t xml:space="preserve">Глава </w:t>
      </w:r>
      <w:r w:rsidR="009018BA">
        <w:rPr>
          <w:rFonts w:cs="Arial"/>
        </w:rPr>
        <w:t xml:space="preserve">Урывского </w:t>
      </w:r>
      <w:r w:rsidRPr="00704A9A">
        <w:rPr>
          <w:rFonts w:cs="Arial"/>
        </w:rPr>
        <w:t>сельского поселения:                      В.</w:t>
      </w:r>
      <w:r w:rsidR="009018BA">
        <w:rPr>
          <w:rFonts w:cs="Arial"/>
        </w:rPr>
        <w:t>Н. Деревщиков</w:t>
      </w:r>
    </w:p>
    <w:p w:rsidR="009018BA" w:rsidRDefault="009018BA" w:rsidP="00423864">
      <w:pPr>
        <w:autoSpaceDE w:val="0"/>
        <w:autoSpaceDN w:val="0"/>
        <w:adjustRightInd w:val="0"/>
        <w:ind w:firstLine="709"/>
        <w:rPr>
          <w:rFonts w:cs="Arial"/>
        </w:rPr>
      </w:pPr>
    </w:p>
    <w:p w:rsidR="009018BA" w:rsidRPr="00704A9A" w:rsidRDefault="009018BA" w:rsidP="00423864">
      <w:pPr>
        <w:autoSpaceDE w:val="0"/>
        <w:autoSpaceDN w:val="0"/>
        <w:adjustRightInd w:val="0"/>
        <w:ind w:firstLine="709"/>
        <w:rPr>
          <w:rFonts w:cs="Arial"/>
        </w:rPr>
      </w:pPr>
    </w:p>
    <w:p w:rsidR="00423864" w:rsidRPr="00704A9A" w:rsidRDefault="00423864" w:rsidP="00423864">
      <w:pPr>
        <w:ind w:firstLine="709"/>
        <w:rPr>
          <w:rFonts w:cs="Arial"/>
        </w:rPr>
      </w:pPr>
    </w:p>
    <w:p w:rsidR="00423864" w:rsidRPr="009018BA" w:rsidRDefault="00423864" w:rsidP="00423864">
      <w:pPr>
        <w:ind w:firstLine="709"/>
        <w:rPr>
          <w:rFonts w:cs="Arial"/>
          <w:sz w:val="20"/>
          <w:szCs w:val="20"/>
        </w:rPr>
      </w:pPr>
      <w:r w:rsidRPr="009018BA">
        <w:rPr>
          <w:rFonts w:cs="Arial"/>
          <w:sz w:val="20"/>
          <w:szCs w:val="20"/>
        </w:rPr>
        <w:t xml:space="preserve">Исп. </w:t>
      </w:r>
      <w:r w:rsidR="009018BA" w:rsidRPr="009018BA">
        <w:rPr>
          <w:rFonts w:cs="Arial"/>
          <w:sz w:val="20"/>
          <w:szCs w:val="20"/>
        </w:rPr>
        <w:t>Дементеева К.П.</w:t>
      </w: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B10C18" w:rsidRPr="00704A9A" w:rsidRDefault="00B10C18" w:rsidP="00EC4791">
      <w:pPr>
        <w:pStyle w:val="ConsPlusNormal"/>
        <w:ind w:firstLine="540"/>
        <w:jc w:val="both"/>
        <w:rPr>
          <w:sz w:val="24"/>
          <w:szCs w:val="24"/>
        </w:rPr>
      </w:pPr>
    </w:p>
    <w:p w:rsidR="00EC4791" w:rsidRPr="00704A9A" w:rsidRDefault="00EC4791" w:rsidP="00EC4791">
      <w:pPr>
        <w:pStyle w:val="ConsPlusNormal"/>
        <w:jc w:val="both"/>
        <w:rPr>
          <w:sz w:val="24"/>
          <w:szCs w:val="24"/>
        </w:rPr>
      </w:pPr>
    </w:p>
    <w:p w:rsidR="00EC4791" w:rsidRPr="00704A9A" w:rsidRDefault="00EC4791" w:rsidP="00EC4791">
      <w:pPr>
        <w:pStyle w:val="ConsPlusNormal"/>
        <w:jc w:val="both"/>
        <w:rPr>
          <w:sz w:val="24"/>
          <w:szCs w:val="24"/>
        </w:rPr>
      </w:pPr>
    </w:p>
    <w:p w:rsidR="00EC4791" w:rsidRPr="00704A9A" w:rsidRDefault="00EC4791" w:rsidP="00EC4791">
      <w:pPr>
        <w:pStyle w:val="ConsPlusNormal"/>
        <w:jc w:val="right"/>
        <w:rPr>
          <w:sz w:val="24"/>
          <w:szCs w:val="24"/>
        </w:rPr>
      </w:pPr>
      <w:r w:rsidRPr="00704A9A">
        <w:rPr>
          <w:sz w:val="24"/>
          <w:szCs w:val="24"/>
        </w:rPr>
        <w:lastRenderedPageBreak/>
        <w:t>Приложение N 1</w:t>
      </w:r>
    </w:p>
    <w:p w:rsidR="00EC4791" w:rsidRPr="00704A9A" w:rsidRDefault="00EC4791" w:rsidP="00EC4791">
      <w:pPr>
        <w:pStyle w:val="ConsPlusNormal"/>
        <w:jc w:val="right"/>
        <w:rPr>
          <w:sz w:val="24"/>
          <w:szCs w:val="24"/>
        </w:rPr>
      </w:pPr>
      <w:r w:rsidRPr="00704A9A">
        <w:rPr>
          <w:sz w:val="24"/>
          <w:szCs w:val="24"/>
        </w:rPr>
        <w:t>к решению Совета народных депутатов</w:t>
      </w:r>
    </w:p>
    <w:p w:rsidR="00EC4791" w:rsidRPr="00704A9A" w:rsidRDefault="009018BA" w:rsidP="00EC4791">
      <w:pPr>
        <w:pStyle w:val="ConsPlusNormal"/>
        <w:jc w:val="right"/>
        <w:rPr>
          <w:sz w:val="24"/>
          <w:szCs w:val="24"/>
        </w:rPr>
      </w:pPr>
      <w:r>
        <w:rPr>
          <w:sz w:val="24"/>
          <w:szCs w:val="24"/>
        </w:rPr>
        <w:t xml:space="preserve">Урывского </w:t>
      </w:r>
      <w:r w:rsidR="00EC4791" w:rsidRPr="00704A9A">
        <w:rPr>
          <w:sz w:val="24"/>
          <w:szCs w:val="24"/>
        </w:rPr>
        <w:t>сельского поселения</w:t>
      </w:r>
    </w:p>
    <w:p w:rsidR="006F760C" w:rsidRPr="00704A9A" w:rsidRDefault="009018BA" w:rsidP="006F760C">
      <w:pPr>
        <w:pStyle w:val="ConsPlusNormal"/>
        <w:jc w:val="right"/>
        <w:rPr>
          <w:sz w:val="24"/>
          <w:szCs w:val="24"/>
        </w:rPr>
      </w:pPr>
      <w:r>
        <w:rPr>
          <w:sz w:val="24"/>
          <w:szCs w:val="24"/>
        </w:rPr>
        <w:t>от «26» декабря 2017 N 117</w:t>
      </w:r>
    </w:p>
    <w:p w:rsidR="00EC4791" w:rsidRPr="00704A9A" w:rsidRDefault="00EC4791" w:rsidP="00EC4791">
      <w:pPr>
        <w:pStyle w:val="ConsPlusNormal"/>
        <w:ind w:firstLine="540"/>
        <w:jc w:val="right"/>
        <w:rPr>
          <w:sz w:val="24"/>
          <w:szCs w:val="24"/>
        </w:rPr>
      </w:pPr>
    </w:p>
    <w:p w:rsidR="00EC4791" w:rsidRPr="00704A9A" w:rsidRDefault="00EC4791" w:rsidP="00EC4791">
      <w:pPr>
        <w:pStyle w:val="ConsPlusNormal"/>
        <w:jc w:val="center"/>
        <w:rPr>
          <w:sz w:val="24"/>
          <w:szCs w:val="24"/>
        </w:rPr>
      </w:pPr>
      <w:r w:rsidRPr="00704A9A">
        <w:rPr>
          <w:sz w:val="24"/>
          <w:szCs w:val="24"/>
        </w:rPr>
        <w:t>Положение</w:t>
      </w:r>
    </w:p>
    <w:p w:rsidR="00EC4791" w:rsidRPr="00704A9A" w:rsidRDefault="00EC4791" w:rsidP="00EC4791">
      <w:pPr>
        <w:pStyle w:val="ConsPlusNormal"/>
        <w:jc w:val="center"/>
        <w:rPr>
          <w:sz w:val="24"/>
          <w:szCs w:val="24"/>
        </w:rPr>
      </w:pPr>
      <w:r w:rsidRPr="00704A9A">
        <w:rPr>
          <w:sz w:val="24"/>
          <w:szCs w:val="24"/>
        </w:rPr>
        <w:t>о порядке размещения нестационарных торговых объектов</w:t>
      </w:r>
    </w:p>
    <w:p w:rsidR="00EC4791" w:rsidRPr="00704A9A" w:rsidRDefault="00EC4791" w:rsidP="00EC4791">
      <w:pPr>
        <w:pStyle w:val="ConsPlusNormal"/>
        <w:jc w:val="center"/>
        <w:rPr>
          <w:sz w:val="24"/>
          <w:szCs w:val="24"/>
        </w:rPr>
      </w:pPr>
      <w:r w:rsidRPr="00704A9A">
        <w:rPr>
          <w:sz w:val="24"/>
          <w:szCs w:val="24"/>
        </w:rPr>
        <w:t xml:space="preserve">на территории </w:t>
      </w:r>
      <w:r w:rsidR="009018BA">
        <w:rPr>
          <w:sz w:val="24"/>
          <w:szCs w:val="24"/>
        </w:rPr>
        <w:t xml:space="preserve">Урывского </w:t>
      </w:r>
      <w:r w:rsidRPr="00704A9A">
        <w:rPr>
          <w:sz w:val="24"/>
          <w:szCs w:val="24"/>
        </w:rPr>
        <w:t>сельского поселения</w:t>
      </w:r>
      <w:r w:rsidR="00B10C18" w:rsidRPr="00704A9A">
        <w:rPr>
          <w:sz w:val="24"/>
          <w:szCs w:val="24"/>
        </w:rPr>
        <w:t xml:space="preserve"> Острогожского</w:t>
      </w:r>
      <w:r w:rsidRPr="00704A9A">
        <w:rPr>
          <w:sz w:val="24"/>
          <w:szCs w:val="24"/>
        </w:rPr>
        <w:t xml:space="preserve"> муниципального района Воронежской области</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jc w:val="center"/>
        <w:rPr>
          <w:sz w:val="24"/>
          <w:szCs w:val="24"/>
        </w:rPr>
      </w:pPr>
      <w:r w:rsidRPr="00704A9A">
        <w:rPr>
          <w:sz w:val="24"/>
          <w:szCs w:val="24"/>
        </w:rPr>
        <w:t>1. Общие положения</w:t>
      </w:r>
    </w:p>
    <w:p w:rsidR="00EC4791" w:rsidRPr="00704A9A" w:rsidRDefault="00EC4791" w:rsidP="00EC4791">
      <w:pPr>
        <w:pStyle w:val="ConsPlusNormal"/>
        <w:ind w:firstLine="540"/>
        <w:jc w:val="both"/>
        <w:rPr>
          <w:sz w:val="24"/>
          <w:szCs w:val="24"/>
        </w:rPr>
      </w:pPr>
      <w:r w:rsidRPr="00704A9A">
        <w:rPr>
          <w:sz w:val="24"/>
          <w:szCs w:val="24"/>
        </w:rPr>
        <w:t xml:space="preserve">1.1. </w:t>
      </w:r>
      <w:proofErr w:type="gramStart"/>
      <w:r w:rsidRPr="00704A9A">
        <w:rPr>
          <w:sz w:val="24"/>
          <w:szCs w:val="24"/>
        </w:rPr>
        <w:t xml:space="preserve">Настоящее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9018BA">
        <w:rPr>
          <w:sz w:val="24"/>
          <w:szCs w:val="24"/>
        </w:rPr>
        <w:t xml:space="preserve">Урывского </w:t>
      </w:r>
      <w:r w:rsidRPr="00704A9A">
        <w:rPr>
          <w:sz w:val="24"/>
          <w:szCs w:val="24"/>
        </w:rPr>
        <w:t>сельского поселения.</w:t>
      </w:r>
      <w:proofErr w:type="gramEnd"/>
    </w:p>
    <w:p w:rsidR="00EC4791" w:rsidRPr="00704A9A" w:rsidRDefault="00EC4791" w:rsidP="00EC4791">
      <w:pPr>
        <w:pStyle w:val="ConsPlusNormal"/>
        <w:spacing w:before="200"/>
        <w:ind w:firstLine="540"/>
        <w:jc w:val="both"/>
        <w:rPr>
          <w:sz w:val="24"/>
          <w:szCs w:val="24"/>
        </w:rPr>
      </w:pPr>
      <w:r w:rsidRPr="00704A9A">
        <w:rPr>
          <w:sz w:val="24"/>
          <w:szCs w:val="24"/>
        </w:rPr>
        <w:t xml:space="preserve">1.2. Настоящее Положение определяет порядок и основания для размещения нестационарных торговых объектов на территории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ind w:firstLine="540"/>
        <w:jc w:val="both"/>
        <w:rPr>
          <w:sz w:val="24"/>
          <w:szCs w:val="24"/>
        </w:rPr>
      </w:pPr>
      <w:r w:rsidRPr="00704A9A">
        <w:rPr>
          <w:sz w:val="24"/>
          <w:szCs w:val="24"/>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C4791" w:rsidRPr="00704A9A" w:rsidRDefault="00EC4791" w:rsidP="00EC4791">
      <w:pPr>
        <w:pStyle w:val="ConsPlusNormal"/>
        <w:spacing w:before="200"/>
        <w:ind w:firstLine="540"/>
        <w:jc w:val="both"/>
        <w:rPr>
          <w:sz w:val="24"/>
          <w:szCs w:val="24"/>
        </w:rPr>
      </w:pPr>
      <w:r w:rsidRPr="00704A9A">
        <w:rPr>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а) находящихся на территориях рынков;</w:t>
      </w:r>
    </w:p>
    <w:p w:rsidR="00EC4791" w:rsidRPr="00704A9A" w:rsidRDefault="00EC4791" w:rsidP="00EC4791">
      <w:pPr>
        <w:pStyle w:val="ConsPlusNormal"/>
        <w:spacing w:before="200"/>
        <w:ind w:firstLine="540"/>
        <w:jc w:val="both"/>
        <w:rPr>
          <w:sz w:val="24"/>
          <w:szCs w:val="24"/>
        </w:rPr>
      </w:pPr>
      <w:r w:rsidRPr="00704A9A">
        <w:rPr>
          <w:sz w:val="24"/>
          <w:szCs w:val="24"/>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EC4791" w:rsidRPr="00704A9A" w:rsidRDefault="00EC4791" w:rsidP="00EC4791">
      <w:pPr>
        <w:pStyle w:val="ConsPlusNormal"/>
        <w:spacing w:before="200"/>
        <w:ind w:firstLine="540"/>
        <w:jc w:val="both"/>
        <w:rPr>
          <w:sz w:val="24"/>
          <w:szCs w:val="24"/>
        </w:rPr>
      </w:pPr>
      <w:r w:rsidRPr="00704A9A">
        <w:rPr>
          <w:sz w:val="24"/>
          <w:szCs w:val="24"/>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и размещении временных организаций быстрого обслуживания (летних кафе) осуществляет администрация </w:t>
      </w:r>
      <w:r w:rsidR="009018BA">
        <w:rPr>
          <w:sz w:val="24"/>
          <w:szCs w:val="24"/>
        </w:rPr>
        <w:t xml:space="preserve">Урывского </w:t>
      </w:r>
      <w:r w:rsidRPr="00704A9A">
        <w:rPr>
          <w:sz w:val="24"/>
          <w:szCs w:val="24"/>
        </w:rPr>
        <w:t xml:space="preserve">сельского поселения в порядке, установленном нормативно-правовым актом администрации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jc w:val="center"/>
        <w:rPr>
          <w:sz w:val="24"/>
          <w:szCs w:val="24"/>
        </w:rPr>
      </w:pPr>
      <w:r w:rsidRPr="00704A9A">
        <w:rPr>
          <w:sz w:val="24"/>
          <w:szCs w:val="24"/>
        </w:rPr>
        <w:t>2. Основные понятия и их определения</w:t>
      </w:r>
    </w:p>
    <w:p w:rsidR="00EC4791" w:rsidRPr="00704A9A" w:rsidRDefault="00EC4791" w:rsidP="00EC4791">
      <w:pPr>
        <w:pStyle w:val="ConsPlusNormal"/>
        <w:ind w:firstLine="540"/>
        <w:jc w:val="both"/>
        <w:rPr>
          <w:sz w:val="24"/>
          <w:szCs w:val="24"/>
        </w:rPr>
      </w:pPr>
      <w:r w:rsidRPr="00704A9A">
        <w:rPr>
          <w:sz w:val="24"/>
          <w:szCs w:val="24"/>
        </w:rPr>
        <w:t>2.1. В настоящем Положении применяются следующие основные понятия: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а) розничная торговля - вид торговой деятельности, связанный с приобретением и продажей товаров для использования их в личных, семейных, </w:t>
      </w:r>
      <w:r w:rsidRPr="00704A9A">
        <w:rPr>
          <w:sz w:val="24"/>
          <w:szCs w:val="24"/>
        </w:rPr>
        <w:lastRenderedPageBreak/>
        <w:t>домашних и иных целях, не связанных с осуществлением предпринимательской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t xml:space="preserve">б) субъект торговли - юридическое лицо или индивидуальный предприниматель, занимающиеся торговлей и зарегистрированные в установленном </w:t>
      </w:r>
      <w:proofErr w:type="gramStart"/>
      <w:r w:rsidRPr="00704A9A">
        <w:rPr>
          <w:sz w:val="24"/>
          <w:szCs w:val="24"/>
        </w:rPr>
        <w:t>порядке</w:t>
      </w:r>
      <w:proofErr w:type="gramEnd"/>
      <w:r w:rsidRPr="00704A9A">
        <w:rPr>
          <w:sz w:val="24"/>
          <w:szCs w:val="24"/>
        </w:rPr>
        <w:t>;</w:t>
      </w:r>
    </w:p>
    <w:p w:rsidR="00EC4791" w:rsidRPr="00704A9A" w:rsidRDefault="00EC4791" w:rsidP="00EC4791">
      <w:pPr>
        <w:pStyle w:val="ConsPlusNormal"/>
        <w:spacing w:before="200"/>
        <w:ind w:firstLine="540"/>
        <w:jc w:val="both"/>
        <w:rPr>
          <w:sz w:val="24"/>
          <w:szCs w:val="24"/>
        </w:rPr>
      </w:pPr>
      <w:r w:rsidRPr="00704A9A">
        <w:rPr>
          <w:sz w:val="24"/>
          <w:szCs w:val="24"/>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EC4791" w:rsidRPr="00704A9A" w:rsidRDefault="00EC4791" w:rsidP="00EC4791">
      <w:pPr>
        <w:pStyle w:val="ConsPlusNormal"/>
        <w:spacing w:before="200"/>
        <w:ind w:firstLine="540"/>
        <w:jc w:val="both"/>
        <w:rPr>
          <w:sz w:val="24"/>
          <w:szCs w:val="24"/>
        </w:rPr>
      </w:pPr>
      <w:proofErr w:type="gramStart"/>
      <w:r w:rsidRPr="00704A9A">
        <w:rPr>
          <w:sz w:val="24"/>
          <w:szCs w:val="24"/>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EC4791" w:rsidRPr="00704A9A" w:rsidRDefault="00EC4791" w:rsidP="00EC4791">
      <w:pPr>
        <w:pStyle w:val="ConsPlusNormal"/>
        <w:spacing w:before="200"/>
        <w:ind w:firstLine="540"/>
        <w:jc w:val="both"/>
        <w:rPr>
          <w:sz w:val="24"/>
          <w:szCs w:val="24"/>
        </w:rPr>
      </w:pPr>
      <w:r w:rsidRPr="00704A9A">
        <w:rPr>
          <w:sz w:val="24"/>
          <w:szCs w:val="24"/>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EC4791" w:rsidRPr="00704A9A" w:rsidRDefault="00EC4791" w:rsidP="00EC4791">
      <w:pPr>
        <w:pStyle w:val="ConsPlusNormal"/>
        <w:spacing w:before="200"/>
        <w:ind w:firstLine="540"/>
        <w:jc w:val="both"/>
        <w:rPr>
          <w:sz w:val="24"/>
          <w:szCs w:val="24"/>
        </w:rPr>
      </w:pPr>
      <w:r w:rsidRPr="00704A9A">
        <w:rPr>
          <w:sz w:val="24"/>
          <w:szCs w:val="24"/>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C4791" w:rsidRPr="00704A9A" w:rsidRDefault="00EC4791" w:rsidP="00EC4791">
      <w:pPr>
        <w:pStyle w:val="ConsPlusNormal"/>
        <w:spacing w:before="200"/>
        <w:ind w:firstLine="540"/>
        <w:jc w:val="both"/>
        <w:rPr>
          <w:sz w:val="24"/>
          <w:szCs w:val="24"/>
        </w:rPr>
      </w:pPr>
      <w:r w:rsidRPr="00704A9A">
        <w:rPr>
          <w:sz w:val="24"/>
          <w:szCs w:val="24"/>
        </w:rPr>
        <w:t>ж) киоск с остановочным навесом - киоск, объединенный с навесом, оборудованным для ожидания наземного пассажирского транспорта;</w:t>
      </w:r>
    </w:p>
    <w:p w:rsidR="00EC4791" w:rsidRPr="00704A9A" w:rsidRDefault="00EC4791" w:rsidP="00EC4791">
      <w:pPr>
        <w:pStyle w:val="ConsPlusNormal"/>
        <w:spacing w:before="200"/>
        <w:ind w:firstLine="540"/>
        <w:jc w:val="both"/>
        <w:rPr>
          <w:sz w:val="24"/>
          <w:szCs w:val="24"/>
        </w:rPr>
      </w:pPr>
      <w:r w:rsidRPr="00704A9A">
        <w:rPr>
          <w:sz w:val="24"/>
          <w:szCs w:val="24"/>
        </w:rPr>
        <w:t>з) выносное холодильное оборудование - холодильник с прозрачной стеклянной дверью для хранения и реализации прохладительных напитков;</w:t>
      </w:r>
    </w:p>
    <w:p w:rsidR="00EC4791" w:rsidRPr="00704A9A" w:rsidRDefault="00EC4791" w:rsidP="00EC4791">
      <w:pPr>
        <w:pStyle w:val="ConsPlusNormal"/>
        <w:spacing w:before="200"/>
        <w:ind w:firstLine="540"/>
        <w:jc w:val="both"/>
        <w:rPr>
          <w:sz w:val="24"/>
          <w:szCs w:val="24"/>
        </w:rPr>
      </w:pPr>
      <w:r w:rsidRPr="00704A9A">
        <w:rPr>
          <w:sz w:val="24"/>
          <w:szCs w:val="24"/>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EC4791" w:rsidRPr="00704A9A" w:rsidRDefault="00EC4791" w:rsidP="00B10C18">
      <w:pPr>
        <w:pStyle w:val="ConsPlusNormal"/>
        <w:spacing w:before="200"/>
        <w:jc w:val="center"/>
        <w:rPr>
          <w:sz w:val="24"/>
          <w:szCs w:val="24"/>
        </w:rPr>
      </w:pPr>
      <w:r w:rsidRPr="00704A9A">
        <w:rPr>
          <w:sz w:val="24"/>
          <w:szCs w:val="24"/>
        </w:rPr>
        <w:t>3. Требован</w:t>
      </w:r>
      <w:r w:rsidR="00B10C18" w:rsidRPr="00704A9A">
        <w:rPr>
          <w:sz w:val="24"/>
          <w:szCs w:val="24"/>
        </w:rPr>
        <w:t xml:space="preserve">ия к размещению и внешнему виду </w:t>
      </w:r>
      <w:r w:rsidRPr="00704A9A">
        <w:rPr>
          <w:sz w:val="24"/>
          <w:szCs w:val="24"/>
        </w:rPr>
        <w:t>нестационарных торговых объектов</w:t>
      </w:r>
    </w:p>
    <w:p w:rsidR="00EC4791" w:rsidRPr="00704A9A" w:rsidRDefault="00EC4791" w:rsidP="00EC4791">
      <w:pPr>
        <w:pStyle w:val="ConsPlusNormal"/>
        <w:ind w:firstLine="540"/>
        <w:jc w:val="both"/>
        <w:rPr>
          <w:sz w:val="24"/>
          <w:szCs w:val="24"/>
        </w:rPr>
      </w:pPr>
      <w:r w:rsidRPr="00704A9A">
        <w:rPr>
          <w:sz w:val="24"/>
          <w:szCs w:val="24"/>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EC4791" w:rsidRPr="00704A9A" w:rsidRDefault="00EC4791" w:rsidP="00EC4791">
      <w:pPr>
        <w:pStyle w:val="ConsPlusNormal"/>
        <w:spacing w:before="200"/>
        <w:ind w:firstLine="540"/>
        <w:jc w:val="both"/>
        <w:rPr>
          <w:sz w:val="24"/>
          <w:szCs w:val="24"/>
        </w:rPr>
      </w:pPr>
      <w:r w:rsidRPr="00704A9A">
        <w:rPr>
          <w:sz w:val="24"/>
          <w:szCs w:val="24"/>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архитектурно-градостроительному облику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1,0 метра от крайнего элемента объекта </w:t>
      </w:r>
      <w:r w:rsidRPr="00704A9A">
        <w:rPr>
          <w:sz w:val="24"/>
          <w:szCs w:val="24"/>
        </w:rPr>
        <w:lastRenderedPageBreak/>
        <w:t>торговли, в том числе выносного холодильного оборудования до края проезжей части.</w:t>
      </w:r>
    </w:p>
    <w:p w:rsidR="00EC4791" w:rsidRPr="00704A9A" w:rsidRDefault="00EC4791" w:rsidP="00EC4791">
      <w:pPr>
        <w:pStyle w:val="ConsPlusNormal"/>
        <w:spacing w:before="200"/>
        <w:ind w:firstLine="540"/>
        <w:jc w:val="both"/>
        <w:rPr>
          <w:sz w:val="24"/>
          <w:szCs w:val="24"/>
        </w:rPr>
      </w:pPr>
      <w:r w:rsidRPr="00704A9A">
        <w:rPr>
          <w:sz w:val="24"/>
          <w:szCs w:val="24"/>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w:t>
      </w:r>
    </w:p>
    <w:p w:rsidR="00EC4791" w:rsidRPr="00704A9A" w:rsidRDefault="00EC4791" w:rsidP="00EC4791">
      <w:pPr>
        <w:pStyle w:val="ConsPlusNormal"/>
        <w:spacing w:before="200"/>
        <w:ind w:firstLine="540"/>
        <w:jc w:val="both"/>
        <w:rPr>
          <w:sz w:val="24"/>
          <w:szCs w:val="24"/>
        </w:rPr>
      </w:pPr>
      <w:r w:rsidRPr="00704A9A">
        <w:rPr>
          <w:sz w:val="24"/>
          <w:szCs w:val="24"/>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EC4791" w:rsidRPr="00704A9A" w:rsidRDefault="00EC4791" w:rsidP="00EC4791">
      <w:pPr>
        <w:pStyle w:val="ConsPlusNormal"/>
        <w:spacing w:before="200"/>
        <w:ind w:firstLine="540"/>
        <w:jc w:val="both"/>
        <w:rPr>
          <w:sz w:val="24"/>
          <w:szCs w:val="24"/>
        </w:rPr>
      </w:pPr>
      <w:r w:rsidRPr="00704A9A">
        <w:rPr>
          <w:sz w:val="24"/>
          <w:szCs w:val="24"/>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EC4791" w:rsidRPr="00704A9A" w:rsidRDefault="00EC4791" w:rsidP="00EC4791">
      <w:pPr>
        <w:pStyle w:val="ConsPlusNormal"/>
        <w:spacing w:before="200"/>
        <w:ind w:firstLine="540"/>
        <w:jc w:val="both"/>
        <w:rPr>
          <w:sz w:val="24"/>
          <w:szCs w:val="24"/>
        </w:rPr>
      </w:pPr>
      <w:r w:rsidRPr="00704A9A">
        <w:rPr>
          <w:sz w:val="24"/>
          <w:szCs w:val="24"/>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EC4791" w:rsidRPr="00704A9A" w:rsidRDefault="00EC4791" w:rsidP="00EC4791">
      <w:pPr>
        <w:pStyle w:val="ConsPlusNormal"/>
        <w:spacing w:before="200"/>
        <w:ind w:firstLine="540"/>
        <w:jc w:val="both"/>
        <w:rPr>
          <w:sz w:val="24"/>
          <w:szCs w:val="24"/>
        </w:rPr>
      </w:pPr>
      <w:r w:rsidRPr="00704A9A">
        <w:rPr>
          <w:sz w:val="24"/>
          <w:szCs w:val="24"/>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EC4791" w:rsidRPr="00704A9A" w:rsidRDefault="00EC4791" w:rsidP="00EC4791">
      <w:pPr>
        <w:pStyle w:val="ConsPlusNormal"/>
        <w:spacing w:before="200"/>
        <w:ind w:firstLine="540"/>
        <w:jc w:val="both"/>
        <w:rPr>
          <w:sz w:val="24"/>
          <w:szCs w:val="24"/>
        </w:rPr>
      </w:pPr>
      <w:r w:rsidRPr="00704A9A">
        <w:rPr>
          <w:sz w:val="24"/>
          <w:szCs w:val="24"/>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пригородного наземного пассажирского транспорта.</w:t>
      </w:r>
    </w:p>
    <w:p w:rsidR="00EC4791" w:rsidRPr="00704A9A" w:rsidRDefault="00EC4791" w:rsidP="00EC4791">
      <w:pPr>
        <w:pStyle w:val="ConsPlusNormal"/>
        <w:spacing w:before="200"/>
        <w:ind w:firstLine="540"/>
        <w:jc w:val="both"/>
        <w:rPr>
          <w:sz w:val="24"/>
          <w:szCs w:val="24"/>
        </w:rPr>
      </w:pPr>
      <w:r w:rsidRPr="00704A9A">
        <w:rPr>
          <w:sz w:val="24"/>
          <w:szCs w:val="24"/>
        </w:rPr>
        <w:t>В случае размещения киоска с остановочным навесом за счет собственных средств, владельцы нестационарных торговых объектов не вправе осуществить демонтаж навеса, оборудованного для ожидания пригородного наземного пассажирского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обслуживать остановочный навес (ремонт, окраска) в процессе эксплуатации киоска, павильона.</w:t>
      </w:r>
    </w:p>
    <w:p w:rsidR="00EC4791" w:rsidRPr="00704A9A" w:rsidRDefault="00EC4791" w:rsidP="00EC4791">
      <w:pPr>
        <w:pStyle w:val="ConsPlusNormal"/>
        <w:spacing w:before="200"/>
        <w:ind w:firstLine="540"/>
        <w:jc w:val="both"/>
        <w:rPr>
          <w:sz w:val="24"/>
          <w:szCs w:val="24"/>
        </w:rPr>
      </w:pPr>
      <w:r w:rsidRPr="00704A9A">
        <w:rPr>
          <w:sz w:val="24"/>
          <w:szCs w:val="24"/>
        </w:rPr>
        <w:t xml:space="preserve">3.10. Требования к нестационарным торговым объектам (внешний вид, размеры, площадь, конструктивная схема и иные требования) утверждаются постановлением администрации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jc w:val="center"/>
        <w:rPr>
          <w:sz w:val="24"/>
          <w:szCs w:val="24"/>
        </w:rPr>
      </w:pPr>
      <w:r w:rsidRPr="00704A9A">
        <w:rPr>
          <w:sz w:val="24"/>
          <w:szCs w:val="24"/>
        </w:rPr>
        <w:t>4. Порядок размещения и эксплуатации нестационарных</w:t>
      </w:r>
    </w:p>
    <w:p w:rsidR="00EC4791" w:rsidRPr="00704A9A" w:rsidRDefault="00EC4791" w:rsidP="00EC4791">
      <w:pPr>
        <w:pStyle w:val="ConsPlusNormal"/>
        <w:jc w:val="center"/>
        <w:rPr>
          <w:sz w:val="24"/>
          <w:szCs w:val="24"/>
        </w:rPr>
      </w:pPr>
      <w:r w:rsidRPr="00704A9A">
        <w:rPr>
          <w:sz w:val="24"/>
          <w:szCs w:val="24"/>
        </w:rPr>
        <w:t>торговых объектов</w:t>
      </w:r>
    </w:p>
    <w:p w:rsidR="00EC4791" w:rsidRPr="00704A9A" w:rsidRDefault="00EC4791" w:rsidP="00EC4791">
      <w:pPr>
        <w:pStyle w:val="ConsPlusNormal"/>
        <w:ind w:firstLine="540"/>
        <w:jc w:val="both"/>
        <w:rPr>
          <w:sz w:val="24"/>
          <w:szCs w:val="24"/>
        </w:rPr>
      </w:pPr>
      <w:r w:rsidRPr="00704A9A">
        <w:rPr>
          <w:sz w:val="24"/>
          <w:szCs w:val="24"/>
        </w:rPr>
        <w:t xml:space="preserve">4.1. Размещение нестационарных торговых объектов на территории </w:t>
      </w:r>
      <w:r w:rsidR="009018BA">
        <w:rPr>
          <w:sz w:val="24"/>
          <w:szCs w:val="24"/>
        </w:rPr>
        <w:t xml:space="preserve">Урывского </w:t>
      </w:r>
      <w:r w:rsidRPr="00704A9A">
        <w:rPr>
          <w:sz w:val="24"/>
          <w:szCs w:val="24"/>
        </w:rPr>
        <w:t xml:space="preserve">сельского осуществляется в местах, определенных схемой размещения </w:t>
      </w:r>
      <w:r w:rsidRPr="00704A9A">
        <w:rPr>
          <w:sz w:val="24"/>
          <w:szCs w:val="24"/>
        </w:rPr>
        <w:lastRenderedPageBreak/>
        <w:t xml:space="preserve">нестационарных торговых объектов, утвержденных постановлением администрации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4.2. Размещение нестационарных торговых объектов на территории </w:t>
      </w:r>
      <w:r w:rsidR="009018BA">
        <w:rPr>
          <w:sz w:val="24"/>
          <w:szCs w:val="24"/>
        </w:rPr>
        <w:t xml:space="preserve">Урывского </w:t>
      </w:r>
      <w:r w:rsidRPr="00704A9A">
        <w:rPr>
          <w:sz w:val="24"/>
          <w:szCs w:val="24"/>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 xml:space="preserve">4.3. </w:t>
      </w:r>
      <w:proofErr w:type="gramStart"/>
      <w:r w:rsidRPr="00704A9A">
        <w:rPr>
          <w:sz w:val="24"/>
          <w:szCs w:val="24"/>
        </w:rPr>
        <w:t xml:space="preserve">Основанием для установки (монтажа) субъектом торговли нестационарного торгового объекта на территории </w:t>
      </w:r>
      <w:r w:rsidR="009018BA">
        <w:rPr>
          <w:sz w:val="24"/>
          <w:szCs w:val="24"/>
        </w:rPr>
        <w:t xml:space="preserve">Урывского </w:t>
      </w:r>
      <w:r w:rsidRPr="00704A9A">
        <w:rPr>
          <w:sz w:val="24"/>
          <w:szCs w:val="24"/>
        </w:rPr>
        <w:t>сельского поселения является заключенный с администрацией</w:t>
      </w:r>
      <w:r w:rsidR="009A454C" w:rsidRPr="00704A9A">
        <w:rPr>
          <w:sz w:val="24"/>
          <w:szCs w:val="24"/>
        </w:rPr>
        <w:t xml:space="preserve"> </w:t>
      </w:r>
      <w:r w:rsidR="009018BA">
        <w:rPr>
          <w:sz w:val="24"/>
          <w:szCs w:val="24"/>
        </w:rPr>
        <w:t xml:space="preserve">Урывского </w:t>
      </w:r>
      <w:r w:rsidRPr="00704A9A">
        <w:rPr>
          <w:sz w:val="24"/>
          <w:szCs w:val="24"/>
        </w:rPr>
        <w:t xml:space="preserve">сельского поселения договор на размещение нестационарного торгового объекта на территории </w:t>
      </w:r>
      <w:r w:rsidR="009018BA">
        <w:rPr>
          <w:sz w:val="24"/>
          <w:szCs w:val="24"/>
        </w:rPr>
        <w:t xml:space="preserve">Урывского </w:t>
      </w:r>
      <w:r w:rsidRPr="00704A9A">
        <w:rPr>
          <w:sz w:val="24"/>
          <w:szCs w:val="24"/>
        </w:rPr>
        <w:t xml:space="preserve">сельского поселения (далее - Договор) по форме согласно приложению 1 к Положению о порядке размещения нестационарных торговых объектов на территории </w:t>
      </w:r>
      <w:r w:rsidR="009018BA">
        <w:rPr>
          <w:sz w:val="24"/>
          <w:szCs w:val="24"/>
        </w:rPr>
        <w:t xml:space="preserve">Урывского </w:t>
      </w:r>
      <w:r w:rsidRPr="00704A9A">
        <w:rPr>
          <w:sz w:val="24"/>
          <w:szCs w:val="24"/>
        </w:rPr>
        <w:t xml:space="preserve">сельского поселения </w:t>
      </w:r>
      <w:r w:rsidR="009A454C" w:rsidRPr="00704A9A">
        <w:rPr>
          <w:sz w:val="24"/>
          <w:szCs w:val="24"/>
        </w:rPr>
        <w:t>Острогожского</w:t>
      </w:r>
      <w:r w:rsidRPr="00704A9A">
        <w:rPr>
          <w:sz w:val="24"/>
          <w:szCs w:val="24"/>
        </w:rPr>
        <w:t xml:space="preserve"> муниципального района Воронежской области настоящего решения.</w:t>
      </w:r>
      <w:proofErr w:type="gramEnd"/>
    </w:p>
    <w:p w:rsidR="00EC4791" w:rsidRPr="00704A9A" w:rsidRDefault="00EC4791" w:rsidP="00EC4791">
      <w:pPr>
        <w:pStyle w:val="ConsPlusNormal"/>
        <w:spacing w:before="200"/>
        <w:ind w:firstLine="540"/>
        <w:jc w:val="both"/>
        <w:rPr>
          <w:sz w:val="24"/>
          <w:szCs w:val="24"/>
        </w:rPr>
      </w:pPr>
      <w:r w:rsidRPr="00704A9A">
        <w:rPr>
          <w:sz w:val="24"/>
          <w:szCs w:val="24"/>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утвержденных постановлением администрации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4.4. </w:t>
      </w:r>
      <w:proofErr w:type="gramStart"/>
      <w:r w:rsidRPr="00704A9A">
        <w:rPr>
          <w:sz w:val="24"/>
          <w:szCs w:val="24"/>
        </w:rPr>
        <w:t xml:space="preserve">Основанием для эксплуатации субъектом торговли нестационарного торгового объекта на территории </w:t>
      </w:r>
      <w:r w:rsidR="009018BA">
        <w:rPr>
          <w:sz w:val="24"/>
          <w:szCs w:val="24"/>
        </w:rPr>
        <w:t xml:space="preserve">Урывского </w:t>
      </w:r>
      <w:r w:rsidRPr="00704A9A">
        <w:rPr>
          <w:sz w:val="24"/>
          <w:szCs w:val="24"/>
        </w:rPr>
        <w:t>сельского поселения является подготовленный в порядке, установленном пунктами 5.2 - 5.5 настоящего Положения, акт приемной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 по форме согласно приложению 2 к Положению о порядке размещения нестационарных</w:t>
      </w:r>
      <w:proofErr w:type="gramEnd"/>
      <w:r w:rsidRPr="00704A9A">
        <w:rPr>
          <w:sz w:val="24"/>
          <w:szCs w:val="24"/>
        </w:rPr>
        <w:t xml:space="preserve"> торговых объектов на территории </w:t>
      </w:r>
      <w:r w:rsidR="009018BA">
        <w:rPr>
          <w:sz w:val="24"/>
          <w:szCs w:val="24"/>
        </w:rPr>
        <w:t xml:space="preserve">Урывского </w:t>
      </w:r>
      <w:r w:rsidRPr="00704A9A">
        <w:rPr>
          <w:sz w:val="24"/>
          <w:szCs w:val="24"/>
        </w:rPr>
        <w:t xml:space="preserve">сельского поселения </w:t>
      </w:r>
      <w:r w:rsidR="00672303" w:rsidRPr="00704A9A">
        <w:rPr>
          <w:sz w:val="24"/>
          <w:szCs w:val="24"/>
        </w:rPr>
        <w:t xml:space="preserve">Острогожского </w:t>
      </w:r>
      <w:r w:rsidRPr="00704A9A">
        <w:rPr>
          <w:sz w:val="24"/>
          <w:szCs w:val="24"/>
        </w:rPr>
        <w:t>муниципального района Воронежской области к настоящему решению.</w:t>
      </w:r>
    </w:p>
    <w:p w:rsidR="00EC4791" w:rsidRPr="00704A9A" w:rsidRDefault="00EC4791" w:rsidP="00EC4791">
      <w:pPr>
        <w:pStyle w:val="ConsPlusNormal"/>
        <w:spacing w:before="200"/>
        <w:ind w:firstLine="540"/>
        <w:jc w:val="both"/>
        <w:rPr>
          <w:sz w:val="24"/>
          <w:szCs w:val="24"/>
        </w:rPr>
      </w:pPr>
      <w:r w:rsidRPr="00704A9A">
        <w:rPr>
          <w:sz w:val="24"/>
          <w:szCs w:val="24"/>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EC4791" w:rsidRPr="00704A9A" w:rsidRDefault="00EC4791" w:rsidP="00EC4791">
      <w:pPr>
        <w:pStyle w:val="ConsPlusNormal"/>
        <w:spacing w:before="200"/>
        <w:ind w:firstLine="540"/>
        <w:jc w:val="both"/>
        <w:rPr>
          <w:sz w:val="24"/>
          <w:szCs w:val="24"/>
        </w:rPr>
      </w:pPr>
      <w:r w:rsidRPr="00704A9A">
        <w:rPr>
          <w:sz w:val="24"/>
          <w:szCs w:val="24"/>
        </w:rPr>
        <w:t xml:space="preserve">4.6. </w:t>
      </w:r>
      <w:proofErr w:type="gramStart"/>
      <w:r w:rsidRPr="00704A9A">
        <w:rPr>
          <w:sz w:val="24"/>
          <w:szCs w:val="24"/>
        </w:rPr>
        <w:t xml:space="preserve">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администрацией </w:t>
      </w:r>
      <w:r w:rsidR="009018BA">
        <w:rPr>
          <w:sz w:val="24"/>
          <w:szCs w:val="24"/>
        </w:rPr>
        <w:t xml:space="preserve">Урывского </w:t>
      </w:r>
      <w:r w:rsidRPr="00704A9A">
        <w:rPr>
          <w:sz w:val="24"/>
          <w:szCs w:val="24"/>
        </w:rPr>
        <w:t>сельского поселения в одностороннем порядке.</w:t>
      </w:r>
      <w:proofErr w:type="gramEnd"/>
    </w:p>
    <w:p w:rsidR="00EC4791" w:rsidRPr="00704A9A" w:rsidRDefault="00EC4791" w:rsidP="00EC4791">
      <w:pPr>
        <w:pStyle w:val="ConsPlusNormal"/>
        <w:spacing w:before="200"/>
        <w:jc w:val="center"/>
        <w:rPr>
          <w:sz w:val="24"/>
          <w:szCs w:val="24"/>
        </w:rPr>
      </w:pPr>
      <w:r w:rsidRPr="00704A9A">
        <w:rPr>
          <w:sz w:val="24"/>
          <w:szCs w:val="24"/>
        </w:rPr>
        <w:t>5. Допуск к эксплуатации установленных нестационарных</w:t>
      </w:r>
    </w:p>
    <w:p w:rsidR="00EC4791" w:rsidRPr="00704A9A" w:rsidRDefault="00EC4791" w:rsidP="00EC4791">
      <w:pPr>
        <w:pStyle w:val="ConsPlusNormal"/>
        <w:jc w:val="center"/>
        <w:rPr>
          <w:sz w:val="24"/>
          <w:szCs w:val="24"/>
        </w:rPr>
      </w:pPr>
      <w:r w:rsidRPr="00704A9A">
        <w:rPr>
          <w:sz w:val="24"/>
          <w:szCs w:val="24"/>
        </w:rPr>
        <w:t>торговых объектов</w:t>
      </w:r>
    </w:p>
    <w:p w:rsidR="00EC4791" w:rsidRPr="00704A9A" w:rsidRDefault="00EC4791" w:rsidP="00EC4791">
      <w:pPr>
        <w:pStyle w:val="ConsPlusNormal"/>
        <w:ind w:firstLine="540"/>
        <w:jc w:val="both"/>
        <w:rPr>
          <w:sz w:val="24"/>
          <w:szCs w:val="24"/>
        </w:rPr>
      </w:pPr>
      <w:r w:rsidRPr="00704A9A">
        <w:rPr>
          <w:sz w:val="24"/>
          <w:szCs w:val="24"/>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EC4791" w:rsidRPr="00704A9A" w:rsidRDefault="00EC4791" w:rsidP="00EC4791">
      <w:pPr>
        <w:pStyle w:val="ConsPlusNormal"/>
        <w:spacing w:before="200"/>
        <w:ind w:firstLine="540"/>
        <w:jc w:val="both"/>
        <w:rPr>
          <w:sz w:val="24"/>
          <w:szCs w:val="24"/>
        </w:rPr>
      </w:pPr>
      <w:r w:rsidRPr="00704A9A">
        <w:rPr>
          <w:sz w:val="24"/>
          <w:szCs w:val="24"/>
        </w:rPr>
        <w:t xml:space="preserve">5.2. Для осмотра нестационарного торгового объекта приемочной комиссией </w:t>
      </w:r>
      <w:r w:rsidRPr="00704A9A">
        <w:rPr>
          <w:sz w:val="24"/>
          <w:szCs w:val="24"/>
        </w:rPr>
        <w:lastRenderedPageBreak/>
        <w:t xml:space="preserve">субъект торговли направляет в администрацию </w:t>
      </w:r>
      <w:r w:rsidR="009018BA">
        <w:rPr>
          <w:sz w:val="24"/>
          <w:szCs w:val="24"/>
        </w:rPr>
        <w:t xml:space="preserve">Урывского </w:t>
      </w:r>
      <w:r w:rsidRPr="00704A9A">
        <w:rPr>
          <w:sz w:val="24"/>
          <w:szCs w:val="24"/>
        </w:rPr>
        <w:t>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EC4791" w:rsidRPr="00704A9A" w:rsidRDefault="00EC4791" w:rsidP="00EC4791">
      <w:pPr>
        <w:pStyle w:val="ConsPlusNormal"/>
        <w:spacing w:before="200"/>
        <w:ind w:firstLine="540"/>
        <w:jc w:val="both"/>
        <w:rPr>
          <w:sz w:val="24"/>
          <w:szCs w:val="24"/>
        </w:rPr>
      </w:pPr>
      <w:r w:rsidRPr="00704A9A">
        <w:rPr>
          <w:sz w:val="24"/>
          <w:szCs w:val="24"/>
        </w:rPr>
        <w:t>5.3. По результатам осмотра нестационарных торговых объектов составляется акт приемочной комиссии, утверждаемый администрацией</w:t>
      </w:r>
      <w:r w:rsidR="00672303" w:rsidRPr="00704A9A">
        <w:rPr>
          <w:sz w:val="24"/>
          <w:szCs w:val="24"/>
        </w:rPr>
        <w:t xml:space="preserve"> </w:t>
      </w:r>
      <w:r w:rsidR="009018BA">
        <w:rPr>
          <w:sz w:val="24"/>
          <w:szCs w:val="24"/>
        </w:rPr>
        <w:t xml:space="preserve">Урывского </w:t>
      </w:r>
      <w:r w:rsidRPr="00704A9A">
        <w:rPr>
          <w:sz w:val="24"/>
          <w:szCs w:val="24"/>
        </w:rPr>
        <w:t>сельского поселения в течение десяти дней с момента осмотра. Утвержденный акт приемочной комиссии подтверждает готовность нестационарного торгового объекта к эксплуатации. В случае,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соответствии или несоответствии объекта.</w:t>
      </w:r>
    </w:p>
    <w:p w:rsidR="00EC4791" w:rsidRPr="00704A9A" w:rsidRDefault="00EC4791" w:rsidP="00EC4791">
      <w:pPr>
        <w:pStyle w:val="ConsPlusNormal"/>
        <w:spacing w:before="200"/>
        <w:ind w:firstLine="540"/>
        <w:jc w:val="both"/>
        <w:rPr>
          <w:sz w:val="24"/>
          <w:szCs w:val="24"/>
        </w:rPr>
      </w:pPr>
      <w:r w:rsidRPr="00704A9A">
        <w:rPr>
          <w:sz w:val="24"/>
          <w:szCs w:val="24"/>
        </w:rPr>
        <w:t>5.4.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EC4791" w:rsidRPr="00704A9A" w:rsidRDefault="00EC4791" w:rsidP="00EC4791">
      <w:pPr>
        <w:pStyle w:val="ConsPlusNormal"/>
        <w:spacing w:before="200"/>
        <w:ind w:firstLine="540"/>
        <w:jc w:val="both"/>
        <w:rPr>
          <w:sz w:val="24"/>
          <w:szCs w:val="24"/>
        </w:rPr>
      </w:pPr>
      <w:r w:rsidRPr="00704A9A">
        <w:rPr>
          <w:sz w:val="24"/>
          <w:szCs w:val="24"/>
        </w:rPr>
        <w:t>5.5. В течение срока действия Договора приемочная комиссия осуществляет проверку нестационарного торгового объекта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рабочих дней с момента проверки.</w:t>
      </w:r>
    </w:p>
    <w:p w:rsidR="00EC4791" w:rsidRPr="00704A9A" w:rsidRDefault="00EC4791" w:rsidP="00EC4791">
      <w:pPr>
        <w:pStyle w:val="ConsPlusNormal"/>
        <w:spacing w:before="200"/>
        <w:jc w:val="center"/>
        <w:rPr>
          <w:sz w:val="24"/>
          <w:szCs w:val="24"/>
        </w:rPr>
      </w:pPr>
      <w:r w:rsidRPr="00704A9A">
        <w:rPr>
          <w:sz w:val="24"/>
          <w:szCs w:val="24"/>
        </w:rPr>
        <w:t>6. Порядок досрочного прекращения действия договора</w:t>
      </w:r>
    </w:p>
    <w:p w:rsidR="00EC4791" w:rsidRPr="00704A9A" w:rsidRDefault="00EC4791" w:rsidP="00EC4791">
      <w:pPr>
        <w:pStyle w:val="ConsPlusNormal"/>
        <w:jc w:val="center"/>
        <w:rPr>
          <w:sz w:val="24"/>
          <w:szCs w:val="24"/>
        </w:rPr>
      </w:pPr>
      <w:r w:rsidRPr="00704A9A">
        <w:rPr>
          <w:sz w:val="24"/>
          <w:szCs w:val="24"/>
        </w:rPr>
        <w:t>на размещение нестационарного торгового объекта</w:t>
      </w:r>
    </w:p>
    <w:p w:rsidR="00EC4791" w:rsidRPr="00704A9A" w:rsidRDefault="00EC4791" w:rsidP="00EC4791">
      <w:pPr>
        <w:pStyle w:val="ConsPlusNormal"/>
        <w:ind w:firstLine="540"/>
        <w:jc w:val="both"/>
        <w:rPr>
          <w:sz w:val="24"/>
          <w:szCs w:val="24"/>
        </w:rPr>
      </w:pPr>
      <w:r w:rsidRPr="00704A9A">
        <w:rPr>
          <w:sz w:val="24"/>
          <w:szCs w:val="24"/>
        </w:rPr>
        <w:t xml:space="preserve">6.1. Действие договора прекращается администрацией </w:t>
      </w:r>
      <w:r w:rsidR="009018BA">
        <w:rPr>
          <w:sz w:val="24"/>
          <w:szCs w:val="24"/>
        </w:rPr>
        <w:t xml:space="preserve">Урывского </w:t>
      </w:r>
      <w:r w:rsidRPr="00704A9A">
        <w:rPr>
          <w:sz w:val="24"/>
          <w:szCs w:val="24"/>
        </w:rPr>
        <w:t xml:space="preserve">сельского поселения досрочно в одностороннем </w:t>
      </w:r>
      <w:proofErr w:type="gramStart"/>
      <w:r w:rsidRPr="00704A9A">
        <w:rPr>
          <w:sz w:val="24"/>
          <w:szCs w:val="24"/>
        </w:rPr>
        <w:t>порядке</w:t>
      </w:r>
      <w:proofErr w:type="gramEnd"/>
      <w:r w:rsidRPr="00704A9A">
        <w:rPr>
          <w:sz w:val="24"/>
          <w:szCs w:val="24"/>
        </w:rPr>
        <w:t xml:space="preserve"> в следующих случаях:</w:t>
      </w:r>
    </w:p>
    <w:p w:rsidR="00EC4791" w:rsidRPr="00704A9A" w:rsidRDefault="00EC4791" w:rsidP="00EC4791">
      <w:pPr>
        <w:pStyle w:val="ConsPlusNormal"/>
        <w:spacing w:before="200"/>
        <w:ind w:firstLine="540"/>
        <w:jc w:val="both"/>
        <w:rPr>
          <w:sz w:val="24"/>
          <w:szCs w:val="24"/>
        </w:rPr>
      </w:pPr>
      <w:r w:rsidRPr="00704A9A">
        <w:rPr>
          <w:sz w:val="24"/>
          <w:szCs w:val="24"/>
        </w:rPr>
        <w:t>а) подачи субъектом торговли соответствующего заявления;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б) прекращения субъектом торговли в установленном законом </w:t>
      </w:r>
      <w:proofErr w:type="gramStart"/>
      <w:r w:rsidRPr="00704A9A">
        <w:rPr>
          <w:sz w:val="24"/>
          <w:szCs w:val="24"/>
        </w:rPr>
        <w:t>порядке</w:t>
      </w:r>
      <w:proofErr w:type="gramEnd"/>
      <w:r w:rsidRPr="00704A9A">
        <w:rPr>
          <w:sz w:val="24"/>
          <w:szCs w:val="24"/>
        </w:rPr>
        <w:t xml:space="preserve"> своей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EC4791" w:rsidRPr="00704A9A" w:rsidRDefault="00EC4791" w:rsidP="00EC4791">
      <w:pPr>
        <w:pStyle w:val="ConsPlusNormal"/>
        <w:spacing w:before="200"/>
        <w:ind w:firstLine="540"/>
        <w:jc w:val="both"/>
        <w:rPr>
          <w:sz w:val="24"/>
          <w:szCs w:val="24"/>
        </w:rPr>
      </w:pPr>
      <w:r w:rsidRPr="00704A9A">
        <w:rPr>
          <w:sz w:val="24"/>
          <w:szCs w:val="24"/>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C4791" w:rsidRPr="00704A9A" w:rsidRDefault="00EC4791" w:rsidP="00EC4791">
      <w:pPr>
        <w:pStyle w:val="ConsPlusNormal"/>
        <w:spacing w:before="200"/>
        <w:ind w:firstLine="540"/>
        <w:jc w:val="both"/>
        <w:rPr>
          <w:sz w:val="24"/>
          <w:szCs w:val="24"/>
        </w:rPr>
      </w:pPr>
      <w:r w:rsidRPr="00704A9A">
        <w:rPr>
          <w:sz w:val="24"/>
          <w:szCs w:val="24"/>
        </w:rPr>
        <w:t xml:space="preserve">д) более двух раз в течение одного календарного года невнесение субъектом </w:t>
      </w:r>
      <w:r w:rsidRPr="00704A9A">
        <w:rPr>
          <w:sz w:val="24"/>
          <w:szCs w:val="24"/>
        </w:rPr>
        <w:lastRenderedPageBreak/>
        <w:t>торговли оплаты по Договору в соответствии с условиями настоящего Договора;</w:t>
      </w:r>
    </w:p>
    <w:p w:rsidR="00EC4791" w:rsidRPr="00704A9A" w:rsidRDefault="00EC4791" w:rsidP="00EC4791">
      <w:pPr>
        <w:pStyle w:val="ConsPlusNormal"/>
        <w:spacing w:before="200"/>
        <w:ind w:firstLine="540"/>
        <w:jc w:val="both"/>
        <w:rPr>
          <w:sz w:val="24"/>
          <w:szCs w:val="24"/>
        </w:rPr>
      </w:pPr>
      <w:r w:rsidRPr="00704A9A">
        <w:rPr>
          <w:sz w:val="24"/>
          <w:szCs w:val="24"/>
        </w:rPr>
        <w:t xml:space="preserve">е) в </w:t>
      </w:r>
      <w:proofErr w:type="gramStart"/>
      <w:r w:rsidRPr="00704A9A">
        <w:rPr>
          <w:sz w:val="24"/>
          <w:szCs w:val="24"/>
        </w:rPr>
        <w:t>случае</w:t>
      </w:r>
      <w:proofErr w:type="gramEnd"/>
      <w:r w:rsidRPr="00704A9A">
        <w:rPr>
          <w:sz w:val="24"/>
          <w:szCs w:val="24"/>
        </w:rPr>
        <w:t xml:space="preserve"> принятия органом местного самоуправления следующих решений:</w:t>
      </w:r>
    </w:p>
    <w:p w:rsidR="00EC4791" w:rsidRPr="00704A9A" w:rsidRDefault="00EC4791" w:rsidP="00EC4791">
      <w:pPr>
        <w:pStyle w:val="ConsPlusNormal"/>
        <w:spacing w:before="200"/>
        <w:ind w:firstLine="540"/>
        <w:jc w:val="both"/>
        <w:rPr>
          <w:sz w:val="24"/>
          <w:szCs w:val="24"/>
        </w:rPr>
      </w:pPr>
      <w:r w:rsidRPr="00704A9A">
        <w:rPr>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C4791" w:rsidRPr="00704A9A" w:rsidRDefault="00EC4791" w:rsidP="00EC4791">
      <w:pPr>
        <w:pStyle w:val="ConsPlusNormal"/>
        <w:spacing w:before="200"/>
        <w:ind w:firstLine="540"/>
        <w:jc w:val="both"/>
        <w:rPr>
          <w:sz w:val="24"/>
          <w:szCs w:val="24"/>
        </w:rPr>
      </w:pPr>
      <w:r w:rsidRPr="00704A9A">
        <w:rPr>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EC4791" w:rsidRPr="00704A9A" w:rsidRDefault="00EC4791" w:rsidP="00EC4791">
      <w:pPr>
        <w:pStyle w:val="ConsPlusNormal"/>
        <w:spacing w:before="200"/>
        <w:ind w:firstLine="540"/>
        <w:jc w:val="both"/>
        <w:rPr>
          <w:sz w:val="24"/>
          <w:szCs w:val="24"/>
        </w:rPr>
      </w:pPr>
      <w:r w:rsidRPr="00704A9A">
        <w:rPr>
          <w:sz w:val="24"/>
          <w:szCs w:val="24"/>
        </w:rPr>
        <w:t>- о размещении объектов капитального строительства федерального, регионального и муниципального значения;</w:t>
      </w:r>
    </w:p>
    <w:p w:rsidR="00EC4791" w:rsidRPr="00704A9A" w:rsidRDefault="00EC4791" w:rsidP="00EC4791">
      <w:pPr>
        <w:pStyle w:val="ConsPlusNormal"/>
        <w:spacing w:before="200"/>
        <w:ind w:firstLine="540"/>
        <w:jc w:val="both"/>
        <w:rPr>
          <w:sz w:val="24"/>
          <w:szCs w:val="24"/>
        </w:rPr>
      </w:pPr>
      <w:r w:rsidRPr="00704A9A">
        <w:rPr>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EC4791" w:rsidRPr="00704A9A" w:rsidRDefault="00EC4791" w:rsidP="00EC4791">
      <w:pPr>
        <w:pStyle w:val="ConsPlusNormal"/>
        <w:spacing w:before="200"/>
        <w:ind w:firstLine="540"/>
        <w:jc w:val="both"/>
        <w:rPr>
          <w:sz w:val="24"/>
          <w:szCs w:val="24"/>
        </w:rPr>
      </w:pPr>
      <w:r w:rsidRPr="00704A9A">
        <w:rPr>
          <w:sz w:val="24"/>
          <w:szCs w:val="24"/>
        </w:rPr>
        <w:t xml:space="preserve">ж) в </w:t>
      </w:r>
      <w:proofErr w:type="gramStart"/>
      <w:r w:rsidRPr="00704A9A">
        <w:rPr>
          <w:sz w:val="24"/>
          <w:szCs w:val="24"/>
        </w:rPr>
        <w:t>случае</w:t>
      </w:r>
      <w:proofErr w:type="gramEnd"/>
      <w:r w:rsidRPr="00704A9A">
        <w:rPr>
          <w:sz w:val="24"/>
          <w:szCs w:val="24"/>
        </w:rPr>
        <w:t>, предусмотренном пунктом 8.3 настоящего Положения;</w:t>
      </w:r>
    </w:p>
    <w:p w:rsidR="00EC4791" w:rsidRPr="00704A9A" w:rsidRDefault="00EC4791" w:rsidP="00EC4791">
      <w:pPr>
        <w:pStyle w:val="ConsPlusNormal"/>
        <w:spacing w:before="200"/>
        <w:ind w:firstLine="540"/>
        <w:jc w:val="both"/>
        <w:rPr>
          <w:sz w:val="24"/>
          <w:szCs w:val="24"/>
        </w:rPr>
      </w:pPr>
      <w:r w:rsidRPr="00704A9A">
        <w:rPr>
          <w:sz w:val="24"/>
          <w:szCs w:val="24"/>
        </w:rPr>
        <w:t>з) иных предусмотренных действующим законодательством случаях;</w:t>
      </w:r>
    </w:p>
    <w:p w:rsidR="00EC4791" w:rsidRPr="00704A9A" w:rsidRDefault="00EC4791" w:rsidP="00EC4791">
      <w:pPr>
        <w:pStyle w:val="ConsPlusNormal"/>
        <w:spacing w:before="200"/>
        <w:ind w:firstLine="540"/>
        <w:jc w:val="both"/>
        <w:rPr>
          <w:sz w:val="24"/>
          <w:szCs w:val="24"/>
        </w:rPr>
      </w:pPr>
      <w:r w:rsidRPr="00704A9A">
        <w:rPr>
          <w:sz w:val="24"/>
          <w:szCs w:val="24"/>
        </w:rPr>
        <w:t>и) при выявлении нарушения законодательства в области обеспечения санитарно-эпидемиологического благополучия населения и технического регулирования;</w:t>
      </w:r>
    </w:p>
    <w:p w:rsidR="00EC4791" w:rsidRPr="00704A9A" w:rsidRDefault="00EC4791" w:rsidP="00EC4791">
      <w:pPr>
        <w:pStyle w:val="ConsPlusNormal"/>
        <w:spacing w:before="200"/>
        <w:ind w:firstLine="540"/>
        <w:jc w:val="both"/>
        <w:rPr>
          <w:sz w:val="24"/>
          <w:szCs w:val="24"/>
        </w:rPr>
      </w:pPr>
      <w:r w:rsidRPr="00704A9A">
        <w:rPr>
          <w:sz w:val="24"/>
          <w:szCs w:val="24"/>
        </w:rPr>
        <w:t>к) в случае передачи или уступки прав по договору на размещение не 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разрешительных документов на установку, более двух нарушений действующего законодательства по реализации алкогольной и спиртосодержащей продукции, табачных изделий в течении одного календарного года, что подтверждено вступившими в законную силу постановлениями судьи, органа, должностного лица, рассмотревших дело.</w:t>
      </w:r>
    </w:p>
    <w:p w:rsidR="00EC4791" w:rsidRPr="00704A9A" w:rsidRDefault="00EC4791" w:rsidP="00EC4791">
      <w:pPr>
        <w:pStyle w:val="ConsPlusNormal"/>
        <w:spacing w:before="200"/>
        <w:ind w:firstLine="540"/>
        <w:jc w:val="both"/>
        <w:rPr>
          <w:sz w:val="24"/>
          <w:szCs w:val="24"/>
        </w:rPr>
      </w:pPr>
      <w:r w:rsidRPr="00704A9A">
        <w:rPr>
          <w:sz w:val="24"/>
          <w:szCs w:val="24"/>
        </w:rPr>
        <w:t xml:space="preserve">В случае досрочного прекращения действия договора администрация </w:t>
      </w:r>
      <w:r w:rsidR="009018BA">
        <w:rPr>
          <w:sz w:val="24"/>
          <w:szCs w:val="24"/>
        </w:rPr>
        <w:t xml:space="preserve">Урывского </w:t>
      </w:r>
      <w:r w:rsidRPr="00704A9A">
        <w:rPr>
          <w:sz w:val="24"/>
          <w:szCs w:val="24"/>
        </w:rPr>
        <w:t>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EC4791" w:rsidRPr="00704A9A" w:rsidRDefault="00EC4791" w:rsidP="00EC4791">
      <w:pPr>
        <w:pStyle w:val="ConsPlusNormal"/>
        <w:spacing w:before="200"/>
        <w:ind w:firstLine="540"/>
        <w:jc w:val="both"/>
        <w:rPr>
          <w:sz w:val="24"/>
          <w:szCs w:val="24"/>
        </w:rPr>
      </w:pPr>
      <w:r w:rsidRPr="00704A9A">
        <w:rPr>
          <w:sz w:val="24"/>
          <w:szCs w:val="24"/>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EC4791" w:rsidRPr="00704A9A" w:rsidRDefault="00EC4791" w:rsidP="00EC4791">
      <w:pPr>
        <w:pStyle w:val="ConsPlusNormal"/>
        <w:spacing w:before="200"/>
        <w:ind w:firstLine="540"/>
        <w:jc w:val="both"/>
        <w:rPr>
          <w:sz w:val="24"/>
          <w:szCs w:val="24"/>
        </w:rPr>
      </w:pPr>
      <w:r w:rsidRPr="00704A9A">
        <w:rPr>
          <w:sz w:val="24"/>
          <w:szCs w:val="24"/>
        </w:rPr>
        <w:t>6.3. В случае досрочного прекращения действия договора по основаниям, предусмотренным подпунктом "з"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EC4791" w:rsidRPr="00704A9A" w:rsidRDefault="00EC4791" w:rsidP="00EC4791">
      <w:pPr>
        <w:pStyle w:val="ConsPlusNormal"/>
        <w:spacing w:before="200"/>
        <w:jc w:val="center"/>
        <w:rPr>
          <w:sz w:val="24"/>
          <w:szCs w:val="24"/>
        </w:rPr>
      </w:pPr>
      <w:r w:rsidRPr="00704A9A">
        <w:rPr>
          <w:sz w:val="24"/>
          <w:szCs w:val="24"/>
        </w:rPr>
        <w:lastRenderedPageBreak/>
        <w:t>7. Порядок демонтажа нестационарных торговых объектов,</w:t>
      </w:r>
    </w:p>
    <w:p w:rsidR="00EC4791" w:rsidRPr="00704A9A" w:rsidRDefault="00EC4791" w:rsidP="00EC4791">
      <w:pPr>
        <w:pStyle w:val="ConsPlusNormal"/>
        <w:jc w:val="center"/>
        <w:rPr>
          <w:sz w:val="24"/>
          <w:szCs w:val="24"/>
        </w:rPr>
      </w:pPr>
      <w:r w:rsidRPr="00704A9A">
        <w:rPr>
          <w:sz w:val="24"/>
          <w:szCs w:val="24"/>
        </w:rPr>
        <w:t>выносного холодильного оборудования.</w:t>
      </w:r>
    </w:p>
    <w:p w:rsidR="00EC4791" w:rsidRPr="00704A9A" w:rsidRDefault="00EC4791" w:rsidP="00EC4791">
      <w:pPr>
        <w:pStyle w:val="ConsPlusNormal"/>
        <w:ind w:firstLine="540"/>
        <w:jc w:val="both"/>
        <w:rPr>
          <w:sz w:val="24"/>
          <w:szCs w:val="24"/>
        </w:rPr>
      </w:pPr>
      <w:r w:rsidRPr="00704A9A">
        <w:rPr>
          <w:sz w:val="24"/>
          <w:szCs w:val="24"/>
        </w:rPr>
        <w:t xml:space="preserve">7.1. После окончания срока эксплуатации нестационарного торгового объекта, установленного Договором на установку павильона, киоска,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r w:rsidR="009018BA">
        <w:rPr>
          <w:sz w:val="24"/>
          <w:szCs w:val="24"/>
        </w:rPr>
        <w:t xml:space="preserve">Урывского </w:t>
      </w:r>
      <w:r w:rsidRPr="00704A9A">
        <w:rPr>
          <w:sz w:val="24"/>
          <w:szCs w:val="24"/>
        </w:rPr>
        <w:t>сельского поселения не позднее 30 дней до истечения срока действия Договора.</w:t>
      </w:r>
    </w:p>
    <w:p w:rsidR="00EC4791" w:rsidRPr="00704A9A" w:rsidRDefault="00EC4791" w:rsidP="00EC4791">
      <w:pPr>
        <w:pStyle w:val="ConsPlusNormal"/>
        <w:spacing w:before="200"/>
        <w:ind w:firstLine="540"/>
        <w:jc w:val="both"/>
        <w:rPr>
          <w:sz w:val="24"/>
          <w:szCs w:val="24"/>
        </w:rPr>
      </w:pPr>
      <w:r w:rsidRPr="00704A9A">
        <w:rPr>
          <w:sz w:val="24"/>
          <w:szCs w:val="24"/>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w:t>
      </w:r>
    </w:p>
    <w:p w:rsidR="00EC4791" w:rsidRPr="009018BA" w:rsidRDefault="00EC4791" w:rsidP="00EC4791">
      <w:pPr>
        <w:pStyle w:val="ConsPlusNormal"/>
        <w:spacing w:before="200"/>
        <w:ind w:firstLine="540"/>
        <w:jc w:val="both"/>
        <w:rPr>
          <w:sz w:val="24"/>
          <w:szCs w:val="24"/>
        </w:rPr>
      </w:pPr>
      <w:r w:rsidRPr="00704A9A">
        <w:rPr>
          <w:sz w:val="24"/>
          <w:szCs w:val="24"/>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w:t>
      </w:r>
      <w:proofErr w:type="gramStart"/>
      <w:r w:rsidRPr="00704A9A">
        <w:rPr>
          <w:sz w:val="24"/>
          <w:szCs w:val="24"/>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администрац</w:t>
      </w:r>
      <w:r w:rsidR="009018BA">
        <w:rPr>
          <w:sz w:val="24"/>
          <w:szCs w:val="24"/>
        </w:rPr>
        <w:t>ия</w:t>
      </w:r>
      <w:r w:rsidRPr="00704A9A">
        <w:rPr>
          <w:sz w:val="24"/>
          <w:szCs w:val="24"/>
        </w:rPr>
        <w:t xml:space="preserve"> </w:t>
      </w:r>
      <w:r w:rsidR="009018BA">
        <w:rPr>
          <w:sz w:val="24"/>
          <w:szCs w:val="24"/>
        </w:rPr>
        <w:t xml:space="preserve">Урывского </w:t>
      </w:r>
      <w:r w:rsidRPr="009018BA">
        <w:rPr>
          <w:sz w:val="24"/>
          <w:szCs w:val="24"/>
        </w:rPr>
        <w:t xml:space="preserve">сельского поселения направляет </w:t>
      </w:r>
      <w:r w:rsidR="009018BA" w:rsidRPr="009018BA">
        <w:rPr>
          <w:sz w:val="24"/>
          <w:szCs w:val="24"/>
        </w:rPr>
        <w:t>в администрацию</w:t>
      </w:r>
      <w:r w:rsidRPr="009018BA">
        <w:rPr>
          <w:sz w:val="24"/>
          <w:szCs w:val="24"/>
        </w:rPr>
        <w:t xml:space="preserve"> </w:t>
      </w:r>
      <w:r w:rsidR="00554DA7" w:rsidRPr="009018BA">
        <w:rPr>
          <w:sz w:val="24"/>
          <w:szCs w:val="24"/>
        </w:rPr>
        <w:t xml:space="preserve">Острогожского </w:t>
      </w:r>
      <w:r w:rsidRPr="009018BA">
        <w:rPr>
          <w:sz w:val="24"/>
          <w:szCs w:val="24"/>
        </w:rPr>
        <w:t>муниципального района в течении 10 дней со дня окончания срока, указанного в п. 7.1, либо в течение 10 дней со дня досрочного прекращения Договора.</w:t>
      </w:r>
      <w:proofErr w:type="gramEnd"/>
    </w:p>
    <w:p w:rsidR="00EC4791" w:rsidRPr="00704A9A" w:rsidRDefault="00EC4791" w:rsidP="00EC4791">
      <w:pPr>
        <w:pStyle w:val="ConsPlusNormal"/>
        <w:spacing w:before="200"/>
        <w:ind w:firstLine="540"/>
        <w:jc w:val="both"/>
        <w:rPr>
          <w:sz w:val="24"/>
          <w:szCs w:val="24"/>
        </w:rPr>
      </w:pPr>
      <w:r w:rsidRPr="00704A9A">
        <w:rPr>
          <w:sz w:val="24"/>
          <w:szCs w:val="24"/>
        </w:rPr>
        <w:t xml:space="preserve">Администрация </w:t>
      </w:r>
      <w:r w:rsidR="009018BA">
        <w:rPr>
          <w:sz w:val="24"/>
          <w:szCs w:val="24"/>
        </w:rPr>
        <w:t xml:space="preserve">Урывского </w:t>
      </w:r>
      <w:r w:rsidRPr="00704A9A">
        <w:rPr>
          <w:sz w:val="24"/>
          <w:szCs w:val="24"/>
        </w:rPr>
        <w:t>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субъектом торговли.</w:t>
      </w:r>
    </w:p>
    <w:p w:rsidR="00EC4791" w:rsidRPr="00704A9A" w:rsidRDefault="00EC4791" w:rsidP="00EC4791">
      <w:pPr>
        <w:pStyle w:val="ConsPlusNormal"/>
        <w:spacing w:before="200"/>
        <w:ind w:firstLine="540"/>
        <w:jc w:val="both"/>
        <w:rPr>
          <w:sz w:val="24"/>
          <w:szCs w:val="24"/>
        </w:rPr>
      </w:pPr>
      <w:r w:rsidRPr="00704A9A">
        <w:rPr>
          <w:sz w:val="24"/>
          <w:szCs w:val="24"/>
        </w:rPr>
        <w:t xml:space="preserve">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нестационарном торговом объекте, о чем делается запись в акте обследования нестационарного торгового объекта и публикует в районной газете </w:t>
      </w:r>
      <w:r w:rsidRPr="009018BA">
        <w:rPr>
          <w:sz w:val="24"/>
          <w:szCs w:val="24"/>
        </w:rPr>
        <w:t>"</w:t>
      </w:r>
      <w:r w:rsidR="00554DA7" w:rsidRPr="009018BA">
        <w:rPr>
          <w:sz w:val="24"/>
          <w:szCs w:val="24"/>
        </w:rPr>
        <w:t>Острогожская жизнь</w:t>
      </w:r>
      <w:r w:rsidRPr="009018BA">
        <w:rPr>
          <w:sz w:val="24"/>
          <w:szCs w:val="24"/>
        </w:rPr>
        <w:t xml:space="preserve">" </w:t>
      </w:r>
      <w:r w:rsidRPr="00704A9A">
        <w:rPr>
          <w:sz w:val="24"/>
          <w:szCs w:val="24"/>
        </w:rPr>
        <w:t>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EC4791" w:rsidRPr="00704A9A" w:rsidRDefault="00EC4791" w:rsidP="00EC4791">
      <w:pPr>
        <w:pStyle w:val="ConsPlusNormal"/>
        <w:spacing w:before="200"/>
        <w:ind w:firstLine="540"/>
        <w:jc w:val="both"/>
        <w:rPr>
          <w:sz w:val="24"/>
          <w:szCs w:val="24"/>
        </w:rPr>
      </w:pPr>
      <w:r w:rsidRPr="00704A9A">
        <w:rPr>
          <w:sz w:val="24"/>
          <w:szCs w:val="24"/>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абзацем 3 пункта 7.2 настоящего Положения.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7.4. 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w:t>
      </w:r>
      <w:r w:rsidRPr="00704A9A">
        <w:rPr>
          <w:sz w:val="24"/>
          <w:szCs w:val="24"/>
        </w:rPr>
        <w:lastRenderedPageBreak/>
        <w:t>связи с принудительным демонтажем и последующим хранением на площадке, определенной администрацией</w:t>
      </w:r>
      <w:r w:rsidR="00554DA7" w:rsidRPr="00704A9A">
        <w:rPr>
          <w:sz w:val="24"/>
          <w:szCs w:val="24"/>
        </w:rPr>
        <w:t xml:space="preserve">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jc w:val="center"/>
        <w:rPr>
          <w:sz w:val="24"/>
          <w:szCs w:val="24"/>
        </w:rPr>
      </w:pPr>
      <w:r w:rsidRPr="00704A9A">
        <w:rPr>
          <w:sz w:val="24"/>
          <w:szCs w:val="24"/>
        </w:rPr>
        <w:t>8. Заключительные и переходные положения</w:t>
      </w:r>
    </w:p>
    <w:p w:rsidR="00EC4791" w:rsidRPr="00704A9A" w:rsidRDefault="00EC4791" w:rsidP="00EC4791">
      <w:pPr>
        <w:pStyle w:val="ConsPlusNormal"/>
        <w:ind w:firstLine="540"/>
        <w:jc w:val="both"/>
        <w:rPr>
          <w:sz w:val="24"/>
          <w:szCs w:val="24"/>
        </w:rPr>
      </w:pPr>
      <w:r w:rsidRPr="00704A9A">
        <w:rPr>
          <w:sz w:val="24"/>
          <w:szCs w:val="24"/>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EC4791" w:rsidRPr="00704A9A" w:rsidRDefault="00EC4791" w:rsidP="00EC4791">
      <w:pPr>
        <w:pStyle w:val="ConsPlusNormal"/>
        <w:spacing w:before="200"/>
        <w:ind w:firstLine="540"/>
        <w:jc w:val="both"/>
        <w:rPr>
          <w:sz w:val="24"/>
          <w:szCs w:val="24"/>
        </w:rPr>
      </w:pPr>
      <w:r w:rsidRPr="00704A9A">
        <w:rPr>
          <w:sz w:val="24"/>
          <w:szCs w:val="24"/>
        </w:rPr>
        <w:t>8.2. Владельцы нестационарных торговых объектов, обладающие на момент вступления в силу настоящего Положения действующей разрешительной документацией, выданной на размещение нестационарных торговых объектов в ранее установленном порядке договором на установку павильонов, киосков и выносного холодильного оборудования), а также владельцы нестационарных торговых объектов,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 документации - (исходя из группы реализуемых товаров), что подтверждено соответствующим актом приемочной комиссии, а также не допускающие в период с момента вступления в силу настоящего решения до момента истечения срока разрешительной документации случаев, предусмотренных подпунктом в)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t>Размещение указанных нестационарных торговых объектов по истечении срока действия схемы размещения нестационарных торговых объектов, а также нестационарных торговых объектов, размещенных по итогам торгов на право заключения договора на размещение нестационарного торгового объекта осуществляется в порядке, аналогичному порядку, установленному настоящим пунктом, на срок действия вновь утвержденной схемы размещения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 xml:space="preserve">8.3. </w:t>
      </w:r>
      <w:proofErr w:type="gramStart"/>
      <w:r w:rsidRPr="00704A9A">
        <w:rPr>
          <w:sz w:val="24"/>
          <w:szCs w:val="24"/>
        </w:rPr>
        <w:t xml:space="preserve">Владельцы нестационарных торговых объектов обращаются в администрацию </w:t>
      </w:r>
      <w:r w:rsidR="009018BA">
        <w:rPr>
          <w:sz w:val="24"/>
          <w:szCs w:val="24"/>
        </w:rPr>
        <w:t xml:space="preserve">Урывского </w:t>
      </w:r>
      <w:r w:rsidRPr="00704A9A">
        <w:rPr>
          <w:sz w:val="24"/>
          <w:szCs w:val="24"/>
        </w:rPr>
        <w:t>сельского поселения с заявлениями об установке нестационарных торговых объектов, в отношении которых принято положительное решение,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обязаны заключить договоры на размещение нестационарных торговых объектов в соответствии с формой, утвержденной приложением N 3 к настоящему решению, без проведения торгов</w:t>
      </w:r>
      <w:proofErr w:type="gramEnd"/>
      <w:r w:rsidRPr="00704A9A">
        <w:rPr>
          <w:sz w:val="24"/>
          <w:szCs w:val="24"/>
        </w:rPr>
        <w:t xml:space="preserve"> на право заключения </w:t>
      </w:r>
      <w:proofErr w:type="gramStart"/>
      <w:r w:rsidRPr="00704A9A">
        <w:rPr>
          <w:sz w:val="24"/>
          <w:szCs w:val="24"/>
        </w:rPr>
        <w:t>договора</w:t>
      </w:r>
      <w:proofErr w:type="gramEnd"/>
      <w:r w:rsidRPr="00704A9A">
        <w:rPr>
          <w:sz w:val="24"/>
          <w:szCs w:val="24"/>
        </w:rPr>
        <w:t xml:space="preserve">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w:t>
      </w:r>
      <w:r w:rsidRPr="00704A9A">
        <w:rPr>
          <w:sz w:val="24"/>
          <w:szCs w:val="24"/>
        </w:rPr>
        <w:lastRenderedPageBreak/>
        <w:t>рыночной стоимости, составленного в соответствии с законодательством Российской Федерации об оценочной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t xml:space="preserve">На момент </w:t>
      </w:r>
      <w:proofErr w:type="gramStart"/>
      <w:r w:rsidRPr="00704A9A">
        <w:rPr>
          <w:sz w:val="24"/>
          <w:szCs w:val="24"/>
        </w:rPr>
        <w:t>окончания срока действия положительного решения администрации</w:t>
      </w:r>
      <w:proofErr w:type="gramEnd"/>
      <w:r w:rsidRPr="00704A9A">
        <w:rPr>
          <w:sz w:val="24"/>
          <w:szCs w:val="24"/>
        </w:rPr>
        <w:t xml:space="preserve"> </w:t>
      </w:r>
      <w:r w:rsidR="009018BA">
        <w:rPr>
          <w:sz w:val="24"/>
          <w:szCs w:val="24"/>
        </w:rPr>
        <w:t xml:space="preserve">Урывского </w:t>
      </w:r>
      <w:r w:rsidRPr="00704A9A">
        <w:rPr>
          <w:sz w:val="24"/>
          <w:szCs w:val="24"/>
        </w:rPr>
        <w:t>сельского поселения владельцы указанных в настоящем пункте нестационарных торговых объектов обязаны привести их внешний вид и размеры в соответствии с требованиями указанными в Договоре.</w:t>
      </w:r>
    </w:p>
    <w:p w:rsidR="00EC4791" w:rsidRPr="00704A9A" w:rsidRDefault="00EC4791" w:rsidP="00EC4791">
      <w:pPr>
        <w:pStyle w:val="ConsPlusNormal"/>
        <w:spacing w:before="200"/>
        <w:ind w:firstLine="540"/>
        <w:jc w:val="both"/>
        <w:rPr>
          <w:sz w:val="24"/>
          <w:szCs w:val="24"/>
        </w:rPr>
      </w:pPr>
      <w:r w:rsidRPr="00704A9A">
        <w:rPr>
          <w:sz w:val="24"/>
          <w:szCs w:val="24"/>
        </w:rPr>
        <w:t xml:space="preserve">В случае невыполнения в установленный срок условия по приведению внешнего вида, размера нестационарного торгового объекта в соответствие администрация </w:t>
      </w:r>
      <w:r w:rsidR="009018BA">
        <w:rPr>
          <w:sz w:val="24"/>
          <w:szCs w:val="24"/>
        </w:rPr>
        <w:t xml:space="preserve">Урывского </w:t>
      </w:r>
      <w:r w:rsidRPr="00704A9A">
        <w:rPr>
          <w:sz w:val="24"/>
          <w:szCs w:val="24"/>
        </w:rPr>
        <w:t>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EC4791" w:rsidRPr="00704A9A" w:rsidRDefault="00EC4791" w:rsidP="00EC4791">
      <w:pPr>
        <w:pStyle w:val="ConsPlusNormal"/>
        <w:spacing w:before="200"/>
        <w:ind w:firstLine="540"/>
        <w:jc w:val="both"/>
        <w:rPr>
          <w:sz w:val="24"/>
          <w:szCs w:val="24"/>
        </w:rPr>
      </w:pPr>
      <w:proofErr w:type="gramStart"/>
      <w:r w:rsidRPr="00704A9A">
        <w:rPr>
          <w:sz w:val="24"/>
          <w:szCs w:val="24"/>
        </w:rPr>
        <w:t xml:space="preserve">Размещение указанных нестационарных торговых объектов по истечении срока действия схемы размещения нестационарных торговых объектов, утвержденной постановлением администрации </w:t>
      </w:r>
      <w:r w:rsidR="009018BA">
        <w:rPr>
          <w:sz w:val="24"/>
          <w:szCs w:val="24"/>
        </w:rPr>
        <w:t xml:space="preserve">Урывского </w:t>
      </w:r>
      <w:r w:rsidRPr="00704A9A">
        <w:rPr>
          <w:sz w:val="24"/>
          <w:szCs w:val="24"/>
        </w:rPr>
        <w:t>сельского поселения, владельцами которых в период с момента вступления в силу настоящего решения до момента истечения срока разрешительной документации не допускались случаи, предусмотренные подпунктом в) пункта 6.1 настоящего Положения, осуществляется в порядке, аналогичном порядку, установленному настоящим пунктом, на срок действия вновь утвержденной</w:t>
      </w:r>
      <w:proofErr w:type="gramEnd"/>
      <w:r w:rsidRPr="00704A9A">
        <w:rPr>
          <w:sz w:val="24"/>
          <w:szCs w:val="24"/>
        </w:rPr>
        <w:t xml:space="preserve"> схемы размещения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В случае отказа владельцев нестационарных торговых объектов, указанных в первом абзаце настоящего пункта, заключить договоры на размещение нестационарных торговых объектов в соответствии с формой, утвержденной приложением N 3 к настоящему решению, указанные нестационарные торговые объекты подлежат демонтажу, а дальнейшее размещение нестационарных торговых объектов осуществляется путем проведения аукциона на право заключения договора на размещение нестационарного торгового объекта.</w:t>
      </w:r>
    </w:p>
    <w:p w:rsidR="00EC4791" w:rsidRPr="00704A9A" w:rsidRDefault="00EC4791" w:rsidP="00EC4791">
      <w:pPr>
        <w:pStyle w:val="ConsPlusNormal"/>
        <w:spacing w:before="200"/>
        <w:ind w:firstLine="540"/>
        <w:jc w:val="both"/>
        <w:rPr>
          <w:sz w:val="24"/>
          <w:szCs w:val="24"/>
        </w:rPr>
      </w:pPr>
      <w:r w:rsidRPr="00704A9A">
        <w:rPr>
          <w:sz w:val="24"/>
          <w:szCs w:val="24"/>
        </w:rPr>
        <w:t xml:space="preserve">8.4. Срок действия договоров на размещение нестационарных торговых объектов, заключаемых в настоящее время, определяется сроком действия схемы размещения нестационарных торговых объектов, утвержденной постановлением администрации </w:t>
      </w:r>
      <w:r w:rsidR="009018BA">
        <w:rPr>
          <w:sz w:val="24"/>
          <w:szCs w:val="24"/>
        </w:rPr>
        <w:t xml:space="preserve">Урывского </w:t>
      </w:r>
      <w:r w:rsidRPr="00704A9A">
        <w:rPr>
          <w:sz w:val="24"/>
          <w:szCs w:val="24"/>
        </w:rPr>
        <w:t>сельского поселения.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 </w:t>
      </w:r>
      <w:r w:rsidR="009018BA">
        <w:rPr>
          <w:sz w:val="24"/>
          <w:szCs w:val="24"/>
        </w:rPr>
        <w:t xml:space="preserve">Урывского </w:t>
      </w:r>
      <w:r w:rsidRPr="00704A9A">
        <w:rPr>
          <w:sz w:val="24"/>
          <w:szCs w:val="24"/>
        </w:rPr>
        <w:t>сельского поселения, определяется сроком действия вновь утвержденной схемы размещения нестационарных торговых объектов.</w:t>
      </w:r>
    </w:p>
    <w:p w:rsidR="00EC4791" w:rsidRPr="00704A9A" w:rsidRDefault="00EC4791" w:rsidP="00EC4791">
      <w:pPr>
        <w:pStyle w:val="ConsPlusNormal"/>
        <w:jc w:val="right"/>
        <w:rPr>
          <w:sz w:val="24"/>
          <w:szCs w:val="24"/>
        </w:rPr>
      </w:pPr>
    </w:p>
    <w:p w:rsidR="00EC4791" w:rsidRPr="00704A9A" w:rsidRDefault="00EC4791" w:rsidP="00EC4791">
      <w:pPr>
        <w:pStyle w:val="ConsPlusNormal"/>
        <w:jc w:val="right"/>
        <w:rPr>
          <w:sz w:val="24"/>
          <w:szCs w:val="24"/>
        </w:rPr>
      </w:pPr>
      <w:r w:rsidRPr="00704A9A">
        <w:rPr>
          <w:sz w:val="24"/>
          <w:szCs w:val="24"/>
        </w:rPr>
        <w:br w:type="page"/>
      </w:r>
      <w:r w:rsidRPr="00704A9A">
        <w:rPr>
          <w:sz w:val="24"/>
          <w:szCs w:val="24"/>
        </w:rPr>
        <w:lastRenderedPageBreak/>
        <w:t>Приложение N 2</w:t>
      </w:r>
    </w:p>
    <w:p w:rsidR="00EC4791" w:rsidRPr="00704A9A" w:rsidRDefault="00EC4791" w:rsidP="00EC4791">
      <w:pPr>
        <w:pStyle w:val="ConsPlusNormal"/>
        <w:jc w:val="right"/>
        <w:rPr>
          <w:sz w:val="24"/>
          <w:szCs w:val="24"/>
        </w:rPr>
      </w:pPr>
      <w:r w:rsidRPr="00704A9A">
        <w:rPr>
          <w:sz w:val="24"/>
          <w:szCs w:val="24"/>
        </w:rPr>
        <w:t>к решению Совета народных депутатов</w:t>
      </w:r>
    </w:p>
    <w:p w:rsidR="00EC4791" w:rsidRPr="00704A9A" w:rsidRDefault="009018BA" w:rsidP="00EC4791">
      <w:pPr>
        <w:pStyle w:val="ConsPlusNormal"/>
        <w:jc w:val="right"/>
        <w:rPr>
          <w:sz w:val="24"/>
          <w:szCs w:val="24"/>
        </w:rPr>
      </w:pPr>
      <w:r>
        <w:rPr>
          <w:sz w:val="24"/>
          <w:szCs w:val="24"/>
        </w:rPr>
        <w:t xml:space="preserve">Урывского </w:t>
      </w:r>
      <w:r w:rsidR="00EC4791" w:rsidRPr="00704A9A">
        <w:rPr>
          <w:sz w:val="24"/>
          <w:szCs w:val="24"/>
        </w:rPr>
        <w:t>сельского поселения</w:t>
      </w:r>
    </w:p>
    <w:p w:rsidR="00EC4791" w:rsidRPr="00704A9A" w:rsidRDefault="006F760C" w:rsidP="00EC4791">
      <w:pPr>
        <w:pStyle w:val="ConsPlusNormal"/>
        <w:jc w:val="right"/>
        <w:rPr>
          <w:sz w:val="24"/>
          <w:szCs w:val="24"/>
        </w:rPr>
      </w:pPr>
      <w:r w:rsidRPr="00704A9A">
        <w:rPr>
          <w:sz w:val="24"/>
          <w:szCs w:val="24"/>
        </w:rPr>
        <w:t>от «25</w:t>
      </w:r>
      <w:r w:rsidR="00EC4791" w:rsidRPr="00704A9A">
        <w:rPr>
          <w:sz w:val="24"/>
          <w:szCs w:val="24"/>
        </w:rPr>
        <w:t>»</w:t>
      </w:r>
      <w:r w:rsidRPr="00704A9A">
        <w:rPr>
          <w:sz w:val="24"/>
          <w:szCs w:val="24"/>
        </w:rPr>
        <w:t xml:space="preserve"> декабря </w:t>
      </w:r>
      <w:r w:rsidR="00EC4791" w:rsidRPr="00704A9A">
        <w:rPr>
          <w:sz w:val="24"/>
          <w:szCs w:val="24"/>
        </w:rPr>
        <w:t xml:space="preserve">2017 N </w:t>
      </w:r>
      <w:r w:rsidRPr="00704A9A">
        <w:rPr>
          <w:sz w:val="24"/>
          <w:szCs w:val="24"/>
        </w:rPr>
        <w:t>98</w:t>
      </w:r>
    </w:p>
    <w:p w:rsidR="00EC4791" w:rsidRPr="00704A9A" w:rsidRDefault="00EC4791" w:rsidP="00EC4791">
      <w:pPr>
        <w:pStyle w:val="ConsPlusNormal"/>
        <w:jc w:val="center"/>
        <w:rPr>
          <w:sz w:val="24"/>
          <w:szCs w:val="24"/>
        </w:rPr>
      </w:pPr>
    </w:p>
    <w:p w:rsidR="00EC4791" w:rsidRPr="00704A9A" w:rsidRDefault="00EC4791" w:rsidP="00EC4791">
      <w:pPr>
        <w:pStyle w:val="ConsPlusNormal"/>
        <w:jc w:val="center"/>
        <w:rPr>
          <w:sz w:val="24"/>
          <w:szCs w:val="24"/>
        </w:rPr>
      </w:pPr>
      <w:r w:rsidRPr="00704A9A">
        <w:rPr>
          <w:sz w:val="24"/>
          <w:szCs w:val="24"/>
        </w:rPr>
        <w:t>Положение</w:t>
      </w:r>
    </w:p>
    <w:p w:rsidR="00EC4791" w:rsidRPr="00704A9A" w:rsidRDefault="00EC4791" w:rsidP="00EC4791">
      <w:pPr>
        <w:pStyle w:val="ConsPlusNormal"/>
        <w:jc w:val="center"/>
        <w:rPr>
          <w:sz w:val="24"/>
          <w:szCs w:val="24"/>
        </w:rPr>
      </w:pPr>
      <w:r w:rsidRPr="00704A9A">
        <w:rPr>
          <w:sz w:val="24"/>
          <w:szCs w:val="24"/>
        </w:rPr>
        <w:t>о порядке проведения аукциона на право заключения договора на размещение нестационарного торгового объекта</w:t>
      </w:r>
    </w:p>
    <w:p w:rsidR="00EC4791" w:rsidRPr="00704A9A" w:rsidRDefault="00EC4791" w:rsidP="00EC4791">
      <w:pPr>
        <w:pStyle w:val="ConsPlusNormal"/>
        <w:jc w:val="center"/>
        <w:rPr>
          <w:sz w:val="24"/>
          <w:szCs w:val="24"/>
        </w:rPr>
      </w:pPr>
    </w:p>
    <w:p w:rsidR="00EC4791" w:rsidRPr="00704A9A" w:rsidRDefault="00EC4791" w:rsidP="00EC4791">
      <w:pPr>
        <w:pStyle w:val="ConsPlusNormal"/>
        <w:jc w:val="center"/>
        <w:rPr>
          <w:sz w:val="24"/>
          <w:szCs w:val="24"/>
        </w:rPr>
      </w:pPr>
      <w:r w:rsidRPr="00704A9A">
        <w:rPr>
          <w:sz w:val="24"/>
          <w:szCs w:val="24"/>
        </w:rPr>
        <w:t>1. Общие положения</w:t>
      </w:r>
    </w:p>
    <w:p w:rsidR="00EC4791" w:rsidRPr="00704A9A" w:rsidRDefault="00EC4791" w:rsidP="00EC4791">
      <w:pPr>
        <w:pStyle w:val="ConsPlusNormal"/>
        <w:ind w:firstLine="540"/>
        <w:jc w:val="both"/>
        <w:rPr>
          <w:sz w:val="24"/>
          <w:szCs w:val="24"/>
        </w:rPr>
      </w:pPr>
      <w:r w:rsidRPr="00704A9A">
        <w:rPr>
          <w:sz w:val="24"/>
          <w:szCs w:val="24"/>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EC4791" w:rsidRPr="00704A9A" w:rsidRDefault="00EC4791" w:rsidP="00EC4791">
      <w:pPr>
        <w:pStyle w:val="ConsPlusNormal"/>
        <w:spacing w:before="200"/>
        <w:ind w:firstLine="540"/>
        <w:jc w:val="both"/>
        <w:rPr>
          <w:sz w:val="24"/>
          <w:szCs w:val="24"/>
        </w:rPr>
      </w:pPr>
      <w:r w:rsidRPr="00704A9A">
        <w:rPr>
          <w:sz w:val="24"/>
          <w:szCs w:val="24"/>
        </w:rPr>
        <w:t>1.2.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w:t>
      </w:r>
    </w:p>
    <w:p w:rsidR="00EC4791" w:rsidRPr="00704A9A" w:rsidRDefault="00EC4791" w:rsidP="00EC4791">
      <w:pPr>
        <w:pStyle w:val="ConsPlusNormal"/>
        <w:spacing w:before="200"/>
        <w:ind w:firstLine="540"/>
        <w:jc w:val="both"/>
        <w:rPr>
          <w:sz w:val="24"/>
          <w:szCs w:val="24"/>
        </w:rPr>
      </w:pPr>
      <w:r w:rsidRPr="00704A9A">
        <w:rPr>
          <w:sz w:val="24"/>
          <w:szCs w:val="24"/>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EC4791" w:rsidRPr="00704A9A" w:rsidRDefault="00EC4791" w:rsidP="00EC4791">
      <w:pPr>
        <w:pStyle w:val="ConsPlusNormal"/>
        <w:spacing w:before="200"/>
        <w:ind w:firstLine="540"/>
        <w:jc w:val="both"/>
        <w:rPr>
          <w:sz w:val="24"/>
          <w:szCs w:val="24"/>
        </w:rPr>
      </w:pPr>
      <w:r w:rsidRPr="00704A9A">
        <w:rPr>
          <w:sz w:val="24"/>
          <w:szCs w:val="24"/>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9018BA">
        <w:rPr>
          <w:sz w:val="24"/>
          <w:szCs w:val="24"/>
        </w:rPr>
        <w:t xml:space="preserve">Урывского </w:t>
      </w:r>
      <w:r w:rsidRPr="00704A9A">
        <w:rPr>
          <w:sz w:val="24"/>
          <w:szCs w:val="24"/>
        </w:rPr>
        <w:t xml:space="preserve">сельского поселения </w:t>
      </w:r>
      <w:r w:rsidR="00AB2034" w:rsidRPr="00704A9A">
        <w:rPr>
          <w:sz w:val="24"/>
          <w:szCs w:val="24"/>
        </w:rPr>
        <w:t>Острогожского</w:t>
      </w:r>
      <w:r w:rsidRPr="00704A9A">
        <w:rPr>
          <w:sz w:val="24"/>
          <w:szCs w:val="24"/>
        </w:rPr>
        <w:t xml:space="preserve">  муниципального района (далее - Организатор).</w:t>
      </w:r>
    </w:p>
    <w:p w:rsidR="00EC4791" w:rsidRPr="00704A9A" w:rsidRDefault="00EC4791" w:rsidP="00EC4791">
      <w:pPr>
        <w:pStyle w:val="ConsPlusNormal"/>
        <w:spacing w:before="200"/>
        <w:ind w:firstLine="540"/>
        <w:jc w:val="both"/>
        <w:rPr>
          <w:sz w:val="24"/>
          <w:szCs w:val="24"/>
        </w:rPr>
      </w:pPr>
      <w:r w:rsidRPr="00704A9A">
        <w:rPr>
          <w:sz w:val="24"/>
          <w:szCs w:val="24"/>
        </w:rPr>
        <w:t>1.5. Проведение аукциона осуществляется Комиссией по аукциону (далее - Комиссия). Комиссия - единый, постоянно действующий коллегиальный орган.</w:t>
      </w:r>
    </w:p>
    <w:p w:rsidR="00EC4791" w:rsidRPr="00704A9A" w:rsidRDefault="00EC4791" w:rsidP="00EC4791">
      <w:pPr>
        <w:pStyle w:val="ConsPlusNormal"/>
        <w:spacing w:before="200"/>
        <w:ind w:firstLine="540"/>
        <w:jc w:val="both"/>
        <w:rPr>
          <w:sz w:val="24"/>
          <w:szCs w:val="24"/>
        </w:rPr>
      </w:pPr>
      <w:r w:rsidRPr="00704A9A">
        <w:rPr>
          <w:sz w:val="24"/>
          <w:szCs w:val="24"/>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EC4791" w:rsidRPr="00704A9A" w:rsidRDefault="00EC4791" w:rsidP="00EC4791">
      <w:pPr>
        <w:pStyle w:val="ConsPlusNormal"/>
        <w:spacing w:before="200"/>
        <w:ind w:firstLine="540"/>
        <w:jc w:val="both"/>
        <w:rPr>
          <w:sz w:val="24"/>
          <w:szCs w:val="24"/>
        </w:rPr>
      </w:pPr>
      <w:r w:rsidRPr="00704A9A">
        <w:rPr>
          <w:sz w:val="24"/>
          <w:szCs w:val="24"/>
        </w:rPr>
        <w:t>1.7. Участник аукциона - лицо, допущенное Организатором для участия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1.8. Победитель аукциона - лицо, предложившее наивысшую цену за право на заключение Договора в порядке, установленном настоящим Положением.</w:t>
      </w:r>
    </w:p>
    <w:p w:rsidR="00EC4791" w:rsidRPr="00704A9A" w:rsidRDefault="00EC4791" w:rsidP="00EC4791">
      <w:pPr>
        <w:pStyle w:val="ConsPlusNormal"/>
        <w:spacing w:before="200"/>
        <w:ind w:firstLine="540"/>
        <w:jc w:val="both"/>
        <w:rPr>
          <w:sz w:val="24"/>
          <w:szCs w:val="24"/>
        </w:rPr>
      </w:pPr>
      <w:r w:rsidRPr="00704A9A">
        <w:rPr>
          <w:sz w:val="24"/>
          <w:szCs w:val="24"/>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EC4791" w:rsidRPr="00704A9A" w:rsidRDefault="00EC4791" w:rsidP="00EC4791">
      <w:pPr>
        <w:pStyle w:val="ConsPlusNormal"/>
        <w:spacing w:before="200"/>
        <w:ind w:firstLine="540"/>
        <w:jc w:val="both"/>
        <w:rPr>
          <w:sz w:val="24"/>
          <w:szCs w:val="24"/>
        </w:rPr>
      </w:pPr>
      <w:r w:rsidRPr="00704A9A">
        <w:rPr>
          <w:sz w:val="24"/>
          <w:szCs w:val="24"/>
        </w:rPr>
        <w:t>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EC4791" w:rsidRPr="00704A9A" w:rsidRDefault="00EC4791" w:rsidP="00EC4791">
      <w:pPr>
        <w:pStyle w:val="ConsPlusNormal"/>
        <w:spacing w:before="200"/>
        <w:ind w:firstLine="540"/>
        <w:jc w:val="both"/>
        <w:rPr>
          <w:sz w:val="24"/>
          <w:szCs w:val="24"/>
        </w:rPr>
      </w:pPr>
      <w:r w:rsidRPr="00704A9A">
        <w:rPr>
          <w:sz w:val="24"/>
          <w:szCs w:val="24"/>
        </w:rPr>
        <w:t xml:space="preserve">1.11. В случае, если к участию в аукционе с учетом требований, установленных </w:t>
      </w:r>
      <w:r w:rsidRPr="00704A9A">
        <w:rPr>
          <w:sz w:val="24"/>
          <w:szCs w:val="24"/>
        </w:rPr>
        <w:lastRenderedPageBreak/>
        <w:t>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EC4791" w:rsidRPr="00704A9A" w:rsidRDefault="00EC4791" w:rsidP="00EC4791">
      <w:pPr>
        <w:pStyle w:val="ConsPlusNormal"/>
        <w:spacing w:before="200"/>
        <w:jc w:val="center"/>
        <w:rPr>
          <w:sz w:val="24"/>
          <w:szCs w:val="24"/>
        </w:rPr>
      </w:pPr>
      <w:r w:rsidRPr="00704A9A">
        <w:rPr>
          <w:sz w:val="24"/>
          <w:szCs w:val="24"/>
        </w:rPr>
        <w:t>2. Полномочия Организатора</w:t>
      </w:r>
    </w:p>
    <w:p w:rsidR="00EC4791" w:rsidRPr="00704A9A" w:rsidRDefault="00EC4791" w:rsidP="00EC4791">
      <w:pPr>
        <w:pStyle w:val="ConsPlusNormal"/>
        <w:ind w:firstLine="540"/>
        <w:jc w:val="both"/>
        <w:rPr>
          <w:sz w:val="24"/>
          <w:szCs w:val="24"/>
        </w:rPr>
      </w:pPr>
      <w:r w:rsidRPr="00704A9A">
        <w:rPr>
          <w:sz w:val="24"/>
          <w:szCs w:val="24"/>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t>2.2. Определяет срок и условия внесения задатка физическими и юридическими лицами, намеревающимися принять участие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2.3. Определяет место, даты начала и окончания приема заявок, место и срок проведения аукциона.</w:t>
      </w:r>
    </w:p>
    <w:p w:rsidR="00EC4791" w:rsidRPr="00704A9A" w:rsidRDefault="00EC4791" w:rsidP="00EC4791">
      <w:pPr>
        <w:pStyle w:val="ConsPlusNormal"/>
        <w:spacing w:before="200"/>
        <w:ind w:firstLine="540"/>
        <w:jc w:val="both"/>
        <w:rPr>
          <w:sz w:val="24"/>
          <w:szCs w:val="24"/>
        </w:rPr>
      </w:pPr>
      <w:r w:rsidRPr="00704A9A">
        <w:rPr>
          <w:sz w:val="24"/>
          <w:szCs w:val="24"/>
        </w:rPr>
        <w:t>2.4. Организует подготовку и публикацию информационного сообщения о проведен</w:t>
      </w:r>
      <w:proofErr w:type="gramStart"/>
      <w:r w:rsidRPr="00704A9A">
        <w:rPr>
          <w:sz w:val="24"/>
          <w:szCs w:val="24"/>
        </w:rPr>
        <w:t>ии ау</w:t>
      </w:r>
      <w:proofErr w:type="gramEnd"/>
      <w:r w:rsidRPr="00704A9A">
        <w:rPr>
          <w:sz w:val="24"/>
          <w:szCs w:val="24"/>
        </w:rPr>
        <w:t>кциона в районной газете "</w:t>
      </w:r>
      <w:r w:rsidR="00AB2034" w:rsidRPr="00704A9A">
        <w:rPr>
          <w:sz w:val="24"/>
          <w:szCs w:val="24"/>
        </w:rPr>
        <w:t>Острогожская жизнь</w:t>
      </w:r>
      <w:r w:rsidRPr="00704A9A">
        <w:rPr>
          <w:sz w:val="24"/>
          <w:szCs w:val="24"/>
        </w:rPr>
        <w:t xml:space="preserve">" и на официальном сайте </w:t>
      </w:r>
      <w:r w:rsidR="009018BA">
        <w:rPr>
          <w:sz w:val="24"/>
          <w:szCs w:val="24"/>
        </w:rPr>
        <w:t xml:space="preserve">Урывского </w:t>
      </w:r>
      <w:r w:rsidRPr="00704A9A">
        <w:rPr>
          <w:sz w:val="24"/>
          <w:szCs w:val="24"/>
        </w:rPr>
        <w:t xml:space="preserve">сельского поселения </w:t>
      </w:r>
      <w:r w:rsidR="00AB2034" w:rsidRPr="00704A9A">
        <w:rPr>
          <w:sz w:val="24"/>
          <w:szCs w:val="24"/>
        </w:rPr>
        <w:t xml:space="preserve">Острогожского </w:t>
      </w:r>
      <w:r w:rsidRPr="00704A9A">
        <w:rPr>
          <w:sz w:val="24"/>
          <w:szCs w:val="24"/>
        </w:rPr>
        <w:t>муниципального района в сети Интернет.</w:t>
      </w:r>
    </w:p>
    <w:p w:rsidR="00EC4791" w:rsidRPr="00704A9A" w:rsidRDefault="00EC4791" w:rsidP="00EC4791">
      <w:pPr>
        <w:pStyle w:val="ConsPlusNormal"/>
        <w:spacing w:before="200"/>
        <w:ind w:firstLine="540"/>
        <w:jc w:val="both"/>
        <w:rPr>
          <w:sz w:val="24"/>
          <w:szCs w:val="24"/>
        </w:rPr>
      </w:pPr>
      <w:r w:rsidRPr="00704A9A">
        <w:rPr>
          <w:sz w:val="24"/>
          <w:szCs w:val="24"/>
        </w:rPr>
        <w:t>2.5. Принимает от претендентов заявки на участие в аукционе (далее - заявки) и прилагаемые к ним документы по составленной ими описи.</w:t>
      </w:r>
    </w:p>
    <w:p w:rsidR="00EC4791" w:rsidRPr="00704A9A" w:rsidRDefault="00EC4791" w:rsidP="00EC4791">
      <w:pPr>
        <w:pStyle w:val="ConsPlusNormal"/>
        <w:spacing w:before="200"/>
        <w:ind w:firstLine="540"/>
        <w:jc w:val="both"/>
        <w:rPr>
          <w:sz w:val="24"/>
          <w:szCs w:val="24"/>
        </w:rPr>
      </w:pPr>
      <w:r w:rsidRPr="00704A9A">
        <w:rPr>
          <w:sz w:val="24"/>
          <w:szCs w:val="24"/>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EC4791" w:rsidRPr="00704A9A" w:rsidRDefault="00EC4791" w:rsidP="00EC4791">
      <w:pPr>
        <w:pStyle w:val="ConsPlusNormal"/>
        <w:spacing w:before="200"/>
        <w:ind w:firstLine="540"/>
        <w:jc w:val="both"/>
        <w:rPr>
          <w:sz w:val="24"/>
          <w:szCs w:val="24"/>
        </w:rPr>
      </w:pPr>
      <w:r w:rsidRPr="00704A9A">
        <w:rPr>
          <w:sz w:val="24"/>
          <w:szCs w:val="24"/>
        </w:rPr>
        <w:t>2.7. Ведет учет заявок по мере их поступления в журнале приема заявок.</w:t>
      </w:r>
    </w:p>
    <w:p w:rsidR="00EC4791" w:rsidRPr="00704A9A" w:rsidRDefault="00EC4791" w:rsidP="00EC4791">
      <w:pPr>
        <w:pStyle w:val="ConsPlusNormal"/>
        <w:spacing w:before="200"/>
        <w:ind w:firstLine="540"/>
        <w:jc w:val="both"/>
        <w:rPr>
          <w:sz w:val="24"/>
          <w:szCs w:val="24"/>
        </w:rPr>
      </w:pPr>
      <w:r w:rsidRPr="00704A9A">
        <w:rPr>
          <w:sz w:val="24"/>
          <w:szCs w:val="24"/>
        </w:rPr>
        <w:t>2.8. Производит расчеты с претендентами, участниками и победителем аукциона.</w:t>
      </w:r>
    </w:p>
    <w:p w:rsidR="00EC4791" w:rsidRPr="00704A9A" w:rsidRDefault="00EC4791" w:rsidP="00EC4791">
      <w:pPr>
        <w:pStyle w:val="ConsPlusNormal"/>
        <w:spacing w:before="200"/>
        <w:jc w:val="center"/>
        <w:rPr>
          <w:sz w:val="24"/>
          <w:szCs w:val="24"/>
        </w:rPr>
      </w:pPr>
      <w:r w:rsidRPr="00704A9A">
        <w:rPr>
          <w:sz w:val="24"/>
          <w:szCs w:val="24"/>
        </w:rPr>
        <w:t>3. Полномочия Комиссии</w:t>
      </w:r>
    </w:p>
    <w:p w:rsidR="00EC4791" w:rsidRPr="00704A9A" w:rsidRDefault="00EC4791" w:rsidP="00EC4791">
      <w:pPr>
        <w:pStyle w:val="ConsPlusNormal"/>
        <w:ind w:firstLine="540"/>
        <w:jc w:val="both"/>
        <w:rPr>
          <w:sz w:val="24"/>
          <w:szCs w:val="24"/>
        </w:rPr>
      </w:pPr>
      <w:r w:rsidRPr="00704A9A">
        <w:rPr>
          <w:sz w:val="24"/>
          <w:szCs w:val="24"/>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EC4791" w:rsidRPr="00704A9A" w:rsidRDefault="00EC4791" w:rsidP="00EC4791">
      <w:pPr>
        <w:pStyle w:val="ConsPlusNormal"/>
        <w:spacing w:before="200"/>
        <w:ind w:firstLine="540"/>
        <w:jc w:val="both"/>
        <w:rPr>
          <w:sz w:val="24"/>
          <w:szCs w:val="24"/>
        </w:rPr>
      </w:pPr>
      <w:r w:rsidRPr="00704A9A">
        <w:rPr>
          <w:sz w:val="24"/>
          <w:szCs w:val="24"/>
        </w:rPr>
        <w:t>3.2. Число членов комиссии должно быть не менее пяти человек.</w:t>
      </w:r>
    </w:p>
    <w:p w:rsidR="00EC4791" w:rsidRPr="00704A9A" w:rsidRDefault="00EC4791" w:rsidP="00EC4791">
      <w:pPr>
        <w:pStyle w:val="ConsPlusNormal"/>
        <w:spacing w:before="200"/>
        <w:ind w:firstLine="540"/>
        <w:jc w:val="both"/>
        <w:rPr>
          <w:sz w:val="24"/>
          <w:szCs w:val="24"/>
        </w:rPr>
      </w:pPr>
      <w:r w:rsidRPr="00704A9A">
        <w:rPr>
          <w:sz w:val="24"/>
          <w:szCs w:val="24"/>
        </w:rPr>
        <w:t xml:space="preserve">3.3. Состав Комиссии утверждается распоряжением администрации </w:t>
      </w:r>
      <w:r w:rsidR="009018BA">
        <w:rPr>
          <w:sz w:val="24"/>
          <w:szCs w:val="24"/>
        </w:rPr>
        <w:t xml:space="preserve">Урывского </w:t>
      </w:r>
      <w:r w:rsidRPr="00704A9A">
        <w:rPr>
          <w:sz w:val="24"/>
          <w:szCs w:val="24"/>
        </w:rPr>
        <w:t xml:space="preserve">сельского поселения </w:t>
      </w:r>
      <w:r w:rsidR="00AB2034" w:rsidRPr="00704A9A">
        <w:rPr>
          <w:sz w:val="24"/>
          <w:szCs w:val="24"/>
        </w:rPr>
        <w:t>Острогожского</w:t>
      </w:r>
      <w:r w:rsidRPr="00704A9A">
        <w:rPr>
          <w:sz w:val="24"/>
          <w:szCs w:val="24"/>
        </w:rPr>
        <w:t xml:space="preserve"> муниципального района.</w:t>
      </w:r>
    </w:p>
    <w:p w:rsidR="00EC4791" w:rsidRPr="00704A9A" w:rsidRDefault="00EC4791" w:rsidP="00EC4791">
      <w:pPr>
        <w:pStyle w:val="ConsPlusNormal"/>
        <w:spacing w:before="200"/>
        <w:ind w:firstLine="540"/>
        <w:jc w:val="both"/>
        <w:rPr>
          <w:sz w:val="24"/>
          <w:szCs w:val="24"/>
        </w:rPr>
      </w:pPr>
      <w:r w:rsidRPr="00704A9A">
        <w:rPr>
          <w:sz w:val="24"/>
          <w:szCs w:val="24"/>
        </w:rPr>
        <w:t>3.4. Решения Комиссии принимаются открытым голосованием простым большинством голосов членов комиссии, присутствующих на заседании.</w:t>
      </w:r>
    </w:p>
    <w:p w:rsidR="00EC4791" w:rsidRPr="00704A9A" w:rsidRDefault="00EC4791" w:rsidP="00EC4791">
      <w:pPr>
        <w:pStyle w:val="ConsPlusNormal"/>
        <w:spacing w:before="200"/>
        <w:ind w:firstLine="540"/>
        <w:jc w:val="both"/>
        <w:rPr>
          <w:sz w:val="24"/>
          <w:szCs w:val="24"/>
        </w:rPr>
      </w:pPr>
      <w:r w:rsidRPr="00704A9A">
        <w:rPr>
          <w:sz w:val="24"/>
          <w:szCs w:val="24"/>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EC4791" w:rsidRPr="00704A9A" w:rsidRDefault="00EC4791" w:rsidP="00EC4791">
      <w:pPr>
        <w:pStyle w:val="ConsPlusNormal"/>
        <w:spacing w:before="200"/>
        <w:ind w:firstLine="540"/>
        <w:jc w:val="both"/>
        <w:rPr>
          <w:sz w:val="24"/>
          <w:szCs w:val="24"/>
        </w:rPr>
      </w:pPr>
      <w:r w:rsidRPr="00704A9A">
        <w:rPr>
          <w:sz w:val="24"/>
          <w:szCs w:val="24"/>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C4791" w:rsidRPr="00704A9A" w:rsidRDefault="00EC4791" w:rsidP="00EC4791">
      <w:pPr>
        <w:pStyle w:val="ConsPlusNormal"/>
        <w:spacing w:before="200"/>
        <w:ind w:firstLine="540"/>
        <w:jc w:val="both"/>
        <w:rPr>
          <w:sz w:val="24"/>
          <w:szCs w:val="24"/>
        </w:rPr>
      </w:pPr>
      <w:r w:rsidRPr="00704A9A">
        <w:rPr>
          <w:sz w:val="24"/>
          <w:szCs w:val="24"/>
        </w:rPr>
        <w:t xml:space="preserve">3.6. Комиссия принимает решение о признании претендентов участниками </w:t>
      </w:r>
      <w:r w:rsidRPr="00704A9A">
        <w:rPr>
          <w:sz w:val="24"/>
          <w:szCs w:val="24"/>
        </w:rPr>
        <w:lastRenderedPageBreak/>
        <w:t>аукциона или об отказе в допуске к участию в аукционе и уведомляет претендентов о принятом решении.</w:t>
      </w:r>
    </w:p>
    <w:p w:rsidR="00EC4791" w:rsidRPr="00704A9A" w:rsidRDefault="00EC4791" w:rsidP="00EC4791">
      <w:pPr>
        <w:pStyle w:val="ConsPlusNormal"/>
        <w:spacing w:before="200"/>
        <w:ind w:firstLine="540"/>
        <w:jc w:val="both"/>
        <w:rPr>
          <w:sz w:val="24"/>
          <w:szCs w:val="24"/>
        </w:rPr>
      </w:pPr>
      <w:r w:rsidRPr="00704A9A">
        <w:rPr>
          <w:sz w:val="24"/>
          <w:szCs w:val="24"/>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EC4791" w:rsidRPr="00704A9A" w:rsidRDefault="00EC4791" w:rsidP="00EC4791">
      <w:pPr>
        <w:pStyle w:val="ConsPlusNormal"/>
        <w:spacing w:before="200"/>
        <w:jc w:val="center"/>
        <w:rPr>
          <w:sz w:val="24"/>
          <w:szCs w:val="24"/>
        </w:rPr>
      </w:pPr>
      <w:r w:rsidRPr="00704A9A">
        <w:rPr>
          <w:sz w:val="24"/>
          <w:szCs w:val="24"/>
        </w:rPr>
        <w:t>4. Требования к участникам аукциона</w:t>
      </w:r>
    </w:p>
    <w:p w:rsidR="00EC4791" w:rsidRPr="00704A9A" w:rsidRDefault="00EC4791" w:rsidP="00EC4791">
      <w:pPr>
        <w:pStyle w:val="ConsPlusNormal"/>
        <w:ind w:firstLine="540"/>
        <w:jc w:val="both"/>
        <w:rPr>
          <w:sz w:val="24"/>
          <w:szCs w:val="24"/>
        </w:rPr>
      </w:pPr>
      <w:r w:rsidRPr="00704A9A">
        <w:rPr>
          <w:sz w:val="24"/>
          <w:szCs w:val="24"/>
        </w:rPr>
        <w:t>При проведении аукциона устанавливаются следующие обязательные требования к участникам аукциона:</w:t>
      </w:r>
    </w:p>
    <w:p w:rsidR="00EC4791" w:rsidRPr="00704A9A" w:rsidRDefault="00EC4791" w:rsidP="00EC4791">
      <w:pPr>
        <w:pStyle w:val="ConsPlusNormal"/>
        <w:spacing w:before="200"/>
        <w:ind w:firstLine="540"/>
        <w:jc w:val="both"/>
        <w:rPr>
          <w:sz w:val="24"/>
          <w:szCs w:val="24"/>
        </w:rPr>
      </w:pPr>
      <w:r w:rsidRPr="00704A9A">
        <w:rPr>
          <w:sz w:val="24"/>
          <w:szCs w:val="24"/>
        </w:rPr>
        <w:t xml:space="preserve">4.1. </w:t>
      </w:r>
      <w:proofErr w:type="spellStart"/>
      <w:r w:rsidR="009018BA">
        <w:rPr>
          <w:sz w:val="24"/>
          <w:szCs w:val="24"/>
        </w:rPr>
        <w:t>Не</w:t>
      </w:r>
      <w:r w:rsidR="009018BA" w:rsidRPr="00704A9A">
        <w:rPr>
          <w:sz w:val="24"/>
          <w:szCs w:val="24"/>
        </w:rPr>
        <w:t>проведение</w:t>
      </w:r>
      <w:proofErr w:type="spellEnd"/>
      <w:r w:rsidRPr="00704A9A">
        <w:rPr>
          <w:sz w:val="24"/>
          <w:szCs w:val="24"/>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EC4791" w:rsidRPr="00704A9A" w:rsidRDefault="00EC4791" w:rsidP="00EC4791">
      <w:pPr>
        <w:pStyle w:val="ConsPlusNormal"/>
        <w:spacing w:before="200"/>
        <w:ind w:firstLine="540"/>
        <w:jc w:val="both"/>
        <w:rPr>
          <w:sz w:val="24"/>
          <w:szCs w:val="24"/>
        </w:rPr>
      </w:pPr>
      <w:r w:rsidRPr="00704A9A">
        <w:rPr>
          <w:sz w:val="24"/>
          <w:szCs w:val="24"/>
        </w:rPr>
        <w:t xml:space="preserve">4.2. </w:t>
      </w:r>
      <w:proofErr w:type="spellStart"/>
      <w:r w:rsidRPr="00704A9A">
        <w:rPr>
          <w:sz w:val="24"/>
          <w:szCs w:val="24"/>
        </w:rPr>
        <w:t>Неприостановление</w:t>
      </w:r>
      <w:proofErr w:type="spellEnd"/>
      <w:r w:rsidRPr="00704A9A">
        <w:rPr>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C4791" w:rsidRPr="00704A9A" w:rsidRDefault="00EC4791" w:rsidP="00EC4791">
      <w:pPr>
        <w:pStyle w:val="ConsPlusNormal"/>
        <w:spacing w:before="200"/>
        <w:jc w:val="center"/>
        <w:rPr>
          <w:sz w:val="24"/>
          <w:szCs w:val="24"/>
        </w:rPr>
      </w:pPr>
      <w:r w:rsidRPr="00704A9A">
        <w:rPr>
          <w:sz w:val="24"/>
          <w:szCs w:val="24"/>
        </w:rPr>
        <w:t>5. Информационное сообщение о проведении аукциона</w:t>
      </w:r>
    </w:p>
    <w:p w:rsidR="00EC4791" w:rsidRPr="00704A9A" w:rsidRDefault="00EC4791" w:rsidP="00EC4791">
      <w:pPr>
        <w:pStyle w:val="ConsPlusNormal"/>
        <w:ind w:firstLine="540"/>
        <w:jc w:val="both"/>
        <w:rPr>
          <w:sz w:val="24"/>
          <w:szCs w:val="24"/>
        </w:rPr>
      </w:pPr>
      <w:r w:rsidRPr="00704A9A">
        <w:rPr>
          <w:sz w:val="24"/>
          <w:szCs w:val="24"/>
        </w:rPr>
        <w:t>5.1. Информационное сообщение о проведен</w:t>
      </w:r>
      <w:proofErr w:type="gramStart"/>
      <w:r w:rsidRPr="00704A9A">
        <w:rPr>
          <w:sz w:val="24"/>
          <w:szCs w:val="24"/>
        </w:rPr>
        <w:t>ии ау</w:t>
      </w:r>
      <w:proofErr w:type="gramEnd"/>
      <w:r w:rsidRPr="00704A9A">
        <w:rPr>
          <w:sz w:val="24"/>
          <w:szCs w:val="24"/>
        </w:rPr>
        <w:t>кциона опубликовывается Организатором в официальном печатном издании (в районной газете "</w:t>
      </w:r>
      <w:r w:rsidR="00AB2034" w:rsidRPr="00704A9A">
        <w:rPr>
          <w:sz w:val="24"/>
          <w:szCs w:val="24"/>
        </w:rPr>
        <w:t>Острогожская жизнь</w:t>
      </w:r>
      <w:r w:rsidRPr="00704A9A">
        <w:rPr>
          <w:sz w:val="24"/>
          <w:szCs w:val="24"/>
        </w:rPr>
        <w:t xml:space="preserve">") и размещается на официальном сайте администрации </w:t>
      </w:r>
      <w:r w:rsidR="009018BA">
        <w:rPr>
          <w:sz w:val="24"/>
          <w:szCs w:val="24"/>
        </w:rPr>
        <w:t xml:space="preserve">Урывского </w:t>
      </w:r>
      <w:r w:rsidRPr="00704A9A">
        <w:rPr>
          <w:sz w:val="24"/>
          <w:szCs w:val="24"/>
        </w:rPr>
        <w:t>сельского поселения</w:t>
      </w:r>
      <w:r w:rsidR="00AB2034" w:rsidRPr="00704A9A">
        <w:rPr>
          <w:sz w:val="24"/>
          <w:szCs w:val="24"/>
        </w:rPr>
        <w:t xml:space="preserve"> Острогожского</w:t>
      </w:r>
      <w:r w:rsidRPr="00704A9A">
        <w:rPr>
          <w:sz w:val="24"/>
          <w:szCs w:val="24"/>
        </w:rPr>
        <w:t xml:space="preserve"> муниципального района в сети Интернет.</w:t>
      </w:r>
    </w:p>
    <w:p w:rsidR="00EC4791" w:rsidRPr="00704A9A" w:rsidRDefault="00EC4791" w:rsidP="00EC4791">
      <w:pPr>
        <w:pStyle w:val="ConsPlusNormal"/>
        <w:spacing w:before="200"/>
        <w:ind w:firstLine="540"/>
        <w:jc w:val="both"/>
        <w:rPr>
          <w:sz w:val="24"/>
          <w:szCs w:val="24"/>
        </w:rPr>
      </w:pPr>
      <w:r w:rsidRPr="00704A9A">
        <w:rPr>
          <w:sz w:val="24"/>
          <w:szCs w:val="24"/>
        </w:rPr>
        <w:t>5.2. В информационном сообщении о проведении аукциона должны быть указаны следующие сведения:</w:t>
      </w:r>
    </w:p>
    <w:p w:rsidR="00EC4791" w:rsidRPr="00704A9A" w:rsidRDefault="00EC4791" w:rsidP="00EC4791">
      <w:pPr>
        <w:pStyle w:val="ConsPlusNormal"/>
        <w:spacing w:before="200"/>
        <w:ind w:firstLine="540"/>
        <w:jc w:val="both"/>
        <w:rPr>
          <w:sz w:val="24"/>
          <w:szCs w:val="24"/>
        </w:rPr>
      </w:pPr>
      <w:r w:rsidRPr="00704A9A">
        <w:rPr>
          <w:sz w:val="24"/>
          <w:szCs w:val="24"/>
        </w:rPr>
        <w:t>1) наименование, место нахождения, почтовый адрес, номер контактного телефона Организатора;</w:t>
      </w:r>
    </w:p>
    <w:p w:rsidR="00EC4791" w:rsidRPr="00704A9A" w:rsidRDefault="00EC4791" w:rsidP="00EC4791">
      <w:pPr>
        <w:pStyle w:val="ConsPlusNormal"/>
        <w:spacing w:before="200"/>
        <w:ind w:firstLine="540"/>
        <w:jc w:val="both"/>
        <w:rPr>
          <w:sz w:val="24"/>
          <w:szCs w:val="24"/>
        </w:rPr>
      </w:pPr>
      <w:proofErr w:type="gramStart"/>
      <w:r w:rsidRPr="00704A9A">
        <w:rPr>
          <w:sz w:val="24"/>
          <w:szCs w:val="24"/>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704A9A">
        <w:rPr>
          <w:sz w:val="24"/>
          <w:szCs w:val="24"/>
        </w:rPr>
        <w:t xml:space="preserve"> </w:t>
      </w:r>
      <w:r w:rsidR="009018BA">
        <w:rPr>
          <w:sz w:val="24"/>
          <w:szCs w:val="24"/>
        </w:rPr>
        <w:t xml:space="preserve">Урывского </w:t>
      </w:r>
      <w:r w:rsidRPr="00704A9A">
        <w:rPr>
          <w:sz w:val="24"/>
          <w:szCs w:val="24"/>
        </w:rPr>
        <w:t xml:space="preserve">сельского поселения </w:t>
      </w:r>
      <w:r w:rsidR="00AB2034" w:rsidRPr="00704A9A">
        <w:rPr>
          <w:sz w:val="24"/>
          <w:szCs w:val="24"/>
        </w:rPr>
        <w:t xml:space="preserve">Острогожского </w:t>
      </w:r>
      <w:r w:rsidRPr="00704A9A">
        <w:rPr>
          <w:sz w:val="24"/>
          <w:szCs w:val="24"/>
        </w:rPr>
        <w:t xml:space="preserve">муниципального района </w:t>
      </w:r>
      <w:proofErr w:type="gramStart"/>
      <w:r w:rsidRPr="00704A9A">
        <w:rPr>
          <w:sz w:val="24"/>
          <w:szCs w:val="24"/>
        </w:rPr>
        <w:t>определен</w:t>
      </w:r>
      <w:proofErr w:type="gramEnd"/>
      <w:r w:rsidRPr="00704A9A">
        <w:rPr>
          <w:sz w:val="24"/>
          <w:szCs w:val="24"/>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EC4791" w:rsidRPr="00704A9A" w:rsidRDefault="00EC4791" w:rsidP="00EC4791">
      <w:pPr>
        <w:pStyle w:val="ConsPlusNormal"/>
        <w:spacing w:before="200"/>
        <w:ind w:firstLine="540"/>
        <w:jc w:val="both"/>
        <w:rPr>
          <w:sz w:val="24"/>
          <w:szCs w:val="24"/>
        </w:rPr>
      </w:pPr>
      <w:r w:rsidRPr="00704A9A">
        <w:rPr>
          <w:sz w:val="24"/>
          <w:szCs w:val="24"/>
        </w:rPr>
        <w:t>3) начальная (минимальная) цена аукциона на право заключения Договора;</w:t>
      </w:r>
    </w:p>
    <w:p w:rsidR="00EC4791" w:rsidRPr="00704A9A" w:rsidRDefault="00EC4791" w:rsidP="00EC4791">
      <w:pPr>
        <w:pStyle w:val="ConsPlusNormal"/>
        <w:spacing w:before="200"/>
        <w:ind w:firstLine="540"/>
        <w:jc w:val="both"/>
        <w:rPr>
          <w:sz w:val="24"/>
          <w:szCs w:val="24"/>
        </w:rPr>
      </w:pPr>
      <w:r w:rsidRPr="00704A9A">
        <w:rPr>
          <w:sz w:val="24"/>
          <w:szCs w:val="24"/>
        </w:rPr>
        <w:lastRenderedPageBreak/>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C4791" w:rsidRPr="00704A9A" w:rsidRDefault="00EC4791" w:rsidP="00EC4791">
      <w:pPr>
        <w:pStyle w:val="ConsPlusNormal"/>
        <w:spacing w:before="200"/>
        <w:ind w:firstLine="540"/>
        <w:jc w:val="both"/>
        <w:rPr>
          <w:sz w:val="24"/>
          <w:szCs w:val="24"/>
        </w:rPr>
      </w:pPr>
      <w:r w:rsidRPr="00704A9A">
        <w:rPr>
          <w:sz w:val="24"/>
          <w:szCs w:val="24"/>
        </w:rPr>
        <w:t>5) порядок, место, дата начала и дата окончания срока подачи заявок на участие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6) требования к содержанию, форме и составу заявки на участие в аукционе, инструкция по заполнению заявки на участие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7) место, дата и время проведения аукциона и подведения его итогов;</w:t>
      </w:r>
    </w:p>
    <w:p w:rsidR="00EC4791" w:rsidRPr="00704A9A" w:rsidRDefault="00EC4791" w:rsidP="00EC4791">
      <w:pPr>
        <w:pStyle w:val="ConsPlusNormal"/>
        <w:spacing w:before="200"/>
        <w:ind w:firstLine="540"/>
        <w:jc w:val="both"/>
        <w:rPr>
          <w:sz w:val="24"/>
          <w:szCs w:val="24"/>
        </w:rPr>
      </w:pPr>
      <w:r w:rsidRPr="00704A9A">
        <w:rPr>
          <w:sz w:val="24"/>
          <w:szCs w:val="24"/>
        </w:rPr>
        <w:t>8) срок со дня подписания протокола аукциона, в течение которого победитель аукциона должен подписать проект Договора;</w:t>
      </w:r>
    </w:p>
    <w:p w:rsidR="00EC4791" w:rsidRPr="00704A9A" w:rsidRDefault="00EC4791" w:rsidP="00EC4791">
      <w:pPr>
        <w:pStyle w:val="ConsPlusNormal"/>
        <w:spacing w:before="200"/>
        <w:ind w:firstLine="540"/>
        <w:jc w:val="both"/>
        <w:rPr>
          <w:sz w:val="24"/>
          <w:szCs w:val="24"/>
        </w:rPr>
      </w:pPr>
      <w:r w:rsidRPr="00704A9A">
        <w:rPr>
          <w:sz w:val="24"/>
          <w:szCs w:val="24"/>
        </w:rPr>
        <w:t>9) реквизиты счета для перечисления денежных средств-цены, предложенной по результатам аукциона на право заключение Договора;</w:t>
      </w:r>
    </w:p>
    <w:p w:rsidR="00EC4791" w:rsidRPr="00704A9A" w:rsidRDefault="00EC4791" w:rsidP="00EC4791">
      <w:pPr>
        <w:pStyle w:val="ConsPlusNormal"/>
        <w:spacing w:before="200"/>
        <w:ind w:firstLine="540"/>
        <w:jc w:val="both"/>
        <w:rPr>
          <w:sz w:val="24"/>
          <w:szCs w:val="24"/>
        </w:rPr>
      </w:pPr>
      <w:r w:rsidRPr="00704A9A">
        <w:rPr>
          <w:sz w:val="24"/>
          <w:szCs w:val="24"/>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EC4791" w:rsidRPr="00704A9A" w:rsidRDefault="00EC4791" w:rsidP="00EC4791">
      <w:pPr>
        <w:pStyle w:val="ConsPlusNormal"/>
        <w:spacing w:before="200"/>
        <w:ind w:firstLine="540"/>
        <w:jc w:val="both"/>
        <w:rPr>
          <w:sz w:val="24"/>
          <w:szCs w:val="24"/>
        </w:rPr>
      </w:pPr>
      <w:r w:rsidRPr="00704A9A">
        <w:rPr>
          <w:sz w:val="24"/>
          <w:szCs w:val="24"/>
        </w:rPr>
        <w:t>11) срок, в течение которого Организатор аукциона вправе отказаться от его проведения.</w:t>
      </w:r>
    </w:p>
    <w:p w:rsidR="00EC4791" w:rsidRPr="00704A9A" w:rsidRDefault="00EC4791" w:rsidP="00EC4791">
      <w:pPr>
        <w:pStyle w:val="ConsPlusNormal"/>
        <w:spacing w:before="200"/>
        <w:ind w:firstLine="540"/>
        <w:jc w:val="both"/>
        <w:rPr>
          <w:sz w:val="24"/>
          <w:szCs w:val="24"/>
        </w:rPr>
      </w:pPr>
      <w:r w:rsidRPr="00704A9A">
        <w:rPr>
          <w:sz w:val="24"/>
          <w:szCs w:val="24"/>
        </w:rPr>
        <w:t xml:space="preserve">5.3. </w:t>
      </w:r>
      <w:proofErr w:type="gramStart"/>
      <w:r w:rsidRPr="00704A9A">
        <w:rPr>
          <w:sz w:val="24"/>
          <w:szCs w:val="24"/>
        </w:rPr>
        <w:t xml:space="preserve">Со дня опубликования в официальном печатном издании и размещения на официальном сайте администрации </w:t>
      </w:r>
      <w:r w:rsidR="009018BA">
        <w:rPr>
          <w:sz w:val="24"/>
          <w:szCs w:val="24"/>
        </w:rPr>
        <w:t xml:space="preserve">Урывского </w:t>
      </w:r>
      <w:r w:rsidRPr="00704A9A">
        <w:rPr>
          <w:sz w:val="24"/>
          <w:szCs w:val="24"/>
        </w:rPr>
        <w:t xml:space="preserve">сельского поселения </w:t>
      </w:r>
      <w:r w:rsidR="00AB2034" w:rsidRPr="00704A9A">
        <w:rPr>
          <w:sz w:val="24"/>
          <w:szCs w:val="24"/>
        </w:rPr>
        <w:t xml:space="preserve">Острогожского </w:t>
      </w:r>
      <w:r w:rsidRPr="00704A9A">
        <w:rPr>
          <w:sz w:val="24"/>
          <w:szCs w:val="24"/>
        </w:rPr>
        <w:t>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w:t>
      </w:r>
      <w:proofErr w:type="gramEnd"/>
      <w:r w:rsidRPr="00704A9A">
        <w:rPr>
          <w:sz w:val="24"/>
          <w:szCs w:val="24"/>
        </w:rPr>
        <w:t xml:space="preserve"> информационном </w:t>
      </w:r>
      <w:proofErr w:type="gramStart"/>
      <w:r w:rsidRPr="00704A9A">
        <w:rPr>
          <w:sz w:val="24"/>
          <w:szCs w:val="24"/>
        </w:rPr>
        <w:t>сообщении</w:t>
      </w:r>
      <w:proofErr w:type="gramEnd"/>
      <w:r w:rsidRPr="00704A9A">
        <w:rPr>
          <w:sz w:val="24"/>
          <w:szCs w:val="24"/>
        </w:rPr>
        <w:t xml:space="preserve"> о проведении аукциона.</w:t>
      </w:r>
    </w:p>
    <w:p w:rsidR="00EC4791" w:rsidRPr="00704A9A" w:rsidRDefault="00EC4791" w:rsidP="00EC4791">
      <w:pPr>
        <w:pStyle w:val="ConsPlusNormal"/>
        <w:spacing w:before="200"/>
        <w:ind w:firstLine="540"/>
        <w:jc w:val="both"/>
        <w:rPr>
          <w:sz w:val="24"/>
          <w:szCs w:val="24"/>
        </w:rPr>
      </w:pPr>
      <w:r w:rsidRPr="00704A9A">
        <w:rPr>
          <w:sz w:val="24"/>
          <w:szCs w:val="24"/>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9018BA">
        <w:rPr>
          <w:sz w:val="24"/>
          <w:szCs w:val="24"/>
        </w:rPr>
        <w:t xml:space="preserve">Урывского </w:t>
      </w:r>
      <w:r w:rsidRPr="00704A9A">
        <w:rPr>
          <w:sz w:val="24"/>
          <w:szCs w:val="24"/>
        </w:rPr>
        <w:t xml:space="preserve">сельского поселения </w:t>
      </w:r>
      <w:r w:rsidR="00463717" w:rsidRPr="00704A9A">
        <w:rPr>
          <w:sz w:val="24"/>
          <w:szCs w:val="24"/>
        </w:rPr>
        <w:t>Острогожского</w:t>
      </w:r>
      <w:r w:rsidRPr="00704A9A">
        <w:rPr>
          <w:sz w:val="24"/>
          <w:szCs w:val="24"/>
        </w:rPr>
        <w:t xml:space="preserve"> муниципального района в сети Интернет, вправе отказаться от проведения аукциона в любое время, но не </w:t>
      </w:r>
      <w:proofErr w:type="gramStart"/>
      <w:r w:rsidRPr="00704A9A">
        <w:rPr>
          <w:sz w:val="24"/>
          <w:szCs w:val="24"/>
        </w:rPr>
        <w:t>позднее</w:t>
      </w:r>
      <w:proofErr w:type="gramEnd"/>
      <w:r w:rsidRPr="00704A9A">
        <w:rPr>
          <w:sz w:val="24"/>
          <w:szCs w:val="24"/>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(районной газете "</w:t>
      </w:r>
      <w:r w:rsidR="00463717" w:rsidRPr="00704A9A">
        <w:rPr>
          <w:sz w:val="24"/>
          <w:szCs w:val="24"/>
        </w:rPr>
        <w:t>Острогожская жизнь</w:t>
      </w:r>
      <w:r w:rsidRPr="00704A9A">
        <w:rPr>
          <w:sz w:val="24"/>
          <w:szCs w:val="24"/>
        </w:rPr>
        <w:t xml:space="preserve">") и размещается на официальном сайте администрации </w:t>
      </w:r>
      <w:r w:rsidR="009018BA">
        <w:rPr>
          <w:sz w:val="24"/>
          <w:szCs w:val="24"/>
        </w:rPr>
        <w:t xml:space="preserve">Урывского </w:t>
      </w:r>
      <w:r w:rsidRPr="00704A9A">
        <w:rPr>
          <w:sz w:val="24"/>
          <w:szCs w:val="24"/>
        </w:rPr>
        <w:t xml:space="preserve">сельского поселения </w:t>
      </w:r>
      <w:r w:rsidR="00463717" w:rsidRPr="00704A9A">
        <w:rPr>
          <w:sz w:val="24"/>
          <w:szCs w:val="24"/>
        </w:rPr>
        <w:t xml:space="preserve">Острогожского </w:t>
      </w:r>
      <w:r w:rsidRPr="00704A9A">
        <w:rPr>
          <w:sz w:val="24"/>
          <w:szCs w:val="24"/>
        </w:rPr>
        <w:t>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EC4791" w:rsidRPr="00704A9A" w:rsidRDefault="00EC4791" w:rsidP="00EC4791">
      <w:pPr>
        <w:pStyle w:val="ConsPlusNormal"/>
        <w:spacing w:before="200"/>
        <w:jc w:val="center"/>
        <w:rPr>
          <w:sz w:val="24"/>
          <w:szCs w:val="24"/>
        </w:rPr>
      </w:pPr>
      <w:r w:rsidRPr="00704A9A">
        <w:rPr>
          <w:sz w:val="24"/>
          <w:szCs w:val="24"/>
        </w:rPr>
        <w:t>6. Условия участия в аукционе</w:t>
      </w:r>
    </w:p>
    <w:p w:rsidR="00EC4791" w:rsidRPr="00704A9A" w:rsidRDefault="00EC4791" w:rsidP="00EC4791">
      <w:pPr>
        <w:pStyle w:val="ConsPlusNormal"/>
        <w:ind w:firstLine="540"/>
        <w:jc w:val="both"/>
        <w:rPr>
          <w:sz w:val="24"/>
          <w:szCs w:val="24"/>
        </w:rPr>
      </w:pPr>
      <w:r w:rsidRPr="00704A9A">
        <w:rPr>
          <w:sz w:val="24"/>
          <w:szCs w:val="24"/>
        </w:rPr>
        <w:lastRenderedPageBreak/>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EC4791" w:rsidRPr="00704A9A" w:rsidRDefault="00EC4791" w:rsidP="00EC4791">
      <w:pPr>
        <w:pStyle w:val="ConsPlusNormal"/>
        <w:spacing w:before="200"/>
        <w:ind w:firstLine="540"/>
        <w:jc w:val="both"/>
        <w:rPr>
          <w:sz w:val="24"/>
          <w:szCs w:val="24"/>
        </w:rPr>
      </w:pPr>
      <w:r w:rsidRPr="00704A9A">
        <w:rPr>
          <w:sz w:val="24"/>
          <w:szCs w:val="24"/>
        </w:rPr>
        <w:t>6.2.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EC4791" w:rsidRPr="00704A9A" w:rsidRDefault="00EC4791" w:rsidP="00EC4791">
      <w:pPr>
        <w:pStyle w:val="ConsPlusNormal"/>
        <w:spacing w:before="200"/>
        <w:ind w:firstLine="540"/>
        <w:jc w:val="both"/>
        <w:rPr>
          <w:sz w:val="24"/>
          <w:szCs w:val="24"/>
        </w:rPr>
      </w:pPr>
      <w:r w:rsidRPr="00704A9A">
        <w:rPr>
          <w:sz w:val="24"/>
          <w:szCs w:val="24"/>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Организатором заявок и документов претендентов.</w:t>
      </w:r>
    </w:p>
    <w:p w:rsidR="00EC4791" w:rsidRPr="00704A9A" w:rsidRDefault="00EC4791" w:rsidP="00EC4791">
      <w:pPr>
        <w:pStyle w:val="ConsPlusNormal"/>
        <w:spacing w:before="200"/>
        <w:ind w:firstLine="540"/>
        <w:jc w:val="both"/>
        <w:rPr>
          <w:sz w:val="24"/>
          <w:szCs w:val="24"/>
        </w:rPr>
      </w:pPr>
      <w:r w:rsidRPr="00704A9A">
        <w:rPr>
          <w:sz w:val="24"/>
          <w:szCs w:val="24"/>
        </w:rPr>
        <w:t>6.4. Заявка на участие в аукционе должна содержать:</w:t>
      </w:r>
    </w:p>
    <w:p w:rsidR="00EC4791" w:rsidRPr="00704A9A" w:rsidRDefault="00EC4791" w:rsidP="00EC4791">
      <w:pPr>
        <w:pStyle w:val="ConsPlusNormal"/>
        <w:spacing w:before="200"/>
        <w:ind w:firstLine="540"/>
        <w:jc w:val="both"/>
        <w:rPr>
          <w:sz w:val="24"/>
          <w:szCs w:val="24"/>
        </w:rPr>
      </w:pPr>
      <w:r w:rsidRPr="00704A9A">
        <w:rPr>
          <w:sz w:val="24"/>
          <w:szCs w:val="24"/>
        </w:rPr>
        <w:t>1) сведения и документы о претенденте, подавшем такую заявку:</w:t>
      </w:r>
    </w:p>
    <w:p w:rsidR="00EC4791" w:rsidRPr="00704A9A" w:rsidRDefault="00EC4791" w:rsidP="00EC4791">
      <w:pPr>
        <w:pStyle w:val="ConsPlusNormal"/>
        <w:spacing w:before="200"/>
        <w:ind w:firstLine="540"/>
        <w:jc w:val="both"/>
        <w:rPr>
          <w:sz w:val="24"/>
          <w:szCs w:val="24"/>
        </w:rPr>
      </w:pPr>
      <w:r w:rsidRPr="00704A9A">
        <w:rPr>
          <w:sz w:val="24"/>
          <w:szCs w:val="24"/>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EC4791" w:rsidRPr="00704A9A" w:rsidRDefault="00EC4791" w:rsidP="00EC4791">
      <w:pPr>
        <w:pStyle w:val="ConsPlusNormal"/>
        <w:spacing w:before="200"/>
        <w:ind w:firstLine="540"/>
        <w:jc w:val="both"/>
        <w:rPr>
          <w:sz w:val="24"/>
          <w:szCs w:val="24"/>
        </w:rPr>
      </w:pPr>
      <w:proofErr w:type="gramStart"/>
      <w:r w:rsidRPr="00704A9A">
        <w:rPr>
          <w:sz w:val="24"/>
          <w:szCs w:val="24"/>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9018BA">
        <w:rPr>
          <w:sz w:val="24"/>
          <w:szCs w:val="24"/>
        </w:rPr>
        <w:t xml:space="preserve">Урывского </w:t>
      </w:r>
      <w:r w:rsidRPr="00704A9A">
        <w:rPr>
          <w:sz w:val="24"/>
          <w:szCs w:val="24"/>
        </w:rPr>
        <w:t xml:space="preserve"> сельского </w:t>
      </w:r>
      <w:r w:rsidR="00463717" w:rsidRPr="00704A9A">
        <w:rPr>
          <w:sz w:val="24"/>
          <w:szCs w:val="24"/>
        </w:rPr>
        <w:t>поселения</w:t>
      </w:r>
      <w:r w:rsidRPr="00704A9A">
        <w:rPr>
          <w:sz w:val="24"/>
          <w:szCs w:val="24"/>
        </w:rPr>
        <w:t xml:space="preserve"> </w:t>
      </w:r>
      <w:r w:rsidR="00463717" w:rsidRPr="00704A9A">
        <w:rPr>
          <w:sz w:val="24"/>
          <w:szCs w:val="24"/>
        </w:rPr>
        <w:t>Острогожского</w:t>
      </w:r>
      <w:r w:rsidRPr="00704A9A">
        <w:rPr>
          <w:sz w:val="24"/>
          <w:szCs w:val="24"/>
        </w:rPr>
        <w:t xml:space="preserve"> муниципального района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w:t>
      </w:r>
      <w:proofErr w:type="gramEnd"/>
      <w:r w:rsidRPr="00704A9A">
        <w:rPr>
          <w:sz w:val="24"/>
          <w:szCs w:val="24"/>
        </w:rPr>
        <w:t xml:space="preserve"> </w:t>
      </w:r>
      <w:proofErr w:type="gramStart"/>
      <w:r w:rsidRPr="00704A9A">
        <w:rPr>
          <w:sz w:val="24"/>
          <w:szCs w:val="24"/>
        </w:rPr>
        <w:t xml:space="preserve">в официальном печатном издании и размещения на официальном сайте администрации </w:t>
      </w:r>
      <w:r w:rsidR="009018BA">
        <w:rPr>
          <w:sz w:val="24"/>
          <w:szCs w:val="24"/>
        </w:rPr>
        <w:t xml:space="preserve">Урывского </w:t>
      </w:r>
      <w:r w:rsidRPr="00704A9A">
        <w:rPr>
          <w:sz w:val="24"/>
          <w:szCs w:val="24"/>
        </w:rPr>
        <w:t>сельского поселени</w:t>
      </w:r>
      <w:r w:rsidR="00463717" w:rsidRPr="00704A9A">
        <w:rPr>
          <w:sz w:val="24"/>
          <w:szCs w:val="24"/>
        </w:rPr>
        <w:t>я</w:t>
      </w:r>
      <w:r w:rsidRPr="00704A9A">
        <w:rPr>
          <w:sz w:val="24"/>
          <w:szCs w:val="24"/>
        </w:rPr>
        <w:t xml:space="preserve"> </w:t>
      </w:r>
      <w:r w:rsidR="00463717" w:rsidRPr="00704A9A">
        <w:rPr>
          <w:sz w:val="24"/>
          <w:szCs w:val="24"/>
        </w:rPr>
        <w:t xml:space="preserve">Острогожского </w:t>
      </w:r>
      <w:r w:rsidRPr="00704A9A">
        <w:rPr>
          <w:sz w:val="24"/>
          <w:szCs w:val="24"/>
        </w:rPr>
        <w:t>муниципального района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704A9A">
        <w:rPr>
          <w:sz w:val="24"/>
          <w:szCs w:val="24"/>
        </w:rPr>
        <w:t xml:space="preserve"> </w:t>
      </w:r>
      <w:proofErr w:type="gramStart"/>
      <w:r w:rsidRPr="00704A9A">
        <w:rPr>
          <w:sz w:val="24"/>
          <w:szCs w:val="24"/>
        </w:rPr>
        <w:t xml:space="preserve">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9018BA">
        <w:rPr>
          <w:sz w:val="24"/>
          <w:szCs w:val="24"/>
        </w:rPr>
        <w:t xml:space="preserve">Урывского </w:t>
      </w:r>
      <w:r w:rsidRPr="00704A9A">
        <w:rPr>
          <w:sz w:val="24"/>
          <w:szCs w:val="24"/>
        </w:rPr>
        <w:t xml:space="preserve">сельского </w:t>
      </w:r>
      <w:r w:rsidR="00463717" w:rsidRPr="00704A9A">
        <w:rPr>
          <w:sz w:val="24"/>
          <w:szCs w:val="24"/>
        </w:rPr>
        <w:t>поселения</w:t>
      </w:r>
      <w:r w:rsidRPr="00704A9A">
        <w:rPr>
          <w:sz w:val="24"/>
          <w:szCs w:val="24"/>
        </w:rPr>
        <w:t xml:space="preserve"> </w:t>
      </w:r>
      <w:r w:rsidR="00463717" w:rsidRPr="00704A9A">
        <w:rPr>
          <w:sz w:val="24"/>
          <w:szCs w:val="24"/>
        </w:rPr>
        <w:t>Острогожского</w:t>
      </w:r>
      <w:r w:rsidRPr="00704A9A">
        <w:rPr>
          <w:sz w:val="24"/>
          <w:szCs w:val="24"/>
        </w:rPr>
        <w:t xml:space="preserve"> муниципального района в сети Интернет информационного сообщения о проведении аукциона;</w:t>
      </w:r>
      <w:proofErr w:type="gramEnd"/>
    </w:p>
    <w:p w:rsidR="00EC4791" w:rsidRPr="00704A9A" w:rsidRDefault="00EC4791" w:rsidP="00EC4791">
      <w:pPr>
        <w:pStyle w:val="ConsPlusNormal"/>
        <w:spacing w:before="200"/>
        <w:ind w:firstLine="540"/>
        <w:jc w:val="both"/>
        <w:rPr>
          <w:sz w:val="24"/>
          <w:szCs w:val="24"/>
        </w:rPr>
      </w:pPr>
      <w:r w:rsidRPr="00704A9A">
        <w:rPr>
          <w:sz w:val="24"/>
          <w:szCs w:val="24"/>
        </w:rPr>
        <w:t>- документ, подтверждающий полномочия лица на осуществление действий от имени претендента;</w:t>
      </w:r>
    </w:p>
    <w:p w:rsidR="00EC4791" w:rsidRPr="00704A9A" w:rsidRDefault="00EC4791" w:rsidP="00EC4791">
      <w:pPr>
        <w:pStyle w:val="ConsPlusNormal"/>
        <w:spacing w:before="200"/>
        <w:ind w:firstLine="540"/>
        <w:jc w:val="both"/>
        <w:rPr>
          <w:sz w:val="24"/>
          <w:szCs w:val="24"/>
        </w:rPr>
      </w:pPr>
      <w:r w:rsidRPr="00704A9A">
        <w:rPr>
          <w:sz w:val="24"/>
          <w:szCs w:val="24"/>
        </w:rPr>
        <w:lastRenderedPageBreak/>
        <w:t>2) документы, подтверждающие соответствие претендента установленным требованиям и условиям допуска к участию в аукционе, а именно:</w:t>
      </w:r>
    </w:p>
    <w:p w:rsidR="00EC4791" w:rsidRPr="00704A9A" w:rsidRDefault="00EC4791" w:rsidP="00EC4791">
      <w:pPr>
        <w:pStyle w:val="ConsPlusNormal"/>
        <w:spacing w:before="200"/>
        <w:ind w:firstLine="540"/>
        <w:jc w:val="both"/>
        <w:rPr>
          <w:sz w:val="24"/>
          <w:szCs w:val="24"/>
        </w:rPr>
      </w:pPr>
      <w:r w:rsidRPr="00704A9A">
        <w:rPr>
          <w:sz w:val="24"/>
          <w:szCs w:val="24"/>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C4791" w:rsidRPr="00704A9A" w:rsidRDefault="00EC4791" w:rsidP="00EC4791">
      <w:pPr>
        <w:pStyle w:val="ConsPlusNormal"/>
        <w:spacing w:before="200"/>
        <w:ind w:firstLine="540"/>
        <w:jc w:val="both"/>
        <w:rPr>
          <w:sz w:val="24"/>
          <w:szCs w:val="24"/>
        </w:rPr>
      </w:pPr>
      <w:r w:rsidRPr="00704A9A">
        <w:rPr>
          <w:sz w:val="24"/>
          <w:szCs w:val="24"/>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C4791" w:rsidRPr="00704A9A" w:rsidRDefault="00EC4791" w:rsidP="00EC4791">
      <w:pPr>
        <w:pStyle w:val="ConsPlusNormal"/>
        <w:spacing w:before="200"/>
        <w:ind w:firstLine="540"/>
        <w:jc w:val="both"/>
        <w:rPr>
          <w:sz w:val="24"/>
          <w:szCs w:val="24"/>
        </w:rPr>
      </w:pPr>
      <w:r w:rsidRPr="00704A9A">
        <w:rPr>
          <w:sz w:val="24"/>
          <w:szCs w:val="24"/>
        </w:rPr>
        <w:t>6.5. Претендент вправе подать только одну заявку на участие в аукционе в отношении каждого предмета аукциона (лота).</w:t>
      </w:r>
    </w:p>
    <w:p w:rsidR="00EC4791" w:rsidRPr="00704A9A" w:rsidRDefault="00EC4791" w:rsidP="00EC4791">
      <w:pPr>
        <w:pStyle w:val="ConsPlusNormal"/>
        <w:spacing w:before="200"/>
        <w:ind w:firstLine="540"/>
        <w:jc w:val="both"/>
        <w:rPr>
          <w:sz w:val="24"/>
          <w:szCs w:val="24"/>
        </w:rPr>
      </w:pPr>
      <w:r w:rsidRPr="00704A9A">
        <w:rPr>
          <w:sz w:val="24"/>
          <w:szCs w:val="24"/>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EC4791" w:rsidRPr="00704A9A" w:rsidRDefault="00EC4791" w:rsidP="00EC4791">
      <w:pPr>
        <w:pStyle w:val="ConsPlusNormal"/>
        <w:spacing w:before="200"/>
        <w:ind w:firstLine="540"/>
        <w:jc w:val="both"/>
        <w:rPr>
          <w:sz w:val="24"/>
          <w:szCs w:val="24"/>
        </w:rPr>
      </w:pPr>
      <w:r w:rsidRPr="00704A9A">
        <w:rPr>
          <w:sz w:val="24"/>
          <w:szCs w:val="24"/>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C4791" w:rsidRPr="00704A9A" w:rsidRDefault="00EC4791" w:rsidP="00EC4791">
      <w:pPr>
        <w:pStyle w:val="ConsPlusNormal"/>
        <w:spacing w:before="200"/>
        <w:ind w:firstLine="540"/>
        <w:jc w:val="both"/>
        <w:rPr>
          <w:sz w:val="24"/>
          <w:szCs w:val="24"/>
        </w:rPr>
      </w:pPr>
      <w:r w:rsidRPr="00704A9A">
        <w:rPr>
          <w:sz w:val="24"/>
          <w:szCs w:val="24"/>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EC4791" w:rsidRPr="00704A9A" w:rsidRDefault="00EC4791" w:rsidP="00EC4791">
      <w:pPr>
        <w:pStyle w:val="ConsPlusNormal"/>
        <w:spacing w:before="200"/>
        <w:ind w:firstLine="540"/>
        <w:jc w:val="both"/>
        <w:rPr>
          <w:sz w:val="24"/>
          <w:szCs w:val="24"/>
        </w:rPr>
      </w:pPr>
      <w:r w:rsidRPr="00704A9A">
        <w:rPr>
          <w:sz w:val="24"/>
          <w:szCs w:val="24"/>
        </w:rPr>
        <w:t>6.9. При рассмотрении заявок на участие в аукционе претендент не допускается Организатором к участию в аукционе в следующих случаях:</w:t>
      </w:r>
    </w:p>
    <w:p w:rsidR="00EC4791" w:rsidRPr="00704A9A" w:rsidRDefault="00EC4791" w:rsidP="00EC4791">
      <w:pPr>
        <w:pStyle w:val="ConsPlusNormal"/>
        <w:spacing w:before="200"/>
        <w:ind w:firstLine="540"/>
        <w:jc w:val="both"/>
        <w:rPr>
          <w:sz w:val="24"/>
          <w:szCs w:val="24"/>
        </w:rPr>
      </w:pPr>
      <w:r w:rsidRPr="00704A9A">
        <w:rPr>
          <w:sz w:val="24"/>
          <w:szCs w:val="24"/>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EC4791" w:rsidRPr="00704A9A" w:rsidRDefault="00EC4791" w:rsidP="00EC4791">
      <w:pPr>
        <w:pStyle w:val="ConsPlusNormal"/>
        <w:spacing w:before="200"/>
        <w:ind w:firstLine="540"/>
        <w:jc w:val="both"/>
        <w:rPr>
          <w:sz w:val="24"/>
          <w:szCs w:val="24"/>
        </w:rPr>
      </w:pPr>
      <w:r w:rsidRPr="00704A9A">
        <w:rPr>
          <w:sz w:val="24"/>
          <w:szCs w:val="24"/>
        </w:rPr>
        <w:t>2) несоответствие требованиям, установленным в соответствии с разделом 4 настоящего Положения;</w:t>
      </w:r>
    </w:p>
    <w:p w:rsidR="00EC4791" w:rsidRPr="00704A9A" w:rsidRDefault="00EC4791" w:rsidP="00EC4791">
      <w:pPr>
        <w:pStyle w:val="ConsPlusNormal"/>
        <w:spacing w:before="200"/>
        <w:ind w:firstLine="540"/>
        <w:jc w:val="both"/>
        <w:rPr>
          <w:sz w:val="24"/>
          <w:szCs w:val="24"/>
        </w:rPr>
      </w:pPr>
      <w:r w:rsidRPr="00704A9A">
        <w:rPr>
          <w:sz w:val="24"/>
          <w:szCs w:val="24"/>
        </w:rPr>
        <w:t>3) заявка подписана лицом, не уполномоченным претендентом на осуществление таких действий;</w:t>
      </w:r>
    </w:p>
    <w:p w:rsidR="00EC4791" w:rsidRPr="00704A9A" w:rsidRDefault="00EC4791" w:rsidP="00EC4791">
      <w:pPr>
        <w:pStyle w:val="ConsPlusNormal"/>
        <w:spacing w:before="200"/>
        <w:ind w:firstLine="540"/>
        <w:jc w:val="both"/>
        <w:rPr>
          <w:sz w:val="24"/>
          <w:szCs w:val="24"/>
        </w:rPr>
      </w:pPr>
      <w:r w:rsidRPr="00704A9A">
        <w:rPr>
          <w:sz w:val="24"/>
          <w:szCs w:val="24"/>
        </w:rPr>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w:t>
      </w:r>
      <w:r w:rsidRPr="00704A9A">
        <w:rPr>
          <w:sz w:val="24"/>
          <w:szCs w:val="24"/>
        </w:rPr>
        <w:lastRenderedPageBreak/>
        <w:t>перечислении претендентом денежных средств с отметкой банка либо нотариально заверенные копии таких документов;</w:t>
      </w:r>
    </w:p>
    <w:p w:rsidR="00EC4791" w:rsidRPr="00704A9A" w:rsidRDefault="00EC4791" w:rsidP="00EC4791">
      <w:pPr>
        <w:pStyle w:val="ConsPlusNormal"/>
        <w:spacing w:before="200"/>
        <w:ind w:firstLine="540"/>
        <w:jc w:val="both"/>
        <w:rPr>
          <w:sz w:val="24"/>
          <w:szCs w:val="24"/>
        </w:rPr>
      </w:pPr>
      <w:r w:rsidRPr="00704A9A">
        <w:rPr>
          <w:sz w:val="24"/>
          <w:szCs w:val="24"/>
        </w:rPr>
        <w:t>5) несоответствие заявки на участие в аукционе требованиям информационного сообщения о проведении аукциона.</w:t>
      </w:r>
    </w:p>
    <w:p w:rsidR="00EC4791" w:rsidRPr="00704A9A" w:rsidRDefault="00EC4791" w:rsidP="00EC4791">
      <w:pPr>
        <w:pStyle w:val="ConsPlusNormal"/>
        <w:spacing w:before="200"/>
        <w:ind w:firstLine="540"/>
        <w:jc w:val="both"/>
        <w:rPr>
          <w:sz w:val="24"/>
          <w:szCs w:val="24"/>
        </w:rPr>
      </w:pPr>
      <w:r w:rsidRPr="00704A9A">
        <w:rPr>
          <w:sz w:val="24"/>
          <w:szCs w:val="24"/>
        </w:rPr>
        <w:t>Перечень указанных оснований отказа претенденту в участии в аукционе является исчерпывающим.</w:t>
      </w:r>
    </w:p>
    <w:p w:rsidR="00EC4791" w:rsidRPr="00704A9A" w:rsidRDefault="00EC4791" w:rsidP="00EC4791">
      <w:pPr>
        <w:pStyle w:val="ConsPlusNormal"/>
        <w:spacing w:before="200"/>
        <w:ind w:firstLine="540"/>
        <w:jc w:val="both"/>
        <w:rPr>
          <w:sz w:val="24"/>
          <w:szCs w:val="24"/>
        </w:rPr>
      </w:pPr>
      <w:r w:rsidRPr="00704A9A">
        <w:rPr>
          <w:sz w:val="24"/>
          <w:szCs w:val="24"/>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EC4791" w:rsidRPr="00704A9A" w:rsidRDefault="00EC4791" w:rsidP="00EC4791">
      <w:pPr>
        <w:pStyle w:val="ConsPlusNormal"/>
        <w:spacing w:before="200"/>
        <w:ind w:firstLine="540"/>
        <w:jc w:val="both"/>
        <w:rPr>
          <w:sz w:val="24"/>
          <w:szCs w:val="24"/>
        </w:rPr>
      </w:pPr>
      <w:r w:rsidRPr="00704A9A">
        <w:rPr>
          <w:sz w:val="24"/>
          <w:szCs w:val="24"/>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EC4791" w:rsidRPr="00704A9A" w:rsidRDefault="00EC4791" w:rsidP="00EC4791">
      <w:pPr>
        <w:pStyle w:val="ConsPlusNormal"/>
        <w:spacing w:before="200"/>
        <w:jc w:val="center"/>
        <w:rPr>
          <w:sz w:val="24"/>
          <w:szCs w:val="24"/>
        </w:rPr>
      </w:pPr>
      <w:r w:rsidRPr="00704A9A">
        <w:rPr>
          <w:sz w:val="24"/>
          <w:szCs w:val="24"/>
        </w:rPr>
        <w:t>7. Порядок рассмотрения заявок на участие в аукционе</w:t>
      </w:r>
    </w:p>
    <w:p w:rsidR="00EC4791" w:rsidRPr="00704A9A" w:rsidRDefault="00EC4791" w:rsidP="00EC4791">
      <w:pPr>
        <w:pStyle w:val="ConsPlusNormal"/>
        <w:ind w:firstLine="540"/>
        <w:jc w:val="both"/>
        <w:rPr>
          <w:sz w:val="24"/>
          <w:szCs w:val="24"/>
        </w:rPr>
      </w:pPr>
      <w:r w:rsidRPr="00704A9A">
        <w:rPr>
          <w:sz w:val="24"/>
          <w:szCs w:val="24"/>
        </w:rPr>
        <w:t>7.1. Комиссия рассматривает заявки на участие в аукционе на предмет соответствия требованиям, опубликованном в информационном сообщении о проведении аукциона, и соответствия заявителей требованиям, установленным настоящим Положением, устанавливается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7.2. Срок рассмотрения заявок на участие в аукционе не может превышать десяти дней с даты окончания приема заявок на участие в аукционе.</w:t>
      </w:r>
    </w:p>
    <w:p w:rsidR="00EC4791" w:rsidRPr="00704A9A" w:rsidRDefault="00EC4791" w:rsidP="00EC4791">
      <w:pPr>
        <w:pStyle w:val="ConsPlusNormal"/>
        <w:spacing w:before="200"/>
        <w:ind w:firstLine="540"/>
        <w:jc w:val="both"/>
        <w:rPr>
          <w:sz w:val="24"/>
          <w:szCs w:val="24"/>
        </w:rPr>
      </w:pPr>
      <w:r w:rsidRPr="00704A9A">
        <w:rPr>
          <w:sz w:val="24"/>
          <w:szCs w:val="24"/>
        </w:rPr>
        <w:t>7.3. Решение комиссии о признании претендентов участниками аукциона оформляется протоколом.</w:t>
      </w:r>
    </w:p>
    <w:p w:rsidR="00EC4791" w:rsidRPr="00704A9A" w:rsidRDefault="00EC4791" w:rsidP="00EC4791">
      <w:pPr>
        <w:pStyle w:val="ConsPlusNormal"/>
        <w:spacing w:before="200"/>
        <w:ind w:firstLine="540"/>
        <w:jc w:val="both"/>
        <w:rPr>
          <w:sz w:val="24"/>
          <w:szCs w:val="24"/>
        </w:rPr>
      </w:pPr>
      <w:r w:rsidRPr="00704A9A">
        <w:rPr>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C4791" w:rsidRPr="00704A9A" w:rsidRDefault="00EC4791" w:rsidP="00EC4791">
      <w:pPr>
        <w:pStyle w:val="ConsPlusNormal"/>
        <w:spacing w:before="200"/>
        <w:ind w:firstLine="540"/>
        <w:jc w:val="both"/>
        <w:rPr>
          <w:sz w:val="24"/>
          <w:szCs w:val="24"/>
        </w:rPr>
      </w:pPr>
      <w:r w:rsidRPr="00704A9A">
        <w:rPr>
          <w:sz w:val="24"/>
          <w:szCs w:val="24"/>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EC4791" w:rsidRPr="00704A9A" w:rsidRDefault="00EC4791" w:rsidP="00EC4791">
      <w:pPr>
        <w:pStyle w:val="ConsPlusNormal"/>
        <w:spacing w:before="200"/>
        <w:ind w:firstLine="540"/>
        <w:jc w:val="both"/>
        <w:rPr>
          <w:sz w:val="24"/>
          <w:szCs w:val="24"/>
        </w:rPr>
      </w:pPr>
      <w:r w:rsidRPr="00704A9A">
        <w:rPr>
          <w:sz w:val="24"/>
          <w:szCs w:val="24"/>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EC4791" w:rsidRPr="00704A9A" w:rsidRDefault="00EC4791" w:rsidP="00EC4791">
      <w:pPr>
        <w:pStyle w:val="ConsPlusNormal"/>
        <w:spacing w:before="200"/>
        <w:ind w:firstLine="540"/>
        <w:jc w:val="both"/>
        <w:rPr>
          <w:sz w:val="24"/>
          <w:szCs w:val="24"/>
        </w:rPr>
      </w:pPr>
      <w:r w:rsidRPr="00704A9A">
        <w:rPr>
          <w:sz w:val="24"/>
          <w:szCs w:val="24"/>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EC4791" w:rsidRPr="00704A9A" w:rsidRDefault="00EC4791" w:rsidP="00EC4791">
      <w:pPr>
        <w:pStyle w:val="ConsPlusNormal"/>
        <w:spacing w:before="200"/>
        <w:jc w:val="center"/>
        <w:rPr>
          <w:sz w:val="24"/>
          <w:szCs w:val="24"/>
        </w:rPr>
      </w:pPr>
      <w:r w:rsidRPr="00704A9A">
        <w:rPr>
          <w:sz w:val="24"/>
          <w:szCs w:val="24"/>
        </w:rPr>
        <w:t>8. Начальная (минимальная) цена аукциона на право</w:t>
      </w:r>
    </w:p>
    <w:p w:rsidR="00EC4791" w:rsidRPr="00704A9A" w:rsidRDefault="00EC4791" w:rsidP="00EC4791">
      <w:pPr>
        <w:pStyle w:val="ConsPlusNormal"/>
        <w:jc w:val="center"/>
        <w:rPr>
          <w:sz w:val="24"/>
          <w:szCs w:val="24"/>
        </w:rPr>
      </w:pPr>
      <w:r w:rsidRPr="00704A9A">
        <w:rPr>
          <w:sz w:val="24"/>
          <w:szCs w:val="24"/>
        </w:rPr>
        <w:t>заключения Договора</w:t>
      </w:r>
    </w:p>
    <w:p w:rsidR="00EC4791" w:rsidRPr="00704A9A" w:rsidRDefault="00EC4791" w:rsidP="00EC4791">
      <w:pPr>
        <w:pStyle w:val="ConsPlusNormal"/>
        <w:ind w:firstLine="540"/>
        <w:jc w:val="both"/>
        <w:rPr>
          <w:sz w:val="24"/>
          <w:szCs w:val="24"/>
        </w:rPr>
      </w:pPr>
      <w:r w:rsidRPr="00704A9A">
        <w:rPr>
          <w:sz w:val="24"/>
          <w:szCs w:val="24"/>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lastRenderedPageBreak/>
        <w:t>8.2.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EC4791" w:rsidRPr="00704A9A" w:rsidRDefault="00EC4791" w:rsidP="00EC4791">
      <w:pPr>
        <w:pStyle w:val="ConsPlusNormal"/>
        <w:spacing w:before="200"/>
        <w:jc w:val="center"/>
        <w:rPr>
          <w:sz w:val="24"/>
          <w:szCs w:val="24"/>
        </w:rPr>
      </w:pPr>
      <w:r w:rsidRPr="00704A9A">
        <w:rPr>
          <w:sz w:val="24"/>
          <w:szCs w:val="24"/>
        </w:rPr>
        <w:t>9. Порядок проведения аукциона</w:t>
      </w:r>
    </w:p>
    <w:p w:rsidR="00EC4791" w:rsidRPr="00704A9A" w:rsidRDefault="00EC4791" w:rsidP="00EC4791">
      <w:pPr>
        <w:pStyle w:val="ConsPlusNormal"/>
        <w:ind w:firstLine="540"/>
        <w:jc w:val="both"/>
        <w:rPr>
          <w:sz w:val="24"/>
          <w:szCs w:val="24"/>
        </w:rPr>
      </w:pPr>
      <w:r w:rsidRPr="00704A9A">
        <w:rPr>
          <w:sz w:val="24"/>
          <w:szCs w:val="24"/>
        </w:rPr>
        <w:t>9.1. Аукцион проводится в следующем порядке:</w:t>
      </w:r>
    </w:p>
    <w:p w:rsidR="00EC4791" w:rsidRPr="00704A9A" w:rsidRDefault="00EC4791" w:rsidP="00EC4791">
      <w:pPr>
        <w:pStyle w:val="ConsPlusNormal"/>
        <w:spacing w:before="200"/>
        <w:ind w:firstLine="540"/>
        <w:jc w:val="both"/>
        <w:rPr>
          <w:sz w:val="24"/>
          <w:szCs w:val="24"/>
        </w:rPr>
      </w:pPr>
      <w:r w:rsidRPr="00704A9A">
        <w:rPr>
          <w:sz w:val="24"/>
          <w:szCs w:val="24"/>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EC4791" w:rsidRPr="00704A9A" w:rsidRDefault="00EC4791" w:rsidP="00EC4791">
      <w:pPr>
        <w:pStyle w:val="ConsPlusNormal"/>
        <w:spacing w:before="200"/>
        <w:ind w:firstLine="540"/>
        <w:jc w:val="both"/>
        <w:rPr>
          <w:sz w:val="24"/>
          <w:szCs w:val="24"/>
        </w:rPr>
      </w:pPr>
      <w:r w:rsidRPr="00704A9A">
        <w:rPr>
          <w:sz w:val="24"/>
          <w:szCs w:val="24"/>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EC4791" w:rsidRPr="00704A9A" w:rsidRDefault="00EC4791" w:rsidP="00EC4791">
      <w:pPr>
        <w:pStyle w:val="ConsPlusNormal"/>
        <w:spacing w:before="200"/>
        <w:ind w:firstLine="540"/>
        <w:jc w:val="both"/>
        <w:rPr>
          <w:sz w:val="24"/>
          <w:szCs w:val="24"/>
        </w:rPr>
      </w:pPr>
      <w:r w:rsidRPr="00704A9A">
        <w:rPr>
          <w:sz w:val="24"/>
          <w:szCs w:val="24"/>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EC4791" w:rsidRPr="00704A9A" w:rsidRDefault="00EC4791" w:rsidP="00EC4791">
      <w:pPr>
        <w:pStyle w:val="ConsPlusNormal"/>
        <w:spacing w:before="200"/>
        <w:ind w:firstLine="540"/>
        <w:jc w:val="both"/>
        <w:rPr>
          <w:sz w:val="24"/>
          <w:szCs w:val="24"/>
        </w:rPr>
      </w:pPr>
      <w:r w:rsidRPr="00704A9A">
        <w:rPr>
          <w:sz w:val="24"/>
          <w:szCs w:val="24"/>
        </w:rPr>
        <w:t>Предложения, содержащие цену ниже начальной цены продажи, не рассматриваются;</w:t>
      </w:r>
    </w:p>
    <w:p w:rsidR="00EC4791" w:rsidRPr="00704A9A" w:rsidRDefault="00EC4791" w:rsidP="00EC4791">
      <w:pPr>
        <w:pStyle w:val="ConsPlusNormal"/>
        <w:spacing w:before="200"/>
        <w:ind w:firstLine="540"/>
        <w:jc w:val="both"/>
        <w:rPr>
          <w:sz w:val="24"/>
          <w:szCs w:val="24"/>
        </w:rPr>
      </w:pPr>
      <w:r w:rsidRPr="00704A9A">
        <w:rPr>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EC4791" w:rsidRPr="00704A9A" w:rsidRDefault="00EC4791" w:rsidP="00EC4791">
      <w:pPr>
        <w:pStyle w:val="ConsPlusNormal"/>
        <w:spacing w:before="200"/>
        <w:ind w:firstLine="540"/>
        <w:jc w:val="both"/>
        <w:rPr>
          <w:sz w:val="24"/>
          <w:szCs w:val="24"/>
        </w:rPr>
      </w:pPr>
      <w:r w:rsidRPr="00704A9A">
        <w:rPr>
          <w:sz w:val="24"/>
          <w:szCs w:val="24"/>
        </w:rPr>
        <w:t>4.1) В случае, если несколькими участниками аукциона предложена одинаковая цена на право заключение Договора, победителем признается участник аукциона, подавший заявку на участие в аукционе раньше других участников аукциона.</w:t>
      </w:r>
    </w:p>
    <w:p w:rsidR="00EC4791" w:rsidRPr="00704A9A" w:rsidRDefault="00EC4791" w:rsidP="00EC4791">
      <w:pPr>
        <w:pStyle w:val="ConsPlusNormal"/>
        <w:spacing w:before="200"/>
        <w:ind w:firstLine="540"/>
        <w:jc w:val="both"/>
        <w:rPr>
          <w:sz w:val="24"/>
          <w:szCs w:val="24"/>
        </w:rPr>
      </w:pPr>
      <w:r w:rsidRPr="00704A9A">
        <w:rPr>
          <w:sz w:val="24"/>
          <w:szCs w:val="24"/>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EC4791" w:rsidRPr="00704A9A" w:rsidRDefault="00EC4791" w:rsidP="00EC4791">
      <w:pPr>
        <w:pStyle w:val="ConsPlusNormal"/>
        <w:spacing w:before="200"/>
        <w:ind w:firstLine="540"/>
        <w:jc w:val="both"/>
        <w:rPr>
          <w:sz w:val="24"/>
          <w:szCs w:val="24"/>
        </w:rPr>
      </w:pPr>
      <w:r w:rsidRPr="00704A9A">
        <w:rPr>
          <w:sz w:val="24"/>
          <w:szCs w:val="24"/>
        </w:rPr>
        <w:t>Подписанный Комиссией протокол об итогах аукциона является документом, удостоверяющим право победителя на заключение Договора.</w:t>
      </w:r>
    </w:p>
    <w:p w:rsidR="00EC4791" w:rsidRPr="00704A9A" w:rsidRDefault="00EC4791" w:rsidP="00EC4791">
      <w:pPr>
        <w:pStyle w:val="ConsPlusNormal"/>
        <w:spacing w:before="200"/>
        <w:ind w:firstLine="540"/>
        <w:jc w:val="both"/>
        <w:rPr>
          <w:sz w:val="24"/>
          <w:szCs w:val="24"/>
        </w:rPr>
      </w:pPr>
      <w:r w:rsidRPr="00704A9A">
        <w:rPr>
          <w:sz w:val="24"/>
          <w:szCs w:val="24"/>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заключение Договора.</w:t>
      </w:r>
    </w:p>
    <w:p w:rsidR="00EC4791" w:rsidRPr="00704A9A" w:rsidRDefault="00EC4791" w:rsidP="00EC4791">
      <w:pPr>
        <w:pStyle w:val="ConsPlusNormal"/>
        <w:spacing w:before="200"/>
        <w:ind w:firstLine="540"/>
        <w:jc w:val="both"/>
        <w:rPr>
          <w:sz w:val="24"/>
          <w:szCs w:val="24"/>
        </w:rPr>
      </w:pPr>
      <w:r w:rsidRPr="00704A9A">
        <w:rPr>
          <w:sz w:val="24"/>
          <w:szCs w:val="24"/>
        </w:rPr>
        <w:t xml:space="preserve">9.3. По результатам аукциона победитель аукциона и администрация, заключающая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контроль за исполнением условий договоров на размещение нестационарных торговых объектов в течение 5 рабочих дней со дня подведения </w:t>
      </w:r>
      <w:r w:rsidRPr="00704A9A">
        <w:rPr>
          <w:sz w:val="24"/>
          <w:szCs w:val="24"/>
        </w:rPr>
        <w:lastRenderedPageBreak/>
        <w:t>итогов аукциона заключают Договор.</w:t>
      </w:r>
    </w:p>
    <w:p w:rsidR="00EC4791" w:rsidRPr="00704A9A" w:rsidRDefault="00EC4791" w:rsidP="00EC4791">
      <w:pPr>
        <w:pStyle w:val="ConsPlusNormal"/>
        <w:spacing w:before="200"/>
        <w:ind w:firstLine="540"/>
        <w:jc w:val="both"/>
        <w:rPr>
          <w:sz w:val="24"/>
          <w:szCs w:val="24"/>
        </w:rPr>
      </w:pPr>
      <w:r w:rsidRPr="00704A9A">
        <w:rPr>
          <w:sz w:val="24"/>
          <w:szCs w:val="24"/>
        </w:rPr>
        <w:t xml:space="preserve">9.4.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администрацией </w:t>
      </w:r>
      <w:r w:rsidR="009018BA">
        <w:rPr>
          <w:sz w:val="24"/>
          <w:szCs w:val="24"/>
        </w:rPr>
        <w:t xml:space="preserve">Урывского </w:t>
      </w:r>
      <w:r w:rsidRPr="00704A9A">
        <w:rPr>
          <w:sz w:val="24"/>
          <w:szCs w:val="24"/>
        </w:rPr>
        <w:t xml:space="preserve">сельского поселения </w:t>
      </w:r>
      <w:r w:rsidR="00CE79E0" w:rsidRPr="00704A9A">
        <w:rPr>
          <w:sz w:val="24"/>
          <w:szCs w:val="24"/>
        </w:rPr>
        <w:t xml:space="preserve">Острогожского </w:t>
      </w:r>
      <w:r w:rsidRPr="00704A9A">
        <w:rPr>
          <w:sz w:val="24"/>
          <w:szCs w:val="24"/>
        </w:rPr>
        <w:t>муниципального района.</w:t>
      </w:r>
    </w:p>
    <w:p w:rsidR="00EC4791" w:rsidRPr="00704A9A" w:rsidRDefault="00EC4791" w:rsidP="00EC4791">
      <w:pPr>
        <w:pStyle w:val="ConsPlusNormal"/>
        <w:spacing w:before="200"/>
        <w:ind w:firstLine="540"/>
        <w:jc w:val="both"/>
        <w:rPr>
          <w:sz w:val="24"/>
          <w:szCs w:val="24"/>
        </w:rPr>
      </w:pPr>
      <w:r w:rsidRPr="00704A9A">
        <w:rPr>
          <w:sz w:val="24"/>
          <w:szCs w:val="24"/>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EC4791" w:rsidRPr="00704A9A" w:rsidRDefault="00EC4791" w:rsidP="00EC4791">
      <w:pPr>
        <w:pStyle w:val="ConsPlusNormal"/>
        <w:spacing w:before="200"/>
        <w:jc w:val="center"/>
        <w:rPr>
          <w:sz w:val="24"/>
          <w:szCs w:val="24"/>
        </w:rPr>
      </w:pPr>
      <w:r w:rsidRPr="00704A9A">
        <w:rPr>
          <w:sz w:val="24"/>
          <w:szCs w:val="24"/>
        </w:rPr>
        <w:t>10. Порядок возврата задатка</w:t>
      </w:r>
    </w:p>
    <w:p w:rsidR="00EC4791" w:rsidRPr="00704A9A" w:rsidRDefault="00EC4791" w:rsidP="00EC4791">
      <w:pPr>
        <w:pStyle w:val="ConsPlusNormal"/>
        <w:ind w:firstLine="540"/>
        <w:jc w:val="both"/>
        <w:rPr>
          <w:sz w:val="24"/>
          <w:szCs w:val="24"/>
        </w:rPr>
      </w:pPr>
      <w:r w:rsidRPr="00704A9A">
        <w:rPr>
          <w:sz w:val="24"/>
          <w:szCs w:val="24"/>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EC4791" w:rsidRPr="00704A9A" w:rsidRDefault="00EC4791" w:rsidP="00EC4791">
      <w:pPr>
        <w:pStyle w:val="ConsPlusNormal"/>
        <w:spacing w:before="200"/>
        <w:ind w:firstLine="540"/>
        <w:jc w:val="both"/>
        <w:rPr>
          <w:sz w:val="24"/>
          <w:szCs w:val="24"/>
        </w:rPr>
      </w:pPr>
      <w:r w:rsidRPr="00704A9A">
        <w:rPr>
          <w:sz w:val="24"/>
          <w:szCs w:val="24"/>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EC4791" w:rsidRPr="00704A9A" w:rsidRDefault="00EC4791" w:rsidP="00EC4791">
      <w:pPr>
        <w:pStyle w:val="ConsPlusNormal"/>
        <w:spacing w:before="200"/>
        <w:ind w:firstLine="540"/>
        <w:jc w:val="both"/>
        <w:rPr>
          <w:sz w:val="24"/>
          <w:szCs w:val="24"/>
        </w:rPr>
      </w:pPr>
      <w:r w:rsidRPr="00704A9A">
        <w:rPr>
          <w:sz w:val="24"/>
          <w:szCs w:val="24"/>
        </w:rPr>
        <w:t>10.3. Претендент до истечения срока подачи заявок имеет право отозвать заявку путем письменного уведомления Организатора.</w:t>
      </w:r>
    </w:p>
    <w:p w:rsidR="00EC4791" w:rsidRPr="00704A9A" w:rsidRDefault="00EC4791" w:rsidP="00EC4791">
      <w:pPr>
        <w:pStyle w:val="ConsPlusNormal"/>
        <w:spacing w:before="200"/>
        <w:ind w:firstLine="540"/>
        <w:jc w:val="both"/>
        <w:rPr>
          <w:sz w:val="24"/>
          <w:szCs w:val="24"/>
        </w:rPr>
      </w:pPr>
      <w:r w:rsidRPr="00704A9A">
        <w:rPr>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EC4791" w:rsidRPr="00704A9A" w:rsidRDefault="00EC4791" w:rsidP="00EC4791">
      <w:pPr>
        <w:pStyle w:val="ConsPlusNormal"/>
        <w:spacing w:before="200"/>
        <w:ind w:firstLine="540"/>
        <w:jc w:val="both"/>
        <w:rPr>
          <w:sz w:val="24"/>
          <w:szCs w:val="24"/>
        </w:rPr>
      </w:pPr>
      <w:r w:rsidRPr="00704A9A">
        <w:rPr>
          <w:sz w:val="24"/>
          <w:szCs w:val="24"/>
        </w:rPr>
        <w:t xml:space="preserve">В случае отзыва Претендентом заявки позднее даты окончания приема заявок задаток ему не возвращается и направляется в бюджет </w:t>
      </w:r>
      <w:r w:rsidR="009018BA">
        <w:rPr>
          <w:sz w:val="24"/>
          <w:szCs w:val="24"/>
        </w:rPr>
        <w:t xml:space="preserve">Урывского </w:t>
      </w:r>
      <w:r w:rsidRPr="00704A9A">
        <w:rPr>
          <w:sz w:val="24"/>
          <w:szCs w:val="24"/>
        </w:rPr>
        <w:t xml:space="preserve">сельского поселения </w:t>
      </w:r>
      <w:r w:rsidR="00CE79E0" w:rsidRPr="00704A9A">
        <w:rPr>
          <w:sz w:val="24"/>
          <w:szCs w:val="24"/>
        </w:rPr>
        <w:t xml:space="preserve">Острогожского </w:t>
      </w:r>
      <w:r w:rsidRPr="00704A9A">
        <w:rPr>
          <w:sz w:val="24"/>
          <w:szCs w:val="24"/>
        </w:rPr>
        <w:t>муниципального района.</w:t>
      </w:r>
    </w:p>
    <w:p w:rsidR="00EC4791" w:rsidRPr="00704A9A" w:rsidRDefault="00EC4791" w:rsidP="00EC4791">
      <w:pPr>
        <w:pStyle w:val="ConsPlusNormal"/>
        <w:spacing w:before="200"/>
        <w:ind w:firstLine="540"/>
        <w:jc w:val="both"/>
        <w:rPr>
          <w:sz w:val="24"/>
          <w:szCs w:val="24"/>
        </w:rPr>
      </w:pPr>
      <w:r w:rsidRPr="00704A9A">
        <w:rPr>
          <w:sz w:val="24"/>
          <w:szCs w:val="24"/>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тому претенденту в течение пяти рабочих дней с даты подписания договора с победителем аукциона.</w:t>
      </w:r>
    </w:p>
    <w:p w:rsidR="00EC4791" w:rsidRPr="00704A9A" w:rsidRDefault="00EC4791" w:rsidP="00EC4791">
      <w:pPr>
        <w:pStyle w:val="ConsPlusNormal"/>
        <w:spacing w:before="200"/>
        <w:ind w:firstLine="540"/>
        <w:jc w:val="both"/>
        <w:rPr>
          <w:sz w:val="24"/>
          <w:szCs w:val="24"/>
        </w:rPr>
      </w:pPr>
      <w:r w:rsidRPr="00704A9A">
        <w:rPr>
          <w:sz w:val="24"/>
          <w:szCs w:val="24"/>
        </w:rPr>
        <w:t>10.5. При уклонении или отказе Претендента в случае победы на аукционе от заключения Договора задаток ему не возвращается.</w:t>
      </w:r>
    </w:p>
    <w:p w:rsidR="00EC4791" w:rsidRPr="00704A9A" w:rsidRDefault="00EC4791" w:rsidP="00EC4791">
      <w:pPr>
        <w:pStyle w:val="ConsPlusNormal"/>
        <w:spacing w:before="200"/>
        <w:ind w:firstLine="540"/>
        <w:jc w:val="both"/>
        <w:rPr>
          <w:sz w:val="24"/>
          <w:szCs w:val="24"/>
        </w:rPr>
      </w:pPr>
      <w:r w:rsidRPr="00704A9A">
        <w:rPr>
          <w:sz w:val="24"/>
          <w:szCs w:val="24"/>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EC4791" w:rsidRPr="00704A9A" w:rsidRDefault="00EC4791" w:rsidP="00EC4791">
      <w:pPr>
        <w:pStyle w:val="ConsPlusNormal"/>
        <w:spacing w:before="200"/>
        <w:ind w:firstLine="540"/>
        <w:jc w:val="both"/>
        <w:rPr>
          <w:sz w:val="24"/>
          <w:szCs w:val="24"/>
        </w:rPr>
      </w:pPr>
      <w:r w:rsidRPr="00704A9A">
        <w:rPr>
          <w:sz w:val="24"/>
          <w:szCs w:val="24"/>
        </w:rPr>
        <w:t>10.7. В случае неявки претендента, признанного участником аукциона, задаток подлежит возврату в течении 5 (пяти) банковских дней после проведения аукциона.</w:t>
      </w:r>
    </w:p>
    <w:p w:rsidR="00EC4791" w:rsidRPr="00704A9A" w:rsidRDefault="00EC4791" w:rsidP="00EC4791">
      <w:pPr>
        <w:pStyle w:val="ConsPlusNormal"/>
        <w:jc w:val="right"/>
        <w:rPr>
          <w:sz w:val="24"/>
          <w:szCs w:val="24"/>
        </w:rPr>
      </w:pPr>
    </w:p>
    <w:p w:rsidR="00EC4791" w:rsidRPr="00704A9A" w:rsidRDefault="00EC4791" w:rsidP="00EC4791">
      <w:pPr>
        <w:pStyle w:val="ConsPlusNormal"/>
        <w:jc w:val="right"/>
        <w:rPr>
          <w:sz w:val="24"/>
          <w:szCs w:val="24"/>
        </w:rPr>
      </w:pPr>
      <w:r w:rsidRPr="00704A9A">
        <w:rPr>
          <w:sz w:val="24"/>
          <w:szCs w:val="24"/>
        </w:rPr>
        <w:br w:type="page"/>
      </w:r>
      <w:r w:rsidRPr="00704A9A">
        <w:rPr>
          <w:sz w:val="24"/>
          <w:szCs w:val="24"/>
        </w:rPr>
        <w:lastRenderedPageBreak/>
        <w:t>Приложение 1</w:t>
      </w:r>
    </w:p>
    <w:p w:rsidR="00EC4791" w:rsidRPr="00704A9A" w:rsidRDefault="00EC4791" w:rsidP="00EC4791">
      <w:pPr>
        <w:pStyle w:val="ConsPlusNormal"/>
        <w:jc w:val="right"/>
        <w:rPr>
          <w:sz w:val="24"/>
          <w:szCs w:val="24"/>
        </w:rPr>
      </w:pPr>
      <w:r w:rsidRPr="00704A9A">
        <w:rPr>
          <w:sz w:val="24"/>
          <w:szCs w:val="24"/>
        </w:rPr>
        <w:t xml:space="preserve">к Положению о порядке размещения нестационарных торговых объектов на территории </w:t>
      </w:r>
      <w:r w:rsidR="009018BA">
        <w:rPr>
          <w:sz w:val="24"/>
          <w:szCs w:val="24"/>
        </w:rPr>
        <w:t xml:space="preserve">Урывского </w:t>
      </w:r>
      <w:r w:rsidRPr="00704A9A">
        <w:rPr>
          <w:sz w:val="24"/>
          <w:szCs w:val="24"/>
        </w:rPr>
        <w:t xml:space="preserve">сельского поселения </w:t>
      </w:r>
      <w:r w:rsidR="00CE79E0" w:rsidRPr="00704A9A">
        <w:rPr>
          <w:sz w:val="24"/>
          <w:szCs w:val="24"/>
        </w:rPr>
        <w:t>Острогожского</w:t>
      </w:r>
      <w:r w:rsidRPr="00704A9A">
        <w:rPr>
          <w:sz w:val="24"/>
          <w:szCs w:val="24"/>
        </w:rPr>
        <w:t xml:space="preserve"> муниципального района Воронежской области</w:t>
      </w:r>
    </w:p>
    <w:p w:rsidR="00EC4791" w:rsidRPr="00704A9A" w:rsidRDefault="00EC4791" w:rsidP="00EC4791">
      <w:pPr>
        <w:pStyle w:val="ConsPlusNormal"/>
        <w:jc w:val="center"/>
        <w:rPr>
          <w:sz w:val="24"/>
          <w:szCs w:val="24"/>
        </w:rPr>
      </w:pPr>
    </w:p>
    <w:p w:rsidR="00EC4791" w:rsidRPr="00704A9A" w:rsidRDefault="00EC4791" w:rsidP="00EC4791">
      <w:pPr>
        <w:pStyle w:val="ConsPlusNormal"/>
        <w:jc w:val="center"/>
        <w:rPr>
          <w:sz w:val="24"/>
          <w:szCs w:val="24"/>
        </w:rPr>
      </w:pPr>
      <w:r w:rsidRPr="00704A9A">
        <w:rPr>
          <w:sz w:val="24"/>
          <w:szCs w:val="24"/>
        </w:rPr>
        <w:t>Примерная форма</w:t>
      </w:r>
    </w:p>
    <w:p w:rsidR="00EC4791" w:rsidRPr="00704A9A" w:rsidRDefault="00EC4791" w:rsidP="00EC4791">
      <w:pPr>
        <w:pStyle w:val="ConsPlusNormal"/>
        <w:jc w:val="center"/>
        <w:rPr>
          <w:sz w:val="24"/>
          <w:szCs w:val="24"/>
        </w:rPr>
      </w:pPr>
      <w:r w:rsidRPr="00704A9A">
        <w:rPr>
          <w:sz w:val="24"/>
          <w:szCs w:val="24"/>
        </w:rPr>
        <w:t>договора на размещение нестационарного торгового объекта</w:t>
      </w:r>
    </w:p>
    <w:p w:rsidR="00EC4791" w:rsidRPr="00704A9A" w:rsidRDefault="00EC4791" w:rsidP="00EC4791">
      <w:pPr>
        <w:pStyle w:val="ConsPlusNormal"/>
        <w:jc w:val="center"/>
        <w:rPr>
          <w:sz w:val="24"/>
          <w:szCs w:val="24"/>
        </w:rPr>
      </w:pPr>
    </w:p>
    <w:p w:rsidR="00EC4791" w:rsidRPr="00704A9A" w:rsidRDefault="00EC4791" w:rsidP="00EC4791">
      <w:pPr>
        <w:pStyle w:val="ConsPlusNormal"/>
        <w:ind w:firstLine="540"/>
        <w:jc w:val="both"/>
        <w:rPr>
          <w:sz w:val="24"/>
          <w:szCs w:val="24"/>
        </w:rPr>
      </w:pPr>
      <w:r w:rsidRPr="00704A9A">
        <w:rPr>
          <w:sz w:val="24"/>
          <w:szCs w:val="24"/>
        </w:rPr>
        <w:t>"__"__________20__ г.</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 xml:space="preserve">Администрация </w:t>
      </w:r>
      <w:r w:rsidR="009018BA">
        <w:rPr>
          <w:sz w:val="24"/>
          <w:szCs w:val="24"/>
        </w:rPr>
        <w:t xml:space="preserve">Урывского </w:t>
      </w:r>
      <w:r w:rsidRPr="00704A9A">
        <w:rPr>
          <w:sz w:val="24"/>
          <w:szCs w:val="24"/>
        </w:rPr>
        <w:t xml:space="preserve">сельского поселения </w:t>
      </w:r>
      <w:r w:rsidR="00CE79E0" w:rsidRPr="00704A9A">
        <w:rPr>
          <w:sz w:val="24"/>
          <w:szCs w:val="24"/>
        </w:rPr>
        <w:t xml:space="preserve">Острогожского </w:t>
      </w:r>
      <w:r w:rsidRPr="00704A9A">
        <w:rPr>
          <w:sz w:val="24"/>
          <w:szCs w:val="24"/>
        </w:rPr>
        <w:t xml:space="preserve">муниципального района в </w:t>
      </w:r>
      <w:proofErr w:type="gramStart"/>
      <w:r w:rsidRPr="00704A9A">
        <w:rPr>
          <w:sz w:val="24"/>
          <w:szCs w:val="24"/>
        </w:rPr>
        <w:t>лице</w:t>
      </w:r>
      <w:proofErr w:type="gramEnd"/>
      <w:r w:rsidRPr="00704A9A">
        <w:rPr>
          <w:sz w:val="24"/>
          <w:szCs w:val="24"/>
        </w:rPr>
        <w:t xml:space="preserve"> 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w:t>
      </w:r>
    </w:p>
    <w:p w:rsidR="00EC4791" w:rsidRPr="00704A9A" w:rsidRDefault="00EC4791" w:rsidP="00EC4791">
      <w:pPr>
        <w:pStyle w:val="ConsPlusNormal"/>
        <w:spacing w:before="200"/>
        <w:jc w:val="center"/>
        <w:rPr>
          <w:sz w:val="24"/>
          <w:szCs w:val="24"/>
        </w:rPr>
      </w:pPr>
      <w:r w:rsidRPr="00704A9A">
        <w:rPr>
          <w:sz w:val="24"/>
          <w:szCs w:val="24"/>
        </w:rPr>
        <w:t>(должность, Ф.И.О.)</w:t>
      </w:r>
    </w:p>
    <w:p w:rsidR="00EC4791" w:rsidRPr="00704A9A" w:rsidRDefault="00EC4791" w:rsidP="00EC4791">
      <w:pPr>
        <w:pStyle w:val="ConsPlusNormal"/>
        <w:ind w:firstLine="540"/>
        <w:jc w:val="both"/>
        <w:rPr>
          <w:sz w:val="24"/>
          <w:szCs w:val="24"/>
        </w:rPr>
      </w:pPr>
      <w:proofErr w:type="gramStart"/>
      <w:r w:rsidRPr="00704A9A">
        <w:rPr>
          <w:sz w:val="24"/>
          <w:szCs w:val="24"/>
        </w:rPr>
        <w:t>действующего</w:t>
      </w:r>
      <w:proofErr w:type="gramEnd"/>
      <w:r w:rsidRPr="00704A9A">
        <w:rPr>
          <w:sz w:val="24"/>
          <w:szCs w:val="24"/>
        </w:rPr>
        <w:t xml:space="preserve"> на основании 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с одной стороны, и __________________________________________________</w:t>
      </w:r>
    </w:p>
    <w:p w:rsidR="00EC4791" w:rsidRPr="00704A9A" w:rsidRDefault="00EC4791" w:rsidP="00EC4791">
      <w:pPr>
        <w:pStyle w:val="ConsPlusNormal"/>
        <w:spacing w:before="200"/>
        <w:jc w:val="center"/>
        <w:rPr>
          <w:sz w:val="24"/>
          <w:szCs w:val="24"/>
        </w:rPr>
      </w:pPr>
      <w:proofErr w:type="gramStart"/>
      <w:r w:rsidRPr="00704A9A">
        <w:rPr>
          <w:sz w:val="24"/>
          <w:szCs w:val="24"/>
        </w:rPr>
        <w:t>(наименование организации,</w:t>
      </w:r>
      <w:proofErr w:type="gramEnd"/>
    </w:p>
    <w:p w:rsidR="00EC4791" w:rsidRPr="00704A9A" w:rsidRDefault="00EC4791" w:rsidP="00EC4791">
      <w:pPr>
        <w:pStyle w:val="ConsPlusNormal"/>
        <w:jc w:val="center"/>
        <w:rPr>
          <w:sz w:val="24"/>
          <w:szCs w:val="24"/>
        </w:rPr>
      </w:pPr>
      <w:r w:rsidRPr="00704A9A">
        <w:rPr>
          <w:sz w:val="24"/>
          <w:szCs w:val="24"/>
        </w:rPr>
        <w:t>Ф.И.О. индивидуального предпринимателя)</w:t>
      </w:r>
    </w:p>
    <w:p w:rsidR="00EC4791" w:rsidRPr="00704A9A" w:rsidRDefault="00EC4791" w:rsidP="00EC4791">
      <w:pPr>
        <w:pStyle w:val="ConsPlusNormal"/>
        <w:ind w:firstLine="540"/>
        <w:jc w:val="both"/>
        <w:rPr>
          <w:sz w:val="24"/>
          <w:szCs w:val="24"/>
        </w:rPr>
      </w:pPr>
      <w:r w:rsidRPr="00704A9A">
        <w:rPr>
          <w:sz w:val="24"/>
          <w:szCs w:val="24"/>
        </w:rPr>
        <w:t xml:space="preserve">в </w:t>
      </w:r>
      <w:proofErr w:type="gramStart"/>
      <w:r w:rsidRPr="00704A9A">
        <w:rPr>
          <w:sz w:val="24"/>
          <w:szCs w:val="24"/>
        </w:rPr>
        <w:t>лице</w:t>
      </w:r>
      <w:proofErr w:type="gramEnd"/>
      <w:r w:rsidRPr="00704A9A">
        <w:rPr>
          <w:sz w:val="24"/>
          <w:szCs w:val="24"/>
        </w:rPr>
        <w:t xml:space="preserve"> _________________________________________________________,</w:t>
      </w:r>
    </w:p>
    <w:p w:rsidR="00EC4791" w:rsidRPr="00704A9A" w:rsidRDefault="00EC4791" w:rsidP="00EC4791">
      <w:pPr>
        <w:pStyle w:val="ConsPlusNormal"/>
        <w:spacing w:before="200"/>
        <w:jc w:val="center"/>
        <w:rPr>
          <w:sz w:val="24"/>
          <w:szCs w:val="24"/>
        </w:rPr>
      </w:pPr>
      <w:r w:rsidRPr="00704A9A">
        <w:rPr>
          <w:sz w:val="24"/>
          <w:szCs w:val="24"/>
        </w:rPr>
        <w:t>(должность, Ф.И.О.)</w:t>
      </w:r>
    </w:p>
    <w:p w:rsidR="00EC4791" w:rsidRPr="00704A9A" w:rsidRDefault="00EC4791" w:rsidP="00EC4791">
      <w:pPr>
        <w:pStyle w:val="ConsPlusNormal"/>
        <w:ind w:firstLine="540"/>
        <w:jc w:val="both"/>
        <w:rPr>
          <w:sz w:val="24"/>
          <w:szCs w:val="24"/>
        </w:rPr>
      </w:pPr>
      <w:r w:rsidRPr="00704A9A">
        <w:rPr>
          <w:sz w:val="24"/>
          <w:szCs w:val="24"/>
        </w:rPr>
        <w:t>действующего на основании ________________________________________, именуемо</w:t>
      </w:r>
      <w:proofErr w:type="gramStart"/>
      <w:r w:rsidRPr="00704A9A">
        <w:rPr>
          <w:sz w:val="24"/>
          <w:szCs w:val="24"/>
        </w:rPr>
        <w:t>е(</w:t>
      </w:r>
      <w:proofErr w:type="spellStart"/>
      <w:proofErr w:type="gramEnd"/>
      <w:r w:rsidRPr="00704A9A">
        <w:rPr>
          <w:sz w:val="24"/>
          <w:szCs w:val="24"/>
        </w:rPr>
        <w:t>ый</w:t>
      </w:r>
      <w:proofErr w:type="spellEnd"/>
      <w:r w:rsidRPr="00704A9A">
        <w:rPr>
          <w:sz w:val="24"/>
          <w:szCs w:val="24"/>
        </w:rPr>
        <w:t>)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EC4791" w:rsidRPr="00704A9A" w:rsidRDefault="00EC4791" w:rsidP="00EC4791">
      <w:pPr>
        <w:pStyle w:val="ConsPlusNormal"/>
        <w:spacing w:before="200"/>
        <w:jc w:val="center"/>
        <w:rPr>
          <w:sz w:val="24"/>
          <w:szCs w:val="24"/>
        </w:rPr>
      </w:pPr>
      <w:r w:rsidRPr="00704A9A">
        <w:rPr>
          <w:sz w:val="24"/>
          <w:szCs w:val="24"/>
        </w:rPr>
        <w:t>1. Предмет Договора</w:t>
      </w:r>
    </w:p>
    <w:p w:rsidR="00EC4791" w:rsidRPr="00704A9A" w:rsidRDefault="00EC4791" w:rsidP="00EC4791">
      <w:pPr>
        <w:pStyle w:val="ConsPlusNormal"/>
        <w:ind w:firstLine="540"/>
        <w:jc w:val="both"/>
        <w:rPr>
          <w:sz w:val="24"/>
          <w:szCs w:val="24"/>
        </w:rPr>
      </w:pPr>
      <w:r w:rsidRPr="00704A9A">
        <w:rPr>
          <w:sz w:val="24"/>
          <w:szCs w:val="24"/>
        </w:rPr>
        <w:t xml:space="preserve">1.1. Администрация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 предоставляет Заявителю, Победителю торгов право на размещение нестационарного торгового объекта (тип)___________________________________________________________ __________________________________________________________________,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далее - Объект, для осуществления 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__________________________________________________________________</w:t>
      </w:r>
    </w:p>
    <w:p w:rsidR="00EC4791" w:rsidRPr="00704A9A" w:rsidRDefault="00EC4791" w:rsidP="00EC4791">
      <w:pPr>
        <w:pStyle w:val="ConsPlusNormal"/>
        <w:spacing w:before="200"/>
        <w:jc w:val="center"/>
        <w:rPr>
          <w:sz w:val="24"/>
          <w:szCs w:val="24"/>
        </w:rPr>
      </w:pPr>
      <w:r w:rsidRPr="00704A9A">
        <w:rPr>
          <w:sz w:val="24"/>
          <w:szCs w:val="24"/>
        </w:rPr>
        <w:t>(группа товаров)</w:t>
      </w:r>
    </w:p>
    <w:p w:rsidR="00EC4791" w:rsidRPr="00704A9A" w:rsidRDefault="00EC4791" w:rsidP="00EC4791">
      <w:pPr>
        <w:pStyle w:val="ConsPlusNormal"/>
        <w:ind w:firstLine="540"/>
        <w:jc w:val="both"/>
        <w:rPr>
          <w:sz w:val="24"/>
          <w:szCs w:val="24"/>
        </w:rPr>
      </w:pPr>
      <w:r w:rsidRPr="00704A9A">
        <w:rPr>
          <w:sz w:val="24"/>
          <w:szCs w:val="24"/>
        </w:rPr>
        <w:t xml:space="preserve">по адресному ориентиру в </w:t>
      </w:r>
      <w:proofErr w:type="gramStart"/>
      <w:r w:rsidRPr="00704A9A">
        <w:rPr>
          <w:sz w:val="24"/>
          <w:szCs w:val="24"/>
        </w:rPr>
        <w:t>соответствии</w:t>
      </w:r>
      <w:proofErr w:type="gramEnd"/>
      <w:r w:rsidRPr="00704A9A">
        <w:rPr>
          <w:sz w:val="24"/>
          <w:szCs w:val="24"/>
        </w:rPr>
        <w:t xml:space="preserve"> со схемой размещения нестационарных торговых объектов на территории муниципального образования 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__________________________________________________________________</w:t>
      </w:r>
    </w:p>
    <w:p w:rsidR="00EC4791" w:rsidRPr="00704A9A" w:rsidRDefault="00EC4791" w:rsidP="00EC4791">
      <w:pPr>
        <w:pStyle w:val="ConsPlusNormal"/>
        <w:spacing w:before="200"/>
        <w:jc w:val="center"/>
        <w:rPr>
          <w:sz w:val="24"/>
          <w:szCs w:val="24"/>
        </w:rPr>
      </w:pPr>
      <w:r w:rsidRPr="00704A9A">
        <w:rPr>
          <w:sz w:val="24"/>
          <w:szCs w:val="24"/>
        </w:rPr>
        <w:t>(место расположения объекта)</w:t>
      </w:r>
    </w:p>
    <w:p w:rsidR="00EC4791" w:rsidRPr="00704A9A" w:rsidRDefault="00EC4791" w:rsidP="00EC4791">
      <w:pPr>
        <w:pStyle w:val="ConsPlusNormal"/>
        <w:ind w:firstLine="540"/>
        <w:jc w:val="both"/>
        <w:rPr>
          <w:sz w:val="24"/>
          <w:szCs w:val="24"/>
        </w:rPr>
      </w:pPr>
      <w:r w:rsidRPr="00704A9A">
        <w:rPr>
          <w:sz w:val="24"/>
          <w:szCs w:val="24"/>
        </w:rPr>
        <w:t>на срок с _____________ 20__ г. по ___________ 20__ г.</w:t>
      </w:r>
    </w:p>
    <w:p w:rsidR="00EC4791" w:rsidRPr="00704A9A" w:rsidRDefault="00EC4791" w:rsidP="00EC4791">
      <w:pPr>
        <w:pStyle w:val="ConsPlusNormal"/>
        <w:spacing w:before="200"/>
        <w:ind w:firstLine="540"/>
        <w:jc w:val="both"/>
        <w:rPr>
          <w:sz w:val="24"/>
          <w:szCs w:val="24"/>
        </w:rPr>
      </w:pPr>
      <w:r w:rsidRPr="00704A9A">
        <w:rPr>
          <w:sz w:val="24"/>
          <w:szCs w:val="24"/>
        </w:rPr>
        <w:t xml:space="preserve">1.2. </w:t>
      </w:r>
      <w:proofErr w:type="gramStart"/>
      <w:r w:rsidRPr="00704A9A">
        <w:rPr>
          <w:sz w:val="24"/>
          <w:szCs w:val="24"/>
        </w:rPr>
        <w:t xml:space="preserve">Настоящий Договор заключен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w:t>
      </w:r>
      <w:r w:rsidR="009018BA">
        <w:rPr>
          <w:sz w:val="24"/>
          <w:szCs w:val="24"/>
        </w:rPr>
        <w:t xml:space="preserve">Урывского </w:t>
      </w:r>
      <w:r w:rsidRPr="00704A9A">
        <w:rPr>
          <w:sz w:val="24"/>
          <w:szCs w:val="24"/>
        </w:rPr>
        <w:t xml:space="preserve">сельского поселения от </w:t>
      </w:r>
      <w:r w:rsidR="006F760C" w:rsidRPr="00704A9A">
        <w:rPr>
          <w:sz w:val="24"/>
          <w:szCs w:val="24"/>
        </w:rPr>
        <w:t xml:space="preserve">11.05.2012 года № 16 </w:t>
      </w:r>
      <w:r w:rsidRPr="00704A9A">
        <w:rPr>
          <w:sz w:val="24"/>
          <w:szCs w:val="24"/>
        </w:rPr>
        <w:t xml:space="preserve">по результатам торгов на право заключения договора на размещение нестационарного торгового объекта (протокол аукциона от ___.___.___ </w:t>
      </w:r>
      <w:r w:rsidRPr="00704A9A">
        <w:rPr>
          <w:sz w:val="24"/>
          <w:szCs w:val="24"/>
        </w:rPr>
        <w:lastRenderedPageBreak/>
        <w:t>N 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w:t>
      </w:r>
      <w:proofErr w:type="gramEnd"/>
      <w:r w:rsidRPr="00704A9A">
        <w:rPr>
          <w:sz w:val="24"/>
          <w:szCs w:val="24"/>
        </w:rPr>
        <w:t xml:space="preserve"> Договора.</w:t>
      </w:r>
    </w:p>
    <w:p w:rsidR="00EC4791" w:rsidRPr="00704A9A" w:rsidRDefault="00EC4791" w:rsidP="00EC4791">
      <w:pPr>
        <w:pStyle w:val="ConsPlusNormal"/>
        <w:spacing w:before="200"/>
        <w:ind w:firstLine="540"/>
        <w:jc w:val="both"/>
        <w:rPr>
          <w:sz w:val="24"/>
          <w:szCs w:val="24"/>
        </w:rPr>
      </w:pPr>
      <w:r w:rsidRPr="00704A9A">
        <w:rPr>
          <w:sz w:val="24"/>
          <w:szCs w:val="24"/>
        </w:rPr>
        <w:t>1.3. Настоящий Договор вступает в силу с даты его подписания и действует с _________ 20__ г. по ___________ 20__ г.</w:t>
      </w:r>
    </w:p>
    <w:p w:rsidR="00EC4791" w:rsidRPr="00704A9A" w:rsidRDefault="00EC4791" w:rsidP="00EC4791">
      <w:pPr>
        <w:pStyle w:val="ConsPlusNormal"/>
        <w:spacing w:before="200"/>
        <w:jc w:val="center"/>
        <w:rPr>
          <w:sz w:val="24"/>
          <w:szCs w:val="24"/>
        </w:rPr>
      </w:pPr>
      <w:r w:rsidRPr="00704A9A">
        <w:rPr>
          <w:sz w:val="24"/>
          <w:szCs w:val="24"/>
        </w:rPr>
        <w:t>2. Права и обязанности сторон:</w:t>
      </w:r>
    </w:p>
    <w:p w:rsidR="00EC4791" w:rsidRPr="00704A9A" w:rsidRDefault="00EC4791" w:rsidP="00EC4791">
      <w:pPr>
        <w:pStyle w:val="ConsPlusNormal"/>
        <w:ind w:firstLine="540"/>
        <w:jc w:val="both"/>
        <w:rPr>
          <w:sz w:val="24"/>
          <w:szCs w:val="24"/>
        </w:rPr>
      </w:pPr>
      <w:r w:rsidRPr="00704A9A">
        <w:rPr>
          <w:sz w:val="24"/>
          <w:szCs w:val="24"/>
        </w:rPr>
        <w:t xml:space="preserve">2.1. Администрация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вправе:</w:t>
      </w:r>
    </w:p>
    <w:p w:rsidR="00EC4791" w:rsidRPr="00704A9A" w:rsidRDefault="00EC4791" w:rsidP="00EC4791">
      <w:pPr>
        <w:pStyle w:val="ConsPlusNormal"/>
        <w:spacing w:before="200"/>
        <w:ind w:firstLine="540"/>
        <w:jc w:val="both"/>
        <w:rPr>
          <w:sz w:val="24"/>
          <w:szCs w:val="24"/>
        </w:rPr>
      </w:pPr>
      <w:r w:rsidRPr="00704A9A">
        <w:rPr>
          <w:sz w:val="24"/>
          <w:szCs w:val="24"/>
        </w:rPr>
        <w:t xml:space="preserve">2.1.1. Осуществлять </w:t>
      </w:r>
      <w:proofErr w:type="gramStart"/>
      <w:r w:rsidRPr="00704A9A">
        <w:rPr>
          <w:sz w:val="24"/>
          <w:szCs w:val="24"/>
        </w:rPr>
        <w:t>контроль за</w:t>
      </w:r>
      <w:proofErr w:type="gramEnd"/>
      <w:r w:rsidRPr="00704A9A">
        <w:rPr>
          <w:sz w:val="24"/>
          <w:szCs w:val="24"/>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w:t>
      </w:r>
    </w:p>
    <w:p w:rsidR="00EC4791" w:rsidRPr="00704A9A" w:rsidRDefault="00EC4791" w:rsidP="00EC4791">
      <w:pPr>
        <w:pStyle w:val="ConsPlusNormal"/>
        <w:spacing w:before="200"/>
        <w:ind w:firstLine="540"/>
        <w:jc w:val="both"/>
        <w:rPr>
          <w:sz w:val="24"/>
          <w:szCs w:val="24"/>
        </w:rPr>
      </w:pPr>
      <w:r w:rsidRPr="00704A9A">
        <w:rPr>
          <w:sz w:val="24"/>
          <w:szCs w:val="24"/>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C4791" w:rsidRPr="00704A9A" w:rsidRDefault="00EC4791" w:rsidP="00EC4791">
      <w:pPr>
        <w:pStyle w:val="ConsPlusNormal"/>
        <w:spacing w:before="200"/>
        <w:ind w:firstLine="540"/>
        <w:jc w:val="both"/>
        <w:rPr>
          <w:sz w:val="24"/>
          <w:szCs w:val="24"/>
        </w:rPr>
      </w:pPr>
      <w:r w:rsidRPr="00704A9A">
        <w:rPr>
          <w:sz w:val="24"/>
          <w:szCs w:val="24"/>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 xml:space="preserve">2.2. Администрация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 обязана:</w:t>
      </w:r>
    </w:p>
    <w:p w:rsidR="00EC4791" w:rsidRPr="00704A9A" w:rsidRDefault="00EC4791" w:rsidP="00EC4791">
      <w:pPr>
        <w:pStyle w:val="ConsPlusNormal"/>
        <w:spacing w:before="200"/>
        <w:ind w:firstLine="540"/>
        <w:jc w:val="both"/>
        <w:rPr>
          <w:sz w:val="24"/>
          <w:szCs w:val="24"/>
        </w:rPr>
      </w:pPr>
      <w:r w:rsidRPr="00704A9A">
        <w:rPr>
          <w:sz w:val="24"/>
          <w:szCs w:val="24"/>
        </w:rPr>
        <w:t xml:space="preserve">2.2.1. </w:t>
      </w:r>
      <w:proofErr w:type="gramStart"/>
      <w:r w:rsidRPr="00704A9A">
        <w:rPr>
          <w:sz w:val="24"/>
          <w:szCs w:val="24"/>
        </w:rPr>
        <w:t>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w:t>
      </w:r>
      <w:r w:rsidR="00CE79E0" w:rsidRPr="00704A9A">
        <w:rPr>
          <w:sz w:val="24"/>
          <w:szCs w:val="24"/>
        </w:rPr>
        <w:t xml:space="preserve">х торговых объектов на </w:t>
      </w:r>
      <w:r w:rsidRPr="00704A9A">
        <w:rPr>
          <w:sz w:val="24"/>
          <w:szCs w:val="24"/>
        </w:rPr>
        <w:t xml:space="preserve">территории </w:t>
      </w:r>
      <w:r w:rsidR="009018BA">
        <w:rPr>
          <w:sz w:val="24"/>
          <w:szCs w:val="24"/>
        </w:rPr>
        <w:t xml:space="preserve">Урывского </w:t>
      </w:r>
      <w:r w:rsidRPr="00704A9A">
        <w:rPr>
          <w:sz w:val="24"/>
          <w:szCs w:val="24"/>
        </w:rPr>
        <w:t>сельского поселения, указанному в пункте 1.1 настоящего Договора.</w:t>
      </w:r>
      <w:proofErr w:type="gramEnd"/>
      <w:r w:rsidRPr="00704A9A">
        <w:rPr>
          <w:sz w:val="24"/>
          <w:szCs w:val="24"/>
        </w:rPr>
        <w:t xml:space="preserve"> Право, предоставленное Заявителю, Победителю торгов по настоящему Договору, не может быть предоставлено уполномоченным органом администрации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 другим лицам.</w:t>
      </w:r>
    </w:p>
    <w:p w:rsidR="00EC4791" w:rsidRPr="00704A9A" w:rsidRDefault="00EC4791" w:rsidP="00EC4791">
      <w:pPr>
        <w:pStyle w:val="ConsPlusNormal"/>
        <w:spacing w:before="200"/>
        <w:ind w:firstLine="540"/>
        <w:jc w:val="both"/>
        <w:rPr>
          <w:sz w:val="24"/>
          <w:szCs w:val="24"/>
        </w:rPr>
      </w:pPr>
      <w:r w:rsidRPr="00704A9A">
        <w:rPr>
          <w:sz w:val="24"/>
          <w:szCs w:val="24"/>
        </w:rPr>
        <w:t>2.3. Заявитель, Победитель торгов вправе:</w:t>
      </w:r>
    </w:p>
    <w:p w:rsidR="00EC4791" w:rsidRPr="00704A9A" w:rsidRDefault="00EC4791" w:rsidP="00EC4791">
      <w:pPr>
        <w:pStyle w:val="ConsPlusNormal"/>
        <w:spacing w:before="200"/>
        <w:ind w:firstLine="540"/>
        <w:jc w:val="both"/>
        <w:rPr>
          <w:sz w:val="24"/>
          <w:szCs w:val="24"/>
        </w:rPr>
      </w:pPr>
      <w:r w:rsidRPr="00704A9A">
        <w:rPr>
          <w:sz w:val="24"/>
          <w:szCs w:val="24"/>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C4791" w:rsidRPr="00704A9A" w:rsidRDefault="00EC4791" w:rsidP="00EC4791">
      <w:pPr>
        <w:pStyle w:val="ConsPlusNormal"/>
        <w:spacing w:before="200"/>
        <w:ind w:firstLine="540"/>
        <w:jc w:val="both"/>
        <w:rPr>
          <w:sz w:val="24"/>
          <w:szCs w:val="24"/>
        </w:rPr>
      </w:pPr>
      <w:r w:rsidRPr="00704A9A">
        <w:rPr>
          <w:sz w:val="24"/>
          <w:szCs w:val="24"/>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EC4791" w:rsidRPr="00704A9A" w:rsidRDefault="00EC4791" w:rsidP="00EC4791">
      <w:pPr>
        <w:pStyle w:val="ConsPlusNormal"/>
        <w:spacing w:before="200"/>
        <w:ind w:firstLine="540"/>
        <w:jc w:val="both"/>
        <w:rPr>
          <w:sz w:val="24"/>
          <w:szCs w:val="24"/>
        </w:rPr>
      </w:pPr>
      <w:r w:rsidRPr="00704A9A">
        <w:rPr>
          <w:sz w:val="24"/>
          <w:szCs w:val="24"/>
        </w:rPr>
        <w:t>2.4. Заявитель, Победитель торгов обязан:</w:t>
      </w:r>
    </w:p>
    <w:p w:rsidR="00EC4791" w:rsidRPr="00704A9A" w:rsidRDefault="00EC4791" w:rsidP="00EC4791">
      <w:pPr>
        <w:pStyle w:val="ConsPlusNormal"/>
        <w:spacing w:before="200"/>
        <w:ind w:firstLine="540"/>
        <w:jc w:val="both"/>
        <w:rPr>
          <w:sz w:val="24"/>
          <w:szCs w:val="24"/>
        </w:rPr>
      </w:pPr>
      <w:r w:rsidRPr="00704A9A">
        <w:rPr>
          <w:sz w:val="24"/>
          <w:szCs w:val="24"/>
        </w:rPr>
        <w:t>2.4.1. Обеспечить размещение Объекта и его готовность к использованию в соответствии с архитектурным решением в срок до 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2.4.2. Использовать Объект по назначению, указанному в пункте 1.1 настоящего </w:t>
      </w:r>
      <w:r w:rsidRPr="00704A9A">
        <w:rPr>
          <w:sz w:val="24"/>
          <w:szCs w:val="24"/>
        </w:rPr>
        <w:lastRenderedPageBreak/>
        <w:t>Договора.</w:t>
      </w:r>
    </w:p>
    <w:p w:rsidR="00EC4791" w:rsidRPr="00704A9A" w:rsidRDefault="00EC4791" w:rsidP="00EC4791">
      <w:pPr>
        <w:pStyle w:val="ConsPlusNormal"/>
        <w:spacing w:before="200"/>
        <w:ind w:firstLine="540"/>
        <w:jc w:val="both"/>
        <w:rPr>
          <w:sz w:val="24"/>
          <w:szCs w:val="24"/>
        </w:rPr>
      </w:pPr>
      <w:r w:rsidRPr="00704A9A">
        <w:rPr>
          <w:sz w:val="24"/>
          <w:szCs w:val="24"/>
        </w:rPr>
        <w:t>2.4.3. Своевременно и полностью внести плату по настоящему договору в размере и порядке, установленном настоящим Договором.</w:t>
      </w:r>
    </w:p>
    <w:p w:rsidR="00EC4791" w:rsidRPr="00704A9A" w:rsidRDefault="00EC4791" w:rsidP="00EC4791">
      <w:pPr>
        <w:pStyle w:val="ConsPlusNormal"/>
        <w:spacing w:before="200"/>
        <w:ind w:firstLine="540"/>
        <w:jc w:val="both"/>
        <w:rPr>
          <w:sz w:val="24"/>
          <w:szCs w:val="24"/>
        </w:rPr>
      </w:pPr>
      <w:r w:rsidRPr="00704A9A">
        <w:rPr>
          <w:sz w:val="24"/>
          <w:szCs w:val="24"/>
        </w:rPr>
        <w:t>2.4.4. Обеспечить сохранение внешнего вида, типа, местоположения и размеров Объекта в течение установленного периода размещения.</w:t>
      </w:r>
    </w:p>
    <w:p w:rsidR="00EC4791" w:rsidRPr="00704A9A" w:rsidRDefault="00EC4791" w:rsidP="00EC4791">
      <w:pPr>
        <w:pStyle w:val="ConsPlusNormal"/>
        <w:spacing w:before="200"/>
        <w:ind w:firstLine="540"/>
        <w:jc w:val="both"/>
        <w:rPr>
          <w:sz w:val="24"/>
          <w:szCs w:val="24"/>
        </w:rPr>
      </w:pPr>
      <w:r w:rsidRPr="00704A9A">
        <w:rPr>
          <w:sz w:val="24"/>
          <w:szCs w:val="24"/>
        </w:rPr>
        <w:t>2.4.5. Обеспечить соблюдение санитарных норм и правил, вывоз мусора и иных отходов от использования объекта.</w:t>
      </w:r>
    </w:p>
    <w:p w:rsidR="00EC4791" w:rsidRPr="00704A9A" w:rsidRDefault="00EC4791" w:rsidP="00EC4791">
      <w:pPr>
        <w:pStyle w:val="ConsPlusNormal"/>
        <w:spacing w:before="200"/>
        <w:ind w:firstLine="540"/>
        <w:jc w:val="both"/>
        <w:rPr>
          <w:sz w:val="24"/>
          <w:szCs w:val="24"/>
        </w:rPr>
      </w:pPr>
      <w:r w:rsidRPr="00704A9A">
        <w:rPr>
          <w:sz w:val="24"/>
          <w:szCs w:val="24"/>
        </w:rPr>
        <w:t>2.4.6. Не допускать загрязнение, захламление места размещения объекта.</w:t>
      </w:r>
    </w:p>
    <w:p w:rsidR="00EC4791" w:rsidRPr="00704A9A" w:rsidRDefault="00EC4791" w:rsidP="00EC4791">
      <w:pPr>
        <w:pStyle w:val="ConsPlusNormal"/>
        <w:spacing w:before="200"/>
        <w:ind w:firstLine="540"/>
        <w:jc w:val="both"/>
        <w:rPr>
          <w:sz w:val="24"/>
          <w:szCs w:val="24"/>
        </w:rPr>
      </w:pPr>
      <w:r w:rsidRPr="00704A9A">
        <w:rPr>
          <w:sz w:val="24"/>
          <w:szCs w:val="24"/>
        </w:rPr>
        <w:t xml:space="preserve">2.4.7. </w:t>
      </w:r>
      <w:proofErr w:type="gramStart"/>
      <w:r w:rsidRPr="00704A9A">
        <w:rPr>
          <w:sz w:val="24"/>
          <w:szCs w:val="24"/>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 в соответствии с разделом 5</w:t>
      </w:r>
      <w:proofErr w:type="gramEnd"/>
      <w:r w:rsidRPr="00704A9A">
        <w:rPr>
          <w:sz w:val="24"/>
          <w:szCs w:val="24"/>
        </w:rPr>
        <w:t xml:space="preserve"> настоящего Договора.</w:t>
      </w:r>
    </w:p>
    <w:p w:rsidR="00EC4791" w:rsidRPr="00704A9A" w:rsidRDefault="00EC4791" w:rsidP="00EC4791">
      <w:pPr>
        <w:pStyle w:val="ConsPlusNormal"/>
        <w:spacing w:before="200"/>
        <w:jc w:val="center"/>
        <w:rPr>
          <w:sz w:val="24"/>
          <w:szCs w:val="24"/>
        </w:rPr>
      </w:pPr>
      <w:r w:rsidRPr="00704A9A">
        <w:rPr>
          <w:sz w:val="24"/>
          <w:szCs w:val="24"/>
        </w:rPr>
        <w:t>3. Платежи и расчеты по Договору</w:t>
      </w:r>
    </w:p>
    <w:p w:rsidR="00EC4791" w:rsidRPr="00704A9A" w:rsidRDefault="00EC4791" w:rsidP="00EC4791">
      <w:pPr>
        <w:pStyle w:val="ConsPlusNormal"/>
        <w:ind w:firstLine="540"/>
        <w:jc w:val="both"/>
        <w:rPr>
          <w:sz w:val="24"/>
          <w:szCs w:val="24"/>
        </w:rPr>
      </w:pPr>
      <w:r w:rsidRPr="00704A9A">
        <w:rPr>
          <w:sz w:val="24"/>
          <w:szCs w:val="24"/>
        </w:rPr>
        <w:t>3.1. Размер платы по договору определен: (выбрать нужное)</w:t>
      </w:r>
    </w:p>
    <w:p w:rsidR="00EC4791" w:rsidRPr="00704A9A" w:rsidRDefault="00EC4791" w:rsidP="00EC4791">
      <w:pPr>
        <w:pStyle w:val="ConsPlusNormal"/>
        <w:spacing w:before="200"/>
        <w:ind w:firstLine="540"/>
        <w:jc w:val="both"/>
        <w:rPr>
          <w:sz w:val="24"/>
          <w:szCs w:val="24"/>
        </w:rPr>
      </w:pPr>
      <w:r w:rsidRPr="00704A9A">
        <w:rPr>
          <w:sz w:val="24"/>
          <w:szCs w:val="24"/>
        </w:rPr>
        <w:t xml:space="preserve">по результатам торгов (протокол аукциона от ___.___.___ N _____) - в </w:t>
      </w:r>
      <w:proofErr w:type="gramStart"/>
      <w:r w:rsidRPr="00704A9A">
        <w:rPr>
          <w:sz w:val="24"/>
          <w:szCs w:val="24"/>
        </w:rPr>
        <w:t>случае</w:t>
      </w:r>
      <w:proofErr w:type="gramEnd"/>
      <w:r w:rsidRPr="00704A9A">
        <w:rPr>
          <w:sz w:val="24"/>
          <w:szCs w:val="24"/>
        </w:rPr>
        <w:t xml:space="preserve"> заключения Договора по итогам аукциона по продаже права на заключение договора на размещение нестационарного торгового объекта;</w:t>
      </w:r>
    </w:p>
    <w:p w:rsidR="00EC4791" w:rsidRPr="00704A9A" w:rsidRDefault="00EC4791" w:rsidP="00EC4791">
      <w:pPr>
        <w:pStyle w:val="ConsPlusNormal"/>
        <w:spacing w:before="200"/>
        <w:ind w:firstLine="540"/>
        <w:jc w:val="both"/>
        <w:rPr>
          <w:sz w:val="24"/>
          <w:szCs w:val="24"/>
        </w:rPr>
      </w:pPr>
      <w:r w:rsidRPr="00704A9A">
        <w:rPr>
          <w:sz w:val="24"/>
          <w:szCs w:val="24"/>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 и составляет ______________(_____________________) руб., кроме того, НДС - ____________ руб.</w:t>
      </w:r>
    </w:p>
    <w:p w:rsidR="00EC4791" w:rsidRPr="00704A9A" w:rsidRDefault="00EC4791" w:rsidP="00EC4791">
      <w:pPr>
        <w:pStyle w:val="ConsPlusNormal"/>
        <w:spacing w:before="200"/>
        <w:ind w:firstLine="540"/>
        <w:jc w:val="both"/>
        <w:rPr>
          <w:sz w:val="24"/>
          <w:szCs w:val="24"/>
        </w:rPr>
      </w:pPr>
      <w:r w:rsidRPr="00704A9A">
        <w:rPr>
          <w:sz w:val="24"/>
          <w:szCs w:val="24"/>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EC4791" w:rsidRPr="00704A9A" w:rsidRDefault="00EC4791" w:rsidP="00EC4791">
      <w:pPr>
        <w:pStyle w:val="ConsPlusNormal"/>
        <w:spacing w:before="200"/>
        <w:ind w:firstLine="540"/>
        <w:jc w:val="both"/>
        <w:rPr>
          <w:sz w:val="24"/>
          <w:szCs w:val="24"/>
        </w:rPr>
      </w:pPr>
      <w:r w:rsidRPr="00704A9A">
        <w:rPr>
          <w:sz w:val="24"/>
          <w:szCs w:val="24"/>
        </w:rPr>
        <w:t>Внесенный Победителем торгов задаток засчитывается в счет оплаты права на заключение Договора.</w:t>
      </w:r>
    </w:p>
    <w:p w:rsidR="00EC4791" w:rsidRPr="00704A9A" w:rsidRDefault="00EC4791" w:rsidP="00EC4791">
      <w:pPr>
        <w:pStyle w:val="ConsPlusNormal"/>
        <w:spacing w:before="200"/>
        <w:ind w:firstLine="540"/>
        <w:jc w:val="both"/>
        <w:rPr>
          <w:sz w:val="24"/>
          <w:szCs w:val="24"/>
        </w:rPr>
      </w:pPr>
      <w:r w:rsidRPr="00704A9A">
        <w:rPr>
          <w:sz w:val="24"/>
          <w:szCs w:val="24"/>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EC4791" w:rsidRPr="00704A9A" w:rsidRDefault="00EC4791" w:rsidP="00EC4791">
      <w:pPr>
        <w:pStyle w:val="ConsPlusNormal"/>
        <w:spacing w:before="200"/>
        <w:ind w:firstLine="540"/>
        <w:jc w:val="both"/>
        <w:rPr>
          <w:sz w:val="24"/>
          <w:szCs w:val="24"/>
        </w:rPr>
      </w:pPr>
      <w:r w:rsidRPr="00704A9A">
        <w:rPr>
          <w:sz w:val="24"/>
          <w:szCs w:val="24"/>
        </w:rPr>
        <w:t xml:space="preserve">Оплата права </w:t>
      </w:r>
      <w:proofErr w:type="gramStart"/>
      <w:r w:rsidRPr="00704A9A">
        <w:rPr>
          <w:sz w:val="24"/>
          <w:szCs w:val="24"/>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704A9A">
        <w:rPr>
          <w:sz w:val="24"/>
          <w:szCs w:val="24"/>
        </w:rPr>
        <w:t xml:space="preserve"> нестационарных торговых объектов производится путем перечисления Заявителем денежных средств на счет, указанный администрацией</w:t>
      </w:r>
      <w:r w:rsidR="00CE79E0" w:rsidRPr="00704A9A">
        <w:rPr>
          <w:sz w:val="24"/>
          <w:szCs w:val="24"/>
        </w:rPr>
        <w:t xml:space="preserve">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w:t>
      </w:r>
    </w:p>
    <w:p w:rsidR="00EC4791" w:rsidRPr="00704A9A" w:rsidRDefault="00EC4791" w:rsidP="00EC4791">
      <w:pPr>
        <w:pStyle w:val="ConsPlusNormal"/>
        <w:spacing w:before="200"/>
        <w:ind w:firstLine="540"/>
        <w:jc w:val="both"/>
        <w:rPr>
          <w:sz w:val="24"/>
          <w:szCs w:val="24"/>
        </w:rPr>
      </w:pPr>
      <w:r w:rsidRPr="00704A9A">
        <w:rPr>
          <w:sz w:val="24"/>
          <w:szCs w:val="24"/>
        </w:rPr>
        <w:t xml:space="preserve">Денежные средства в счет оплаты права на заключение Договора по цене, </w:t>
      </w:r>
      <w:r w:rsidRPr="00704A9A">
        <w:rPr>
          <w:sz w:val="24"/>
          <w:szCs w:val="24"/>
        </w:rPr>
        <w:lastRenderedPageBreak/>
        <w:t>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EC4791" w:rsidRPr="00704A9A" w:rsidRDefault="00EC4791" w:rsidP="00EC4791">
      <w:pPr>
        <w:pStyle w:val="ConsPlusNormal"/>
        <w:spacing w:before="200"/>
        <w:ind w:firstLine="540"/>
        <w:jc w:val="both"/>
        <w:rPr>
          <w:sz w:val="24"/>
          <w:szCs w:val="24"/>
        </w:rPr>
      </w:pPr>
      <w:r w:rsidRPr="00704A9A">
        <w:rPr>
          <w:sz w:val="24"/>
          <w:szCs w:val="24"/>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администрацию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w:t>
      </w:r>
    </w:p>
    <w:p w:rsidR="00EC4791" w:rsidRPr="00704A9A" w:rsidRDefault="00EC4791" w:rsidP="00EC4791">
      <w:pPr>
        <w:pStyle w:val="ConsPlusNormal"/>
        <w:spacing w:before="200"/>
        <w:ind w:firstLine="540"/>
        <w:jc w:val="both"/>
        <w:rPr>
          <w:sz w:val="24"/>
          <w:szCs w:val="24"/>
        </w:rPr>
      </w:pPr>
      <w:r w:rsidRPr="00704A9A">
        <w:rPr>
          <w:sz w:val="24"/>
          <w:szCs w:val="24"/>
        </w:rPr>
        <w:t>3.4. Размер платы по Договору на размещение Объекта не может быть изменен по соглашению сторон.</w:t>
      </w:r>
    </w:p>
    <w:p w:rsidR="00EC4791" w:rsidRPr="00704A9A" w:rsidRDefault="00EC4791" w:rsidP="00EC4791">
      <w:pPr>
        <w:pStyle w:val="ConsPlusNormal"/>
        <w:spacing w:before="200"/>
        <w:ind w:firstLine="540"/>
        <w:jc w:val="both"/>
        <w:rPr>
          <w:sz w:val="24"/>
          <w:szCs w:val="24"/>
        </w:rPr>
      </w:pPr>
      <w:r w:rsidRPr="00704A9A">
        <w:rPr>
          <w:sz w:val="24"/>
          <w:szCs w:val="24"/>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EC4791" w:rsidRPr="00704A9A" w:rsidRDefault="00EC4791" w:rsidP="00EC4791">
      <w:pPr>
        <w:pStyle w:val="ConsPlusNormal"/>
        <w:spacing w:before="200"/>
        <w:jc w:val="center"/>
        <w:rPr>
          <w:sz w:val="24"/>
          <w:szCs w:val="24"/>
        </w:rPr>
      </w:pPr>
      <w:r w:rsidRPr="00704A9A">
        <w:rPr>
          <w:sz w:val="24"/>
          <w:szCs w:val="24"/>
        </w:rPr>
        <w:t>4. Ответственность сторон</w:t>
      </w:r>
    </w:p>
    <w:p w:rsidR="00EC4791" w:rsidRPr="00704A9A" w:rsidRDefault="00EC4791" w:rsidP="00EC4791">
      <w:pPr>
        <w:pStyle w:val="ConsPlusNormal"/>
        <w:ind w:firstLine="540"/>
        <w:jc w:val="both"/>
        <w:rPr>
          <w:sz w:val="24"/>
          <w:szCs w:val="24"/>
        </w:rPr>
      </w:pPr>
      <w:r w:rsidRPr="00704A9A">
        <w:rPr>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C4791" w:rsidRPr="00704A9A" w:rsidRDefault="00EC4791" w:rsidP="00EC4791">
      <w:pPr>
        <w:pStyle w:val="ConsPlusNormal"/>
        <w:spacing w:before="200"/>
        <w:ind w:firstLine="540"/>
        <w:jc w:val="both"/>
        <w:rPr>
          <w:sz w:val="24"/>
          <w:szCs w:val="24"/>
        </w:rPr>
      </w:pPr>
      <w:r w:rsidRPr="00704A9A">
        <w:rPr>
          <w:sz w:val="24"/>
          <w:szCs w:val="24"/>
        </w:rPr>
        <w:t xml:space="preserve">4.2. За нарушение сроков внесения платы по Договору Заявитель, Победитель торгов выплачивает администрации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муниципального района пени из расчета 0,03% от размера невнесенной суммы за каждый календарный день просрочки.</w:t>
      </w:r>
    </w:p>
    <w:p w:rsidR="00EC4791" w:rsidRPr="00704A9A" w:rsidRDefault="00EC4791" w:rsidP="00EC4791">
      <w:pPr>
        <w:pStyle w:val="ConsPlusNormal"/>
        <w:spacing w:before="200"/>
        <w:ind w:firstLine="540"/>
        <w:jc w:val="both"/>
        <w:rPr>
          <w:sz w:val="24"/>
          <w:szCs w:val="24"/>
        </w:rPr>
      </w:pPr>
      <w:r w:rsidRPr="00704A9A">
        <w:rPr>
          <w:sz w:val="24"/>
          <w:szCs w:val="24"/>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C4791" w:rsidRPr="00704A9A" w:rsidRDefault="00EC4791" w:rsidP="00EC4791">
      <w:pPr>
        <w:pStyle w:val="ConsPlusNormal"/>
        <w:spacing w:before="200"/>
        <w:jc w:val="center"/>
        <w:rPr>
          <w:sz w:val="24"/>
          <w:szCs w:val="24"/>
        </w:rPr>
      </w:pPr>
      <w:r w:rsidRPr="00704A9A">
        <w:rPr>
          <w:sz w:val="24"/>
          <w:szCs w:val="24"/>
        </w:rPr>
        <w:t>5. Расторжение Договора</w:t>
      </w:r>
    </w:p>
    <w:p w:rsidR="00EC4791" w:rsidRPr="00704A9A" w:rsidRDefault="00EC4791" w:rsidP="00EC4791">
      <w:pPr>
        <w:pStyle w:val="ConsPlusNormal"/>
        <w:ind w:firstLine="540"/>
        <w:jc w:val="both"/>
        <w:rPr>
          <w:sz w:val="24"/>
          <w:szCs w:val="24"/>
        </w:rPr>
      </w:pPr>
      <w:r w:rsidRPr="00704A9A">
        <w:rPr>
          <w:sz w:val="24"/>
          <w:szCs w:val="24"/>
        </w:rPr>
        <w:t>5.1. Договор может быть расторгнут по соглашению Сторон или по решению суда.</w:t>
      </w:r>
    </w:p>
    <w:p w:rsidR="00EC4791" w:rsidRPr="00704A9A" w:rsidRDefault="00EC4791" w:rsidP="00EC4791">
      <w:pPr>
        <w:pStyle w:val="ConsPlusNormal"/>
        <w:spacing w:before="200"/>
        <w:ind w:firstLine="540"/>
        <w:jc w:val="both"/>
        <w:rPr>
          <w:sz w:val="24"/>
          <w:szCs w:val="24"/>
        </w:rPr>
      </w:pPr>
      <w:r w:rsidRPr="00704A9A">
        <w:rPr>
          <w:sz w:val="24"/>
          <w:szCs w:val="24"/>
        </w:rPr>
        <w:t xml:space="preserve">5.2. Администрация </w:t>
      </w:r>
      <w:r w:rsidR="009018BA">
        <w:rPr>
          <w:sz w:val="24"/>
          <w:szCs w:val="24"/>
        </w:rPr>
        <w:t xml:space="preserve">Урывского </w:t>
      </w:r>
      <w:r w:rsidR="00CE79E0" w:rsidRPr="00704A9A">
        <w:rPr>
          <w:sz w:val="24"/>
          <w:szCs w:val="24"/>
        </w:rPr>
        <w:t xml:space="preserve">сельского поселения Острогожского </w:t>
      </w:r>
      <w:r w:rsidRPr="00704A9A">
        <w:rPr>
          <w:sz w:val="24"/>
          <w:szCs w:val="24"/>
        </w:rPr>
        <w:t xml:space="preserve">муниципального района имеет право досрочно в одностороннем </w:t>
      </w:r>
      <w:proofErr w:type="gramStart"/>
      <w:r w:rsidRPr="00704A9A">
        <w:rPr>
          <w:sz w:val="24"/>
          <w:szCs w:val="24"/>
        </w:rPr>
        <w:t>порядке</w:t>
      </w:r>
      <w:proofErr w:type="gramEnd"/>
      <w:r w:rsidRPr="00704A9A">
        <w:rPr>
          <w:sz w:val="24"/>
          <w:szCs w:val="24"/>
        </w:rPr>
        <w:t xml:space="preserve"> отказаться от исполнения настоящего Договора по следующим основаниям:</w:t>
      </w:r>
    </w:p>
    <w:p w:rsidR="00EC4791" w:rsidRPr="00704A9A" w:rsidRDefault="00EC4791" w:rsidP="00EC4791">
      <w:pPr>
        <w:pStyle w:val="ConsPlusNormal"/>
        <w:spacing w:before="200"/>
        <w:ind w:firstLine="540"/>
        <w:jc w:val="both"/>
        <w:rPr>
          <w:sz w:val="24"/>
          <w:szCs w:val="24"/>
        </w:rPr>
      </w:pPr>
      <w:r w:rsidRPr="00704A9A">
        <w:rPr>
          <w:sz w:val="24"/>
          <w:szCs w:val="24"/>
        </w:rPr>
        <w:t>5.2.1. Невыполнение Заявителем, Победителем торгов требований, указанных в пункте 2.4 настоящего Договора;</w:t>
      </w:r>
    </w:p>
    <w:p w:rsidR="00EC4791" w:rsidRPr="00704A9A" w:rsidRDefault="00EC4791" w:rsidP="00EC4791">
      <w:pPr>
        <w:pStyle w:val="ConsPlusNormal"/>
        <w:spacing w:before="200"/>
        <w:ind w:firstLine="540"/>
        <w:jc w:val="both"/>
        <w:rPr>
          <w:sz w:val="24"/>
          <w:szCs w:val="24"/>
        </w:rPr>
      </w:pPr>
      <w:r w:rsidRPr="00704A9A">
        <w:rPr>
          <w:sz w:val="24"/>
          <w:szCs w:val="24"/>
        </w:rPr>
        <w:t>5.2.2. Прекращения субъектом торговли в установленном законом порядке своей деятельности;</w:t>
      </w:r>
    </w:p>
    <w:p w:rsidR="00EC4791" w:rsidRPr="00704A9A" w:rsidRDefault="00EC4791" w:rsidP="00EC4791">
      <w:pPr>
        <w:pStyle w:val="ConsPlusNormal"/>
        <w:spacing w:before="200"/>
        <w:ind w:firstLine="540"/>
        <w:jc w:val="both"/>
        <w:rPr>
          <w:sz w:val="24"/>
          <w:szCs w:val="24"/>
        </w:rPr>
      </w:pPr>
      <w:r w:rsidRPr="00704A9A">
        <w:rPr>
          <w:sz w:val="24"/>
          <w:szCs w:val="24"/>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EC4791" w:rsidRPr="00704A9A" w:rsidRDefault="00EC4791" w:rsidP="00EC4791">
      <w:pPr>
        <w:pStyle w:val="ConsPlusNormal"/>
        <w:spacing w:before="200"/>
        <w:ind w:firstLine="540"/>
        <w:jc w:val="both"/>
        <w:rPr>
          <w:sz w:val="24"/>
          <w:szCs w:val="24"/>
        </w:rPr>
      </w:pPr>
      <w:r w:rsidRPr="00704A9A">
        <w:rPr>
          <w:sz w:val="24"/>
          <w:szCs w:val="24"/>
        </w:rPr>
        <w:t>5.2.4. В случае эксплуатации нестационарного торгового объекта без акта приема-передачи;</w:t>
      </w:r>
    </w:p>
    <w:p w:rsidR="00EC4791" w:rsidRPr="00704A9A" w:rsidRDefault="00EC4791" w:rsidP="00EC4791">
      <w:pPr>
        <w:pStyle w:val="ConsPlusNormal"/>
        <w:spacing w:before="200"/>
        <w:ind w:firstLine="540"/>
        <w:jc w:val="both"/>
        <w:rPr>
          <w:sz w:val="24"/>
          <w:szCs w:val="24"/>
        </w:rPr>
      </w:pPr>
      <w:r w:rsidRPr="00704A9A">
        <w:rPr>
          <w:sz w:val="24"/>
          <w:szCs w:val="24"/>
        </w:rPr>
        <w:t xml:space="preserve">5.2.5. Выявление несоответствия нестационарного торгового объекта (изменение внешнего вида, размеров, площади нестационарного торгового объекта </w:t>
      </w:r>
      <w:r w:rsidRPr="00704A9A">
        <w:rPr>
          <w:sz w:val="24"/>
          <w:szCs w:val="24"/>
        </w:rPr>
        <w:lastRenderedPageBreak/>
        <w:t>в ходе его эксплуатации, возведение пристроек, надстройка дополнительных антресолей и этажей);</w:t>
      </w:r>
    </w:p>
    <w:p w:rsidR="00EC4791" w:rsidRPr="00704A9A" w:rsidRDefault="00EC4791" w:rsidP="00EC4791">
      <w:pPr>
        <w:pStyle w:val="ConsPlusNormal"/>
        <w:spacing w:before="200"/>
        <w:ind w:firstLine="540"/>
        <w:jc w:val="both"/>
        <w:rPr>
          <w:sz w:val="24"/>
          <w:szCs w:val="24"/>
        </w:rPr>
      </w:pPr>
      <w:r w:rsidRPr="00704A9A">
        <w:rPr>
          <w:sz w:val="24"/>
          <w:szCs w:val="24"/>
        </w:rPr>
        <w:t>5.2.6. Не предъявление в течение установленного срока нестационарного торгового объекта для осмотра приемочной комиссии.</w:t>
      </w:r>
    </w:p>
    <w:p w:rsidR="00EC4791" w:rsidRPr="00704A9A" w:rsidRDefault="00EC4791" w:rsidP="00EC4791">
      <w:pPr>
        <w:pStyle w:val="ConsPlusNormal"/>
        <w:spacing w:before="200"/>
        <w:ind w:firstLine="540"/>
        <w:jc w:val="both"/>
        <w:rPr>
          <w:sz w:val="24"/>
          <w:szCs w:val="24"/>
        </w:rPr>
      </w:pPr>
      <w:r w:rsidRPr="00704A9A">
        <w:rPr>
          <w:sz w:val="24"/>
          <w:szCs w:val="24"/>
        </w:rPr>
        <w:t xml:space="preserve">5.2.7. </w:t>
      </w:r>
      <w:proofErr w:type="gramStart"/>
      <w:r w:rsidRPr="00704A9A">
        <w:rPr>
          <w:sz w:val="24"/>
          <w:szCs w:val="24"/>
        </w:rPr>
        <w:t xml:space="preserve">Невыполнение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пунктом 8.3 приложения N 1 к решению Совета народных депутатов </w:t>
      </w:r>
      <w:r w:rsidR="009018BA">
        <w:rPr>
          <w:sz w:val="24"/>
          <w:szCs w:val="24"/>
        </w:rPr>
        <w:t xml:space="preserve">Урывского </w:t>
      </w:r>
      <w:r w:rsidR="00CE79E0" w:rsidRPr="00704A9A">
        <w:rPr>
          <w:sz w:val="24"/>
          <w:szCs w:val="24"/>
        </w:rPr>
        <w:t>сельского поселения О</w:t>
      </w:r>
      <w:r w:rsidR="00423864" w:rsidRPr="00704A9A">
        <w:rPr>
          <w:sz w:val="24"/>
          <w:szCs w:val="24"/>
        </w:rPr>
        <w:t xml:space="preserve">строгожского </w:t>
      </w:r>
      <w:r w:rsidRPr="00704A9A">
        <w:rPr>
          <w:sz w:val="24"/>
          <w:szCs w:val="24"/>
        </w:rPr>
        <w:t>муниципального района N________ от __.___.___).</w:t>
      </w:r>
      <w:proofErr w:type="gramEnd"/>
    </w:p>
    <w:p w:rsidR="00EC4791" w:rsidRPr="00704A9A" w:rsidRDefault="00EC4791" w:rsidP="00EC4791">
      <w:pPr>
        <w:pStyle w:val="ConsPlusNormal"/>
        <w:spacing w:before="200"/>
        <w:ind w:firstLine="540"/>
        <w:jc w:val="both"/>
        <w:rPr>
          <w:sz w:val="24"/>
          <w:szCs w:val="24"/>
        </w:rPr>
      </w:pPr>
      <w:r w:rsidRPr="00704A9A">
        <w:rPr>
          <w:sz w:val="24"/>
          <w:szCs w:val="24"/>
        </w:rPr>
        <w:t>5.2.8. Невнесение субъектом торговли оплаты по Договору в соответствии с условиями настоящего Договора.</w:t>
      </w:r>
    </w:p>
    <w:p w:rsidR="00EC4791" w:rsidRPr="00704A9A" w:rsidRDefault="00EC4791" w:rsidP="00EC4791">
      <w:pPr>
        <w:pStyle w:val="ConsPlusNormal"/>
        <w:spacing w:before="200"/>
        <w:ind w:firstLine="540"/>
        <w:jc w:val="both"/>
        <w:rPr>
          <w:sz w:val="24"/>
          <w:szCs w:val="24"/>
        </w:rPr>
      </w:pPr>
      <w:r w:rsidRPr="00704A9A">
        <w:rPr>
          <w:sz w:val="24"/>
          <w:szCs w:val="24"/>
        </w:rPr>
        <w:t>5.2.9. В случае принятия органом местного самоуправления следующих решений:</w:t>
      </w:r>
    </w:p>
    <w:p w:rsidR="00EC4791" w:rsidRPr="00704A9A" w:rsidRDefault="00EC4791" w:rsidP="00EC4791">
      <w:pPr>
        <w:pStyle w:val="ConsPlusNormal"/>
        <w:spacing w:before="200"/>
        <w:ind w:firstLine="540"/>
        <w:jc w:val="both"/>
        <w:rPr>
          <w:sz w:val="24"/>
          <w:szCs w:val="24"/>
        </w:rPr>
      </w:pPr>
      <w:r w:rsidRPr="00704A9A">
        <w:rPr>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C4791" w:rsidRPr="00704A9A" w:rsidRDefault="00EC4791" w:rsidP="00EC4791">
      <w:pPr>
        <w:pStyle w:val="ConsPlusNormal"/>
        <w:spacing w:before="200"/>
        <w:ind w:firstLine="540"/>
        <w:jc w:val="both"/>
        <w:rPr>
          <w:sz w:val="24"/>
          <w:szCs w:val="24"/>
        </w:rPr>
      </w:pPr>
      <w:r w:rsidRPr="00704A9A">
        <w:rPr>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EC4791" w:rsidRPr="00704A9A" w:rsidRDefault="00EC4791" w:rsidP="00EC4791">
      <w:pPr>
        <w:pStyle w:val="ConsPlusNormal"/>
        <w:spacing w:before="200"/>
        <w:ind w:firstLine="540"/>
        <w:jc w:val="both"/>
        <w:rPr>
          <w:sz w:val="24"/>
          <w:szCs w:val="24"/>
        </w:rPr>
      </w:pPr>
      <w:r w:rsidRPr="00704A9A">
        <w:rPr>
          <w:sz w:val="24"/>
          <w:szCs w:val="24"/>
        </w:rPr>
        <w:t>- о размещении объектов капитального строительства регионального и муниципального значения;</w:t>
      </w:r>
    </w:p>
    <w:p w:rsidR="00EC4791" w:rsidRPr="00704A9A" w:rsidRDefault="00EC4791" w:rsidP="00EC4791">
      <w:pPr>
        <w:pStyle w:val="ConsPlusNormal"/>
        <w:spacing w:before="200"/>
        <w:ind w:firstLine="540"/>
        <w:jc w:val="both"/>
        <w:rPr>
          <w:sz w:val="24"/>
          <w:szCs w:val="24"/>
        </w:rPr>
      </w:pPr>
      <w:r w:rsidRPr="00704A9A">
        <w:rPr>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EC4791" w:rsidRPr="00704A9A" w:rsidRDefault="00EC4791" w:rsidP="00EC4791">
      <w:pPr>
        <w:pStyle w:val="ConsPlusNormal"/>
        <w:spacing w:before="200"/>
        <w:ind w:firstLine="540"/>
        <w:jc w:val="both"/>
        <w:rPr>
          <w:sz w:val="24"/>
          <w:szCs w:val="24"/>
        </w:rPr>
      </w:pPr>
      <w:r w:rsidRPr="00704A9A">
        <w:rPr>
          <w:sz w:val="24"/>
          <w:szCs w:val="24"/>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EC4791" w:rsidRPr="00704A9A" w:rsidRDefault="00EC4791" w:rsidP="00EC4791">
      <w:pPr>
        <w:pStyle w:val="ConsPlusNormal"/>
        <w:spacing w:before="200"/>
        <w:ind w:firstLine="540"/>
        <w:jc w:val="both"/>
        <w:rPr>
          <w:sz w:val="24"/>
          <w:szCs w:val="24"/>
        </w:rPr>
      </w:pPr>
      <w:r w:rsidRPr="00704A9A">
        <w:rPr>
          <w:sz w:val="24"/>
          <w:szCs w:val="24"/>
        </w:rPr>
        <w:t>5.2.11.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EC4791" w:rsidRPr="00704A9A" w:rsidRDefault="00EC4791" w:rsidP="00EC4791">
      <w:pPr>
        <w:pStyle w:val="ConsPlusNormal"/>
        <w:spacing w:before="200"/>
        <w:ind w:firstLine="540"/>
        <w:jc w:val="both"/>
        <w:rPr>
          <w:sz w:val="24"/>
          <w:szCs w:val="24"/>
        </w:rPr>
      </w:pPr>
      <w:r w:rsidRPr="00704A9A">
        <w:rPr>
          <w:sz w:val="24"/>
          <w:szCs w:val="24"/>
        </w:rPr>
        <w:t>5.2.12. Иных предусмотренных действующим законодательством случаях.</w:t>
      </w:r>
    </w:p>
    <w:p w:rsidR="00EC4791" w:rsidRPr="00704A9A" w:rsidRDefault="00EC4791" w:rsidP="00EC4791">
      <w:pPr>
        <w:pStyle w:val="ConsPlusNormal"/>
        <w:spacing w:before="200"/>
        <w:ind w:firstLine="540"/>
        <w:jc w:val="both"/>
        <w:rPr>
          <w:sz w:val="24"/>
          <w:szCs w:val="24"/>
        </w:rPr>
      </w:pPr>
      <w:r w:rsidRPr="00704A9A">
        <w:rPr>
          <w:sz w:val="24"/>
          <w:szCs w:val="24"/>
        </w:rPr>
        <w:t xml:space="preserve">5.3. При отказе от исполнения настоящего Договора в одностороннем порядке администрация </w:t>
      </w:r>
      <w:r w:rsidR="009018BA">
        <w:rPr>
          <w:sz w:val="24"/>
          <w:szCs w:val="24"/>
        </w:rPr>
        <w:t xml:space="preserve">Урывского </w:t>
      </w:r>
      <w:r w:rsidR="00423864" w:rsidRPr="00704A9A">
        <w:rPr>
          <w:sz w:val="24"/>
          <w:szCs w:val="24"/>
        </w:rPr>
        <w:t xml:space="preserve">сельского поселения Острогожского </w:t>
      </w:r>
      <w:r w:rsidRPr="00704A9A">
        <w:rPr>
          <w:sz w:val="24"/>
          <w:szCs w:val="24"/>
        </w:rPr>
        <w:t>муниципального района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EC4791" w:rsidRPr="00704A9A" w:rsidRDefault="00EC4791" w:rsidP="00EC4791">
      <w:pPr>
        <w:pStyle w:val="ConsPlusNormal"/>
        <w:spacing w:before="200"/>
        <w:jc w:val="center"/>
        <w:rPr>
          <w:sz w:val="24"/>
          <w:szCs w:val="24"/>
        </w:rPr>
      </w:pPr>
      <w:r w:rsidRPr="00704A9A">
        <w:rPr>
          <w:sz w:val="24"/>
          <w:szCs w:val="24"/>
        </w:rPr>
        <w:t>6. Прочие условия</w:t>
      </w:r>
    </w:p>
    <w:p w:rsidR="00EC4791" w:rsidRPr="00704A9A" w:rsidRDefault="00EC4791" w:rsidP="00EC4791">
      <w:pPr>
        <w:pStyle w:val="ConsPlusNormal"/>
        <w:ind w:firstLine="540"/>
        <w:jc w:val="both"/>
        <w:rPr>
          <w:sz w:val="24"/>
          <w:szCs w:val="24"/>
        </w:rPr>
      </w:pPr>
      <w:r w:rsidRPr="00704A9A">
        <w:rPr>
          <w:sz w:val="24"/>
          <w:szCs w:val="24"/>
        </w:rPr>
        <w:lastRenderedPageBreak/>
        <w:t>6.1. Вопросы, не урегулированные настоящим Договором, разрешаются в соответствии с действующим законодательством Российской Федерации.</w:t>
      </w:r>
    </w:p>
    <w:p w:rsidR="00EC4791" w:rsidRPr="00704A9A" w:rsidRDefault="00EC4791" w:rsidP="00EC4791">
      <w:pPr>
        <w:pStyle w:val="ConsPlusNormal"/>
        <w:spacing w:before="200"/>
        <w:ind w:firstLine="540"/>
        <w:jc w:val="both"/>
        <w:rPr>
          <w:sz w:val="24"/>
          <w:szCs w:val="24"/>
        </w:rPr>
      </w:pPr>
      <w:r w:rsidRPr="00704A9A">
        <w:rPr>
          <w:sz w:val="24"/>
          <w:szCs w:val="24"/>
        </w:rPr>
        <w:t>6.2. Договор составлен в двух экземплярах, каждый из которых имеет одинаковую юридическую силу.</w:t>
      </w:r>
    </w:p>
    <w:p w:rsidR="00EC4791" w:rsidRPr="00704A9A" w:rsidRDefault="00EC4791" w:rsidP="00EC4791">
      <w:pPr>
        <w:pStyle w:val="ConsPlusNormal"/>
        <w:spacing w:before="200"/>
        <w:ind w:firstLine="540"/>
        <w:jc w:val="both"/>
        <w:rPr>
          <w:sz w:val="24"/>
          <w:szCs w:val="24"/>
        </w:rPr>
      </w:pPr>
      <w:r w:rsidRPr="00704A9A">
        <w:rPr>
          <w:sz w:val="24"/>
          <w:szCs w:val="24"/>
        </w:rPr>
        <w:t xml:space="preserve">6.3. Споры по Договору разрешаются путем переговоров, либо в судебном порядке в </w:t>
      </w:r>
      <w:r w:rsidR="00423864" w:rsidRPr="00704A9A">
        <w:rPr>
          <w:sz w:val="24"/>
          <w:szCs w:val="24"/>
        </w:rPr>
        <w:t>Острогожском</w:t>
      </w:r>
      <w:r w:rsidRPr="00704A9A">
        <w:rPr>
          <w:sz w:val="24"/>
          <w:szCs w:val="24"/>
        </w:rPr>
        <w:t xml:space="preserve"> районном суде Воронежской области.</w:t>
      </w:r>
    </w:p>
    <w:p w:rsidR="00EC4791" w:rsidRPr="00704A9A" w:rsidRDefault="00EC4791" w:rsidP="00EC4791">
      <w:pPr>
        <w:pStyle w:val="ConsPlusNormal"/>
        <w:spacing w:before="200"/>
        <w:ind w:firstLine="540"/>
        <w:jc w:val="both"/>
        <w:rPr>
          <w:sz w:val="24"/>
          <w:szCs w:val="24"/>
        </w:rPr>
      </w:pPr>
      <w:r w:rsidRPr="00704A9A">
        <w:rPr>
          <w:sz w:val="24"/>
          <w:szCs w:val="24"/>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C4791" w:rsidRPr="00704A9A" w:rsidRDefault="00EC4791" w:rsidP="00EC4791">
      <w:pPr>
        <w:pStyle w:val="ConsPlusNormal"/>
        <w:spacing w:before="200"/>
        <w:ind w:firstLine="540"/>
        <w:jc w:val="both"/>
        <w:rPr>
          <w:sz w:val="24"/>
          <w:szCs w:val="24"/>
        </w:rPr>
      </w:pPr>
      <w:r w:rsidRPr="00704A9A">
        <w:rPr>
          <w:sz w:val="24"/>
          <w:szCs w:val="24"/>
        </w:rPr>
        <w:t>6.5. Приложения к договору составляют его неотъемлемую часть.</w:t>
      </w:r>
    </w:p>
    <w:p w:rsidR="00EC4791" w:rsidRPr="00704A9A" w:rsidRDefault="00EC4791" w:rsidP="00EC4791">
      <w:pPr>
        <w:pStyle w:val="ConsPlusNormal"/>
        <w:spacing w:before="200"/>
        <w:ind w:firstLine="540"/>
        <w:jc w:val="both"/>
        <w:rPr>
          <w:sz w:val="24"/>
          <w:szCs w:val="24"/>
        </w:rPr>
      </w:pPr>
      <w:r w:rsidRPr="00704A9A">
        <w:rPr>
          <w:sz w:val="24"/>
          <w:szCs w:val="24"/>
        </w:rPr>
        <w:t>Приложение 1 - ситуационный план размещения нестационарного торгового объекта М:500.</w:t>
      </w:r>
    </w:p>
    <w:p w:rsidR="00EC4791" w:rsidRPr="00704A9A" w:rsidRDefault="00EC4791" w:rsidP="00EC4791">
      <w:pPr>
        <w:pStyle w:val="ConsPlusNormal"/>
        <w:spacing w:before="200"/>
        <w:jc w:val="center"/>
        <w:rPr>
          <w:sz w:val="24"/>
          <w:szCs w:val="24"/>
        </w:rPr>
      </w:pPr>
      <w:r w:rsidRPr="00704A9A">
        <w:rPr>
          <w:sz w:val="24"/>
          <w:szCs w:val="24"/>
        </w:rPr>
        <w:t>7. Юридические адреса, банковские реквизиты и подписи сторон</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Администрация: Победитель торгов:</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 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 ______________________________</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Адрес: ____________________ Адрес: 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ИНН/КПП __________________ ИНН/КПП ______________________</w:t>
      </w:r>
    </w:p>
    <w:p w:rsidR="00EC4791" w:rsidRPr="00704A9A" w:rsidRDefault="00EC4791" w:rsidP="00EC4791">
      <w:pPr>
        <w:pStyle w:val="ConsPlusNormal"/>
        <w:spacing w:before="200"/>
        <w:ind w:firstLine="540"/>
        <w:jc w:val="both"/>
        <w:rPr>
          <w:sz w:val="24"/>
          <w:szCs w:val="24"/>
        </w:rPr>
      </w:pPr>
      <w:proofErr w:type="gramStart"/>
      <w:r w:rsidRPr="00704A9A">
        <w:rPr>
          <w:sz w:val="24"/>
          <w:szCs w:val="24"/>
        </w:rPr>
        <w:t>р</w:t>
      </w:r>
      <w:proofErr w:type="gramEnd"/>
      <w:r w:rsidRPr="00704A9A">
        <w:rPr>
          <w:sz w:val="24"/>
          <w:szCs w:val="24"/>
        </w:rPr>
        <w:t>/с ________________________ р/с 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в _________________________ </w:t>
      </w:r>
      <w:proofErr w:type="spellStart"/>
      <w:r w:rsidRPr="00704A9A">
        <w:rPr>
          <w:sz w:val="24"/>
          <w:szCs w:val="24"/>
        </w:rPr>
        <w:t>в</w:t>
      </w:r>
      <w:proofErr w:type="spellEnd"/>
      <w:r w:rsidRPr="00704A9A">
        <w:rPr>
          <w:sz w:val="24"/>
          <w:szCs w:val="24"/>
        </w:rPr>
        <w:t xml:space="preserve"> 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к/с ________________________ к/с 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БИК _______________________ </w:t>
      </w:r>
      <w:proofErr w:type="spellStart"/>
      <w:r w:rsidRPr="00704A9A">
        <w:rPr>
          <w:sz w:val="24"/>
          <w:szCs w:val="24"/>
        </w:rPr>
        <w:t>БИК</w:t>
      </w:r>
      <w:proofErr w:type="spellEnd"/>
      <w:r w:rsidRPr="00704A9A">
        <w:rPr>
          <w:sz w:val="24"/>
          <w:szCs w:val="24"/>
        </w:rPr>
        <w:t xml:space="preserve"> 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ОКАТО ____________________ </w:t>
      </w:r>
      <w:proofErr w:type="spellStart"/>
      <w:r w:rsidRPr="00704A9A">
        <w:rPr>
          <w:sz w:val="24"/>
          <w:szCs w:val="24"/>
        </w:rPr>
        <w:t>ОКАТО</w:t>
      </w:r>
      <w:proofErr w:type="spellEnd"/>
      <w:r w:rsidRPr="00704A9A">
        <w:rPr>
          <w:sz w:val="24"/>
          <w:szCs w:val="24"/>
        </w:rPr>
        <w:t xml:space="preserve"> 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ОКОНХ ____________________ </w:t>
      </w:r>
      <w:proofErr w:type="spellStart"/>
      <w:r w:rsidRPr="00704A9A">
        <w:rPr>
          <w:sz w:val="24"/>
          <w:szCs w:val="24"/>
        </w:rPr>
        <w:t>ОКОНХ</w:t>
      </w:r>
      <w:proofErr w:type="spellEnd"/>
      <w:r w:rsidRPr="00704A9A">
        <w:rPr>
          <w:sz w:val="24"/>
          <w:szCs w:val="24"/>
        </w:rPr>
        <w:t xml:space="preserve"> 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ОКПО ________ _____________ </w:t>
      </w:r>
      <w:proofErr w:type="spellStart"/>
      <w:r w:rsidRPr="00704A9A">
        <w:rPr>
          <w:sz w:val="24"/>
          <w:szCs w:val="24"/>
        </w:rPr>
        <w:t>ОКПО</w:t>
      </w:r>
      <w:proofErr w:type="spellEnd"/>
      <w:r w:rsidRPr="00704A9A">
        <w:rPr>
          <w:sz w:val="24"/>
          <w:szCs w:val="24"/>
        </w:rPr>
        <w:t xml:space="preserve"> 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 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 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(подпись) (подпись)</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 xml:space="preserve">МП </w:t>
      </w:r>
    </w:p>
    <w:p w:rsidR="00EC4791" w:rsidRPr="00704A9A" w:rsidRDefault="00EC4791" w:rsidP="00EC4791">
      <w:pPr>
        <w:pStyle w:val="ConsPlusNormal"/>
        <w:jc w:val="right"/>
        <w:rPr>
          <w:sz w:val="24"/>
          <w:szCs w:val="24"/>
        </w:rPr>
      </w:pPr>
    </w:p>
    <w:p w:rsidR="00EC4791" w:rsidRPr="00704A9A" w:rsidRDefault="00EC4791" w:rsidP="006F760C">
      <w:pPr>
        <w:pStyle w:val="ConsPlusNormal"/>
        <w:ind w:left="5103"/>
        <w:jc w:val="right"/>
        <w:rPr>
          <w:sz w:val="24"/>
          <w:szCs w:val="24"/>
        </w:rPr>
      </w:pPr>
      <w:r w:rsidRPr="00704A9A">
        <w:rPr>
          <w:sz w:val="24"/>
          <w:szCs w:val="24"/>
        </w:rPr>
        <w:br w:type="page"/>
      </w:r>
      <w:r w:rsidRPr="00704A9A">
        <w:rPr>
          <w:sz w:val="24"/>
          <w:szCs w:val="24"/>
        </w:rPr>
        <w:lastRenderedPageBreak/>
        <w:t>Приложение 2</w:t>
      </w:r>
    </w:p>
    <w:p w:rsidR="00EC4791" w:rsidRPr="00704A9A" w:rsidRDefault="00EC4791" w:rsidP="006F760C">
      <w:pPr>
        <w:pStyle w:val="ConsPlusNormal"/>
        <w:ind w:left="5103"/>
        <w:jc w:val="right"/>
        <w:rPr>
          <w:sz w:val="24"/>
          <w:szCs w:val="24"/>
        </w:rPr>
      </w:pPr>
      <w:r w:rsidRPr="00704A9A">
        <w:rPr>
          <w:sz w:val="24"/>
          <w:szCs w:val="24"/>
        </w:rPr>
        <w:t xml:space="preserve">к Положению о порядке размещения нестационарных торговых объектов на территории </w:t>
      </w:r>
      <w:r w:rsidR="009018BA">
        <w:rPr>
          <w:sz w:val="24"/>
          <w:szCs w:val="24"/>
        </w:rPr>
        <w:t xml:space="preserve">Урывского </w:t>
      </w:r>
      <w:r w:rsidR="00423864" w:rsidRPr="00704A9A">
        <w:rPr>
          <w:sz w:val="24"/>
          <w:szCs w:val="24"/>
        </w:rPr>
        <w:t xml:space="preserve">сельского поселения Острогожского </w:t>
      </w:r>
      <w:r w:rsidRPr="00704A9A">
        <w:rPr>
          <w:sz w:val="24"/>
          <w:szCs w:val="24"/>
        </w:rPr>
        <w:t>муниципального района Воронежской области</w:t>
      </w:r>
    </w:p>
    <w:p w:rsidR="00EC4791" w:rsidRPr="00704A9A" w:rsidRDefault="00EC4791" w:rsidP="006F760C">
      <w:pPr>
        <w:pStyle w:val="ConsPlusNormal"/>
        <w:ind w:left="5103"/>
        <w:jc w:val="right"/>
        <w:rPr>
          <w:sz w:val="24"/>
          <w:szCs w:val="24"/>
        </w:rPr>
      </w:pPr>
    </w:p>
    <w:p w:rsidR="00EC4791" w:rsidRPr="00704A9A" w:rsidRDefault="00EC4791" w:rsidP="006F760C">
      <w:pPr>
        <w:pStyle w:val="ConsPlusNormal"/>
        <w:ind w:left="5103"/>
        <w:jc w:val="right"/>
        <w:rPr>
          <w:sz w:val="24"/>
          <w:szCs w:val="24"/>
        </w:rPr>
      </w:pPr>
      <w:r w:rsidRPr="00704A9A">
        <w:rPr>
          <w:sz w:val="24"/>
          <w:szCs w:val="24"/>
        </w:rPr>
        <w:t>У</w:t>
      </w:r>
      <w:r w:rsidR="00423864" w:rsidRPr="00704A9A">
        <w:rPr>
          <w:sz w:val="24"/>
          <w:szCs w:val="24"/>
        </w:rPr>
        <w:t>ТВЕРЖДАЮ</w:t>
      </w:r>
    </w:p>
    <w:p w:rsidR="00EC4791" w:rsidRPr="00704A9A" w:rsidRDefault="00EC4791" w:rsidP="006F760C">
      <w:pPr>
        <w:pStyle w:val="ConsPlusNormal"/>
        <w:ind w:left="5103"/>
        <w:jc w:val="right"/>
        <w:rPr>
          <w:sz w:val="24"/>
          <w:szCs w:val="24"/>
        </w:rPr>
      </w:pPr>
      <w:r w:rsidRPr="00704A9A">
        <w:rPr>
          <w:sz w:val="24"/>
          <w:szCs w:val="24"/>
        </w:rPr>
        <w:t>________________________</w:t>
      </w:r>
    </w:p>
    <w:p w:rsidR="00EC4791" w:rsidRPr="00704A9A" w:rsidRDefault="00EC4791" w:rsidP="006F760C">
      <w:pPr>
        <w:pStyle w:val="ConsPlusNormal"/>
        <w:ind w:left="5103"/>
        <w:jc w:val="right"/>
        <w:rPr>
          <w:sz w:val="24"/>
          <w:szCs w:val="24"/>
        </w:rPr>
      </w:pPr>
      <w:r w:rsidRPr="00704A9A">
        <w:rPr>
          <w:sz w:val="24"/>
          <w:szCs w:val="24"/>
        </w:rPr>
        <w:t>________________________</w:t>
      </w:r>
    </w:p>
    <w:p w:rsidR="00EC4791" w:rsidRPr="00704A9A" w:rsidRDefault="00EC4791" w:rsidP="006F760C">
      <w:pPr>
        <w:pStyle w:val="ConsPlusNormal"/>
        <w:ind w:left="5103"/>
        <w:jc w:val="right"/>
        <w:rPr>
          <w:sz w:val="24"/>
          <w:szCs w:val="24"/>
        </w:rPr>
      </w:pPr>
      <w:r w:rsidRPr="00704A9A">
        <w:rPr>
          <w:sz w:val="24"/>
          <w:szCs w:val="24"/>
        </w:rPr>
        <w:t>________________________</w:t>
      </w:r>
    </w:p>
    <w:p w:rsidR="00EC4791" w:rsidRPr="00704A9A" w:rsidRDefault="00EC4791" w:rsidP="00EC4791">
      <w:pPr>
        <w:pStyle w:val="ConsPlusNormal"/>
        <w:jc w:val="center"/>
        <w:rPr>
          <w:sz w:val="24"/>
          <w:szCs w:val="24"/>
        </w:rPr>
      </w:pPr>
      <w:r w:rsidRPr="00704A9A">
        <w:rPr>
          <w:sz w:val="24"/>
          <w:szCs w:val="24"/>
        </w:rPr>
        <w:t>Акт</w:t>
      </w:r>
    </w:p>
    <w:p w:rsidR="00EC4791" w:rsidRPr="00704A9A" w:rsidRDefault="00EC4791" w:rsidP="00EC4791">
      <w:pPr>
        <w:pStyle w:val="ConsPlusNormal"/>
        <w:jc w:val="center"/>
        <w:rPr>
          <w:sz w:val="24"/>
          <w:szCs w:val="24"/>
        </w:rPr>
      </w:pPr>
      <w:r w:rsidRPr="00704A9A">
        <w:rPr>
          <w:sz w:val="24"/>
          <w:szCs w:val="24"/>
        </w:rPr>
        <w:t>приемочной комиссии о соответствии</w:t>
      </w:r>
    </w:p>
    <w:p w:rsidR="00EC4791" w:rsidRPr="00704A9A" w:rsidRDefault="00EC4791" w:rsidP="00EC4791">
      <w:pPr>
        <w:pStyle w:val="ConsPlusNormal"/>
        <w:jc w:val="center"/>
        <w:rPr>
          <w:sz w:val="24"/>
          <w:szCs w:val="24"/>
        </w:rPr>
      </w:pPr>
      <w:r w:rsidRPr="00704A9A">
        <w:rPr>
          <w:sz w:val="24"/>
          <w:szCs w:val="24"/>
        </w:rPr>
        <w:t>размещенного нестационарного торгового объекта требованиям,</w:t>
      </w:r>
    </w:p>
    <w:p w:rsidR="00EC4791" w:rsidRPr="00704A9A" w:rsidRDefault="00EC4791" w:rsidP="00EC4791">
      <w:pPr>
        <w:pStyle w:val="ConsPlusNormal"/>
        <w:jc w:val="center"/>
        <w:rPr>
          <w:sz w:val="24"/>
          <w:szCs w:val="24"/>
        </w:rPr>
      </w:pPr>
      <w:proofErr w:type="gramStart"/>
      <w:r w:rsidRPr="00704A9A">
        <w:rPr>
          <w:sz w:val="24"/>
          <w:szCs w:val="24"/>
        </w:rPr>
        <w:t>указанным</w:t>
      </w:r>
      <w:proofErr w:type="gramEnd"/>
      <w:r w:rsidRPr="00704A9A">
        <w:rPr>
          <w:sz w:val="24"/>
          <w:szCs w:val="24"/>
        </w:rPr>
        <w:t xml:space="preserve"> в договоре на размещение нестационарного торгового объекта</w:t>
      </w:r>
    </w:p>
    <w:p w:rsidR="00EC4791" w:rsidRPr="00704A9A" w:rsidRDefault="00EC4791" w:rsidP="00EC4791">
      <w:pPr>
        <w:pStyle w:val="ConsPlusNormal"/>
        <w:jc w:val="center"/>
        <w:rPr>
          <w:sz w:val="24"/>
          <w:szCs w:val="24"/>
        </w:rPr>
      </w:pPr>
    </w:p>
    <w:p w:rsidR="00EC4791" w:rsidRPr="00704A9A" w:rsidRDefault="00EC4791" w:rsidP="00EC4791">
      <w:pPr>
        <w:pStyle w:val="ConsPlusNormal"/>
        <w:ind w:firstLine="540"/>
        <w:jc w:val="both"/>
        <w:rPr>
          <w:sz w:val="24"/>
          <w:szCs w:val="24"/>
        </w:rPr>
      </w:pPr>
      <w:r w:rsidRPr="00704A9A">
        <w:rPr>
          <w:sz w:val="24"/>
          <w:szCs w:val="24"/>
        </w:rPr>
        <w:t>N ___ "___"___________20___ г.</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Комиссия в составе:</w:t>
      </w:r>
    </w:p>
    <w:p w:rsidR="00EC4791" w:rsidRPr="00704A9A" w:rsidRDefault="00EC4791" w:rsidP="00EC4791">
      <w:pPr>
        <w:pStyle w:val="ConsPlusNormal"/>
        <w:spacing w:before="200"/>
        <w:ind w:firstLine="540"/>
        <w:jc w:val="both"/>
        <w:rPr>
          <w:sz w:val="24"/>
          <w:szCs w:val="24"/>
        </w:rPr>
      </w:pPr>
      <w:r w:rsidRPr="00704A9A">
        <w:rPr>
          <w:sz w:val="24"/>
          <w:szCs w:val="24"/>
        </w:rPr>
        <w:t>председатель комиссии _________________________________________</w:t>
      </w:r>
    </w:p>
    <w:p w:rsidR="00EC4791" w:rsidRPr="00704A9A" w:rsidRDefault="00EC4791" w:rsidP="009018BA">
      <w:pPr>
        <w:pStyle w:val="ConsPlusNormal"/>
        <w:spacing w:before="200"/>
        <w:ind w:firstLine="540"/>
        <w:jc w:val="both"/>
        <w:rPr>
          <w:sz w:val="24"/>
          <w:szCs w:val="24"/>
        </w:rPr>
      </w:pPr>
      <w:r w:rsidRPr="00704A9A">
        <w:rPr>
          <w:sz w:val="24"/>
          <w:szCs w:val="24"/>
        </w:rPr>
        <w:t>члены комиссии: ______________________________________________</w:t>
      </w:r>
      <w:r w:rsidR="009018BA">
        <w:rPr>
          <w:sz w:val="24"/>
          <w:szCs w:val="24"/>
        </w:rPr>
        <w:t xml:space="preserve">                                                </w:t>
      </w:r>
      <w:r w:rsidRPr="00704A9A">
        <w:rPr>
          <w:sz w:val="24"/>
          <w:szCs w:val="24"/>
        </w:rPr>
        <w:t>_____________________________________________________________</w:t>
      </w:r>
      <w:r w:rsidR="009018BA">
        <w:rPr>
          <w:sz w:val="24"/>
          <w:szCs w:val="24"/>
        </w:rPr>
        <w:t xml:space="preserve">     </w:t>
      </w:r>
      <w:r w:rsidRPr="00704A9A">
        <w:rPr>
          <w:sz w:val="24"/>
          <w:szCs w:val="24"/>
        </w:rPr>
        <w:t>_____________________________________________________________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и _____________________________________________________________</w:t>
      </w:r>
    </w:p>
    <w:p w:rsidR="00EC4791" w:rsidRPr="009018BA" w:rsidRDefault="00EC4791" w:rsidP="009018BA">
      <w:pPr>
        <w:pStyle w:val="ConsPlusNormal"/>
        <w:spacing w:before="200"/>
        <w:jc w:val="center"/>
        <w:rPr>
          <w:sz w:val="18"/>
          <w:szCs w:val="18"/>
        </w:rPr>
      </w:pPr>
      <w:r w:rsidRPr="009018BA">
        <w:rPr>
          <w:sz w:val="18"/>
          <w:szCs w:val="18"/>
        </w:rPr>
        <w:t>(указывается субъект торговли)</w:t>
      </w:r>
    </w:p>
    <w:p w:rsidR="00EC4791" w:rsidRPr="00704A9A" w:rsidRDefault="00EC4791" w:rsidP="00EC4791">
      <w:pPr>
        <w:pStyle w:val="ConsPlusNormal"/>
        <w:jc w:val="center"/>
        <w:rPr>
          <w:sz w:val="24"/>
          <w:szCs w:val="24"/>
        </w:rPr>
      </w:pPr>
      <w:r w:rsidRPr="00704A9A">
        <w:rPr>
          <w:sz w:val="24"/>
          <w:szCs w:val="24"/>
        </w:rPr>
        <w:t>установила:</w:t>
      </w:r>
    </w:p>
    <w:p w:rsidR="00EC4791" w:rsidRPr="00704A9A" w:rsidRDefault="00EC4791" w:rsidP="00EC4791">
      <w:pPr>
        <w:pStyle w:val="ConsPlusNormal"/>
        <w:jc w:val="center"/>
        <w:rPr>
          <w:sz w:val="24"/>
          <w:szCs w:val="24"/>
        </w:rPr>
      </w:pPr>
    </w:p>
    <w:p w:rsidR="00EC4791" w:rsidRPr="00704A9A" w:rsidRDefault="00EC4791" w:rsidP="00EC4791">
      <w:pPr>
        <w:pStyle w:val="ConsPlusNormal"/>
        <w:ind w:firstLine="540"/>
        <w:jc w:val="both"/>
        <w:rPr>
          <w:sz w:val="24"/>
          <w:szCs w:val="24"/>
        </w:rPr>
      </w:pPr>
      <w:r w:rsidRPr="00704A9A">
        <w:rPr>
          <w:sz w:val="24"/>
          <w:szCs w:val="24"/>
        </w:rPr>
        <w:t>1. Субъектом торговли _________________________________________</w:t>
      </w:r>
    </w:p>
    <w:p w:rsidR="00EC4791" w:rsidRPr="00704A9A" w:rsidRDefault="00EC4791" w:rsidP="00EC4791">
      <w:pPr>
        <w:pStyle w:val="ConsPlusNormal"/>
        <w:spacing w:before="200"/>
        <w:jc w:val="center"/>
        <w:rPr>
          <w:sz w:val="24"/>
          <w:szCs w:val="24"/>
        </w:rPr>
      </w:pPr>
      <w:proofErr w:type="gramStart"/>
      <w:r w:rsidRPr="00704A9A">
        <w:rPr>
          <w:sz w:val="24"/>
          <w:szCs w:val="24"/>
        </w:rPr>
        <w:t>(указывается юридическое лицо или</w:t>
      </w:r>
      <w:proofErr w:type="gramEnd"/>
    </w:p>
    <w:p w:rsidR="00EC4791" w:rsidRPr="00704A9A" w:rsidRDefault="00EC4791" w:rsidP="00EC4791">
      <w:pPr>
        <w:pStyle w:val="ConsPlusNormal"/>
        <w:jc w:val="center"/>
        <w:rPr>
          <w:sz w:val="24"/>
          <w:szCs w:val="24"/>
        </w:rPr>
      </w:pPr>
      <w:r w:rsidRPr="00704A9A">
        <w:rPr>
          <w:sz w:val="24"/>
          <w:szCs w:val="24"/>
        </w:rPr>
        <w:t>индивидуальный предприниматель)</w:t>
      </w:r>
    </w:p>
    <w:p w:rsidR="00EC4791" w:rsidRPr="00704A9A" w:rsidRDefault="00EC4791" w:rsidP="00EC4791">
      <w:pPr>
        <w:pStyle w:val="ConsPlusNormal"/>
        <w:ind w:firstLine="540"/>
        <w:jc w:val="both"/>
        <w:rPr>
          <w:sz w:val="24"/>
          <w:szCs w:val="24"/>
        </w:rPr>
      </w:pPr>
      <w:r w:rsidRPr="00704A9A">
        <w:rPr>
          <w:sz w:val="24"/>
          <w:szCs w:val="24"/>
        </w:rPr>
        <w:t>предъявлен к приемке нестационарный торговый объект по адресу:</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 xml:space="preserve">1. Предъявленный приемке нестационарный торговый объект согласно договору N ________ </w:t>
      </w:r>
      <w:proofErr w:type="gramStart"/>
      <w:r w:rsidRPr="00704A9A">
        <w:rPr>
          <w:sz w:val="24"/>
          <w:szCs w:val="24"/>
        </w:rPr>
        <w:t>от</w:t>
      </w:r>
      <w:proofErr w:type="gramEnd"/>
      <w:r w:rsidRPr="00704A9A">
        <w:rPr>
          <w:sz w:val="24"/>
          <w:szCs w:val="24"/>
        </w:rPr>
        <w:t xml:space="preserve"> ___.___.___ должен иметь следующие показатели:</w:t>
      </w:r>
    </w:p>
    <w:p w:rsidR="00EC4791" w:rsidRPr="00704A9A" w:rsidRDefault="00EC4791" w:rsidP="00EC4791">
      <w:pPr>
        <w:pStyle w:val="ConsPlusNormal"/>
        <w:spacing w:before="200"/>
        <w:ind w:firstLine="540"/>
        <w:jc w:val="both"/>
        <w:rPr>
          <w:sz w:val="24"/>
          <w:szCs w:val="24"/>
        </w:rPr>
      </w:pPr>
      <w:r w:rsidRPr="00704A9A">
        <w:rPr>
          <w:sz w:val="24"/>
          <w:szCs w:val="24"/>
        </w:rPr>
        <w:t>а) общая площадь ________ кв. м;</w:t>
      </w:r>
    </w:p>
    <w:p w:rsidR="00EC4791" w:rsidRPr="00704A9A" w:rsidRDefault="00EC4791" w:rsidP="00EC4791">
      <w:pPr>
        <w:pStyle w:val="ConsPlusNormal"/>
        <w:spacing w:before="200"/>
        <w:ind w:firstLine="540"/>
        <w:jc w:val="both"/>
        <w:rPr>
          <w:sz w:val="24"/>
          <w:szCs w:val="24"/>
        </w:rPr>
      </w:pPr>
      <w:r w:rsidRPr="00704A9A">
        <w:rPr>
          <w:sz w:val="24"/>
          <w:szCs w:val="24"/>
        </w:rPr>
        <w:t xml:space="preserve">б) ширина, длина объекта ___________ </w:t>
      </w:r>
      <w:proofErr w:type="gramStart"/>
      <w:r w:rsidRPr="00704A9A">
        <w:rPr>
          <w:sz w:val="24"/>
          <w:szCs w:val="24"/>
        </w:rPr>
        <w:t>м</w:t>
      </w:r>
      <w:proofErr w:type="gramEnd"/>
      <w:r w:rsidRPr="00704A9A">
        <w:rPr>
          <w:sz w:val="24"/>
          <w:szCs w:val="24"/>
        </w:rPr>
        <w:t>;</w:t>
      </w:r>
    </w:p>
    <w:p w:rsidR="00EC4791" w:rsidRPr="00704A9A" w:rsidRDefault="00EC4791" w:rsidP="00EC4791">
      <w:pPr>
        <w:pStyle w:val="ConsPlusNormal"/>
        <w:spacing w:before="200"/>
        <w:ind w:firstLine="540"/>
        <w:jc w:val="both"/>
        <w:rPr>
          <w:sz w:val="24"/>
          <w:szCs w:val="24"/>
        </w:rPr>
      </w:pPr>
      <w:r w:rsidRPr="00704A9A">
        <w:rPr>
          <w:sz w:val="24"/>
          <w:szCs w:val="24"/>
        </w:rPr>
        <w:t>в) количество секций (при наличии) ________ ед.;</w:t>
      </w:r>
    </w:p>
    <w:p w:rsidR="009018BA" w:rsidRDefault="00EC4791" w:rsidP="009018BA">
      <w:pPr>
        <w:pStyle w:val="ConsPlusNormal"/>
        <w:spacing w:before="200"/>
        <w:ind w:firstLine="540"/>
        <w:jc w:val="both"/>
        <w:rPr>
          <w:sz w:val="24"/>
          <w:szCs w:val="24"/>
        </w:rPr>
      </w:pPr>
      <w:r w:rsidRPr="00704A9A">
        <w:rPr>
          <w:sz w:val="24"/>
          <w:szCs w:val="24"/>
        </w:rPr>
        <w:t>г) холодильное оборудование (при наличии) _______ ед.;</w:t>
      </w:r>
      <w:r w:rsidR="009018BA">
        <w:rPr>
          <w:sz w:val="24"/>
          <w:szCs w:val="24"/>
        </w:rPr>
        <w:t xml:space="preserve">   </w:t>
      </w:r>
    </w:p>
    <w:p w:rsidR="00EC4791" w:rsidRPr="00704A9A" w:rsidRDefault="009018BA" w:rsidP="009018BA">
      <w:pPr>
        <w:pStyle w:val="ConsPlusNormal"/>
        <w:spacing w:before="200"/>
        <w:ind w:firstLine="540"/>
        <w:jc w:val="both"/>
        <w:rPr>
          <w:sz w:val="24"/>
          <w:szCs w:val="24"/>
        </w:rPr>
      </w:pPr>
      <w:r>
        <w:rPr>
          <w:sz w:val="24"/>
          <w:szCs w:val="24"/>
        </w:rPr>
        <w:t xml:space="preserve"> </w:t>
      </w:r>
      <w:r w:rsidR="00EC4791" w:rsidRPr="00704A9A">
        <w:rPr>
          <w:sz w:val="24"/>
          <w:szCs w:val="24"/>
        </w:rPr>
        <w:t xml:space="preserve">д) ширина, длина холодильного оборудования (при наличии) ____ </w:t>
      </w:r>
      <w:proofErr w:type="gramStart"/>
      <w:r w:rsidR="00EC4791" w:rsidRPr="00704A9A">
        <w:rPr>
          <w:sz w:val="24"/>
          <w:szCs w:val="24"/>
        </w:rPr>
        <w:t>м</w:t>
      </w:r>
      <w:proofErr w:type="gramEnd"/>
      <w:r w:rsidR="00EC4791" w:rsidRPr="00704A9A">
        <w:rPr>
          <w:sz w:val="24"/>
          <w:szCs w:val="24"/>
        </w:rPr>
        <w:t>;</w:t>
      </w:r>
    </w:p>
    <w:p w:rsidR="00EC4791" w:rsidRPr="00704A9A" w:rsidRDefault="00EC4791" w:rsidP="00EC4791">
      <w:pPr>
        <w:pStyle w:val="ConsPlusNormal"/>
        <w:spacing w:before="200"/>
        <w:ind w:firstLine="540"/>
        <w:jc w:val="both"/>
        <w:rPr>
          <w:sz w:val="24"/>
          <w:szCs w:val="24"/>
        </w:rPr>
      </w:pPr>
      <w:r w:rsidRPr="00704A9A">
        <w:rPr>
          <w:sz w:val="24"/>
          <w:szCs w:val="24"/>
        </w:rPr>
        <w:t>е) остановочный навес (при наличии)________________;</w:t>
      </w:r>
    </w:p>
    <w:p w:rsidR="00EC4791" w:rsidRPr="00704A9A" w:rsidRDefault="00EC4791" w:rsidP="00EC4791">
      <w:pPr>
        <w:pStyle w:val="ConsPlusNormal"/>
        <w:spacing w:before="200"/>
        <w:ind w:firstLine="540"/>
        <w:jc w:val="both"/>
        <w:rPr>
          <w:sz w:val="24"/>
          <w:szCs w:val="24"/>
        </w:rPr>
      </w:pPr>
      <w:r w:rsidRPr="00704A9A">
        <w:rPr>
          <w:sz w:val="24"/>
          <w:szCs w:val="24"/>
        </w:rPr>
        <w:lastRenderedPageBreak/>
        <w:t>ж) материал, из которого выполнен объект 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з) дополнительные показатели 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2. Предъявленный приемке нестационарный торговый объект имеет следующие показатели:</w:t>
      </w:r>
    </w:p>
    <w:p w:rsidR="00EC4791" w:rsidRPr="00704A9A" w:rsidRDefault="00EC4791" w:rsidP="00EC4791">
      <w:pPr>
        <w:pStyle w:val="ConsPlusNormal"/>
        <w:spacing w:before="200"/>
        <w:ind w:firstLine="540"/>
        <w:jc w:val="both"/>
        <w:rPr>
          <w:sz w:val="24"/>
          <w:szCs w:val="24"/>
        </w:rPr>
      </w:pPr>
      <w:r w:rsidRPr="00704A9A">
        <w:rPr>
          <w:sz w:val="24"/>
          <w:szCs w:val="24"/>
        </w:rPr>
        <w:t>а) общая площадь ________ кв. м;</w:t>
      </w:r>
    </w:p>
    <w:p w:rsidR="00EC4791" w:rsidRPr="00704A9A" w:rsidRDefault="00EC4791" w:rsidP="00EC4791">
      <w:pPr>
        <w:pStyle w:val="ConsPlusNormal"/>
        <w:spacing w:before="200"/>
        <w:ind w:firstLine="540"/>
        <w:jc w:val="both"/>
        <w:rPr>
          <w:sz w:val="24"/>
          <w:szCs w:val="24"/>
        </w:rPr>
      </w:pPr>
      <w:r w:rsidRPr="00704A9A">
        <w:rPr>
          <w:sz w:val="24"/>
          <w:szCs w:val="24"/>
        </w:rPr>
        <w:t xml:space="preserve">б) ширина, длина объекта ___________ </w:t>
      </w:r>
      <w:proofErr w:type="gramStart"/>
      <w:r w:rsidRPr="00704A9A">
        <w:rPr>
          <w:sz w:val="24"/>
          <w:szCs w:val="24"/>
        </w:rPr>
        <w:t>м</w:t>
      </w:r>
      <w:proofErr w:type="gramEnd"/>
      <w:r w:rsidRPr="00704A9A">
        <w:rPr>
          <w:sz w:val="24"/>
          <w:szCs w:val="24"/>
        </w:rPr>
        <w:t>;</w:t>
      </w:r>
    </w:p>
    <w:p w:rsidR="00EC4791" w:rsidRPr="00704A9A" w:rsidRDefault="00EC4791" w:rsidP="00EC4791">
      <w:pPr>
        <w:pStyle w:val="ConsPlusNormal"/>
        <w:spacing w:before="200"/>
        <w:ind w:firstLine="540"/>
        <w:jc w:val="both"/>
        <w:rPr>
          <w:sz w:val="24"/>
          <w:szCs w:val="24"/>
        </w:rPr>
      </w:pPr>
      <w:r w:rsidRPr="00704A9A">
        <w:rPr>
          <w:sz w:val="24"/>
          <w:szCs w:val="24"/>
        </w:rPr>
        <w:t>в) количество секций (при наличии) __________ ед.;</w:t>
      </w:r>
    </w:p>
    <w:p w:rsidR="00EC4791" w:rsidRPr="00704A9A" w:rsidRDefault="00EC4791" w:rsidP="00EC4791">
      <w:pPr>
        <w:pStyle w:val="ConsPlusNormal"/>
        <w:spacing w:before="200"/>
        <w:ind w:firstLine="540"/>
        <w:jc w:val="both"/>
        <w:rPr>
          <w:sz w:val="24"/>
          <w:szCs w:val="24"/>
        </w:rPr>
      </w:pPr>
      <w:r w:rsidRPr="00704A9A">
        <w:rPr>
          <w:sz w:val="24"/>
          <w:szCs w:val="24"/>
        </w:rPr>
        <w:t>г) холодильное оборудование (при наличии)_________ ед.;</w:t>
      </w:r>
    </w:p>
    <w:p w:rsidR="00EC4791" w:rsidRPr="00704A9A" w:rsidRDefault="00EC4791" w:rsidP="00EC4791">
      <w:pPr>
        <w:pStyle w:val="ConsPlusNormal"/>
        <w:spacing w:before="200"/>
        <w:ind w:firstLine="540"/>
        <w:jc w:val="both"/>
        <w:rPr>
          <w:sz w:val="24"/>
          <w:szCs w:val="24"/>
        </w:rPr>
      </w:pPr>
      <w:r w:rsidRPr="00704A9A">
        <w:rPr>
          <w:sz w:val="24"/>
          <w:szCs w:val="24"/>
        </w:rPr>
        <w:t xml:space="preserve">д) ширина, длина холодильного оборудования (при наличии) ______ </w:t>
      </w:r>
      <w:proofErr w:type="gramStart"/>
      <w:r w:rsidRPr="00704A9A">
        <w:rPr>
          <w:sz w:val="24"/>
          <w:szCs w:val="24"/>
        </w:rPr>
        <w:t>м</w:t>
      </w:r>
      <w:proofErr w:type="gramEnd"/>
      <w:r w:rsidRPr="00704A9A">
        <w:rPr>
          <w:sz w:val="24"/>
          <w:szCs w:val="24"/>
        </w:rPr>
        <w:t>;</w:t>
      </w:r>
    </w:p>
    <w:p w:rsidR="00EC4791" w:rsidRPr="00704A9A" w:rsidRDefault="00EC4791" w:rsidP="00EC4791">
      <w:pPr>
        <w:pStyle w:val="ConsPlusNormal"/>
        <w:spacing w:before="200"/>
        <w:ind w:firstLine="540"/>
        <w:jc w:val="both"/>
        <w:rPr>
          <w:sz w:val="24"/>
          <w:szCs w:val="24"/>
        </w:rPr>
      </w:pPr>
      <w:r w:rsidRPr="00704A9A">
        <w:rPr>
          <w:sz w:val="24"/>
          <w:szCs w:val="24"/>
        </w:rPr>
        <w:t>е) остановочный навес (при наличии)________________;</w:t>
      </w:r>
    </w:p>
    <w:p w:rsidR="00EC4791" w:rsidRPr="00704A9A" w:rsidRDefault="00EC4791" w:rsidP="00EC4791">
      <w:pPr>
        <w:pStyle w:val="ConsPlusNormal"/>
        <w:spacing w:before="200"/>
        <w:ind w:firstLine="540"/>
        <w:jc w:val="both"/>
        <w:rPr>
          <w:sz w:val="24"/>
          <w:szCs w:val="24"/>
        </w:rPr>
      </w:pPr>
      <w:r w:rsidRPr="00704A9A">
        <w:rPr>
          <w:sz w:val="24"/>
          <w:szCs w:val="24"/>
        </w:rPr>
        <w:t>ж) материал, из которого выполнен объект 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з)</w:t>
      </w:r>
      <w:r w:rsidR="00423864" w:rsidRPr="00704A9A">
        <w:rPr>
          <w:sz w:val="24"/>
          <w:szCs w:val="24"/>
        </w:rPr>
        <w:t xml:space="preserve"> </w:t>
      </w:r>
      <w:r w:rsidRPr="00704A9A">
        <w:rPr>
          <w:sz w:val="24"/>
          <w:szCs w:val="24"/>
        </w:rPr>
        <w:t>дополнительные показатели 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__________________________________________________________________</w:t>
      </w:r>
    </w:p>
    <w:p w:rsidR="00EC4791" w:rsidRPr="00704A9A" w:rsidRDefault="00EC4791" w:rsidP="00EC4791">
      <w:pPr>
        <w:pStyle w:val="ConsPlusNormal"/>
        <w:spacing w:before="200"/>
        <w:ind w:firstLine="540"/>
        <w:jc w:val="both"/>
        <w:rPr>
          <w:sz w:val="24"/>
          <w:szCs w:val="24"/>
        </w:rPr>
      </w:pPr>
      <w:r w:rsidRPr="00704A9A">
        <w:rPr>
          <w:sz w:val="24"/>
          <w:szCs w:val="24"/>
        </w:rPr>
        <w:t>4. Предложения приемочной комиссии _________________________ _______________________________________________________________________</w:t>
      </w:r>
      <w:r w:rsidR="006F760C" w:rsidRPr="00704A9A">
        <w:rPr>
          <w:sz w:val="24"/>
          <w:szCs w:val="24"/>
        </w:rPr>
        <w:t>.</w:t>
      </w:r>
    </w:p>
    <w:p w:rsidR="00EC4791" w:rsidRPr="00704A9A" w:rsidRDefault="00EC4791" w:rsidP="00EC4791">
      <w:pPr>
        <w:pStyle w:val="ConsPlusNormal"/>
        <w:spacing w:before="200"/>
        <w:ind w:firstLine="540"/>
        <w:jc w:val="both"/>
        <w:rPr>
          <w:sz w:val="24"/>
          <w:szCs w:val="24"/>
        </w:rPr>
      </w:pPr>
      <w:r w:rsidRPr="00704A9A">
        <w:rPr>
          <w:sz w:val="24"/>
          <w:szCs w:val="24"/>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EC4791" w:rsidRPr="00704A9A" w:rsidRDefault="00EC4791" w:rsidP="00EC4791">
      <w:pPr>
        <w:pStyle w:val="ConsPlusNormal"/>
        <w:spacing w:before="200"/>
        <w:jc w:val="center"/>
        <w:rPr>
          <w:sz w:val="24"/>
          <w:szCs w:val="24"/>
        </w:rPr>
      </w:pPr>
      <w:r w:rsidRPr="00704A9A">
        <w:rPr>
          <w:sz w:val="24"/>
          <w:szCs w:val="24"/>
        </w:rPr>
        <w:t>Решение приемочной комиссии:</w:t>
      </w:r>
    </w:p>
    <w:p w:rsidR="00EC4791" w:rsidRPr="00704A9A" w:rsidRDefault="00EC4791" w:rsidP="009018BA">
      <w:pPr>
        <w:pStyle w:val="ConsPlusNormal"/>
        <w:ind w:firstLine="540"/>
        <w:jc w:val="both"/>
        <w:rPr>
          <w:sz w:val="24"/>
          <w:szCs w:val="24"/>
        </w:rPr>
      </w:pPr>
      <w:r w:rsidRPr="00704A9A">
        <w:rPr>
          <w:sz w:val="24"/>
          <w:szCs w:val="24"/>
        </w:rPr>
        <w:t>Предъявленный к приемке нестационарный торговый объект, расположенный по адресу: __________________________________________</w:t>
      </w:r>
    </w:p>
    <w:p w:rsidR="00EC4791" w:rsidRPr="009018BA" w:rsidRDefault="00EC4791" w:rsidP="009018BA">
      <w:pPr>
        <w:pStyle w:val="ConsPlusNormal"/>
        <w:spacing w:before="200"/>
        <w:ind w:firstLine="540"/>
        <w:jc w:val="both"/>
        <w:rPr>
          <w:sz w:val="24"/>
          <w:szCs w:val="24"/>
        </w:rPr>
      </w:pPr>
      <w:r w:rsidRPr="00704A9A">
        <w:rPr>
          <w:sz w:val="24"/>
          <w:szCs w:val="24"/>
        </w:rPr>
        <w:t>соответствует требованиям, указанным в ____________________________ _________________________________________________________________,</w:t>
      </w:r>
      <w:r w:rsidR="009018BA">
        <w:rPr>
          <w:sz w:val="24"/>
          <w:szCs w:val="24"/>
        </w:rPr>
        <w:t xml:space="preserve">                                                          </w:t>
      </w:r>
      <w:r w:rsidRPr="009018BA">
        <w:rPr>
          <w:sz w:val="18"/>
          <w:szCs w:val="18"/>
        </w:rPr>
        <w:t>(указываются реквизиты документов)</w:t>
      </w:r>
    </w:p>
    <w:p w:rsidR="00EC4791" w:rsidRPr="00704A9A" w:rsidRDefault="00EC4791" w:rsidP="009018BA">
      <w:pPr>
        <w:pStyle w:val="ConsPlusNormal"/>
        <w:ind w:firstLine="540"/>
        <w:jc w:val="both"/>
        <w:rPr>
          <w:sz w:val="24"/>
          <w:szCs w:val="24"/>
        </w:rPr>
      </w:pPr>
      <w:r w:rsidRPr="00704A9A">
        <w:rPr>
          <w:sz w:val="24"/>
          <w:szCs w:val="24"/>
        </w:rPr>
        <w:t>и готов к эксплуатации.</w:t>
      </w:r>
    </w:p>
    <w:p w:rsidR="00EC4791" w:rsidRPr="00704A9A" w:rsidRDefault="00EC4791" w:rsidP="009018BA">
      <w:pPr>
        <w:pStyle w:val="ConsPlusNormal"/>
        <w:spacing w:before="200"/>
        <w:ind w:firstLine="540"/>
        <w:jc w:val="both"/>
        <w:rPr>
          <w:sz w:val="24"/>
          <w:szCs w:val="24"/>
        </w:rPr>
      </w:pPr>
      <w:r w:rsidRPr="00704A9A">
        <w:rPr>
          <w:sz w:val="24"/>
          <w:szCs w:val="24"/>
        </w:rPr>
        <w:t>Председатель приемочной комиссии _____________________________</w:t>
      </w:r>
    </w:p>
    <w:p w:rsidR="00EC4791" w:rsidRPr="00704A9A" w:rsidRDefault="00EC4791" w:rsidP="009018BA">
      <w:pPr>
        <w:pStyle w:val="ConsPlusNormal"/>
        <w:spacing w:before="200"/>
        <w:ind w:firstLine="540"/>
        <w:jc w:val="both"/>
        <w:rPr>
          <w:sz w:val="24"/>
          <w:szCs w:val="24"/>
        </w:rPr>
      </w:pPr>
      <w:r w:rsidRPr="00704A9A">
        <w:rPr>
          <w:sz w:val="24"/>
          <w:szCs w:val="24"/>
        </w:rPr>
        <w:t>Члены приемочной комиссии:</w:t>
      </w:r>
    </w:p>
    <w:p w:rsidR="00EC4791" w:rsidRPr="009018BA" w:rsidRDefault="009018BA" w:rsidP="009018BA">
      <w:pPr>
        <w:pStyle w:val="ConsPlusNormal"/>
        <w:spacing w:before="200"/>
        <w:jc w:val="both"/>
        <w:rPr>
          <w:sz w:val="16"/>
          <w:szCs w:val="16"/>
        </w:rPr>
      </w:pPr>
      <w:r w:rsidRPr="009018BA">
        <w:rPr>
          <w:sz w:val="16"/>
          <w:szCs w:val="16"/>
        </w:rPr>
        <w:t xml:space="preserve">     </w:t>
      </w:r>
      <w:r>
        <w:rPr>
          <w:sz w:val="16"/>
          <w:szCs w:val="16"/>
        </w:rPr>
        <w:t xml:space="preserve">           </w:t>
      </w:r>
      <w:r w:rsidRPr="009018BA">
        <w:rPr>
          <w:sz w:val="16"/>
          <w:szCs w:val="16"/>
        </w:rPr>
        <w:t xml:space="preserve">  </w:t>
      </w:r>
      <w:r w:rsidR="00EC4791" w:rsidRPr="009018BA">
        <w:rPr>
          <w:sz w:val="16"/>
          <w:szCs w:val="16"/>
        </w:rPr>
        <w:t>_____________________________________________________________</w:t>
      </w:r>
    </w:p>
    <w:p w:rsidR="00EC4791" w:rsidRPr="009018BA" w:rsidRDefault="00EC4791" w:rsidP="009018BA">
      <w:pPr>
        <w:pStyle w:val="ConsPlusNormal"/>
        <w:spacing w:before="200"/>
        <w:ind w:firstLine="540"/>
        <w:jc w:val="both"/>
        <w:rPr>
          <w:sz w:val="16"/>
          <w:szCs w:val="16"/>
        </w:rPr>
      </w:pPr>
      <w:r w:rsidRPr="009018BA">
        <w:rPr>
          <w:sz w:val="16"/>
          <w:szCs w:val="16"/>
        </w:rPr>
        <w:t>_____________________________________________________________</w:t>
      </w:r>
    </w:p>
    <w:p w:rsidR="00EC4791" w:rsidRPr="009018BA" w:rsidRDefault="00EC4791" w:rsidP="009018BA">
      <w:pPr>
        <w:pStyle w:val="ConsPlusNormal"/>
        <w:spacing w:before="200"/>
        <w:ind w:firstLine="540"/>
        <w:jc w:val="both"/>
        <w:rPr>
          <w:sz w:val="16"/>
          <w:szCs w:val="16"/>
        </w:rPr>
      </w:pPr>
      <w:r w:rsidRPr="009018BA">
        <w:rPr>
          <w:sz w:val="16"/>
          <w:szCs w:val="16"/>
        </w:rPr>
        <w:t>_____________________________________________________________</w:t>
      </w:r>
    </w:p>
    <w:p w:rsidR="00EC4791" w:rsidRPr="00704A9A" w:rsidRDefault="00EC4791" w:rsidP="009018BA">
      <w:pPr>
        <w:pStyle w:val="ConsPlusNormal"/>
        <w:spacing w:before="200"/>
        <w:ind w:firstLine="540"/>
        <w:jc w:val="both"/>
        <w:rPr>
          <w:sz w:val="24"/>
          <w:szCs w:val="24"/>
        </w:rPr>
      </w:pPr>
      <w:r w:rsidRPr="00704A9A">
        <w:rPr>
          <w:sz w:val="24"/>
          <w:szCs w:val="24"/>
        </w:rPr>
        <w:t>Субъект торговли: ____________________________________________</w:t>
      </w:r>
    </w:p>
    <w:p w:rsidR="00EC4791" w:rsidRPr="00704A9A" w:rsidRDefault="00EC4791" w:rsidP="00EC4791">
      <w:pPr>
        <w:pStyle w:val="ConsPlusNormal"/>
        <w:ind w:firstLine="540"/>
        <w:jc w:val="both"/>
        <w:rPr>
          <w:sz w:val="24"/>
          <w:szCs w:val="24"/>
        </w:rPr>
      </w:pPr>
    </w:p>
    <w:p w:rsidR="00EC4791" w:rsidRPr="00704A9A" w:rsidRDefault="00EC4791" w:rsidP="00EC4791">
      <w:pPr>
        <w:pStyle w:val="ConsPlusNormal"/>
        <w:ind w:firstLine="540"/>
        <w:jc w:val="both"/>
        <w:rPr>
          <w:sz w:val="24"/>
          <w:szCs w:val="24"/>
        </w:rPr>
      </w:pPr>
      <w:r w:rsidRPr="00704A9A">
        <w:rPr>
          <w:sz w:val="24"/>
          <w:szCs w:val="24"/>
        </w:rPr>
        <w:t xml:space="preserve">Акт составлен в 2 </w:t>
      </w:r>
      <w:proofErr w:type="gramStart"/>
      <w:r w:rsidRPr="00704A9A">
        <w:rPr>
          <w:sz w:val="24"/>
          <w:szCs w:val="24"/>
        </w:rPr>
        <w:t>экземплярах</w:t>
      </w:r>
      <w:proofErr w:type="gramEnd"/>
      <w:r w:rsidRPr="00704A9A">
        <w:rPr>
          <w:sz w:val="24"/>
          <w:szCs w:val="24"/>
        </w:rPr>
        <w:t xml:space="preserve">, один - для субъекта торговли, второй - для администрации </w:t>
      </w:r>
      <w:r w:rsidR="009018BA">
        <w:rPr>
          <w:sz w:val="24"/>
          <w:szCs w:val="24"/>
        </w:rPr>
        <w:t>Урывского</w:t>
      </w:r>
      <w:r w:rsidRPr="00704A9A">
        <w:rPr>
          <w:sz w:val="24"/>
          <w:szCs w:val="24"/>
        </w:rPr>
        <w:t xml:space="preserve"> поселения </w:t>
      </w:r>
      <w:r w:rsidR="009018BA">
        <w:rPr>
          <w:sz w:val="24"/>
          <w:szCs w:val="24"/>
        </w:rPr>
        <w:t>Острогожского</w:t>
      </w:r>
      <w:r w:rsidRPr="00704A9A">
        <w:rPr>
          <w:sz w:val="24"/>
          <w:szCs w:val="24"/>
        </w:rPr>
        <w:t xml:space="preserve"> муниципального района.</w:t>
      </w:r>
    </w:p>
    <w:p w:rsidR="007F4EFE" w:rsidRPr="00704A9A" w:rsidRDefault="007F4EFE" w:rsidP="009018BA">
      <w:pPr>
        <w:autoSpaceDE w:val="0"/>
        <w:autoSpaceDN w:val="0"/>
        <w:adjustRightInd w:val="0"/>
        <w:ind w:firstLine="0"/>
        <w:rPr>
          <w:rFonts w:cs="Arial"/>
        </w:rPr>
      </w:pPr>
    </w:p>
    <w:sectPr w:rsidR="007F4EFE" w:rsidRPr="00704A9A" w:rsidSect="002431D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4C2"/>
    <w:multiLevelType w:val="hybridMultilevel"/>
    <w:tmpl w:val="D340BDDC"/>
    <w:lvl w:ilvl="0" w:tplc="FB3A8312">
      <w:start w:val="8"/>
      <w:numFmt w:val="decimal"/>
      <w:lvlText w:val="%1."/>
      <w:lvlJc w:val="left"/>
      <w:pPr>
        <w:ind w:left="1069" w:hanging="360"/>
      </w:pPr>
      <w:rPr>
        <w:rFonts w:hint="default"/>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4A45DD"/>
    <w:multiLevelType w:val="multilevel"/>
    <w:tmpl w:val="DB68D08C"/>
    <w:lvl w:ilvl="0">
      <w:start w:val="5"/>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
    <w:nsid w:val="36D37A9C"/>
    <w:multiLevelType w:val="hybridMultilevel"/>
    <w:tmpl w:val="06962B4A"/>
    <w:lvl w:ilvl="0" w:tplc="2D9E82D0">
      <w:start w:val="7"/>
      <w:numFmt w:val="decimal"/>
      <w:lvlText w:val="%1."/>
      <w:lvlJc w:val="left"/>
      <w:pPr>
        <w:ind w:left="1069" w:hanging="360"/>
      </w:pPr>
      <w:rPr>
        <w:rFonts w:hint="default"/>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F42870"/>
    <w:multiLevelType w:val="multilevel"/>
    <w:tmpl w:val="ED18587C"/>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07" w:hanging="720"/>
      </w:pPr>
      <w:rPr>
        <w:rFonts w:hint="default"/>
        <w:color w:val="000000"/>
      </w:rPr>
    </w:lvl>
    <w:lvl w:ilvl="3">
      <w:start w:val="1"/>
      <w:numFmt w:val="decimal"/>
      <w:isLgl/>
      <w:lvlText w:val="%1.%2.%3.%4."/>
      <w:lvlJc w:val="left"/>
      <w:pPr>
        <w:ind w:left="2727" w:hanging="1080"/>
      </w:pPr>
      <w:rPr>
        <w:rFonts w:hint="default"/>
        <w:color w:val="000000"/>
      </w:rPr>
    </w:lvl>
    <w:lvl w:ilvl="4">
      <w:start w:val="1"/>
      <w:numFmt w:val="decimal"/>
      <w:isLgl/>
      <w:lvlText w:val="%1.%2.%3.%4.%5."/>
      <w:lvlJc w:val="left"/>
      <w:pPr>
        <w:ind w:left="3087" w:hanging="1080"/>
      </w:pPr>
      <w:rPr>
        <w:rFonts w:hint="default"/>
        <w:color w:val="000000"/>
      </w:rPr>
    </w:lvl>
    <w:lvl w:ilvl="5">
      <w:start w:val="1"/>
      <w:numFmt w:val="decimal"/>
      <w:isLgl/>
      <w:lvlText w:val="%1.%2.%3.%4.%5.%6."/>
      <w:lvlJc w:val="left"/>
      <w:pPr>
        <w:ind w:left="3807" w:hanging="1440"/>
      </w:pPr>
      <w:rPr>
        <w:rFonts w:hint="default"/>
        <w:color w:val="000000"/>
      </w:rPr>
    </w:lvl>
    <w:lvl w:ilvl="6">
      <w:start w:val="1"/>
      <w:numFmt w:val="decimal"/>
      <w:isLgl/>
      <w:lvlText w:val="%1.%2.%3.%4.%5.%6.%7."/>
      <w:lvlJc w:val="left"/>
      <w:pPr>
        <w:ind w:left="4167" w:hanging="1440"/>
      </w:pPr>
      <w:rPr>
        <w:rFonts w:hint="default"/>
        <w:color w:val="000000"/>
      </w:rPr>
    </w:lvl>
    <w:lvl w:ilvl="7">
      <w:start w:val="1"/>
      <w:numFmt w:val="decimal"/>
      <w:isLgl/>
      <w:lvlText w:val="%1.%2.%3.%4.%5.%6.%7.%8."/>
      <w:lvlJc w:val="left"/>
      <w:pPr>
        <w:ind w:left="4887" w:hanging="1800"/>
      </w:pPr>
      <w:rPr>
        <w:rFonts w:hint="default"/>
        <w:color w:val="000000"/>
      </w:rPr>
    </w:lvl>
    <w:lvl w:ilvl="8">
      <w:start w:val="1"/>
      <w:numFmt w:val="decimal"/>
      <w:isLgl/>
      <w:lvlText w:val="%1.%2.%3.%4.%5.%6.%7.%8.%9."/>
      <w:lvlJc w:val="left"/>
      <w:pPr>
        <w:ind w:left="5607" w:hanging="2160"/>
      </w:pPr>
      <w:rPr>
        <w:rFonts w:hint="default"/>
        <w:color w:val="000000"/>
      </w:rPr>
    </w:lvl>
  </w:abstractNum>
  <w:abstractNum w:abstractNumId="4">
    <w:nsid w:val="62F46516"/>
    <w:multiLevelType w:val="hybridMultilevel"/>
    <w:tmpl w:val="12A48272"/>
    <w:lvl w:ilvl="0" w:tplc="F808D40A">
      <w:start w:val="6"/>
      <w:numFmt w:val="decimal"/>
      <w:lvlText w:val="%1."/>
      <w:lvlJc w:val="left"/>
      <w:pPr>
        <w:ind w:left="1069" w:hanging="360"/>
      </w:pPr>
      <w:rPr>
        <w:rFonts w:hint="default"/>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476DF6"/>
    <w:multiLevelType w:val="multilevel"/>
    <w:tmpl w:val="A89AA79C"/>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
    <w:nsid w:val="6EA21DCB"/>
    <w:multiLevelType w:val="multilevel"/>
    <w:tmpl w:val="3A624498"/>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nsid w:val="72CC50D4"/>
    <w:multiLevelType w:val="hybridMultilevel"/>
    <w:tmpl w:val="1990F748"/>
    <w:lvl w:ilvl="0" w:tplc="5C92A09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EA"/>
    <w:rsid w:val="000300DA"/>
    <w:rsid w:val="00041FE4"/>
    <w:rsid w:val="000663EA"/>
    <w:rsid w:val="0008421E"/>
    <w:rsid w:val="000C6C12"/>
    <w:rsid w:val="00113DCD"/>
    <w:rsid w:val="00153F1A"/>
    <w:rsid w:val="001E7746"/>
    <w:rsid w:val="001F5743"/>
    <w:rsid w:val="00233ED7"/>
    <w:rsid w:val="002357D1"/>
    <w:rsid w:val="002431D8"/>
    <w:rsid w:val="0026030B"/>
    <w:rsid w:val="002747E7"/>
    <w:rsid w:val="002B45E3"/>
    <w:rsid w:val="002C0CA4"/>
    <w:rsid w:val="00314477"/>
    <w:rsid w:val="003168D2"/>
    <w:rsid w:val="00340160"/>
    <w:rsid w:val="0036043B"/>
    <w:rsid w:val="003853B3"/>
    <w:rsid w:val="00410151"/>
    <w:rsid w:val="00413CD8"/>
    <w:rsid w:val="004225A4"/>
    <w:rsid w:val="00423864"/>
    <w:rsid w:val="00463717"/>
    <w:rsid w:val="0047004F"/>
    <w:rsid w:val="004B4187"/>
    <w:rsid w:val="004B6A02"/>
    <w:rsid w:val="005363AD"/>
    <w:rsid w:val="00537E57"/>
    <w:rsid w:val="00554902"/>
    <w:rsid w:val="00554DA7"/>
    <w:rsid w:val="005B2F50"/>
    <w:rsid w:val="00660269"/>
    <w:rsid w:val="00672303"/>
    <w:rsid w:val="0069106F"/>
    <w:rsid w:val="006F189A"/>
    <w:rsid w:val="006F760C"/>
    <w:rsid w:val="007042EA"/>
    <w:rsid w:val="00704A9A"/>
    <w:rsid w:val="00742676"/>
    <w:rsid w:val="00745738"/>
    <w:rsid w:val="0075282A"/>
    <w:rsid w:val="007554D9"/>
    <w:rsid w:val="007A3CF7"/>
    <w:rsid w:val="007E4657"/>
    <w:rsid w:val="007F1C8D"/>
    <w:rsid w:val="007F4EFE"/>
    <w:rsid w:val="007F5820"/>
    <w:rsid w:val="007F7458"/>
    <w:rsid w:val="00841BF5"/>
    <w:rsid w:val="0084441D"/>
    <w:rsid w:val="00846EB2"/>
    <w:rsid w:val="0088211B"/>
    <w:rsid w:val="008C0500"/>
    <w:rsid w:val="008C2025"/>
    <w:rsid w:val="008E1072"/>
    <w:rsid w:val="009018BA"/>
    <w:rsid w:val="00962526"/>
    <w:rsid w:val="009A454C"/>
    <w:rsid w:val="009D0602"/>
    <w:rsid w:val="00A05686"/>
    <w:rsid w:val="00A2549C"/>
    <w:rsid w:val="00A4054E"/>
    <w:rsid w:val="00A51FEE"/>
    <w:rsid w:val="00A71056"/>
    <w:rsid w:val="00AA5662"/>
    <w:rsid w:val="00AB2034"/>
    <w:rsid w:val="00B03817"/>
    <w:rsid w:val="00B10C18"/>
    <w:rsid w:val="00B12EE3"/>
    <w:rsid w:val="00B43229"/>
    <w:rsid w:val="00BB516E"/>
    <w:rsid w:val="00BE08F4"/>
    <w:rsid w:val="00BE7940"/>
    <w:rsid w:val="00BF68E0"/>
    <w:rsid w:val="00C0281C"/>
    <w:rsid w:val="00C14B98"/>
    <w:rsid w:val="00C37B78"/>
    <w:rsid w:val="00CA6E49"/>
    <w:rsid w:val="00CC6106"/>
    <w:rsid w:val="00CC778E"/>
    <w:rsid w:val="00CE7250"/>
    <w:rsid w:val="00CE79E0"/>
    <w:rsid w:val="00CF0BD5"/>
    <w:rsid w:val="00CF6164"/>
    <w:rsid w:val="00D33ECF"/>
    <w:rsid w:val="00D43FD6"/>
    <w:rsid w:val="00D83181"/>
    <w:rsid w:val="00DA47FA"/>
    <w:rsid w:val="00DE6860"/>
    <w:rsid w:val="00E03692"/>
    <w:rsid w:val="00E250E3"/>
    <w:rsid w:val="00E6199C"/>
    <w:rsid w:val="00EC3FE1"/>
    <w:rsid w:val="00EC4791"/>
    <w:rsid w:val="00F20BEB"/>
    <w:rsid w:val="00F355FB"/>
    <w:rsid w:val="00F53206"/>
    <w:rsid w:val="00F6607B"/>
    <w:rsid w:val="00F66FFF"/>
    <w:rsid w:val="00FB100F"/>
    <w:rsid w:val="00FC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6E4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49"/>
    <w:pPr>
      <w:ind w:left="720"/>
    </w:pPr>
  </w:style>
  <w:style w:type="paragraph" w:styleId="a4">
    <w:name w:val="Body Text Indent"/>
    <w:basedOn w:val="a"/>
    <w:link w:val="a5"/>
    <w:rsid w:val="003853B3"/>
    <w:pPr>
      <w:spacing w:after="120"/>
      <w:ind w:left="283" w:firstLine="0"/>
      <w:jc w:val="left"/>
    </w:pPr>
    <w:rPr>
      <w:rFonts w:ascii="Times New Roman" w:hAnsi="Times New Roman"/>
    </w:rPr>
  </w:style>
  <w:style w:type="character" w:customStyle="1" w:styleId="a5">
    <w:name w:val="Основной текст с отступом Знак"/>
    <w:basedOn w:val="a0"/>
    <w:link w:val="a4"/>
    <w:rsid w:val="003853B3"/>
    <w:rPr>
      <w:rFonts w:ascii="Times New Roman" w:eastAsia="Times New Roman" w:hAnsi="Times New Roman" w:cs="Times New Roman"/>
      <w:sz w:val="24"/>
      <w:szCs w:val="24"/>
      <w:lang w:eastAsia="ru-RU"/>
    </w:rPr>
  </w:style>
  <w:style w:type="paragraph" w:styleId="a6">
    <w:name w:val="No Spacing"/>
    <w:uiPriority w:val="1"/>
    <w:qFormat/>
    <w:rsid w:val="003853B3"/>
    <w:pPr>
      <w:spacing w:after="0" w:line="240" w:lineRule="auto"/>
      <w:ind w:firstLine="567"/>
      <w:jc w:val="both"/>
    </w:pPr>
    <w:rPr>
      <w:rFonts w:ascii="Arial" w:eastAsia="Times New Roman" w:hAnsi="Arial" w:cs="Times New Roman"/>
      <w:sz w:val="24"/>
      <w:szCs w:val="24"/>
      <w:lang w:eastAsia="ru-RU"/>
    </w:rPr>
  </w:style>
  <w:style w:type="paragraph" w:customStyle="1" w:styleId="a7">
    <w:name w:val="Знак"/>
    <w:basedOn w:val="a"/>
    <w:rsid w:val="00D83181"/>
    <w:pPr>
      <w:spacing w:after="160" w:line="240" w:lineRule="exact"/>
      <w:ind w:firstLine="0"/>
      <w:jc w:val="left"/>
    </w:pPr>
    <w:rPr>
      <w:rFonts w:ascii="Verdana" w:hAnsi="Verdana" w:cs="Verdana"/>
      <w:lang w:val="en-US" w:eastAsia="en-US"/>
    </w:rPr>
  </w:style>
  <w:style w:type="paragraph" w:styleId="a8">
    <w:name w:val="Balloon Text"/>
    <w:basedOn w:val="a"/>
    <w:link w:val="a9"/>
    <w:uiPriority w:val="99"/>
    <w:semiHidden/>
    <w:unhideWhenUsed/>
    <w:rsid w:val="00C14B98"/>
    <w:rPr>
      <w:rFonts w:ascii="Tahoma" w:hAnsi="Tahoma" w:cs="Tahoma"/>
      <w:sz w:val="16"/>
      <w:szCs w:val="16"/>
    </w:rPr>
  </w:style>
  <w:style w:type="character" w:customStyle="1" w:styleId="a9">
    <w:name w:val="Текст выноски Знак"/>
    <w:basedOn w:val="a0"/>
    <w:link w:val="a8"/>
    <w:uiPriority w:val="99"/>
    <w:semiHidden/>
    <w:rsid w:val="00C14B98"/>
    <w:rPr>
      <w:rFonts w:ascii="Tahoma" w:eastAsia="Times New Roman" w:hAnsi="Tahoma" w:cs="Tahoma"/>
      <w:sz w:val="16"/>
      <w:szCs w:val="16"/>
      <w:lang w:eastAsia="ru-RU"/>
    </w:rPr>
  </w:style>
  <w:style w:type="paragraph" w:styleId="2">
    <w:name w:val="Body Text Indent 2"/>
    <w:basedOn w:val="a"/>
    <w:link w:val="20"/>
    <w:uiPriority w:val="99"/>
    <w:semiHidden/>
    <w:unhideWhenUsed/>
    <w:rsid w:val="007F4EFE"/>
    <w:pPr>
      <w:spacing w:after="120" w:line="480" w:lineRule="auto"/>
      <w:ind w:left="283"/>
    </w:pPr>
  </w:style>
  <w:style w:type="character" w:customStyle="1" w:styleId="20">
    <w:name w:val="Основной текст с отступом 2 Знак"/>
    <w:basedOn w:val="a0"/>
    <w:link w:val="2"/>
    <w:uiPriority w:val="99"/>
    <w:semiHidden/>
    <w:rsid w:val="007F4EFE"/>
    <w:rPr>
      <w:rFonts w:ascii="Arial" w:eastAsia="Times New Roman" w:hAnsi="Arial" w:cs="Times New Roman"/>
      <w:sz w:val="24"/>
      <w:szCs w:val="24"/>
      <w:lang w:eastAsia="ru-RU"/>
    </w:rPr>
  </w:style>
  <w:style w:type="paragraph" w:customStyle="1" w:styleId="ConsPlusNormal">
    <w:name w:val="ConsPlusNormal"/>
    <w:rsid w:val="00EC479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EC479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6E4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49"/>
    <w:pPr>
      <w:ind w:left="720"/>
    </w:pPr>
  </w:style>
  <w:style w:type="paragraph" w:styleId="a4">
    <w:name w:val="Body Text Indent"/>
    <w:basedOn w:val="a"/>
    <w:link w:val="a5"/>
    <w:rsid w:val="003853B3"/>
    <w:pPr>
      <w:spacing w:after="120"/>
      <w:ind w:left="283" w:firstLine="0"/>
      <w:jc w:val="left"/>
    </w:pPr>
    <w:rPr>
      <w:rFonts w:ascii="Times New Roman" w:hAnsi="Times New Roman"/>
    </w:rPr>
  </w:style>
  <w:style w:type="character" w:customStyle="1" w:styleId="a5">
    <w:name w:val="Основной текст с отступом Знак"/>
    <w:basedOn w:val="a0"/>
    <w:link w:val="a4"/>
    <w:rsid w:val="003853B3"/>
    <w:rPr>
      <w:rFonts w:ascii="Times New Roman" w:eastAsia="Times New Roman" w:hAnsi="Times New Roman" w:cs="Times New Roman"/>
      <w:sz w:val="24"/>
      <w:szCs w:val="24"/>
      <w:lang w:eastAsia="ru-RU"/>
    </w:rPr>
  </w:style>
  <w:style w:type="paragraph" w:styleId="a6">
    <w:name w:val="No Spacing"/>
    <w:uiPriority w:val="1"/>
    <w:qFormat/>
    <w:rsid w:val="003853B3"/>
    <w:pPr>
      <w:spacing w:after="0" w:line="240" w:lineRule="auto"/>
      <w:ind w:firstLine="567"/>
      <w:jc w:val="both"/>
    </w:pPr>
    <w:rPr>
      <w:rFonts w:ascii="Arial" w:eastAsia="Times New Roman" w:hAnsi="Arial" w:cs="Times New Roman"/>
      <w:sz w:val="24"/>
      <w:szCs w:val="24"/>
      <w:lang w:eastAsia="ru-RU"/>
    </w:rPr>
  </w:style>
  <w:style w:type="paragraph" w:customStyle="1" w:styleId="a7">
    <w:name w:val="Знак"/>
    <w:basedOn w:val="a"/>
    <w:rsid w:val="00D83181"/>
    <w:pPr>
      <w:spacing w:after="160" w:line="240" w:lineRule="exact"/>
      <w:ind w:firstLine="0"/>
      <w:jc w:val="left"/>
    </w:pPr>
    <w:rPr>
      <w:rFonts w:ascii="Verdana" w:hAnsi="Verdana" w:cs="Verdana"/>
      <w:lang w:val="en-US" w:eastAsia="en-US"/>
    </w:rPr>
  </w:style>
  <w:style w:type="paragraph" w:styleId="a8">
    <w:name w:val="Balloon Text"/>
    <w:basedOn w:val="a"/>
    <w:link w:val="a9"/>
    <w:uiPriority w:val="99"/>
    <w:semiHidden/>
    <w:unhideWhenUsed/>
    <w:rsid w:val="00C14B98"/>
    <w:rPr>
      <w:rFonts w:ascii="Tahoma" w:hAnsi="Tahoma" w:cs="Tahoma"/>
      <w:sz w:val="16"/>
      <w:szCs w:val="16"/>
    </w:rPr>
  </w:style>
  <w:style w:type="character" w:customStyle="1" w:styleId="a9">
    <w:name w:val="Текст выноски Знак"/>
    <w:basedOn w:val="a0"/>
    <w:link w:val="a8"/>
    <w:uiPriority w:val="99"/>
    <w:semiHidden/>
    <w:rsid w:val="00C14B98"/>
    <w:rPr>
      <w:rFonts w:ascii="Tahoma" w:eastAsia="Times New Roman" w:hAnsi="Tahoma" w:cs="Tahoma"/>
      <w:sz w:val="16"/>
      <w:szCs w:val="16"/>
      <w:lang w:eastAsia="ru-RU"/>
    </w:rPr>
  </w:style>
  <w:style w:type="paragraph" w:styleId="2">
    <w:name w:val="Body Text Indent 2"/>
    <w:basedOn w:val="a"/>
    <w:link w:val="20"/>
    <w:uiPriority w:val="99"/>
    <w:semiHidden/>
    <w:unhideWhenUsed/>
    <w:rsid w:val="007F4EFE"/>
    <w:pPr>
      <w:spacing w:after="120" w:line="480" w:lineRule="auto"/>
      <w:ind w:left="283"/>
    </w:pPr>
  </w:style>
  <w:style w:type="character" w:customStyle="1" w:styleId="20">
    <w:name w:val="Основной текст с отступом 2 Знак"/>
    <w:basedOn w:val="a0"/>
    <w:link w:val="2"/>
    <w:uiPriority w:val="99"/>
    <w:semiHidden/>
    <w:rsid w:val="007F4EFE"/>
    <w:rPr>
      <w:rFonts w:ascii="Arial" w:eastAsia="Times New Roman" w:hAnsi="Arial" w:cs="Times New Roman"/>
      <w:sz w:val="24"/>
      <w:szCs w:val="24"/>
      <w:lang w:eastAsia="ru-RU"/>
    </w:rPr>
  </w:style>
  <w:style w:type="paragraph" w:customStyle="1" w:styleId="ConsPlusNormal">
    <w:name w:val="ConsPlusNormal"/>
    <w:rsid w:val="00EC479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EC479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B821-3CD3-4E09-91AF-6D7B8E9D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10456</Words>
  <Characters>59601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Boss</cp:lastModifiedBy>
  <cp:revision>12</cp:revision>
  <cp:lastPrinted>2017-12-27T13:03:00Z</cp:lastPrinted>
  <dcterms:created xsi:type="dcterms:W3CDTF">2017-12-07T06:12:00Z</dcterms:created>
  <dcterms:modified xsi:type="dcterms:W3CDTF">2017-12-27T13:03:00Z</dcterms:modified>
</cp:coreProperties>
</file>