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16" w:rsidRDefault="00C32B16" w:rsidP="00C32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ДАНКОВСКОГО СЕЛЬСКОГО  ПОСЕЛЕНИЯ</w:t>
      </w:r>
    </w:p>
    <w:p w:rsidR="00C32B16" w:rsidRDefault="00C32B16" w:rsidP="00C32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КАШИРСКОГО МУНИЦИПАЛЬНОГО РАЙОНА</w:t>
      </w:r>
    </w:p>
    <w:p w:rsidR="00C32B16" w:rsidRDefault="00C32B16" w:rsidP="00C32B1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C32B16" w:rsidRDefault="00C32B16" w:rsidP="00C32B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32B16" w:rsidRDefault="00C32B16" w:rsidP="00C32B16">
      <w:pPr>
        <w:spacing w:after="0"/>
        <w:rPr>
          <w:rFonts w:ascii="Times New Roman" w:hAnsi="Times New Roman"/>
          <w:sz w:val="24"/>
          <w:szCs w:val="24"/>
        </w:rPr>
      </w:pP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  </w:t>
      </w:r>
      <w:r w:rsidR="00087CA7">
        <w:rPr>
          <w:rFonts w:ascii="Times New Roman" w:hAnsi="Times New Roman"/>
          <w:sz w:val="24"/>
          <w:szCs w:val="24"/>
          <w:u w:val="single"/>
        </w:rPr>
        <w:t>08.02.2021</w:t>
      </w:r>
      <w:r>
        <w:rPr>
          <w:rFonts w:ascii="Times New Roman" w:hAnsi="Times New Roman"/>
          <w:sz w:val="24"/>
          <w:szCs w:val="24"/>
          <w:u w:val="single"/>
        </w:rPr>
        <w:t xml:space="preserve"> г. № </w:t>
      </w:r>
      <w:r w:rsidR="00087CA7">
        <w:rPr>
          <w:rFonts w:ascii="Times New Roman" w:hAnsi="Times New Roman"/>
          <w:sz w:val="24"/>
          <w:szCs w:val="24"/>
          <w:u w:val="single"/>
        </w:rPr>
        <w:t>3</w:t>
      </w: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с. Данково</w:t>
      </w: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 назначении и проведении</w:t>
      </w: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публичных слушаний </w:t>
      </w: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="002970E4" w:rsidRPr="002970E4">
        <w:rPr>
          <w:rStyle w:val="1"/>
          <w:sz w:val="24"/>
          <w:szCs w:val="28"/>
        </w:rPr>
        <w:t xml:space="preserve">В соответствии со ст. 40 Градостроительного кодекса Российской Федерации, Уставом Каширского сельского поселения Каширского муниципального района Воронежской области, Законом Воронежской области от 20.12.2018 № 173-03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="002970E4" w:rsidRPr="002970E4">
        <w:rPr>
          <w:rStyle w:val="1"/>
          <w:sz w:val="24"/>
          <w:szCs w:val="28"/>
        </w:rPr>
        <w:t>Нововоронеж</w:t>
      </w:r>
      <w:proofErr w:type="spellEnd"/>
      <w:r w:rsidR="002970E4" w:rsidRPr="002970E4">
        <w:rPr>
          <w:rStyle w:val="1"/>
          <w:sz w:val="24"/>
          <w:szCs w:val="28"/>
        </w:rPr>
        <w:t>, Борисоглебского городского округа и исполнительными органами государственной власти Воронежской области»</w:t>
      </w:r>
      <w:r w:rsidR="00297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руководствуясь  Положением «О публичных слушаниях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в  Данковском сельском </w:t>
      </w:r>
      <w:proofErr w:type="gramStart"/>
      <w:r>
        <w:rPr>
          <w:rFonts w:ascii="Times New Roman" w:hAnsi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Каширского муниципального  района Воронежской области»</w:t>
      </w: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ПОСТАНОВЛЯЮ:</w:t>
      </w: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B16" w:rsidRDefault="00812D7D" w:rsidP="00812D7D">
      <w:pPr>
        <w:pStyle w:val="a4"/>
        <w:spacing w:after="0"/>
        <w:ind w:left="150"/>
        <w:jc w:val="both"/>
        <w:rPr>
          <w:rFonts w:ascii="Times New Roman" w:hAnsi="Times New Roman"/>
          <w:sz w:val="24"/>
          <w:szCs w:val="24"/>
        </w:rPr>
      </w:pPr>
      <w:r w:rsidRPr="00812D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C32B16">
        <w:rPr>
          <w:rFonts w:ascii="Times New Roman" w:hAnsi="Times New Roman"/>
          <w:sz w:val="24"/>
          <w:szCs w:val="24"/>
        </w:rPr>
        <w:t xml:space="preserve">Назначить  на </w:t>
      </w:r>
      <w:r w:rsidR="00087CA7">
        <w:rPr>
          <w:rFonts w:ascii="Times New Roman" w:hAnsi="Times New Roman"/>
          <w:sz w:val="24"/>
          <w:szCs w:val="24"/>
        </w:rPr>
        <w:t>5 марта 2021</w:t>
      </w:r>
      <w:r w:rsidR="00C32B16">
        <w:rPr>
          <w:rFonts w:ascii="Times New Roman" w:hAnsi="Times New Roman"/>
          <w:sz w:val="24"/>
          <w:szCs w:val="24"/>
        </w:rPr>
        <w:t xml:space="preserve"> года в 1</w:t>
      </w:r>
      <w:r w:rsidR="005B783D">
        <w:rPr>
          <w:rFonts w:ascii="Times New Roman" w:hAnsi="Times New Roman"/>
          <w:sz w:val="24"/>
          <w:szCs w:val="24"/>
        </w:rPr>
        <w:t>4</w:t>
      </w:r>
      <w:r w:rsidR="00C32B16">
        <w:rPr>
          <w:rFonts w:ascii="Times New Roman" w:hAnsi="Times New Roman"/>
          <w:sz w:val="24"/>
          <w:szCs w:val="24"/>
        </w:rPr>
        <w:t xml:space="preserve"> часов 00 минут публичные слушания по вопросу:</w:t>
      </w:r>
    </w:p>
    <w:p w:rsidR="00C32B16" w:rsidRDefault="002E5252" w:rsidP="00812D7D">
      <w:pPr>
        <w:spacing w:after="0" w:line="240" w:lineRule="auto"/>
        <w:ind w:firstLine="1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отклонения</w:t>
      </w:r>
      <w:r w:rsidR="00C32B16">
        <w:rPr>
          <w:rFonts w:ascii="Times New Roman" w:hAnsi="Times New Roman"/>
          <w:sz w:val="24"/>
          <w:szCs w:val="24"/>
        </w:rPr>
        <w:t xml:space="preserve"> от предельных параме</w:t>
      </w:r>
      <w:r w:rsidR="001E2C0F">
        <w:rPr>
          <w:rFonts w:ascii="Times New Roman" w:hAnsi="Times New Roman"/>
          <w:sz w:val="24"/>
          <w:szCs w:val="24"/>
        </w:rPr>
        <w:t>тров разрешенного строительства, реконструкции объектов капитального строительства на земельном участке с кадастровым номером 36:13:</w:t>
      </w:r>
      <w:r>
        <w:rPr>
          <w:rFonts w:ascii="Times New Roman" w:hAnsi="Times New Roman"/>
          <w:sz w:val="24"/>
          <w:szCs w:val="24"/>
        </w:rPr>
        <w:t>0500003:12</w:t>
      </w:r>
      <w:r w:rsidR="001E2C0F">
        <w:rPr>
          <w:rFonts w:ascii="Times New Roman" w:hAnsi="Times New Roman"/>
          <w:sz w:val="24"/>
          <w:szCs w:val="24"/>
        </w:rPr>
        <w:t xml:space="preserve">, площадью </w:t>
      </w:r>
      <w:r w:rsidR="005B78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931210">
        <w:rPr>
          <w:rFonts w:ascii="Times New Roman" w:hAnsi="Times New Roman"/>
          <w:sz w:val="24"/>
          <w:szCs w:val="24"/>
        </w:rPr>
        <w:t>0</w:t>
      </w:r>
      <w:r w:rsidR="001E2C0F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1E2C0F">
        <w:rPr>
          <w:rFonts w:ascii="Times New Roman" w:hAnsi="Times New Roman"/>
          <w:sz w:val="24"/>
          <w:szCs w:val="24"/>
        </w:rPr>
        <w:t>кв.м</w:t>
      </w:r>
      <w:proofErr w:type="spellEnd"/>
      <w:r w:rsidR="001E2C0F">
        <w:rPr>
          <w:rFonts w:ascii="Times New Roman" w:hAnsi="Times New Roman"/>
          <w:sz w:val="24"/>
          <w:szCs w:val="24"/>
        </w:rPr>
        <w:t xml:space="preserve">., расположенном по адресу: Воронежская область, Каширский р-н, </w:t>
      </w:r>
      <w:r w:rsidR="005B783D">
        <w:rPr>
          <w:rFonts w:ascii="Times New Roman" w:hAnsi="Times New Roman"/>
          <w:sz w:val="24"/>
          <w:szCs w:val="24"/>
        </w:rPr>
        <w:t>п. Рябчево</w:t>
      </w:r>
      <w:r w:rsidR="001E2C0F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Луговая</w:t>
      </w:r>
      <w:proofErr w:type="gramEnd"/>
      <w:r w:rsidR="009312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</w:t>
      </w:r>
      <w:r w:rsidR="001E2C0F">
        <w:rPr>
          <w:rFonts w:ascii="Times New Roman" w:hAnsi="Times New Roman"/>
          <w:sz w:val="24"/>
          <w:szCs w:val="24"/>
        </w:rPr>
        <w:t xml:space="preserve">, в части уменьшения минимального отступа от </w:t>
      </w:r>
      <w:r>
        <w:rPr>
          <w:rFonts w:ascii="Times New Roman" w:hAnsi="Times New Roman"/>
          <w:sz w:val="24"/>
          <w:szCs w:val="24"/>
        </w:rPr>
        <w:t>северо-западной</w:t>
      </w:r>
      <w:r w:rsidR="005B783D">
        <w:rPr>
          <w:rFonts w:ascii="Times New Roman" w:hAnsi="Times New Roman"/>
          <w:sz w:val="24"/>
          <w:szCs w:val="24"/>
        </w:rPr>
        <w:t xml:space="preserve"> границы земельного участка с 3 м. до 1,</w:t>
      </w:r>
      <w:r>
        <w:rPr>
          <w:rFonts w:ascii="Times New Roman" w:hAnsi="Times New Roman"/>
          <w:sz w:val="24"/>
          <w:szCs w:val="24"/>
        </w:rPr>
        <w:t>92</w:t>
      </w:r>
      <w:r w:rsidR="005B783D">
        <w:rPr>
          <w:rFonts w:ascii="Times New Roman" w:hAnsi="Times New Roman"/>
          <w:sz w:val="24"/>
          <w:szCs w:val="24"/>
        </w:rPr>
        <w:t xml:space="preserve"> м</w:t>
      </w:r>
      <w:r w:rsidR="00931210">
        <w:rPr>
          <w:rFonts w:ascii="Times New Roman" w:hAnsi="Times New Roman"/>
          <w:sz w:val="24"/>
          <w:szCs w:val="24"/>
        </w:rPr>
        <w:t>.</w:t>
      </w:r>
    </w:p>
    <w:p w:rsidR="001E2C0F" w:rsidRDefault="001E2C0F" w:rsidP="00C32B16">
      <w:pPr>
        <w:spacing w:after="0" w:line="240" w:lineRule="auto"/>
        <w:ind w:left="510"/>
        <w:contextualSpacing/>
        <w:jc w:val="both"/>
        <w:rPr>
          <w:rFonts w:ascii="Times New Roman" w:hAnsi="Times New Roman"/>
          <w:sz w:val="24"/>
          <w:szCs w:val="24"/>
        </w:rPr>
      </w:pPr>
    </w:p>
    <w:p w:rsidR="00C32B16" w:rsidRDefault="00C32B16" w:rsidP="001E2C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Публичные слушания провести в администрации Данковского сельского поселения Каширского муниципального района Воронежской области по адресу: Воронежская область. Каширский район с. Данково. ул. Мира.23.</w:t>
      </w:r>
    </w:p>
    <w:p w:rsidR="001E2C0F" w:rsidRPr="001E2C0F" w:rsidRDefault="001E2C0F" w:rsidP="001E2C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2C0F" w:rsidRPr="001E2C0F" w:rsidRDefault="001E2C0F" w:rsidP="001E2C0F">
      <w:pPr>
        <w:jc w:val="both"/>
        <w:rPr>
          <w:rFonts w:ascii="Times New Roman" w:hAnsi="Times New Roman"/>
          <w:sz w:val="24"/>
          <w:szCs w:val="24"/>
        </w:rPr>
      </w:pPr>
      <w:r w:rsidRPr="001E2C0F">
        <w:rPr>
          <w:rStyle w:val="1"/>
          <w:sz w:val="24"/>
          <w:szCs w:val="24"/>
        </w:rPr>
        <w:t xml:space="preserve">    3. </w:t>
      </w:r>
      <w:proofErr w:type="gramStart"/>
      <w:r w:rsidRPr="001E2C0F">
        <w:rPr>
          <w:rStyle w:val="1"/>
          <w:sz w:val="24"/>
          <w:szCs w:val="24"/>
        </w:rPr>
        <w:t xml:space="preserve">Установить, что участниками публичных слушаний по вопросу отклонения от предельных параметров разрешенного строительства на рассматриваемом земельном участке являются жители </w:t>
      </w:r>
      <w:r w:rsidR="00812D7D">
        <w:rPr>
          <w:rStyle w:val="1"/>
          <w:sz w:val="24"/>
          <w:szCs w:val="24"/>
        </w:rPr>
        <w:t>Данковского</w:t>
      </w:r>
      <w:r w:rsidRPr="001E2C0F">
        <w:rPr>
          <w:rStyle w:val="1"/>
          <w:sz w:val="24"/>
          <w:szCs w:val="24"/>
        </w:rPr>
        <w:t xml:space="preserve"> сельского поселения, проживающие или зарегистрированные по месту жительства в границах территориальной зоны (ул. </w:t>
      </w:r>
      <w:r w:rsidR="002E5252">
        <w:rPr>
          <w:rStyle w:val="1"/>
          <w:sz w:val="24"/>
          <w:szCs w:val="24"/>
        </w:rPr>
        <w:t>Луговая</w:t>
      </w:r>
      <w:r w:rsidRPr="001E2C0F">
        <w:rPr>
          <w:rStyle w:val="1"/>
          <w:sz w:val="24"/>
          <w:szCs w:val="24"/>
        </w:rPr>
        <w:t>), в границах которой расположен рассматриваемый земельный участок, а также жители, являющиеся правообладателями земельных участков и объектов капитального строительства, подверженных риску негативного воздействия, вызванного отклонением от предельных</w:t>
      </w:r>
      <w:proofErr w:type="gramEnd"/>
      <w:r w:rsidRPr="001E2C0F">
        <w:rPr>
          <w:rStyle w:val="1"/>
          <w:sz w:val="24"/>
          <w:szCs w:val="24"/>
        </w:rPr>
        <w:t xml:space="preserve"> параметров разрешенного строительства на рассматриваемом земельном участке.</w:t>
      </w:r>
    </w:p>
    <w:p w:rsidR="001E2C0F" w:rsidRPr="001E2C0F" w:rsidRDefault="00812D7D" w:rsidP="001E2C0F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      4. </w:t>
      </w:r>
      <w:r w:rsidR="001E2C0F" w:rsidRPr="001E2C0F">
        <w:rPr>
          <w:rStyle w:val="1"/>
          <w:sz w:val="24"/>
          <w:szCs w:val="24"/>
        </w:rPr>
        <w:t xml:space="preserve">Предложить участникам публичных слушаний направить в адрес комиссии по проведению публичных слушаний (Воронежская область, Каширский район, с. </w:t>
      </w:r>
      <w:r>
        <w:rPr>
          <w:rStyle w:val="1"/>
          <w:sz w:val="24"/>
          <w:szCs w:val="24"/>
        </w:rPr>
        <w:t>Данково,</w:t>
      </w:r>
      <w:r w:rsidR="001E2C0F" w:rsidRPr="001E2C0F">
        <w:rPr>
          <w:rStyle w:val="1"/>
          <w:sz w:val="24"/>
          <w:szCs w:val="24"/>
        </w:rPr>
        <w:t xml:space="preserve"> </w:t>
      </w:r>
      <w:r w:rsidR="001E2C0F" w:rsidRPr="001E2C0F">
        <w:rPr>
          <w:rStyle w:val="1"/>
          <w:sz w:val="24"/>
          <w:szCs w:val="24"/>
        </w:rPr>
        <w:lastRenderedPageBreak/>
        <w:t xml:space="preserve">ул. Мира, </w:t>
      </w:r>
      <w:r>
        <w:rPr>
          <w:rStyle w:val="1"/>
          <w:sz w:val="24"/>
          <w:szCs w:val="24"/>
        </w:rPr>
        <w:t>23</w:t>
      </w:r>
      <w:r w:rsidR="001E2C0F" w:rsidRPr="001E2C0F">
        <w:rPr>
          <w:rStyle w:val="1"/>
          <w:sz w:val="24"/>
          <w:szCs w:val="24"/>
        </w:rPr>
        <w:t>) предложения и замечания по обсуждаемому вопросу для включения их в протокол публичных слушаний.</w:t>
      </w:r>
    </w:p>
    <w:p w:rsidR="001E2C0F" w:rsidRPr="001E2C0F" w:rsidRDefault="00812D7D" w:rsidP="001E2C0F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     5. </w:t>
      </w:r>
      <w:r w:rsidR="001E2C0F" w:rsidRPr="001E2C0F">
        <w:rPr>
          <w:rStyle w:val="1"/>
          <w:sz w:val="24"/>
          <w:szCs w:val="24"/>
        </w:rPr>
        <w:t xml:space="preserve">Обнародовать и (или) опубликовать настоящее постановление в официальном </w:t>
      </w:r>
      <w:proofErr w:type="gramStart"/>
      <w:r w:rsidR="001E2C0F" w:rsidRPr="001E2C0F">
        <w:rPr>
          <w:rStyle w:val="1"/>
          <w:sz w:val="24"/>
          <w:szCs w:val="24"/>
        </w:rPr>
        <w:t>вестнике</w:t>
      </w:r>
      <w:proofErr w:type="gramEnd"/>
      <w:r w:rsidR="001E2C0F" w:rsidRPr="001E2C0F">
        <w:rPr>
          <w:rStyle w:val="1"/>
          <w:sz w:val="24"/>
          <w:szCs w:val="24"/>
        </w:rPr>
        <w:t xml:space="preserve"> нормативно правовых актов </w:t>
      </w:r>
      <w:r>
        <w:rPr>
          <w:rStyle w:val="1"/>
          <w:sz w:val="24"/>
          <w:szCs w:val="24"/>
        </w:rPr>
        <w:t>Данковского</w:t>
      </w:r>
      <w:r w:rsidR="001E2C0F" w:rsidRPr="001E2C0F">
        <w:rPr>
          <w:rStyle w:val="1"/>
          <w:sz w:val="24"/>
          <w:szCs w:val="24"/>
        </w:rPr>
        <w:t xml:space="preserve"> сельского поселения и разместить на официальном сайте администрации </w:t>
      </w:r>
      <w:r>
        <w:rPr>
          <w:rStyle w:val="1"/>
          <w:sz w:val="24"/>
          <w:szCs w:val="24"/>
        </w:rPr>
        <w:t>Данковского</w:t>
      </w:r>
      <w:r w:rsidR="001E2C0F" w:rsidRPr="001E2C0F">
        <w:rPr>
          <w:rStyle w:val="1"/>
          <w:sz w:val="24"/>
          <w:szCs w:val="24"/>
        </w:rPr>
        <w:t xml:space="preserve"> сельского поселения Каширского муниципального района Воронежской области в сети Интернет </w:t>
      </w:r>
      <w:r w:rsidR="001E2C0F" w:rsidRPr="001E2C0F">
        <w:rPr>
          <w:rStyle w:val="2"/>
          <w:sz w:val="24"/>
          <w:szCs w:val="24"/>
          <w:lang w:val="ru-RU"/>
        </w:rPr>
        <w:t>(</w:t>
      </w:r>
      <w:hyperlink r:id="rId7" w:history="1">
        <w:r w:rsidRPr="004B0F5B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4B0F5B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4B0F5B">
          <w:rPr>
            <w:rStyle w:val="a7"/>
            <w:rFonts w:ascii="Times New Roman" w:hAnsi="Times New Roman"/>
            <w:sz w:val="24"/>
            <w:szCs w:val="24"/>
            <w:lang w:val="en-US"/>
          </w:rPr>
          <w:t>dankovo</w:t>
        </w:r>
        <w:proofErr w:type="spellEnd"/>
        <w:r w:rsidRPr="004B0F5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4B0F5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E2C0F" w:rsidRPr="001E2C0F">
        <w:rPr>
          <w:rStyle w:val="2"/>
          <w:sz w:val="24"/>
          <w:szCs w:val="24"/>
          <w:lang w:val="ru-RU"/>
        </w:rPr>
        <w:t>).</w:t>
      </w:r>
    </w:p>
    <w:p w:rsidR="00C32B16" w:rsidRPr="00811283" w:rsidRDefault="00C32B16" w:rsidP="00C32B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2D7D" w:rsidRPr="00811283" w:rsidRDefault="00812D7D" w:rsidP="00C32B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2D7D" w:rsidRPr="00811283" w:rsidRDefault="00812D7D" w:rsidP="00C32B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Данковского</w:t>
      </w:r>
    </w:p>
    <w:p w:rsidR="00C32B16" w:rsidRDefault="00C32B16" w:rsidP="00C32B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                       Л.В.Чернякина</w:t>
      </w: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6F3D" w:rsidRDefault="00BE6F3D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6F3D" w:rsidRDefault="00BE6F3D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234B9" w:rsidRDefault="005234B9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234B9" w:rsidRDefault="005234B9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234B9" w:rsidRDefault="005234B9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6F3D" w:rsidRDefault="00BE6F3D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6F3D" w:rsidRDefault="00BE6F3D" w:rsidP="0081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1210" w:rsidRDefault="00931210" w:rsidP="0081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5252" w:rsidRDefault="002E5252" w:rsidP="0081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5252" w:rsidRDefault="002E5252" w:rsidP="0081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F3D" w:rsidRDefault="00BE6F3D" w:rsidP="00BE6F3D">
      <w:pPr>
        <w:spacing w:after="0" w:line="240" w:lineRule="auto"/>
        <w:jc w:val="center"/>
        <w:rPr>
          <w:rFonts w:ascii="Times New Roman" w:hAnsi="Times New Roman"/>
          <w:b/>
          <w:color w:val="1E1E1E"/>
          <w:sz w:val="24"/>
          <w:szCs w:val="24"/>
        </w:rPr>
      </w:pPr>
    </w:p>
    <w:p w:rsidR="00BE6F3D" w:rsidRDefault="00BE6F3D" w:rsidP="00BE6F3D">
      <w:pPr>
        <w:spacing w:after="0" w:line="240" w:lineRule="auto"/>
        <w:jc w:val="center"/>
        <w:rPr>
          <w:rFonts w:ascii="Times New Roman" w:hAnsi="Times New Roman"/>
          <w:b/>
          <w:color w:val="1E1E1E"/>
          <w:sz w:val="24"/>
          <w:szCs w:val="24"/>
        </w:rPr>
      </w:pPr>
      <w:r>
        <w:rPr>
          <w:rFonts w:ascii="Times New Roman" w:hAnsi="Times New Roman"/>
          <w:b/>
          <w:color w:val="1E1E1E"/>
          <w:sz w:val="24"/>
          <w:szCs w:val="24"/>
        </w:rPr>
        <w:lastRenderedPageBreak/>
        <w:t>АКТ</w:t>
      </w:r>
    </w:p>
    <w:p w:rsidR="00BE6F3D" w:rsidRDefault="00BE6F3D" w:rsidP="00BE6F3D">
      <w:pPr>
        <w:spacing w:after="0" w:line="240" w:lineRule="auto"/>
        <w:jc w:val="center"/>
        <w:rPr>
          <w:rFonts w:ascii="Times New Roman" w:hAnsi="Times New Roman"/>
          <w:b/>
          <w:color w:val="1E1E1E"/>
          <w:sz w:val="24"/>
          <w:szCs w:val="24"/>
        </w:rPr>
      </w:pPr>
      <w:r>
        <w:rPr>
          <w:rFonts w:ascii="Times New Roman" w:hAnsi="Times New Roman"/>
          <w:b/>
          <w:color w:val="1E1E1E"/>
          <w:sz w:val="24"/>
          <w:szCs w:val="24"/>
        </w:rPr>
        <w:t>ОБ ОБНАРОДОВАНИИ МУНИЦИПАЛЬНОГО ПРАВОВОГО АКТА</w:t>
      </w:r>
    </w:p>
    <w:p w:rsidR="00BE6F3D" w:rsidRDefault="00BE6F3D" w:rsidP="00BE6F3D">
      <w:pPr>
        <w:spacing w:after="0" w:line="240" w:lineRule="auto"/>
        <w:jc w:val="center"/>
        <w:rPr>
          <w:rFonts w:ascii="Times New Roman" w:hAnsi="Times New Roman"/>
          <w:b/>
          <w:color w:val="1E1E1E"/>
          <w:sz w:val="24"/>
          <w:szCs w:val="24"/>
        </w:rPr>
      </w:pPr>
    </w:p>
    <w:p w:rsidR="00BE6F3D" w:rsidRDefault="00BE6F3D" w:rsidP="00BE6F3D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BE6F3D" w:rsidRDefault="00BE6F3D" w:rsidP="00BE6F3D">
      <w:pPr>
        <w:spacing w:after="0" w:line="240" w:lineRule="atLeast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      От  </w:t>
      </w:r>
      <w:r w:rsidR="005234B9">
        <w:rPr>
          <w:rFonts w:ascii="Times New Roman" w:hAnsi="Times New Roman"/>
          <w:color w:val="1E1E1E"/>
          <w:sz w:val="24"/>
          <w:szCs w:val="24"/>
        </w:rPr>
        <w:t>08.</w:t>
      </w:r>
      <w:r w:rsidR="002E5252">
        <w:rPr>
          <w:rFonts w:ascii="Times New Roman" w:hAnsi="Times New Roman"/>
          <w:color w:val="1E1E1E"/>
          <w:sz w:val="24"/>
          <w:szCs w:val="24"/>
        </w:rPr>
        <w:t>02.2021</w:t>
      </w:r>
      <w:r w:rsidR="00812D7D">
        <w:rPr>
          <w:rFonts w:ascii="Times New Roman" w:hAnsi="Times New Roman"/>
          <w:color w:val="1E1E1E"/>
          <w:sz w:val="24"/>
          <w:szCs w:val="24"/>
        </w:rPr>
        <w:t xml:space="preserve"> </w:t>
      </w:r>
      <w:r>
        <w:rPr>
          <w:rFonts w:ascii="Times New Roman" w:hAnsi="Times New Roman"/>
          <w:color w:val="1E1E1E"/>
          <w:sz w:val="24"/>
          <w:szCs w:val="24"/>
        </w:rPr>
        <w:t>г.                                                                           с. Данково</w:t>
      </w:r>
    </w:p>
    <w:p w:rsidR="00BE6F3D" w:rsidRDefault="00BE6F3D" w:rsidP="00BE6F3D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E6F3D" w:rsidRDefault="00BE6F3D" w:rsidP="00BE6F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Мы нижеподписавшиеся, комиссия в составе  главы   Данковского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Л.В.Чернякиной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ведущего специалиста администрации Данковского сельского поселения  Колосовой Л.В. депутата Совета народных депутатов Данковского сельского поселения </w:t>
      </w:r>
      <w:r w:rsidR="005234B9">
        <w:rPr>
          <w:rFonts w:ascii="Times New Roman" w:hAnsi="Times New Roman"/>
          <w:sz w:val="24"/>
          <w:szCs w:val="24"/>
        </w:rPr>
        <w:t>Мокшиной Г.И.</w:t>
      </w:r>
      <w:r>
        <w:rPr>
          <w:rFonts w:ascii="Times New Roman" w:hAnsi="Times New Roman"/>
          <w:sz w:val="24"/>
          <w:szCs w:val="24"/>
        </w:rPr>
        <w:t xml:space="preserve"> настоящим подтверждаем, что </w:t>
      </w:r>
      <w:r w:rsidR="005234B9">
        <w:rPr>
          <w:rFonts w:ascii="Times New Roman" w:hAnsi="Times New Roman"/>
          <w:sz w:val="24"/>
          <w:szCs w:val="24"/>
        </w:rPr>
        <w:t>08.12</w:t>
      </w:r>
      <w:r w:rsidR="00812D7D">
        <w:rPr>
          <w:rFonts w:ascii="Times New Roman" w:hAnsi="Times New Roman"/>
          <w:sz w:val="24"/>
          <w:szCs w:val="24"/>
        </w:rPr>
        <w:t xml:space="preserve">.2020 </w:t>
      </w:r>
      <w:r>
        <w:rPr>
          <w:rFonts w:ascii="Times New Roman" w:hAnsi="Times New Roman"/>
          <w:sz w:val="24"/>
          <w:szCs w:val="24"/>
        </w:rPr>
        <w:t>г.                                                                           с целью официального обнародования правовых актов  администрации Данковского сельского поселения Каширского муниципального района Воронежской области, затрагивающих  права, свободы и обязанности человека и гражданина,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холе администрации Данковского сельского поселения на доске объявлений и обнародования муниципальных правовых актов, расположенной по адресу: с. Данково, ул. Мира, 23; в зале Данковской сельской библиотеки, расположенной по адресу: с. Данково, ул. Смирнова, 87а, для всеобщего ознакомления было вывешено постановление администрации  Данковского сельского поселения Каширского муниципального района Воронежской области от </w:t>
      </w:r>
      <w:r w:rsidR="005234B9">
        <w:rPr>
          <w:rFonts w:ascii="Times New Roman" w:hAnsi="Times New Roman"/>
          <w:sz w:val="24"/>
          <w:szCs w:val="24"/>
        </w:rPr>
        <w:t>08.</w:t>
      </w:r>
      <w:r w:rsidR="002E5252">
        <w:rPr>
          <w:rFonts w:ascii="Times New Roman" w:hAnsi="Times New Roman"/>
          <w:sz w:val="24"/>
          <w:szCs w:val="24"/>
        </w:rPr>
        <w:t>02.2021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2E5252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«О  назначении и проведении публичных слушаний».</w:t>
      </w:r>
      <w:proofErr w:type="gramEnd"/>
    </w:p>
    <w:p w:rsidR="00BE6F3D" w:rsidRDefault="00BE6F3D" w:rsidP="00BE6F3D">
      <w:pPr>
        <w:spacing w:after="0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>Содержание данного акта подтверждаем личными подписями:</w:t>
      </w:r>
    </w:p>
    <w:p w:rsidR="00BE6F3D" w:rsidRDefault="00BE6F3D" w:rsidP="00BE6F3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E6F3D" w:rsidRDefault="00BE6F3D" w:rsidP="00BE6F3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Глава </w:t>
      </w:r>
      <w:r w:rsidR="005234B9">
        <w:rPr>
          <w:rFonts w:ascii="Times New Roman" w:hAnsi="Times New Roman"/>
          <w:sz w:val="24"/>
          <w:szCs w:val="24"/>
        </w:rPr>
        <w:t xml:space="preserve">Данковского </w:t>
      </w:r>
      <w:proofErr w:type="spellStart"/>
      <w:r w:rsidR="005234B9">
        <w:rPr>
          <w:rFonts w:ascii="Times New Roman" w:hAnsi="Times New Roman"/>
          <w:sz w:val="24"/>
          <w:szCs w:val="24"/>
        </w:rPr>
        <w:t>с.п</w:t>
      </w:r>
      <w:proofErr w:type="spellEnd"/>
      <w:r w:rsidR="005234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1128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Л. В. Чернякина</w:t>
      </w:r>
    </w:p>
    <w:p w:rsidR="00811283" w:rsidRDefault="00811283" w:rsidP="00BE6F3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E6F3D" w:rsidRDefault="00BE6F3D" w:rsidP="00BE6F3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Ведущий специалист администрации                                     </w:t>
      </w:r>
      <w:r w:rsidR="0081128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Л.В. Колосова</w:t>
      </w:r>
    </w:p>
    <w:p w:rsidR="00811283" w:rsidRDefault="00811283" w:rsidP="00BE6F3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E6F3D" w:rsidRDefault="00BE6F3D" w:rsidP="00BE6F3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Депутат Совета народных депутатов                                      </w:t>
      </w:r>
      <w:r w:rsidR="0081128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234B9">
        <w:rPr>
          <w:rFonts w:ascii="Times New Roman" w:hAnsi="Times New Roman"/>
          <w:sz w:val="24"/>
          <w:szCs w:val="24"/>
        </w:rPr>
        <w:t>Г.И. Мокшина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6F3D" w:rsidRDefault="00BE6F3D" w:rsidP="00BE6F3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E6F3D" w:rsidRDefault="00BE6F3D" w:rsidP="00BE6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F3D" w:rsidRDefault="00BE6F3D" w:rsidP="00BE6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F3D" w:rsidRDefault="00BE6F3D" w:rsidP="00BE6F3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3D" w:rsidRDefault="00BE6F3D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6888" w:rsidRDefault="002E6888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6888" w:rsidRDefault="002E6888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6888" w:rsidRDefault="002E6888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6888" w:rsidRDefault="002E6888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6888" w:rsidRDefault="002E6888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6888" w:rsidRDefault="002E6888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6888" w:rsidRDefault="002E6888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9C1" w:rsidRPr="00C32B16" w:rsidRDefault="00E329C1" w:rsidP="00C32B16">
      <w:pPr>
        <w:rPr>
          <w:szCs w:val="24"/>
        </w:rPr>
      </w:pPr>
    </w:p>
    <w:sectPr w:rsidR="00E329C1" w:rsidRPr="00C32B16" w:rsidSect="008F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1D6"/>
    <w:multiLevelType w:val="hybridMultilevel"/>
    <w:tmpl w:val="248EA1D6"/>
    <w:lvl w:ilvl="0" w:tplc="9D9A976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65508"/>
    <w:multiLevelType w:val="multilevel"/>
    <w:tmpl w:val="6DD61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61"/>
    <w:rsid w:val="00087CA7"/>
    <w:rsid w:val="00173A54"/>
    <w:rsid w:val="001E2C0F"/>
    <w:rsid w:val="002970E4"/>
    <w:rsid w:val="002E5252"/>
    <w:rsid w:val="002E6888"/>
    <w:rsid w:val="00310761"/>
    <w:rsid w:val="003C5018"/>
    <w:rsid w:val="003E23CA"/>
    <w:rsid w:val="005234B9"/>
    <w:rsid w:val="00524471"/>
    <w:rsid w:val="005B331E"/>
    <w:rsid w:val="005B783D"/>
    <w:rsid w:val="005C659A"/>
    <w:rsid w:val="00811283"/>
    <w:rsid w:val="00812D7D"/>
    <w:rsid w:val="00825B09"/>
    <w:rsid w:val="00931210"/>
    <w:rsid w:val="00A62773"/>
    <w:rsid w:val="00BE6F3D"/>
    <w:rsid w:val="00C32B16"/>
    <w:rsid w:val="00C52226"/>
    <w:rsid w:val="00E329C1"/>
    <w:rsid w:val="00E84E9E"/>
    <w:rsid w:val="00F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65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5C65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B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297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7">
    <w:name w:val="Hyperlink"/>
    <w:basedOn w:val="a0"/>
    <w:rsid w:val="001E2C0F"/>
    <w:rPr>
      <w:color w:val="0066CC"/>
      <w:u w:val="single"/>
    </w:rPr>
  </w:style>
  <w:style w:type="character" w:customStyle="1" w:styleId="a8">
    <w:name w:val="Основной текст_"/>
    <w:basedOn w:val="a0"/>
    <w:link w:val="10"/>
    <w:rsid w:val="001E2C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8"/>
    <w:rsid w:val="001E2C0F"/>
    <w:rPr>
      <w:rFonts w:ascii="Times New Roman" w:eastAsia="Times New Roman" w:hAnsi="Times New Roman" w:cs="Times New Roman"/>
      <w:shd w:val="clear" w:color="auto" w:fill="FFFFFF"/>
      <w:lang w:val="en-US"/>
    </w:rPr>
  </w:style>
  <w:style w:type="paragraph" w:customStyle="1" w:styleId="10">
    <w:name w:val="Основной текст10"/>
    <w:basedOn w:val="a"/>
    <w:link w:val="a8"/>
    <w:rsid w:val="001E2C0F"/>
    <w:pPr>
      <w:shd w:val="clear" w:color="auto" w:fill="FFFFFF"/>
      <w:spacing w:after="0" w:line="0" w:lineRule="atLeast"/>
      <w:ind w:hanging="240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65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5C65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B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297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7">
    <w:name w:val="Hyperlink"/>
    <w:basedOn w:val="a0"/>
    <w:rsid w:val="001E2C0F"/>
    <w:rPr>
      <w:color w:val="0066CC"/>
      <w:u w:val="single"/>
    </w:rPr>
  </w:style>
  <w:style w:type="character" w:customStyle="1" w:styleId="a8">
    <w:name w:val="Основной текст_"/>
    <w:basedOn w:val="a0"/>
    <w:link w:val="10"/>
    <w:rsid w:val="001E2C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8"/>
    <w:rsid w:val="001E2C0F"/>
    <w:rPr>
      <w:rFonts w:ascii="Times New Roman" w:eastAsia="Times New Roman" w:hAnsi="Times New Roman" w:cs="Times New Roman"/>
      <w:shd w:val="clear" w:color="auto" w:fill="FFFFFF"/>
      <w:lang w:val="en-US"/>
    </w:rPr>
  </w:style>
  <w:style w:type="paragraph" w:customStyle="1" w:styleId="10">
    <w:name w:val="Основной текст10"/>
    <w:basedOn w:val="a"/>
    <w:link w:val="a8"/>
    <w:rsid w:val="001E2C0F"/>
    <w:pPr>
      <w:shd w:val="clear" w:color="auto" w:fill="FFFFFF"/>
      <w:spacing w:after="0" w:line="0" w:lineRule="atLeast"/>
      <w:ind w:hanging="240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nk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8B39-760F-4E2F-B518-503A4DD3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2020-08-28T07:59:00Z</cp:lastPrinted>
  <dcterms:created xsi:type="dcterms:W3CDTF">2021-02-08T11:40:00Z</dcterms:created>
  <dcterms:modified xsi:type="dcterms:W3CDTF">2021-02-08T11:40:00Z</dcterms:modified>
</cp:coreProperties>
</file>