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07" w:rsidRPr="001C0759" w:rsidRDefault="00E36E07" w:rsidP="00E36E07">
      <w:pPr>
        <w:keepNext/>
        <w:ind w:firstLine="709"/>
        <w:jc w:val="center"/>
        <w:outlineLvl w:val="1"/>
        <w:rPr>
          <w:b/>
          <w:bCs/>
          <w:sz w:val="24"/>
        </w:rPr>
      </w:pPr>
      <w:r w:rsidRPr="001C0759">
        <w:rPr>
          <w:b/>
          <w:bCs/>
          <w:noProof/>
          <w:sz w:val="24"/>
        </w:rPr>
        <w:drawing>
          <wp:inline distT="0" distB="0" distL="0" distR="0">
            <wp:extent cx="564515" cy="685800"/>
            <wp:effectExtent l="0" t="0" r="6985" b="0"/>
            <wp:docPr id="3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07" w:rsidRPr="001C0759" w:rsidRDefault="00E36E07" w:rsidP="00E36E0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1C0759">
        <w:rPr>
          <w:b/>
          <w:sz w:val="24"/>
        </w:rPr>
        <w:t>Администрация</w:t>
      </w:r>
    </w:p>
    <w:p w:rsidR="00E36E07" w:rsidRPr="001C0759" w:rsidRDefault="00E36E07" w:rsidP="00E36E0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1C0759">
        <w:rPr>
          <w:b/>
          <w:sz w:val="24"/>
        </w:rPr>
        <w:t>муниципального образования</w:t>
      </w:r>
    </w:p>
    <w:p w:rsidR="00E36E07" w:rsidRPr="001C0759" w:rsidRDefault="00E36E07" w:rsidP="00E36E0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1C0759">
        <w:rPr>
          <w:b/>
          <w:sz w:val="24"/>
        </w:rPr>
        <w:t>Волжский сельсовет</w:t>
      </w:r>
    </w:p>
    <w:p w:rsidR="00E36E07" w:rsidRPr="001C0759" w:rsidRDefault="00E36E07" w:rsidP="00E36E07">
      <w:pPr>
        <w:keepNext/>
        <w:ind w:firstLine="709"/>
        <w:jc w:val="center"/>
        <w:outlineLvl w:val="0"/>
        <w:rPr>
          <w:b/>
          <w:sz w:val="24"/>
        </w:rPr>
      </w:pPr>
      <w:r w:rsidRPr="001C0759">
        <w:rPr>
          <w:b/>
          <w:sz w:val="24"/>
        </w:rPr>
        <w:t>Курманаевского района</w:t>
      </w:r>
    </w:p>
    <w:p w:rsidR="00E36E07" w:rsidRDefault="00E36E07" w:rsidP="00E36E07">
      <w:pPr>
        <w:keepNext/>
        <w:ind w:firstLine="709"/>
        <w:jc w:val="center"/>
        <w:outlineLvl w:val="0"/>
        <w:rPr>
          <w:b/>
          <w:sz w:val="24"/>
        </w:rPr>
      </w:pPr>
      <w:r w:rsidRPr="001C0759">
        <w:rPr>
          <w:b/>
          <w:sz w:val="24"/>
        </w:rPr>
        <w:t>Оренбургской области</w:t>
      </w:r>
    </w:p>
    <w:p w:rsidR="00E36E07" w:rsidRPr="001C0759" w:rsidRDefault="00E36E07" w:rsidP="00E36E07">
      <w:pPr>
        <w:keepNext/>
        <w:ind w:firstLine="709"/>
        <w:jc w:val="center"/>
        <w:outlineLvl w:val="0"/>
        <w:rPr>
          <w:sz w:val="24"/>
        </w:rPr>
      </w:pPr>
    </w:p>
    <w:p w:rsidR="00E36E07" w:rsidRPr="001C0759" w:rsidRDefault="00E36E07" w:rsidP="00E3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4"/>
        </w:rPr>
      </w:pPr>
      <w:r w:rsidRPr="001C0759">
        <w:rPr>
          <w:sz w:val="24"/>
        </w:rPr>
        <w:t>Организов</w:t>
      </w:r>
      <w:r w:rsidR="009A5273">
        <w:rPr>
          <w:sz w:val="24"/>
        </w:rPr>
        <w:t>ыва</w:t>
      </w:r>
      <w:r>
        <w:rPr>
          <w:sz w:val="24"/>
        </w:rPr>
        <w:t>ет</w:t>
      </w:r>
      <w:r w:rsidRPr="001C0759">
        <w:rPr>
          <w:sz w:val="24"/>
        </w:rPr>
        <w:t xml:space="preserve"> открытый аукцион  по продаже следующего муниципального имущества в электронной форме</w:t>
      </w:r>
      <w:r>
        <w:rPr>
          <w:sz w:val="24"/>
        </w:rPr>
        <w:t xml:space="preserve"> в установленные законом сроки</w:t>
      </w:r>
      <w:r w:rsidRPr="001C0759">
        <w:rPr>
          <w:sz w:val="24"/>
        </w:rPr>
        <w:t>:</w:t>
      </w:r>
    </w:p>
    <w:p w:rsidR="009A5273" w:rsidRPr="00190D11" w:rsidRDefault="009A5273" w:rsidP="009A5273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1B7870">
        <w:rPr>
          <w:b/>
          <w:bCs/>
          <w:sz w:val="24"/>
        </w:rPr>
        <w:t>Лот № 1</w:t>
      </w:r>
      <w:r w:rsidRPr="00190D11">
        <w:rPr>
          <w:b/>
          <w:bCs/>
          <w:sz w:val="24"/>
        </w:rPr>
        <w:t xml:space="preserve"> </w:t>
      </w:r>
      <w:r w:rsidRPr="00190D11">
        <w:rPr>
          <w:sz w:val="24"/>
        </w:rPr>
        <w:t xml:space="preserve">–  </w:t>
      </w:r>
      <w:r w:rsidRPr="001F1FBE">
        <w:rPr>
          <w:sz w:val="24"/>
        </w:rPr>
        <w:t>автомобиль УАЗ 2206,  год выпуска – 1999, идентификационный номер ХТТ220600Х0044543,  модель, № двигателя ЗМЗ-4021 №Х0124669, кузов № Х0044543, шасси (рама) № Х0042796, цвет кузова – Белая ночь, регистрационный знак В354ТУ56, паспорт транспортного средства  73 ЕС 001908.</w:t>
      </w:r>
    </w:p>
    <w:p w:rsidR="009A5273" w:rsidRDefault="009A5273" w:rsidP="009A5273">
      <w:pPr>
        <w:ind w:firstLine="709"/>
        <w:jc w:val="both"/>
        <w:rPr>
          <w:sz w:val="24"/>
        </w:rPr>
      </w:pPr>
      <w:r w:rsidRPr="001B7870">
        <w:rPr>
          <w:b/>
          <w:sz w:val="24"/>
        </w:rPr>
        <w:t>Начальная цена</w:t>
      </w:r>
      <w:r w:rsidRPr="0022461B">
        <w:rPr>
          <w:sz w:val="24"/>
        </w:rPr>
        <w:t xml:space="preserve"> на основании отчета независимой оце</w:t>
      </w:r>
      <w:r w:rsidRPr="001F1FBE">
        <w:rPr>
          <w:sz w:val="24"/>
        </w:rPr>
        <w:t xml:space="preserve">нки №20512 об определении рыночной стоимости от 15.09.2022г: </w:t>
      </w:r>
      <w:r w:rsidRPr="001F1FBE">
        <w:rPr>
          <w:b/>
          <w:sz w:val="24"/>
        </w:rPr>
        <w:t>16833</w:t>
      </w:r>
      <w:r w:rsidRPr="001F1FBE">
        <w:rPr>
          <w:sz w:val="24"/>
        </w:rPr>
        <w:t xml:space="preserve"> (шестнадцать тысяч восемьсот тридцать три) рублей </w:t>
      </w:r>
      <w:r w:rsidRPr="001B7870">
        <w:rPr>
          <w:b/>
          <w:sz w:val="24"/>
        </w:rPr>
        <w:t>00</w:t>
      </w:r>
      <w:r w:rsidRPr="001F1FBE">
        <w:rPr>
          <w:sz w:val="24"/>
        </w:rPr>
        <w:t xml:space="preserve"> коп, </w:t>
      </w:r>
    </w:p>
    <w:p w:rsidR="009A5273" w:rsidRDefault="009A5273" w:rsidP="009A5273">
      <w:pPr>
        <w:ind w:firstLine="709"/>
        <w:jc w:val="both"/>
        <w:rPr>
          <w:sz w:val="24"/>
        </w:rPr>
      </w:pPr>
      <w:r w:rsidRPr="001F1FBE">
        <w:rPr>
          <w:b/>
          <w:bCs/>
          <w:sz w:val="24"/>
        </w:rPr>
        <w:t>сумма задатка</w:t>
      </w:r>
      <w:r w:rsidRPr="001F1FBE">
        <w:rPr>
          <w:sz w:val="24"/>
        </w:rPr>
        <w:t xml:space="preserve"> (</w:t>
      </w:r>
      <w:r>
        <w:rPr>
          <w:sz w:val="24"/>
        </w:rPr>
        <w:t>1</w:t>
      </w:r>
      <w:r w:rsidRPr="001F1FBE">
        <w:rPr>
          <w:sz w:val="24"/>
        </w:rPr>
        <w:t xml:space="preserve">0% от начальной цены продажи) –  </w:t>
      </w:r>
      <w:r>
        <w:rPr>
          <w:b/>
          <w:sz w:val="24"/>
        </w:rPr>
        <w:t>1683</w:t>
      </w:r>
      <w:r w:rsidRPr="001F1FBE">
        <w:rPr>
          <w:sz w:val="24"/>
        </w:rPr>
        <w:t xml:space="preserve"> (</w:t>
      </w:r>
      <w:r>
        <w:rPr>
          <w:sz w:val="24"/>
        </w:rPr>
        <w:t>одна тысяча шестьсот восемьдесят три</w:t>
      </w:r>
      <w:r w:rsidRPr="001F1FBE">
        <w:rPr>
          <w:sz w:val="24"/>
        </w:rPr>
        <w:t xml:space="preserve">) руб. </w:t>
      </w:r>
      <w:r>
        <w:rPr>
          <w:b/>
          <w:sz w:val="24"/>
        </w:rPr>
        <w:t>3</w:t>
      </w:r>
      <w:r w:rsidRPr="001F1FBE">
        <w:rPr>
          <w:b/>
          <w:sz w:val="24"/>
        </w:rPr>
        <w:t>0</w:t>
      </w:r>
      <w:r w:rsidRPr="001F1FBE">
        <w:rPr>
          <w:sz w:val="24"/>
        </w:rPr>
        <w:t xml:space="preserve"> коп</w:t>
      </w:r>
      <w:proofErr w:type="gramStart"/>
      <w:r w:rsidRPr="001F1FBE">
        <w:rPr>
          <w:sz w:val="24"/>
        </w:rPr>
        <w:t xml:space="preserve">., </w:t>
      </w:r>
      <w:proofErr w:type="gramEnd"/>
    </w:p>
    <w:p w:rsidR="009A5273" w:rsidRPr="001F1FBE" w:rsidRDefault="009A5273" w:rsidP="009A5273">
      <w:pPr>
        <w:ind w:firstLine="709"/>
        <w:jc w:val="both"/>
        <w:rPr>
          <w:sz w:val="24"/>
        </w:rPr>
      </w:pPr>
      <w:r w:rsidRPr="001F1FBE">
        <w:rPr>
          <w:b/>
          <w:bCs/>
          <w:sz w:val="24"/>
        </w:rPr>
        <w:t>шаг аукциона</w:t>
      </w:r>
      <w:r w:rsidRPr="001F1FBE">
        <w:rPr>
          <w:sz w:val="24"/>
        </w:rPr>
        <w:t xml:space="preserve"> (5% от начальной цены продажи) – </w:t>
      </w:r>
      <w:r w:rsidRPr="001F1FBE">
        <w:rPr>
          <w:b/>
          <w:sz w:val="24"/>
        </w:rPr>
        <w:t>841</w:t>
      </w:r>
      <w:r w:rsidRPr="001F1FBE">
        <w:rPr>
          <w:sz w:val="24"/>
        </w:rPr>
        <w:t xml:space="preserve"> (восемьсот сорок один) руб. </w:t>
      </w:r>
      <w:r w:rsidRPr="001F1FBE">
        <w:rPr>
          <w:b/>
          <w:sz w:val="24"/>
        </w:rPr>
        <w:t>65</w:t>
      </w:r>
      <w:r w:rsidRPr="001F1FBE">
        <w:rPr>
          <w:sz w:val="24"/>
        </w:rPr>
        <w:t xml:space="preserve"> коп.</w:t>
      </w:r>
    </w:p>
    <w:p w:rsidR="009A5273" w:rsidRPr="00190D11" w:rsidRDefault="009A5273" w:rsidP="009A5273">
      <w:pPr>
        <w:ind w:firstLine="709"/>
        <w:jc w:val="both"/>
        <w:rPr>
          <w:sz w:val="24"/>
        </w:rPr>
      </w:pPr>
      <w:r w:rsidRPr="001F1FBE">
        <w:rPr>
          <w:b/>
          <w:sz w:val="24"/>
        </w:rPr>
        <w:t>Местонахождение имущества</w:t>
      </w:r>
      <w:r w:rsidRPr="001F1FBE">
        <w:rPr>
          <w:sz w:val="24"/>
        </w:rPr>
        <w:t xml:space="preserve">: Оренбургская </w:t>
      </w:r>
      <w:r>
        <w:rPr>
          <w:sz w:val="24"/>
        </w:rPr>
        <w:t>область Курманаевский район п. Волжский ул. Центральная д.5</w:t>
      </w:r>
      <w:r w:rsidRPr="00190D11">
        <w:rPr>
          <w:sz w:val="24"/>
        </w:rPr>
        <w:t>.</w:t>
      </w:r>
      <w:r>
        <w:rPr>
          <w:sz w:val="24"/>
        </w:rPr>
        <w:t xml:space="preserve"> </w:t>
      </w:r>
      <w:r w:rsidRPr="00190D11">
        <w:rPr>
          <w:sz w:val="24"/>
        </w:rPr>
        <w:t>Существующие ограничения (обременения)  права – не зарегистрировано.</w:t>
      </w:r>
    </w:p>
    <w:p w:rsidR="009A5273" w:rsidRPr="00190D11" w:rsidRDefault="009A5273" w:rsidP="009A5273">
      <w:pPr>
        <w:ind w:firstLine="709"/>
        <w:jc w:val="both"/>
        <w:rPr>
          <w:color w:val="000000"/>
          <w:sz w:val="24"/>
        </w:rPr>
      </w:pPr>
    </w:p>
    <w:p w:rsidR="009A5273" w:rsidRPr="00190D11" w:rsidRDefault="009A5273" w:rsidP="009A5273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190D11">
        <w:rPr>
          <w:b/>
          <w:bCs/>
          <w:sz w:val="24"/>
        </w:rPr>
        <w:t xml:space="preserve">Лот № 2 </w:t>
      </w:r>
      <w:r w:rsidRPr="00190D11">
        <w:rPr>
          <w:sz w:val="24"/>
        </w:rPr>
        <w:t xml:space="preserve">–  </w:t>
      </w:r>
      <w:r>
        <w:rPr>
          <w:sz w:val="24"/>
        </w:rPr>
        <w:t>автомобиль ВАЗ 21213</w:t>
      </w:r>
      <w:r w:rsidRPr="00190D11">
        <w:rPr>
          <w:sz w:val="24"/>
        </w:rPr>
        <w:t xml:space="preserve">,  год выпуска – </w:t>
      </w:r>
      <w:r>
        <w:rPr>
          <w:sz w:val="24"/>
        </w:rPr>
        <w:t>2000</w:t>
      </w:r>
      <w:r w:rsidRPr="00190D11">
        <w:rPr>
          <w:sz w:val="24"/>
        </w:rPr>
        <w:t>,</w:t>
      </w:r>
      <w:r>
        <w:rPr>
          <w:sz w:val="24"/>
        </w:rPr>
        <w:t xml:space="preserve"> </w:t>
      </w:r>
      <w:r w:rsidRPr="00190D11">
        <w:rPr>
          <w:sz w:val="24"/>
        </w:rPr>
        <w:t xml:space="preserve">идентификационный номер </w:t>
      </w:r>
      <w:r w:rsidRPr="001B7870">
        <w:rPr>
          <w:sz w:val="24"/>
        </w:rPr>
        <w:t>ХТА21213011543611,  модель, № двигателя 21213, 6034594, кузов № 154361, шасси (рама) № отсутствует, цвет кузова – сине-зеленый, регистрационный знак Е333МВ56, паспорт транспортного средства  63 ЕХ 261770.</w:t>
      </w:r>
    </w:p>
    <w:p w:rsidR="009A5273" w:rsidRDefault="009A5273" w:rsidP="009A5273">
      <w:pPr>
        <w:ind w:firstLine="709"/>
        <w:jc w:val="both"/>
        <w:rPr>
          <w:sz w:val="24"/>
        </w:rPr>
      </w:pPr>
      <w:r w:rsidRPr="001B7870">
        <w:rPr>
          <w:b/>
          <w:sz w:val="24"/>
        </w:rPr>
        <w:t>Начальная цена</w:t>
      </w:r>
      <w:r w:rsidRPr="0022461B">
        <w:rPr>
          <w:sz w:val="24"/>
        </w:rPr>
        <w:t xml:space="preserve"> на основании отчета независимой оценки </w:t>
      </w:r>
      <w:r>
        <w:rPr>
          <w:sz w:val="24"/>
        </w:rPr>
        <w:t>№</w:t>
      </w:r>
      <w:r w:rsidRPr="0022461B">
        <w:rPr>
          <w:sz w:val="24"/>
        </w:rPr>
        <w:t>2</w:t>
      </w:r>
      <w:r>
        <w:rPr>
          <w:sz w:val="24"/>
        </w:rPr>
        <w:t>0</w:t>
      </w:r>
      <w:r w:rsidRPr="0022461B">
        <w:rPr>
          <w:sz w:val="24"/>
        </w:rPr>
        <w:t>51</w:t>
      </w:r>
      <w:r>
        <w:rPr>
          <w:sz w:val="24"/>
        </w:rPr>
        <w:t>1</w:t>
      </w:r>
      <w:r w:rsidRPr="0022461B">
        <w:rPr>
          <w:sz w:val="24"/>
        </w:rPr>
        <w:t xml:space="preserve"> об определении рыночной стоимости от 15.09.2022г:</w:t>
      </w:r>
      <w:r w:rsidRPr="00190D11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23637</w:t>
      </w:r>
      <w:r w:rsidRPr="00190D11">
        <w:rPr>
          <w:sz w:val="24"/>
        </w:rPr>
        <w:t xml:space="preserve"> (</w:t>
      </w:r>
      <w:r>
        <w:rPr>
          <w:sz w:val="24"/>
        </w:rPr>
        <w:t>двадцать три тысячи шестьсот тридцать семь</w:t>
      </w:r>
      <w:r w:rsidRPr="00190D11">
        <w:rPr>
          <w:sz w:val="24"/>
        </w:rPr>
        <w:t>) руб. 00 коп</w:t>
      </w:r>
      <w:proofErr w:type="gramStart"/>
      <w:r w:rsidRPr="00190D11">
        <w:rPr>
          <w:sz w:val="24"/>
        </w:rPr>
        <w:t>.</w:t>
      </w:r>
      <w:proofErr w:type="gramEnd"/>
      <w:r w:rsidRPr="00190D11">
        <w:rPr>
          <w:sz w:val="24"/>
        </w:rPr>
        <w:t xml:space="preserve">  </w:t>
      </w:r>
      <w:proofErr w:type="gramStart"/>
      <w:r w:rsidRPr="00190D11">
        <w:rPr>
          <w:sz w:val="24"/>
        </w:rPr>
        <w:t>с</w:t>
      </w:r>
      <w:proofErr w:type="gramEnd"/>
      <w:r w:rsidRPr="00190D11">
        <w:rPr>
          <w:sz w:val="24"/>
        </w:rPr>
        <w:t xml:space="preserve"> учетом НДС, </w:t>
      </w:r>
    </w:p>
    <w:p w:rsidR="009A5273" w:rsidRPr="001B7870" w:rsidRDefault="009A5273" w:rsidP="009A5273">
      <w:pPr>
        <w:ind w:firstLine="709"/>
        <w:jc w:val="both"/>
        <w:rPr>
          <w:sz w:val="24"/>
        </w:rPr>
      </w:pPr>
      <w:r w:rsidRPr="00190D11">
        <w:rPr>
          <w:b/>
          <w:bCs/>
          <w:sz w:val="24"/>
        </w:rPr>
        <w:t>сумма задатка</w:t>
      </w:r>
      <w:r w:rsidRPr="00190D11">
        <w:rPr>
          <w:sz w:val="24"/>
        </w:rPr>
        <w:t xml:space="preserve"> (</w:t>
      </w:r>
      <w:r>
        <w:rPr>
          <w:sz w:val="24"/>
        </w:rPr>
        <w:t>1</w:t>
      </w:r>
      <w:r w:rsidRPr="00190D11">
        <w:rPr>
          <w:sz w:val="24"/>
        </w:rPr>
        <w:t xml:space="preserve">0% от начальной цены продажи) –  </w:t>
      </w:r>
      <w:r>
        <w:rPr>
          <w:b/>
          <w:sz w:val="24"/>
        </w:rPr>
        <w:t xml:space="preserve">2363 </w:t>
      </w:r>
      <w:r w:rsidRPr="001B7870">
        <w:rPr>
          <w:sz w:val="24"/>
        </w:rPr>
        <w:t>(</w:t>
      </w:r>
      <w:r>
        <w:rPr>
          <w:sz w:val="24"/>
        </w:rPr>
        <w:t>две тысячи шестьдесят три</w:t>
      </w:r>
      <w:r w:rsidRPr="001B7870">
        <w:rPr>
          <w:sz w:val="24"/>
        </w:rPr>
        <w:t>)</w:t>
      </w:r>
      <w:r w:rsidRPr="007B3E10">
        <w:rPr>
          <w:color w:val="FF0000"/>
          <w:sz w:val="24"/>
        </w:rPr>
        <w:t xml:space="preserve"> </w:t>
      </w:r>
      <w:r w:rsidRPr="00190D11">
        <w:rPr>
          <w:sz w:val="24"/>
        </w:rPr>
        <w:t xml:space="preserve">руб. </w:t>
      </w:r>
      <w:r>
        <w:rPr>
          <w:b/>
          <w:sz w:val="24"/>
        </w:rPr>
        <w:t>7</w:t>
      </w:r>
      <w:r w:rsidRPr="001B7870">
        <w:rPr>
          <w:b/>
          <w:sz w:val="24"/>
        </w:rPr>
        <w:t>0</w:t>
      </w:r>
      <w:r w:rsidRPr="00190D11">
        <w:rPr>
          <w:sz w:val="24"/>
        </w:rPr>
        <w:t xml:space="preserve"> коп</w:t>
      </w:r>
      <w:proofErr w:type="gramStart"/>
      <w:r w:rsidRPr="00190D11">
        <w:rPr>
          <w:sz w:val="24"/>
        </w:rPr>
        <w:t xml:space="preserve">., </w:t>
      </w:r>
      <w:proofErr w:type="gramEnd"/>
    </w:p>
    <w:p w:rsidR="009A5273" w:rsidRPr="001B7870" w:rsidRDefault="009A5273" w:rsidP="009A5273">
      <w:pPr>
        <w:ind w:firstLine="709"/>
        <w:jc w:val="both"/>
        <w:rPr>
          <w:sz w:val="24"/>
        </w:rPr>
      </w:pPr>
      <w:r w:rsidRPr="001B7870">
        <w:rPr>
          <w:b/>
          <w:bCs/>
          <w:sz w:val="24"/>
        </w:rPr>
        <w:t>шаг аукциона</w:t>
      </w:r>
      <w:r w:rsidRPr="001B7870">
        <w:rPr>
          <w:sz w:val="24"/>
        </w:rPr>
        <w:t xml:space="preserve"> (5% от начальной цены продажи) – </w:t>
      </w:r>
      <w:r w:rsidRPr="001B7870">
        <w:rPr>
          <w:b/>
          <w:sz w:val="24"/>
        </w:rPr>
        <w:t>1181</w:t>
      </w:r>
      <w:r w:rsidRPr="001B7870">
        <w:rPr>
          <w:sz w:val="24"/>
        </w:rPr>
        <w:t xml:space="preserve"> (одна тысяча сто восемьдесят) руб. 85 коп.</w:t>
      </w:r>
    </w:p>
    <w:p w:rsidR="009A5273" w:rsidRPr="00190D11" w:rsidRDefault="009A5273" w:rsidP="009A5273">
      <w:pPr>
        <w:ind w:firstLine="709"/>
        <w:jc w:val="both"/>
        <w:rPr>
          <w:sz w:val="24"/>
        </w:rPr>
      </w:pPr>
      <w:r w:rsidRPr="00190D11">
        <w:rPr>
          <w:b/>
          <w:sz w:val="24"/>
        </w:rPr>
        <w:t>Местонахождение имущества</w:t>
      </w:r>
      <w:r w:rsidRPr="00190D11">
        <w:rPr>
          <w:sz w:val="24"/>
        </w:rPr>
        <w:t xml:space="preserve">: </w:t>
      </w:r>
      <w:r>
        <w:rPr>
          <w:sz w:val="24"/>
        </w:rPr>
        <w:t>Оренбургская область Курманаевский район п. Волжский ул. Центральная д.5</w:t>
      </w:r>
      <w:r w:rsidRPr="00190D11">
        <w:rPr>
          <w:sz w:val="24"/>
        </w:rPr>
        <w:t>.</w:t>
      </w:r>
      <w:r>
        <w:rPr>
          <w:sz w:val="24"/>
        </w:rPr>
        <w:t xml:space="preserve"> </w:t>
      </w:r>
      <w:r w:rsidRPr="00190D11">
        <w:rPr>
          <w:sz w:val="24"/>
        </w:rPr>
        <w:t>Существующие ограничения (обременения)  права – не зарегистрировано.</w:t>
      </w:r>
    </w:p>
    <w:p w:rsidR="00E36E07" w:rsidRDefault="00E36E07" w:rsidP="00E36E07">
      <w:pPr>
        <w:suppressAutoHyphens/>
        <w:autoSpaceDE w:val="0"/>
        <w:autoSpaceDN w:val="0"/>
        <w:adjustRightInd w:val="0"/>
        <w:jc w:val="center"/>
        <w:rPr>
          <w:b/>
          <w:caps/>
          <w:sz w:val="24"/>
        </w:rPr>
      </w:pPr>
    </w:p>
    <w:p w:rsidR="00E36E07" w:rsidRPr="002E2F80" w:rsidRDefault="00E36E07" w:rsidP="00E36E07">
      <w:pPr>
        <w:suppressAutoHyphens/>
        <w:autoSpaceDE w:val="0"/>
        <w:autoSpaceDN w:val="0"/>
        <w:adjustRightInd w:val="0"/>
        <w:jc w:val="center"/>
        <w:rPr>
          <w:b/>
          <w:caps/>
          <w:sz w:val="24"/>
        </w:rPr>
      </w:pPr>
      <w:r w:rsidRPr="002E2F80">
        <w:rPr>
          <w:b/>
          <w:caps/>
          <w:sz w:val="24"/>
        </w:rPr>
        <w:t>Сроки подачи заявок, дата, время проведения аукциона</w:t>
      </w:r>
    </w:p>
    <w:p w:rsidR="00E36E07" w:rsidRPr="00BB72D4" w:rsidRDefault="00E36E07" w:rsidP="00E36E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</w:rPr>
      </w:pPr>
    </w:p>
    <w:p w:rsidR="00E36E07" w:rsidRPr="00864725" w:rsidRDefault="00E36E07" w:rsidP="00E36E07">
      <w:pPr>
        <w:shd w:val="clear" w:color="auto" w:fill="FFFFFF"/>
        <w:jc w:val="both"/>
        <w:rPr>
          <w:b/>
          <w:sz w:val="24"/>
        </w:rPr>
      </w:pPr>
      <w:r>
        <w:rPr>
          <w:b/>
          <w:sz w:val="24"/>
        </w:rPr>
        <w:t xml:space="preserve">         1.</w:t>
      </w:r>
      <w:r w:rsidRPr="00BB72D4">
        <w:rPr>
          <w:b/>
          <w:sz w:val="24"/>
        </w:rPr>
        <w:t>Начало регистрации заявок на электронной площадке</w:t>
      </w:r>
      <w:r w:rsidRPr="00BB72D4">
        <w:rPr>
          <w:sz w:val="24"/>
        </w:rPr>
        <w:t xml:space="preserve"> </w:t>
      </w:r>
      <w:r w:rsidRPr="00864725">
        <w:rPr>
          <w:sz w:val="24"/>
        </w:rPr>
        <w:t xml:space="preserve">– </w:t>
      </w:r>
      <w:r w:rsidRPr="00864725">
        <w:rPr>
          <w:b/>
          <w:sz w:val="24"/>
        </w:rPr>
        <w:t>1</w:t>
      </w:r>
      <w:r>
        <w:rPr>
          <w:b/>
          <w:sz w:val="24"/>
        </w:rPr>
        <w:t>7</w:t>
      </w:r>
      <w:r w:rsidRPr="00864725">
        <w:rPr>
          <w:b/>
          <w:sz w:val="24"/>
        </w:rPr>
        <w:t xml:space="preserve"> января 2023 г. в </w:t>
      </w:r>
      <w:r>
        <w:rPr>
          <w:b/>
          <w:sz w:val="24"/>
        </w:rPr>
        <w:t>07</w:t>
      </w:r>
      <w:r w:rsidRPr="00864725">
        <w:rPr>
          <w:b/>
          <w:sz w:val="24"/>
        </w:rPr>
        <w:t>:00 часов.</w:t>
      </w:r>
    </w:p>
    <w:p w:rsidR="00E36E07" w:rsidRPr="00864725" w:rsidRDefault="00E36E07" w:rsidP="00E36E07">
      <w:pPr>
        <w:shd w:val="clear" w:color="auto" w:fill="FFFFFF" w:themeFill="background1"/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</w:rPr>
      </w:pPr>
      <w:r w:rsidRPr="00864725">
        <w:rPr>
          <w:b/>
          <w:sz w:val="24"/>
        </w:rPr>
        <w:t>2. Окончание регистрации заявок на электронной площадке –</w:t>
      </w:r>
      <w:r>
        <w:rPr>
          <w:b/>
          <w:sz w:val="24"/>
        </w:rPr>
        <w:t xml:space="preserve"> 13 </w:t>
      </w:r>
      <w:r w:rsidRPr="00864725">
        <w:rPr>
          <w:b/>
          <w:sz w:val="24"/>
        </w:rPr>
        <w:t>февраля</w:t>
      </w:r>
      <w:r>
        <w:rPr>
          <w:b/>
          <w:sz w:val="24"/>
        </w:rPr>
        <w:t xml:space="preserve"> </w:t>
      </w:r>
      <w:r w:rsidRPr="00864725">
        <w:rPr>
          <w:b/>
          <w:sz w:val="24"/>
        </w:rPr>
        <w:t xml:space="preserve">2023 г. в </w:t>
      </w:r>
      <w:r>
        <w:rPr>
          <w:b/>
          <w:sz w:val="24"/>
        </w:rPr>
        <w:t>21</w:t>
      </w:r>
      <w:r w:rsidRPr="00864725">
        <w:rPr>
          <w:b/>
          <w:sz w:val="24"/>
        </w:rPr>
        <w:t>:00 часов.</w:t>
      </w:r>
    </w:p>
    <w:p w:rsidR="00E36E07" w:rsidRPr="00864725" w:rsidRDefault="00E36E07" w:rsidP="00E36E07">
      <w:pPr>
        <w:shd w:val="clear" w:color="auto" w:fill="FFFFFF" w:themeFill="background1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/>
        <w:jc w:val="both"/>
        <w:rPr>
          <w:b/>
          <w:sz w:val="24"/>
        </w:rPr>
      </w:pPr>
      <w:r w:rsidRPr="00864725">
        <w:rPr>
          <w:b/>
          <w:sz w:val="24"/>
        </w:rPr>
        <w:t>3. Дата окончания определения участников аукциона</w:t>
      </w:r>
      <w:r>
        <w:rPr>
          <w:b/>
          <w:sz w:val="24"/>
        </w:rPr>
        <w:t xml:space="preserve"> </w:t>
      </w:r>
      <w:r w:rsidRPr="00864725">
        <w:rPr>
          <w:b/>
          <w:sz w:val="24"/>
        </w:rPr>
        <w:t>–</w:t>
      </w:r>
      <w:r>
        <w:rPr>
          <w:b/>
          <w:sz w:val="24"/>
        </w:rPr>
        <w:t xml:space="preserve"> 15 </w:t>
      </w:r>
      <w:r w:rsidRPr="00864725">
        <w:rPr>
          <w:b/>
          <w:sz w:val="24"/>
        </w:rPr>
        <w:t>февраля 2023 г.</w:t>
      </w:r>
    </w:p>
    <w:p w:rsidR="00E36E07" w:rsidRPr="00864725" w:rsidRDefault="00E36E07" w:rsidP="00E36E07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</w:rPr>
      </w:pPr>
      <w:r w:rsidRPr="00864725">
        <w:rPr>
          <w:b/>
          <w:sz w:val="24"/>
        </w:rPr>
        <w:t xml:space="preserve">4. Дата, время начала приема предложений по цене от участников аукциона –                              </w:t>
      </w:r>
      <w:r>
        <w:rPr>
          <w:b/>
          <w:sz w:val="24"/>
        </w:rPr>
        <w:t>17</w:t>
      </w:r>
      <w:r w:rsidRPr="00864725">
        <w:rPr>
          <w:b/>
          <w:sz w:val="24"/>
        </w:rPr>
        <w:t xml:space="preserve"> февраля 2023 года лот №1 в </w:t>
      </w:r>
      <w:r>
        <w:rPr>
          <w:b/>
          <w:sz w:val="24"/>
        </w:rPr>
        <w:t>12</w:t>
      </w:r>
      <w:r w:rsidRPr="00864725">
        <w:rPr>
          <w:b/>
          <w:sz w:val="24"/>
        </w:rPr>
        <w:t xml:space="preserve">:00 часов. </w:t>
      </w:r>
    </w:p>
    <w:p w:rsidR="009A5273" w:rsidRDefault="009A5273" w:rsidP="009A5273">
      <w:pPr>
        <w:ind w:firstLine="709"/>
        <w:jc w:val="both"/>
        <w:rPr>
          <w:bCs/>
          <w:sz w:val="24"/>
        </w:rPr>
      </w:pPr>
      <w:r w:rsidRPr="00BB5936">
        <w:rPr>
          <w:bCs/>
          <w:sz w:val="24"/>
        </w:rPr>
        <w:lastRenderedPageBreak/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D422C8" w:rsidRDefault="00D422C8"/>
    <w:sectPr w:rsidR="00D422C8" w:rsidSect="00D4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6E07"/>
    <w:rsid w:val="009A5273"/>
    <w:rsid w:val="00D422C8"/>
    <w:rsid w:val="00E3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E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Волжский</dc:creator>
  <cp:lastModifiedBy>Волжский</cp:lastModifiedBy>
  <cp:revision>2</cp:revision>
  <dcterms:created xsi:type="dcterms:W3CDTF">2023-01-16T12:30:00Z</dcterms:created>
  <dcterms:modified xsi:type="dcterms:W3CDTF">2023-01-16T12:30:00Z</dcterms:modified>
</cp:coreProperties>
</file>