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widowControl/>
        <w:jc w:val="right"/>
        <w:rPr>
          <w:rFonts w:ascii="Times New Roman" w:hAnsi="Times New Roman" w:cs="Times New Roman"/>
          <w:b/>
          <w:b/>
          <w:color w:val="FF0000"/>
          <w:sz w:val="28"/>
          <w:szCs w:val="28"/>
        </w:rPr>
      </w:pPr>
      <w:r>
        <w:rPr/>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СОВЕТ ЗАБОРСКОГО СЕЛЬСКОГО ПОСЕЛЕНИЯ</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ТАРНОГСКОГО МУНИЦИПАЛЬНОГО РАЙОНА</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ВОЛОГОДСКОЙ ОБЛАСТИ</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РЕШЕНИЕ</w:t>
      </w:r>
    </w:p>
    <w:p>
      <w:pPr>
        <w:pStyle w:val="ConsPlusNormal"/>
        <w:widowControl/>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rPr/>
      </w:pPr>
      <w:r>
        <w:rPr>
          <w:rFonts w:cs="Times New Roman" w:ascii="Times New Roman" w:hAnsi="Times New Roman"/>
          <w:sz w:val="28"/>
          <w:szCs w:val="28"/>
        </w:rPr>
        <w:t xml:space="preserve">от  </w:t>
      </w:r>
      <w:r>
        <w:rPr>
          <w:rFonts w:cs="Times New Roman" w:ascii="Times New Roman" w:hAnsi="Times New Roman"/>
          <w:sz w:val="28"/>
          <w:szCs w:val="28"/>
        </w:rPr>
        <w:t>31.10.</w:t>
      </w:r>
      <w:r>
        <w:rPr>
          <w:rFonts w:cs="Times New Roman" w:ascii="Times New Roman" w:hAnsi="Times New Roman"/>
          <w:sz w:val="28"/>
          <w:szCs w:val="28"/>
        </w:rPr>
        <w:t xml:space="preserve">2019 г.                                                                                         №  </w:t>
      </w:r>
      <w:r>
        <w:rPr>
          <w:rFonts w:cs="Times New Roman" w:ascii="Times New Roman" w:hAnsi="Times New Roman"/>
          <w:sz w:val="28"/>
          <w:szCs w:val="28"/>
        </w:rPr>
        <w:t>97</w:t>
      </w:r>
    </w:p>
    <w:p>
      <w:pPr>
        <w:pStyle w:val="ConsPlusNormal"/>
        <w:widowControl/>
        <w:rPr>
          <w:rFonts w:ascii="Times New Roman" w:hAnsi="Times New Roman" w:cs="Times New Roman"/>
          <w:sz w:val="28"/>
          <w:szCs w:val="28"/>
        </w:rPr>
      </w:pPr>
      <w:r>
        <w:rPr>
          <w:rFonts w:cs="Times New Roman" w:ascii="Times New Roman" w:hAnsi="Times New Roman"/>
          <w:sz w:val="28"/>
          <w:szCs w:val="28"/>
        </w:rPr>
      </w:r>
    </w:p>
    <w:p>
      <w:pPr>
        <w:pStyle w:val="Normal"/>
        <w:ind w:right="4818" w:hanging="0"/>
        <w:jc w:val="both"/>
        <w:rPr>
          <w:sz w:val="28"/>
          <w:szCs w:val="28"/>
        </w:rPr>
      </w:pPr>
      <w:r>
        <w:rPr>
          <w:sz w:val="28"/>
          <w:szCs w:val="28"/>
        </w:rPr>
        <w:t xml:space="preserve">О проекте решения Совета поселения </w:t>
      </w:r>
    </w:p>
    <w:p>
      <w:pPr>
        <w:pStyle w:val="Normal"/>
        <w:ind w:right="4818" w:hanging="0"/>
        <w:jc w:val="both"/>
        <w:rPr>
          <w:sz w:val="28"/>
          <w:szCs w:val="28"/>
        </w:rPr>
      </w:pPr>
      <w:r>
        <w:rPr>
          <w:sz w:val="28"/>
          <w:szCs w:val="28"/>
        </w:rPr>
        <w:t xml:space="preserve">«О внесении изменений в Устав </w:t>
      </w:r>
      <w:r>
        <w:rPr>
          <w:color w:val="000000"/>
          <w:sz w:val="28"/>
          <w:szCs w:val="28"/>
        </w:rPr>
        <w:t xml:space="preserve">Заборского </w:t>
      </w:r>
      <w:r>
        <w:rPr>
          <w:sz w:val="28"/>
          <w:szCs w:val="28"/>
        </w:rPr>
        <w:t>сельского поселения»</w:t>
      </w:r>
    </w:p>
    <w:p>
      <w:pPr>
        <w:pStyle w:val="ConsPlusNormal"/>
        <w:widowControl/>
        <w:rPr>
          <w:rFonts w:ascii="Times New Roman" w:hAnsi="Times New Roman" w:cs="Times New Roman"/>
          <w:sz w:val="28"/>
          <w:szCs w:val="28"/>
        </w:rPr>
      </w:pPr>
      <w:r>
        <w:rPr>
          <w:rFonts w:cs="Times New Roman" w:ascii="Times New Roman" w:hAnsi="Times New Roman"/>
          <w:sz w:val="28"/>
          <w:szCs w:val="28"/>
        </w:rPr>
      </w:r>
    </w:p>
    <w:p>
      <w:pPr>
        <w:pStyle w:val="ConsPlusNormal"/>
        <w:widowControl/>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pPr>
      <w:r>
        <w:rPr>
          <w:color w:val="000000"/>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Заборского сельского поселения, Совет поселения </w:t>
      </w:r>
      <w:r>
        <w:rPr>
          <w:b/>
          <w:color w:val="000000"/>
          <w:sz w:val="28"/>
          <w:szCs w:val="28"/>
        </w:rPr>
        <w:t>РЕШИЛ:</w:t>
      </w:r>
    </w:p>
    <w:p>
      <w:pPr>
        <w:pStyle w:val="Normal"/>
        <w:ind w:firstLine="708"/>
        <w:jc w:val="both"/>
        <w:rPr>
          <w:sz w:val="28"/>
          <w:szCs w:val="28"/>
        </w:rPr>
      </w:pPr>
      <w:r>
        <w:rPr>
          <w:sz w:val="28"/>
          <w:szCs w:val="28"/>
        </w:rPr>
        <w:t xml:space="preserve">1. Одобрить проект решения Совета поселения «О внесении изменений в Устав </w:t>
      </w:r>
      <w:r>
        <w:rPr>
          <w:color w:val="000000"/>
          <w:sz w:val="28"/>
          <w:szCs w:val="28"/>
        </w:rPr>
        <w:t xml:space="preserve">Заборского сельского </w:t>
      </w:r>
      <w:r>
        <w:rPr>
          <w:sz w:val="28"/>
          <w:szCs w:val="28"/>
        </w:rPr>
        <w:t>поселения» (прилагается).</w:t>
      </w:r>
    </w:p>
    <w:p>
      <w:pPr>
        <w:pStyle w:val="Normal"/>
        <w:ind w:firstLine="708"/>
        <w:jc w:val="both"/>
        <w:rPr>
          <w:sz w:val="28"/>
          <w:szCs w:val="28"/>
        </w:rPr>
      </w:pPr>
      <w:r>
        <w:rPr>
          <w:sz w:val="28"/>
          <w:szCs w:val="28"/>
        </w:rPr>
        <w:t>2. Опубликовать проект решения в газете «Кокшеньга».</w:t>
      </w:r>
    </w:p>
    <w:p>
      <w:pPr>
        <w:pStyle w:val="Normal"/>
        <w:ind w:firstLine="708"/>
        <w:jc w:val="both"/>
        <w:rPr/>
      </w:pPr>
      <w:r>
        <w:rPr>
          <w:sz w:val="28"/>
          <w:szCs w:val="28"/>
        </w:rPr>
        <w:t xml:space="preserve">3. Назначить публичные слушания по проекту решения на </w:t>
      </w:r>
      <w:r>
        <w:rPr>
          <w:sz w:val="28"/>
          <w:szCs w:val="28"/>
        </w:rPr>
        <w:t>12 ноября 2019</w:t>
      </w:r>
      <w:r>
        <w:rPr>
          <w:sz w:val="28"/>
          <w:szCs w:val="28"/>
        </w:rPr>
        <w:t xml:space="preserve"> года с </w:t>
      </w:r>
      <w:r>
        <w:rPr>
          <w:sz w:val="28"/>
          <w:szCs w:val="28"/>
        </w:rPr>
        <w:t>15.00</w:t>
      </w:r>
      <w:r>
        <w:rPr>
          <w:sz w:val="28"/>
          <w:szCs w:val="28"/>
        </w:rPr>
        <w:t xml:space="preserve"> часов в администрации </w:t>
      </w:r>
      <w:r>
        <w:rPr>
          <w:color w:val="000000"/>
          <w:sz w:val="28"/>
          <w:szCs w:val="28"/>
        </w:rPr>
        <w:t xml:space="preserve">Заборского </w:t>
      </w:r>
      <w:r>
        <w:rPr>
          <w:sz w:val="28"/>
          <w:szCs w:val="28"/>
        </w:rPr>
        <w:t xml:space="preserve">сельского поселения по адресу: </w:t>
      </w:r>
      <w:r>
        <w:rPr>
          <w:sz w:val="28"/>
          <w:szCs w:val="28"/>
        </w:rPr>
        <w:t>Вологодская область, Тарногский район, с. Красное, ул. Красная        д. 14</w:t>
      </w:r>
      <w:r>
        <w:rPr>
          <w:sz w:val="28"/>
          <w:szCs w:val="28"/>
        </w:rPr>
        <w:t>.</w:t>
      </w:r>
    </w:p>
    <w:p>
      <w:pPr>
        <w:pStyle w:val="Normal"/>
        <w:ind w:firstLine="708"/>
        <w:jc w:val="both"/>
        <w:rPr/>
      </w:pPr>
      <w:r>
        <w:rPr>
          <w:sz w:val="28"/>
          <w:szCs w:val="28"/>
        </w:rPr>
        <w:t xml:space="preserve">4.Письменные предложения граждан по проекту решения принимаются по вышеуказанному адресу до </w:t>
      </w:r>
      <w:r>
        <w:rPr>
          <w:sz w:val="28"/>
          <w:szCs w:val="28"/>
        </w:rPr>
        <w:t>11.11.2019</w:t>
      </w:r>
      <w:r>
        <w:rPr>
          <w:sz w:val="28"/>
          <w:szCs w:val="28"/>
        </w:rPr>
        <w:t xml:space="preserve"> года.</w:t>
      </w:r>
    </w:p>
    <w:p>
      <w:pPr>
        <w:pStyle w:val="Normal"/>
        <w:ind w:firstLine="708"/>
        <w:rPr>
          <w:sz w:val="28"/>
          <w:szCs w:val="28"/>
        </w:rPr>
      </w:pPr>
      <w:r>
        <w:rPr>
          <w:sz w:val="28"/>
          <w:szCs w:val="28"/>
        </w:rPr>
        <w:t>5. Настоящее решение вступает в силу с момента его подписания.</w:t>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t>Глава поселения                                                                                М.А. Токарева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right"/>
        <w:rPr>
          <w:sz w:val="28"/>
          <w:szCs w:val="28"/>
        </w:rPr>
      </w:pPr>
      <w:r>
        <w:rPr>
          <w:sz w:val="28"/>
          <w:szCs w:val="28"/>
        </w:rPr>
        <w:t>Приложение</w:t>
      </w:r>
    </w:p>
    <w:p>
      <w:pPr>
        <w:pStyle w:val="Normal"/>
        <w:jc w:val="right"/>
        <w:rPr>
          <w:color w:val="000000"/>
          <w:sz w:val="28"/>
          <w:szCs w:val="28"/>
        </w:rPr>
      </w:pPr>
      <w:r>
        <w:rPr>
          <w:sz w:val="28"/>
          <w:szCs w:val="28"/>
        </w:rPr>
        <w:t xml:space="preserve"> </w:t>
      </w:r>
      <w:r>
        <w:rPr>
          <w:sz w:val="28"/>
          <w:szCs w:val="28"/>
        </w:rPr>
        <w:t xml:space="preserve">к решению Совета </w:t>
      </w:r>
      <w:r>
        <w:rPr>
          <w:color w:val="000000"/>
          <w:sz w:val="28"/>
          <w:szCs w:val="28"/>
        </w:rPr>
        <w:t xml:space="preserve">Заборского сельского </w:t>
      </w:r>
    </w:p>
    <w:p>
      <w:pPr>
        <w:pStyle w:val="Normal"/>
        <w:jc w:val="right"/>
        <w:rPr/>
      </w:pPr>
      <w:r>
        <w:rPr>
          <w:color w:val="000000"/>
          <w:sz w:val="28"/>
          <w:szCs w:val="28"/>
        </w:rPr>
        <w:t xml:space="preserve">поселения от  </w:t>
      </w:r>
      <w:r>
        <w:rPr>
          <w:color w:val="000000"/>
          <w:sz w:val="28"/>
          <w:szCs w:val="28"/>
        </w:rPr>
        <w:t>31.10.2019</w:t>
      </w:r>
      <w:r>
        <w:rPr>
          <w:color w:val="000000"/>
          <w:sz w:val="28"/>
          <w:szCs w:val="28"/>
        </w:rPr>
        <w:t xml:space="preserve"> г. №  </w:t>
      </w:r>
      <w:r>
        <w:rPr>
          <w:color w:val="000000"/>
          <w:sz w:val="28"/>
          <w:szCs w:val="28"/>
        </w:rPr>
        <w:t>97</w:t>
      </w:r>
    </w:p>
    <w:p>
      <w:pPr>
        <w:pStyle w:val="Normal"/>
        <w:jc w:val="center"/>
        <w:rPr>
          <w:color w:val="000000"/>
          <w:sz w:val="28"/>
          <w:szCs w:val="28"/>
        </w:rPr>
      </w:pPr>
      <w:r>
        <w:rPr>
          <w:color w:val="000000"/>
          <w:sz w:val="28"/>
          <w:szCs w:val="28"/>
        </w:rPr>
      </w:r>
    </w:p>
    <w:p>
      <w:pPr>
        <w:pStyle w:val="Normal"/>
        <w:jc w:val="center"/>
        <w:rPr>
          <w:b/>
          <w:b/>
          <w:color w:val="000000"/>
          <w:sz w:val="28"/>
          <w:szCs w:val="28"/>
        </w:rPr>
      </w:pPr>
      <w:r>
        <w:rPr>
          <w:b/>
          <w:color w:val="000000"/>
          <w:sz w:val="28"/>
          <w:szCs w:val="28"/>
        </w:rPr>
        <w:t xml:space="preserve">Проект </w:t>
      </w:r>
    </w:p>
    <w:p>
      <w:pPr>
        <w:pStyle w:val="Normal"/>
        <w:jc w:val="center"/>
        <w:rPr>
          <w:b/>
          <w:b/>
          <w:color w:val="000000"/>
          <w:sz w:val="28"/>
          <w:szCs w:val="28"/>
        </w:rPr>
      </w:pPr>
      <w:r>
        <w:rPr>
          <w:b/>
          <w:color w:val="000000"/>
          <w:sz w:val="28"/>
          <w:szCs w:val="28"/>
        </w:rPr>
        <w:t xml:space="preserve">решения Совета поселения «О внесении изменений в Устав </w:t>
      </w:r>
    </w:p>
    <w:p>
      <w:pPr>
        <w:pStyle w:val="Normal"/>
        <w:jc w:val="center"/>
        <w:rPr>
          <w:b/>
          <w:b/>
          <w:color w:val="000000"/>
          <w:sz w:val="28"/>
          <w:szCs w:val="28"/>
        </w:rPr>
      </w:pPr>
      <w:r>
        <w:rPr>
          <w:b/>
          <w:color w:val="000000"/>
          <w:sz w:val="28"/>
          <w:szCs w:val="28"/>
        </w:rPr>
        <w:t xml:space="preserve"> </w:t>
      </w:r>
      <w:r>
        <w:rPr>
          <w:b/>
          <w:color w:val="000000"/>
          <w:sz w:val="28"/>
          <w:szCs w:val="28"/>
        </w:rPr>
        <w:t>Заборского</w:t>
      </w:r>
      <w:r>
        <w:rPr>
          <w:color w:val="000000"/>
          <w:sz w:val="28"/>
          <w:szCs w:val="28"/>
        </w:rPr>
        <w:t xml:space="preserve"> </w:t>
      </w:r>
      <w:r>
        <w:rPr>
          <w:b/>
          <w:color w:val="000000"/>
          <w:sz w:val="28"/>
          <w:szCs w:val="28"/>
        </w:rPr>
        <w:t xml:space="preserve">сельского </w:t>
      </w:r>
      <w:r>
        <w:rPr>
          <w:b/>
          <w:sz w:val="28"/>
          <w:szCs w:val="28"/>
        </w:rPr>
        <w:t>поселения»</w:t>
      </w:r>
    </w:p>
    <w:p>
      <w:pPr>
        <w:pStyle w:val="Normal"/>
        <w:rPr>
          <w:sz w:val="28"/>
          <w:szCs w:val="28"/>
        </w:rPr>
      </w:pPr>
      <w:r>
        <w:rPr>
          <w:sz w:val="28"/>
          <w:szCs w:val="28"/>
        </w:rPr>
      </w:r>
    </w:p>
    <w:p>
      <w:pPr>
        <w:pStyle w:val="Normal"/>
        <w:ind w:firstLine="708"/>
        <w:jc w:val="both"/>
        <w:rPr>
          <w:b/>
          <w:b/>
          <w:sz w:val="28"/>
          <w:szCs w:val="28"/>
        </w:rPr>
      </w:pPr>
      <w:r>
        <w:rPr>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w:t>
      </w:r>
      <w:r>
        <w:rPr>
          <w:color w:val="000000"/>
          <w:sz w:val="28"/>
          <w:szCs w:val="28"/>
        </w:rPr>
        <w:t xml:space="preserve">Заборского </w:t>
      </w:r>
      <w:r>
        <w:rPr>
          <w:sz w:val="28"/>
          <w:szCs w:val="28"/>
        </w:rPr>
        <w:t xml:space="preserve">сельского поселения, Совет поселения </w:t>
      </w:r>
      <w:r>
        <w:rPr>
          <w:b/>
          <w:sz w:val="28"/>
          <w:szCs w:val="28"/>
        </w:rPr>
        <w:t>РЕШИЛ:</w:t>
      </w:r>
    </w:p>
    <w:p>
      <w:pPr>
        <w:pStyle w:val="Normal"/>
        <w:ind w:firstLine="708"/>
        <w:jc w:val="both"/>
        <w:rPr>
          <w:sz w:val="28"/>
          <w:szCs w:val="28"/>
        </w:rPr>
      </w:pPr>
      <w:r>
        <w:rPr>
          <w:sz w:val="28"/>
          <w:szCs w:val="28"/>
        </w:rPr>
        <w:t xml:space="preserve">1. Внести в Устав </w:t>
      </w:r>
      <w:r>
        <w:rPr>
          <w:color w:val="000000"/>
          <w:sz w:val="28"/>
          <w:szCs w:val="28"/>
        </w:rPr>
        <w:t xml:space="preserve">Заборского </w:t>
      </w:r>
      <w:r>
        <w:rPr>
          <w:sz w:val="28"/>
          <w:szCs w:val="28"/>
        </w:rPr>
        <w:t xml:space="preserve">сельского поселения следующие изменения: </w:t>
      </w:r>
    </w:p>
    <w:p>
      <w:pPr>
        <w:pStyle w:val="Normal"/>
        <w:numPr>
          <w:ilvl w:val="0"/>
          <w:numId w:val="0"/>
        </w:numPr>
        <w:ind w:firstLine="708"/>
        <w:jc w:val="both"/>
        <w:outlineLvl w:val="1"/>
        <w:rPr>
          <w:b/>
          <w:b/>
          <w:color w:val="000000"/>
          <w:sz w:val="28"/>
          <w:szCs w:val="28"/>
        </w:rPr>
      </w:pPr>
      <w:r>
        <w:rPr>
          <w:b/>
          <w:color w:val="000000"/>
          <w:sz w:val="28"/>
          <w:szCs w:val="28"/>
        </w:rPr>
        <w:t>1.1. Статью 1 изложить в новой редакции:</w:t>
      </w:r>
    </w:p>
    <w:p>
      <w:pPr>
        <w:pStyle w:val="Normal"/>
        <w:ind w:firstLine="709"/>
        <w:rPr>
          <w:sz w:val="28"/>
          <w:szCs w:val="28"/>
        </w:rPr>
      </w:pPr>
      <w:r>
        <w:rPr>
          <w:color w:val="000000"/>
          <w:sz w:val="28"/>
          <w:szCs w:val="28"/>
        </w:rPr>
        <w:t>«</w:t>
      </w:r>
      <w:r>
        <w:rPr>
          <w:sz w:val="28"/>
          <w:szCs w:val="28"/>
        </w:rPr>
        <w:t xml:space="preserve">Статья 1. Правовой статус Заборского сельского поселения </w:t>
      </w:r>
    </w:p>
    <w:p>
      <w:pPr>
        <w:pStyle w:val="Normal"/>
        <w:widowControl w:val="false"/>
        <w:ind w:firstLine="709"/>
        <w:jc w:val="both"/>
        <w:rPr>
          <w:sz w:val="28"/>
          <w:szCs w:val="28"/>
        </w:rPr>
      </w:pPr>
      <w:r>
        <w:rPr>
          <w:sz w:val="28"/>
          <w:szCs w:val="28"/>
        </w:rPr>
        <w:t xml:space="preserve">1. Муниципальное образование «Заборское сельское поселение» является сельским поселением. Статус </w:t>
      </w:r>
      <w:r>
        <w:rPr>
          <w:color w:val="000000"/>
          <w:sz w:val="28"/>
          <w:szCs w:val="28"/>
        </w:rPr>
        <w:t xml:space="preserve">Заборского </w:t>
      </w:r>
      <w:r>
        <w:rPr>
          <w:sz w:val="28"/>
          <w:szCs w:val="28"/>
        </w:rPr>
        <w:t>сельского поселения установлен законом Вологодской области от 6 декабря 2004 года № 1123-ОЗ «Об установлении границ Тарногского муниципального района, границах и статусе муниципальных образований, входящих в его состав».</w:t>
      </w:r>
    </w:p>
    <w:p>
      <w:pPr>
        <w:pStyle w:val="Normal"/>
        <w:widowControl w:val="false"/>
        <w:ind w:firstLine="709"/>
        <w:jc w:val="both"/>
        <w:rPr>
          <w:sz w:val="28"/>
          <w:szCs w:val="28"/>
        </w:rPr>
      </w:pPr>
      <w:r>
        <w:rPr>
          <w:sz w:val="28"/>
          <w:szCs w:val="28"/>
        </w:rPr>
        <w:t xml:space="preserve">2. Официальное наименование муниципального образования - </w:t>
      </w:r>
      <w:r>
        <w:rPr>
          <w:color w:val="000000"/>
          <w:sz w:val="28"/>
          <w:szCs w:val="28"/>
        </w:rPr>
        <w:t xml:space="preserve">Заборское </w:t>
      </w:r>
      <w:r>
        <w:rPr>
          <w:sz w:val="28"/>
          <w:szCs w:val="28"/>
        </w:rPr>
        <w:t>сельское поселение Тарногского муниципального района Вологодской области (далее по тексту Устава - поселение).</w:t>
      </w:r>
    </w:p>
    <w:p>
      <w:pPr>
        <w:pStyle w:val="Normal"/>
        <w:widowControl w:val="false"/>
        <w:ind w:firstLine="709"/>
        <w:jc w:val="both"/>
        <w:rPr>
          <w:sz w:val="28"/>
          <w:szCs w:val="28"/>
        </w:rPr>
      </w:pPr>
      <w:r>
        <w:rPr>
          <w:sz w:val="28"/>
          <w:szCs w:val="28"/>
        </w:rPr>
        <w:t>3. В соответствии с законом области от 6 декабря 2004 года № 1123-ОЗ «Об установлении границ Тарногского муниципального района, границах и статусе муниципальных образований, входящих в его состав» административным центром поселения является село Красное.».</w:t>
      </w:r>
    </w:p>
    <w:p>
      <w:pPr>
        <w:pStyle w:val="Normal"/>
        <w:numPr>
          <w:ilvl w:val="0"/>
          <w:numId w:val="0"/>
        </w:numPr>
        <w:tabs>
          <w:tab w:val="left" w:pos="1755" w:leader="none"/>
        </w:tabs>
        <w:ind w:firstLine="708"/>
        <w:jc w:val="both"/>
        <w:outlineLvl w:val="1"/>
        <w:rPr>
          <w:b/>
          <w:b/>
          <w:color w:val="000000"/>
          <w:sz w:val="28"/>
          <w:szCs w:val="28"/>
        </w:rPr>
      </w:pPr>
      <w:r>
        <w:rPr>
          <w:b/>
          <w:color w:val="000000"/>
          <w:sz w:val="28"/>
          <w:szCs w:val="28"/>
        </w:rPr>
        <w:t>1.2. Статью 4 изложить в новой редакции:</w:t>
      </w:r>
    </w:p>
    <w:p>
      <w:pPr>
        <w:pStyle w:val="Normal"/>
        <w:ind w:firstLine="708"/>
        <w:jc w:val="both"/>
        <w:rPr>
          <w:sz w:val="28"/>
          <w:szCs w:val="28"/>
        </w:rPr>
      </w:pPr>
      <w:r>
        <w:rPr>
          <w:sz w:val="28"/>
          <w:szCs w:val="28"/>
        </w:rPr>
        <w:t>«Статья 4. Вопросы местного значения поселения</w:t>
      </w:r>
    </w:p>
    <w:p>
      <w:pPr>
        <w:pStyle w:val="Normal"/>
        <w:ind w:firstLine="708"/>
        <w:jc w:val="both"/>
        <w:rPr>
          <w:sz w:val="28"/>
          <w:szCs w:val="28"/>
        </w:rPr>
      </w:pPr>
      <w:r>
        <w:rPr>
          <w:sz w:val="28"/>
          <w:szCs w:val="28"/>
        </w:rPr>
        <w:t>1. К вопросам местного значения поселения относятся:</w:t>
      </w:r>
    </w:p>
    <w:p>
      <w:pPr>
        <w:pStyle w:val="Normal"/>
        <w:ind w:firstLine="708"/>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ind w:firstLine="708"/>
        <w:jc w:val="both"/>
        <w:rPr>
          <w:sz w:val="28"/>
          <w:szCs w:val="28"/>
        </w:rPr>
      </w:pPr>
      <w:r>
        <w:rPr>
          <w:sz w:val="28"/>
          <w:szCs w:val="28"/>
        </w:rPr>
        <w:t>2) установление, изменение и отмена местных налогов и сборов поселения;</w:t>
      </w:r>
    </w:p>
    <w:p>
      <w:pPr>
        <w:pStyle w:val="Normal"/>
        <w:ind w:firstLine="708"/>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4) обеспечение первичных мер пожарной безопасности в границах населенных пунктов поселения;</w:t>
      </w:r>
    </w:p>
    <w:p>
      <w:pPr>
        <w:pStyle w:val="Normal"/>
        <w:ind w:firstLine="708"/>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pPr>
        <w:pStyle w:val="Normal"/>
        <w:ind w:firstLine="708"/>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ind w:firstLine="708"/>
        <w:jc w:val="both"/>
        <w:rPr>
          <w:sz w:val="28"/>
          <w:szCs w:val="28"/>
        </w:rPr>
      </w:pPr>
      <w:r>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ind w:firstLine="708"/>
        <w:jc w:val="both"/>
        <w:rPr>
          <w:sz w:val="28"/>
          <w:szCs w:val="28"/>
        </w:rPr>
      </w:pPr>
      <w:r>
        <w:rPr>
          <w:sz w:val="28"/>
          <w:szCs w:val="28"/>
        </w:rPr>
        <w:t>9) формирование архивных фондов поселения;</w:t>
      </w:r>
    </w:p>
    <w:p>
      <w:pPr>
        <w:pStyle w:val="Normal"/>
        <w:ind w:firstLine="708"/>
        <w:jc w:val="both"/>
        <w:rPr>
          <w:rFonts w:eastAsia="Calibri" w:eastAsiaTheme="minorHAnsi"/>
          <w:sz w:val="28"/>
          <w:szCs w:val="28"/>
          <w:lang w:eastAsia="en-US"/>
        </w:rPr>
      </w:pPr>
      <w:r>
        <w:rPr>
          <w:sz w:val="28"/>
          <w:szCs w:val="28"/>
        </w:rPr>
        <w:t xml:space="preserve">10) </w:t>
      </w:r>
      <w:r>
        <w:rPr>
          <w:rFonts w:eastAsia="Calibri" w:eastAsiaTheme="minorHAnsi"/>
          <w:sz w:val="28"/>
          <w:szCs w:val="28"/>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ind w:firstLine="708"/>
        <w:jc w:val="both"/>
        <w:rPr>
          <w:rFonts w:eastAsia="Calibri" w:eastAsiaTheme="minorHAnsi"/>
          <w:bCs/>
          <w:sz w:val="28"/>
          <w:szCs w:val="28"/>
          <w:lang w:eastAsia="en-US"/>
        </w:rPr>
      </w:pPr>
      <w:r>
        <w:rPr>
          <w:sz w:val="28"/>
          <w:szCs w:val="28"/>
        </w:rPr>
        <w:t xml:space="preserve">11) </w:t>
      </w:r>
      <w:r>
        <w:rPr>
          <w:rFonts w:eastAsia="Calibri" w:eastAsiaTheme="minorHAnsi"/>
          <w:bCs/>
          <w:sz w:val="28"/>
          <w:szCs w:val="28"/>
          <w:lang w:eastAsia="en-U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pPr>
        <w:pStyle w:val="Normal"/>
        <w:ind w:firstLine="708"/>
        <w:jc w:val="both"/>
        <w:rPr/>
      </w:pPr>
      <w:r>
        <w:rPr>
          <w:rFonts w:eastAsia="Calibri" w:eastAsiaTheme="minorHAnsi"/>
          <w:b w:val="false"/>
          <w:bCs w:val="false"/>
          <w:iCs/>
          <w:sz w:val="28"/>
          <w:szCs w:val="28"/>
          <w:lang w:eastAsia="en-US"/>
        </w:rPr>
        <w:t xml:space="preserve">12) принятие в соответствии с гражданским </w:t>
      </w:r>
      <w:hyperlink r:id="rId2">
        <w:r>
          <w:rPr>
            <w:rStyle w:val="Style13"/>
            <w:rFonts w:eastAsia="Calibri" w:eastAsiaTheme="minorHAnsi"/>
            <w:b w:val="false"/>
            <w:bCs w:val="false"/>
            <w:iCs/>
            <w:sz w:val="28"/>
            <w:szCs w:val="28"/>
            <w:lang w:eastAsia="en-US"/>
          </w:rPr>
          <w:t>законодательством</w:t>
        </w:r>
      </w:hyperlink>
      <w:r>
        <w:rPr>
          <w:b w:val="false"/>
          <w:bCs w:val="false"/>
        </w:rPr>
        <w:t xml:space="preserve"> </w:t>
      </w:r>
      <w:r>
        <w:rPr>
          <w:rFonts w:eastAsia="Calibri" w:eastAsiaTheme="minorHAnsi"/>
          <w:b w:val="false"/>
          <w:bCs w:val="false"/>
          <w:iCs/>
          <w:sz w:val="28"/>
          <w:szCs w:val="28"/>
          <w:lang w:eastAsia="en-US"/>
        </w:rPr>
        <w:t xml:space="preserve">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
        <w:r>
          <w:rPr>
            <w:rStyle w:val="Style13"/>
            <w:rFonts w:eastAsia="Calibri" w:eastAsiaTheme="minorHAnsi"/>
            <w:b w:val="false"/>
            <w:bCs w:val="false"/>
            <w:iCs/>
            <w:sz w:val="28"/>
            <w:szCs w:val="28"/>
            <w:lang w:eastAsia="en-US"/>
          </w:rPr>
          <w:t>правилами</w:t>
        </w:r>
      </w:hyperlink>
      <w:r>
        <w:rPr>
          <w:rFonts w:eastAsia="Calibri" w:eastAsiaTheme="minorHAnsi"/>
          <w:b w:val="false"/>
          <w:bCs w:val="false"/>
          <w:iCs/>
          <w:sz w:val="28"/>
          <w:szCs w:val="28"/>
          <w:lang w:eastAsia="en-US"/>
        </w:rPr>
        <w:t xml:space="preserve"> землепользования и застройки, </w:t>
      </w:r>
      <w:hyperlink r:id="rId4">
        <w:r>
          <w:rPr>
            <w:rStyle w:val="Style13"/>
            <w:rFonts w:eastAsia="Calibri" w:eastAsiaTheme="minorHAnsi"/>
            <w:b w:val="false"/>
            <w:bCs w:val="false"/>
            <w:iCs/>
            <w:sz w:val="28"/>
            <w:szCs w:val="28"/>
            <w:lang w:eastAsia="en-US"/>
          </w:rPr>
          <w:t>документацией</w:t>
        </w:r>
      </w:hyperlink>
      <w:r>
        <w:rPr>
          <w:rFonts w:eastAsia="Calibri" w:eastAsiaTheme="minorHAnsi"/>
          <w:b w:val="false"/>
          <w:bCs w:val="false"/>
          <w:iCs/>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14)</w:t>
      </w:r>
      <w:r>
        <w:rPr>
          <w:sz w:val="28"/>
          <w:szCs w:val="28"/>
        </w:rPr>
        <w:t xml:space="preserve"> </w:t>
      </w:r>
      <w:r>
        <w:rPr>
          <w:rFonts w:cs="Times New Roman" w:ascii="Times New Roman" w:hAnsi="Times New Roman"/>
          <w:sz w:val="28"/>
          <w:szCs w:val="28"/>
        </w:rPr>
        <w:t>организация ритуальных услуг и содержание мест захоронения;</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15) содействие в развитии сельскохозяйственного производства, создание условий для развития малого и среднего предпринимательства;</w:t>
      </w:r>
    </w:p>
    <w:p>
      <w:pPr>
        <w:pStyle w:val="Normal"/>
        <w:ind w:firstLine="708"/>
        <w:jc w:val="both"/>
        <w:rPr>
          <w:sz w:val="28"/>
          <w:szCs w:val="28"/>
        </w:rPr>
      </w:pPr>
      <w:r>
        <w:rPr>
          <w:sz w:val="28"/>
          <w:szCs w:val="28"/>
        </w:rPr>
        <w:t>16) организация и осуществление мероприятий по работе с детьми и молодежью в поселении;</w:t>
      </w:r>
    </w:p>
    <w:p>
      <w:pPr>
        <w:pStyle w:val="Normal"/>
        <w:ind w:firstLine="708"/>
        <w:jc w:val="both"/>
        <w:rPr>
          <w:sz w:val="28"/>
          <w:szCs w:val="28"/>
        </w:rPr>
      </w:pPr>
      <w:r>
        <w:rPr>
          <w:sz w:val="28"/>
          <w:szCs w:val="28"/>
        </w:rPr>
        <w:t>17)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ind w:firstLine="708"/>
        <w:jc w:val="both"/>
        <w:rPr/>
      </w:pPr>
      <w:r>
        <w:rPr>
          <w:sz w:val="28"/>
          <w:szCs w:val="28"/>
        </w:rPr>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
        <w:r>
          <w:rPr>
            <w:rStyle w:val="Style13"/>
            <w:sz w:val="28"/>
            <w:szCs w:val="28"/>
          </w:rPr>
          <w:t>законом</w:t>
        </w:r>
      </w:hyperlink>
      <w:r>
        <w:rPr>
          <w:sz w:val="28"/>
          <w:szCs w:val="28"/>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Normal"/>
        <w:ind w:firstLine="708"/>
        <w:jc w:val="both"/>
        <w:rPr/>
      </w:pPr>
      <w:r>
        <w:rPr>
          <w:sz w:val="28"/>
          <w:szCs w:val="28"/>
        </w:rPr>
        <w:t xml:space="preserve">19) участие в соответствии с Федеральным </w:t>
      </w:r>
      <w:hyperlink r:id="rId6">
        <w:r>
          <w:rPr>
            <w:rStyle w:val="Style13"/>
            <w:sz w:val="28"/>
            <w:szCs w:val="28"/>
          </w:rPr>
          <w:t>законом</w:t>
        </w:r>
      </w:hyperlink>
      <w:r>
        <w:rPr>
          <w:sz w:val="28"/>
          <w:szCs w:val="28"/>
        </w:rPr>
        <w:t xml:space="preserve"> от 24 июля 2007 года № 221-ФЗ «О кадастровой деятельности» в выполнении комплексных кадастровых работ.</w:t>
      </w:r>
    </w:p>
    <w:p>
      <w:pPr>
        <w:pStyle w:val="Normal"/>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Тарногского муниципального района в соответствии с Бюджетным кодексом Российской Федерации.</w:t>
      </w:r>
    </w:p>
    <w:p>
      <w:pPr>
        <w:pStyle w:val="Normal"/>
        <w:ind w:firstLine="708"/>
        <w:jc w:val="both"/>
        <w:rPr/>
      </w:pPr>
      <w:r>
        <w:rPr>
          <w:sz w:val="28"/>
          <w:szCs w:val="28"/>
        </w:rPr>
        <w:t xml:space="preserve">Органы местного самоуправления Тарногского муниципального района вправе заключать соглашения с органами местного самоуправления муниципального образования, входящего в состав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Тарногского муниципального района в бюджет муниципального образования в соответствии с Бюджетным </w:t>
      </w:r>
      <w:hyperlink r:id="rId7">
        <w:r>
          <w:rPr>
            <w:rStyle w:val="Style13"/>
            <w:sz w:val="28"/>
            <w:szCs w:val="28"/>
          </w:rPr>
          <w:t>кодексом</w:t>
        </w:r>
      </w:hyperlink>
      <w:r>
        <w:rPr>
          <w:sz w:val="28"/>
          <w:szCs w:val="28"/>
        </w:rPr>
        <w:t xml:space="preserve"> Российской Федерации.</w:t>
      </w:r>
    </w:p>
    <w:p>
      <w:pPr>
        <w:pStyle w:val="Normal"/>
        <w:ind w:firstLine="709"/>
        <w:jc w:val="both"/>
        <w:rPr>
          <w:sz w:val="28"/>
          <w:szCs w:val="28"/>
        </w:rPr>
      </w:pPr>
      <w:r>
        <w:rPr>
          <w:sz w:val="28"/>
          <w:szCs w:val="28"/>
        </w:rPr>
        <w:t>Решение о передаче осуществления части полномочий органов местного самоуправления поселения принимается Советом поселения.</w:t>
      </w:r>
    </w:p>
    <w:p>
      <w:pPr>
        <w:pStyle w:val="Normal"/>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w:t>
      </w:r>
    </w:p>
    <w:p>
      <w:pPr>
        <w:pStyle w:val="Normal"/>
        <w:ind w:firstLine="709"/>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pPr>
        <w:pStyle w:val="Normal"/>
        <w:numPr>
          <w:ilvl w:val="0"/>
          <w:numId w:val="0"/>
        </w:numPr>
        <w:ind w:firstLine="708"/>
        <w:jc w:val="both"/>
        <w:outlineLvl w:val="1"/>
        <w:rPr>
          <w:rFonts w:cs="Arial"/>
          <w:b/>
          <w:b/>
          <w:color w:val="000000" w:themeColor="text1"/>
          <w:sz w:val="28"/>
          <w:szCs w:val="28"/>
        </w:rPr>
      </w:pPr>
      <w:r>
        <w:rPr>
          <w:b/>
          <w:color w:val="000000" w:themeColor="text1"/>
          <w:sz w:val="28"/>
          <w:szCs w:val="28"/>
        </w:rPr>
        <w:t>1.3.</w:t>
      </w:r>
      <w:r>
        <w:rPr>
          <w:b/>
          <w:bCs/>
          <w:color w:val="000000" w:themeColor="text1"/>
          <w:sz w:val="28"/>
          <w:szCs w:val="28"/>
        </w:rPr>
        <w:t xml:space="preserve"> </w:t>
      </w:r>
      <w:r>
        <w:rPr>
          <w:b/>
          <w:color w:val="000000" w:themeColor="text1"/>
          <w:sz w:val="28"/>
          <w:szCs w:val="28"/>
        </w:rPr>
        <w:t>Статью 4.1. изложить в новой редакции:</w:t>
      </w:r>
      <w:r>
        <w:rPr>
          <w:rFonts w:cs="Arial"/>
          <w:b/>
          <w:color w:val="000000" w:themeColor="text1"/>
          <w:sz w:val="28"/>
          <w:szCs w:val="28"/>
        </w:rPr>
        <w:tab/>
      </w:r>
    </w:p>
    <w:p>
      <w:pPr>
        <w:pStyle w:val="Normal"/>
        <w:numPr>
          <w:ilvl w:val="0"/>
          <w:numId w:val="0"/>
        </w:numPr>
        <w:ind w:firstLine="708"/>
        <w:jc w:val="both"/>
        <w:outlineLvl w:val="1"/>
        <w:rPr>
          <w:rFonts w:cs="Arial"/>
          <w:b/>
          <w:b/>
          <w:color w:val="000000" w:themeColor="text1"/>
          <w:sz w:val="28"/>
          <w:szCs w:val="28"/>
        </w:rPr>
      </w:pPr>
      <w:r>
        <w:rPr>
          <w:sz w:val="28"/>
          <w:szCs w:val="28"/>
        </w:rPr>
        <w:t>«</w:t>
      </w:r>
      <w:r>
        <w:rPr>
          <w:bCs/>
          <w:sz w:val="28"/>
          <w:szCs w:val="28"/>
        </w:rPr>
        <w:t>Статья 4.1. Права органов местного самоуправления поселения на решение вопросов, не отнесенных к вопросам местного значения поселений</w:t>
      </w:r>
    </w:p>
    <w:p>
      <w:pPr>
        <w:pStyle w:val="Normal"/>
        <w:ind w:firstLine="709"/>
        <w:jc w:val="both"/>
        <w:rPr>
          <w:sz w:val="28"/>
          <w:szCs w:val="28"/>
        </w:rPr>
      </w:pPr>
      <w:r>
        <w:rPr>
          <w:sz w:val="28"/>
          <w:szCs w:val="28"/>
        </w:rPr>
        <w:t>1. Органы местного самоуправления поселения имеют право на:</w:t>
      </w:r>
    </w:p>
    <w:p>
      <w:pPr>
        <w:pStyle w:val="Normal"/>
        <w:ind w:firstLine="709"/>
        <w:jc w:val="both"/>
        <w:rPr>
          <w:sz w:val="28"/>
          <w:szCs w:val="28"/>
        </w:rPr>
      </w:pPr>
      <w:r>
        <w:rPr>
          <w:sz w:val="28"/>
          <w:szCs w:val="28"/>
        </w:rPr>
        <w:t>1) создание музеев поселения;</w:t>
      </w:r>
    </w:p>
    <w:p>
      <w:pPr>
        <w:pStyle w:val="Normal"/>
        <w:ind w:firstLine="709"/>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pPr>
        <w:pStyle w:val="Normal"/>
        <w:ind w:firstLine="709"/>
        <w:jc w:val="both"/>
        <w:rPr>
          <w:sz w:val="28"/>
          <w:szCs w:val="28"/>
        </w:rPr>
      </w:pPr>
      <w:r>
        <w:rPr>
          <w:sz w:val="28"/>
          <w:szCs w:val="28"/>
        </w:rPr>
        <w:t>3) участие в осуществлении деятельности по опеке и попечительству;</w:t>
      </w:r>
    </w:p>
    <w:p>
      <w:pPr>
        <w:pStyle w:val="Normal"/>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7) создание муниципальной пожарной охраны;</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8) создание условий для развития туризма;</w:t>
      </w:r>
    </w:p>
    <w:p>
      <w:pPr>
        <w:pStyle w:val="Normal"/>
        <w:ind w:firstLine="709"/>
        <w:jc w:val="both"/>
        <w:rPr>
          <w:sz w:val="28"/>
          <w:szCs w:val="28"/>
        </w:rPr>
      </w:pPr>
      <w:r>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ind w:firstLine="709"/>
        <w:jc w:val="both"/>
        <w:rPr/>
      </w:pPr>
      <w:r>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r>
          <w:rPr>
            <w:rStyle w:val="Style13"/>
            <w:sz w:val="28"/>
            <w:szCs w:val="28"/>
          </w:rPr>
          <w:t>законом</w:t>
        </w:r>
      </w:hyperlink>
      <w:r>
        <w:rPr>
          <w:sz w:val="28"/>
          <w:szCs w:val="28"/>
        </w:rPr>
        <w:t xml:space="preserve"> от 24 ноября 1995 года № 181-ФЗ «О социальной защите инвалидов в Российской Федерации»;</w:t>
      </w:r>
    </w:p>
    <w:p>
      <w:pPr>
        <w:pStyle w:val="Normal"/>
        <w:ind w:firstLine="709"/>
        <w:jc w:val="both"/>
        <w:rPr/>
      </w:pPr>
      <w:r>
        <w:rPr>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r>
          <w:rPr>
            <w:rStyle w:val="Style13"/>
            <w:sz w:val="28"/>
            <w:szCs w:val="28"/>
          </w:rPr>
          <w:t>законодательством</w:t>
        </w:r>
      </w:hyperlink>
      <w:r>
        <w:rPr>
          <w:sz w:val="28"/>
          <w:szCs w:val="28"/>
        </w:rPr>
        <w:t>;</w:t>
      </w:r>
    </w:p>
    <w:p>
      <w:pPr>
        <w:pStyle w:val="Normal"/>
        <w:ind w:firstLine="708"/>
        <w:jc w:val="both"/>
        <w:rPr>
          <w:b/>
          <w:b/>
          <w:sz w:val="28"/>
          <w:szCs w:val="28"/>
        </w:rPr>
      </w:pPr>
      <w:r>
        <w:rPr>
          <w:b w:val="false"/>
          <w:bCs w:val="false"/>
          <w:sz w:val="28"/>
          <w:szCs w:val="28"/>
        </w:rPr>
        <w:t xml:space="preserve">12) </w:t>
      </w:r>
      <w:r>
        <w:rPr>
          <w:rFonts w:eastAsia="Calibri" w:eastAsiaTheme="minorHAnsi"/>
          <w:b w:val="false"/>
          <w:bCs w:val="false"/>
          <w:iCs/>
          <w:sz w:val="28"/>
          <w:szCs w:val="28"/>
          <w:lang w:eastAsia="en-US"/>
        </w:rPr>
        <w:t>осуществление деятельности по обращению с животными без владельцев, обитающими на территории поселения;</w:t>
      </w:r>
    </w:p>
    <w:p>
      <w:pPr>
        <w:pStyle w:val="Normal"/>
        <w:ind w:firstLine="708"/>
        <w:jc w:val="both"/>
        <w:rPr/>
      </w:pPr>
      <w:r>
        <w:rPr>
          <w:rFonts w:cs="Arial"/>
          <w:color w:val="000000"/>
          <w:sz w:val="28"/>
          <w:szCs w:val="28"/>
          <w:lang w:eastAsia="en-US"/>
        </w:rPr>
        <w:t xml:space="preserve">13) осуществление мероприятий в сфере профилактики правонарушений, предусмотренных Федеральным </w:t>
      </w:r>
      <w:hyperlink r:id="rId10">
        <w:r>
          <w:rPr>
            <w:rStyle w:val="Style13"/>
            <w:rFonts w:cs="Arial"/>
            <w:color w:val="000000"/>
            <w:sz w:val="28"/>
            <w:szCs w:val="28"/>
            <w:lang w:eastAsia="en-US"/>
          </w:rPr>
          <w:t>законом</w:t>
        </w:r>
      </w:hyperlink>
      <w:r>
        <w:rPr>
          <w:rFonts w:cs="Arial"/>
          <w:color w:val="000000"/>
          <w:sz w:val="28"/>
          <w:szCs w:val="28"/>
          <w:lang w:eastAsia="en-US"/>
        </w:rPr>
        <w:t xml:space="preserve"> от 23 июня 2016г. № 182-ФЗ «Об основах системы профилактики правонарушений в Российской Федерации»;</w:t>
      </w:r>
      <w:r>
        <w:rPr>
          <w:rFonts w:cs="Arial"/>
          <w:b/>
          <w:bCs/>
          <w:sz w:val="28"/>
          <w:szCs w:val="28"/>
          <w:lang w:eastAsia="en-US"/>
        </w:rPr>
        <w:t xml:space="preserve"> </w:t>
      </w:r>
    </w:p>
    <w:p>
      <w:pPr>
        <w:pStyle w:val="Normal"/>
        <w:ind w:firstLine="708"/>
        <w:jc w:val="both"/>
        <w:rPr>
          <w:rFonts w:cs="Arial"/>
          <w:color w:val="000000"/>
          <w:sz w:val="28"/>
          <w:szCs w:val="28"/>
          <w:lang w:eastAsia="en-US"/>
        </w:rPr>
      </w:pPr>
      <w:r>
        <w:rPr>
          <w:rFonts w:cs="Arial"/>
          <w:color w:val="000000"/>
          <w:sz w:val="28"/>
          <w:szCs w:val="28"/>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ind w:firstLine="708"/>
        <w:jc w:val="both"/>
        <w:rPr>
          <w:rFonts w:eastAsia="Calibri" w:eastAsiaTheme="minorHAnsi"/>
          <w:bCs/>
          <w:sz w:val="28"/>
          <w:szCs w:val="28"/>
          <w:lang w:eastAsia="en-US"/>
        </w:rPr>
      </w:pPr>
      <w:r>
        <w:rPr>
          <w:rFonts w:eastAsia="Calibri" w:eastAsiaTheme="minorHAnsi"/>
          <w:bCs/>
          <w:sz w:val="28"/>
          <w:szCs w:val="28"/>
          <w:lang w:eastAsia="en-US"/>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Normal"/>
        <w:ind w:firstLine="708"/>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ind w:firstLine="708"/>
        <w:jc w:val="both"/>
        <w:rPr>
          <w:b/>
          <w:b/>
          <w:sz w:val="28"/>
          <w:szCs w:val="28"/>
        </w:rPr>
      </w:pPr>
      <w:r>
        <w:rPr>
          <w:b/>
          <w:sz w:val="28"/>
          <w:szCs w:val="28"/>
        </w:rPr>
        <w:t>1.4. Статью 11 изложить в новой редакции:</w:t>
      </w:r>
    </w:p>
    <w:p>
      <w:pPr>
        <w:pStyle w:val="1"/>
        <w:ind w:firstLine="709"/>
        <w:jc w:val="both"/>
        <w:rPr>
          <w:b w:val="false"/>
          <w:b w:val="false"/>
        </w:rPr>
      </w:pPr>
      <w:r>
        <w:rPr>
          <w:b w:val="false"/>
        </w:rPr>
        <w:t>«Статья 11. Территориальное общественное самоуправление</w:t>
      </w:r>
    </w:p>
    <w:p>
      <w:pPr>
        <w:pStyle w:val="Normal"/>
        <w:ind w:firstLine="709"/>
        <w:jc w:val="both"/>
        <w:rPr>
          <w:sz w:val="28"/>
          <w:szCs w:val="28"/>
        </w:rPr>
      </w:pPr>
      <w:r>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ind w:firstLine="709"/>
        <w:jc w:val="both"/>
        <w:rPr/>
      </w:pPr>
      <w:r>
        <w:rPr>
          <w:sz w:val="28"/>
          <w:szCs w:val="28"/>
        </w:rPr>
        <w:t>2.</w:t>
      </w:r>
      <w:r>
        <w:rPr>
          <w:b w:val="false"/>
          <w:bCs w:val="false"/>
          <w:sz w:val="28"/>
          <w:szCs w:val="28"/>
        </w:rPr>
        <w:t xml:space="preserve"> </w:t>
      </w:r>
      <w:r>
        <w:rPr>
          <w:rFonts w:eastAsia="Calibri" w:eastAsiaTheme="minorHAnsi"/>
          <w:b w:val="false"/>
          <w:bCs w:val="false"/>
          <w:sz w:val="28"/>
          <w:szCs w:val="28"/>
          <w:lang w:eastAsia="en-U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w:t>
      </w:r>
    </w:p>
    <w:p>
      <w:pPr>
        <w:pStyle w:val="Normal"/>
        <w:ind w:firstLine="709"/>
        <w:jc w:val="both"/>
        <w:rPr>
          <w:sz w:val="28"/>
          <w:szCs w:val="28"/>
        </w:rPr>
      </w:pPr>
      <w:r>
        <w:rPr>
          <w:sz w:val="28"/>
          <w:szCs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pPr>
        <w:pStyle w:val="Normal"/>
        <w:ind w:firstLine="709"/>
        <w:jc w:val="both"/>
        <w:rPr>
          <w:sz w:val="28"/>
          <w:szCs w:val="28"/>
        </w:rPr>
      </w:pPr>
      <w:r>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pPr>
        <w:pStyle w:val="Normal"/>
        <w:ind w:firstLine="709"/>
        <w:jc w:val="both"/>
        <w:rPr>
          <w:sz w:val="28"/>
          <w:szCs w:val="28"/>
        </w:rPr>
      </w:pPr>
      <w:r>
        <w:rPr>
          <w:sz w:val="28"/>
          <w:szCs w:val="28"/>
        </w:rPr>
        <w:t>Порядок регистрации устава территориального общественного самоуправления устанавливается решением Совета поселения.</w:t>
      </w:r>
    </w:p>
    <w:p>
      <w:pPr>
        <w:pStyle w:val="Normal"/>
        <w:ind w:firstLine="709"/>
        <w:jc w:val="both"/>
        <w:rPr>
          <w:sz w:val="28"/>
          <w:szCs w:val="28"/>
        </w:rPr>
      </w:pPr>
      <w:r>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устанавливаются Положением о территориальном общественном самоуправлении, утверждаемым решением Совета поселения.».</w:t>
      </w:r>
    </w:p>
    <w:p>
      <w:pPr>
        <w:pStyle w:val="Normal"/>
        <w:ind w:left="709" w:hanging="0"/>
        <w:rPr>
          <w:b/>
          <w:b/>
          <w:sz w:val="28"/>
          <w:szCs w:val="28"/>
        </w:rPr>
      </w:pPr>
      <w:r>
        <w:rPr>
          <w:b/>
          <w:sz w:val="28"/>
          <w:szCs w:val="28"/>
        </w:rPr>
        <w:t>1.5. Статью 18 изложить в новой редакции:</w:t>
      </w:r>
    </w:p>
    <w:p>
      <w:pPr>
        <w:pStyle w:val="Normal"/>
        <w:ind w:left="709" w:hanging="0"/>
        <w:rPr>
          <w:b/>
          <w:b/>
          <w:sz w:val="28"/>
          <w:szCs w:val="28"/>
        </w:rPr>
      </w:pPr>
      <w:r>
        <w:rPr>
          <w:sz w:val="28"/>
          <w:szCs w:val="28"/>
        </w:rPr>
        <w:t>«Статья 18. Органы местного самоуправления поселения</w:t>
      </w:r>
    </w:p>
    <w:p>
      <w:pPr>
        <w:pStyle w:val="Normal"/>
        <w:ind w:firstLine="709"/>
        <w:jc w:val="both"/>
        <w:rPr>
          <w:sz w:val="28"/>
          <w:szCs w:val="28"/>
        </w:rPr>
      </w:pPr>
      <w:r>
        <w:rPr>
          <w:sz w:val="28"/>
          <w:szCs w:val="28"/>
        </w:rPr>
        <w:t>1. Структуру органов местного самоуправления поселения составляют:</w:t>
      </w:r>
    </w:p>
    <w:p>
      <w:pPr>
        <w:pStyle w:val="Normal"/>
        <w:ind w:firstLine="709"/>
        <w:jc w:val="both"/>
        <w:rPr>
          <w:sz w:val="28"/>
          <w:szCs w:val="28"/>
        </w:rPr>
      </w:pPr>
      <w:r>
        <w:rPr>
          <w:sz w:val="28"/>
          <w:szCs w:val="28"/>
        </w:rPr>
        <w:t xml:space="preserve">Совет </w:t>
      </w:r>
      <w:r>
        <w:rPr>
          <w:color w:val="000000"/>
          <w:sz w:val="28"/>
          <w:szCs w:val="28"/>
        </w:rPr>
        <w:t xml:space="preserve">Заборского </w:t>
      </w:r>
      <w:r>
        <w:rPr>
          <w:sz w:val="28"/>
          <w:szCs w:val="28"/>
        </w:rPr>
        <w:t>сельского</w:t>
      </w:r>
      <w:r>
        <w:rPr>
          <w:i/>
          <w:sz w:val="28"/>
          <w:szCs w:val="28"/>
        </w:rPr>
        <w:t xml:space="preserve"> </w:t>
      </w:r>
      <w:r>
        <w:rPr>
          <w:sz w:val="28"/>
          <w:szCs w:val="28"/>
        </w:rPr>
        <w:t>поселения - представительный орган муниципального образования;</w:t>
      </w:r>
    </w:p>
    <w:p>
      <w:pPr>
        <w:pStyle w:val="Normal"/>
        <w:ind w:firstLine="709"/>
        <w:jc w:val="both"/>
        <w:rPr>
          <w:sz w:val="28"/>
          <w:szCs w:val="28"/>
        </w:rPr>
      </w:pPr>
      <w:r>
        <w:rPr>
          <w:sz w:val="28"/>
          <w:szCs w:val="28"/>
        </w:rPr>
        <w:t xml:space="preserve">Глава </w:t>
      </w:r>
      <w:r>
        <w:rPr>
          <w:color w:val="000000"/>
          <w:sz w:val="28"/>
          <w:szCs w:val="28"/>
        </w:rPr>
        <w:t xml:space="preserve">Заборского </w:t>
      </w:r>
      <w:r>
        <w:rPr>
          <w:sz w:val="28"/>
          <w:szCs w:val="28"/>
        </w:rPr>
        <w:t>сельского</w:t>
      </w:r>
      <w:r>
        <w:rPr>
          <w:i/>
          <w:sz w:val="28"/>
          <w:szCs w:val="28"/>
        </w:rPr>
        <w:t xml:space="preserve"> </w:t>
      </w:r>
      <w:r>
        <w:rPr>
          <w:sz w:val="28"/>
          <w:szCs w:val="28"/>
        </w:rPr>
        <w:t xml:space="preserve">поселения (далее – глава поселения) - высшее должностное лицо муниципального образования; </w:t>
      </w:r>
    </w:p>
    <w:p>
      <w:pPr>
        <w:pStyle w:val="Normal"/>
        <w:ind w:firstLine="709"/>
        <w:jc w:val="both"/>
        <w:rPr>
          <w:sz w:val="28"/>
          <w:szCs w:val="28"/>
        </w:rPr>
      </w:pPr>
      <w:r>
        <w:rPr>
          <w:sz w:val="28"/>
          <w:szCs w:val="28"/>
        </w:rPr>
        <w:t xml:space="preserve">администрация </w:t>
      </w:r>
      <w:r>
        <w:rPr>
          <w:color w:val="000000"/>
          <w:sz w:val="28"/>
          <w:szCs w:val="28"/>
        </w:rPr>
        <w:t xml:space="preserve">Заборского </w:t>
      </w:r>
      <w:r>
        <w:rPr>
          <w:sz w:val="28"/>
          <w:szCs w:val="28"/>
        </w:rPr>
        <w:t>сельского</w:t>
      </w:r>
      <w:r>
        <w:rPr>
          <w:i/>
          <w:sz w:val="28"/>
          <w:szCs w:val="28"/>
        </w:rPr>
        <w:t xml:space="preserve"> </w:t>
      </w:r>
      <w:r>
        <w:rPr>
          <w:sz w:val="28"/>
          <w:szCs w:val="28"/>
        </w:rPr>
        <w:t>поселения (далее - администрация поселения) - исполнительно-распорядительный орган муниципального образования.</w:t>
      </w:r>
    </w:p>
    <w:p>
      <w:pPr>
        <w:pStyle w:val="Normal"/>
        <w:ind w:firstLine="709"/>
        <w:jc w:val="both"/>
        <w:rPr>
          <w:sz w:val="28"/>
          <w:szCs w:val="28"/>
        </w:rPr>
      </w:pPr>
      <w:r>
        <w:rPr>
          <w:sz w:val="28"/>
          <w:szCs w:val="28"/>
        </w:rPr>
        <w:t xml:space="preserve">Перечисленные органы местного самоуправления поселения обладают собственными полномочиями по решению вопросов местного значения поселения. </w:t>
      </w:r>
    </w:p>
    <w:p>
      <w:pPr>
        <w:pStyle w:val="Normal"/>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области.</w:t>
      </w:r>
    </w:p>
    <w:p>
      <w:pPr>
        <w:pStyle w:val="Normal"/>
        <w:ind w:firstLine="709"/>
        <w:jc w:val="both"/>
        <w:rPr>
          <w:sz w:val="28"/>
          <w:szCs w:val="28"/>
        </w:rPr>
      </w:pPr>
      <w:r>
        <w:rPr>
          <w:sz w:val="28"/>
          <w:szCs w:val="28"/>
        </w:rPr>
        <w:t xml:space="preserve">3. Органы местного самоуправления поселения не входят в систему органов государственной власти. </w:t>
      </w:r>
    </w:p>
    <w:p>
      <w:pPr>
        <w:pStyle w:val="Normal"/>
        <w:ind w:firstLine="709"/>
        <w:jc w:val="both"/>
        <w:rPr>
          <w:sz w:val="28"/>
          <w:szCs w:val="28"/>
        </w:rPr>
      </w:pPr>
      <w:r>
        <w:rPr>
          <w:sz w:val="28"/>
          <w:szCs w:val="28"/>
        </w:rPr>
        <w:t xml:space="preserve">4. Изменение структуры органов местного самоуправления поселения осуществляется не иначе как путем внесения изменений в настоящий Устав. </w:t>
      </w:r>
    </w:p>
    <w:p>
      <w:pPr>
        <w:pStyle w:val="Normal"/>
        <w:ind w:firstLine="709"/>
        <w:jc w:val="both"/>
        <w:rPr>
          <w:sz w:val="28"/>
          <w:szCs w:val="28"/>
        </w:rPr>
      </w:pPr>
      <w:r>
        <w:rPr>
          <w:sz w:val="28"/>
          <w:szCs w:val="28"/>
        </w:rPr>
        <w:t xml:space="preserve">5. Решение Совета поселения об изменении структуры органов местного самоуправления поселения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pPr>
        <w:pStyle w:val="Normal"/>
        <w:ind w:firstLine="709"/>
        <w:jc w:val="both"/>
        <w:rPr>
          <w:sz w:val="28"/>
          <w:szCs w:val="28"/>
        </w:rPr>
      </w:pPr>
      <w:r>
        <w:rPr>
          <w:sz w:val="28"/>
          <w:szCs w:val="28"/>
        </w:rPr>
        <w:t>6.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pPr>
        <w:pStyle w:val="Normal"/>
        <w:ind w:firstLine="708"/>
        <w:jc w:val="both"/>
        <w:rPr>
          <w:b/>
          <w:b/>
          <w:sz w:val="28"/>
          <w:szCs w:val="28"/>
        </w:rPr>
      </w:pPr>
      <w:r>
        <w:rPr>
          <w:b/>
          <w:sz w:val="28"/>
          <w:szCs w:val="28"/>
        </w:rPr>
        <w:t>1.6. Статью 21 изложить в новой редакции:</w:t>
      </w:r>
    </w:p>
    <w:p>
      <w:pPr>
        <w:pStyle w:val="Normal"/>
        <w:ind w:firstLine="709"/>
        <w:jc w:val="both"/>
        <w:rPr>
          <w:sz w:val="28"/>
          <w:szCs w:val="28"/>
        </w:rPr>
      </w:pPr>
      <w:r>
        <w:rPr>
          <w:sz w:val="28"/>
          <w:szCs w:val="28"/>
        </w:rPr>
        <w:t xml:space="preserve"> </w:t>
      </w:r>
      <w:r>
        <w:rPr>
          <w:sz w:val="28"/>
          <w:szCs w:val="28"/>
        </w:rPr>
        <w:t>«Статья 21. Полномочия Совета поселения</w:t>
      </w:r>
    </w:p>
    <w:p>
      <w:pPr>
        <w:pStyle w:val="Normal"/>
        <w:ind w:firstLine="709"/>
        <w:jc w:val="both"/>
        <w:rPr>
          <w:sz w:val="28"/>
          <w:szCs w:val="28"/>
        </w:rPr>
      </w:pPr>
      <w:r>
        <w:rPr>
          <w:sz w:val="28"/>
          <w:szCs w:val="28"/>
        </w:rPr>
        <w:t>1. В исключительной компетенции Совета поселения находятся:</w:t>
      </w:r>
    </w:p>
    <w:p>
      <w:pPr>
        <w:pStyle w:val="Normal"/>
        <w:ind w:firstLine="709"/>
        <w:jc w:val="both"/>
        <w:rPr>
          <w:sz w:val="28"/>
          <w:szCs w:val="28"/>
        </w:rPr>
      </w:pPr>
      <w:r>
        <w:rPr>
          <w:sz w:val="28"/>
          <w:szCs w:val="28"/>
        </w:rPr>
        <w:t>1) принятие Устава поселения и внесение в него изменений и дополнений;</w:t>
      </w:r>
    </w:p>
    <w:p>
      <w:pPr>
        <w:pStyle w:val="Normal"/>
        <w:ind w:firstLine="709"/>
        <w:jc w:val="both"/>
        <w:rPr>
          <w:sz w:val="28"/>
          <w:szCs w:val="28"/>
        </w:rPr>
      </w:pPr>
      <w:r>
        <w:rPr>
          <w:sz w:val="28"/>
          <w:szCs w:val="28"/>
        </w:rPr>
        <w:t>2) утверждение бюджета поселения и отчета о его исполнении;</w:t>
      </w:r>
    </w:p>
    <w:p>
      <w:pPr>
        <w:pStyle w:val="Normal"/>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ind w:firstLine="709"/>
        <w:jc w:val="both"/>
        <w:rPr>
          <w:sz w:val="28"/>
          <w:szCs w:val="28"/>
        </w:rPr>
      </w:pPr>
      <w:r>
        <w:rPr>
          <w:sz w:val="28"/>
          <w:szCs w:val="28"/>
        </w:rPr>
        <w:t xml:space="preserve">4) </w:t>
      </w:r>
      <w:r>
        <w:rPr>
          <w:bCs/>
          <w:sz w:val="28"/>
          <w:szCs w:val="28"/>
        </w:rPr>
        <w:t>утверждение стратегии социально-экономического развития муниципального образования</w:t>
      </w:r>
      <w:r>
        <w:rPr>
          <w:sz w:val="28"/>
          <w:szCs w:val="28"/>
        </w:rPr>
        <w:t>;</w:t>
      </w:r>
    </w:p>
    <w:p>
      <w:pPr>
        <w:pStyle w:val="Normal"/>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поселения;</w:t>
      </w:r>
    </w:p>
    <w:p>
      <w:pPr>
        <w:pStyle w:val="Normal"/>
        <w:ind w:firstLine="709"/>
        <w:jc w:val="both"/>
        <w:rPr>
          <w:sz w:val="28"/>
          <w:szCs w:val="28"/>
        </w:rPr>
      </w:pPr>
      <w:r>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pPr>
        <w:pStyle w:val="Normal"/>
        <w:ind w:firstLine="709"/>
        <w:jc w:val="both"/>
        <w:rPr>
          <w:sz w:val="28"/>
          <w:szCs w:val="28"/>
        </w:rPr>
      </w:pPr>
      <w:r>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ind w:firstLine="709"/>
        <w:jc w:val="both"/>
        <w:rPr>
          <w:sz w:val="28"/>
          <w:szCs w:val="28"/>
        </w:rPr>
      </w:pPr>
      <w:r>
        <w:rPr>
          <w:sz w:val="28"/>
          <w:szCs w:val="28"/>
        </w:rPr>
        <w:t>8) определение порядка участия поселения в организациях межмуниципального сотрудничества;</w:t>
      </w:r>
    </w:p>
    <w:p>
      <w:pPr>
        <w:pStyle w:val="Normal"/>
        <w:ind w:firstLine="709"/>
        <w:jc w:val="both"/>
        <w:rPr>
          <w:sz w:val="28"/>
          <w:szCs w:val="28"/>
        </w:rPr>
      </w:pPr>
      <w:r>
        <w:rPr>
          <w:sz w:val="28"/>
          <w:szCs w:val="28"/>
        </w:rPr>
        <w:t xml:space="preserve">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pPr>
        <w:pStyle w:val="Normal"/>
        <w:ind w:firstLine="709"/>
        <w:jc w:val="both"/>
        <w:rPr>
          <w:sz w:val="28"/>
          <w:szCs w:val="28"/>
        </w:rPr>
      </w:pPr>
      <w:r>
        <w:rPr>
          <w:sz w:val="28"/>
          <w:szCs w:val="28"/>
        </w:rPr>
        <w:t>10) принятие решения об удалении главы поселения в отставку;</w:t>
      </w:r>
    </w:p>
    <w:p>
      <w:pPr>
        <w:pStyle w:val="Normal"/>
        <w:ind w:firstLine="709"/>
        <w:jc w:val="both"/>
        <w:rPr>
          <w:sz w:val="28"/>
          <w:szCs w:val="28"/>
        </w:rPr>
      </w:pPr>
      <w:r>
        <w:rPr>
          <w:sz w:val="28"/>
          <w:szCs w:val="28"/>
        </w:rPr>
        <w:t>11) утверждение правил благоустройства территории поселения.</w:t>
      </w:r>
    </w:p>
    <w:p>
      <w:pPr>
        <w:pStyle w:val="Normal"/>
        <w:ind w:firstLine="709"/>
        <w:jc w:val="both"/>
        <w:rPr>
          <w:sz w:val="28"/>
          <w:szCs w:val="28"/>
        </w:rPr>
      </w:pPr>
      <w:r>
        <w:rPr>
          <w:sz w:val="28"/>
          <w:szCs w:val="28"/>
        </w:rPr>
        <w:t>2. Совет поселения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w:t>
      </w:r>
    </w:p>
    <w:p>
      <w:pPr>
        <w:pStyle w:val="Normal"/>
        <w:ind w:firstLine="709"/>
        <w:jc w:val="both"/>
        <w:rPr>
          <w:sz w:val="28"/>
          <w:szCs w:val="28"/>
        </w:rPr>
      </w:pPr>
      <w:r>
        <w:rPr>
          <w:color w:val="000000"/>
          <w:sz w:val="28"/>
          <w:szCs w:val="28"/>
        </w:rPr>
        <w:t xml:space="preserve">3. </w:t>
      </w:r>
      <w:r>
        <w:rPr>
          <w:sz w:val="28"/>
          <w:szCs w:val="28"/>
        </w:rPr>
        <w:t xml:space="preserve">Совет поселения определяет порядок избрания депутатов Совета поселения в состав представительного органа Тарногского муниципального района в соответствии с нормой представительства, установленной законом области.           </w:t>
      </w:r>
    </w:p>
    <w:p>
      <w:pPr>
        <w:pStyle w:val="Normal"/>
        <w:ind w:firstLine="709"/>
        <w:jc w:val="both"/>
        <w:rPr>
          <w:sz w:val="28"/>
          <w:szCs w:val="28"/>
        </w:rPr>
      </w:pPr>
      <w:r>
        <w:rPr>
          <w:sz w:val="28"/>
          <w:szCs w:val="28"/>
        </w:rPr>
        <w:t>4. Совет поселения заслушивает ежегодные отчеты главы поселения о результатах его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pPr>
        <w:pStyle w:val="Normal"/>
        <w:ind w:firstLine="709"/>
        <w:jc w:val="both"/>
        <w:rPr>
          <w:sz w:val="28"/>
          <w:szCs w:val="28"/>
        </w:rPr>
      </w:pPr>
      <w:r>
        <w:rPr>
          <w:sz w:val="28"/>
          <w:szCs w:val="28"/>
        </w:rPr>
        <w:t>5.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8, 11 части 1 статьи 4 настоящего Устава.</w:t>
      </w:r>
    </w:p>
    <w:p>
      <w:pPr>
        <w:pStyle w:val="Normal"/>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ind w:firstLine="709"/>
        <w:jc w:val="both"/>
        <w:rPr>
          <w:sz w:val="28"/>
          <w:szCs w:val="28"/>
        </w:rPr>
      </w:pPr>
      <w:r>
        <w:rPr>
          <w:sz w:val="28"/>
          <w:szCs w:val="28"/>
        </w:rPr>
        <w:t>К выполнению социально значимых работ привлекаются 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w:t>
      </w:r>
    </w:p>
    <w:p>
      <w:pPr>
        <w:pStyle w:val="Normal"/>
        <w:ind w:firstLine="709"/>
        <w:jc w:val="both"/>
        <w:rPr>
          <w:sz w:val="28"/>
          <w:szCs w:val="28"/>
        </w:rPr>
      </w:pPr>
      <w:r>
        <w:rPr>
          <w:sz w:val="28"/>
          <w:szCs w:val="28"/>
        </w:rPr>
        <w:t>Продолжительность социально значимых работ составляет не более четырех часов подряд.</w:t>
      </w:r>
    </w:p>
    <w:p>
      <w:pPr>
        <w:pStyle w:val="Normal"/>
        <w:ind w:firstLine="709"/>
        <w:jc w:val="both"/>
        <w:rPr>
          <w:sz w:val="28"/>
          <w:szCs w:val="28"/>
        </w:rPr>
      </w:pPr>
      <w:r>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pPr>
        <w:pStyle w:val="Normal"/>
        <w:ind w:firstLine="708"/>
        <w:jc w:val="both"/>
        <w:rPr>
          <w:b/>
          <w:b/>
          <w:sz w:val="28"/>
          <w:szCs w:val="28"/>
        </w:rPr>
      </w:pPr>
      <w:r>
        <w:rPr>
          <w:b/>
          <w:sz w:val="28"/>
          <w:szCs w:val="28"/>
        </w:rPr>
        <w:t>1.7. Статью 23 изложить в новой редакции:</w:t>
      </w:r>
    </w:p>
    <w:p>
      <w:pPr>
        <w:pStyle w:val="Normal"/>
        <w:ind w:firstLine="709"/>
        <w:jc w:val="both"/>
        <w:rPr>
          <w:sz w:val="28"/>
          <w:szCs w:val="28"/>
        </w:rPr>
      </w:pPr>
      <w:r>
        <w:rPr>
          <w:sz w:val="28"/>
          <w:szCs w:val="28"/>
        </w:rPr>
        <w:t xml:space="preserve">«Статья 23. Досрочное прекращение полномочий Совета поселения </w:t>
      </w:r>
    </w:p>
    <w:p>
      <w:pPr>
        <w:pStyle w:val="Normal"/>
        <w:ind w:firstLine="709"/>
        <w:jc w:val="both"/>
        <w:rPr>
          <w:sz w:val="28"/>
          <w:szCs w:val="28"/>
        </w:rPr>
      </w:pPr>
      <w:r>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поселения также прекращаются:</w:t>
      </w:r>
    </w:p>
    <w:p>
      <w:pPr>
        <w:pStyle w:val="Normal"/>
        <w:ind w:firstLine="709"/>
        <w:jc w:val="both"/>
        <w:rPr>
          <w:sz w:val="28"/>
          <w:szCs w:val="28"/>
        </w:rPr>
      </w:pPr>
      <w:r>
        <w:rPr>
          <w:sz w:val="28"/>
          <w:szCs w:val="28"/>
        </w:rPr>
        <w:t>1) в случае принятия Советом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поселения.</w:t>
      </w:r>
    </w:p>
    <w:p>
      <w:pPr>
        <w:pStyle w:val="Normal"/>
        <w:ind w:firstLine="709"/>
        <w:jc w:val="both"/>
        <w:rPr>
          <w:sz w:val="28"/>
          <w:szCs w:val="28"/>
        </w:rPr>
      </w:pPr>
      <w:r>
        <w:rPr>
          <w:sz w:val="28"/>
          <w:szCs w:val="28"/>
        </w:rPr>
        <w:t>С мотивированной инициативой о самороспуске может выступать группа депутатов Совета поселения численностью не менее одной трети от избранного числа депутатов путём подачи письменного заявления на имя председателя Совета поселения, которое должно быть подписано каждым из указанных депутатов. Данное заявление должно быть рассмотрено на ближайшем заседании Совета поселения не позднее одного месяца со дня его поступления. Полномочия Совета поселения считаются прекращенными с момента принятия решения Совета поселения о самороспуске;</w:t>
      </w:r>
    </w:p>
    <w:p>
      <w:pPr>
        <w:pStyle w:val="Normal"/>
        <w:ind w:firstLine="709"/>
        <w:jc w:val="both"/>
        <w:rPr>
          <w:sz w:val="28"/>
          <w:szCs w:val="28"/>
        </w:rPr>
      </w:pPr>
      <w:r>
        <w:rPr>
          <w:sz w:val="28"/>
          <w:szCs w:val="28"/>
        </w:rPr>
        <w:t>2) в случае вступления в силу решения Вологодского областного суда о неправомочности данного состава депутатов Совета поселения, в том числе в связи со сложением депутатами своих полномочий - с момента вступления в законную силу решения Вологодского областного суда;</w:t>
      </w:r>
    </w:p>
    <w:p>
      <w:pPr>
        <w:pStyle w:val="Normal"/>
        <w:ind w:firstLine="709"/>
        <w:jc w:val="both"/>
        <w:rPr>
          <w:sz w:val="28"/>
          <w:szCs w:val="28"/>
        </w:rPr>
      </w:pPr>
      <w:r>
        <w:rPr>
          <w:sz w:val="28"/>
          <w:szCs w:val="28"/>
        </w:rPr>
        <w:t xml:space="preserve">3) в случае преобразования поселения, осуществляемого в соответствии с </w:t>
      </w:r>
      <w:r>
        <w:rPr>
          <w:b w:val="false"/>
          <w:bCs w:val="false"/>
          <w:sz w:val="28"/>
          <w:szCs w:val="28"/>
        </w:rPr>
        <w:t xml:space="preserve">частями 3, 3.1-1, 5, 7.2 статьи </w:t>
      </w:r>
      <w:r>
        <w:rPr>
          <w:sz w:val="28"/>
          <w:szCs w:val="28"/>
        </w:rPr>
        <w:t>13 Федерального закона от 6 октября 2003 года № 131-ФЗ «Об общих принципах организации местного самоуправления в Российской Федерации», а также в случаях упразднения поселения - со дня формирования представительного органа вновь образованного муниципального образования;</w:t>
      </w:r>
    </w:p>
    <w:p>
      <w:pPr>
        <w:pStyle w:val="Normal"/>
        <w:ind w:firstLine="709"/>
        <w:jc w:val="both"/>
        <w:rPr>
          <w:sz w:val="28"/>
          <w:szCs w:val="28"/>
        </w:rPr>
      </w:pPr>
      <w:r>
        <w:rPr>
          <w:sz w:val="28"/>
          <w:szCs w:val="28"/>
        </w:rPr>
        <w:t>4) в случае утраты поселения статуса муниципального образования в связи с его объединением с городским округом - со дня формирования представительного органа вновь образованного муниципального образования;</w:t>
      </w:r>
    </w:p>
    <w:p>
      <w:pPr>
        <w:pStyle w:val="Normal"/>
        <w:ind w:firstLine="709"/>
        <w:jc w:val="both"/>
        <w:rPr>
          <w:sz w:val="28"/>
          <w:szCs w:val="28"/>
        </w:rPr>
      </w:pPr>
      <w:r>
        <w:rPr>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формирования представительного органа вновь образованного муниципального образования.</w:t>
      </w:r>
    </w:p>
    <w:p>
      <w:pPr>
        <w:pStyle w:val="Normal"/>
        <w:ind w:firstLine="709"/>
        <w:jc w:val="both"/>
        <w:rPr>
          <w:sz w:val="28"/>
          <w:szCs w:val="28"/>
        </w:rPr>
      </w:pPr>
      <w:r>
        <w:rPr>
          <w:sz w:val="28"/>
          <w:szCs w:val="28"/>
        </w:rPr>
        <w:t xml:space="preserve">2. Досрочное прекращение полномочий Совета поселения влечет досрочное прекращение полномочий его депутатов. </w:t>
      </w:r>
    </w:p>
    <w:p>
      <w:pPr>
        <w:pStyle w:val="Normal"/>
        <w:ind w:firstLine="709"/>
        <w:jc w:val="both"/>
        <w:rPr>
          <w:sz w:val="28"/>
          <w:szCs w:val="28"/>
        </w:rPr>
      </w:pPr>
      <w:r>
        <w:rPr>
          <w:sz w:val="28"/>
          <w:szCs w:val="28"/>
        </w:rPr>
        <w:t>3.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выборы назначаются в сроки, установленные федеральным законом.».</w:t>
      </w:r>
    </w:p>
    <w:p>
      <w:pPr>
        <w:pStyle w:val="Normal"/>
        <w:ind w:firstLine="709"/>
        <w:jc w:val="both"/>
        <w:rPr>
          <w:b/>
          <w:b/>
          <w:sz w:val="28"/>
          <w:szCs w:val="28"/>
        </w:rPr>
      </w:pPr>
      <w:r>
        <w:rPr>
          <w:b/>
          <w:sz w:val="28"/>
          <w:szCs w:val="28"/>
        </w:rPr>
        <w:t>1.8. Статью 25 изложить в новой редакции:</w:t>
      </w:r>
    </w:p>
    <w:p>
      <w:pPr>
        <w:pStyle w:val="BodyTextIndent2"/>
        <w:ind w:firstLine="708"/>
        <w:rPr/>
      </w:pPr>
      <w:r>
        <w:rPr>
          <w:bCs/>
          <w:szCs w:val="28"/>
        </w:rPr>
        <w:t>«</w:t>
      </w:r>
      <w:r>
        <w:rPr/>
        <w:t xml:space="preserve">Статья 25. Досрочное прекращение полномочий депутата Совета поселения </w:t>
      </w:r>
    </w:p>
    <w:p>
      <w:pPr>
        <w:pStyle w:val="Normal"/>
        <w:ind w:firstLine="709"/>
        <w:jc w:val="both"/>
        <w:rPr>
          <w:sz w:val="28"/>
          <w:szCs w:val="28"/>
        </w:rPr>
      </w:pPr>
      <w:r>
        <w:rPr>
          <w:sz w:val="28"/>
          <w:szCs w:val="28"/>
        </w:rPr>
        <w:t>1. Полномочия депутата Совета поселения прекращаются досрочно в случае:</w:t>
      </w:r>
    </w:p>
    <w:p>
      <w:pPr>
        <w:pStyle w:val="Normal"/>
        <w:ind w:firstLine="709"/>
        <w:jc w:val="both"/>
        <w:rPr>
          <w:sz w:val="28"/>
          <w:szCs w:val="28"/>
        </w:rPr>
      </w:pPr>
      <w:r>
        <w:rPr>
          <w:sz w:val="28"/>
          <w:szCs w:val="28"/>
        </w:rPr>
        <w:t>1) смерти;</w:t>
      </w:r>
    </w:p>
    <w:p>
      <w:pPr>
        <w:pStyle w:val="Normal"/>
        <w:ind w:firstLine="709"/>
        <w:jc w:val="both"/>
        <w:rPr>
          <w:sz w:val="28"/>
          <w:szCs w:val="28"/>
        </w:rPr>
      </w:pPr>
      <w:r>
        <w:rPr>
          <w:sz w:val="28"/>
          <w:szCs w:val="28"/>
        </w:rPr>
        <w:t>2) отставки по собственному желанию;</w:t>
      </w:r>
    </w:p>
    <w:p>
      <w:pPr>
        <w:pStyle w:val="Normal"/>
        <w:ind w:firstLine="709"/>
        <w:jc w:val="both"/>
        <w:rPr>
          <w:sz w:val="28"/>
          <w:szCs w:val="28"/>
        </w:rPr>
      </w:pPr>
      <w:r>
        <w:rPr>
          <w:sz w:val="28"/>
          <w:szCs w:val="28"/>
        </w:rPr>
        <w:t>3) признания судом недееспособным или ограниченно дееспособным;</w:t>
      </w:r>
    </w:p>
    <w:p>
      <w:pPr>
        <w:pStyle w:val="Normal"/>
        <w:ind w:firstLine="709"/>
        <w:jc w:val="both"/>
        <w:rPr>
          <w:sz w:val="28"/>
          <w:szCs w:val="28"/>
        </w:rPr>
      </w:pPr>
      <w:r>
        <w:rPr>
          <w:sz w:val="28"/>
          <w:szCs w:val="28"/>
        </w:rPr>
        <w:t>4) признания судом безвестно отсутствующим или объявления умершим;</w:t>
      </w:r>
    </w:p>
    <w:p>
      <w:pPr>
        <w:pStyle w:val="Normal"/>
        <w:ind w:firstLine="709"/>
        <w:jc w:val="both"/>
        <w:rPr>
          <w:sz w:val="28"/>
          <w:szCs w:val="28"/>
        </w:rPr>
      </w:pPr>
      <w:r>
        <w:rPr>
          <w:sz w:val="28"/>
          <w:szCs w:val="28"/>
        </w:rPr>
        <w:t>5) вступления в отношении его в законную силу обвинительного приговора суда;</w:t>
      </w:r>
    </w:p>
    <w:p>
      <w:pPr>
        <w:pStyle w:val="Normal"/>
        <w:ind w:firstLine="709"/>
        <w:jc w:val="both"/>
        <w:rPr>
          <w:sz w:val="28"/>
          <w:szCs w:val="28"/>
        </w:rPr>
      </w:pPr>
      <w:r>
        <w:rPr>
          <w:sz w:val="28"/>
          <w:szCs w:val="28"/>
        </w:rPr>
        <w:t>6) выезда за пределы Российской Федерации на постоянное место жительства;</w:t>
      </w:r>
    </w:p>
    <w:p>
      <w:pPr>
        <w:pStyle w:val="Normal"/>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ind w:firstLine="709"/>
        <w:jc w:val="both"/>
        <w:rPr>
          <w:sz w:val="28"/>
          <w:szCs w:val="28"/>
        </w:rPr>
      </w:pPr>
      <w:r>
        <w:rPr>
          <w:sz w:val="28"/>
          <w:szCs w:val="28"/>
        </w:rPr>
        <w:t>8) отзыва избирателями;</w:t>
      </w:r>
    </w:p>
    <w:p>
      <w:pPr>
        <w:pStyle w:val="Normal"/>
        <w:ind w:firstLine="709"/>
        <w:jc w:val="both"/>
        <w:rPr>
          <w:sz w:val="28"/>
          <w:szCs w:val="28"/>
        </w:rPr>
      </w:pPr>
      <w:r>
        <w:rPr>
          <w:sz w:val="28"/>
          <w:szCs w:val="28"/>
        </w:rPr>
        <w:t>9) досрочного прекращения полномочий Совета поселения;</w:t>
      </w:r>
    </w:p>
    <w:p>
      <w:pPr>
        <w:pStyle w:val="Normal"/>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pPr>
        <w:pStyle w:val="Normal"/>
        <w:ind w:firstLine="708"/>
        <w:jc w:val="both"/>
        <w:rPr>
          <w:rFonts w:eastAsia="Calibri" w:eastAsiaTheme="minorHAnsi"/>
          <w:b/>
          <w:b/>
          <w:sz w:val="28"/>
          <w:szCs w:val="28"/>
          <w:lang w:eastAsia="en-US"/>
        </w:rPr>
      </w:pPr>
      <w:r>
        <w:rPr>
          <w:sz w:val="28"/>
          <w:szCs w:val="28"/>
        </w:rPr>
        <w:t>1.1.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eastAsiaTheme="minorHAnsi"/>
          <w:sz w:val="28"/>
          <w:szCs w:val="28"/>
          <w:lang w:eastAsia="en-US"/>
        </w:rPr>
        <w:t>,</w:t>
      </w:r>
      <w:r>
        <w:rPr>
          <w:rFonts w:eastAsia="Calibri" w:eastAsiaTheme="minorHAnsi"/>
          <w:b w:val="false"/>
          <w:bCs w:val="false"/>
          <w:sz w:val="28"/>
          <w:szCs w:val="28"/>
          <w:lang w:eastAsia="en-US"/>
        </w:rPr>
        <w:t xml:space="preserve"> если иное не предусмотрено </w:t>
      </w:r>
      <w:r>
        <w:rPr>
          <w:b w:val="false"/>
          <w:bCs w:val="false"/>
          <w:sz w:val="28"/>
          <w:szCs w:val="28"/>
        </w:rPr>
        <w:t>Федеральным законом от 6 октября 2003 года № 131-ФЗ «Об общих принципах организации местного самоуправления в Российской Федерации»</w:t>
      </w:r>
      <w:r>
        <w:rPr>
          <w:rFonts w:eastAsia="Calibri" w:eastAsiaTheme="minorHAnsi"/>
          <w:b w:val="false"/>
          <w:bCs w:val="false"/>
          <w:sz w:val="28"/>
          <w:szCs w:val="28"/>
          <w:lang w:eastAsia="en-US"/>
        </w:rPr>
        <w:t>.</w:t>
      </w:r>
    </w:p>
    <w:p>
      <w:pPr>
        <w:pStyle w:val="Normal"/>
        <w:ind w:firstLine="709"/>
        <w:jc w:val="both"/>
        <w:rPr>
          <w:sz w:val="28"/>
          <w:szCs w:val="28"/>
        </w:rPr>
      </w:pPr>
      <w:r>
        <w:rPr>
          <w:sz w:val="28"/>
          <w:szCs w:val="28"/>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pPr>
        <w:pStyle w:val="Normal"/>
        <w:ind w:firstLine="708"/>
        <w:jc w:val="both"/>
        <w:rPr>
          <w:sz w:val="28"/>
          <w:szCs w:val="28"/>
        </w:rPr>
      </w:pPr>
      <w:r>
        <w:rPr>
          <w:sz w:val="28"/>
          <w:szCs w:val="28"/>
        </w:rPr>
        <w:t>В случае обращения Губернатора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pPr>
        <w:pStyle w:val="Normal"/>
        <w:ind w:firstLine="709"/>
        <w:jc w:val="both"/>
        <w:rPr>
          <w:sz w:val="28"/>
          <w:szCs w:val="28"/>
        </w:rPr>
      </w:pPr>
      <w:r>
        <w:rPr>
          <w:sz w:val="28"/>
          <w:szCs w:val="28"/>
        </w:rPr>
        <w:t>3. Полномочия депутата Совета поселения считаются прекращенными:</w:t>
      </w:r>
    </w:p>
    <w:p>
      <w:pPr>
        <w:pStyle w:val="Normal"/>
        <w:ind w:firstLine="709"/>
        <w:jc w:val="both"/>
        <w:rPr>
          <w:sz w:val="28"/>
          <w:szCs w:val="28"/>
        </w:rPr>
      </w:pPr>
      <w:r>
        <w:rPr>
          <w:sz w:val="28"/>
          <w:szCs w:val="28"/>
        </w:rPr>
        <w:t>1) по основанию, указанному в пункте 1 части 1 настоящей статьи, - со дня смерти;</w:t>
      </w:r>
    </w:p>
    <w:p>
      <w:pPr>
        <w:pStyle w:val="Normal"/>
        <w:ind w:firstLine="709"/>
        <w:jc w:val="both"/>
        <w:rPr>
          <w:sz w:val="28"/>
          <w:szCs w:val="28"/>
        </w:rPr>
      </w:pPr>
      <w:r>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pPr>
        <w:pStyle w:val="Normal"/>
        <w:ind w:firstLine="709"/>
        <w:jc w:val="both"/>
        <w:rPr>
          <w:sz w:val="28"/>
          <w:szCs w:val="28"/>
        </w:rPr>
      </w:pPr>
      <w:r>
        <w:rPr>
          <w:sz w:val="28"/>
          <w:szCs w:val="28"/>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поселения;</w:t>
      </w:r>
    </w:p>
    <w:p>
      <w:pPr>
        <w:pStyle w:val="Normal"/>
        <w:ind w:firstLine="709"/>
        <w:jc w:val="both"/>
        <w:rPr>
          <w:sz w:val="28"/>
          <w:szCs w:val="28"/>
        </w:rPr>
      </w:pPr>
      <w:r>
        <w:rPr>
          <w:sz w:val="28"/>
          <w:szCs w:val="28"/>
        </w:rPr>
        <w:t>4) по основанию, указанному в пункте 2 части 1 настоящей статьи - со дня определяемого решением Совета поселения о досрочном прекращении полномочий депутата Совета поселения.</w:t>
      </w:r>
    </w:p>
    <w:p>
      <w:pPr>
        <w:pStyle w:val="Normal"/>
        <w:ind w:firstLine="709"/>
        <w:jc w:val="both"/>
        <w:rPr>
          <w:sz w:val="28"/>
          <w:szCs w:val="28"/>
        </w:rPr>
      </w:pPr>
      <w:r>
        <w:rPr>
          <w:sz w:val="28"/>
          <w:szCs w:val="28"/>
        </w:rPr>
        <w:t>Заявление депутата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w:t>
      </w:r>
    </w:p>
    <w:p>
      <w:pPr>
        <w:pStyle w:val="Normal"/>
        <w:ind w:firstLine="709"/>
        <w:jc w:val="both"/>
        <w:rPr>
          <w:sz w:val="28"/>
          <w:szCs w:val="28"/>
        </w:rPr>
      </w:pPr>
      <w:r>
        <w:rPr>
          <w:sz w:val="28"/>
          <w:szCs w:val="28"/>
        </w:rPr>
        <w:t xml:space="preserve">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поселения. </w:t>
      </w:r>
    </w:p>
    <w:p>
      <w:pPr>
        <w:pStyle w:val="Normal"/>
        <w:ind w:firstLine="709"/>
        <w:jc w:val="both"/>
        <w:rPr>
          <w:sz w:val="28"/>
          <w:szCs w:val="28"/>
        </w:rPr>
      </w:pPr>
      <w:r>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pPr>
        <w:pStyle w:val="Normal"/>
        <w:ind w:firstLine="709"/>
        <w:jc w:val="both"/>
        <w:rPr>
          <w:sz w:val="28"/>
          <w:szCs w:val="28"/>
        </w:rPr>
      </w:pPr>
      <w:r>
        <w:rPr>
          <w:sz w:val="28"/>
          <w:szCs w:val="28"/>
        </w:rPr>
        <w:t>5. Информация о досрочном прекращении полномочий депутата подлежит обязательному официальному опубликованию.».</w:t>
      </w:r>
    </w:p>
    <w:p>
      <w:pPr>
        <w:pStyle w:val="Normal"/>
        <w:ind w:firstLine="708"/>
        <w:jc w:val="both"/>
        <w:rPr>
          <w:b/>
          <w:b/>
          <w:sz w:val="28"/>
          <w:szCs w:val="28"/>
        </w:rPr>
      </w:pPr>
      <w:r>
        <w:rPr>
          <w:b/>
          <w:sz w:val="28"/>
          <w:szCs w:val="28"/>
        </w:rPr>
        <w:t>1.9. Статью 26 изложить в новой редакции:</w:t>
      </w:r>
    </w:p>
    <w:p>
      <w:pPr>
        <w:pStyle w:val="Normal"/>
        <w:ind w:firstLine="708"/>
        <w:jc w:val="both"/>
        <w:rPr>
          <w:bCs/>
          <w:sz w:val="28"/>
          <w:szCs w:val="28"/>
        </w:rPr>
      </w:pPr>
      <w:r>
        <w:rPr>
          <w:sz w:val="28"/>
          <w:szCs w:val="28"/>
        </w:rPr>
        <w:t>«</w:t>
      </w:r>
      <w:r>
        <w:rPr>
          <w:bCs/>
          <w:sz w:val="28"/>
          <w:szCs w:val="28"/>
        </w:rPr>
        <w:t>Статья 26. Глава поселения</w:t>
      </w:r>
    </w:p>
    <w:p>
      <w:pPr>
        <w:pStyle w:val="ConsNormal1"/>
        <w:widowControl/>
        <w:ind w:firstLine="708"/>
        <w:jc w:val="both"/>
        <w:rPr>
          <w:rFonts w:ascii="Times New Roman" w:hAnsi="Times New Roman" w:cs="Times New Roman"/>
        </w:rPr>
      </w:pPr>
      <w:r>
        <w:rPr>
          <w:rFonts w:cs="Times New Roman" w:ascii="Times New Roman" w:hAnsi="Times New Roman"/>
          <w:sz w:val="28"/>
          <w:szCs w:val="28"/>
        </w:rPr>
        <w:t>1. Глава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 поселения.</w:t>
      </w:r>
    </w:p>
    <w:p>
      <w:pPr>
        <w:pStyle w:val="ConsNormal1"/>
        <w:widowControl/>
        <w:ind w:firstLine="708"/>
        <w:jc w:val="both"/>
        <w:rPr>
          <w:rFonts w:ascii="Times New Roman" w:hAnsi="Times New Roman" w:cs="Times New Roman"/>
        </w:rPr>
      </w:pPr>
      <w:r>
        <w:rPr>
          <w:rFonts w:cs="Times New Roman" w:ascii="Times New Roman" w:hAnsi="Times New Roman"/>
          <w:sz w:val="28"/>
          <w:szCs w:val="28"/>
        </w:rPr>
        <w:t>2. Глава поселения избирается на муниципальных выборах.</w:t>
      </w:r>
    </w:p>
    <w:p>
      <w:pPr>
        <w:pStyle w:val="ConsNormal1"/>
        <w:widowControl/>
        <w:ind w:firstLine="708"/>
        <w:jc w:val="both"/>
        <w:rPr>
          <w:rFonts w:ascii="Times New Roman" w:hAnsi="Times New Roman" w:cs="Times New Roman"/>
        </w:rPr>
      </w:pPr>
      <w:r>
        <w:rPr>
          <w:rFonts w:cs="Times New Roman" w:ascii="Times New Roman" w:hAnsi="Times New Roman"/>
          <w:sz w:val="28"/>
          <w:szCs w:val="28"/>
        </w:rPr>
        <w:t>Срок полномочий главы поселения составляет 5 лет.</w:t>
      </w:r>
    </w:p>
    <w:p>
      <w:pPr>
        <w:pStyle w:val="ConsNormal1"/>
        <w:widowControl/>
        <w:ind w:firstLine="708"/>
        <w:jc w:val="both"/>
        <w:rPr>
          <w:rFonts w:ascii="Times New Roman" w:hAnsi="Times New Roman" w:cs="Times New Roman"/>
        </w:rPr>
      </w:pPr>
      <w:r>
        <w:rPr>
          <w:rFonts w:cs="Times New Roman" w:ascii="Times New Roman" w:hAnsi="Times New Roman"/>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pPr>
        <w:pStyle w:val="ConsNormal1"/>
        <w:widowControl/>
        <w:ind w:firstLine="708"/>
        <w:jc w:val="both"/>
        <w:rPr>
          <w:rFonts w:ascii="Times New Roman" w:hAnsi="Times New Roman" w:cs="Times New Roman"/>
        </w:rPr>
      </w:pPr>
      <w:r>
        <w:rPr>
          <w:rFonts w:cs="Times New Roman" w:ascii="Times New Roman" w:hAnsi="Times New Roman"/>
          <w:sz w:val="28"/>
          <w:szCs w:val="28"/>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о вступлении в должность.</w:t>
      </w:r>
    </w:p>
    <w:p>
      <w:pPr>
        <w:pStyle w:val="Normal"/>
        <w:ind w:firstLine="709"/>
        <w:jc w:val="both"/>
        <w:rPr>
          <w:sz w:val="28"/>
          <w:szCs w:val="28"/>
        </w:rPr>
      </w:pPr>
      <w:r>
        <w:rPr>
          <w:sz w:val="28"/>
          <w:szCs w:val="28"/>
        </w:rPr>
        <w:t>Глава поселения приносит присягу населению поселения:</w:t>
      </w:r>
    </w:p>
    <w:p>
      <w:pPr>
        <w:pStyle w:val="Normal"/>
        <w:ind w:firstLine="709"/>
        <w:jc w:val="both"/>
        <w:rPr>
          <w:sz w:val="28"/>
          <w:szCs w:val="28"/>
        </w:rPr>
      </w:pPr>
      <w:r>
        <w:rPr>
          <w:sz w:val="28"/>
          <w:szCs w:val="28"/>
        </w:rPr>
        <w:t>«Я, (</w:t>
      </w:r>
      <w:r>
        <w:rPr>
          <w:sz w:val="28"/>
          <w:szCs w:val="28"/>
          <w:u w:val="single"/>
        </w:rPr>
        <w:t>Фамилия, имя, отчество)</w:t>
      </w:r>
      <w:r>
        <w:rPr>
          <w:sz w:val="28"/>
          <w:szCs w:val="28"/>
        </w:rPr>
        <w:t xml:space="preserve">, </w:t>
      </w:r>
      <w:r>
        <w:rPr>
          <w:color w:val="000000"/>
          <w:sz w:val="28"/>
          <w:szCs w:val="28"/>
        </w:rPr>
        <w:t>вступая в должность главы Заборского сельского поселения, клянусь уважать и защищать права и свободы человека и гражданина, соблюдать Конституцию Российской Федерации, Устав Вологодской области, Устав Заборского сельского поселения и муниципальные правовые акты Заборского сельского</w:t>
      </w:r>
      <w:r>
        <w:rPr>
          <w:sz w:val="28"/>
          <w:szCs w:val="28"/>
        </w:rPr>
        <w:t xml:space="preserve"> поселения, защищать интересы населения, добросовестно выполнять возложенные на меня обязанности главы поселения».</w:t>
      </w:r>
    </w:p>
    <w:p>
      <w:pPr>
        <w:pStyle w:val="Normal"/>
        <w:widowControl w:val="false"/>
        <w:ind w:firstLine="708"/>
        <w:jc w:val="both"/>
        <w:rPr>
          <w:sz w:val="28"/>
          <w:szCs w:val="28"/>
        </w:rPr>
      </w:pPr>
      <w:r>
        <w:rPr>
          <w:sz w:val="28"/>
          <w:szCs w:val="28"/>
        </w:rPr>
        <w:t>3. Порядок проведения выборов главы поселения определяется Федеральным законом от 12 июня 2002г. № 67-ФЗ «Об основных гарантиях избирательных прав и права на участие в референдуме граждан Российской Федерации» и принятым в соответствии с ним законом Вологодской области от 07.12.2016г. № 4058-ОЗ «О выборах главы поселения в Вологодской области».</w:t>
      </w:r>
    </w:p>
    <w:p>
      <w:pPr>
        <w:pStyle w:val="Normal"/>
        <w:widowControl w:val="false"/>
        <w:ind w:firstLine="708"/>
        <w:jc w:val="both"/>
        <w:rPr>
          <w:color w:val="000000"/>
          <w:sz w:val="28"/>
          <w:szCs w:val="28"/>
        </w:rPr>
      </w:pPr>
      <w:r>
        <w:rPr>
          <w:color w:val="000000"/>
          <w:sz w:val="28"/>
          <w:szCs w:val="28"/>
        </w:rPr>
        <w:t>4. Глава поселения входит в состав Совета поселения и исполняет полномочия его председателя и полномочия главы местной администрации.</w:t>
      </w:r>
    </w:p>
    <w:p>
      <w:pPr>
        <w:pStyle w:val="Normal"/>
        <w:widowControl w:val="false"/>
        <w:ind w:firstLine="708"/>
        <w:jc w:val="both"/>
        <w:rPr>
          <w:color w:val="000000" w:themeColor="text1"/>
          <w:sz w:val="28"/>
          <w:szCs w:val="28"/>
        </w:rPr>
      </w:pPr>
      <w:r>
        <w:rPr>
          <w:color w:val="000000" w:themeColor="text1"/>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Тарногского муниципального района на постоянной основе или должности главы Тарногского муниципального района на постоянной основе.</w:t>
      </w:r>
    </w:p>
    <w:p>
      <w:pPr>
        <w:pStyle w:val="Normal"/>
        <w:ind w:firstLine="708"/>
        <w:jc w:val="both"/>
        <w:rPr>
          <w:color w:val="000000"/>
          <w:sz w:val="28"/>
          <w:szCs w:val="28"/>
        </w:rPr>
      </w:pPr>
      <w:r>
        <w:rPr>
          <w:color w:val="000000"/>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Глава поселения как председатель Совета поселения издает постановления и распоряжения по вопросам организации деятельности Совета поселения. </w:t>
      </w:r>
    </w:p>
    <w:p>
      <w:pPr>
        <w:pStyle w:val="Normal"/>
        <w:numPr>
          <w:ilvl w:val="0"/>
          <w:numId w:val="0"/>
        </w:numPr>
        <w:ind w:firstLine="708"/>
        <w:jc w:val="both"/>
        <w:outlineLvl w:val="1"/>
        <w:rPr>
          <w:sz w:val="28"/>
          <w:szCs w:val="28"/>
        </w:rPr>
      </w:pPr>
      <w:r>
        <w:rPr>
          <w:sz w:val="28"/>
          <w:szCs w:val="28"/>
        </w:rPr>
        <w:t>Глава поселения издает постановления и распоряжения по иным вопросам, отнесенным к его компетенции настоящим Уставом поселения в соответствии с Федеральным законом Российской Федерации от 6 октября 2003г. № 131-ФЗ «Об общих принципах организации местного самоуправления в Российской Федерации», другими федеральными законами.</w:t>
      </w:r>
    </w:p>
    <w:p>
      <w:pPr>
        <w:pStyle w:val="Normal"/>
        <w:ind w:firstLine="708"/>
        <w:jc w:val="both"/>
        <w:rPr>
          <w:sz w:val="28"/>
          <w:szCs w:val="28"/>
        </w:rPr>
      </w:pPr>
      <w:r>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Вологодской области.</w:t>
      </w:r>
    </w:p>
    <w:p>
      <w:pPr>
        <w:pStyle w:val="ConsNormal1"/>
        <w:widowControl/>
        <w:ind w:firstLine="708"/>
        <w:jc w:val="both"/>
        <w:rPr>
          <w:rFonts w:ascii="Times New Roman" w:hAnsi="Times New Roman" w:cs="Times New Roman"/>
        </w:rPr>
      </w:pPr>
      <w:r>
        <w:rPr>
          <w:rFonts w:cs="Times New Roman" w:ascii="Times New Roman" w:hAnsi="Times New Roman"/>
          <w:sz w:val="28"/>
          <w:szCs w:val="28"/>
        </w:rPr>
        <w:t>6. Постановления и распоряжения администрации поселения, изданные в пределах полномочий главы поселения, обязательны к исполнению всеми организациями, должностными лицами и гражданами на территории поселения.</w:t>
      </w:r>
    </w:p>
    <w:p>
      <w:pPr>
        <w:pStyle w:val="Normal"/>
        <w:widowControl w:val="false"/>
        <w:ind w:firstLine="708"/>
        <w:jc w:val="both"/>
        <w:rPr>
          <w:sz w:val="28"/>
          <w:szCs w:val="28"/>
        </w:rPr>
      </w:pPr>
      <w:r>
        <w:rPr>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pStyle w:val="Normal"/>
        <w:widowControl w:val="false"/>
        <w:ind w:firstLine="708"/>
        <w:jc w:val="both"/>
        <w:rPr/>
      </w:pPr>
      <w:r>
        <w:rPr>
          <w:color w:val="000000" w:themeColor="text1"/>
          <w:sz w:val="28"/>
          <w:szCs w:val="28"/>
        </w:rPr>
        <w:t xml:space="preserve">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1">
        <w:r>
          <w:rPr>
            <w:rStyle w:val="Hyperlink"/>
            <w:color w:val="000000" w:themeColor="text1"/>
            <w:sz w:val="28"/>
            <w:szCs w:val="28"/>
          </w:rPr>
          <w:t>Федеральным законом от 06.10.2003г. № 131-ФЗ</w:t>
        </w:r>
      </w:hyperlink>
      <w:r>
        <w:rPr>
          <w:color w:val="000000" w:themeColor="text1"/>
          <w:sz w:val="28"/>
          <w:szCs w:val="28"/>
        </w:rPr>
        <w:t xml:space="preserve"> «Об общих принципах организации местного самоуправления в Российской Федерации».</w:t>
      </w:r>
    </w:p>
    <w:p>
      <w:pPr>
        <w:pStyle w:val="Normal"/>
        <w:ind w:firstLine="708"/>
        <w:jc w:val="both"/>
        <w:rPr>
          <w:sz w:val="28"/>
          <w:szCs w:val="28"/>
        </w:rPr>
      </w:pPr>
      <w:r>
        <w:rPr>
          <w:sz w:val="28"/>
          <w:szCs w:val="28"/>
        </w:rPr>
        <w:t>Глава поселения в соответствии с частью 7 статьи 40 Федерального закона Российской Федерации от 6 октября 2003г. № 131-ФЗ «Об общих принципах организации местного самоуправления в Российской Федерации» не вправе:</w:t>
      </w:r>
    </w:p>
    <w:p>
      <w:pPr>
        <w:pStyle w:val="Normal"/>
        <w:ind w:firstLine="708"/>
        <w:jc w:val="both"/>
        <w:rPr>
          <w:rFonts w:eastAsia="Calibri" w:eastAsiaTheme="minorHAnsi"/>
          <w:b/>
          <w:b/>
          <w:sz w:val="28"/>
          <w:szCs w:val="28"/>
          <w:lang w:eastAsia="en-US"/>
        </w:rPr>
      </w:pPr>
      <w:r>
        <w:rPr>
          <w:color w:val="000000"/>
          <w:sz w:val="28"/>
          <w:szCs w:val="28"/>
        </w:rPr>
        <w:t>1)</w:t>
      </w:r>
      <w:r>
        <w:rPr>
          <w:rFonts w:eastAsia="Calibri" w:eastAsiaTheme="minorHAnsi"/>
          <w:sz w:val="28"/>
          <w:szCs w:val="28"/>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pStyle w:val="Normal"/>
        <w:jc w:val="both"/>
        <w:rPr>
          <w:sz w:val="28"/>
          <w:szCs w:val="28"/>
        </w:rPr>
      </w:pPr>
      <w:r>
        <w:rPr>
          <w:rFonts w:cs="Arial"/>
          <w:sz w:val="28"/>
          <w:szCs w:val="28"/>
        </w:rPr>
        <w:tab/>
      </w: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widowControl w:val="false"/>
        <w:ind w:firstLine="708"/>
        <w:jc w:val="both"/>
        <w:rPr>
          <w:sz w:val="28"/>
          <w:szCs w:val="28"/>
        </w:rPr>
      </w:pPr>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firstLine="708"/>
        <w:jc w:val="both"/>
        <w:rPr>
          <w:sz w:val="28"/>
          <w:szCs w:val="28"/>
        </w:rPr>
      </w:pPr>
      <w:r>
        <w:rPr>
          <w:sz w:val="28"/>
          <w:szCs w:val="28"/>
        </w:rPr>
        <w:t xml:space="preserve">Глава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pPr>
        <w:pStyle w:val="Normal"/>
        <w:ind w:firstLine="708"/>
        <w:jc w:val="both"/>
        <w:rPr/>
      </w:pPr>
      <w:r>
        <w:rPr>
          <w:rFonts w:cs="Arial"/>
          <w:color w:val="000000"/>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12">
        <w:r>
          <w:rPr>
            <w:rStyle w:val="Style13"/>
            <w:rFonts w:cs="Arial"/>
            <w:color w:val="000000"/>
            <w:sz w:val="28"/>
            <w:szCs w:val="28"/>
            <w:lang w:eastAsia="en-US"/>
          </w:rPr>
          <w:t>законом</w:t>
        </w:r>
      </w:hyperlink>
      <w:r>
        <w:rPr>
          <w:rFonts w:cs="Arial"/>
          <w:color w:val="000000"/>
          <w:sz w:val="28"/>
          <w:szCs w:val="28"/>
          <w:lang w:eastAsia="en-US"/>
        </w:rPr>
        <w:t xml:space="preserve"> от 25 декабря 2008 года № 273-ФЗ «О противодействии коррупции», Федеральным </w:t>
      </w:r>
      <w:hyperlink r:id="rId13">
        <w:r>
          <w:rPr>
            <w:rStyle w:val="Style13"/>
            <w:rFonts w:cs="Arial"/>
            <w:color w:val="000000"/>
            <w:sz w:val="28"/>
            <w:szCs w:val="28"/>
            <w:lang w:eastAsia="en-US"/>
          </w:rPr>
          <w:t>законом</w:t>
        </w:r>
      </w:hyperlink>
      <w:r>
        <w:rPr>
          <w:rFonts w:cs="Arial"/>
          <w:color w:val="000000"/>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r>
          <w:rPr>
            <w:rStyle w:val="Style13"/>
            <w:rFonts w:cs="Arial"/>
            <w:color w:val="000000"/>
            <w:sz w:val="28"/>
            <w:szCs w:val="28"/>
            <w:lang w:eastAsia="en-US"/>
          </w:rPr>
          <w:t>законом</w:t>
        </w:r>
      </w:hyperlink>
      <w:r>
        <w:rPr>
          <w:rFonts w:cs="Arial"/>
          <w:color w:val="000000"/>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rFonts w:cs="Arial"/>
          <w:sz w:val="28"/>
          <w:szCs w:val="28"/>
          <w:lang w:eastAsia="en-US"/>
        </w:rPr>
        <w:t>инструментами».</w:t>
      </w:r>
    </w:p>
    <w:p>
      <w:pPr>
        <w:pStyle w:val="Normal"/>
        <w:ind w:firstLine="708"/>
        <w:jc w:val="both"/>
        <w:rPr>
          <w:sz w:val="28"/>
          <w:szCs w:val="28"/>
        </w:rPr>
      </w:pPr>
      <w:r>
        <w:rPr>
          <w:sz w:val="28"/>
          <w:szCs w:val="28"/>
        </w:rPr>
        <w:t>8. Глава поселения в своей деятельности подконтролен и подотчетен населению и Совету поселения.</w:t>
      </w:r>
    </w:p>
    <w:p>
      <w:pPr>
        <w:pStyle w:val="Normal"/>
        <w:ind w:firstLine="708"/>
        <w:jc w:val="both"/>
        <w:rPr>
          <w:sz w:val="28"/>
          <w:szCs w:val="28"/>
        </w:rPr>
      </w:pPr>
      <w:r>
        <w:rPr>
          <w:sz w:val="28"/>
          <w:szCs w:val="28"/>
        </w:rPr>
        <w:t>Глава поселения ежегодно представляет отчет о результатах деятельности администрации поселения населению и Совету поселения, в том числе о решении вопросов, поставленных Советом поселения.</w:t>
      </w:r>
    </w:p>
    <w:p>
      <w:pPr>
        <w:pStyle w:val="Normal"/>
        <w:ind w:firstLine="708"/>
        <w:jc w:val="both"/>
        <w:rPr>
          <w:sz w:val="28"/>
          <w:szCs w:val="28"/>
        </w:rPr>
      </w:pPr>
      <w:r>
        <w:rPr>
          <w:sz w:val="28"/>
          <w:szCs w:val="28"/>
        </w:rPr>
        <w:t>Глава поселения представляет отчет населению либо путем его опубликования в печатном средстве массовой информации, используемом для опубликования муниципальных правовых актов, либо путем его размещения на официальном сайте администрации поселения в информационно-телекоммуникационной сети «Интернет» либо путем обнародования, обеспечивающем возможность ознакомления с ним граждан.</w:t>
      </w:r>
    </w:p>
    <w:p>
      <w:pPr>
        <w:pStyle w:val="ConsNormal1"/>
        <w:widowControl/>
        <w:ind w:firstLine="708"/>
        <w:jc w:val="both"/>
        <w:rPr>
          <w:rFonts w:ascii="Times New Roman" w:hAnsi="Times New Roman" w:cs="Times New Roman"/>
        </w:rPr>
      </w:pPr>
      <w:r>
        <w:rPr>
          <w:rFonts w:cs="Times New Roman" w:ascii="Times New Roman" w:hAnsi="Times New Roman"/>
        </w:rPr>
        <w:t>Глава поселения представляет отчет Совету поселения путем выступления на заседании Совета поселения.</w:t>
      </w:r>
    </w:p>
    <w:p>
      <w:pPr>
        <w:pStyle w:val="Normal"/>
        <w:ind w:firstLine="708"/>
        <w:jc w:val="both"/>
        <w:rPr>
          <w:sz w:val="28"/>
          <w:szCs w:val="28"/>
        </w:rPr>
      </w:pPr>
      <w:r>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pPr>
        <w:pStyle w:val="Normal"/>
        <w:ind w:firstLine="708"/>
        <w:jc w:val="both"/>
        <w:rPr>
          <w:sz w:val="28"/>
          <w:szCs w:val="28"/>
        </w:rPr>
      </w:pPr>
      <w:r>
        <w:rPr>
          <w:sz w:val="28"/>
          <w:szCs w:val="28"/>
        </w:rPr>
        <w:t>9. Гарантии осуществления полномочий главы поселения устанавливаются в соответствии с законом Вологодской области от 26 декабря 2007г. № 1728-ОЗ «О некоторых гарантиях осуществления полномочий глав муниципальных образований Вологодской области».</w:t>
      </w:r>
    </w:p>
    <w:p>
      <w:pPr>
        <w:pStyle w:val="Normal"/>
        <w:ind w:firstLine="708"/>
        <w:jc w:val="both"/>
        <w:rPr/>
      </w:pPr>
      <w:r>
        <w:rPr>
          <w:color w:val="000000"/>
          <w:sz w:val="28"/>
          <w:szCs w:val="28"/>
        </w:rPr>
        <w:t>9.1.</w:t>
      </w:r>
      <w:r>
        <w:rPr>
          <w:rFonts w:cs="Arial"/>
          <w:color w:val="000000"/>
          <w:sz w:val="28"/>
          <w:szCs w:val="28"/>
          <w:lang w:eastAsia="en-US"/>
        </w:rPr>
        <w:t xml:space="preserve"> Доплата к пенсии лицам, замещавшим должность главы поселения, устанавливается в процентном отношении к базовому должностному окладу, установленному </w:t>
      </w:r>
      <w:hyperlink r:id="rId15">
        <w:r>
          <w:rPr>
            <w:rStyle w:val="Style13"/>
            <w:rFonts w:cs="Arial"/>
            <w:color w:val="000000"/>
            <w:sz w:val="28"/>
            <w:szCs w:val="28"/>
            <w:lang w:eastAsia="en-US"/>
          </w:rPr>
          <w:t>законом</w:t>
        </w:r>
      </w:hyperlink>
      <w:r>
        <w:rPr>
          <w:rFonts w:cs="Arial"/>
          <w:color w:val="000000"/>
          <w:sz w:val="28"/>
          <w:szCs w:val="28"/>
          <w:lang w:eastAsia="en-US"/>
        </w:rPr>
        <w:t xml:space="preserve"> Вологодской области от 16 июля 2005г. № 1320-ОЗ «Об оплате труда в государственных органах Вологодской области» и составляет:</w:t>
      </w:r>
    </w:p>
    <w:p>
      <w:pPr>
        <w:pStyle w:val="Normal"/>
        <w:ind w:firstLine="708"/>
        <w:jc w:val="both"/>
        <w:rPr/>
      </w:pPr>
      <w:r>
        <w:rPr>
          <w:rFonts w:cs="Arial"/>
          <w:color w:val="000000"/>
          <w:sz w:val="28"/>
          <w:szCs w:val="28"/>
          <w:lang w:eastAsia="en-US"/>
        </w:rPr>
        <w:t xml:space="preserve">а) в течение двух сроков полномочий либо одного полного и не менее половины срока полномочий в случаях, установленных </w:t>
      </w:r>
      <w:hyperlink r:id="rId16">
        <w:r>
          <w:rPr>
            <w:rStyle w:val="Style13"/>
            <w:rFonts w:cs="Arial"/>
            <w:color w:val="000000"/>
            <w:sz w:val="28"/>
            <w:szCs w:val="28"/>
            <w:lang w:eastAsia="en-US"/>
          </w:rPr>
          <w:t>пунктом 2 части 1 статьи 2</w:t>
        </w:r>
      </w:hyperlink>
      <w:r>
        <w:rPr>
          <w:rFonts w:cs="Arial"/>
          <w:color w:val="000000"/>
          <w:sz w:val="28"/>
          <w:szCs w:val="28"/>
          <w:lang w:eastAsia="en-US"/>
        </w:rPr>
        <w:t xml:space="preserve"> закона Вологодской области</w:t>
      </w:r>
      <w:r>
        <w:rPr>
          <w:rFonts w:cs="Arial"/>
          <w:sz w:val="28"/>
          <w:szCs w:val="28"/>
          <w:lang w:eastAsia="en-US"/>
        </w:rPr>
        <w:t xml:space="preserve"> от 26 декабря 2007г. № 1728-ОЗ «О некоторых гарантиях осуществления полномочий глав муниципальных образований Вологодской области»</w:t>
      </w:r>
      <w:r>
        <w:rPr>
          <w:rFonts w:cs="Arial"/>
          <w:color w:val="000000"/>
          <w:sz w:val="28"/>
          <w:szCs w:val="28"/>
          <w:lang w:eastAsia="en-US"/>
        </w:rPr>
        <w:t>, - 20 процентов;</w:t>
      </w:r>
    </w:p>
    <w:p>
      <w:pPr>
        <w:pStyle w:val="Normal"/>
        <w:ind w:firstLine="708"/>
        <w:jc w:val="both"/>
        <w:rPr>
          <w:rFonts w:cs="Arial"/>
          <w:color w:val="000000"/>
          <w:sz w:val="28"/>
          <w:szCs w:val="28"/>
          <w:lang w:eastAsia="en-US"/>
        </w:rPr>
      </w:pPr>
      <w:r>
        <w:rPr>
          <w:rFonts w:cs="Arial"/>
          <w:color w:val="000000"/>
          <w:sz w:val="28"/>
          <w:szCs w:val="28"/>
          <w:lang w:eastAsia="en-US"/>
        </w:rPr>
        <w:t>б) в течение трех и более сроков полномочий - 35 процентов.</w:t>
      </w:r>
    </w:p>
    <w:p>
      <w:pPr>
        <w:pStyle w:val="Normal"/>
        <w:widowControl w:val="false"/>
        <w:ind w:firstLine="708"/>
        <w:jc w:val="both"/>
        <w:rPr>
          <w:color w:val="000000"/>
          <w:sz w:val="28"/>
          <w:szCs w:val="28"/>
          <w:highlight w:val="white"/>
        </w:rPr>
      </w:pPr>
      <w:r>
        <w:rPr>
          <w:color w:val="000000"/>
          <w:sz w:val="28"/>
          <w:szCs w:val="28"/>
          <w:shd w:fill="FFFFFF" w:val="clear"/>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 В случае если размер доплаты к пенсии указанных лиц составляет меньше минимальной гарантии, Уставом муниципального образования доплата к пенсии устанавливается в размере минимальной гарантии в соответствии с частями 1, 1(1), 1(2)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27.06.2017 № 4163-ОЗ).</w:t>
      </w:r>
    </w:p>
    <w:p>
      <w:pPr>
        <w:pStyle w:val="Normal"/>
        <w:widowControl w:val="false"/>
        <w:ind w:firstLine="708"/>
        <w:jc w:val="both"/>
        <w:rPr>
          <w:rFonts w:cs="Arial"/>
          <w:sz w:val="28"/>
          <w:szCs w:val="28"/>
          <w:lang w:eastAsia="en-US"/>
        </w:rPr>
      </w:pPr>
      <w:r>
        <w:rPr>
          <w:color w:val="000000"/>
          <w:sz w:val="28"/>
          <w:szCs w:val="28"/>
          <w:shd w:fill="FFFFFF" w:val="clear"/>
        </w:rPr>
        <w:t>Кроме того, положения статьи 2, части 1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от 13.12.2012 № 2930-ОЗ)) не распространяются на глав муниципальных образований, избранных до дня вступления в силу закона области от 13.12.2012 № 2930-ОЗ, в том числе осуществляющих свои полномочия на момент вступления его в силу и избранных вновь на новый срок полномочий после вступления его в силу. Указанные главы муниципальных образований сохраняют право на установление доплаты к пенсии на условиях и в размере, предусмотренных статьей 2 и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13.12.2012 № 2930-ОЗ)</w:t>
      </w:r>
      <w:r>
        <w:rPr>
          <w:rFonts w:cs="Arial"/>
          <w:sz w:val="28"/>
          <w:szCs w:val="28"/>
          <w:lang w:eastAsia="en-US"/>
        </w:rPr>
        <w:t>.</w:t>
      </w:r>
    </w:p>
    <w:p>
      <w:pPr>
        <w:pStyle w:val="Normal"/>
        <w:widowControl w:val="false"/>
        <w:ind w:firstLine="708"/>
        <w:jc w:val="both"/>
        <w:rPr>
          <w:sz w:val="28"/>
          <w:szCs w:val="28"/>
        </w:rPr>
      </w:pPr>
      <w:r>
        <w:rPr>
          <w:sz w:val="28"/>
          <w:szCs w:val="28"/>
        </w:rPr>
        <w:t>9.2. Главе поселения, осуществляющему свои полномочия на постоянной основе, устанавливается ежегодный дополнительный оплачиваемый отпуск продолжительностью 10 календарных дней.».</w:t>
      </w:r>
    </w:p>
    <w:p>
      <w:pPr>
        <w:pStyle w:val="1"/>
        <w:ind w:firstLine="708"/>
        <w:jc w:val="both"/>
        <w:rPr/>
      </w:pPr>
      <w:r>
        <w:rPr/>
        <w:t>1.10. Статью 27 изложить в новой редакции:</w:t>
      </w:r>
    </w:p>
    <w:p>
      <w:pPr>
        <w:pStyle w:val="Normal"/>
        <w:ind w:firstLine="708"/>
        <w:jc w:val="both"/>
        <w:rPr>
          <w:sz w:val="28"/>
          <w:szCs w:val="28"/>
        </w:rPr>
      </w:pPr>
      <w:r>
        <w:rPr>
          <w:sz w:val="28"/>
          <w:szCs w:val="28"/>
        </w:rPr>
        <w:t xml:space="preserve">«Статья 27. Полномочия главы поселения </w:t>
      </w:r>
    </w:p>
    <w:p>
      <w:pPr>
        <w:pStyle w:val="Normal"/>
        <w:ind w:firstLine="709"/>
        <w:jc w:val="both"/>
        <w:rPr>
          <w:sz w:val="28"/>
          <w:szCs w:val="28"/>
        </w:rPr>
      </w:pPr>
      <w:r>
        <w:rPr>
          <w:sz w:val="28"/>
          <w:szCs w:val="28"/>
        </w:rPr>
        <w:t>1. Глава поселения как высшее должностное лицо поселения обладает следующими полномочиями:</w:t>
      </w:r>
    </w:p>
    <w:p>
      <w:pPr>
        <w:pStyle w:val="Normal"/>
        <w:ind w:firstLine="709"/>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Normal"/>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поселения;</w:t>
      </w:r>
    </w:p>
    <w:p>
      <w:pPr>
        <w:pStyle w:val="Normal"/>
        <w:ind w:firstLine="709"/>
        <w:jc w:val="both"/>
        <w:rPr>
          <w:sz w:val="28"/>
          <w:szCs w:val="28"/>
        </w:rPr>
      </w:pPr>
      <w:r>
        <w:rPr>
          <w:sz w:val="28"/>
          <w:szCs w:val="28"/>
        </w:rPr>
        <w:t>3) издает в пределах своих полномочий правовые акты;</w:t>
      </w:r>
    </w:p>
    <w:p>
      <w:pPr>
        <w:pStyle w:val="Normal"/>
        <w:ind w:firstLine="709"/>
        <w:jc w:val="both"/>
        <w:rPr>
          <w:sz w:val="28"/>
          <w:szCs w:val="28"/>
        </w:rPr>
      </w:pPr>
      <w:r>
        <w:rPr>
          <w:sz w:val="28"/>
          <w:szCs w:val="28"/>
        </w:rPr>
        <w:t>4) вправе требовать созыва внеочередного заседания Совета поселения;</w:t>
      </w:r>
    </w:p>
    <w:p>
      <w:pPr>
        <w:pStyle w:val="Normal"/>
        <w:ind w:firstLine="709"/>
        <w:jc w:val="both"/>
        <w:rPr>
          <w:sz w:val="28"/>
          <w:szCs w:val="28"/>
        </w:rPr>
      </w:pPr>
      <w:r>
        <w:rPr>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w:t>
      </w:r>
    </w:p>
    <w:p>
      <w:pPr>
        <w:pStyle w:val="Normal"/>
        <w:ind w:firstLine="709"/>
        <w:jc w:val="both"/>
        <w:rPr>
          <w:sz w:val="28"/>
          <w:szCs w:val="28"/>
        </w:rPr>
      </w:pPr>
      <w:r>
        <w:rPr>
          <w:sz w:val="28"/>
          <w:szCs w:val="28"/>
        </w:rPr>
        <w:t xml:space="preserve">2. Глава поселения как глава администрации поселения осуществляет следующие полномочия: </w:t>
      </w:r>
    </w:p>
    <w:p>
      <w:pPr>
        <w:pStyle w:val="Normal"/>
        <w:shd w:val="clear" w:color="auto" w:fill="FFFFFF"/>
        <w:ind w:firstLine="709"/>
        <w:jc w:val="both"/>
        <w:rPr>
          <w:color w:val="000000"/>
          <w:sz w:val="28"/>
          <w:szCs w:val="28"/>
        </w:rPr>
      </w:pPr>
      <w:r>
        <w:rPr>
          <w:color w:val="000000"/>
          <w:sz w:val="28"/>
          <w:szCs w:val="28"/>
        </w:rPr>
        <w:t xml:space="preserve">1) организует выполнение нормативных правовых актов Совета </w:t>
      </w:r>
      <w:r>
        <w:rPr>
          <w:sz w:val="28"/>
          <w:szCs w:val="28"/>
        </w:rPr>
        <w:t xml:space="preserve">поселения </w:t>
      </w:r>
      <w:r>
        <w:rPr>
          <w:color w:val="000000"/>
          <w:sz w:val="28"/>
          <w:szCs w:val="28"/>
        </w:rPr>
        <w:t>в рамках своих полномочий;</w:t>
      </w:r>
    </w:p>
    <w:p>
      <w:pPr>
        <w:pStyle w:val="Normal"/>
        <w:shd w:val="clear" w:color="auto" w:fill="FFFFFF"/>
        <w:ind w:firstLine="709"/>
        <w:jc w:val="both"/>
        <w:rPr>
          <w:color w:val="000000"/>
          <w:sz w:val="28"/>
          <w:szCs w:val="28"/>
        </w:rPr>
      </w:pPr>
      <w:r>
        <w:rPr>
          <w:color w:val="000000"/>
          <w:sz w:val="28"/>
          <w:szCs w:val="28"/>
        </w:rPr>
        <w:t xml:space="preserve">2) обладает правом внесения в Совет </w:t>
      </w:r>
      <w:r>
        <w:rPr>
          <w:sz w:val="28"/>
          <w:szCs w:val="28"/>
        </w:rPr>
        <w:t xml:space="preserve">поселения </w:t>
      </w:r>
      <w:r>
        <w:rPr>
          <w:color w:val="000000"/>
          <w:sz w:val="28"/>
          <w:szCs w:val="28"/>
        </w:rPr>
        <w:t>проектов муниципальных правовых актов;</w:t>
      </w:r>
    </w:p>
    <w:p>
      <w:pPr>
        <w:pStyle w:val="Normal"/>
        <w:shd w:val="clear" w:color="auto" w:fill="FFFFFF"/>
        <w:ind w:firstLine="709"/>
        <w:jc w:val="both"/>
        <w:rPr>
          <w:color w:val="000000"/>
          <w:sz w:val="28"/>
          <w:szCs w:val="28"/>
        </w:rPr>
      </w:pPr>
      <w:r>
        <w:rPr>
          <w:color w:val="000000"/>
          <w:sz w:val="28"/>
          <w:szCs w:val="28"/>
        </w:rPr>
        <w:t xml:space="preserve">3) представляет на утверждение Совета </w:t>
      </w:r>
      <w:r>
        <w:rPr>
          <w:sz w:val="28"/>
          <w:szCs w:val="28"/>
        </w:rPr>
        <w:t xml:space="preserve">поселения </w:t>
      </w:r>
      <w:r>
        <w:rPr>
          <w:color w:val="000000"/>
          <w:sz w:val="28"/>
          <w:szCs w:val="28"/>
        </w:rPr>
        <w:t xml:space="preserve">проект бюджета </w:t>
      </w:r>
      <w:r>
        <w:rPr>
          <w:sz w:val="28"/>
          <w:szCs w:val="28"/>
        </w:rPr>
        <w:t xml:space="preserve">поселения </w:t>
      </w:r>
      <w:r>
        <w:rPr>
          <w:color w:val="000000"/>
          <w:sz w:val="28"/>
          <w:szCs w:val="28"/>
        </w:rPr>
        <w:t>и отчет об его исполнении;</w:t>
      </w:r>
    </w:p>
    <w:p>
      <w:pPr>
        <w:pStyle w:val="Normal"/>
        <w:shd w:val="clear" w:color="auto" w:fill="FFFFFF"/>
        <w:ind w:firstLine="709"/>
        <w:jc w:val="both"/>
        <w:rPr>
          <w:color w:val="000000"/>
          <w:sz w:val="28"/>
          <w:szCs w:val="28"/>
        </w:rPr>
      </w:pPr>
      <w:r>
        <w:rPr>
          <w:color w:val="000000"/>
          <w:sz w:val="28"/>
          <w:szCs w:val="28"/>
        </w:rPr>
        <w:t xml:space="preserve">4) представляет на рассмотрение Совета </w:t>
      </w:r>
      <w:r>
        <w:rPr>
          <w:sz w:val="28"/>
          <w:szCs w:val="28"/>
        </w:rPr>
        <w:t xml:space="preserve">поселения </w:t>
      </w:r>
      <w:r>
        <w:rPr>
          <w:color w:val="000000"/>
          <w:sz w:val="28"/>
          <w:szCs w:val="28"/>
        </w:rPr>
        <w:t xml:space="preserve">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w:t>
      </w:r>
      <w:r>
        <w:rPr>
          <w:sz w:val="28"/>
          <w:szCs w:val="28"/>
        </w:rPr>
        <w:t>поселения</w:t>
      </w:r>
      <w:r>
        <w:rPr>
          <w:color w:val="000000"/>
          <w:sz w:val="28"/>
          <w:szCs w:val="28"/>
        </w:rPr>
        <w:t>;</w:t>
      </w:r>
    </w:p>
    <w:p>
      <w:pPr>
        <w:pStyle w:val="Normal"/>
        <w:shd w:val="clear" w:color="auto" w:fill="FFFFFF"/>
        <w:ind w:firstLine="709"/>
        <w:jc w:val="both"/>
        <w:rPr>
          <w:color w:val="000000"/>
          <w:sz w:val="28"/>
          <w:szCs w:val="28"/>
        </w:rPr>
      </w:pPr>
      <w:r>
        <w:rPr>
          <w:color w:val="000000"/>
          <w:sz w:val="28"/>
          <w:szCs w:val="28"/>
        </w:rPr>
        <w:t xml:space="preserve">5) разрабатывает и представляет на утверждение Совету </w:t>
      </w:r>
      <w:r>
        <w:rPr>
          <w:sz w:val="28"/>
          <w:szCs w:val="28"/>
        </w:rPr>
        <w:t xml:space="preserve">поселения </w:t>
      </w:r>
      <w:r>
        <w:rPr>
          <w:color w:val="000000"/>
          <w:sz w:val="28"/>
          <w:szCs w:val="28"/>
        </w:rPr>
        <w:t xml:space="preserve">структуру администрации </w:t>
      </w:r>
      <w:r>
        <w:rPr>
          <w:sz w:val="28"/>
          <w:szCs w:val="28"/>
        </w:rPr>
        <w:t xml:space="preserve">поселения, </w:t>
      </w:r>
      <w:r>
        <w:rPr>
          <w:color w:val="000000"/>
          <w:sz w:val="28"/>
          <w:szCs w:val="28"/>
        </w:rPr>
        <w:t xml:space="preserve">формирует в порядке, определенном настоящим Уставом, администрацию </w:t>
      </w:r>
      <w:r>
        <w:rPr>
          <w:sz w:val="28"/>
          <w:szCs w:val="28"/>
        </w:rPr>
        <w:t>поселения</w:t>
      </w:r>
      <w:r>
        <w:rPr>
          <w:color w:val="000000"/>
          <w:sz w:val="28"/>
          <w:szCs w:val="28"/>
        </w:rPr>
        <w:t>, а также решает вопросы применения к муниципальным служащим мер дисциплинарной ответственности;</w:t>
      </w:r>
    </w:p>
    <w:p>
      <w:pPr>
        <w:pStyle w:val="Normal"/>
        <w:shd w:val="clear" w:color="auto" w:fill="FFFFFF"/>
        <w:ind w:firstLine="709"/>
        <w:jc w:val="both"/>
        <w:rPr>
          <w:b/>
          <w:b/>
          <w:color w:val="000000"/>
          <w:sz w:val="28"/>
          <w:szCs w:val="28"/>
        </w:rPr>
      </w:pPr>
      <w:r>
        <w:rPr>
          <w:color w:val="000000"/>
          <w:sz w:val="28"/>
          <w:szCs w:val="28"/>
        </w:rPr>
        <w:t xml:space="preserve">6) утверждает положения о структурных подразделениях администрации </w:t>
      </w:r>
      <w:r>
        <w:rPr>
          <w:sz w:val="28"/>
          <w:szCs w:val="28"/>
        </w:rPr>
        <w:t>поселения</w:t>
      </w:r>
      <w:r>
        <w:rPr>
          <w:color w:val="000000"/>
          <w:sz w:val="28"/>
          <w:szCs w:val="28"/>
        </w:rPr>
        <w:t>;</w:t>
      </w:r>
    </w:p>
    <w:p>
      <w:pPr>
        <w:pStyle w:val="Normal"/>
        <w:shd w:val="clear" w:color="auto" w:fill="FFFFFF"/>
        <w:ind w:firstLine="709"/>
        <w:jc w:val="both"/>
        <w:rPr>
          <w:color w:val="000000"/>
          <w:sz w:val="28"/>
          <w:szCs w:val="28"/>
        </w:rPr>
      </w:pPr>
      <w:r>
        <w:rPr>
          <w:color w:val="000000"/>
          <w:sz w:val="28"/>
          <w:szCs w:val="28"/>
        </w:rPr>
        <w:t xml:space="preserve">7) назначает и освобождает от должности муниципальных служащих администрации </w:t>
      </w:r>
      <w:r>
        <w:rPr>
          <w:sz w:val="28"/>
          <w:szCs w:val="28"/>
        </w:rPr>
        <w:t xml:space="preserve">поселения </w:t>
      </w:r>
      <w:r>
        <w:rPr>
          <w:color w:val="000000"/>
          <w:sz w:val="28"/>
          <w:szCs w:val="28"/>
        </w:rPr>
        <w:t xml:space="preserve">и других работников администрации </w:t>
      </w:r>
      <w:r>
        <w:rPr>
          <w:sz w:val="28"/>
          <w:szCs w:val="28"/>
        </w:rPr>
        <w:t>поселения</w:t>
      </w:r>
      <w:r>
        <w:rPr>
          <w:color w:val="000000"/>
          <w:sz w:val="28"/>
          <w:szCs w:val="28"/>
        </w:rPr>
        <w:t>, рассматривает их отчеты и доклады;</w:t>
      </w:r>
    </w:p>
    <w:p>
      <w:pPr>
        <w:pStyle w:val="Normal"/>
        <w:shd w:val="clear" w:color="auto" w:fill="FFFFFF"/>
        <w:ind w:firstLine="709"/>
        <w:jc w:val="both"/>
        <w:rPr>
          <w:color w:val="000000"/>
          <w:sz w:val="28"/>
          <w:szCs w:val="28"/>
        </w:rPr>
      </w:pPr>
      <w:r>
        <w:rPr>
          <w:color w:val="000000"/>
          <w:sz w:val="28"/>
          <w:szCs w:val="28"/>
        </w:rPr>
        <w:t xml:space="preserve">8) назначает и освобождает от должности руководителей муниципальных предприятий и учреждений поселения, функции и полномочия учредителя которых осуществляет администрация </w:t>
      </w:r>
      <w:r>
        <w:rPr>
          <w:sz w:val="28"/>
          <w:szCs w:val="28"/>
        </w:rPr>
        <w:t>поселения</w:t>
      </w:r>
      <w:r>
        <w:rPr>
          <w:color w:val="000000"/>
          <w:sz w:val="28"/>
          <w:szCs w:val="28"/>
        </w:rPr>
        <w:t>;</w:t>
      </w:r>
    </w:p>
    <w:p>
      <w:pPr>
        <w:pStyle w:val="Normal"/>
        <w:shd w:val="clear" w:color="auto" w:fill="FFFFFF"/>
        <w:ind w:firstLine="709"/>
        <w:jc w:val="both"/>
        <w:rPr>
          <w:color w:val="000000"/>
          <w:sz w:val="28"/>
          <w:szCs w:val="28"/>
        </w:rPr>
      </w:pPr>
      <w:r>
        <w:rPr>
          <w:color w:val="000000"/>
          <w:sz w:val="28"/>
          <w:szCs w:val="28"/>
        </w:rPr>
        <w:t>9) ведет прием граждан, организует рассмотрение предложений, заявлений и жалоб граждан, принимает по ним решения;</w:t>
      </w:r>
    </w:p>
    <w:p>
      <w:pPr>
        <w:pStyle w:val="Normal"/>
        <w:ind w:firstLine="708"/>
        <w:jc w:val="both"/>
        <w:rPr>
          <w:color w:val="000000"/>
          <w:sz w:val="28"/>
          <w:szCs w:val="28"/>
        </w:rPr>
      </w:pPr>
      <w:r>
        <w:rPr>
          <w:color w:val="000000"/>
          <w:sz w:val="28"/>
          <w:szCs w:val="28"/>
        </w:rPr>
        <w:t xml:space="preserve">10) представляет на утверждение Совета </w:t>
      </w:r>
      <w:r>
        <w:rPr>
          <w:sz w:val="28"/>
          <w:szCs w:val="28"/>
        </w:rPr>
        <w:t>поселения стратегию социально-экономического развития поселения</w:t>
      </w:r>
      <w:r>
        <w:rPr>
          <w:color w:val="000000"/>
          <w:sz w:val="28"/>
          <w:szCs w:val="28"/>
        </w:rPr>
        <w:t>;</w:t>
      </w:r>
    </w:p>
    <w:p>
      <w:pPr>
        <w:pStyle w:val="Normal"/>
        <w:shd w:val="clear" w:color="auto" w:fill="FFFFFF"/>
        <w:ind w:firstLine="709"/>
        <w:jc w:val="both"/>
        <w:rPr>
          <w:color w:val="000000"/>
          <w:sz w:val="28"/>
          <w:szCs w:val="28"/>
        </w:rPr>
      </w:pPr>
      <w:r>
        <w:rPr>
          <w:color w:val="000000"/>
          <w:sz w:val="28"/>
          <w:szCs w:val="28"/>
        </w:rPr>
        <w:t xml:space="preserve">11) представляет интересы администрации </w:t>
      </w:r>
      <w:r>
        <w:rPr>
          <w:sz w:val="28"/>
          <w:szCs w:val="28"/>
        </w:rPr>
        <w:t xml:space="preserve">поселения </w:t>
      </w:r>
      <w:r>
        <w:rPr>
          <w:color w:val="000000"/>
          <w:sz w:val="28"/>
          <w:szCs w:val="28"/>
        </w:rPr>
        <w:t xml:space="preserve">в суде, арбитражном суде, а также в органах государственной власти, от имени администрации </w:t>
      </w:r>
      <w:r>
        <w:rPr>
          <w:sz w:val="28"/>
          <w:szCs w:val="28"/>
        </w:rPr>
        <w:t xml:space="preserve">поселения </w:t>
      </w:r>
      <w:r>
        <w:rPr>
          <w:color w:val="000000"/>
          <w:sz w:val="28"/>
          <w:szCs w:val="28"/>
        </w:rPr>
        <w:t>подписывает исковые заявления в суды, выдает доверенности;</w:t>
      </w:r>
    </w:p>
    <w:p>
      <w:pPr>
        <w:pStyle w:val="Normal"/>
        <w:shd w:val="clear" w:color="auto" w:fill="FFFFFF"/>
        <w:ind w:firstLine="709"/>
        <w:jc w:val="both"/>
        <w:rPr>
          <w:color w:val="000000"/>
          <w:sz w:val="28"/>
          <w:szCs w:val="28"/>
        </w:rPr>
      </w:pPr>
      <w:r>
        <w:rPr>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Normal"/>
        <w:shd w:val="clear" w:color="auto" w:fill="FFFFFF"/>
        <w:ind w:firstLine="709"/>
        <w:jc w:val="both"/>
        <w:rPr>
          <w:color w:val="000000"/>
          <w:sz w:val="28"/>
          <w:szCs w:val="28"/>
        </w:rPr>
      </w:pPr>
      <w:r>
        <w:rPr>
          <w:color w:val="000000"/>
          <w:sz w:val="28"/>
          <w:szCs w:val="28"/>
        </w:rPr>
        <w:t>13)</w:t>
      </w:r>
      <w:r>
        <w:rPr>
          <w:iCs/>
          <w:color w:val="000000"/>
          <w:sz w:val="28"/>
          <w:szCs w:val="28"/>
        </w:rPr>
        <w:t xml:space="preserve"> </w:t>
      </w:r>
      <w:r>
        <w:rPr>
          <w:color w:val="000000"/>
          <w:sz w:val="28"/>
          <w:szCs w:val="28"/>
        </w:rPr>
        <w:t xml:space="preserve">организует исполнение бюджета </w:t>
      </w:r>
      <w:r>
        <w:rPr>
          <w:sz w:val="28"/>
          <w:szCs w:val="28"/>
        </w:rPr>
        <w:t>поселения</w:t>
      </w:r>
      <w:r>
        <w:rPr>
          <w:color w:val="000000"/>
          <w:sz w:val="28"/>
          <w:szCs w:val="28"/>
        </w:rPr>
        <w:t xml:space="preserve">, утвержденного решением Совета </w:t>
      </w:r>
      <w:r>
        <w:rPr>
          <w:sz w:val="28"/>
          <w:szCs w:val="28"/>
        </w:rPr>
        <w:t>поселения</w:t>
      </w:r>
      <w:r>
        <w:rPr>
          <w:color w:val="000000"/>
          <w:sz w:val="28"/>
          <w:szCs w:val="28"/>
        </w:rPr>
        <w:t xml:space="preserve">, распоряжается средствами бюджета </w:t>
      </w:r>
      <w:r>
        <w:rPr>
          <w:sz w:val="28"/>
          <w:szCs w:val="28"/>
        </w:rPr>
        <w:t xml:space="preserve">поселения </w:t>
      </w:r>
      <w:r>
        <w:rPr>
          <w:color w:val="000000"/>
          <w:sz w:val="28"/>
          <w:szCs w:val="28"/>
        </w:rPr>
        <w:t>в соответствии с бюджетным законодательством Российской Федерации;</w:t>
      </w:r>
    </w:p>
    <w:p>
      <w:pPr>
        <w:pStyle w:val="Normal"/>
        <w:shd w:val="clear" w:color="auto" w:fill="FFFFFF"/>
        <w:ind w:firstLine="709"/>
        <w:jc w:val="both"/>
        <w:rPr>
          <w:color w:val="000000"/>
          <w:sz w:val="28"/>
          <w:szCs w:val="28"/>
        </w:rPr>
      </w:pPr>
      <w:r>
        <w:rPr>
          <w:color w:val="000000"/>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pPr>
        <w:pStyle w:val="Normal"/>
        <w:shd w:val="clear" w:color="auto" w:fill="FFFFFF"/>
        <w:ind w:firstLine="709"/>
        <w:jc w:val="both"/>
        <w:rPr>
          <w:color w:val="000000"/>
          <w:sz w:val="28"/>
          <w:szCs w:val="28"/>
        </w:rPr>
      </w:pPr>
      <w:r>
        <w:rPr>
          <w:color w:val="000000"/>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pPr>
        <w:pStyle w:val="Normal"/>
        <w:shd w:val="clear" w:color="auto" w:fill="FFFFFF"/>
        <w:ind w:firstLine="709"/>
        <w:jc w:val="both"/>
        <w:rPr>
          <w:color w:val="000000"/>
          <w:sz w:val="28"/>
          <w:szCs w:val="28"/>
        </w:rPr>
      </w:pPr>
      <w:r>
        <w:rPr>
          <w:color w:val="000000"/>
          <w:sz w:val="28"/>
          <w:szCs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w:t>
      </w:r>
      <w:r>
        <w:rPr>
          <w:sz w:val="28"/>
          <w:szCs w:val="28"/>
        </w:rPr>
        <w:t>поселения</w:t>
      </w:r>
      <w:r>
        <w:rPr>
          <w:color w:val="000000"/>
          <w:sz w:val="28"/>
          <w:szCs w:val="28"/>
        </w:rPr>
        <w:t>;</w:t>
      </w:r>
    </w:p>
    <w:p>
      <w:pPr>
        <w:pStyle w:val="Normal"/>
        <w:shd w:val="clear" w:color="auto" w:fill="FFFFFF"/>
        <w:ind w:firstLine="709"/>
        <w:jc w:val="both"/>
        <w:rPr>
          <w:color w:val="000000"/>
          <w:sz w:val="28"/>
          <w:szCs w:val="28"/>
        </w:rPr>
      </w:pPr>
      <w:r>
        <w:rPr>
          <w:color w:val="000000"/>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Pr>
          <w:sz w:val="28"/>
          <w:szCs w:val="28"/>
        </w:rPr>
        <w:t>поселения.</w:t>
      </w:r>
    </w:p>
    <w:p>
      <w:pPr>
        <w:pStyle w:val="Normal"/>
        <w:ind w:firstLine="709"/>
        <w:jc w:val="both"/>
        <w:rPr>
          <w:sz w:val="28"/>
          <w:szCs w:val="28"/>
        </w:rPr>
      </w:pPr>
      <w:r>
        <w:rPr>
          <w:sz w:val="28"/>
          <w:szCs w:val="28"/>
        </w:rPr>
        <w:t>3. Глава поселения как председатель Совета поселения осуществляет следующие полномочия:</w:t>
      </w:r>
    </w:p>
    <w:p>
      <w:pPr>
        <w:pStyle w:val="Normal"/>
        <w:ind w:firstLine="709"/>
        <w:jc w:val="both"/>
        <w:rPr>
          <w:sz w:val="28"/>
          <w:szCs w:val="28"/>
        </w:rPr>
      </w:pPr>
      <w:r>
        <w:rPr>
          <w:sz w:val="28"/>
          <w:szCs w:val="28"/>
        </w:rPr>
        <w:t>1) 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pPr>
        <w:pStyle w:val="Normal"/>
        <w:ind w:firstLine="709"/>
        <w:jc w:val="both"/>
        <w:rPr>
          <w:sz w:val="28"/>
          <w:szCs w:val="28"/>
        </w:rPr>
      </w:pPr>
      <w:r>
        <w:rPr>
          <w:sz w:val="28"/>
          <w:szCs w:val="28"/>
        </w:rPr>
        <w:t xml:space="preserve">2) обладает правом внесения в Совет поселения проектов муниципальных правовых актов; </w:t>
      </w:r>
    </w:p>
    <w:p>
      <w:pPr>
        <w:pStyle w:val="Normal"/>
        <w:ind w:firstLine="709"/>
        <w:jc w:val="both"/>
        <w:rPr>
          <w:sz w:val="28"/>
          <w:szCs w:val="28"/>
        </w:rPr>
      </w:pPr>
      <w:r>
        <w:rPr>
          <w:sz w:val="28"/>
          <w:szCs w:val="28"/>
        </w:rPr>
        <w:t>3) созывает очередные заседания Совета поселения, доводит до сведения депутатов время и место проведения заседания, а также проект повестки дня;</w:t>
      </w:r>
    </w:p>
    <w:p>
      <w:pPr>
        <w:pStyle w:val="Normal"/>
        <w:ind w:firstLine="709"/>
        <w:jc w:val="both"/>
        <w:rPr>
          <w:sz w:val="28"/>
          <w:szCs w:val="28"/>
        </w:rPr>
      </w:pPr>
      <w:r>
        <w:rPr>
          <w:sz w:val="28"/>
          <w:szCs w:val="28"/>
        </w:rPr>
        <w:t>4) ведет заседания Совета поселения;</w:t>
      </w:r>
    </w:p>
    <w:p>
      <w:pPr>
        <w:pStyle w:val="Normal"/>
        <w:ind w:firstLine="709"/>
        <w:jc w:val="both"/>
        <w:rPr>
          <w:sz w:val="28"/>
          <w:szCs w:val="28"/>
        </w:rPr>
      </w:pPr>
      <w:r>
        <w:rPr>
          <w:sz w:val="28"/>
          <w:szCs w:val="28"/>
        </w:rPr>
        <w:t>5) оказывает содействие депутатам в осуществлении ими своих полномочий, организует обеспечение их необходимой информацией;</w:t>
      </w:r>
    </w:p>
    <w:p>
      <w:pPr>
        <w:pStyle w:val="Normal"/>
        <w:ind w:firstLine="709"/>
        <w:jc w:val="both"/>
        <w:rPr>
          <w:sz w:val="28"/>
          <w:szCs w:val="28"/>
        </w:rPr>
      </w:pPr>
      <w:r>
        <w:rPr>
          <w:sz w:val="28"/>
          <w:szCs w:val="28"/>
        </w:rPr>
        <w:t>6) принимает меры по обеспечению гласности и учету общественного мнения в работе Совета поселения;</w:t>
      </w:r>
    </w:p>
    <w:p>
      <w:pPr>
        <w:pStyle w:val="Normal"/>
        <w:ind w:firstLine="709"/>
        <w:jc w:val="both"/>
        <w:rPr>
          <w:sz w:val="28"/>
          <w:szCs w:val="28"/>
        </w:rPr>
      </w:pPr>
      <w:r>
        <w:rPr>
          <w:sz w:val="28"/>
          <w:szCs w:val="28"/>
        </w:rPr>
        <w:t>7) подписывает протоколы заседаний и другие документы Совета поселения, не обладающие нормативным характером;</w:t>
      </w:r>
    </w:p>
    <w:p>
      <w:pPr>
        <w:pStyle w:val="Normal"/>
        <w:ind w:firstLine="709"/>
        <w:jc w:val="both"/>
        <w:rPr>
          <w:sz w:val="28"/>
          <w:szCs w:val="28"/>
        </w:rPr>
      </w:pPr>
      <w:r>
        <w:rPr>
          <w:sz w:val="28"/>
          <w:szCs w:val="28"/>
        </w:rPr>
        <w:t xml:space="preserve">8) </w:t>
      </w:r>
      <w:r>
        <w:rPr>
          <w:color w:val="000000"/>
          <w:sz w:val="28"/>
          <w:szCs w:val="28"/>
        </w:rPr>
        <w:t>ведет прием граждан, организует рассмотрение предложений, заявлений и жалоб граждан, принимает по ним решения;</w:t>
      </w:r>
    </w:p>
    <w:p>
      <w:pPr>
        <w:pStyle w:val="Normal"/>
        <w:ind w:firstLine="709"/>
        <w:jc w:val="both"/>
        <w:rPr>
          <w:sz w:val="28"/>
          <w:szCs w:val="28"/>
        </w:rPr>
      </w:pPr>
      <w:r>
        <w:rPr>
          <w:sz w:val="28"/>
          <w:szCs w:val="28"/>
        </w:rPr>
        <w:t>9) принимает меры по обеспечению и защите законных интересов поселения и его населения в суде, арбитражном суде, а также соответствующих органах государственной власти и управления;</w:t>
      </w:r>
    </w:p>
    <w:p>
      <w:pPr>
        <w:pStyle w:val="Normal"/>
        <w:ind w:firstLine="709"/>
        <w:jc w:val="both"/>
        <w:rPr>
          <w:sz w:val="28"/>
          <w:szCs w:val="28"/>
        </w:rPr>
      </w:pPr>
      <w:r>
        <w:rPr>
          <w:sz w:val="28"/>
          <w:szCs w:val="28"/>
        </w:rPr>
        <w:t>10) координирует деятельность комиссий Совета поселения.</w:t>
      </w:r>
    </w:p>
    <w:p>
      <w:pPr>
        <w:pStyle w:val="Normal"/>
        <w:ind w:firstLine="709"/>
        <w:jc w:val="both"/>
        <w:rPr>
          <w:sz w:val="28"/>
          <w:szCs w:val="28"/>
        </w:rPr>
      </w:pPr>
      <w:r>
        <w:rPr>
          <w:sz w:val="28"/>
          <w:szCs w:val="28"/>
        </w:rPr>
        <w:t>4. Глава поселения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поселения.</w:t>
      </w:r>
    </w:p>
    <w:p>
      <w:pPr>
        <w:pStyle w:val="Normal"/>
        <w:ind w:firstLine="709"/>
        <w:jc w:val="both"/>
        <w:rPr>
          <w:sz w:val="28"/>
          <w:szCs w:val="28"/>
        </w:rPr>
      </w:pPr>
      <w:r>
        <w:rPr>
          <w:sz w:val="28"/>
          <w:szCs w:val="28"/>
        </w:rPr>
        <w:t>5. 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p>
    <w:p>
      <w:pPr>
        <w:pStyle w:val="1"/>
        <w:ind w:firstLine="708"/>
        <w:jc w:val="both"/>
        <w:rPr/>
      </w:pPr>
      <w:r>
        <w:rPr/>
        <w:t>1.11. Статью28 изложить в новой редакции:</w:t>
      </w:r>
    </w:p>
    <w:p>
      <w:pPr>
        <w:pStyle w:val="BodyTextIndent2"/>
        <w:ind w:firstLine="708"/>
        <w:rPr>
          <w:sz w:val="24"/>
          <w:szCs w:val="24"/>
        </w:rPr>
      </w:pPr>
      <w:r>
        <w:rPr/>
        <w:t xml:space="preserve">«Статья 28. Досрочное прекращение полномочий главы поселения </w:t>
      </w:r>
    </w:p>
    <w:p>
      <w:pPr>
        <w:pStyle w:val="Normal"/>
        <w:ind w:firstLine="709"/>
        <w:jc w:val="both"/>
        <w:rPr>
          <w:sz w:val="28"/>
          <w:szCs w:val="28"/>
        </w:rPr>
      </w:pPr>
      <w:r>
        <w:rPr>
          <w:sz w:val="28"/>
          <w:szCs w:val="28"/>
        </w:rPr>
        <w:t>1. Полномочия главы поселения прекращаются досрочно в случае:</w:t>
      </w:r>
    </w:p>
    <w:p>
      <w:pPr>
        <w:pStyle w:val="Normal"/>
        <w:ind w:firstLine="709"/>
        <w:jc w:val="both"/>
        <w:rPr>
          <w:sz w:val="28"/>
          <w:szCs w:val="28"/>
        </w:rPr>
      </w:pPr>
      <w:r>
        <w:rPr>
          <w:sz w:val="28"/>
          <w:szCs w:val="28"/>
        </w:rPr>
        <w:t>1) смерти - со дня смерти;</w:t>
      </w:r>
    </w:p>
    <w:p>
      <w:pPr>
        <w:pStyle w:val="Normal"/>
        <w:ind w:firstLine="709"/>
        <w:jc w:val="both"/>
        <w:rPr>
          <w:sz w:val="28"/>
          <w:szCs w:val="28"/>
        </w:rPr>
      </w:pPr>
      <w:r>
        <w:rPr>
          <w:sz w:val="28"/>
          <w:szCs w:val="28"/>
        </w:rPr>
        <w:t>2) отставки по собственному желанию - со дня удовлетворения Советом поселения заявления главы поселения об отставке или по истечению месяца со дня подачи главой поселения в Совет поселения указанного заявления, если решение по нему не было принято или если Совет поселения не принял отставку главы поселения;</w:t>
      </w:r>
    </w:p>
    <w:p>
      <w:pPr>
        <w:pStyle w:val="Normal"/>
        <w:ind w:firstLine="708"/>
        <w:jc w:val="both"/>
        <w:rPr>
          <w:sz w:val="28"/>
          <w:szCs w:val="28"/>
        </w:rPr>
      </w:pPr>
      <w:r>
        <w:rPr>
          <w:sz w:val="28"/>
          <w:szCs w:val="28"/>
        </w:rPr>
        <w:t>3) удаления в отставку в соответствии со статьей 74.1</w:t>
      </w:r>
      <w:r>
        <w:rPr>
          <w:sz w:val="28"/>
          <w:szCs w:val="28"/>
          <w:vertAlign w:val="superscript"/>
        </w:rPr>
        <w:t xml:space="preserve"> </w:t>
      </w:r>
      <w:r>
        <w:rPr>
          <w:sz w:val="28"/>
          <w:szCs w:val="28"/>
        </w:rPr>
        <w:t>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поселения об удалении главы поселения в отставку;</w:t>
      </w:r>
    </w:p>
    <w:p>
      <w:pPr>
        <w:pStyle w:val="Normal"/>
        <w:ind w:firstLine="708"/>
        <w:jc w:val="both"/>
        <w:rPr>
          <w:i/>
          <w:i/>
          <w:sz w:val="28"/>
          <w:szCs w:val="28"/>
        </w:rPr>
      </w:pPr>
      <w:r>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поселения, если этот день не указан - со дня вступления в силу правового акта Губернатора области об отрешении от должности главы поселения;</w:t>
      </w:r>
    </w:p>
    <w:p>
      <w:pPr>
        <w:pStyle w:val="Normal"/>
        <w:ind w:firstLine="709"/>
        <w:jc w:val="both"/>
        <w:rPr>
          <w:sz w:val="28"/>
          <w:szCs w:val="28"/>
        </w:rPr>
      </w:pPr>
      <w:r>
        <w:rPr>
          <w:sz w:val="28"/>
          <w:szCs w:val="28"/>
        </w:rPr>
        <w:t>5) признания судом недееспособным или ограниченно дееспособным - со дня вступления в силу соответствующего решения суда;</w:t>
      </w:r>
    </w:p>
    <w:p>
      <w:pPr>
        <w:pStyle w:val="Normal"/>
        <w:ind w:firstLine="709"/>
        <w:jc w:val="both"/>
        <w:rPr>
          <w:sz w:val="28"/>
          <w:szCs w:val="28"/>
        </w:rPr>
      </w:pPr>
      <w:r>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pPr>
        <w:pStyle w:val="Normal"/>
        <w:ind w:firstLine="709"/>
        <w:jc w:val="both"/>
        <w:rPr>
          <w:sz w:val="28"/>
          <w:szCs w:val="28"/>
        </w:rPr>
      </w:pPr>
      <w:r>
        <w:rPr>
          <w:sz w:val="28"/>
          <w:szCs w:val="28"/>
        </w:rPr>
        <w:t>7) вступления в отношении его в законную силу обвинительного приговора суда - со дня вступления в силу обвинительного приговора суда;</w:t>
      </w:r>
    </w:p>
    <w:p>
      <w:pPr>
        <w:pStyle w:val="Normal"/>
        <w:ind w:firstLine="709"/>
        <w:jc w:val="both"/>
        <w:rPr>
          <w:sz w:val="28"/>
          <w:szCs w:val="28"/>
        </w:rPr>
      </w:pPr>
      <w:r>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pPr>
        <w:pStyle w:val="Normal"/>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pPr>
        <w:pStyle w:val="Normal"/>
        <w:ind w:firstLine="709"/>
        <w:jc w:val="both"/>
        <w:rPr>
          <w:sz w:val="28"/>
          <w:szCs w:val="28"/>
        </w:rPr>
      </w:pPr>
      <w:r>
        <w:rPr>
          <w:sz w:val="28"/>
          <w:szCs w:val="28"/>
        </w:rPr>
        <w:t>10) отзыва избирателями - со дня опубликования решения об отзыве главы поселения;</w:t>
      </w:r>
    </w:p>
    <w:p>
      <w:pPr>
        <w:pStyle w:val="Normal"/>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pPr>
        <w:pStyle w:val="Normal"/>
        <w:ind w:firstLine="709"/>
        <w:jc w:val="both"/>
        <w:rPr>
          <w:sz w:val="28"/>
          <w:szCs w:val="28"/>
        </w:rPr>
      </w:pPr>
      <w:r>
        <w:rPr>
          <w:sz w:val="28"/>
          <w:szCs w:val="28"/>
        </w:rPr>
        <w:t xml:space="preserve">12) преобразования поселения, осуществляемого в соответствии с частями </w:t>
      </w:r>
      <w:r>
        <w:rPr>
          <w:b w:val="false"/>
          <w:bCs w:val="false"/>
          <w:sz w:val="28"/>
          <w:szCs w:val="28"/>
        </w:rPr>
        <w:t xml:space="preserve">3, 3.1-1, 5, 7.2 </w:t>
      </w:r>
      <w:r>
        <w:rPr>
          <w:sz w:val="28"/>
          <w:szCs w:val="28"/>
        </w:rPr>
        <w:t>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pPr>
        <w:pStyle w:val="Normal"/>
        <w:ind w:firstLine="709"/>
        <w:jc w:val="both"/>
        <w:rPr>
          <w:sz w:val="28"/>
          <w:szCs w:val="28"/>
        </w:rPr>
      </w:pPr>
      <w:r>
        <w:rPr>
          <w:sz w:val="28"/>
          <w:szCs w:val="28"/>
        </w:rPr>
        <w:t>13) утраты поселения статуса муниципального образования в связи с его объединением с городским округом;</w:t>
      </w:r>
    </w:p>
    <w:p>
      <w:pPr>
        <w:pStyle w:val="Normal"/>
        <w:ind w:firstLine="709"/>
        <w:jc w:val="both"/>
        <w:rPr>
          <w:sz w:val="28"/>
          <w:szCs w:val="28"/>
        </w:rPr>
      </w:pPr>
      <w:r>
        <w:rPr>
          <w:sz w:val="28"/>
          <w:szCs w:val="28"/>
        </w:rPr>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pPr>
        <w:pStyle w:val="Normal"/>
        <w:ind w:firstLine="709"/>
        <w:jc w:val="both"/>
        <w:rPr>
          <w:sz w:val="28"/>
          <w:szCs w:val="28"/>
        </w:rPr>
      </w:pPr>
      <w:r>
        <w:rPr>
          <w:sz w:val="28"/>
          <w:szCs w:val="28"/>
        </w:rPr>
        <w:t>По основаниям, указанным в пунктах 12, 13, 14 настоящей статьи, полномочия главы поселения прекращаются в день вступления в должность вновь избранного главы поселения.</w:t>
      </w:r>
    </w:p>
    <w:p>
      <w:pPr>
        <w:pStyle w:val="Normal"/>
        <w:ind w:firstLine="708"/>
        <w:jc w:val="both"/>
        <w:rPr>
          <w:sz w:val="28"/>
          <w:szCs w:val="28"/>
        </w:rPr>
      </w:pPr>
      <w:r>
        <w:rPr>
          <w:sz w:val="28"/>
          <w:szCs w:val="28"/>
        </w:rPr>
        <w:t xml:space="preserve">2. Полномочия главы поселения прекращаются досрочно в случае </w:t>
      </w:r>
      <w:r>
        <w:rPr>
          <w:bCs/>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pPr>
        <w:pStyle w:val="Normal"/>
        <w:ind w:firstLine="709"/>
        <w:jc w:val="both"/>
        <w:rPr>
          <w:sz w:val="28"/>
          <w:szCs w:val="28"/>
        </w:rPr>
      </w:pPr>
      <w:r>
        <w:rPr>
          <w:sz w:val="28"/>
          <w:szCs w:val="28"/>
        </w:rPr>
        <w:t>3.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4.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pPr>
        <w:pStyle w:val="Normal"/>
        <w:ind w:firstLine="709"/>
        <w:jc w:val="both"/>
        <w:rPr>
          <w:sz w:val="28"/>
          <w:szCs w:val="28"/>
        </w:rPr>
      </w:pPr>
      <w:r>
        <w:rPr>
          <w:sz w:val="28"/>
          <w:szCs w:val="28"/>
        </w:rPr>
        <w:t xml:space="preserve">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месяца со дня его подачи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поселения, глава поселения вправе сложить свои полномочия по истечении месяца со дня подачи заявления об отставке в Совет поселения, письменно уведомив об этом Совет поселения. </w:t>
      </w:r>
    </w:p>
    <w:p>
      <w:pPr>
        <w:pStyle w:val="Normal"/>
        <w:ind w:firstLine="709"/>
        <w:jc w:val="both"/>
        <w:rPr>
          <w:sz w:val="28"/>
          <w:szCs w:val="28"/>
        </w:rPr>
      </w:pPr>
      <w:r>
        <w:rPr>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администрации</w:t>
      </w:r>
      <w:r>
        <w:rPr>
          <w:i/>
          <w:sz w:val="28"/>
          <w:szCs w:val="28"/>
        </w:rPr>
        <w:t xml:space="preserve"> </w:t>
      </w:r>
      <w:r>
        <w:rPr>
          <w:sz w:val="28"/>
          <w:szCs w:val="28"/>
        </w:rPr>
        <w:t>поселения.</w:t>
      </w:r>
    </w:p>
    <w:p>
      <w:pPr>
        <w:pStyle w:val="ConsNormal1"/>
        <w:widowControl/>
        <w:ind w:firstLine="709"/>
        <w:jc w:val="both"/>
        <w:rPr>
          <w:rFonts w:ascii="Times New Roman" w:hAnsi="Times New Roman"/>
        </w:rPr>
      </w:pPr>
      <w:r>
        <w:rPr>
          <w:rFonts w:ascii="Times New Roman" w:hAnsi="Times New Roman"/>
          <w:sz w:val="28"/>
          <w:szCs w:val="28"/>
        </w:rPr>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pPr>
        <w:pStyle w:val="ConsNormal1"/>
        <w:widowControl/>
        <w:ind w:firstLine="709"/>
        <w:jc w:val="both"/>
        <w:rPr>
          <w:rFonts w:ascii="Times New Roman" w:hAnsi="Times New Roman"/>
        </w:rPr>
      </w:pPr>
      <w:r>
        <w:rPr>
          <w:rFonts w:ascii="Times New Roman" w:hAnsi="Times New Roman"/>
          <w:sz w:val="28"/>
          <w:szCs w:val="28"/>
        </w:rPr>
        <w:t>- его полномочия как главы администрации поселения временно исполняет заместитель главы администрации поселения, а в случае его отсутствия – должностное лицо администрации поселения, определяемое главой поселения;</w:t>
      </w:r>
    </w:p>
    <w:p>
      <w:pPr>
        <w:pStyle w:val="ConsNormal1"/>
        <w:widowControl/>
        <w:ind w:firstLine="709"/>
        <w:jc w:val="both"/>
        <w:rPr>
          <w:rFonts w:ascii="Times New Roman" w:hAnsi="Times New Roman"/>
        </w:rPr>
      </w:pPr>
      <w:r>
        <w:rPr>
          <w:rFonts w:ascii="Times New Roman" w:hAnsi="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pPr>
        <w:pStyle w:val="Normal"/>
        <w:widowControl w:val="false"/>
        <w:ind w:firstLine="708"/>
        <w:jc w:val="both"/>
        <w:rPr>
          <w:sz w:val="28"/>
          <w:szCs w:val="28"/>
        </w:rPr>
      </w:pPr>
      <w:r>
        <w:rPr>
          <w:sz w:val="28"/>
          <w:szCs w:val="28"/>
        </w:rPr>
        <w:t>6. Информация о досрочном прекращении полномочий главы поселения подлежит обязательному официальному опубликованию (обнародованию).».</w:t>
      </w:r>
    </w:p>
    <w:p>
      <w:pPr>
        <w:pStyle w:val="Normal"/>
        <w:widowControl w:val="false"/>
        <w:ind w:firstLine="708"/>
        <w:jc w:val="both"/>
        <w:rPr>
          <w:b/>
          <w:b/>
          <w:sz w:val="28"/>
          <w:szCs w:val="28"/>
        </w:rPr>
      </w:pPr>
      <w:r>
        <w:rPr>
          <w:b/>
          <w:sz w:val="28"/>
          <w:szCs w:val="28"/>
        </w:rPr>
        <w:t>1.12. Статью 31 изложить в новой редакции:</w:t>
      </w:r>
    </w:p>
    <w:p>
      <w:pPr>
        <w:pStyle w:val="Normal"/>
        <w:widowControl w:val="false"/>
        <w:ind w:firstLine="708"/>
        <w:jc w:val="both"/>
        <w:rPr>
          <w:sz w:val="28"/>
          <w:szCs w:val="28"/>
        </w:rPr>
      </w:pPr>
      <w:r>
        <w:rPr>
          <w:sz w:val="28"/>
          <w:szCs w:val="28"/>
        </w:rPr>
        <w:t>«Статья 31. Полномочия администрации поселения</w:t>
      </w:r>
    </w:p>
    <w:p>
      <w:pPr>
        <w:pStyle w:val="Normal"/>
        <w:ind w:firstLine="709"/>
        <w:jc w:val="both"/>
        <w:rPr>
          <w:sz w:val="28"/>
          <w:szCs w:val="28"/>
        </w:rPr>
      </w:pPr>
      <w:r>
        <w:rPr>
          <w:sz w:val="28"/>
          <w:szCs w:val="28"/>
        </w:rPr>
        <w:t>1. К компетенции администрации поселения относится:</w:t>
      </w:r>
    </w:p>
    <w:p>
      <w:pPr>
        <w:pStyle w:val="Normal"/>
        <w:ind w:firstLine="709"/>
        <w:jc w:val="both"/>
        <w:rPr>
          <w:sz w:val="28"/>
          <w:szCs w:val="28"/>
        </w:rPr>
      </w:pPr>
      <w:r>
        <w:rPr>
          <w:sz w:val="28"/>
          <w:szCs w:val="28"/>
        </w:rPr>
        <w:t>1) управление и распоряжение собственностью поселения в соответствии с решениями Совета поселения;</w:t>
      </w:r>
    </w:p>
    <w:p>
      <w:pPr>
        <w:pStyle w:val="Normal"/>
        <w:ind w:firstLine="709"/>
        <w:jc w:val="both"/>
        <w:rPr>
          <w:sz w:val="28"/>
          <w:szCs w:val="28"/>
        </w:rPr>
      </w:pPr>
      <w:r>
        <w:rPr>
          <w:sz w:val="28"/>
          <w:szCs w:val="28"/>
        </w:rPr>
        <w:t>2) учет объектов муниципальной собственности в реестре объектов муниципальной собственности поселения;</w:t>
      </w:r>
    </w:p>
    <w:p>
      <w:pPr>
        <w:pStyle w:val="Normal"/>
        <w:ind w:firstLine="709"/>
        <w:jc w:val="both"/>
        <w:rPr>
          <w:sz w:val="28"/>
          <w:szCs w:val="28"/>
        </w:rPr>
      </w:pPr>
      <w:r>
        <w:rPr>
          <w:sz w:val="28"/>
          <w:szCs w:val="28"/>
        </w:rPr>
        <w:t>3) подготовка проекта бюджета поселения;</w:t>
      </w:r>
    </w:p>
    <w:p>
      <w:pPr>
        <w:pStyle w:val="Normal"/>
        <w:ind w:firstLine="709"/>
        <w:jc w:val="both"/>
        <w:rPr>
          <w:sz w:val="28"/>
          <w:szCs w:val="28"/>
        </w:rPr>
      </w:pPr>
      <w:r>
        <w:rPr>
          <w:sz w:val="28"/>
          <w:szCs w:val="28"/>
        </w:rPr>
        <w:t>4) исполнение бюджета поселения и представление отчета о его исполнении;</w:t>
      </w:r>
    </w:p>
    <w:p>
      <w:pPr>
        <w:pStyle w:val="Normal"/>
        <w:ind w:firstLine="709"/>
        <w:jc w:val="both"/>
        <w:rPr>
          <w:sz w:val="28"/>
          <w:szCs w:val="28"/>
        </w:rPr>
      </w:pPr>
      <w:r>
        <w:rPr>
          <w:sz w:val="28"/>
          <w:szCs w:val="28"/>
        </w:rPr>
        <w:t>5) осуществление в установленном порядке от имени поселения муниципальных заимствований;</w:t>
      </w:r>
    </w:p>
    <w:p>
      <w:pPr>
        <w:pStyle w:val="ConsNormal1"/>
        <w:widowControl/>
        <w:ind w:firstLine="709"/>
        <w:jc w:val="both"/>
        <w:rPr>
          <w:rFonts w:ascii="Times New Roman" w:hAnsi="Times New Roman"/>
        </w:rPr>
      </w:pPr>
      <w:r>
        <w:rPr>
          <w:rFonts w:ascii="Times New Roman" w:hAnsi="Times New Roman"/>
          <w:b w:val="false"/>
          <w:bCs w:val="false"/>
          <w:sz w:val="28"/>
          <w:szCs w:val="28"/>
        </w:rPr>
        <w:t>6) управление муниципальным долгом поселения;</w:t>
      </w:r>
    </w:p>
    <w:p>
      <w:pPr>
        <w:pStyle w:val="Normal"/>
        <w:ind w:firstLine="709"/>
        <w:jc w:val="both"/>
        <w:rPr>
          <w:sz w:val="28"/>
          <w:szCs w:val="28"/>
        </w:rPr>
      </w:pPr>
      <w:r>
        <w:rPr>
          <w:sz w:val="28"/>
          <w:szCs w:val="28"/>
        </w:rPr>
        <w:t>7) осуществление закупок товаров, работ, услуг для обеспечения муниципальных нужд;</w:t>
      </w:r>
    </w:p>
    <w:p>
      <w:pPr>
        <w:pStyle w:val="Normal"/>
        <w:ind w:firstLine="709"/>
        <w:jc w:val="both"/>
        <w:rPr>
          <w:sz w:val="28"/>
          <w:szCs w:val="28"/>
        </w:rPr>
      </w:pPr>
      <w:r>
        <w:rPr>
          <w:sz w:val="28"/>
          <w:szCs w:val="28"/>
        </w:rPr>
        <w:t>8) ведение реестра долговых обязательств и кредиторской задолженности поселения;</w:t>
      </w:r>
    </w:p>
    <w:p>
      <w:pPr>
        <w:pStyle w:val="Normal"/>
        <w:ind w:firstLine="709"/>
        <w:jc w:val="both"/>
        <w:rPr>
          <w:sz w:val="28"/>
          <w:szCs w:val="28"/>
        </w:rPr>
      </w:pPr>
      <w:r>
        <w:rPr>
          <w:sz w:val="28"/>
          <w:szCs w:val="28"/>
        </w:rPr>
        <w:t>9)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pPr>
        <w:pStyle w:val="Normal"/>
        <w:ind w:firstLine="709"/>
        <w:jc w:val="both"/>
        <w:rPr>
          <w:sz w:val="28"/>
          <w:szCs w:val="28"/>
        </w:rPr>
      </w:pPr>
      <w:r>
        <w:rPr>
          <w:sz w:val="28"/>
          <w:szCs w:val="28"/>
        </w:rPr>
        <w:t>10) ведение реестра расходных обязательств поселения;</w:t>
      </w:r>
    </w:p>
    <w:p>
      <w:pPr>
        <w:pStyle w:val="Normal"/>
        <w:ind w:firstLine="709"/>
        <w:jc w:val="both"/>
        <w:rPr>
          <w:sz w:val="28"/>
          <w:szCs w:val="28"/>
        </w:rPr>
      </w:pPr>
      <w:r>
        <w:rPr>
          <w:sz w:val="28"/>
          <w:szCs w:val="28"/>
        </w:rPr>
        <w:t>11)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вопросу изменения границ поселения, преобразования поселения;</w:t>
      </w:r>
    </w:p>
    <w:p>
      <w:pPr>
        <w:pStyle w:val="Normal"/>
        <w:ind w:firstLine="709"/>
        <w:jc w:val="both"/>
        <w:rPr>
          <w:sz w:val="28"/>
          <w:szCs w:val="28"/>
        </w:rPr>
      </w:pPr>
      <w:r>
        <w:rPr>
          <w:sz w:val="28"/>
          <w:szCs w:val="28"/>
        </w:rPr>
        <w:t>12) организует выполнение стратегии социально-экономического развития поселения;</w:t>
      </w:r>
    </w:p>
    <w:p>
      <w:pPr>
        <w:pStyle w:val="Normal"/>
        <w:ind w:firstLine="709"/>
        <w:jc w:val="both"/>
        <w:rPr>
          <w:sz w:val="28"/>
          <w:szCs w:val="28"/>
        </w:rPr>
      </w:pPr>
      <w:r>
        <w:rPr>
          <w:sz w:val="28"/>
          <w:szCs w:val="28"/>
        </w:rPr>
        <w:t>13) учреждение печатного средства массовой информации для опубликования муниципальных правовых актов, иной официальной информации;</w:t>
      </w:r>
    </w:p>
    <w:p>
      <w:pPr>
        <w:pStyle w:val="Normal"/>
        <w:ind w:firstLine="709"/>
        <w:jc w:val="both"/>
        <w:rPr>
          <w:sz w:val="28"/>
          <w:szCs w:val="28"/>
        </w:rPr>
      </w:pPr>
      <w:r>
        <w:rPr>
          <w:sz w:val="28"/>
          <w:szCs w:val="28"/>
        </w:rPr>
        <w:t>14) администрация поселения обладает иными полномочиями, определенными федеральными законами и законами области, настоящим Уставом, решениями Совета поселения.</w:t>
      </w:r>
    </w:p>
    <w:p>
      <w:pPr>
        <w:pStyle w:val="Normal"/>
        <w:ind w:firstLine="709"/>
        <w:jc w:val="both"/>
        <w:rPr>
          <w:sz w:val="28"/>
          <w:szCs w:val="28"/>
        </w:rPr>
      </w:pPr>
      <w:r>
        <w:rPr>
          <w:sz w:val="28"/>
          <w:szCs w:val="28"/>
        </w:rPr>
        <w:t>2. Порядок работы администрации поселения утверждается главой поселения.».</w:t>
      </w:r>
    </w:p>
    <w:p>
      <w:pPr>
        <w:pStyle w:val="Normal"/>
        <w:ind w:firstLine="709"/>
        <w:rPr>
          <w:b/>
          <w:b/>
          <w:sz w:val="28"/>
          <w:szCs w:val="28"/>
        </w:rPr>
      </w:pPr>
      <w:r>
        <w:rPr>
          <w:b/>
          <w:sz w:val="28"/>
          <w:szCs w:val="28"/>
        </w:rPr>
        <w:t>1.13. Статью 34 изложить в новой редакции:</w:t>
      </w:r>
    </w:p>
    <w:p>
      <w:pPr>
        <w:pStyle w:val="Normal"/>
        <w:ind w:firstLine="709"/>
        <w:rPr>
          <w:sz w:val="28"/>
          <w:szCs w:val="28"/>
        </w:rPr>
      </w:pPr>
      <w:r>
        <w:rPr>
          <w:sz w:val="28"/>
          <w:szCs w:val="28"/>
        </w:rPr>
        <w:t xml:space="preserve">«Статья 34. Муниципальные правовые акты </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1. По вопросам местного значения население поселения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pPr>
        <w:pStyle w:val="BodyTextIndent2"/>
        <w:ind w:firstLine="709"/>
        <w:rPr>
          <w:szCs w:val="28"/>
        </w:rPr>
      </w:pPr>
      <w:r>
        <w:rPr>
          <w:szCs w:val="28"/>
        </w:rPr>
        <w:t>3. В систему муниципальных правовых актов входят:</w:t>
      </w:r>
    </w:p>
    <w:p>
      <w:pPr>
        <w:pStyle w:val="BodyTextIndent3"/>
        <w:spacing w:before="0" w:after="0"/>
        <w:ind w:left="0" w:firstLine="709"/>
        <w:jc w:val="both"/>
        <w:rPr>
          <w:sz w:val="28"/>
          <w:szCs w:val="28"/>
        </w:rPr>
      </w:pPr>
      <w:r>
        <w:rPr>
          <w:sz w:val="28"/>
          <w:szCs w:val="28"/>
        </w:rPr>
        <w:t>1) Устав поселения, правовые акты, принятые на местном референдуме;</w:t>
      </w:r>
    </w:p>
    <w:p>
      <w:pPr>
        <w:pStyle w:val="Normal"/>
        <w:ind w:firstLine="709"/>
        <w:jc w:val="both"/>
        <w:rPr>
          <w:sz w:val="28"/>
          <w:szCs w:val="28"/>
        </w:rPr>
      </w:pPr>
      <w:r>
        <w:rPr>
          <w:sz w:val="28"/>
          <w:szCs w:val="28"/>
        </w:rPr>
        <w:t>2) нормативные и иные правовые акты Совета поселения;</w:t>
      </w:r>
    </w:p>
    <w:p>
      <w:pPr>
        <w:pStyle w:val="Style17"/>
        <w:spacing w:before="0" w:after="0"/>
        <w:ind w:firstLine="709"/>
        <w:jc w:val="both"/>
        <w:rPr>
          <w:sz w:val="28"/>
          <w:szCs w:val="28"/>
        </w:rPr>
      </w:pPr>
      <w:r>
        <w:rPr>
          <w:sz w:val="28"/>
          <w:szCs w:val="28"/>
        </w:rPr>
        <w:t>3) постановления и распоряжения администрации поселения;</w:t>
      </w:r>
    </w:p>
    <w:p>
      <w:pPr>
        <w:pStyle w:val="BodyTextIndent2"/>
        <w:ind w:firstLine="709"/>
        <w:rPr>
          <w:szCs w:val="28"/>
        </w:rPr>
      </w:pPr>
      <w:r>
        <w:rPr>
          <w:szCs w:val="28"/>
        </w:rPr>
        <w:t>4) постановления и распоряжения главы поселения.</w:t>
      </w:r>
    </w:p>
    <w:p>
      <w:pPr>
        <w:pStyle w:val="BodyTextIndent2"/>
        <w:ind w:firstLine="709"/>
        <w:rPr>
          <w:szCs w:val="28"/>
        </w:rPr>
      </w:pPr>
      <w:r>
        <w:rPr>
          <w:szCs w:val="28"/>
        </w:rPr>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pPr>
        <w:pStyle w:val="BodyTextIndent2"/>
        <w:ind w:firstLine="709"/>
        <w:rPr>
          <w:szCs w:val="28"/>
        </w:rPr>
      </w:pPr>
      <w:r>
        <w:rPr>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pPr>
        <w:pStyle w:val="Style17"/>
        <w:spacing w:before="0" w:after="0"/>
        <w:ind w:firstLine="709"/>
        <w:jc w:val="both"/>
        <w:rPr>
          <w:sz w:val="28"/>
          <w:szCs w:val="28"/>
        </w:rPr>
      </w:pPr>
      <w:r>
        <w:rPr>
          <w:sz w:val="28"/>
          <w:szCs w:val="28"/>
        </w:rPr>
        <w:t xml:space="preserve">5.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поселения, инициативными группами граждан, </w:t>
      </w:r>
      <w:r>
        <w:rPr>
          <w:rFonts w:eastAsia="Calibri"/>
          <w:sz w:val="28"/>
          <w:szCs w:val="28"/>
          <w:lang w:eastAsia="en-US"/>
        </w:rPr>
        <w:t>старостами сельских населенных пунктов</w:t>
      </w:r>
      <w:r>
        <w:rPr>
          <w:sz w:val="28"/>
          <w:szCs w:val="28"/>
        </w:rPr>
        <w:t>, прокурором Тарногского района.</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ind w:firstLine="708"/>
        <w:jc w:val="both"/>
        <w:rPr>
          <w:rFonts w:eastAsia="Calibri" w:eastAsiaTheme="minorHAnsi"/>
          <w:sz w:val="28"/>
          <w:szCs w:val="28"/>
          <w:lang w:eastAsia="en-US"/>
        </w:rPr>
      </w:pPr>
      <w:r>
        <w:rPr>
          <w:sz w:val="28"/>
          <w:szCs w:val="28"/>
        </w:rPr>
        <w:t xml:space="preserve">9. </w:t>
      </w:r>
      <w:r>
        <w:rPr>
          <w:rFonts w:eastAsia="Calibri" w:eastAsiaTheme="minorHAnsi"/>
          <w:sz w:val="28"/>
          <w:szCs w:val="28"/>
          <w:lang w:eastAsia="en-US"/>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10. 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pPr>
        <w:pStyle w:val="Normal"/>
        <w:ind w:firstLine="709"/>
        <w:jc w:val="both"/>
        <w:rPr>
          <w:sz w:val="28"/>
          <w:szCs w:val="28"/>
        </w:rPr>
      </w:pPr>
      <w:r>
        <w:rPr>
          <w:sz w:val="28"/>
          <w:szCs w:val="28"/>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«Кокшеньга».</w:t>
      </w:r>
    </w:p>
    <w:p>
      <w:pPr>
        <w:pStyle w:val="Normal"/>
        <w:ind w:firstLine="709"/>
        <w:jc w:val="both"/>
        <w:rPr>
          <w:sz w:val="28"/>
          <w:szCs w:val="28"/>
        </w:rPr>
      </w:pPr>
      <w:r>
        <w:rPr>
          <w:sz w:val="28"/>
          <w:szCs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pPr>
        <w:pStyle w:val="Normal"/>
        <w:ind w:firstLine="709"/>
        <w:jc w:val="both"/>
        <w:rPr>
          <w:sz w:val="28"/>
          <w:szCs w:val="28"/>
        </w:rPr>
      </w:pPr>
      <w:r>
        <w:rPr>
          <w:sz w:val="28"/>
          <w:szCs w:val="28"/>
        </w:rPr>
        <w:t>Порядок опубликования муниципальных правовых актов или соглашений, заключенных между органами местного самоуправления, определяется решением Совета поселения.</w:t>
      </w:r>
    </w:p>
    <w:p>
      <w:pPr>
        <w:pStyle w:val="Normal"/>
        <w:ind w:firstLine="709"/>
        <w:jc w:val="both"/>
        <w:rPr>
          <w:sz w:val="28"/>
          <w:szCs w:val="28"/>
        </w:rPr>
      </w:pPr>
      <w:r>
        <w:rPr>
          <w:sz w:val="28"/>
          <w:szCs w:val="28"/>
        </w:rPr>
        <w:t>Официальным обнародованием муниципального правового акта или соглашения, заключенного между органами местного самоуправления, считается размещение его полного текста на информационных стендах администрации поселения.</w:t>
      </w:r>
    </w:p>
    <w:p>
      <w:pPr>
        <w:pStyle w:val="Normal"/>
        <w:ind w:firstLine="709"/>
        <w:jc w:val="both"/>
        <w:rPr>
          <w:sz w:val="28"/>
          <w:szCs w:val="28"/>
        </w:rPr>
      </w:pPr>
      <w:r>
        <w:rPr>
          <w:sz w:val="28"/>
          <w:szCs w:val="28"/>
        </w:rPr>
        <w:t>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w:t>
      </w:r>
    </w:p>
    <w:p>
      <w:pPr>
        <w:pStyle w:val="Normal"/>
        <w:ind w:firstLine="709"/>
        <w:jc w:val="both"/>
        <w:rPr>
          <w:sz w:val="28"/>
          <w:szCs w:val="28"/>
        </w:rPr>
      </w:pPr>
      <w:r>
        <w:rPr>
          <w:sz w:val="28"/>
          <w:szCs w:val="28"/>
        </w:rPr>
        <w:t>Порядок обнародования муниципальных правовых актов или соглашений, заключенных между органами местного самоуправления, определяется решением Совета поселения.</w:t>
      </w:r>
    </w:p>
    <w:p>
      <w:pPr>
        <w:pStyle w:val="Normal"/>
        <w:ind w:firstLine="709"/>
        <w:jc w:val="both"/>
        <w:rPr/>
      </w:pPr>
      <w:r>
        <w:rPr>
          <w:sz w:val="28"/>
          <w:szCs w:val="28"/>
        </w:rPr>
        <w:t>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«Нормативные правовые акты в Российской Федерации» (</w:t>
      </w:r>
      <w:hyperlink r:id="rId17">
        <w:r>
          <w:rPr>
            <w:rStyle w:val="Style13"/>
            <w:sz w:val="28"/>
          </w:rPr>
          <w:t>http://pravo-minjust.ru</w:t>
        </w:r>
      </w:hyperlink>
      <w:r>
        <w:rPr>
          <w:sz w:val="28"/>
          <w:szCs w:val="28"/>
        </w:rPr>
        <w:t xml:space="preserve">, </w:t>
      </w:r>
      <w:hyperlink r:id="rId18">
        <w:r>
          <w:rPr>
            <w:rStyle w:val="Style15"/>
            <w:sz w:val="28"/>
          </w:rPr>
          <w:t>http://право-минюст.рф</w:t>
        </w:r>
      </w:hyperlink>
      <w:r>
        <w:rPr>
          <w:sz w:val="28"/>
          <w:szCs w:val="28"/>
        </w:rPr>
        <w:t>).</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13. Муниципальные правовые акты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области</w:t>
      </w:r>
      <w:r>
        <w:rPr>
          <w:rFonts w:cs="Times New Roman" w:ascii="Times New Roman" w:hAnsi="Times New Roman"/>
          <w:i/>
          <w:sz w:val="28"/>
          <w:szCs w:val="28"/>
        </w:rPr>
        <w:t>,</w:t>
      </w:r>
      <w:r>
        <w:rPr>
          <w:rFonts w:cs="Times New Roman" w:ascii="Times New Roman" w:hAnsi="Times New Roman"/>
          <w:sz w:val="28"/>
          <w:szCs w:val="28"/>
        </w:rPr>
        <w:t xml:space="preserve"> законам, иным нормативным правовым актам области, настоящему Уставу и правовым актам, принятым на местном референдуме.</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14. Муниципальные правовые акты подлежат обязательному исполнению на всей территории поселения.».</w:t>
      </w:r>
    </w:p>
    <w:p>
      <w:pPr>
        <w:pStyle w:val="Normal"/>
        <w:ind w:firstLine="708"/>
        <w:jc w:val="both"/>
        <w:rPr>
          <w:b/>
          <w:b/>
          <w:sz w:val="28"/>
          <w:szCs w:val="28"/>
        </w:rPr>
      </w:pPr>
      <w:r>
        <w:rPr>
          <w:b/>
          <w:sz w:val="28"/>
          <w:szCs w:val="28"/>
        </w:rPr>
        <w:t>1.14. Статью 43 изложить в новой редакции:</w:t>
      </w:r>
    </w:p>
    <w:p>
      <w:pPr>
        <w:pStyle w:val="Normal"/>
        <w:ind w:firstLine="708"/>
        <w:jc w:val="both"/>
        <w:rPr>
          <w:sz w:val="28"/>
          <w:szCs w:val="28"/>
        </w:rPr>
      </w:pPr>
      <w:r>
        <w:rPr>
          <w:sz w:val="28"/>
          <w:szCs w:val="28"/>
        </w:rPr>
        <w:t>«Статья 43. Составление и рассмотрение проекта бюджета поселения, утверждение и исполнение бюджета поселения, осуществление контроля за его исполнением</w:t>
      </w:r>
    </w:p>
    <w:p>
      <w:pPr>
        <w:pStyle w:val="Normal"/>
        <w:ind w:firstLine="708"/>
        <w:jc w:val="both"/>
        <w:rPr>
          <w:sz w:val="28"/>
          <w:szCs w:val="28"/>
        </w:rPr>
      </w:pPr>
      <w:r>
        <w:rPr>
          <w:sz w:val="28"/>
          <w:szCs w:val="28"/>
        </w:rPr>
        <w:t>1. 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решениями Совета поселения.</w:t>
      </w:r>
    </w:p>
    <w:p>
      <w:pPr>
        <w:pStyle w:val="BodyTextIndent3"/>
        <w:spacing w:before="0" w:after="0"/>
        <w:ind w:left="0" w:firstLine="709"/>
        <w:jc w:val="both"/>
        <w:rPr>
          <w:sz w:val="28"/>
          <w:szCs w:val="28"/>
        </w:rPr>
      </w:pPr>
      <w:r>
        <w:rPr>
          <w:sz w:val="28"/>
          <w:szCs w:val="28"/>
        </w:rPr>
        <w:t>2.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pPr>
        <w:pStyle w:val="Normal"/>
        <w:ind w:firstLine="709"/>
        <w:jc w:val="both"/>
        <w:rPr>
          <w:sz w:val="28"/>
          <w:szCs w:val="28"/>
        </w:rPr>
      </w:pPr>
      <w:r>
        <w:rPr>
          <w:sz w:val="28"/>
          <w:szCs w:val="28"/>
        </w:rPr>
        <w:t>3. Проект бюджета поселения не более чем через 15 дней после официального опубликования выносится на публичные слушания. Результаты публичных слушаний подлежат официальному опубликованию.».</w:t>
      </w:r>
    </w:p>
    <w:p>
      <w:pPr>
        <w:pStyle w:val="Normal"/>
        <w:ind w:firstLine="708"/>
        <w:jc w:val="both"/>
        <w:rPr>
          <w:rFonts w:eastAsia="Calibri" w:eastAsiaTheme="minorHAnsi"/>
          <w:b/>
          <w:b/>
          <w:bCs/>
          <w:sz w:val="28"/>
          <w:szCs w:val="28"/>
          <w:lang w:eastAsia="en-US"/>
        </w:rPr>
      </w:pPr>
      <w:r>
        <w:rPr>
          <w:rFonts w:eastAsia="Calibri" w:eastAsiaTheme="minorHAnsi"/>
          <w:b/>
          <w:bCs/>
          <w:sz w:val="28"/>
          <w:szCs w:val="28"/>
          <w:lang w:eastAsia="en-US"/>
        </w:rPr>
        <w:t>1.15. Статью 47 изложить в новой редакции:</w:t>
      </w:r>
    </w:p>
    <w:p>
      <w:pPr>
        <w:pStyle w:val="Normal"/>
        <w:ind w:firstLine="708"/>
        <w:jc w:val="both"/>
        <w:rPr>
          <w:sz w:val="28"/>
          <w:szCs w:val="28"/>
        </w:rPr>
      </w:pPr>
      <w:r>
        <w:rPr>
          <w:rFonts w:eastAsia="Calibri" w:eastAsiaTheme="minorHAnsi"/>
          <w:b/>
          <w:bCs/>
          <w:sz w:val="28"/>
          <w:szCs w:val="28"/>
          <w:lang w:eastAsia="en-US"/>
        </w:rPr>
        <w:t>«</w:t>
      </w:r>
      <w:r>
        <w:rPr>
          <w:bCs/>
          <w:sz w:val="28"/>
          <w:szCs w:val="28"/>
        </w:rPr>
        <w:t>Статья 47. Взаимоотношения органов местного самоуправления поселения и органов местного самоуправления иных муниципальных образований</w:t>
      </w:r>
    </w:p>
    <w:p>
      <w:pPr>
        <w:pStyle w:val="Normal"/>
        <w:ind w:firstLine="709"/>
        <w:jc w:val="both"/>
        <w:rPr>
          <w:sz w:val="28"/>
          <w:szCs w:val="28"/>
        </w:rPr>
      </w:pPr>
      <w:r>
        <w:rPr>
          <w:sz w:val="28"/>
          <w:szCs w:val="28"/>
        </w:rPr>
        <w:t>1. Совет поселения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Normal"/>
        <w:ind w:firstLine="709"/>
        <w:jc w:val="both"/>
        <w:rPr>
          <w:sz w:val="28"/>
          <w:szCs w:val="28"/>
        </w:rPr>
      </w:pPr>
      <w:r>
        <w:rPr>
          <w:sz w:val="28"/>
          <w:szCs w:val="28"/>
        </w:rPr>
        <w:t>2. Органы местного самоуправления поселения могут выступать соучредителями межмуниципального печатного средства массовой информации.</w:t>
      </w:r>
    </w:p>
    <w:p>
      <w:pPr>
        <w:pStyle w:val="Normal"/>
        <w:ind w:firstLine="709"/>
        <w:jc w:val="both"/>
        <w:rPr>
          <w:sz w:val="28"/>
          <w:szCs w:val="28"/>
        </w:rPr>
      </w:pPr>
      <w:r>
        <w:rPr>
          <w:sz w:val="28"/>
          <w:szCs w:val="28"/>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pPr>
        <w:pStyle w:val="Normal"/>
        <w:jc w:val="both"/>
        <w:rPr>
          <w:color w:val="000000"/>
          <w:sz w:val="28"/>
          <w:szCs w:val="28"/>
        </w:rPr>
      </w:pPr>
      <w:r>
        <w:rPr>
          <w:color w:val="000000"/>
          <w:sz w:val="28"/>
          <w:szCs w:val="28"/>
        </w:rPr>
      </w:r>
    </w:p>
    <w:p>
      <w:pPr>
        <w:pStyle w:val="Normal"/>
        <w:shd w:val="clear" w:color="auto" w:fill="FFFFFF"/>
        <w:ind w:firstLine="708"/>
        <w:jc w:val="both"/>
        <w:rPr>
          <w:color w:val="000000"/>
          <w:sz w:val="28"/>
          <w:szCs w:val="28"/>
        </w:rPr>
      </w:pPr>
      <w:r>
        <w:rPr>
          <w:color w:val="000000"/>
          <w:sz w:val="28"/>
          <w:szCs w:val="28"/>
        </w:rPr>
        <w:t>2.</w:t>
      </w:r>
      <w:r>
        <w:rPr>
          <w:bCs/>
          <w:color w:val="000000"/>
          <w:sz w:val="28"/>
          <w:szCs w:val="28"/>
        </w:rPr>
        <w:t xml:space="preserve"> </w:t>
      </w:r>
      <w:r>
        <w:rPr>
          <w:color w:val="000000"/>
          <w:sz w:val="28"/>
          <w:szCs w:val="28"/>
        </w:rPr>
        <w:t>Настоящее решение вступает в силу после официального опубликования, следующего за его государственной регистрацией в установленном федеральным законом порядке.</w:t>
      </w:r>
    </w:p>
    <w:p>
      <w:pPr>
        <w:pStyle w:val="Normal"/>
        <w:widowControl w:val="false"/>
        <w:jc w:val="both"/>
        <w:rPr>
          <w:bCs/>
          <w:sz w:val="28"/>
          <w:szCs w:val="28"/>
        </w:rPr>
      </w:pPr>
      <w:r>
        <w:rPr>
          <w:bCs/>
          <w:sz w:val="28"/>
          <w:szCs w:val="28"/>
        </w:rPr>
      </w:r>
    </w:p>
    <w:p>
      <w:pPr>
        <w:pStyle w:val="Normal"/>
        <w:widowControl w:val="false"/>
        <w:jc w:val="both"/>
        <w:rPr>
          <w:sz w:val="28"/>
          <w:szCs w:val="28"/>
        </w:rPr>
      </w:pPr>
      <w:r>
        <w:rPr>
          <w:sz w:val="28"/>
          <w:szCs w:val="28"/>
        </w:rPr>
      </w:r>
    </w:p>
    <w:p>
      <w:pPr>
        <w:pStyle w:val="Normal"/>
        <w:rPr/>
      </w:pPr>
      <w:r>
        <w:rPr>
          <w:color w:val="000000"/>
          <w:sz w:val="28"/>
          <w:szCs w:val="28"/>
        </w:rPr>
        <w:t>Глава поселения                                                                                М.А. Токарева</w:t>
      </w:r>
    </w:p>
    <w:p>
      <w:pPr>
        <w:pStyle w:val="Normal"/>
        <w:rPr/>
      </w:pPr>
      <w:r>
        <w:rPr/>
      </w:r>
    </w:p>
    <w:sectPr>
      <w:type w:val="nextPage"/>
      <w:pgSz w:w="11906" w:h="16838"/>
      <w:pgMar w:left="1701" w:right="851" w:header="0" w:top="1134" w:footer="0" w:bottom="1134" w:gutter="0"/>
      <w:pgNumType w:fmt="decimal"/>
      <w:formProt w:val="false"/>
      <w:titlePg/>
      <w:textDirection w:val="lrTb"/>
      <w:docGrid w:type="default" w:linePitch="28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Liberation Sans">
    <w:altName w:val="Arial"/>
    <w:charset w:val="cc"/>
    <w:family w:val="swiss"/>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34e9"/>
    <w:pPr>
      <w:widowControl/>
      <w:bidi w:val="0"/>
      <w:jc w:val="left"/>
    </w:pPr>
    <w:rPr>
      <w:rFonts w:eastAsia="Times New Roman" w:cs="Times New Roman" w:ascii="Times New Roman" w:hAnsi="Times New Roman"/>
      <w:color w:val="auto"/>
      <w:sz w:val="24"/>
      <w:szCs w:val="24"/>
      <w:lang w:eastAsia="ru-RU" w:val="ru-RU" w:bidi="ar-SA"/>
    </w:rPr>
  </w:style>
  <w:style w:type="paragraph" w:styleId="1">
    <w:name w:val="Heading 1"/>
    <w:basedOn w:val="Normal"/>
    <w:link w:val="10"/>
    <w:qFormat/>
    <w:rsid w:val="006f34e9"/>
    <w:pPr>
      <w:keepNext/>
      <w:widowControl w:val="false"/>
      <w:ind w:firstLine="545"/>
      <w:outlineLvl w:val="0"/>
    </w:pPr>
    <w:rPr>
      <w:b/>
      <w:bCs/>
      <w:sz w:val="28"/>
      <w:szCs w:val="28"/>
    </w:rPr>
  </w:style>
  <w:style w:type="paragraph" w:styleId="2">
    <w:name w:val="Heading 2"/>
    <w:basedOn w:val="Normal"/>
    <w:link w:val="20"/>
    <w:uiPriority w:val="9"/>
    <w:semiHidden/>
    <w:unhideWhenUsed/>
    <w:qFormat/>
    <w:rsid w:val="006f34e9"/>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f34e9"/>
    <w:rPr>
      <w:rFonts w:eastAsia="Times New Roman" w:cs="Times New Roman"/>
      <w:b/>
      <w:bCs/>
      <w:szCs w:val="28"/>
      <w:lang w:eastAsia="ru-RU"/>
    </w:rPr>
  </w:style>
  <w:style w:type="character" w:styleId="21" w:customStyle="1">
    <w:name w:val="Заголовок 2 Знак"/>
    <w:basedOn w:val="DefaultParagraphFont"/>
    <w:link w:val="2"/>
    <w:uiPriority w:val="9"/>
    <w:semiHidden/>
    <w:qFormat/>
    <w:rsid w:val="006f34e9"/>
    <w:rPr>
      <w:rFonts w:ascii="Cambria" w:hAnsi="Cambria" w:eastAsia="" w:cs="" w:asciiTheme="majorHAnsi" w:cstheme="majorBidi" w:eastAsiaTheme="majorEastAsia" w:hAnsiTheme="majorHAnsi"/>
      <w:b/>
      <w:bCs/>
      <w:color w:val="4F81BD" w:themeColor="accent1"/>
      <w:sz w:val="26"/>
      <w:szCs w:val="26"/>
      <w:lang w:eastAsia="ru-RU"/>
    </w:rPr>
  </w:style>
  <w:style w:type="character" w:styleId="ConsNormal" w:customStyle="1">
    <w:name w:val="ConsNormal Знак"/>
    <w:basedOn w:val="DefaultParagraphFont"/>
    <w:link w:val="ConsNormal0"/>
    <w:uiPriority w:val="99"/>
    <w:qFormat/>
    <w:locked/>
    <w:rsid w:val="006f34e9"/>
    <w:rPr>
      <w:rFonts w:ascii="Arial" w:hAnsi="Arial"/>
      <w:szCs w:val="28"/>
      <w:lang w:eastAsia="ru-RU"/>
    </w:rPr>
  </w:style>
  <w:style w:type="character" w:styleId="Hyperlink" w:customStyle="1">
    <w:name w:val="hyperlink"/>
    <w:basedOn w:val="DefaultParagraphFont"/>
    <w:qFormat/>
    <w:rsid w:val="006f34e9"/>
    <w:rPr/>
  </w:style>
  <w:style w:type="character" w:styleId="22" w:customStyle="1">
    <w:name w:val="Основной текст с отступом 2 Знак"/>
    <w:basedOn w:val="DefaultParagraphFont"/>
    <w:link w:val="21"/>
    <w:uiPriority w:val="99"/>
    <w:qFormat/>
    <w:rsid w:val="006f34e9"/>
    <w:rPr>
      <w:rFonts w:eastAsia="Times New Roman" w:cs="Times New Roman"/>
      <w:lang w:eastAsia="ru-RU"/>
    </w:rPr>
  </w:style>
  <w:style w:type="character" w:styleId="Style12" w:customStyle="1">
    <w:name w:val="Текст сноски Знак"/>
    <w:basedOn w:val="DefaultParagraphFont"/>
    <w:link w:val="a4"/>
    <w:qFormat/>
    <w:rsid w:val="006f34e9"/>
    <w:rPr>
      <w:rFonts w:eastAsia="Times New Roman" w:cs="Times New Roman"/>
      <w:sz w:val="20"/>
      <w:lang w:eastAsia="ru-RU"/>
    </w:rPr>
  </w:style>
  <w:style w:type="character" w:styleId="Footnotereference">
    <w:name w:val="footnote reference"/>
    <w:basedOn w:val="DefaultParagraphFont"/>
    <w:qFormat/>
    <w:rsid w:val="006f34e9"/>
    <w:rPr>
      <w:vertAlign w:val="superscript"/>
    </w:rPr>
  </w:style>
  <w:style w:type="character" w:styleId="3" w:customStyle="1">
    <w:name w:val="Основной текст с отступом 3 Знак"/>
    <w:basedOn w:val="DefaultParagraphFont"/>
    <w:link w:val="3"/>
    <w:uiPriority w:val="99"/>
    <w:semiHidden/>
    <w:qFormat/>
    <w:rsid w:val="006f34e9"/>
    <w:rPr>
      <w:rFonts w:eastAsia="Times New Roman" w:cs="Times New Roman"/>
      <w:sz w:val="16"/>
      <w:szCs w:val="16"/>
      <w:lang w:eastAsia="ru-RU"/>
    </w:rPr>
  </w:style>
  <w:style w:type="character" w:styleId="Style13">
    <w:name w:val="Интернет-ссылка"/>
    <w:basedOn w:val="DefaultParagraphFont"/>
    <w:uiPriority w:val="99"/>
    <w:rsid w:val="006f34e9"/>
    <w:rPr>
      <w:color w:val="0000FF"/>
      <w:u w:val="single"/>
    </w:rPr>
  </w:style>
  <w:style w:type="character" w:styleId="Style14" w:customStyle="1">
    <w:name w:val="Основной текст Знак"/>
    <w:basedOn w:val="DefaultParagraphFont"/>
    <w:link w:val="a8"/>
    <w:qFormat/>
    <w:rsid w:val="006f34e9"/>
    <w:rPr>
      <w:rFonts w:eastAsia="Times New Roman" w:cs="Times New Roman"/>
      <w:sz w:val="20"/>
      <w:lang w:eastAsia="ru-RU"/>
    </w:rPr>
  </w:style>
  <w:style w:type="character" w:styleId="ListLabel1">
    <w:name w:val="ListLabel 1"/>
    <w:qFormat/>
    <w:rPr>
      <w:color w:val="00000A"/>
    </w:rPr>
  </w:style>
  <w:style w:type="character" w:styleId="Style15">
    <w:name w:val="Посещённая гиперссылка"/>
    <w:rPr>
      <w:color w:val="80000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link w:val="a9"/>
    <w:rsid w:val="006f34e9"/>
    <w:pPr>
      <w:spacing w:before="0" w:after="120"/>
    </w:pPr>
    <w:rPr>
      <w:sz w:val="20"/>
      <w:szCs w:val="20"/>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customStyle="1">
    <w:name w:val="ConsPlusNormal"/>
    <w:qFormat/>
    <w:rsid w:val="006f34e9"/>
    <w:pPr>
      <w:widowControl w:val="false"/>
      <w:bidi w:val="0"/>
      <w:ind w:firstLine="720"/>
      <w:jc w:val="left"/>
    </w:pPr>
    <w:rPr>
      <w:rFonts w:ascii="Arial" w:hAnsi="Arial" w:eastAsia="Times New Roman" w:cs="Arial"/>
      <w:color w:val="auto"/>
      <w:sz w:val="20"/>
      <w:szCs w:val="20"/>
      <w:lang w:eastAsia="ru-RU" w:val="ru-RU" w:bidi="ar-SA"/>
    </w:rPr>
  </w:style>
  <w:style w:type="paragraph" w:styleId="ConsNormal1" w:customStyle="1">
    <w:name w:val="ConsNormal"/>
    <w:link w:val="ConsNormal"/>
    <w:uiPriority w:val="99"/>
    <w:qFormat/>
    <w:rsid w:val="006f34e9"/>
    <w:pPr>
      <w:widowControl w:val="false"/>
      <w:bidi w:val="0"/>
      <w:snapToGrid w:val="false"/>
      <w:ind w:firstLine="720"/>
      <w:jc w:val="left"/>
    </w:pPr>
    <w:rPr>
      <w:rFonts w:ascii="Arial" w:hAnsi="Arial" w:eastAsia="Calibri" w:cs="Arial" w:eastAsiaTheme="minorHAnsi"/>
      <w:color w:val="auto"/>
      <w:sz w:val="24"/>
      <w:szCs w:val="28"/>
      <w:lang w:eastAsia="ru-RU" w:val="ru-RU" w:bidi="ar-SA"/>
    </w:rPr>
  </w:style>
  <w:style w:type="paragraph" w:styleId="NormalWeb">
    <w:name w:val="Normal (Web)"/>
    <w:basedOn w:val="Normal"/>
    <w:uiPriority w:val="99"/>
    <w:unhideWhenUsed/>
    <w:qFormat/>
    <w:rsid w:val="006f34e9"/>
    <w:pPr>
      <w:spacing w:beforeAutospacing="1" w:afterAutospacing="1"/>
    </w:pPr>
    <w:rPr/>
  </w:style>
  <w:style w:type="paragraph" w:styleId="BodyTextIndent2">
    <w:name w:val="Body Text Indent 2"/>
    <w:basedOn w:val="Normal"/>
    <w:link w:val="22"/>
    <w:uiPriority w:val="99"/>
    <w:qFormat/>
    <w:rsid w:val="006f34e9"/>
    <w:pPr>
      <w:ind w:firstLine="720"/>
      <w:jc w:val="both"/>
    </w:pPr>
    <w:rPr>
      <w:sz w:val="28"/>
      <w:szCs w:val="20"/>
    </w:rPr>
  </w:style>
  <w:style w:type="paragraph" w:styleId="Footnotetext">
    <w:name w:val="footnote text"/>
    <w:basedOn w:val="Normal"/>
    <w:link w:val="a5"/>
    <w:qFormat/>
    <w:rsid w:val="006f34e9"/>
    <w:pPr/>
    <w:rPr>
      <w:sz w:val="20"/>
      <w:szCs w:val="20"/>
    </w:rPr>
  </w:style>
  <w:style w:type="paragraph" w:styleId="BodyTextIndent3">
    <w:name w:val="Body Text Indent 3"/>
    <w:basedOn w:val="Normal"/>
    <w:link w:val="30"/>
    <w:uiPriority w:val="99"/>
    <w:semiHidden/>
    <w:unhideWhenUsed/>
    <w:qFormat/>
    <w:rsid w:val="006f34e9"/>
    <w:pPr>
      <w:spacing w:before="0" w:after="120"/>
      <w:ind w:left="283" w:hanging="0"/>
    </w:pPr>
    <w:rPr>
      <w:sz w:val="16"/>
      <w:szCs w:val="16"/>
    </w:rPr>
  </w:style>
  <w:style w:type="paragraph" w:styleId="ListParagraph">
    <w:name w:val="List Paragraph"/>
    <w:basedOn w:val="Normal"/>
    <w:uiPriority w:val="34"/>
    <w:qFormat/>
    <w:rsid w:val="006f34e9"/>
    <w:pPr>
      <w:spacing w:lineRule="auto" w:line="276" w:before="0" w:after="200"/>
      <w:ind w:left="720" w:hanging="0"/>
      <w:contextualSpacing/>
    </w:pPr>
    <w:rPr>
      <w:rFonts w:ascii="Calibri" w:hAnsi="Calibri" w:eastAsia="Calibri"/>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9894683B5591D0779DF60F7CC64CD27AE73BD53351E3FD96DA6D80A24E622F88AF00E92465E33301369DCFE53D55278075B0BB6A1ABC421J2I" TargetMode="External"/><Relationship Id="rId3" Type="http://schemas.openxmlformats.org/officeDocument/2006/relationships/hyperlink" Target="consultantplus://offline/ref=D9894683B5591D0779DF60F7CC64CD27AE71BF5F34163FD96DA6D80A24E622F88AF00E92475E34321C36D9EB428D5E7C1C4503A0BDA9C51A2EJ8I" TargetMode="External"/><Relationship Id="rId4" Type="http://schemas.openxmlformats.org/officeDocument/2006/relationships/hyperlink" Target="consultantplus://offline/ref=D9894683B5591D0779DF60F7CC64CD27AE71BF5F34163FD96DA6D80A24E622F88AF00E92415B373F4C6CC9EF0BD9566319531DAAA3AA2CJCI" TargetMode="External"/><Relationship Id="rId5" Type="http://schemas.openxmlformats.org/officeDocument/2006/relationships/hyperlink" Target="consultantplus://offline/ref=198E60D174D57422C06B9C0B3B6E1EB7F0612D9F562943BE19FBB78B99E492230A8B705146F61225WB38J" TargetMode="External"/><Relationship Id="rId6" Type="http://schemas.openxmlformats.org/officeDocument/2006/relationships/hyperlink" Target="consultantplus://offline/ref=9D17F36CBF83DBDB7F9D03EC23121F0BABF3D2625494F6DC80BF5BD1D6C684D92892350B32F74DJ" TargetMode="External"/><Relationship Id="rId7" Type="http://schemas.openxmlformats.org/officeDocument/2006/relationships/hyperlink" Target="consultantplus://offline/ref=55A62FA8EEE2E07A2CE9D32418DA2B19EA4F50D0963B62A38E9B2D88A52D45E19268C5A52AK0BAM" TargetMode="External"/><Relationship Id="rId8" Type="http://schemas.openxmlformats.org/officeDocument/2006/relationships/hyperlink" Target="consultantplus://offline/ref=69CC1C73F40ADC529F395C42D50F59E0FFCE98466BD50F6ECE6EEE59BC20vAJ" TargetMode="External"/><Relationship Id="rId9" Type="http://schemas.openxmlformats.org/officeDocument/2006/relationships/hyperlink" Target="consultantplus://offline/ref=10BFB65DDB6A2480E542C3819826A8354B5421B6C32C97CEF9466F65C0A9FFA459556C07C8A7089EnDsFL" TargetMode="External"/><Relationship Id="rId10" Type="http://schemas.openxmlformats.org/officeDocument/2006/relationships/hyperlink" Target="consultantplus://offline/ref=E6C57A8B7242874D6C0BA39382995647B7C9465B34E177D3867A444851k3aFG" TargetMode="External"/><Relationship Id="rId11" Type="http://schemas.openxmlformats.org/officeDocument/2006/relationships/hyperlink" Target="http://pravo-search.minjust.ru/bigs/showDocument.html?id=96E20C02-1B12-465A-B64C-24AA92270007" TargetMode="External"/><Relationship Id="rId12" Type="http://schemas.openxmlformats.org/officeDocument/2006/relationships/hyperlink" Target="consultantplus://offline/ref=D53912440F1A698CEC33FCFF6BA2C66C2C96401919E525FD0B610A5D6Ff2WEH" TargetMode="External"/><Relationship Id="rId13" Type="http://schemas.openxmlformats.org/officeDocument/2006/relationships/hyperlink" Target="consultantplus://offline/ref=D53912440F1A698CEC33FCFF6BA2C66C2F9E481F18E825FD0B610A5D6Ff2WEH" TargetMode="External"/><Relationship Id="rId14" Type="http://schemas.openxmlformats.org/officeDocument/2006/relationships/hyperlink" Target="consultantplus://offline/ref=D53912440F1A698CEC33FCFF6BA2C66C2F9E491916ED25FD0B610A5D6Ff2WEH" TargetMode="External"/><Relationship Id="rId15" Type="http://schemas.openxmlformats.org/officeDocument/2006/relationships/hyperlink" Target="consultantplus://offline/ref=59A3DCF6356B34E615ABBA37DE74EAEB36B35A73EA712DD47FD28C97A7625F45C30A6C621342D34755m2A6G" TargetMode="External"/><Relationship Id="rId16" Type="http://schemas.openxmlformats.org/officeDocument/2006/relationships/hyperlink" Target="consultantplus://offline/ref=59A3DCF6356B34E615ABBA37DE74EAEB36B35A73EA712DD478D48C97A7625F45C30A6C621342D3445727436Bm2A9G" TargetMode="External"/><Relationship Id="rId17" Type="http://schemas.openxmlformats.org/officeDocument/2006/relationships/hyperlink" Target="http://pravo-minjust.ru/" TargetMode="External"/><Relationship Id="rId18" Type="http://schemas.openxmlformats.org/officeDocument/2006/relationships/hyperlink" Target="" TargetMode="Externa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Application>LibreOffice/5.3.2.2$Windows_X86_64 LibreOffice_project/6cd4f1ef626f15116896b1d8e1398b56da0d0ee1</Application>
  <Pages>24</Pages>
  <Words>7065</Words>
  <Characters>51519</Characters>
  <CharactersWithSpaces>58582</CharactersWithSpaces>
  <Paragraphs>313</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2019-08-26T08:40:00Z</dcterms:created>
  <dc:creator>PC</dc:creator>
  <dc:description/>
  <dc:language>ru-RU</dc:language>
  <cp:lastModifiedBy/>
  <dcterms:modified xsi:type="dcterms:W3CDTF">2019-11-05T22:04:34Z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