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D" w:rsidRPr="00FE38A7" w:rsidRDefault="00BD257D" w:rsidP="00BF102C">
      <w:pPr>
        <w:pStyle w:val="Title"/>
        <w:rPr>
          <w:rFonts w:cs="Arial"/>
          <w:szCs w:val="24"/>
        </w:rPr>
      </w:pPr>
    </w:p>
    <w:p w:rsidR="00BD257D" w:rsidRPr="00FE38A7" w:rsidRDefault="00BD257D" w:rsidP="00BF102C">
      <w:pPr>
        <w:pStyle w:val="Title"/>
        <w:rPr>
          <w:rFonts w:cs="Arial"/>
          <w:szCs w:val="24"/>
        </w:rPr>
      </w:pPr>
    </w:p>
    <w:p w:rsidR="00BD257D" w:rsidRPr="00FE38A7" w:rsidRDefault="00BD257D" w:rsidP="00BF102C">
      <w:pPr>
        <w:pStyle w:val="Title"/>
        <w:rPr>
          <w:rFonts w:cs="Arial"/>
          <w:szCs w:val="24"/>
        </w:rPr>
      </w:pPr>
    </w:p>
    <w:p w:rsidR="00BD257D" w:rsidRPr="00814DF9" w:rsidRDefault="00BD257D" w:rsidP="00814DF9">
      <w:pPr>
        <w:pStyle w:val="Header"/>
        <w:tabs>
          <w:tab w:val="left" w:pos="708"/>
        </w:tabs>
        <w:jc w:val="center"/>
        <w:rPr>
          <w:b/>
          <w:sz w:val="24"/>
          <w:szCs w:val="24"/>
        </w:rPr>
      </w:pPr>
      <w:r w:rsidRPr="00814DF9">
        <w:rPr>
          <w:b/>
          <w:sz w:val="24"/>
          <w:szCs w:val="24"/>
        </w:rPr>
        <w:t xml:space="preserve">АДМИНИСТРАЦИЯ  </w:t>
      </w:r>
      <w:r>
        <w:rPr>
          <w:b/>
          <w:sz w:val="24"/>
          <w:szCs w:val="24"/>
        </w:rPr>
        <w:t xml:space="preserve">ПЕСКОВСКОГО </w:t>
      </w:r>
      <w:r w:rsidRPr="00814DF9">
        <w:rPr>
          <w:b/>
          <w:sz w:val="24"/>
          <w:szCs w:val="24"/>
        </w:rPr>
        <w:t>СЕЛЬСКОГО ПОСЕЛЕНИЯ</w:t>
      </w:r>
    </w:p>
    <w:p w:rsidR="00BD257D" w:rsidRPr="00814DF9" w:rsidRDefault="00BD257D" w:rsidP="00814DF9">
      <w:pPr>
        <w:pStyle w:val="Header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ПОВОРИН</w:t>
      </w:r>
      <w:r w:rsidRPr="00814DF9">
        <w:rPr>
          <w:b/>
          <w:sz w:val="24"/>
          <w:szCs w:val="24"/>
        </w:rPr>
        <w:t>СКОГО МУНИЦИПАЛЬНОГО РАЙОНА</w:t>
      </w:r>
    </w:p>
    <w:p w:rsidR="00BD257D" w:rsidRPr="00814DF9" w:rsidRDefault="00BD257D" w:rsidP="00814DF9">
      <w:pPr>
        <w:pStyle w:val="Header"/>
        <w:tabs>
          <w:tab w:val="left" w:pos="708"/>
        </w:tabs>
        <w:jc w:val="center"/>
        <w:rPr>
          <w:b/>
          <w:sz w:val="24"/>
          <w:szCs w:val="24"/>
        </w:rPr>
      </w:pPr>
      <w:r w:rsidRPr="00814DF9">
        <w:rPr>
          <w:b/>
          <w:sz w:val="24"/>
          <w:szCs w:val="24"/>
        </w:rPr>
        <w:t>ВОРОНЕЖСКОЙ ОБЛАСТИ</w:t>
      </w:r>
    </w:p>
    <w:p w:rsidR="00BD257D" w:rsidRDefault="00BD257D" w:rsidP="00BF102C">
      <w:pPr>
        <w:pStyle w:val="Header"/>
        <w:tabs>
          <w:tab w:val="left" w:pos="708"/>
        </w:tabs>
        <w:jc w:val="center"/>
        <w:rPr>
          <w:rFonts w:cs="Arial"/>
          <w:b/>
          <w:sz w:val="24"/>
          <w:szCs w:val="24"/>
        </w:rPr>
      </w:pPr>
    </w:p>
    <w:p w:rsidR="00BD257D" w:rsidRPr="00FE38A7" w:rsidRDefault="00BD257D" w:rsidP="00BF102C">
      <w:pPr>
        <w:pStyle w:val="Header"/>
        <w:tabs>
          <w:tab w:val="left" w:pos="708"/>
        </w:tabs>
        <w:jc w:val="center"/>
        <w:rPr>
          <w:rFonts w:cs="Arial"/>
          <w:b/>
          <w:sz w:val="24"/>
          <w:szCs w:val="24"/>
        </w:rPr>
      </w:pPr>
      <w:r w:rsidRPr="00FE38A7">
        <w:rPr>
          <w:rFonts w:cs="Arial"/>
          <w:b/>
          <w:sz w:val="24"/>
          <w:szCs w:val="24"/>
        </w:rPr>
        <w:t>П О С Т А Н О В Л Е Н И Е</w:t>
      </w:r>
    </w:p>
    <w:p w:rsidR="00BD257D" w:rsidRPr="00FE38A7" w:rsidRDefault="00BD257D" w:rsidP="00BF102C">
      <w:pPr>
        <w:pStyle w:val="Header"/>
        <w:tabs>
          <w:tab w:val="left" w:pos="708"/>
        </w:tabs>
        <w:rPr>
          <w:rFonts w:cs="Arial"/>
          <w:b/>
          <w:sz w:val="24"/>
          <w:szCs w:val="24"/>
        </w:rPr>
      </w:pPr>
    </w:p>
    <w:p w:rsidR="00BD257D" w:rsidRPr="00FE38A7" w:rsidRDefault="00BD257D" w:rsidP="00BF102C">
      <w:pPr>
        <w:pStyle w:val="Header"/>
        <w:tabs>
          <w:tab w:val="left" w:pos="708"/>
        </w:tabs>
        <w:rPr>
          <w:rFonts w:cs="Arial"/>
          <w:b/>
          <w:sz w:val="24"/>
          <w:szCs w:val="24"/>
        </w:rPr>
      </w:pPr>
    </w:p>
    <w:p w:rsidR="00BD257D" w:rsidRPr="00FE38A7" w:rsidRDefault="00BD257D" w:rsidP="00BF102C">
      <w:pPr>
        <w:pStyle w:val="Header"/>
        <w:tabs>
          <w:tab w:val="left" w:pos="708"/>
        </w:tabs>
        <w:rPr>
          <w:rFonts w:cs="Arial"/>
          <w:b/>
          <w:sz w:val="24"/>
          <w:szCs w:val="24"/>
        </w:rPr>
      </w:pPr>
      <w:r w:rsidRPr="00FE38A7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19.06.2015 года № 122</w:t>
      </w:r>
    </w:p>
    <w:p w:rsidR="00BD257D" w:rsidRPr="00FE38A7" w:rsidRDefault="00BD257D" w:rsidP="00BF102C">
      <w:pPr>
        <w:rPr>
          <w:rFonts w:cs="Arial"/>
        </w:rPr>
      </w:pPr>
    </w:p>
    <w:p w:rsidR="00BD257D" w:rsidRPr="00FE38A7" w:rsidRDefault="00BD257D" w:rsidP="005C048E">
      <w:pPr>
        <w:pStyle w:val="Title0"/>
        <w:ind w:right="4818" w:firstLine="0"/>
        <w:jc w:val="both"/>
        <w:rPr>
          <w:sz w:val="24"/>
          <w:szCs w:val="24"/>
        </w:rPr>
      </w:pPr>
    </w:p>
    <w:p w:rsidR="00BD257D" w:rsidRPr="00FA008B" w:rsidRDefault="00BD257D" w:rsidP="00FA008B">
      <w:pPr>
        <w:pStyle w:val="Title0"/>
        <w:rPr>
          <w:sz w:val="24"/>
          <w:szCs w:val="24"/>
        </w:rPr>
      </w:pPr>
      <w:r w:rsidRPr="00FA008B">
        <w:rPr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r>
        <w:rPr>
          <w:sz w:val="24"/>
          <w:szCs w:val="24"/>
        </w:rPr>
        <w:t xml:space="preserve">Песковского </w:t>
      </w:r>
      <w:r w:rsidRPr="00FA008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Поворин</w:t>
      </w:r>
      <w:r w:rsidRPr="00FA008B">
        <w:rPr>
          <w:sz w:val="24"/>
          <w:szCs w:val="24"/>
        </w:rPr>
        <w:t>ского муниципального района и предоставления этих сведений средствам массовой информации для опубликования</w:t>
      </w:r>
    </w:p>
    <w:p w:rsidR="00BD257D" w:rsidRPr="00FE38A7" w:rsidRDefault="00BD257D" w:rsidP="00AD0A08">
      <w:pPr>
        <w:autoSpaceDE w:val="0"/>
        <w:autoSpaceDN w:val="0"/>
        <w:adjustRightInd w:val="0"/>
        <w:rPr>
          <w:rFonts w:cs="Arial"/>
        </w:rPr>
      </w:pPr>
    </w:p>
    <w:p w:rsidR="00BD257D" w:rsidRPr="00FE38A7" w:rsidRDefault="00BD257D" w:rsidP="00AD0A08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 xml:space="preserve">В соответствии со статьей 8 Федерального закона от 25.12.2008 № 273-ФЗ «О противодействии коррупции» администрация </w:t>
      </w:r>
      <w:r>
        <w:rPr>
          <w:rFonts w:cs="Arial"/>
        </w:rPr>
        <w:t xml:space="preserve">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</w:t>
      </w:r>
      <w:r w:rsidRPr="00FE38A7">
        <w:rPr>
          <w:rFonts w:cs="Arial"/>
        </w:rPr>
        <w:t xml:space="preserve">ского муниципального района </w:t>
      </w:r>
    </w:p>
    <w:p w:rsidR="00BD257D" w:rsidRPr="00FE38A7" w:rsidRDefault="00BD257D" w:rsidP="00AD0A08">
      <w:pPr>
        <w:ind w:firstLine="709"/>
        <w:rPr>
          <w:rFonts w:cs="Arial"/>
        </w:rPr>
      </w:pPr>
    </w:p>
    <w:p w:rsidR="00BD257D" w:rsidRPr="00FE38A7" w:rsidRDefault="00BD257D" w:rsidP="00AD0A08">
      <w:pPr>
        <w:ind w:firstLine="709"/>
        <w:rPr>
          <w:rFonts w:cs="Arial"/>
        </w:rPr>
      </w:pPr>
      <w:r w:rsidRPr="00FE38A7">
        <w:rPr>
          <w:rFonts w:cs="Arial"/>
        </w:rPr>
        <w:t>ПОСТАНОВЛЯЕТ:</w:t>
      </w:r>
    </w:p>
    <w:p w:rsidR="00BD257D" w:rsidRPr="00FE38A7" w:rsidRDefault="00BD257D" w:rsidP="00AD0A08">
      <w:pPr>
        <w:ind w:firstLine="709"/>
        <w:rPr>
          <w:rFonts w:cs="Arial"/>
        </w:rPr>
      </w:pPr>
    </w:p>
    <w:p w:rsidR="00BD257D" w:rsidRPr="00FE38A7" w:rsidRDefault="00BD257D" w:rsidP="00AD0A08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 xml:space="preserve">1. Утвердить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r>
        <w:rPr>
          <w:rFonts w:cs="Arial"/>
        </w:rPr>
        <w:t xml:space="preserve">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</w:t>
      </w:r>
      <w:r w:rsidRPr="00FE38A7">
        <w:rPr>
          <w:rFonts w:cs="Arial"/>
        </w:rPr>
        <w:t>ского муниципального района и предоставления этих сведений средствам массовой информации для опубликования, согласно приложению 1.</w:t>
      </w:r>
    </w:p>
    <w:p w:rsidR="00BD257D" w:rsidRDefault="00BD257D" w:rsidP="00AD0A08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 xml:space="preserve">2. Утвердить форму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r>
        <w:rPr>
          <w:rFonts w:cs="Arial"/>
        </w:rPr>
        <w:t xml:space="preserve">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</w:t>
      </w:r>
      <w:r w:rsidRPr="00FE38A7">
        <w:rPr>
          <w:rFonts w:cs="Arial"/>
        </w:rPr>
        <w:t>ского муниципального района, согласно приложению 2.</w:t>
      </w:r>
    </w:p>
    <w:p w:rsidR="00BD257D" w:rsidRPr="00FE38A7" w:rsidRDefault="00BD257D" w:rsidP="00AD0A08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</w:t>
      </w:r>
      <w:r w:rsidRPr="00FE38A7">
        <w:rPr>
          <w:rFonts w:ascii="Arial" w:hAnsi="Arial" w:cs="Arial"/>
          <w:sz w:val="24"/>
          <w:szCs w:val="24"/>
        </w:rPr>
        <w:t xml:space="preserve"> вступает в силу с момента официального обнародования.</w:t>
      </w:r>
    </w:p>
    <w:p w:rsidR="00BD257D" w:rsidRPr="00FE38A7" w:rsidRDefault="00BD257D" w:rsidP="00AD0A08">
      <w:pPr>
        <w:rPr>
          <w:rFonts w:cs="Arial"/>
        </w:rPr>
      </w:pPr>
      <w:r>
        <w:rPr>
          <w:rFonts w:cs="Arial"/>
        </w:rPr>
        <w:t xml:space="preserve">  4</w:t>
      </w:r>
      <w:r w:rsidRPr="00FE38A7">
        <w:rPr>
          <w:rFonts w:cs="Arial"/>
        </w:rPr>
        <w:t>. Контроль за исполнением настоящего постановления оставляю за собой</w:t>
      </w:r>
    </w:p>
    <w:p w:rsidR="00BD257D" w:rsidRDefault="00BD257D" w:rsidP="00AD0A08">
      <w:pPr>
        <w:rPr>
          <w:rFonts w:cs="Arial"/>
        </w:rPr>
      </w:pPr>
    </w:p>
    <w:p w:rsidR="00BD257D" w:rsidRDefault="00BD257D" w:rsidP="00AD0A08">
      <w:pPr>
        <w:rPr>
          <w:rFonts w:cs="Arial"/>
        </w:rPr>
      </w:pPr>
    </w:p>
    <w:p w:rsidR="00BD257D" w:rsidRPr="00FE38A7" w:rsidRDefault="00BD257D" w:rsidP="00AD0A08">
      <w:pPr>
        <w:rPr>
          <w:rFonts w:cs="Arial"/>
        </w:rPr>
      </w:pPr>
    </w:p>
    <w:p w:rsidR="00BD257D" w:rsidRPr="00FE38A7" w:rsidRDefault="00BD257D" w:rsidP="003211B6">
      <w:pPr>
        <w:rPr>
          <w:rFonts w:cs="Arial"/>
        </w:rPr>
      </w:pPr>
      <w:r w:rsidRPr="00FE38A7">
        <w:rPr>
          <w:rFonts w:cs="Arial"/>
        </w:rPr>
        <w:t>Глава</w:t>
      </w:r>
      <w:r>
        <w:rPr>
          <w:rFonts w:cs="Arial"/>
        </w:rPr>
        <w:t xml:space="preserve"> Песковского </w:t>
      </w:r>
    </w:p>
    <w:p w:rsidR="00BD257D" w:rsidRPr="00FE38A7" w:rsidRDefault="00BD257D" w:rsidP="00154E15">
      <w:pPr>
        <w:rPr>
          <w:rFonts w:cs="Arial"/>
        </w:rPr>
      </w:pPr>
      <w:r w:rsidRPr="00FE38A7">
        <w:rPr>
          <w:rFonts w:cs="Arial"/>
        </w:rPr>
        <w:t xml:space="preserve">сельского поселения                                                     </w:t>
      </w:r>
      <w:r>
        <w:rPr>
          <w:rFonts w:cs="Arial"/>
        </w:rPr>
        <w:t>С.Ю. Петров</w:t>
      </w:r>
    </w:p>
    <w:p w:rsidR="00BD257D" w:rsidRPr="00FE38A7" w:rsidRDefault="00BD257D" w:rsidP="00715342">
      <w:pPr>
        <w:ind w:firstLine="0"/>
        <w:rPr>
          <w:rFonts w:cs="Arial"/>
        </w:rPr>
      </w:pPr>
      <w:r w:rsidRPr="00FE38A7">
        <w:rPr>
          <w:rFonts w:cs="Arial"/>
        </w:rPr>
        <w:br w:type="page"/>
      </w:r>
    </w:p>
    <w:p w:rsidR="00BD257D" w:rsidRPr="00FE38A7" w:rsidRDefault="00BD257D" w:rsidP="003211B6">
      <w:pPr>
        <w:ind w:left="5103" w:firstLine="12"/>
        <w:jc w:val="left"/>
        <w:rPr>
          <w:rFonts w:cs="Arial"/>
        </w:rPr>
      </w:pPr>
      <w:r w:rsidRPr="00FE38A7">
        <w:rPr>
          <w:rFonts w:cs="Arial"/>
        </w:rPr>
        <w:t xml:space="preserve">Приложение 1 </w:t>
      </w:r>
    </w:p>
    <w:p w:rsidR="00BD257D" w:rsidRPr="00FE38A7" w:rsidRDefault="00BD257D" w:rsidP="003211B6">
      <w:pPr>
        <w:ind w:left="5103" w:firstLine="12"/>
        <w:jc w:val="left"/>
        <w:rPr>
          <w:rFonts w:cs="Arial"/>
          <w:b/>
        </w:rPr>
      </w:pPr>
      <w:r w:rsidRPr="00FE38A7">
        <w:rPr>
          <w:rFonts w:cs="Arial"/>
        </w:rPr>
        <w:t>к постановлению администрации</w:t>
      </w:r>
      <w:r>
        <w:rPr>
          <w:rFonts w:cs="Arial"/>
        </w:rPr>
        <w:t xml:space="preserve"> 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</w:t>
      </w:r>
      <w:r w:rsidRPr="00FE38A7">
        <w:rPr>
          <w:rFonts w:cs="Arial"/>
        </w:rPr>
        <w:t>ского муниципального района</w:t>
      </w:r>
      <w:r>
        <w:rPr>
          <w:rFonts w:cs="Arial"/>
        </w:rPr>
        <w:t xml:space="preserve"> </w:t>
      </w:r>
      <w:r w:rsidRPr="00FE38A7">
        <w:rPr>
          <w:rFonts w:cs="Arial"/>
        </w:rPr>
        <w:t>от</w:t>
      </w:r>
      <w:r>
        <w:rPr>
          <w:rFonts w:cs="Arial"/>
        </w:rPr>
        <w:t xml:space="preserve"> 19.06.2015 года № 122</w:t>
      </w:r>
    </w:p>
    <w:p w:rsidR="00BD257D" w:rsidRPr="00FE38A7" w:rsidRDefault="00BD257D" w:rsidP="00715342">
      <w:pPr>
        <w:ind w:firstLine="0"/>
        <w:rPr>
          <w:rFonts w:cs="Arial"/>
        </w:rPr>
      </w:pPr>
    </w:p>
    <w:p w:rsidR="00BD257D" w:rsidRPr="00FE38A7" w:rsidRDefault="00BD257D" w:rsidP="00AD0A08">
      <w:pPr>
        <w:jc w:val="center"/>
        <w:rPr>
          <w:rFonts w:cs="Arial"/>
        </w:rPr>
      </w:pPr>
      <w:r w:rsidRPr="00FE38A7">
        <w:rPr>
          <w:rFonts w:cs="Arial"/>
        </w:rPr>
        <w:t>П О Р Я Д О К</w:t>
      </w:r>
    </w:p>
    <w:p w:rsidR="00BD257D" w:rsidRPr="00FE38A7" w:rsidRDefault="00BD257D" w:rsidP="00AD0A08">
      <w:pPr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FE38A7">
        <w:rPr>
          <w:rFonts w:cs="Arial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r>
        <w:rPr>
          <w:rFonts w:cs="Arial"/>
        </w:rPr>
        <w:t xml:space="preserve">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Поворинского</w:t>
      </w:r>
      <w:r w:rsidRPr="00FE38A7">
        <w:rPr>
          <w:rFonts w:cs="Arial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BD257D" w:rsidRPr="00FE38A7" w:rsidRDefault="00BD257D" w:rsidP="00AD0A08">
      <w:pPr>
        <w:autoSpaceDE w:val="0"/>
        <w:autoSpaceDN w:val="0"/>
        <w:adjustRightInd w:val="0"/>
        <w:rPr>
          <w:rFonts w:cs="Arial"/>
        </w:rPr>
      </w:pPr>
    </w:p>
    <w:p w:rsidR="00BD257D" w:rsidRPr="00FE38A7" w:rsidRDefault="00BD257D" w:rsidP="00AD0A08">
      <w:pPr>
        <w:autoSpaceDE w:val="0"/>
        <w:autoSpaceDN w:val="0"/>
        <w:adjustRightInd w:val="0"/>
        <w:ind w:firstLine="709"/>
        <w:rPr>
          <w:rFonts w:cs="Arial"/>
          <w:highlight w:val="magenta"/>
        </w:rPr>
      </w:pPr>
      <w:r w:rsidRPr="00FE38A7">
        <w:rPr>
          <w:rFonts w:cs="Arial"/>
        </w:rPr>
        <w:t xml:space="preserve">1. Настоящим порядком устанавливается обязанность  соответствующих структурных подразделений органов местного самоуправления </w:t>
      </w:r>
      <w:r>
        <w:rPr>
          <w:rFonts w:cs="Arial"/>
        </w:rPr>
        <w:t>Поворин</w:t>
      </w:r>
      <w:r w:rsidRPr="00FE38A7">
        <w:rPr>
          <w:rFonts w:cs="Arial"/>
        </w:rPr>
        <w:t xml:space="preserve">ского муниципального района по размещению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r>
        <w:rPr>
          <w:rFonts w:cs="Arial"/>
        </w:rPr>
        <w:t xml:space="preserve">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Поворинского</w:t>
      </w:r>
      <w:r w:rsidRPr="00FE38A7">
        <w:rPr>
          <w:rFonts w:cs="Arial"/>
        </w:rPr>
        <w:t xml:space="preserve"> муниципального района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2. На официальном сайте</w:t>
      </w:r>
      <w:r>
        <w:rPr>
          <w:rFonts w:cs="Arial"/>
        </w:rPr>
        <w:t xml:space="preserve"> </w:t>
      </w:r>
      <w:r w:rsidRPr="00FE38A7">
        <w:rPr>
          <w:rFonts w:cs="Arial"/>
        </w:rPr>
        <w:t>администрации</w:t>
      </w:r>
      <w:r>
        <w:rPr>
          <w:rFonts w:cs="Arial"/>
        </w:rPr>
        <w:t xml:space="preserve"> 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Поворинского</w:t>
      </w:r>
      <w:r w:rsidRPr="00FE38A7">
        <w:rPr>
          <w:rFonts w:cs="Arial"/>
        </w:rPr>
        <w:t xml:space="preserve"> муниципального района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 и членов их семей: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 xml:space="preserve">а) иные сведения (кроме указанных в </w:t>
      </w:r>
      <w:hyperlink r:id="rId7" w:history="1">
        <w:r w:rsidRPr="00FE38A7">
          <w:rPr>
            <w:rFonts w:cs="Arial"/>
          </w:rPr>
          <w:t>пункте 2</w:t>
        </w:r>
      </w:hyperlink>
      <w:r w:rsidRPr="00FE38A7">
        <w:rPr>
          <w:rFonts w:cs="Arial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BD257D" w:rsidRPr="00FE38A7" w:rsidRDefault="00BD257D" w:rsidP="009E3A3A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BD257D" w:rsidRPr="00FE38A7" w:rsidRDefault="00BD257D" w:rsidP="00D542CB">
      <w:pPr>
        <w:autoSpaceDE w:val="0"/>
        <w:autoSpaceDN w:val="0"/>
        <w:adjustRightInd w:val="0"/>
        <w:ind w:firstLine="540"/>
        <w:rPr>
          <w:rFonts w:cs="Arial"/>
        </w:rPr>
      </w:pPr>
      <w:r w:rsidRPr="00FE38A7">
        <w:rPr>
          <w:rFonts w:cs="Arial"/>
        </w:rPr>
        <w:t>4. Сведения о доходах, об имуществе и обязательствах имущественного характера, указанные в пункте 2 настоящего порядка, за весь период замещения должности руководителя муниципального учреждения</w:t>
      </w:r>
      <w:r>
        <w:rPr>
          <w:rFonts w:cs="Arial"/>
        </w:rPr>
        <w:t xml:space="preserve"> </w:t>
      </w:r>
      <w:r w:rsidRPr="00FE38A7">
        <w:rPr>
          <w:rFonts w:cs="Arial"/>
        </w:rPr>
        <w:t>находятся</w:t>
      </w:r>
      <w:r>
        <w:rPr>
          <w:rFonts w:cs="Arial"/>
        </w:rPr>
        <w:t xml:space="preserve"> на официальном сайте</w:t>
      </w:r>
      <w:r w:rsidRPr="00FE38A7">
        <w:rPr>
          <w:rFonts w:cs="Arial"/>
        </w:rPr>
        <w:t xml:space="preserve"> администрации</w:t>
      </w:r>
      <w:r>
        <w:rPr>
          <w:rFonts w:cs="Arial"/>
        </w:rPr>
        <w:t xml:space="preserve"> 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Поворинского</w:t>
      </w:r>
      <w:r w:rsidRPr="00FE38A7">
        <w:rPr>
          <w:rFonts w:cs="Arial"/>
        </w:rPr>
        <w:t xml:space="preserve"> муниципального района, и ежегодно обновляются в течение 14 рабочих дней со дня истечения срока, установленного для их подачи.</w:t>
      </w:r>
    </w:p>
    <w:p w:rsidR="00BD257D" w:rsidRPr="003C5C06" w:rsidRDefault="00BD257D" w:rsidP="00AD0A08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 xml:space="preserve">5. Размещение на официальном сайте администрации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Pr="003C5C06">
        <w:rPr>
          <w:rFonts w:cs="Arial"/>
        </w:rPr>
        <w:t>специалистом 1 категории администрации Песковского сельского поселения Поворинского муниципального района.</w:t>
      </w:r>
    </w:p>
    <w:p w:rsidR="00BD257D" w:rsidRPr="003C5C06" w:rsidRDefault="00BD257D" w:rsidP="00D542CB">
      <w:pPr>
        <w:autoSpaceDE w:val="0"/>
        <w:autoSpaceDN w:val="0"/>
        <w:adjustRightInd w:val="0"/>
        <w:ind w:firstLine="709"/>
        <w:rPr>
          <w:rFonts w:cs="Arial"/>
        </w:rPr>
      </w:pPr>
      <w:r w:rsidRPr="003C5C06">
        <w:rPr>
          <w:rFonts w:cs="Arial"/>
        </w:rPr>
        <w:t>6. Специалист 1 категории администрации Песковского сельского поселения Поворинского муниципального района:</w:t>
      </w:r>
    </w:p>
    <w:p w:rsidR="00BD257D" w:rsidRPr="00FE38A7" w:rsidRDefault="00BD257D" w:rsidP="00D542CB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а) в 3-дневный срок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BD257D" w:rsidRPr="00FE38A7" w:rsidRDefault="00BD257D" w:rsidP="00D542CB">
      <w:pPr>
        <w:autoSpaceDE w:val="0"/>
        <w:autoSpaceDN w:val="0"/>
        <w:adjustRightInd w:val="0"/>
        <w:ind w:firstLine="709"/>
        <w:rPr>
          <w:rFonts w:cs="Arial"/>
        </w:rPr>
      </w:pPr>
      <w:r w:rsidRPr="00FE38A7">
        <w:rPr>
          <w:rFonts w:cs="Arial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D257D" w:rsidRPr="00FE38A7" w:rsidRDefault="00BD257D" w:rsidP="003211B6">
      <w:pPr>
        <w:autoSpaceDE w:val="0"/>
        <w:autoSpaceDN w:val="0"/>
        <w:adjustRightInd w:val="0"/>
        <w:ind w:firstLine="540"/>
        <w:rPr>
          <w:rFonts w:cs="Arial"/>
        </w:rPr>
        <w:sectPr w:rsidR="00BD257D" w:rsidRPr="00FE38A7" w:rsidSect="00FE38A7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  <w:r w:rsidRPr="00FE38A7">
        <w:rPr>
          <w:rFonts w:cs="Arial"/>
        </w:rPr>
        <w:t>7. Муниципальные служащие администрации</w:t>
      </w:r>
      <w:r>
        <w:rPr>
          <w:rFonts w:cs="Arial"/>
        </w:rPr>
        <w:t xml:space="preserve"> Песковского </w:t>
      </w:r>
      <w:r w:rsidRPr="00FE38A7">
        <w:rPr>
          <w:rFonts w:cs="Arial"/>
        </w:rPr>
        <w:t xml:space="preserve">сельского поселения </w:t>
      </w:r>
      <w:r>
        <w:rPr>
          <w:rFonts w:cs="Arial"/>
        </w:rPr>
        <w:t>Поворинского</w:t>
      </w:r>
      <w:r w:rsidRPr="00FE38A7">
        <w:rPr>
          <w:rFonts w:cs="Arial"/>
        </w:rPr>
        <w:t xml:space="preserve"> муниципального района, обеспечивающие размещение сведений о доходах,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D257D" w:rsidRPr="00FE38A7" w:rsidRDefault="00BD257D" w:rsidP="003211B6">
      <w:pPr>
        <w:ind w:left="9072" w:firstLine="12"/>
        <w:jc w:val="left"/>
        <w:rPr>
          <w:rFonts w:cs="Arial"/>
        </w:rPr>
      </w:pPr>
      <w:r w:rsidRPr="00FE38A7">
        <w:rPr>
          <w:rFonts w:cs="Arial"/>
        </w:rPr>
        <w:t xml:space="preserve">Приложение 2 </w:t>
      </w:r>
    </w:p>
    <w:p w:rsidR="00BD257D" w:rsidRDefault="00BD257D" w:rsidP="003211B6">
      <w:pPr>
        <w:ind w:left="9072" w:firstLine="12"/>
        <w:jc w:val="left"/>
        <w:rPr>
          <w:rFonts w:cs="Arial"/>
        </w:rPr>
      </w:pPr>
      <w:r w:rsidRPr="00FE38A7">
        <w:rPr>
          <w:rFonts w:cs="Arial"/>
        </w:rPr>
        <w:t xml:space="preserve">к постановлению администрации </w:t>
      </w:r>
    </w:p>
    <w:p w:rsidR="00BD257D" w:rsidRDefault="00BD257D" w:rsidP="003211B6">
      <w:pPr>
        <w:ind w:left="9072" w:firstLine="12"/>
        <w:jc w:val="left"/>
        <w:rPr>
          <w:rFonts w:cs="Arial"/>
        </w:rPr>
      </w:pPr>
      <w:r>
        <w:rPr>
          <w:rFonts w:cs="Arial"/>
        </w:rPr>
        <w:t xml:space="preserve">Песковского </w:t>
      </w:r>
      <w:r w:rsidRPr="00FE38A7">
        <w:rPr>
          <w:rFonts w:cs="Arial"/>
        </w:rPr>
        <w:t xml:space="preserve"> сельского поселения </w:t>
      </w:r>
    </w:p>
    <w:p w:rsidR="00BD257D" w:rsidRDefault="00BD257D" w:rsidP="003211B6">
      <w:pPr>
        <w:ind w:left="9072" w:firstLine="12"/>
        <w:jc w:val="left"/>
        <w:rPr>
          <w:rFonts w:cs="Arial"/>
        </w:rPr>
      </w:pPr>
      <w:r>
        <w:rPr>
          <w:rFonts w:cs="Arial"/>
        </w:rPr>
        <w:t>Поворинского</w:t>
      </w:r>
      <w:r w:rsidRPr="00FE38A7">
        <w:rPr>
          <w:rFonts w:cs="Arial"/>
        </w:rPr>
        <w:t xml:space="preserve"> муниципального района</w:t>
      </w:r>
      <w:r>
        <w:rPr>
          <w:rFonts w:cs="Arial"/>
        </w:rPr>
        <w:t xml:space="preserve"> </w:t>
      </w:r>
    </w:p>
    <w:p w:rsidR="00BD257D" w:rsidRPr="00FE38A7" w:rsidRDefault="00BD257D" w:rsidP="003211B6">
      <w:pPr>
        <w:ind w:left="9072" w:firstLine="12"/>
        <w:jc w:val="left"/>
        <w:rPr>
          <w:rFonts w:cs="Arial"/>
          <w:b/>
        </w:rPr>
      </w:pPr>
      <w:r w:rsidRPr="00FE38A7">
        <w:rPr>
          <w:rFonts w:cs="Arial"/>
        </w:rPr>
        <w:t>От</w:t>
      </w:r>
      <w:r>
        <w:rPr>
          <w:rFonts w:cs="Arial"/>
        </w:rPr>
        <w:t xml:space="preserve"> 19.06.2015 года № 122</w:t>
      </w:r>
      <w:bookmarkStart w:id="0" w:name="_GoBack"/>
      <w:bookmarkEnd w:id="0"/>
    </w:p>
    <w:p w:rsidR="00BD257D" w:rsidRPr="00FE38A7" w:rsidRDefault="00BD257D" w:rsidP="00F6202E">
      <w:pPr>
        <w:shd w:val="clear" w:color="auto" w:fill="FFFFFF"/>
        <w:tabs>
          <w:tab w:val="left" w:pos="12480"/>
        </w:tabs>
        <w:ind w:firstLine="0"/>
        <w:rPr>
          <w:rFonts w:cs="Arial"/>
          <w:color w:val="000000"/>
          <w:spacing w:val="-6"/>
        </w:rPr>
      </w:pPr>
    </w:p>
    <w:p w:rsidR="00BD257D" w:rsidRPr="00FE38A7" w:rsidRDefault="00BD257D" w:rsidP="00AD0A08">
      <w:pPr>
        <w:shd w:val="clear" w:color="auto" w:fill="FFFFFF"/>
        <w:tabs>
          <w:tab w:val="left" w:pos="12480"/>
        </w:tabs>
        <w:jc w:val="center"/>
        <w:rPr>
          <w:rFonts w:cs="Arial"/>
          <w:b/>
        </w:rPr>
      </w:pPr>
      <w:r w:rsidRPr="00FE38A7">
        <w:rPr>
          <w:rFonts w:cs="Arial"/>
          <w:b/>
          <w:color w:val="000000"/>
          <w:spacing w:val="-6"/>
        </w:rPr>
        <w:t>Сведения</w:t>
      </w:r>
    </w:p>
    <w:p w:rsidR="00BD257D" w:rsidRPr="00FE38A7" w:rsidRDefault="00BD257D" w:rsidP="00AD0A08">
      <w:pPr>
        <w:shd w:val="clear" w:color="auto" w:fill="FFFFFF"/>
        <w:tabs>
          <w:tab w:val="left" w:leader="underscore" w:pos="10642"/>
        </w:tabs>
        <w:jc w:val="center"/>
        <w:rPr>
          <w:rFonts w:cs="Arial"/>
          <w:b/>
          <w:color w:val="000000"/>
        </w:rPr>
      </w:pPr>
      <w:r w:rsidRPr="00FE38A7">
        <w:rPr>
          <w:rFonts w:cs="Arial"/>
          <w:b/>
          <w:color w:val="000000"/>
        </w:rPr>
        <w:t>о доходах, об имуществе и обязательствах имущественного</w:t>
      </w:r>
    </w:p>
    <w:p w:rsidR="00BD257D" w:rsidRPr="00FE38A7" w:rsidRDefault="00BD257D" w:rsidP="00AD0A08">
      <w:pPr>
        <w:shd w:val="clear" w:color="auto" w:fill="FFFFFF"/>
        <w:tabs>
          <w:tab w:val="left" w:leader="underscore" w:pos="10642"/>
        </w:tabs>
        <w:jc w:val="center"/>
        <w:rPr>
          <w:rFonts w:cs="Arial"/>
          <w:b/>
          <w:color w:val="000000"/>
        </w:rPr>
      </w:pPr>
      <w:r w:rsidRPr="00FE38A7">
        <w:rPr>
          <w:rFonts w:cs="Arial"/>
          <w:b/>
          <w:color w:val="000000"/>
        </w:rPr>
        <w:t>характера___________________________________________</w:t>
      </w:r>
      <w:r w:rsidRPr="00FE38A7">
        <w:rPr>
          <w:rFonts w:cs="Arial"/>
          <w:b/>
          <w:color w:val="000000"/>
        </w:rPr>
        <w:br/>
      </w:r>
      <w:r w:rsidRPr="00FE38A7">
        <w:rPr>
          <w:rFonts w:cs="Arial"/>
          <w:color w:val="000000"/>
        </w:rPr>
        <w:t xml:space="preserve">                 (должность, Ф.И.О.)</w:t>
      </w:r>
    </w:p>
    <w:p w:rsidR="00BD257D" w:rsidRPr="00FE38A7" w:rsidRDefault="00BD257D" w:rsidP="00AD0A08">
      <w:pPr>
        <w:shd w:val="clear" w:color="auto" w:fill="FFFFFF"/>
        <w:tabs>
          <w:tab w:val="left" w:leader="underscore" w:pos="10642"/>
        </w:tabs>
        <w:jc w:val="center"/>
        <w:rPr>
          <w:rFonts w:cs="Arial"/>
          <w:b/>
        </w:rPr>
      </w:pPr>
      <w:r w:rsidRPr="00FE38A7">
        <w:rPr>
          <w:rFonts w:cs="Arial"/>
          <w:b/>
        </w:rPr>
        <w:t>и членов его (ее) семьи</w:t>
      </w:r>
    </w:p>
    <w:p w:rsidR="00BD257D" w:rsidRPr="00FE38A7" w:rsidRDefault="00BD257D" w:rsidP="00AD0A08">
      <w:pPr>
        <w:shd w:val="clear" w:color="auto" w:fill="FFFFFF"/>
        <w:tabs>
          <w:tab w:val="left" w:leader="underscore" w:pos="10642"/>
        </w:tabs>
        <w:jc w:val="center"/>
        <w:rPr>
          <w:rFonts w:cs="Arial"/>
          <w:color w:val="000000"/>
        </w:rPr>
      </w:pPr>
    </w:p>
    <w:tbl>
      <w:tblPr>
        <w:tblW w:w="1538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166"/>
        <w:gridCol w:w="2074"/>
        <w:gridCol w:w="885"/>
        <w:gridCol w:w="1635"/>
        <w:gridCol w:w="2175"/>
        <w:gridCol w:w="1736"/>
        <w:gridCol w:w="1159"/>
        <w:gridCol w:w="1676"/>
      </w:tblGrid>
      <w:tr w:rsidR="00BD257D" w:rsidRPr="00FE38A7" w:rsidTr="00F6202E">
        <w:trPr>
          <w:trHeight w:hRule="exact" w:val="1080"/>
        </w:trPr>
        <w:tc>
          <w:tcPr>
            <w:tcW w:w="2880" w:type="dxa"/>
            <w:vMerge w:val="restart"/>
            <w:shd w:val="clear" w:color="auto" w:fill="FFFFFF"/>
          </w:tcPr>
          <w:p w:rsidR="00BD257D" w:rsidRPr="00FE38A7" w:rsidRDefault="00BD257D" w:rsidP="003211B6">
            <w:pPr>
              <w:ind w:firstLine="0"/>
              <w:rPr>
                <w:rFonts w:cs="Arial"/>
              </w:rPr>
            </w:pPr>
          </w:p>
          <w:p w:rsidR="00BD257D" w:rsidRPr="00FE38A7" w:rsidRDefault="00BD257D" w:rsidP="003211B6">
            <w:pPr>
              <w:ind w:firstLine="0"/>
              <w:rPr>
                <w:rFonts w:cs="Arial"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 xml:space="preserve">Декларированный годовой </w:t>
            </w:r>
            <w:r w:rsidRPr="00FE38A7">
              <w:rPr>
                <w:rFonts w:cs="Arial"/>
              </w:rPr>
              <w:t>доход</w:t>
            </w:r>
          </w:p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</w:p>
          <w:p w:rsidR="00BD257D" w:rsidRPr="00FE38A7" w:rsidRDefault="00BD257D" w:rsidP="003211B6">
            <w:pPr>
              <w:ind w:firstLine="0"/>
              <w:rPr>
                <w:rFonts w:cs="Arial"/>
              </w:rPr>
            </w:pPr>
          </w:p>
        </w:tc>
        <w:tc>
          <w:tcPr>
            <w:tcW w:w="6769" w:type="dxa"/>
            <w:gridSpan w:val="4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BD257D" w:rsidRPr="00FE38A7" w:rsidTr="00FE38A7">
        <w:trPr>
          <w:trHeight w:hRule="exact" w:val="1144"/>
        </w:trPr>
        <w:tc>
          <w:tcPr>
            <w:tcW w:w="2880" w:type="dxa"/>
            <w:vMerge/>
            <w:shd w:val="clear" w:color="auto" w:fill="FFFFFF"/>
          </w:tcPr>
          <w:p w:rsidR="00BD257D" w:rsidRPr="00FE38A7" w:rsidRDefault="00BD257D" w:rsidP="003211B6">
            <w:pPr>
              <w:ind w:firstLine="0"/>
              <w:rPr>
                <w:rFonts w:cs="Arial"/>
              </w:rPr>
            </w:pPr>
          </w:p>
        </w:tc>
        <w:tc>
          <w:tcPr>
            <w:tcW w:w="1166" w:type="dxa"/>
            <w:vMerge/>
            <w:shd w:val="clear" w:color="auto" w:fill="FFFFFF"/>
          </w:tcPr>
          <w:p w:rsidR="00BD257D" w:rsidRPr="00FE38A7" w:rsidRDefault="00BD257D" w:rsidP="003211B6">
            <w:pPr>
              <w:ind w:firstLine="0"/>
              <w:rPr>
                <w:rFonts w:cs="Arial"/>
              </w:rPr>
            </w:pPr>
          </w:p>
        </w:tc>
        <w:tc>
          <w:tcPr>
            <w:tcW w:w="2074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Вид объектов недвижимости</w:t>
            </w:r>
          </w:p>
        </w:tc>
        <w:tc>
          <w:tcPr>
            <w:tcW w:w="88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Площадь (кв.м)</w:t>
            </w:r>
          </w:p>
        </w:tc>
        <w:tc>
          <w:tcPr>
            <w:tcW w:w="163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Страна расположения</w:t>
            </w:r>
          </w:p>
        </w:tc>
        <w:tc>
          <w:tcPr>
            <w:tcW w:w="2175" w:type="dxa"/>
            <w:shd w:val="clear" w:color="auto" w:fill="FFFFFF"/>
          </w:tcPr>
          <w:p w:rsidR="00BD257D" w:rsidRPr="00FE38A7" w:rsidRDefault="00BD257D" w:rsidP="003211B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 xml:space="preserve">Транспортные средства (с указанием вида и марки) </w:t>
            </w:r>
          </w:p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Вид объектов недвижимости</w:t>
            </w:r>
          </w:p>
        </w:tc>
        <w:tc>
          <w:tcPr>
            <w:tcW w:w="1159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Площадь (кв.м)</w:t>
            </w:r>
          </w:p>
        </w:tc>
        <w:tc>
          <w:tcPr>
            <w:tcW w:w="167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  <w:color w:val="000000"/>
              </w:rPr>
              <w:t>Страна расположения</w:t>
            </w:r>
          </w:p>
        </w:tc>
      </w:tr>
      <w:tr w:rsidR="00BD257D" w:rsidRPr="00FE38A7">
        <w:trPr>
          <w:trHeight w:hRule="exact" w:val="273"/>
        </w:trPr>
        <w:tc>
          <w:tcPr>
            <w:tcW w:w="2880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1</w:t>
            </w:r>
          </w:p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2</w:t>
            </w:r>
          </w:p>
        </w:tc>
        <w:tc>
          <w:tcPr>
            <w:tcW w:w="1166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2</w:t>
            </w:r>
          </w:p>
        </w:tc>
        <w:tc>
          <w:tcPr>
            <w:tcW w:w="2074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  <w:r w:rsidRPr="00FE38A7">
              <w:rPr>
                <w:rFonts w:cs="Arial"/>
                <w:color w:val="000000"/>
              </w:rPr>
              <w:t>3</w:t>
            </w:r>
          </w:p>
        </w:tc>
        <w:tc>
          <w:tcPr>
            <w:tcW w:w="88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  <w:r w:rsidRPr="00FE38A7">
              <w:rPr>
                <w:rFonts w:cs="Arial"/>
                <w:color w:val="000000"/>
              </w:rPr>
              <w:t>4</w:t>
            </w:r>
          </w:p>
        </w:tc>
        <w:tc>
          <w:tcPr>
            <w:tcW w:w="163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  <w:r w:rsidRPr="00FE38A7">
              <w:rPr>
                <w:rFonts w:cs="Arial"/>
                <w:color w:val="000000"/>
              </w:rPr>
              <w:t>5</w:t>
            </w:r>
          </w:p>
        </w:tc>
        <w:tc>
          <w:tcPr>
            <w:tcW w:w="217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  <w:r w:rsidRPr="00FE38A7">
              <w:rPr>
                <w:rFonts w:cs="Arial"/>
                <w:color w:val="000000"/>
              </w:rPr>
              <w:t>6</w:t>
            </w:r>
          </w:p>
        </w:tc>
        <w:tc>
          <w:tcPr>
            <w:tcW w:w="173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  <w:r w:rsidRPr="00FE38A7">
              <w:rPr>
                <w:rFonts w:cs="Arial"/>
                <w:color w:val="000000"/>
              </w:rPr>
              <w:t>8</w:t>
            </w:r>
          </w:p>
        </w:tc>
        <w:tc>
          <w:tcPr>
            <w:tcW w:w="167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  <w:r w:rsidRPr="00FE38A7">
              <w:rPr>
                <w:rFonts w:cs="Arial"/>
                <w:color w:val="000000"/>
              </w:rPr>
              <w:t>9</w:t>
            </w:r>
          </w:p>
        </w:tc>
      </w:tr>
      <w:tr w:rsidR="00BD257D" w:rsidRPr="00FE38A7" w:rsidTr="00F6202E">
        <w:trPr>
          <w:trHeight w:hRule="exact" w:val="1298"/>
        </w:trPr>
        <w:tc>
          <w:tcPr>
            <w:tcW w:w="2880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Фамилия, имя, отчество руководителя муниципального учреждения, должность</w:t>
            </w:r>
          </w:p>
        </w:tc>
        <w:tc>
          <w:tcPr>
            <w:tcW w:w="1166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4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8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7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3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59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BD257D" w:rsidRPr="00FE38A7">
        <w:trPr>
          <w:trHeight w:hRule="exact" w:val="697"/>
        </w:trPr>
        <w:tc>
          <w:tcPr>
            <w:tcW w:w="2880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Супруг (супруга)</w:t>
            </w:r>
          </w:p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(без указания Ф.И.О.)</w:t>
            </w:r>
          </w:p>
        </w:tc>
        <w:tc>
          <w:tcPr>
            <w:tcW w:w="1166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4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8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7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3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59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BD257D" w:rsidRPr="00FE38A7">
        <w:trPr>
          <w:trHeight w:hRule="exact" w:val="990"/>
        </w:trPr>
        <w:tc>
          <w:tcPr>
            <w:tcW w:w="2880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Несовершеннолетний ребенок (дети)</w:t>
            </w:r>
          </w:p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  <w:r w:rsidRPr="00FE38A7">
              <w:rPr>
                <w:rFonts w:cs="Arial"/>
              </w:rPr>
              <w:t>(без указания Ф.И.О.)</w:t>
            </w:r>
          </w:p>
        </w:tc>
        <w:tc>
          <w:tcPr>
            <w:tcW w:w="1166" w:type="dxa"/>
            <w:shd w:val="clear" w:color="auto" w:fill="FFFFFF"/>
          </w:tcPr>
          <w:p w:rsidR="00BD257D" w:rsidRPr="00FE38A7" w:rsidRDefault="00BD257D" w:rsidP="003211B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4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8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3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75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3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</w:rPr>
            </w:pPr>
          </w:p>
        </w:tc>
        <w:tc>
          <w:tcPr>
            <w:tcW w:w="1159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76" w:type="dxa"/>
            <w:shd w:val="clear" w:color="auto" w:fill="FFFFFF"/>
          </w:tcPr>
          <w:p w:rsidR="00BD257D" w:rsidRPr="00FE38A7" w:rsidRDefault="00BD257D" w:rsidP="003211B6">
            <w:pPr>
              <w:shd w:val="clear" w:color="auto" w:fill="FFFFFF"/>
              <w:ind w:firstLine="0"/>
              <w:jc w:val="center"/>
              <w:rPr>
                <w:rFonts w:cs="Arial"/>
                <w:color w:val="000000"/>
              </w:rPr>
            </w:pPr>
          </w:p>
        </w:tc>
      </w:tr>
    </w:tbl>
    <w:p w:rsidR="00BD257D" w:rsidRPr="00FE38A7" w:rsidRDefault="00BD257D" w:rsidP="006C33CE">
      <w:pPr>
        <w:pStyle w:val="ConsPlusNormal"/>
        <w:tabs>
          <w:tab w:val="left" w:pos="3780"/>
          <w:tab w:val="left" w:pos="4320"/>
        </w:tabs>
        <w:ind w:right="4494"/>
        <w:jc w:val="both"/>
        <w:rPr>
          <w:sz w:val="24"/>
          <w:szCs w:val="24"/>
        </w:rPr>
      </w:pPr>
    </w:p>
    <w:sectPr w:rsidR="00BD257D" w:rsidRPr="00FE38A7" w:rsidSect="00FE38A7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7D" w:rsidRDefault="00BD257D" w:rsidP="006C33CE">
      <w:r>
        <w:separator/>
      </w:r>
    </w:p>
  </w:endnote>
  <w:endnote w:type="continuationSeparator" w:id="1">
    <w:p w:rsidR="00BD257D" w:rsidRDefault="00BD257D" w:rsidP="006C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7D" w:rsidRDefault="00BD257D" w:rsidP="006C33CE">
      <w:r>
        <w:separator/>
      </w:r>
    </w:p>
  </w:footnote>
  <w:footnote w:type="continuationSeparator" w:id="1">
    <w:p w:rsidR="00BD257D" w:rsidRDefault="00BD257D" w:rsidP="006C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4A"/>
    <w:rsid w:val="00006E35"/>
    <w:rsid w:val="000269BD"/>
    <w:rsid w:val="00087042"/>
    <w:rsid w:val="00090E7F"/>
    <w:rsid w:val="000C6F33"/>
    <w:rsid w:val="000C7BA4"/>
    <w:rsid w:val="000F7138"/>
    <w:rsid w:val="00130CAF"/>
    <w:rsid w:val="00134783"/>
    <w:rsid w:val="00154E15"/>
    <w:rsid w:val="00155AFB"/>
    <w:rsid w:val="00184B6B"/>
    <w:rsid w:val="001C701F"/>
    <w:rsid w:val="001F04FB"/>
    <w:rsid w:val="001F5469"/>
    <w:rsid w:val="001F62CE"/>
    <w:rsid w:val="00230DFE"/>
    <w:rsid w:val="002336C2"/>
    <w:rsid w:val="002915BF"/>
    <w:rsid w:val="00293280"/>
    <w:rsid w:val="00320CD6"/>
    <w:rsid w:val="003211B6"/>
    <w:rsid w:val="003B1EF2"/>
    <w:rsid w:val="003C5C06"/>
    <w:rsid w:val="004538B7"/>
    <w:rsid w:val="00494C8D"/>
    <w:rsid w:val="004B3544"/>
    <w:rsid w:val="004C134A"/>
    <w:rsid w:val="004C2BA7"/>
    <w:rsid w:val="004E1762"/>
    <w:rsid w:val="00521932"/>
    <w:rsid w:val="00532547"/>
    <w:rsid w:val="005465C8"/>
    <w:rsid w:val="00564EF9"/>
    <w:rsid w:val="00570AC4"/>
    <w:rsid w:val="00591DB5"/>
    <w:rsid w:val="005C048E"/>
    <w:rsid w:val="006304D3"/>
    <w:rsid w:val="006441FB"/>
    <w:rsid w:val="0069105A"/>
    <w:rsid w:val="00691AD0"/>
    <w:rsid w:val="0069449B"/>
    <w:rsid w:val="006959C2"/>
    <w:rsid w:val="006C33CE"/>
    <w:rsid w:val="006F536C"/>
    <w:rsid w:val="00714E8B"/>
    <w:rsid w:val="00715342"/>
    <w:rsid w:val="00757973"/>
    <w:rsid w:val="007A095C"/>
    <w:rsid w:val="008016DC"/>
    <w:rsid w:val="00814DF9"/>
    <w:rsid w:val="00830490"/>
    <w:rsid w:val="00845128"/>
    <w:rsid w:val="00854668"/>
    <w:rsid w:val="008633A4"/>
    <w:rsid w:val="008657CB"/>
    <w:rsid w:val="008F4698"/>
    <w:rsid w:val="00923C18"/>
    <w:rsid w:val="00963FB2"/>
    <w:rsid w:val="009E3A3A"/>
    <w:rsid w:val="009E4487"/>
    <w:rsid w:val="009E7A6F"/>
    <w:rsid w:val="00A00659"/>
    <w:rsid w:val="00A01A27"/>
    <w:rsid w:val="00A16898"/>
    <w:rsid w:val="00A17869"/>
    <w:rsid w:val="00A35000"/>
    <w:rsid w:val="00AD0A08"/>
    <w:rsid w:val="00AD0D7D"/>
    <w:rsid w:val="00B06A52"/>
    <w:rsid w:val="00B214A0"/>
    <w:rsid w:val="00B53758"/>
    <w:rsid w:val="00B63160"/>
    <w:rsid w:val="00BA40C0"/>
    <w:rsid w:val="00BB3C4F"/>
    <w:rsid w:val="00BD257D"/>
    <w:rsid w:val="00BF102C"/>
    <w:rsid w:val="00BF1D41"/>
    <w:rsid w:val="00C00750"/>
    <w:rsid w:val="00C24E31"/>
    <w:rsid w:val="00C365C5"/>
    <w:rsid w:val="00C668FD"/>
    <w:rsid w:val="00CB67FB"/>
    <w:rsid w:val="00CD317F"/>
    <w:rsid w:val="00D30588"/>
    <w:rsid w:val="00D43052"/>
    <w:rsid w:val="00D542CB"/>
    <w:rsid w:val="00D72A29"/>
    <w:rsid w:val="00DC6E0A"/>
    <w:rsid w:val="00DE0662"/>
    <w:rsid w:val="00DE51EA"/>
    <w:rsid w:val="00E26E86"/>
    <w:rsid w:val="00E6310A"/>
    <w:rsid w:val="00E96A66"/>
    <w:rsid w:val="00EE2472"/>
    <w:rsid w:val="00F6202E"/>
    <w:rsid w:val="00F9403F"/>
    <w:rsid w:val="00FA008B"/>
    <w:rsid w:val="00FD3513"/>
    <w:rsid w:val="00FE38A7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20CD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20CD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20CD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20CD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20CD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6C33CE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C33CE"/>
    <w:rPr>
      <w:rFonts w:ascii="Arial" w:hAnsi="Arial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6C33CE"/>
    <w:rPr>
      <w:rFonts w:ascii="Arial" w:hAnsi="Arial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6C33CE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4C134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4DF9"/>
    <w:rPr>
      <w:rFonts w:ascii="Arial" w:hAnsi="Arial"/>
      <w:sz w:val="28"/>
    </w:rPr>
  </w:style>
  <w:style w:type="paragraph" w:styleId="Title">
    <w:name w:val="Title"/>
    <w:basedOn w:val="Normal"/>
    <w:link w:val="TitleChar"/>
    <w:uiPriority w:val="99"/>
    <w:qFormat/>
    <w:rsid w:val="004C134A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776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D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CE"/>
    <w:rPr>
      <w:sz w:val="0"/>
      <w:szCs w:val="0"/>
    </w:rPr>
  </w:style>
  <w:style w:type="table" w:styleId="TableGrid">
    <w:name w:val="Table Grid"/>
    <w:basedOn w:val="TableNormal"/>
    <w:uiPriority w:val="99"/>
    <w:rsid w:val="00087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3254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32547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D0A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20CD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320CD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6C33CE"/>
    <w:rPr>
      <w:rFonts w:ascii="Courier" w:hAnsi="Courier"/>
      <w:sz w:val="22"/>
    </w:rPr>
  </w:style>
  <w:style w:type="paragraph" w:customStyle="1" w:styleId="Title0">
    <w:name w:val="Title!Название НПА"/>
    <w:basedOn w:val="Normal"/>
    <w:uiPriority w:val="99"/>
    <w:rsid w:val="00320C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20CD6"/>
    <w:rPr>
      <w:rFonts w:cs="Times New Roman"/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6C33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3CE"/>
    <w:rPr>
      <w:rFonts w:ascii="Arial" w:hAnsi="Arial"/>
      <w:sz w:val="24"/>
    </w:rPr>
  </w:style>
  <w:style w:type="paragraph" w:customStyle="1" w:styleId="Application">
    <w:name w:val="Application!Приложение"/>
    <w:uiPriority w:val="99"/>
    <w:rsid w:val="00320C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20C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20C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20CD6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F4C7B9F69BC5B76FDB5B57CC75187E4018058F54D888365F95CD32A85671745CC1E3D60675BDE24BAFDT30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4</Pages>
  <Words>1138</Words>
  <Characters>6489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8</cp:revision>
  <cp:lastPrinted>2014-07-31T07:19:00Z</cp:lastPrinted>
  <dcterms:created xsi:type="dcterms:W3CDTF">2015-05-13T11:08:00Z</dcterms:created>
  <dcterms:modified xsi:type="dcterms:W3CDTF">2015-06-29T11:36:00Z</dcterms:modified>
</cp:coreProperties>
</file>