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3D" w:rsidRPr="00BA3C3D" w:rsidRDefault="00BA3C3D" w:rsidP="00BA3C3D">
      <w:pPr>
        <w:numPr>
          <w:ilvl w:val="12"/>
          <w:numId w:val="0"/>
        </w:numPr>
        <w:tabs>
          <w:tab w:val="left" w:pos="1260"/>
          <w:tab w:val="center" w:pos="4960"/>
        </w:tabs>
        <w:jc w:val="center"/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АДМИНИСТРАЦИЯ ПЕТРЕНКОВСКОГО СЕЛЬСКОГО ПОСЕЛЕНИЯ</w:t>
      </w:r>
    </w:p>
    <w:p w:rsidR="00BA3C3D" w:rsidRPr="00BA3C3D" w:rsidRDefault="00BA3C3D" w:rsidP="00BA3C3D">
      <w:pPr>
        <w:numPr>
          <w:ilvl w:val="12"/>
          <w:numId w:val="0"/>
        </w:numPr>
        <w:jc w:val="center"/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ОСТРОГОЖСКОГО МУНИЦИПАЛЬНОГО РАЙОНА</w:t>
      </w:r>
    </w:p>
    <w:p w:rsidR="00BA3C3D" w:rsidRPr="00BA3C3D" w:rsidRDefault="00BA3C3D" w:rsidP="00BA3C3D">
      <w:pPr>
        <w:numPr>
          <w:ilvl w:val="12"/>
          <w:numId w:val="0"/>
        </w:numPr>
        <w:jc w:val="center"/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ВОРОНЕЖСКОЙ ОБЛАСТИ</w:t>
      </w:r>
    </w:p>
    <w:p w:rsidR="00BA3C3D" w:rsidRPr="00BA3C3D" w:rsidRDefault="00BA3C3D" w:rsidP="00BA3C3D">
      <w:pPr>
        <w:numPr>
          <w:ilvl w:val="12"/>
          <w:numId w:val="0"/>
        </w:numPr>
        <w:tabs>
          <w:tab w:val="left" w:pos="6840"/>
        </w:tabs>
        <w:jc w:val="center"/>
        <w:rPr>
          <w:rFonts w:ascii="Arial" w:eastAsia="Times New Roman" w:hAnsi="Arial" w:cs="Arial"/>
          <w:noProof w:val="0"/>
          <w:lang w:val="ru-RU" w:eastAsia="ru-RU"/>
        </w:rPr>
      </w:pPr>
    </w:p>
    <w:p w:rsidR="00BA3C3D" w:rsidRPr="00BA3C3D" w:rsidRDefault="00BA3C3D" w:rsidP="00BA3C3D">
      <w:pPr>
        <w:numPr>
          <w:ilvl w:val="12"/>
          <w:numId w:val="0"/>
        </w:numPr>
        <w:jc w:val="center"/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ПОСТАНОВЛЕНИЕ</w:t>
      </w:r>
    </w:p>
    <w:p w:rsidR="00BA3C3D" w:rsidRPr="00BA3C3D" w:rsidRDefault="00BA3C3D" w:rsidP="00BA3C3D">
      <w:pPr>
        <w:numPr>
          <w:ilvl w:val="12"/>
          <w:numId w:val="0"/>
        </w:numPr>
        <w:rPr>
          <w:rFonts w:ascii="Arial" w:eastAsia="Times New Roman" w:hAnsi="Arial" w:cs="Arial"/>
          <w:noProof w:val="0"/>
          <w:lang w:val="ru-RU" w:eastAsia="ru-RU"/>
        </w:rPr>
      </w:pPr>
    </w:p>
    <w:p w:rsidR="00BA3C3D" w:rsidRPr="00BA3C3D" w:rsidRDefault="00D13BFC" w:rsidP="00BA3C3D">
      <w:pPr>
        <w:numPr>
          <w:ilvl w:val="12"/>
          <w:numId w:val="0"/>
        </w:numPr>
        <w:rPr>
          <w:rFonts w:ascii="Arial" w:eastAsia="Times New Roman" w:hAnsi="Arial" w:cs="Arial"/>
          <w:noProof w:val="0"/>
          <w:u w:val="single"/>
          <w:lang w:val="ru-RU" w:eastAsia="ru-RU"/>
        </w:rPr>
      </w:pPr>
      <w:r>
        <w:rPr>
          <w:rFonts w:ascii="Arial" w:eastAsia="Times New Roman" w:hAnsi="Arial" w:cs="Arial"/>
          <w:noProof w:val="0"/>
          <w:u w:val="single"/>
          <w:lang w:val="ru-RU" w:eastAsia="ru-RU"/>
        </w:rPr>
        <w:t>17.06.2019 г. № 25</w:t>
      </w:r>
    </w:p>
    <w:p w:rsidR="00BA3C3D" w:rsidRPr="00BA3C3D" w:rsidRDefault="00BA3C3D" w:rsidP="00BA3C3D">
      <w:pPr>
        <w:numPr>
          <w:ilvl w:val="12"/>
          <w:numId w:val="0"/>
        </w:numPr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с. Петренково</w:t>
      </w:r>
    </w:p>
    <w:p w:rsidR="00BA3C3D" w:rsidRPr="00BA3C3D" w:rsidRDefault="00BA3C3D" w:rsidP="00BA3C3D">
      <w:pPr>
        <w:numPr>
          <w:ilvl w:val="12"/>
          <w:numId w:val="0"/>
        </w:numPr>
        <w:rPr>
          <w:rFonts w:ascii="Arial" w:eastAsia="Times New Roman" w:hAnsi="Arial" w:cs="Arial"/>
          <w:noProof w:val="0"/>
          <w:lang w:val="ru-RU" w:eastAsia="ru-RU"/>
        </w:rPr>
      </w:pPr>
    </w:p>
    <w:p w:rsidR="00D13BFC" w:rsidRDefault="006313E9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«</w:t>
      </w:r>
      <w:r w:rsidR="00D13BFC"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 xml:space="preserve">О признании, </w:t>
      </w:r>
      <w:proofErr w:type="gramStart"/>
      <w:r w:rsidR="00D13BFC"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утратившим</w:t>
      </w:r>
      <w:proofErr w:type="gramEnd"/>
      <w:r w:rsidR="00D13BFC"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 xml:space="preserve"> силу, </w:t>
      </w:r>
    </w:p>
    <w:p w:rsidR="00D13BFC" w:rsidRDefault="00D13BFC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 xml:space="preserve">постановление администрации </w:t>
      </w:r>
    </w:p>
    <w:p w:rsidR="00D13BFC" w:rsidRDefault="00D13BFC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Петренковского сельского поселения</w:t>
      </w:r>
    </w:p>
    <w:p w:rsidR="00D13BFC" w:rsidRDefault="00D13BFC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 xml:space="preserve"> Острогожского муниципального района </w:t>
      </w:r>
    </w:p>
    <w:p w:rsidR="00D13BFC" w:rsidRDefault="00D13BFC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Воронежской области № 12</w:t>
      </w:r>
    </w:p>
    <w:p w:rsidR="00BA3C3D" w:rsidRPr="00BA3C3D" w:rsidRDefault="00D13BFC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от 27 февраля 2019 г.</w:t>
      </w:r>
      <w:r w:rsidR="006313E9"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»</w:t>
      </w:r>
    </w:p>
    <w:p w:rsidR="00BA3C3D" w:rsidRPr="00BA3C3D" w:rsidRDefault="00BA3C3D" w:rsidP="00BA3C3D">
      <w:pPr>
        <w:numPr>
          <w:ilvl w:val="12"/>
          <w:numId w:val="0"/>
        </w:numPr>
        <w:tabs>
          <w:tab w:val="left" w:pos="4275"/>
        </w:tabs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</w:p>
    <w:p w:rsidR="00BA3C3D" w:rsidRPr="00BA3C3D" w:rsidRDefault="00D13BFC" w:rsidP="00BA3C3D">
      <w:pPr>
        <w:numPr>
          <w:ilvl w:val="12"/>
          <w:numId w:val="0"/>
        </w:numPr>
        <w:ind w:firstLine="708"/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В целях приведения в соответствие с требованиями действующего Законодательства РФ ст. 18 № 209 – ФЗ от 24.07.2007 г. «О развитии малого и среднего предпринимательства в РФ»</w:t>
      </w:r>
    </w:p>
    <w:p w:rsidR="00BA3C3D" w:rsidRPr="00BA3C3D" w:rsidRDefault="00BA3C3D" w:rsidP="00BA3C3D">
      <w:pPr>
        <w:numPr>
          <w:ilvl w:val="12"/>
          <w:numId w:val="0"/>
        </w:numPr>
        <w:ind w:firstLine="568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</w:p>
    <w:p w:rsidR="00BA3C3D" w:rsidRPr="00BA3C3D" w:rsidRDefault="00BA3C3D" w:rsidP="00BA3C3D">
      <w:pPr>
        <w:numPr>
          <w:ilvl w:val="12"/>
          <w:numId w:val="0"/>
        </w:numPr>
        <w:jc w:val="center"/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ПОСТАНОВЛЯЕТ:</w:t>
      </w:r>
    </w:p>
    <w:p w:rsidR="00BA3C3D" w:rsidRPr="00BA3C3D" w:rsidRDefault="00BA3C3D" w:rsidP="00BA3C3D">
      <w:pPr>
        <w:numPr>
          <w:ilvl w:val="12"/>
          <w:numId w:val="0"/>
        </w:numPr>
        <w:jc w:val="center"/>
        <w:rPr>
          <w:rFonts w:ascii="Arial" w:eastAsia="Times New Roman" w:hAnsi="Arial" w:cs="Arial"/>
          <w:noProof w:val="0"/>
          <w:lang w:val="ru-RU" w:eastAsia="ru-RU"/>
        </w:rPr>
      </w:pPr>
    </w:p>
    <w:p w:rsidR="00BA3C3D" w:rsidRPr="00BA3C3D" w:rsidRDefault="00BA3C3D" w:rsidP="00BA3C3D">
      <w:pPr>
        <w:numPr>
          <w:ilvl w:val="12"/>
          <w:numId w:val="0"/>
        </w:numPr>
        <w:ind w:firstLine="709"/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1. </w:t>
      </w:r>
      <w:r w:rsidR="00D13BFC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Признать утратившим силу постановление администрации Петренковского сельского поселения Острогожского муниципального района Воронежской области № 12 от 27 февраля 2019 года « Об утверждении перечня  муниципального имущества, предназначенного  для передачи во владение и (или) в пользование </w:t>
      </w:r>
      <w:r w:rsidR="00A41C83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субъектом</w:t>
      </w:r>
      <w:r w:rsidR="00D13BFC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</w:t>
      </w:r>
      <w:r w:rsidR="00D13BFC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малого и с</w:t>
      </w:r>
      <w:r w:rsidR="00A41C83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реднего предпринимательства»</w:t>
      </w:r>
    </w:p>
    <w:p w:rsidR="00B06281" w:rsidRPr="00BA3C3D" w:rsidRDefault="00BA3C3D" w:rsidP="00B06281">
      <w:pPr>
        <w:numPr>
          <w:ilvl w:val="12"/>
          <w:numId w:val="0"/>
        </w:numPr>
        <w:ind w:firstLine="709"/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.</w:t>
      </w:r>
    </w:p>
    <w:p w:rsidR="00B06281" w:rsidRPr="00BA3C3D" w:rsidRDefault="00A41C83" w:rsidP="00B06281">
      <w:pPr>
        <w:numPr>
          <w:ilvl w:val="12"/>
          <w:numId w:val="0"/>
        </w:numPr>
        <w:ind w:firstLine="709"/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2</w:t>
      </w:r>
      <w:r w:rsidR="00BA3C3D" w:rsidRPr="00BA3C3D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Настоящее постановление подлежит официальному опубликованию.</w:t>
      </w:r>
    </w:p>
    <w:p w:rsidR="00BA3C3D" w:rsidRDefault="00A41C83" w:rsidP="00BA3C3D">
      <w:pPr>
        <w:numPr>
          <w:ilvl w:val="12"/>
          <w:numId w:val="0"/>
        </w:numPr>
        <w:ind w:firstLine="709"/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3</w:t>
      </w:r>
      <w:r w:rsidR="00BA3C3D" w:rsidRPr="00BA3C3D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.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исполнением настоящего </w:t>
      </w:r>
      <w:r w:rsidR="00BA3C3D" w:rsidRPr="00BA3C3D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постановления оставляю за собой.</w:t>
      </w:r>
    </w:p>
    <w:p w:rsidR="00B06281" w:rsidRPr="00BA3C3D" w:rsidRDefault="00B06281" w:rsidP="00BA3C3D">
      <w:pPr>
        <w:numPr>
          <w:ilvl w:val="12"/>
          <w:numId w:val="0"/>
        </w:numPr>
        <w:ind w:firstLine="709"/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</w:p>
    <w:p w:rsidR="00BA3C3D" w:rsidRDefault="00BA3C3D" w:rsidP="00BA3C3D">
      <w:pPr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Глава Петренковского сельского поселения______________/П.М. Матяшов/</w:t>
      </w:r>
    </w:p>
    <w:p w:rsidR="00B06281" w:rsidRPr="00BA3C3D" w:rsidRDefault="00B06281" w:rsidP="00BA3C3D">
      <w:pPr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</w:p>
    <w:p w:rsidR="00BA3C3D" w:rsidRDefault="00A41C83" w:rsidP="00BA3C3D">
      <w:pPr>
        <w:jc w:val="both"/>
        <w:rPr>
          <w:rFonts w:ascii="Arial" w:eastAsia="Times New Roman" w:hAnsi="Arial" w:cs="Arial"/>
          <w:noProof w:val="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noProof w:val="0"/>
          <w:sz w:val="20"/>
          <w:szCs w:val="20"/>
          <w:lang w:val="ru-RU" w:eastAsia="ru-RU"/>
        </w:rPr>
        <w:t>Исп. О.М. Сохина</w:t>
      </w:r>
    </w:p>
    <w:p w:rsidR="00B06281" w:rsidRPr="00BA3C3D" w:rsidRDefault="00B06281" w:rsidP="00BA3C3D">
      <w:pPr>
        <w:jc w:val="both"/>
        <w:rPr>
          <w:rFonts w:ascii="Arial" w:eastAsia="Times New Roman" w:hAnsi="Arial" w:cs="Arial"/>
          <w:noProof w:val="0"/>
          <w:sz w:val="20"/>
          <w:szCs w:val="20"/>
          <w:lang w:val="ru-RU" w:eastAsia="ru-RU"/>
        </w:rPr>
      </w:pPr>
      <w:bookmarkStart w:id="0" w:name="_GoBack"/>
      <w:bookmarkEnd w:id="0"/>
    </w:p>
    <w:sectPr w:rsidR="00B06281" w:rsidRPr="00BA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3D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5F9E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22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3E9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1C83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281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C3D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E52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3BFC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EBC7-97F9-473F-AF22-C783ED16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2019-07-03T09:23:00Z</cp:lastPrinted>
  <dcterms:created xsi:type="dcterms:W3CDTF">2019-05-29T11:52:00Z</dcterms:created>
  <dcterms:modified xsi:type="dcterms:W3CDTF">2019-07-03T11:36:00Z</dcterms:modified>
</cp:coreProperties>
</file>