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2673B" w:rsidRPr="007D2A3C" w:rsidRDefault="003500C6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ШУКАВ</w:t>
      </w:r>
      <w:r w:rsidR="00A2673B" w:rsidRPr="007D2A3C">
        <w:rPr>
          <w:rFonts w:ascii="Times New Roman" w:hAnsi="Times New Roman" w:cs="Times New Roman"/>
          <w:b/>
          <w:sz w:val="28"/>
          <w:szCs w:val="28"/>
        </w:rPr>
        <w:t>СКОГО  СЕЛЬСКОГО ПОСЕЛЕНИЯ</w:t>
      </w: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7D2A3C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714B1E" w:rsidRPr="007D2A3C" w:rsidRDefault="00714B1E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pacing w:val="-2"/>
          <w:sz w:val="28"/>
          <w:szCs w:val="28"/>
        </w:rPr>
        <w:t>ВОРОНЕЖСКОЙ ОБЛАСТИ</w:t>
      </w: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73B" w:rsidRPr="007D2A3C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7D2A3C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от  «</w:t>
      </w:r>
      <w:r w:rsidR="00453827">
        <w:rPr>
          <w:rFonts w:ascii="Times New Roman" w:hAnsi="Times New Roman" w:cs="Times New Roman"/>
          <w:sz w:val="28"/>
          <w:szCs w:val="28"/>
        </w:rPr>
        <w:t>14</w:t>
      </w:r>
      <w:r w:rsidRPr="007D2A3C">
        <w:rPr>
          <w:rFonts w:ascii="Times New Roman" w:hAnsi="Times New Roman" w:cs="Times New Roman"/>
          <w:sz w:val="28"/>
          <w:szCs w:val="28"/>
        </w:rPr>
        <w:t xml:space="preserve">» </w:t>
      </w:r>
      <w:r w:rsidR="00453827">
        <w:rPr>
          <w:rFonts w:ascii="Times New Roman" w:hAnsi="Times New Roman" w:cs="Times New Roman"/>
          <w:sz w:val="28"/>
          <w:szCs w:val="28"/>
        </w:rPr>
        <w:t>ма</w:t>
      </w:r>
      <w:r w:rsidR="006867EE" w:rsidRPr="007D2A3C">
        <w:rPr>
          <w:rFonts w:ascii="Times New Roman" w:hAnsi="Times New Roman" w:cs="Times New Roman"/>
          <w:sz w:val="28"/>
          <w:szCs w:val="28"/>
        </w:rPr>
        <w:t>я</w:t>
      </w:r>
      <w:r w:rsidR="00064EAE" w:rsidRPr="007D2A3C">
        <w:rPr>
          <w:rFonts w:ascii="Times New Roman" w:hAnsi="Times New Roman" w:cs="Times New Roman"/>
          <w:sz w:val="28"/>
          <w:szCs w:val="28"/>
        </w:rPr>
        <w:t xml:space="preserve"> </w:t>
      </w:r>
      <w:r w:rsidRPr="007D2A3C">
        <w:rPr>
          <w:rFonts w:ascii="Times New Roman" w:hAnsi="Times New Roman" w:cs="Times New Roman"/>
          <w:sz w:val="28"/>
          <w:szCs w:val="28"/>
        </w:rPr>
        <w:t>202</w:t>
      </w:r>
      <w:r w:rsidR="006867EE" w:rsidRPr="007D2A3C">
        <w:rPr>
          <w:rFonts w:ascii="Times New Roman" w:hAnsi="Times New Roman" w:cs="Times New Roman"/>
          <w:sz w:val="28"/>
          <w:szCs w:val="28"/>
        </w:rPr>
        <w:t>1 года</w:t>
      </w:r>
      <w:r w:rsidRPr="007D2A3C">
        <w:rPr>
          <w:rFonts w:ascii="Times New Roman" w:hAnsi="Times New Roman" w:cs="Times New Roman"/>
          <w:sz w:val="28"/>
          <w:szCs w:val="28"/>
        </w:rPr>
        <w:t xml:space="preserve">  № </w:t>
      </w:r>
      <w:r w:rsidR="00453827">
        <w:rPr>
          <w:rFonts w:ascii="Times New Roman" w:hAnsi="Times New Roman" w:cs="Times New Roman"/>
          <w:sz w:val="28"/>
          <w:szCs w:val="28"/>
        </w:rPr>
        <w:t>28</w:t>
      </w:r>
    </w:p>
    <w:p w:rsidR="00A2673B" w:rsidRPr="007D2A3C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 </w:t>
      </w:r>
      <w:r w:rsidR="003500C6" w:rsidRPr="007D2A3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500C6" w:rsidRPr="007D2A3C">
        <w:rPr>
          <w:rFonts w:ascii="Times New Roman" w:hAnsi="Times New Roman" w:cs="Times New Roman"/>
          <w:sz w:val="28"/>
          <w:szCs w:val="28"/>
        </w:rPr>
        <w:t>Шукав</w:t>
      </w:r>
      <w:r w:rsidRPr="007D2A3C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A2673B" w:rsidRPr="007D2A3C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7D2A3C" w:rsidRDefault="00453827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A2673B" w:rsidRPr="007D2A3C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  <w:proofErr w:type="gramStart"/>
      <w:r w:rsidR="00A2673B" w:rsidRPr="007D2A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73B" w:rsidRPr="007D2A3C" w:rsidRDefault="003500C6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Устав 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</w:t>
      </w:r>
      <w:r w:rsidR="00A2673B" w:rsidRPr="007D2A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2673B"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73B" w:rsidRPr="007D2A3C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Верхнехавского муниципального района</w:t>
      </w:r>
    </w:p>
    <w:p w:rsidR="00A2673B" w:rsidRPr="007D2A3C" w:rsidRDefault="00825CA8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73B" w:rsidRPr="007D2A3C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453827" w:rsidRDefault="00A2673B" w:rsidP="00453827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38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proofErr w:type="spellStart"/>
      <w:r w:rsidR="00453827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="004538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="00453827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="004538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 решил:</w:t>
      </w:r>
      <w:proofErr w:type="gramEnd"/>
    </w:p>
    <w:p w:rsidR="00453827" w:rsidRDefault="00453827" w:rsidP="0045382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53827" w:rsidRDefault="00453827" w:rsidP="00453827">
      <w:pPr>
        <w:numPr>
          <w:ilvl w:val="0"/>
          <w:numId w:val="3"/>
        </w:numPr>
        <w:tabs>
          <w:tab w:val="left" w:pos="12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приложению.</w:t>
      </w:r>
    </w:p>
    <w:p w:rsidR="00453827" w:rsidRDefault="00453827" w:rsidP="00453827">
      <w:pPr>
        <w:tabs>
          <w:tab w:val="left" w:pos="1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453827" w:rsidRDefault="00453827" w:rsidP="00453827">
      <w:pPr>
        <w:numPr>
          <w:ilvl w:val="0"/>
          <w:numId w:val="5"/>
        </w:numPr>
        <w:tabs>
          <w:tab w:val="left" w:pos="12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453827" w:rsidRDefault="00453827" w:rsidP="00453827">
      <w:pPr>
        <w:tabs>
          <w:tab w:val="left" w:pos="12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Настоящее решение вступает в силу после его обнародования.</w:t>
      </w:r>
    </w:p>
    <w:p w:rsidR="00453827" w:rsidRDefault="00453827" w:rsidP="00453827">
      <w:pPr>
        <w:tabs>
          <w:tab w:val="left" w:pos="1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53827" w:rsidRDefault="00453827" w:rsidP="00453827">
      <w:pPr>
        <w:tabs>
          <w:tab w:val="left" w:pos="1080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53827" w:rsidRDefault="00453827" w:rsidP="00453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</w:p>
    <w:p w:rsidR="00453827" w:rsidRDefault="00453827" w:rsidP="00453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В.С.Захаров</w:t>
      </w:r>
    </w:p>
    <w:p w:rsidR="00233A69" w:rsidRPr="007D2A3C" w:rsidRDefault="00233A69" w:rsidP="00453827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3A69" w:rsidRPr="007D2A3C" w:rsidRDefault="00233A69" w:rsidP="00064EA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453827">
      <w:pPr>
        <w:tabs>
          <w:tab w:val="left" w:pos="1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B410B" w:rsidRPr="007D2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D2A3C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Верхнехавского </w:t>
      </w:r>
      <w:r w:rsidRPr="007D2A3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867EE" w:rsidRPr="007D2A3C" w:rsidRDefault="00453827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BB410B" w:rsidRPr="007D2A3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5.2021 № 28</w:t>
      </w: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tabs>
          <w:tab w:val="left" w:pos="120"/>
        </w:tabs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7EE" w:rsidRPr="007D2A3C" w:rsidRDefault="006867EE" w:rsidP="006867EE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  <w:proofErr w:type="spellStart"/>
      <w:r w:rsidRPr="007D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1. В статье 9 Устава в </w:t>
      </w:r>
      <w:r w:rsidRPr="007D2A3C">
        <w:rPr>
          <w:rFonts w:ascii="Times New Roman" w:hAnsi="Times New Roman" w:cs="Times New Roman"/>
          <w:bCs/>
          <w:sz w:val="28"/>
          <w:szCs w:val="28"/>
        </w:rPr>
        <w:t>пункте 19 слова «осуществление муниципального земельного контроля в границах поселения</w:t>
      </w:r>
      <w:proofErr w:type="gramStart"/>
      <w:r w:rsidRPr="007D2A3C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7D2A3C"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2. В статье 10 Устава: </w:t>
      </w: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2A3C">
        <w:rPr>
          <w:rFonts w:ascii="Times New Roman" w:hAnsi="Times New Roman" w:cs="Times New Roman"/>
          <w:bCs/>
          <w:sz w:val="28"/>
          <w:szCs w:val="28"/>
        </w:rPr>
        <w:t>2.1. Часть 1</w:t>
      </w:r>
      <w:r w:rsidRPr="007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A3C">
        <w:rPr>
          <w:rFonts w:ascii="Times New Roman" w:hAnsi="Times New Roman" w:cs="Times New Roman"/>
          <w:bCs/>
          <w:sz w:val="28"/>
          <w:szCs w:val="28"/>
        </w:rPr>
        <w:t>дополнить пунктами 16 – 18 следующего содержания:</w:t>
      </w:r>
    </w:p>
    <w:p w:rsidR="006867EE" w:rsidRPr="007D2A3C" w:rsidRDefault="006867EE" w:rsidP="006867EE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2A3C">
        <w:rPr>
          <w:rFonts w:ascii="Times New Roman" w:hAnsi="Times New Roman" w:cs="Times New Roman"/>
          <w:bCs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D2A3C">
        <w:rPr>
          <w:rFonts w:ascii="Times New Roman" w:hAnsi="Times New Roman" w:cs="Times New Roman"/>
          <w:bCs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Cs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D2A3C">
        <w:rPr>
          <w:rFonts w:ascii="Times New Roman" w:hAnsi="Times New Roman" w:cs="Times New Roman"/>
          <w:bCs/>
          <w:sz w:val="28"/>
          <w:szCs w:val="28"/>
        </w:rPr>
        <w:t>.</w:t>
      </w:r>
      <w:r w:rsidRPr="007D2A3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 xml:space="preserve">3. В статье 11 Устава </w:t>
      </w:r>
      <w:r w:rsidRPr="007D2A3C">
        <w:rPr>
          <w:rFonts w:ascii="Times New Roman" w:hAnsi="Times New Roman" w:cs="Times New Roman"/>
          <w:sz w:val="28"/>
          <w:szCs w:val="28"/>
        </w:rPr>
        <w:t>пункт 5 части 1 признать утратившим силу.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4. В статье 18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4.1. часть 7 дополнить пунктом 7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4.2. дополнить частью 8.1.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5. В статье 20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5.1 Часть 1 после слов «и должностных лиц местного самоуправления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 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5.2. Часть 5 дополнить абзацем: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7D2A3C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инициативных проектов определяется решением Совета народных депутатов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6. В статье 22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6.1. Часть 2 дополнить предложением: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6.2. Часть 3 дополнить пунктом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«3) жителей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6.3. В части 5 в абзаце первом слова «Советом народных депутатов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поселения. В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» заменить словами «Советом народных депутатов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нормативном»;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6.4. Часть 5 дополнить пунктом 6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>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6.5. Пункт 1 части 7 дополнить словами «или жителей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6867EE" w:rsidRPr="007D2A3C" w:rsidRDefault="006867EE" w:rsidP="006867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7. В статье 51 Устава</w:t>
      </w:r>
      <w:r w:rsidRPr="007D2A3C">
        <w:rPr>
          <w:rFonts w:ascii="Times New Roman" w:hAnsi="Times New Roman" w:cs="Times New Roman"/>
          <w:sz w:val="28"/>
          <w:szCs w:val="28"/>
        </w:rPr>
        <w:t xml:space="preserve"> часть 4 изложить в следующей редакции: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«4. Составление проектов бюджетов основывается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>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A3C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прогнозе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(проектах государственных (муниципальных) программ, проектах изменений указанных программ).».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8. В статье 55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8.1. Часть 1 изложить в следующей редакции: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>«1. В объем муниципального долга включаются: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Шукавским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сельским поселением от кредитных организаций;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8.2. Абзац 2 части 4 изложить в следующей редакции: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2A3C">
        <w:rPr>
          <w:rFonts w:ascii="Times New Roman" w:hAnsi="Times New Roman" w:cs="Times New Roman"/>
          <w:sz w:val="28"/>
          <w:szCs w:val="28"/>
        </w:rPr>
        <w:t xml:space="preserve">«В муниципальную долговую книгу вносятся сведения об объеме долговых обязательств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поселения.».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A3C">
        <w:rPr>
          <w:rFonts w:ascii="Times New Roman" w:hAnsi="Times New Roman" w:cs="Times New Roman"/>
          <w:b/>
          <w:sz w:val="28"/>
          <w:szCs w:val="28"/>
        </w:rPr>
        <w:t>9. В статье 56 Устава: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9.1. Часть 1 изложить в следующей редакции: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>9.2. Дополнить частями 1.1 и 1.2 следующего содержания: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 xml:space="preserve">Под муниципальными внутренними заимствованиями понимается привлечение от имени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поселения, пополнения в течение финансового года остатков средств на счете местного бюджета.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перед Российской Федерацией, выраженные в иностранной валюте. 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lastRenderedPageBreak/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9.3. Часть 5 изложить в следующей редакции: </w:t>
      </w:r>
    </w:p>
    <w:p w:rsidR="006867EE" w:rsidRPr="007D2A3C" w:rsidRDefault="006867EE" w:rsidP="00686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A3C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proofErr w:type="spellStart"/>
      <w:r w:rsidRPr="007D2A3C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7D2A3C">
        <w:rPr>
          <w:rFonts w:ascii="Times New Roman" w:hAnsi="Times New Roman" w:cs="Times New Roman"/>
          <w:sz w:val="28"/>
          <w:szCs w:val="28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2A3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2A3C">
        <w:rPr>
          <w:rFonts w:ascii="Times New Roman" w:hAnsi="Times New Roman" w:cs="Times New Roman"/>
          <w:sz w:val="28"/>
          <w:szCs w:val="28"/>
        </w:rPr>
        <w:t xml:space="preserve"> муниципальными гарантиями.».</w:t>
      </w:r>
    </w:p>
    <w:p w:rsidR="003F66BD" w:rsidRPr="007D2A3C" w:rsidRDefault="00A2673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7D2A3C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BB410B" w:rsidRPr="007D2A3C" w:rsidRDefault="00BB410B" w:rsidP="00A2673B">
      <w:pPr>
        <w:shd w:val="clear" w:color="auto" w:fill="FFFFFF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2A3C" w:rsidRDefault="007D2A3C" w:rsidP="00BB410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D2A3C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F2E6AA2"/>
    <w:multiLevelType w:val="hybridMultilevel"/>
    <w:tmpl w:val="F33C04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9309B"/>
    <w:multiLevelType w:val="hybridMultilevel"/>
    <w:tmpl w:val="B114FC68"/>
    <w:lvl w:ilvl="0" w:tplc="717C3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D3"/>
    <w:rsid w:val="00064EAE"/>
    <w:rsid w:val="0007198C"/>
    <w:rsid w:val="000B252D"/>
    <w:rsid w:val="00111A41"/>
    <w:rsid w:val="00233A69"/>
    <w:rsid w:val="0027658D"/>
    <w:rsid w:val="00316FF3"/>
    <w:rsid w:val="00320174"/>
    <w:rsid w:val="003500C6"/>
    <w:rsid w:val="0035164F"/>
    <w:rsid w:val="003520A4"/>
    <w:rsid w:val="003F66BD"/>
    <w:rsid w:val="004335A5"/>
    <w:rsid w:val="004409E6"/>
    <w:rsid w:val="00453827"/>
    <w:rsid w:val="00470FC3"/>
    <w:rsid w:val="004E2A1C"/>
    <w:rsid w:val="00573A9A"/>
    <w:rsid w:val="00583344"/>
    <w:rsid w:val="005A5DFA"/>
    <w:rsid w:val="005D3CE8"/>
    <w:rsid w:val="00607A14"/>
    <w:rsid w:val="006867EE"/>
    <w:rsid w:val="007073B2"/>
    <w:rsid w:val="007131B7"/>
    <w:rsid w:val="00714B1E"/>
    <w:rsid w:val="007A3F1E"/>
    <w:rsid w:val="007C6AC6"/>
    <w:rsid w:val="007D2A3C"/>
    <w:rsid w:val="007E0BE6"/>
    <w:rsid w:val="00825CA8"/>
    <w:rsid w:val="008E6F61"/>
    <w:rsid w:val="00917100"/>
    <w:rsid w:val="0099256D"/>
    <w:rsid w:val="00A2673B"/>
    <w:rsid w:val="00A43CB3"/>
    <w:rsid w:val="00AC24B9"/>
    <w:rsid w:val="00B02C15"/>
    <w:rsid w:val="00B02F36"/>
    <w:rsid w:val="00B85431"/>
    <w:rsid w:val="00BA0DE1"/>
    <w:rsid w:val="00BB410B"/>
    <w:rsid w:val="00BD27D2"/>
    <w:rsid w:val="00C071D3"/>
    <w:rsid w:val="00C211F2"/>
    <w:rsid w:val="00C23A62"/>
    <w:rsid w:val="00C67369"/>
    <w:rsid w:val="00C93F5A"/>
    <w:rsid w:val="00D31B5E"/>
    <w:rsid w:val="00D450F1"/>
    <w:rsid w:val="00D90912"/>
    <w:rsid w:val="00DD3A02"/>
    <w:rsid w:val="00DE179C"/>
    <w:rsid w:val="00E82ABC"/>
    <w:rsid w:val="00EB5409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7F95-ECFF-4E8E-85C3-4B4029E3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ПК Администрация</cp:lastModifiedBy>
  <cp:revision>22</cp:revision>
  <cp:lastPrinted>2021-05-14T06:11:00Z</cp:lastPrinted>
  <dcterms:created xsi:type="dcterms:W3CDTF">2020-07-30T07:33:00Z</dcterms:created>
  <dcterms:modified xsi:type="dcterms:W3CDTF">2021-05-14T06:12:00Z</dcterms:modified>
</cp:coreProperties>
</file>