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"/>
        <w:gridCol w:w="984"/>
        <w:gridCol w:w="560"/>
        <w:gridCol w:w="1820"/>
        <w:gridCol w:w="3500"/>
        <w:gridCol w:w="560"/>
        <w:gridCol w:w="1820"/>
        <w:gridCol w:w="700"/>
      </w:tblGrid>
      <w:tr w:rsidR="00950CB7" w:rsidRPr="00BA7F03" w:rsidTr="00950CB7">
        <w:tc>
          <w:tcPr>
            <w:tcW w:w="101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0CB7" w:rsidRDefault="00950CB7" w:rsidP="00950CB7">
            <w:pPr>
              <w:spacing w:after="0" w:line="240" w:lineRule="auto"/>
              <w:ind w:left="5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0" t="0" r="6985" b="2540"/>
                  <wp:wrapTopAndBottom/>
                  <wp:docPr id="1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0CB7" w:rsidRPr="00BA7F03" w:rsidRDefault="00950CB7" w:rsidP="00950CB7">
            <w:pPr>
              <w:pStyle w:val="3"/>
              <w:spacing w:line="240" w:lineRule="auto"/>
              <w:ind w:left="57"/>
              <w:rPr>
                <w:sz w:val="27"/>
                <w:szCs w:val="27"/>
              </w:rPr>
            </w:pPr>
            <w:r w:rsidRPr="00BA7F03">
              <w:rPr>
                <w:sz w:val="27"/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950CB7" w:rsidTr="00950CB7">
        <w:trPr>
          <w:gridBefore w:val="1"/>
          <w:wBefore w:w="250" w:type="dxa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CB7" w:rsidRDefault="00950CB7" w:rsidP="00950CB7">
            <w:pPr>
              <w:spacing w:after="0" w:line="240" w:lineRule="auto"/>
              <w:ind w:left="57"/>
              <w:jc w:val="center"/>
            </w:pPr>
          </w:p>
        </w:tc>
      </w:tr>
      <w:tr w:rsidR="00950CB7" w:rsidRPr="00BD482B" w:rsidTr="00950CB7">
        <w:trPr>
          <w:gridBefore w:val="1"/>
          <w:wBefore w:w="250" w:type="dxa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CB7" w:rsidRPr="00BD482B" w:rsidRDefault="00950CB7" w:rsidP="00950CB7">
            <w:pPr>
              <w:pStyle w:val="a3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50CB7" w:rsidRPr="00BF628C" w:rsidTr="00950CB7">
        <w:trPr>
          <w:gridBefore w:val="1"/>
          <w:wBefore w:w="250" w:type="dxa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CB7" w:rsidRPr="00BF628C" w:rsidRDefault="00950CB7" w:rsidP="00950CB7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CB7" w:rsidRPr="00BF628C" w:rsidTr="00950CB7">
        <w:trPr>
          <w:gridBefore w:val="1"/>
          <w:wBefore w:w="250" w:type="dxa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CB7" w:rsidRPr="00BF628C" w:rsidRDefault="00950CB7" w:rsidP="00950CB7">
            <w:pPr>
              <w:pStyle w:val="a3"/>
              <w:ind w:lef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CB7" w:rsidRPr="006507CE" w:rsidTr="00950CB7">
        <w:trPr>
          <w:gridBefore w:val="1"/>
          <w:wBefore w:w="250" w:type="dxa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6507CE" w:rsidRDefault="00950CB7" w:rsidP="00950CB7">
            <w:pPr>
              <w:pStyle w:val="a3"/>
              <w:ind w:left="57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6B0B23" w:rsidRDefault="00950CB7" w:rsidP="00950CB7">
            <w:pPr>
              <w:pStyle w:val="a3"/>
              <w:ind w:left="57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B7" w:rsidRPr="006507CE" w:rsidRDefault="00F94837" w:rsidP="00950CB7">
            <w:pPr>
              <w:pStyle w:val="a3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14.08.2018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6507CE" w:rsidRDefault="00950CB7" w:rsidP="00950CB7">
            <w:pPr>
              <w:pStyle w:val="a3"/>
              <w:ind w:left="57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6B0B23" w:rsidRDefault="00950CB7" w:rsidP="00950CB7">
            <w:pPr>
              <w:pStyle w:val="a3"/>
              <w:ind w:left="57"/>
              <w:rPr>
                <w:rFonts w:ascii="Times New Roman" w:hAnsi="Times New Roman"/>
                <w:b/>
              </w:rPr>
            </w:pPr>
            <w:r w:rsidRPr="006B0B2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B7" w:rsidRPr="006507CE" w:rsidRDefault="00F94837" w:rsidP="00950CB7">
            <w:pPr>
              <w:pStyle w:val="a3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0CB7" w:rsidRPr="006507CE" w:rsidRDefault="00950CB7" w:rsidP="00950CB7">
            <w:pPr>
              <w:pStyle w:val="a3"/>
              <w:ind w:left="57"/>
              <w:rPr>
                <w:rFonts w:ascii="Times New Roman" w:hAnsi="Times New Roman"/>
              </w:rPr>
            </w:pPr>
          </w:p>
        </w:tc>
      </w:tr>
      <w:tr w:rsidR="00950CB7" w:rsidRPr="006507CE" w:rsidTr="00950CB7">
        <w:trPr>
          <w:gridBefore w:val="1"/>
          <w:wBefore w:w="250" w:type="dxa"/>
        </w:trPr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50CB7" w:rsidRPr="006507CE" w:rsidRDefault="00950CB7" w:rsidP="00950CB7">
            <w:pPr>
              <w:pStyle w:val="a3"/>
              <w:ind w:left="57"/>
              <w:jc w:val="center"/>
              <w:rPr>
                <w:rFonts w:ascii="Times New Roman" w:hAnsi="Times New Roman"/>
              </w:rPr>
            </w:pPr>
            <w:proofErr w:type="spellStart"/>
            <w:r w:rsidRPr="006507CE">
              <w:rPr>
                <w:rFonts w:ascii="Times New Roman" w:hAnsi="Times New Roman"/>
              </w:rPr>
              <w:t>ст-ца</w:t>
            </w:r>
            <w:r>
              <w:rPr>
                <w:rFonts w:ascii="Times New Roman" w:hAnsi="Times New Roman"/>
              </w:rPr>
              <w:t>Новониколаевская</w:t>
            </w:r>
            <w:proofErr w:type="spellEnd"/>
          </w:p>
        </w:tc>
      </w:tr>
    </w:tbl>
    <w:p w:rsidR="002A14F4" w:rsidRDefault="002A14F4" w:rsidP="002A14F4">
      <w:pPr>
        <w:spacing w:after="0" w:line="240" w:lineRule="auto"/>
        <w:jc w:val="center"/>
        <w:rPr>
          <w:rFonts w:ascii="Calibri" w:hAnsi="Calibri"/>
          <w:sz w:val="28"/>
          <w:szCs w:val="28"/>
          <w:lang w:eastAsia="en-US"/>
        </w:rPr>
      </w:pPr>
    </w:p>
    <w:p w:rsidR="002A14F4" w:rsidRPr="00B14E94" w:rsidRDefault="002A14F4" w:rsidP="002A14F4">
      <w:pPr>
        <w:spacing w:after="0" w:line="240" w:lineRule="auto"/>
        <w:jc w:val="center"/>
        <w:rPr>
          <w:sz w:val="32"/>
          <w:szCs w:val="32"/>
        </w:rPr>
      </w:pPr>
    </w:p>
    <w:p w:rsidR="009D7CAA" w:rsidRPr="00B71C86" w:rsidRDefault="009D7CAA" w:rsidP="00384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86">
        <w:rPr>
          <w:rFonts w:ascii="Times New Roman" w:hAnsi="Times New Roman" w:cs="Times New Roman"/>
          <w:b/>
          <w:sz w:val="28"/>
          <w:szCs w:val="28"/>
        </w:rPr>
        <w:t>О</w:t>
      </w:r>
      <w:r w:rsidR="00F9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850">
        <w:rPr>
          <w:rFonts w:ascii="Times New Roman" w:hAnsi="Times New Roman" w:cs="Times New Roman"/>
          <w:b/>
          <w:sz w:val="28"/>
          <w:szCs w:val="28"/>
        </w:rPr>
        <w:t xml:space="preserve">мерах по наполнению доходной части консолидируемого бюджета края по администрации </w:t>
      </w:r>
      <w:r w:rsidR="00E24D3A">
        <w:rPr>
          <w:rFonts w:ascii="Times New Roman" w:hAnsi="Times New Roman" w:cs="Times New Roman"/>
          <w:b/>
          <w:sz w:val="28"/>
          <w:szCs w:val="28"/>
        </w:rPr>
        <w:t>Новониколаевского</w:t>
      </w:r>
      <w:r w:rsidR="00384850">
        <w:rPr>
          <w:rFonts w:ascii="Times New Roman" w:hAnsi="Times New Roman" w:cs="Times New Roman"/>
          <w:b/>
          <w:sz w:val="28"/>
          <w:szCs w:val="28"/>
        </w:rPr>
        <w:t xml:space="preserve"> сельског</w:t>
      </w:r>
      <w:r w:rsidR="00AD01B5">
        <w:rPr>
          <w:rFonts w:ascii="Times New Roman" w:hAnsi="Times New Roman" w:cs="Times New Roman"/>
          <w:b/>
          <w:sz w:val="28"/>
          <w:szCs w:val="28"/>
        </w:rPr>
        <w:t>о посе</w:t>
      </w:r>
      <w:r w:rsidR="003E3833">
        <w:rPr>
          <w:rFonts w:ascii="Times New Roman" w:hAnsi="Times New Roman" w:cs="Times New Roman"/>
          <w:b/>
          <w:sz w:val="28"/>
          <w:szCs w:val="28"/>
        </w:rPr>
        <w:t>ления Калининского района в 2018</w:t>
      </w:r>
      <w:r w:rsidR="00CB11C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14E7" w:rsidRPr="00B71C86" w:rsidRDefault="007914E7" w:rsidP="007914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930" w:rsidRPr="00E4336C" w:rsidRDefault="00380930" w:rsidP="00F21C5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01B5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главы муниципального образования Калининский </w:t>
      </w:r>
      <w:r w:rsidR="00084B78">
        <w:rPr>
          <w:rFonts w:ascii="Times New Roman" w:eastAsia="Times New Roman" w:hAnsi="Times New Roman" w:cs="Times New Roman"/>
          <w:sz w:val="28"/>
          <w:szCs w:val="28"/>
        </w:rPr>
        <w:t>район от 22 февраля 2018 года № 45</w:t>
      </w:r>
      <w:r w:rsidR="00AD01B5">
        <w:rPr>
          <w:rFonts w:ascii="Times New Roman" w:eastAsia="Times New Roman" w:hAnsi="Times New Roman" w:cs="Times New Roman"/>
          <w:sz w:val="28"/>
          <w:szCs w:val="28"/>
        </w:rPr>
        <w:t>-р «О мерах по наполнению доходной части консолидированного бюджета края по муниципальному обра</w:t>
      </w:r>
      <w:r w:rsidR="00084B78">
        <w:rPr>
          <w:rFonts w:ascii="Times New Roman" w:eastAsia="Times New Roman" w:hAnsi="Times New Roman" w:cs="Times New Roman"/>
          <w:sz w:val="28"/>
          <w:szCs w:val="28"/>
        </w:rPr>
        <w:t>зованию Калининский район в 2018</w:t>
      </w:r>
      <w:r w:rsidR="00AD01B5">
        <w:rPr>
          <w:rFonts w:ascii="Times New Roman" w:eastAsia="Times New Roman" w:hAnsi="Times New Roman" w:cs="Times New Roman"/>
          <w:sz w:val="28"/>
          <w:szCs w:val="28"/>
        </w:rPr>
        <w:t xml:space="preserve"> году»,  в</w:t>
      </w:r>
      <w:r w:rsidRPr="00E4336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 w:rsidR="00950CB7">
        <w:rPr>
          <w:rFonts w:ascii="Times New Roman" w:eastAsia="Times New Roman" w:hAnsi="Times New Roman" w:cs="Times New Roman"/>
          <w:sz w:val="28"/>
          <w:szCs w:val="28"/>
        </w:rPr>
        <w:t xml:space="preserve"> Уставом</w:t>
      </w:r>
      <w:r w:rsidR="00E24D3A">
        <w:rPr>
          <w:rFonts w:ascii="Times New Roman" w:eastAsia="Times New Roman" w:hAnsi="Times New Roman" w:cs="Times New Roman"/>
          <w:sz w:val="28"/>
          <w:szCs w:val="28"/>
        </w:rPr>
        <w:t>Новониколаевского</w:t>
      </w:r>
      <w:r w:rsidR="003848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района, в целях </w:t>
      </w:r>
      <w:r w:rsidR="002F47D5">
        <w:rPr>
          <w:rFonts w:ascii="Times New Roman" w:eastAsia="Times New Roman" w:hAnsi="Times New Roman" w:cs="Times New Roman"/>
          <w:sz w:val="28"/>
          <w:szCs w:val="28"/>
        </w:rPr>
        <w:t xml:space="preserve">дополнения доходной части консолидированного бюджета края по </w:t>
      </w:r>
      <w:r w:rsidR="00E24D3A">
        <w:rPr>
          <w:rFonts w:ascii="Times New Roman" w:eastAsia="Times New Roman" w:hAnsi="Times New Roman" w:cs="Times New Roman"/>
          <w:sz w:val="28"/>
          <w:szCs w:val="28"/>
        </w:rPr>
        <w:t>Новониколаевском</w:t>
      </w:r>
      <w:r w:rsidR="002F47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16B2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r w:rsidR="002F47D5">
        <w:rPr>
          <w:rFonts w:ascii="Times New Roman" w:eastAsia="Times New Roman" w:hAnsi="Times New Roman" w:cs="Times New Roman"/>
          <w:sz w:val="28"/>
          <w:szCs w:val="28"/>
        </w:rPr>
        <w:t>упоселению</w:t>
      </w:r>
      <w:r w:rsidR="004916B2">
        <w:rPr>
          <w:rFonts w:ascii="Times New Roman" w:eastAsia="Times New Roman" w:hAnsi="Times New Roman" w:cs="Times New Roman"/>
          <w:sz w:val="28"/>
          <w:szCs w:val="28"/>
        </w:rPr>
        <w:t xml:space="preserve"> Калининского района в 201</w:t>
      </w:r>
      <w:r w:rsidR="003E38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16B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F47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6B8">
        <w:rPr>
          <w:rFonts w:ascii="Times New Roman" w:eastAsia="Times New Roman" w:hAnsi="Times New Roman" w:cs="Times New Roman"/>
          <w:sz w:val="28"/>
          <w:szCs w:val="28"/>
        </w:rPr>
        <w:t xml:space="preserve">п о с т а н о </w:t>
      </w:r>
      <w:r w:rsidR="0063687F" w:rsidRPr="00E4336C">
        <w:rPr>
          <w:rFonts w:ascii="Times New Roman" w:eastAsia="Times New Roman" w:hAnsi="Times New Roman" w:cs="Times New Roman"/>
          <w:sz w:val="28"/>
          <w:szCs w:val="28"/>
        </w:rPr>
        <w:t xml:space="preserve">в л я ю </w:t>
      </w:r>
      <w:r w:rsidRPr="00E433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0CB7" w:rsidRDefault="006F6D46" w:rsidP="00950CB7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9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план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590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направленных на увеличение наполняемости доходной части </w:t>
      </w:r>
      <w:r w:rsidR="005906B8">
        <w:rPr>
          <w:rFonts w:ascii="Times New Roman" w:hAnsi="Times New Roman" w:cs="Times New Roman"/>
          <w:color w:val="000000"/>
          <w:sz w:val="28"/>
          <w:szCs w:val="28"/>
        </w:rPr>
        <w:t>консолидируемого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бюджета </w:t>
      </w:r>
      <w:r w:rsidR="00774B7F">
        <w:rPr>
          <w:rFonts w:ascii="Times New Roman" w:hAnsi="Times New Roman" w:cs="Times New Roman"/>
          <w:color w:val="000000"/>
          <w:sz w:val="28"/>
          <w:szCs w:val="28"/>
        </w:rPr>
        <w:t>края по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E24D3A">
        <w:rPr>
          <w:rFonts w:ascii="Times New Roman" w:eastAsia="Times New Roman" w:hAnsi="Times New Roman" w:cs="Times New Roman"/>
          <w:sz w:val="28"/>
          <w:szCs w:val="28"/>
        </w:rPr>
        <w:t>Новониколаевского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</w:t>
      </w:r>
      <w:r w:rsidR="0044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оселения Калининского района </w:t>
      </w:r>
      <w:bookmarkStart w:id="0" w:name="_GoBack"/>
      <w:bookmarkEnd w:id="0"/>
      <w:r w:rsidR="00774B7F">
        <w:rPr>
          <w:rFonts w:ascii="Times New Roman" w:eastAsia="Times New Roman" w:hAnsi="Times New Roman" w:cs="Times New Roman"/>
          <w:color w:val="000000"/>
          <w:sz w:val="28"/>
          <w:szCs w:val="28"/>
        </w:rPr>
        <w:t>в 2018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6A57C6">
        <w:rPr>
          <w:rFonts w:ascii="Times New Roman" w:eastAsia="Times New Roman" w:hAnsi="Times New Roman" w:cs="Times New Roman"/>
          <w:color w:val="000000"/>
          <w:sz w:val="28"/>
          <w:szCs w:val="28"/>
        </w:rPr>
        <w:t>у (</w:t>
      </w:r>
      <w:r w:rsidR="00441FE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proofErr w:type="gramStart"/>
      <w:r w:rsidR="00441FE0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441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мероприятий) (</w:t>
      </w:r>
      <w:r w:rsidR="00441FE0">
        <w:rPr>
          <w:rFonts w:ascii="Times New Roman" w:hAnsi="Times New Roman" w:cs="Times New Roman"/>
          <w:color w:val="000000"/>
          <w:sz w:val="28"/>
          <w:szCs w:val="28"/>
        </w:rPr>
        <w:t>прилагается)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F6D46" w:rsidRPr="006F6D46" w:rsidRDefault="006F6D46" w:rsidP="00950CB7">
      <w:pPr>
        <w:shd w:val="clear" w:color="auto" w:fill="FFFFFF"/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9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47D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Финансовому отделу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E24D3A"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Новониколаевского 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774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(Пушка)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</w:t>
      </w:r>
      <w:r w:rsidR="002F4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 плана мероприятий</w:t>
      </w:r>
      <w:r w:rsidR="00F94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ежемесячно, в 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до</w:t>
      </w:r>
      <w:r w:rsidR="00CB11C0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числа месяца, следующего </w:t>
      </w:r>
      <w:r w:rsidR="00774B7F"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отчетным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предоставлять  в финансовое  управление </w:t>
      </w:r>
      <w:r w:rsidR="00F46451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Калининский район</w:t>
      </w:r>
      <w:r w:rsidRPr="006F6D46">
        <w:rPr>
          <w:rFonts w:ascii="Times New Roman" w:eastAsia="Times New Roman" w:hAnsi="Times New Roman" w:cs="Times New Roman"/>
          <w:color w:val="000000"/>
          <w:sz w:val="28"/>
          <w:szCs w:val="28"/>
        </w:rPr>
        <w:t>,   информацию о выполнении плана мероприятий, утвержденного настоящим постановлением.</w:t>
      </w:r>
      <w:proofErr w:type="gramEnd"/>
    </w:p>
    <w:p w:rsidR="00380930" w:rsidRPr="00380930" w:rsidRDefault="00F46451" w:rsidP="00950CB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>.  Контроль за выполнением настоящего постановления оставляю за собой.</w:t>
      </w:r>
    </w:p>
    <w:p w:rsidR="00380930" w:rsidRPr="00380930" w:rsidRDefault="00F46451" w:rsidP="00950CB7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774B7F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правоотношения¸ возникшие с 1 марта 2018 года</w:t>
      </w:r>
      <w:r w:rsidR="00380930" w:rsidRPr="003809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7914E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33" w:rsidRDefault="003E3833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4E7" w:rsidRPr="002B7EA7" w:rsidRDefault="000B23C0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24D3A">
        <w:rPr>
          <w:rFonts w:ascii="Times New Roman" w:eastAsia="Times New Roman" w:hAnsi="Times New Roman" w:cs="Times New Roman"/>
          <w:sz w:val="28"/>
          <w:szCs w:val="28"/>
        </w:rPr>
        <w:t xml:space="preserve">Новониколаевского </w:t>
      </w:r>
      <w:r w:rsidR="007914E7" w:rsidRPr="002B7EA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4E7" w:rsidRPr="002B7EA7" w:rsidRDefault="007914E7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EA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</w:t>
      </w:r>
      <w:r w:rsidR="00F9483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E3833">
        <w:rPr>
          <w:rFonts w:ascii="Times New Roman" w:hAnsi="Times New Roman" w:cs="Times New Roman"/>
          <w:sz w:val="28"/>
          <w:szCs w:val="28"/>
        </w:rPr>
        <w:t>И.Г.Дудка</w:t>
      </w:r>
    </w:p>
    <w:p w:rsidR="00C765B1" w:rsidRDefault="00C765B1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19" w:rsidRDefault="00043C19" w:rsidP="00791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36C" w:rsidRDefault="00E43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4336C" w:rsidSect="000F7F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4862" w:type="dxa"/>
        <w:tblLook w:val="04A0"/>
      </w:tblPr>
      <w:tblGrid>
        <w:gridCol w:w="6096"/>
        <w:gridCol w:w="8766"/>
      </w:tblGrid>
      <w:tr w:rsidR="00E4336C" w:rsidRPr="00E4336C" w:rsidTr="00774B7F">
        <w:trPr>
          <w:trHeight w:val="2377"/>
        </w:trPr>
        <w:tc>
          <w:tcPr>
            <w:tcW w:w="6096" w:type="dxa"/>
          </w:tcPr>
          <w:p w:rsidR="00E4336C" w:rsidRPr="00E4336C" w:rsidRDefault="00E4336C" w:rsidP="00E4336C">
            <w:pPr>
              <w:tabs>
                <w:tab w:val="left" w:pos="56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</w:tcPr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Новониколаевского </w:t>
            </w: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74B7F" w:rsidRPr="00727EF8" w:rsidRDefault="00774B7F" w:rsidP="00774B7F">
            <w:pPr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837">
              <w:rPr>
                <w:rFonts w:ascii="Times New Roman" w:hAnsi="Times New Roman" w:cs="Times New Roman"/>
                <w:sz w:val="28"/>
                <w:szCs w:val="28"/>
              </w:rPr>
              <w:t xml:space="preserve">14.08.2018     </w:t>
            </w:r>
            <w:r w:rsidRPr="00727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483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E4336C" w:rsidRPr="00E4336C" w:rsidRDefault="00E4336C" w:rsidP="00B81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9D8" w:rsidRPr="006769D8" w:rsidRDefault="006769D8" w:rsidP="0077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D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69D8" w:rsidRDefault="00A42AF3" w:rsidP="0077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769D8" w:rsidRPr="006769D8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67734">
        <w:rPr>
          <w:rFonts w:ascii="Times New Roman" w:hAnsi="Times New Roman" w:cs="Times New Roman"/>
          <w:b/>
          <w:sz w:val="28"/>
          <w:szCs w:val="28"/>
        </w:rPr>
        <w:t xml:space="preserve">, направленных на увеличение </w:t>
      </w:r>
      <w:r w:rsidR="006769D8">
        <w:rPr>
          <w:rFonts w:ascii="Times New Roman" w:hAnsi="Times New Roman" w:cs="Times New Roman"/>
          <w:b/>
          <w:sz w:val="28"/>
          <w:szCs w:val="28"/>
        </w:rPr>
        <w:t xml:space="preserve"> наполн</w:t>
      </w:r>
      <w:r w:rsidR="00467734">
        <w:rPr>
          <w:rFonts w:ascii="Times New Roman" w:hAnsi="Times New Roman" w:cs="Times New Roman"/>
          <w:b/>
          <w:sz w:val="28"/>
          <w:szCs w:val="28"/>
        </w:rPr>
        <w:t>я</w:t>
      </w:r>
      <w:r w:rsidR="006769D8">
        <w:rPr>
          <w:rFonts w:ascii="Times New Roman" w:hAnsi="Times New Roman" w:cs="Times New Roman"/>
          <w:b/>
          <w:sz w:val="28"/>
          <w:szCs w:val="28"/>
        </w:rPr>
        <w:t>е</w:t>
      </w:r>
      <w:r w:rsidR="00467734">
        <w:rPr>
          <w:rFonts w:ascii="Times New Roman" w:hAnsi="Times New Roman" w:cs="Times New Roman"/>
          <w:b/>
          <w:sz w:val="28"/>
          <w:szCs w:val="28"/>
        </w:rPr>
        <w:t>мости</w:t>
      </w:r>
      <w:r w:rsidR="006769D8" w:rsidRPr="006769D8">
        <w:rPr>
          <w:rFonts w:ascii="Times New Roman" w:hAnsi="Times New Roman" w:cs="Times New Roman"/>
          <w:b/>
          <w:sz w:val="28"/>
          <w:szCs w:val="28"/>
        </w:rPr>
        <w:t xml:space="preserve">  доходной части </w:t>
      </w:r>
      <w:r w:rsidR="006769D8">
        <w:rPr>
          <w:rFonts w:ascii="Times New Roman" w:hAnsi="Times New Roman" w:cs="Times New Roman"/>
          <w:b/>
          <w:sz w:val="28"/>
          <w:szCs w:val="28"/>
        </w:rPr>
        <w:t xml:space="preserve">консолидированного </w:t>
      </w:r>
      <w:r w:rsidR="006769D8" w:rsidRPr="006769D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769D8">
        <w:rPr>
          <w:rFonts w:ascii="Times New Roman" w:hAnsi="Times New Roman" w:cs="Times New Roman"/>
          <w:b/>
          <w:sz w:val="28"/>
          <w:szCs w:val="28"/>
        </w:rPr>
        <w:t xml:space="preserve">края  </w:t>
      </w:r>
      <w:r w:rsidR="004677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69D8" w:rsidRPr="006769D8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E24D3A" w:rsidRPr="00E24D3A">
        <w:rPr>
          <w:rFonts w:ascii="Times New Roman" w:eastAsia="Times New Roman" w:hAnsi="Times New Roman" w:cs="Times New Roman"/>
          <w:b/>
          <w:sz w:val="28"/>
          <w:szCs w:val="28"/>
        </w:rPr>
        <w:t>Новониколаевского</w:t>
      </w:r>
      <w:r w:rsidR="006769D8" w:rsidRPr="006769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Калининского района поселения на 20</w:t>
      </w:r>
      <w:r w:rsidR="006769D8">
        <w:rPr>
          <w:rFonts w:ascii="Times New Roman" w:hAnsi="Times New Roman" w:cs="Times New Roman"/>
          <w:b/>
          <w:sz w:val="28"/>
          <w:szCs w:val="28"/>
        </w:rPr>
        <w:t>1</w:t>
      </w:r>
      <w:r w:rsidR="0011267D">
        <w:rPr>
          <w:rFonts w:ascii="Times New Roman" w:hAnsi="Times New Roman" w:cs="Times New Roman"/>
          <w:b/>
          <w:sz w:val="28"/>
          <w:szCs w:val="28"/>
        </w:rPr>
        <w:t>8</w:t>
      </w:r>
      <w:r w:rsidR="006769D8" w:rsidRPr="006769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B7F" w:rsidRPr="006769D8" w:rsidRDefault="00774B7F" w:rsidP="0077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804"/>
        <w:gridCol w:w="1701"/>
        <w:gridCol w:w="5387"/>
      </w:tblGrid>
      <w:tr w:rsidR="006769D8" w:rsidRPr="006769D8" w:rsidTr="00AE0688">
        <w:tc>
          <w:tcPr>
            <w:tcW w:w="993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6804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Мероприятия</w:t>
            </w:r>
          </w:p>
        </w:tc>
        <w:tc>
          <w:tcPr>
            <w:tcW w:w="1701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387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769D8" w:rsidRPr="006769D8" w:rsidTr="00AE0688">
        <w:trPr>
          <w:trHeight w:val="368"/>
        </w:trPr>
        <w:tc>
          <w:tcPr>
            <w:tcW w:w="993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6804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2</w:t>
            </w:r>
          </w:p>
        </w:tc>
        <w:tc>
          <w:tcPr>
            <w:tcW w:w="1701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 xml:space="preserve">         4                                              </w:t>
            </w:r>
          </w:p>
        </w:tc>
        <w:tc>
          <w:tcPr>
            <w:tcW w:w="5387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5</w:t>
            </w:r>
          </w:p>
        </w:tc>
      </w:tr>
      <w:tr w:rsidR="00824250" w:rsidRPr="006769D8" w:rsidTr="00F21C53">
        <w:trPr>
          <w:trHeight w:val="391"/>
        </w:trPr>
        <w:tc>
          <w:tcPr>
            <w:tcW w:w="993" w:type="dxa"/>
          </w:tcPr>
          <w:p w:rsidR="00824250" w:rsidRPr="006769D8" w:rsidRDefault="00824250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92" w:type="dxa"/>
            <w:gridSpan w:val="3"/>
          </w:tcPr>
          <w:p w:rsidR="00824250" w:rsidRPr="006769D8" w:rsidRDefault="00824250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рганизационные  </w:t>
            </w:r>
            <w:r w:rsidRPr="0067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6769D8" w:rsidRPr="006769D8" w:rsidTr="00AE0688">
        <w:tc>
          <w:tcPr>
            <w:tcW w:w="993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F21C53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</w:t>
            </w:r>
            <w:r w:rsidR="00B815CF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установленной компетенции работы </w:t>
            </w:r>
            <w:r w:rsidR="009242DA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межведомственных</w:t>
            </w:r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иных комиссий по вопросам мобилизации доходов в консолидированный бюджет края по </w:t>
            </w:r>
            <w:r w:rsidR="00D11CFE"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Новониколаевскому</w:t>
            </w:r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сельскому поселению Калининского района и урегулирование задолженности по налогам, сборам, пеням, штрафам и неналоговым доходам</w:t>
            </w:r>
            <w:proofErr w:type="gramStart"/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21C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proofErr w:type="gramEnd"/>
          </w:p>
          <w:p w:rsidR="003D285B" w:rsidRPr="00934717" w:rsidRDefault="003D285B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снижение недоимки по имущественным платежам физических лиц не менее чем на 50% от сложившего</w:t>
            </w:r>
            <w:r w:rsidR="00112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по состоянию на 1 января 2018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6769D8" w:rsidRPr="00934717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69D8" w:rsidRPr="00934717" w:rsidRDefault="00934717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 раза в месяц</w:t>
            </w:r>
          </w:p>
        </w:tc>
        <w:tc>
          <w:tcPr>
            <w:tcW w:w="5387" w:type="dxa"/>
          </w:tcPr>
          <w:p w:rsidR="006769D8" w:rsidRPr="00934717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отдел администрации </w:t>
            </w:r>
            <w:r w:rsidR="00D11CFE"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Калининского района </w:t>
            </w:r>
            <w:r w:rsidR="004D4011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112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Пушка</w:t>
            </w:r>
            <w:r w:rsid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="004D4011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769D8" w:rsidRPr="006769D8" w:rsidTr="00AE0688">
        <w:tc>
          <w:tcPr>
            <w:tcW w:w="993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6769D8" w:rsidRPr="00934717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мероприятий с участием МРИ ФНС РФ №10 по Краснодарскому краю, филиала ФГУП «Почта России»  </w:t>
            </w:r>
            <w:proofErr w:type="spellStart"/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Тимашевскогопочтампа</w:t>
            </w:r>
            <w:proofErr w:type="spellEnd"/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 вопросам  </w:t>
            </w:r>
            <w:r w:rsidR="003D285B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своевременного вручения физическим лицам налоговых</w:t>
            </w:r>
            <w:r w:rsidR="009B034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уведомлений на уплату местных (земельный налог, налог на имущество физических лиц) и транспортного налогов</w:t>
            </w:r>
            <w:r w:rsidR="009242DA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также информирования населения о возможности оплаты всех видов налогов от физических лиц, в том числе и через объекты почтовой связи и почтальонов почтово-кассовым терминалом на дому</w:t>
            </w:r>
          </w:p>
        </w:tc>
        <w:tc>
          <w:tcPr>
            <w:tcW w:w="1701" w:type="dxa"/>
          </w:tcPr>
          <w:p w:rsidR="006769D8" w:rsidRPr="00934717" w:rsidRDefault="006769D8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9B034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ервое полугодие</w:t>
            </w:r>
          </w:p>
        </w:tc>
        <w:tc>
          <w:tcPr>
            <w:tcW w:w="5387" w:type="dxa"/>
          </w:tcPr>
          <w:p w:rsidR="006769D8" w:rsidRPr="00934717" w:rsidRDefault="009242DA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МРИФНС РФ № 10 по Красн</w:t>
            </w:r>
            <w:r w:rsidR="0077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одарскому краю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филиал ФГУП «Почта России» </w:t>
            </w:r>
            <w:proofErr w:type="spellStart"/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Тимашевский</w:t>
            </w:r>
            <w:r w:rsidR="00950CB7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почтамт</w:t>
            </w:r>
            <w:proofErr w:type="spellEnd"/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</w:t>
            </w:r>
            <w:r w:rsidR="00937E8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инансовый отдел </w:t>
            </w:r>
            <w:r w:rsidR="00937E8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администрации </w:t>
            </w:r>
            <w:r w:rsidR="00937E85"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="00937E8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Кали</w:t>
            </w:r>
            <w:r w:rsidR="00E01CAA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нинского района (</w:t>
            </w:r>
            <w:proofErr w:type="spellStart"/>
            <w:r w:rsid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="00937E8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824250" w:rsidRPr="006769D8" w:rsidTr="0099568E">
        <w:tc>
          <w:tcPr>
            <w:tcW w:w="993" w:type="dxa"/>
          </w:tcPr>
          <w:p w:rsidR="00824250" w:rsidRPr="006769D8" w:rsidRDefault="00824250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3892" w:type="dxa"/>
            <w:gridSpan w:val="3"/>
          </w:tcPr>
          <w:p w:rsidR="00824250" w:rsidRPr="00934717" w:rsidRDefault="00824250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области соблюдения бюджетного, налогового законодательства, администрирования доходов, изыскания дополнительных  поступлений в консолидируемый бюджет Краснодарского края по </w:t>
            </w:r>
            <w:r w:rsidR="00937E85" w:rsidRPr="0093471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Новониколаевскому</w:t>
            </w:r>
            <w:r w:rsidRPr="0093471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сельскому поселению Калининского района </w:t>
            </w:r>
          </w:p>
        </w:tc>
      </w:tr>
      <w:tr w:rsidR="006769D8" w:rsidRPr="006769D8" w:rsidTr="00AE0688">
        <w:tc>
          <w:tcPr>
            <w:tcW w:w="993" w:type="dxa"/>
          </w:tcPr>
          <w:p w:rsidR="006769D8" w:rsidRPr="006769D8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9D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804" w:type="dxa"/>
          </w:tcPr>
          <w:p w:rsidR="00891017" w:rsidRPr="00934717" w:rsidRDefault="00891017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 пределах установленной компетенции</w:t>
            </w:r>
            <w:r w:rsidR="00B35767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,а также в соответствии с действующим законодательством, комплекса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мероприятий, направленных на</w:t>
            </w:r>
            <w:r w:rsidR="00B35767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снижение уровня недоимки в консолидированный бюджет Краснодарского края по Новониколаевскому сельскому поселению, сложившего</w:t>
            </w:r>
            <w:r w:rsidR="00112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ся по состоянию на 1 января 2018</w:t>
            </w:r>
            <w:r w:rsidR="00B35767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6769D8" w:rsidRPr="00934717" w:rsidRDefault="004D5A91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</w:tcPr>
          <w:p w:rsidR="006769D8" w:rsidRPr="00934717" w:rsidRDefault="004603FE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МРИФНС РФ № 1</w:t>
            </w:r>
            <w:r w:rsidR="0077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по Краснодарскому краю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согласованию),   Калининский районный отдел служ</w:t>
            </w:r>
            <w:r w:rsidR="0077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бы судебных приставов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согласованию), ф</w:t>
            </w:r>
            <w:r w:rsidR="00937E8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инансовый отдел администрации </w:t>
            </w:r>
            <w:r w:rsidR="00937E85"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="00937E85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Калин</w:t>
            </w:r>
            <w:r w:rsidR="00E01CAA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инского района (</w:t>
            </w:r>
            <w:proofErr w:type="spellStart"/>
            <w:r w:rsidR="007A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6769D8" w:rsidRPr="006769D8" w:rsidTr="00AE0688">
        <w:tc>
          <w:tcPr>
            <w:tcW w:w="993" w:type="dxa"/>
          </w:tcPr>
          <w:p w:rsidR="006769D8" w:rsidRPr="002E39A9" w:rsidRDefault="006769D8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2E39A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2.2</w:t>
            </w:r>
          </w:p>
        </w:tc>
        <w:tc>
          <w:tcPr>
            <w:tcW w:w="6804" w:type="dxa"/>
          </w:tcPr>
          <w:p w:rsidR="006769D8" w:rsidRPr="00934717" w:rsidRDefault="002E39A9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 пределах установленной компетенции мероприятий, направленных на своевременное внесение (уточнение) актуальных сведений об адресах в государственный адресный реестр сведений об адресах с использованием информационных технологий и технических средств федеральной информационной адресной системы в порядке, установленном законодательством Российской Федерации</w:t>
            </w:r>
          </w:p>
        </w:tc>
        <w:tc>
          <w:tcPr>
            <w:tcW w:w="1701" w:type="dxa"/>
          </w:tcPr>
          <w:p w:rsidR="006769D8" w:rsidRPr="00934717" w:rsidRDefault="006769D8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</w:tcPr>
          <w:p w:rsidR="006769D8" w:rsidRPr="00934717" w:rsidRDefault="00E6732B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МРИФНС РФ № 10</w:t>
            </w:r>
            <w:r w:rsidR="0077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Краснодарскому краю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 финансовый отдел администрации </w:t>
            </w:r>
            <w:r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Калининского района (</w:t>
            </w:r>
            <w:proofErr w:type="spellStart"/>
            <w:r w:rsidR="00546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6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59504F" w:rsidRPr="006769D8" w:rsidTr="00AE0688">
        <w:tc>
          <w:tcPr>
            <w:tcW w:w="993" w:type="dxa"/>
          </w:tcPr>
          <w:p w:rsidR="0059504F" w:rsidRPr="006769D8" w:rsidRDefault="0059504F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804" w:type="dxa"/>
          </w:tcPr>
          <w:p w:rsidR="00E6732B" w:rsidRPr="00934717" w:rsidRDefault="00E6732B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в пределах установленной компетенции межведомственных мероприятий, направленных на легализацию налоговой базы:</w:t>
            </w:r>
          </w:p>
          <w:p w:rsidR="00E6732B" w:rsidRPr="00934717" w:rsidRDefault="00E6732B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Выявление граждан, не декларирующих доходы,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осуществляющих деятельность без регистрации и постановки на учет в налоговых органах (потребительская сфера), незаконно оказывающих услуги по перевозке пассажиров и багажа легковым такси</w:t>
            </w:r>
          </w:p>
          <w:p w:rsidR="0059504F" w:rsidRPr="00934717" w:rsidRDefault="0059504F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59504F" w:rsidRPr="00934717" w:rsidRDefault="0059504F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387" w:type="dxa"/>
          </w:tcPr>
          <w:p w:rsidR="0059504F" w:rsidRPr="00934717" w:rsidRDefault="00E6732B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МРИФНС РФ № 10</w:t>
            </w:r>
            <w:r w:rsidR="0077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Краснодарскому краю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согласованию),  финансовый отдел администрации </w:t>
            </w:r>
            <w:r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сельского поселения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Калининского района (</w:t>
            </w:r>
            <w:proofErr w:type="spellStart"/>
            <w:r w:rsidR="005C6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9504F" w:rsidRPr="006769D8" w:rsidTr="00AE0688">
        <w:tc>
          <w:tcPr>
            <w:tcW w:w="993" w:type="dxa"/>
          </w:tcPr>
          <w:p w:rsidR="0059504F" w:rsidRPr="006769D8" w:rsidRDefault="0059504F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804" w:type="dxa"/>
          </w:tcPr>
          <w:p w:rsidR="0059504F" w:rsidRPr="00934717" w:rsidRDefault="00D80C3B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мероприятий в пределах установленной компетенции, направленных на осуществление декларирования физическими лицами доходов от продажи недвижимого имущества, сдачи в аренду имущества, операций с ценными бумагами, реализации доли участия в уставном капитале организаций</w:t>
            </w:r>
          </w:p>
        </w:tc>
        <w:tc>
          <w:tcPr>
            <w:tcW w:w="1701" w:type="dxa"/>
          </w:tcPr>
          <w:p w:rsidR="0059504F" w:rsidRPr="00934717" w:rsidRDefault="0066001E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5387" w:type="dxa"/>
          </w:tcPr>
          <w:p w:rsidR="0059504F" w:rsidRPr="00934717" w:rsidRDefault="0066001E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МРИФНС РФ № 10</w:t>
            </w:r>
            <w:r w:rsidR="00774B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Краснодарскому краю 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</w:t>
            </w:r>
            <w:r w:rsidR="007A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финансовый отдел администрации </w:t>
            </w:r>
            <w:r w:rsidRPr="00934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Калининского района (</w:t>
            </w:r>
            <w:proofErr w:type="spellStart"/>
            <w:r w:rsidR="00FB6456"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Pr="00934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9504F" w:rsidRPr="006769D8" w:rsidTr="00AE0688">
        <w:tc>
          <w:tcPr>
            <w:tcW w:w="993" w:type="dxa"/>
          </w:tcPr>
          <w:p w:rsidR="0059504F" w:rsidRPr="006769D8" w:rsidRDefault="0059504F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804" w:type="dxa"/>
          </w:tcPr>
          <w:p w:rsidR="0059504F" w:rsidRPr="00200E78" w:rsidRDefault="00ED693D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Проведение мероприятий, направленных на выявление неэффективно ис</w:t>
            </w: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пользующихся земельных участков, находящихся в</w:t>
            </w:r>
            <w:r w:rsidRPr="0020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муниципальной собственности и зе</w:t>
            </w:r>
            <w:r w:rsidRPr="0020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мельных участков, государственная собственность на которые не разгра</w:t>
            </w: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</w:r>
            <w:r w:rsidRPr="0020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ничена, с целью их вовлечения в хозяйственный оборот. </w:t>
            </w: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Реализация комплекса мер, направленных на увеличение поступлений от </w:t>
            </w:r>
            <w:r w:rsidRPr="0020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использования или продажи, указанных в настоящем пункте земельных </w:t>
            </w: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участков</w:t>
            </w:r>
          </w:p>
        </w:tc>
        <w:tc>
          <w:tcPr>
            <w:tcW w:w="1701" w:type="dxa"/>
          </w:tcPr>
          <w:p w:rsidR="0059504F" w:rsidRPr="00200E78" w:rsidRDefault="0019745C" w:rsidP="00774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II-IV</w:t>
            </w:r>
            <w:r w:rsidR="007E3FD1" w:rsidRPr="00200E78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="0011267D">
              <w:rPr>
                <w:rFonts w:ascii="Times New Roman" w:hAnsi="Times New Roman" w:cs="Times New Roman"/>
                <w:sz w:val="28"/>
                <w:szCs w:val="28"/>
              </w:rPr>
              <w:t>арталы 2018</w:t>
            </w:r>
            <w:r w:rsidRPr="00200E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7E3FD1" w:rsidRPr="00200E78" w:rsidRDefault="007E3FD1" w:rsidP="00774B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Управление правовых и имущественных отношений администрации муниципального образова</w:t>
            </w:r>
            <w:r w:rsidR="00774B7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ния Калининский район</w:t>
            </w:r>
            <w:r w:rsidR="00200E7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Pr="0020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отдел администрации </w:t>
            </w:r>
            <w:r w:rsidRPr="00200E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Новониколаевского</w:t>
            </w:r>
            <w:r w:rsidRPr="0020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сельского поселения Калининского района (</w:t>
            </w:r>
            <w:proofErr w:type="spellStart"/>
            <w:r w:rsidR="00FB64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Жугина</w:t>
            </w:r>
            <w:proofErr w:type="spellEnd"/>
            <w:r w:rsidRPr="00200E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769D8" w:rsidRPr="006769D8" w:rsidRDefault="006769D8" w:rsidP="0077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AD0" w:rsidRDefault="00985AD0" w:rsidP="0077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B7F" w:rsidRDefault="00774B7F" w:rsidP="0077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74B7F" w:rsidRDefault="00937E85" w:rsidP="0077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Новониколаевского сельского</w:t>
      </w:r>
      <w:r w:rsidR="00985A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E4336C" w:rsidRPr="00E4336C" w:rsidRDefault="00937E85" w:rsidP="00774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</w:t>
      </w:r>
      <w:r w:rsidR="00F948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7C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6A57C6">
        <w:rPr>
          <w:rFonts w:ascii="Times New Roman" w:hAnsi="Times New Roman" w:cs="Times New Roman"/>
          <w:sz w:val="28"/>
          <w:szCs w:val="28"/>
        </w:rPr>
        <w:t>Певченко</w:t>
      </w:r>
      <w:proofErr w:type="spellEnd"/>
    </w:p>
    <w:sectPr w:rsidR="00E4336C" w:rsidRPr="00E4336C" w:rsidSect="00E4336C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C1161A7"/>
    <w:multiLevelType w:val="hybridMultilevel"/>
    <w:tmpl w:val="A1E440A2"/>
    <w:lvl w:ilvl="0" w:tplc="D2384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5A39"/>
    <w:multiLevelType w:val="multilevel"/>
    <w:tmpl w:val="0E9858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4E7"/>
    <w:rsid w:val="000318FE"/>
    <w:rsid w:val="00043C19"/>
    <w:rsid w:val="000566FC"/>
    <w:rsid w:val="00084B78"/>
    <w:rsid w:val="00093D37"/>
    <w:rsid w:val="000B23C0"/>
    <w:rsid w:val="000D4B24"/>
    <w:rsid w:val="000F7FCD"/>
    <w:rsid w:val="00106CBF"/>
    <w:rsid w:val="0011267D"/>
    <w:rsid w:val="001504A3"/>
    <w:rsid w:val="001551BF"/>
    <w:rsid w:val="0019745C"/>
    <w:rsid w:val="001A1B9D"/>
    <w:rsid w:val="001C22BC"/>
    <w:rsid w:val="00200E78"/>
    <w:rsid w:val="002817B3"/>
    <w:rsid w:val="002A14F4"/>
    <w:rsid w:val="002B1E46"/>
    <w:rsid w:val="002B7EA7"/>
    <w:rsid w:val="002C2887"/>
    <w:rsid w:val="002E39A9"/>
    <w:rsid w:val="002F47D5"/>
    <w:rsid w:val="00304EA6"/>
    <w:rsid w:val="00352B2B"/>
    <w:rsid w:val="0036406B"/>
    <w:rsid w:val="00380930"/>
    <w:rsid w:val="00384850"/>
    <w:rsid w:val="003A79F3"/>
    <w:rsid w:val="003B019A"/>
    <w:rsid w:val="003B3B3E"/>
    <w:rsid w:val="003B670C"/>
    <w:rsid w:val="003D285B"/>
    <w:rsid w:val="003E3833"/>
    <w:rsid w:val="00432810"/>
    <w:rsid w:val="00441FE0"/>
    <w:rsid w:val="004603FE"/>
    <w:rsid w:val="00467734"/>
    <w:rsid w:val="00470745"/>
    <w:rsid w:val="004916B2"/>
    <w:rsid w:val="004B0993"/>
    <w:rsid w:val="004D4011"/>
    <w:rsid w:val="004D5A91"/>
    <w:rsid w:val="004D7481"/>
    <w:rsid w:val="005328F0"/>
    <w:rsid w:val="005467DF"/>
    <w:rsid w:val="00575FF1"/>
    <w:rsid w:val="005906B8"/>
    <w:rsid w:val="0059504F"/>
    <w:rsid w:val="005C66DF"/>
    <w:rsid w:val="005E0F85"/>
    <w:rsid w:val="0063687F"/>
    <w:rsid w:val="0066001E"/>
    <w:rsid w:val="00665147"/>
    <w:rsid w:val="00675E18"/>
    <w:rsid w:val="006769D8"/>
    <w:rsid w:val="0069067B"/>
    <w:rsid w:val="006A57C6"/>
    <w:rsid w:val="006F6D46"/>
    <w:rsid w:val="007009CB"/>
    <w:rsid w:val="007745F2"/>
    <w:rsid w:val="00774B7F"/>
    <w:rsid w:val="007914E7"/>
    <w:rsid w:val="007A69D0"/>
    <w:rsid w:val="007B0947"/>
    <w:rsid w:val="007B7E04"/>
    <w:rsid w:val="007E3FD1"/>
    <w:rsid w:val="007E773C"/>
    <w:rsid w:val="00824250"/>
    <w:rsid w:val="00865127"/>
    <w:rsid w:val="00891017"/>
    <w:rsid w:val="008A0BF1"/>
    <w:rsid w:val="008B4B57"/>
    <w:rsid w:val="008E787A"/>
    <w:rsid w:val="009242DA"/>
    <w:rsid w:val="00930C00"/>
    <w:rsid w:val="00934717"/>
    <w:rsid w:val="00937E85"/>
    <w:rsid w:val="009409B4"/>
    <w:rsid w:val="00950CB7"/>
    <w:rsid w:val="00957646"/>
    <w:rsid w:val="00985AD0"/>
    <w:rsid w:val="009913D1"/>
    <w:rsid w:val="009A632D"/>
    <w:rsid w:val="009B0345"/>
    <w:rsid w:val="009D7CAA"/>
    <w:rsid w:val="00A03911"/>
    <w:rsid w:val="00A03F47"/>
    <w:rsid w:val="00A42AF3"/>
    <w:rsid w:val="00A500D2"/>
    <w:rsid w:val="00A76336"/>
    <w:rsid w:val="00A77E8C"/>
    <w:rsid w:val="00A85BE6"/>
    <w:rsid w:val="00AD01B5"/>
    <w:rsid w:val="00AE405F"/>
    <w:rsid w:val="00AF20BA"/>
    <w:rsid w:val="00B14E94"/>
    <w:rsid w:val="00B35767"/>
    <w:rsid w:val="00B71C86"/>
    <w:rsid w:val="00B815CF"/>
    <w:rsid w:val="00B97061"/>
    <w:rsid w:val="00BC06B4"/>
    <w:rsid w:val="00BE0D60"/>
    <w:rsid w:val="00C1314A"/>
    <w:rsid w:val="00C13866"/>
    <w:rsid w:val="00C24503"/>
    <w:rsid w:val="00C371CF"/>
    <w:rsid w:val="00C765B1"/>
    <w:rsid w:val="00CB11C0"/>
    <w:rsid w:val="00CB5CC3"/>
    <w:rsid w:val="00CD04DB"/>
    <w:rsid w:val="00CD4BC1"/>
    <w:rsid w:val="00D11CFE"/>
    <w:rsid w:val="00D7583B"/>
    <w:rsid w:val="00D80C3B"/>
    <w:rsid w:val="00DB46C5"/>
    <w:rsid w:val="00DD3536"/>
    <w:rsid w:val="00DF36D5"/>
    <w:rsid w:val="00E01CAA"/>
    <w:rsid w:val="00E138CC"/>
    <w:rsid w:val="00E24AC9"/>
    <w:rsid w:val="00E24D3A"/>
    <w:rsid w:val="00E4336C"/>
    <w:rsid w:val="00E447EA"/>
    <w:rsid w:val="00E6732B"/>
    <w:rsid w:val="00E831F5"/>
    <w:rsid w:val="00E979FD"/>
    <w:rsid w:val="00ED693D"/>
    <w:rsid w:val="00EF17F7"/>
    <w:rsid w:val="00F06791"/>
    <w:rsid w:val="00F21C53"/>
    <w:rsid w:val="00F4309E"/>
    <w:rsid w:val="00F46451"/>
    <w:rsid w:val="00F72A4F"/>
    <w:rsid w:val="00F94837"/>
    <w:rsid w:val="00FB6456"/>
    <w:rsid w:val="00FE0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B1"/>
  </w:style>
  <w:style w:type="paragraph" w:styleId="3">
    <w:name w:val="heading 3"/>
    <w:basedOn w:val="a"/>
    <w:next w:val="a"/>
    <w:link w:val="30"/>
    <w:semiHidden/>
    <w:unhideWhenUsed/>
    <w:qFormat/>
    <w:rsid w:val="002A14F4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A14F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Нормальный (таблица)"/>
    <w:basedOn w:val="a"/>
    <w:next w:val="a"/>
    <w:rsid w:val="002A14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B71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Цветовое выделение"/>
    <w:rsid w:val="00B71C8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9F764-C735-49C5-BEC3-4DD34BC8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cp:lastPrinted>2015-03-19T05:59:00Z</cp:lastPrinted>
  <dcterms:created xsi:type="dcterms:W3CDTF">2018-08-14T06:58:00Z</dcterms:created>
  <dcterms:modified xsi:type="dcterms:W3CDTF">2018-08-15T07:53:00Z</dcterms:modified>
</cp:coreProperties>
</file>