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330" w:rsidRDefault="00E04330"/>
    <w:p w:rsidR="00E04330" w:rsidRDefault="00E04330"/>
    <w:p w:rsidR="00FC45FB" w:rsidRDefault="00FC45FB" w:rsidP="00FC45FB">
      <w:pPr>
        <w:jc w:val="center"/>
        <w:rPr>
          <w:rFonts w:eastAsia="Times New Roman"/>
          <w:b/>
        </w:rPr>
      </w:pPr>
      <w:r>
        <w:rPr>
          <w:b/>
        </w:rPr>
        <w:t>РОССИЙСКАЯ ФЕДЕРАЦИЯ</w:t>
      </w:r>
    </w:p>
    <w:p w:rsidR="00FC45FB" w:rsidRDefault="00FC45FB" w:rsidP="00FC45FB">
      <w:pPr>
        <w:jc w:val="center"/>
        <w:rPr>
          <w:b/>
        </w:rPr>
      </w:pPr>
      <w:r>
        <w:rPr>
          <w:b/>
        </w:rPr>
        <w:t>Брянская область</w:t>
      </w:r>
    </w:p>
    <w:p w:rsidR="00FC45FB" w:rsidRDefault="00FC45FB" w:rsidP="00FC45FB">
      <w:pPr>
        <w:jc w:val="center"/>
        <w:rPr>
          <w:b/>
        </w:rPr>
      </w:pPr>
      <w:r>
        <w:rPr>
          <w:b/>
        </w:rPr>
        <w:t xml:space="preserve">Климовский район </w:t>
      </w:r>
    </w:p>
    <w:p w:rsidR="00FC45FB" w:rsidRDefault="00FC45FB" w:rsidP="00FC45FB">
      <w:pPr>
        <w:jc w:val="center"/>
        <w:rPr>
          <w:b/>
        </w:rPr>
      </w:pPr>
      <w:r>
        <w:rPr>
          <w:b/>
        </w:rPr>
        <w:t>Сачковичская сельская администрация</w:t>
      </w:r>
    </w:p>
    <w:p w:rsidR="00FC45FB" w:rsidRDefault="00FC45FB" w:rsidP="00FC45FB">
      <w:pPr>
        <w:jc w:val="center"/>
        <w:rPr>
          <w:b/>
        </w:rPr>
      </w:pPr>
      <w:r>
        <w:rPr>
          <w:b/>
        </w:rPr>
        <w:t>ПОСТАНОВЛЕНИЕ</w:t>
      </w:r>
    </w:p>
    <w:p w:rsidR="00FC45FB" w:rsidRDefault="00FC45FB" w:rsidP="00FC45FB">
      <w:pPr>
        <w:jc w:val="center"/>
        <w:rPr>
          <w:b/>
          <w:sz w:val="24"/>
          <w:szCs w:val="24"/>
        </w:rPr>
      </w:pPr>
      <w:r>
        <w:rPr>
          <w:b/>
        </w:rPr>
        <w:t>№ 47</w:t>
      </w:r>
    </w:p>
    <w:p w:rsidR="00FC45FB" w:rsidRDefault="00FC45FB" w:rsidP="00FC45FB">
      <w:r>
        <w:t>от 05.08.2019</w:t>
      </w:r>
      <w:r>
        <w:t>г.</w:t>
      </w:r>
    </w:p>
    <w:p w:rsidR="00E04330" w:rsidRDefault="00FC45FB" w:rsidP="00FC45FB">
      <w:pPr>
        <w:tabs>
          <w:tab w:val="left" w:pos="6360"/>
        </w:tabs>
      </w:pPr>
      <w:r>
        <w:t>с. Сачковичи</w:t>
      </w:r>
    </w:p>
    <w:p w:rsidR="00E04330" w:rsidRDefault="00E04330"/>
    <w:p w:rsidR="00E04330" w:rsidRDefault="00E04330"/>
    <w:tbl>
      <w:tblPr>
        <w:tblW w:w="0" w:type="auto"/>
        <w:tblLook w:val="00A0" w:firstRow="1" w:lastRow="0" w:firstColumn="1" w:lastColumn="0" w:noHBand="0" w:noVBand="0"/>
      </w:tblPr>
      <w:tblGrid>
        <w:gridCol w:w="5258"/>
        <w:gridCol w:w="4096"/>
      </w:tblGrid>
      <w:tr w:rsidR="00E04330" w:rsidRPr="00954721" w:rsidTr="00E04330">
        <w:tc>
          <w:tcPr>
            <w:tcW w:w="5258" w:type="dxa"/>
          </w:tcPr>
          <w:p w:rsidR="00E04330" w:rsidRPr="00954721" w:rsidRDefault="00E04330" w:rsidP="007311B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5472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программы профилактики нарушений обязательных требований в сфере муниципального контроля в сфере благоустройства на 2019 год</w:t>
            </w:r>
          </w:p>
        </w:tc>
        <w:tc>
          <w:tcPr>
            <w:tcW w:w="4096" w:type="dxa"/>
          </w:tcPr>
          <w:p w:rsidR="00E04330" w:rsidRPr="00954721" w:rsidRDefault="00E04330" w:rsidP="007311B2"/>
        </w:tc>
      </w:tr>
    </w:tbl>
    <w:p w:rsidR="00E04330" w:rsidRPr="00954721" w:rsidRDefault="00E04330" w:rsidP="00E04330">
      <w:pPr>
        <w:ind w:firstLine="709"/>
      </w:pPr>
    </w:p>
    <w:p w:rsidR="00E04330" w:rsidRPr="00954721" w:rsidRDefault="00E04330" w:rsidP="00E04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2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954721">
          <w:rPr>
            <w:rFonts w:ascii="Times New Roman" w:hAnsi="Times New Roman" w:cs="Times New Roman"/>
            <w:sz w:val="28"/>
            <w:szCs w:val="28"/>
          </w:rPr>
          <w:t>частью 1 статьи 8.2</w:t>
        </w:r>
      </w:hyperlink>
      <w:r w:rsidRPr="00954721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</w:t>
      </w:r>
      <w:hyperlink r:id="rId7" w:history="1">
        <w:r w:rsidRPr="0095472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54721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 на основании Устава </w:t>
      </w:r>
      <w:r w:rsidR="00FC45FB">
        <w:rPr>
          <w:rFonts w:ascii="Times New Roman" w:hAnsi="Times New Roman" w:cs="Times New Roman"/>
          <w:sz w:val="28"/>
          <w:szCs w:val="28"/>
        </w:rPr>
        <w:t>Сачковичского сельского поселения:</w:t>
      </w:r>
    </w:p>
    <w:p w:rsidR="00E04330" w:rsidRPr="00954721" w:rsidRDefault="00E04330" w:rsidP="00E04330">
      <w:pPr>
        <w:widowControl w:val="0"/>
        <w:autoSpaceDE w:val="0"/>
        <w:autoSpaceDN w:val="0"/>
        <w:adjustRightInd w:val="0"/>
        <w:ind w:firstLine="709"/>
        <w:jc w:val="both"/>
      </w:pPr>
    </w:p>
    <w:p w:rsidR="00E04330" w:rsidRPr="00954721" w:rsidRDefault="00E04330" w:rsidP="00E04330">
      <w:pPr>
        <w:widowControl w:val="0"/>
        <w:autoSpaceDE w:val="0"/>
        <w:autoSpaceDN w:val="0"/>
        <w:adjustRightInd w:val="0"/>
        <w:ind w:firstLine="709"/>
        <w:jc w:val="both"/>
      </w:pPr>
      <w:r w:rsidRPr="00954721">
        <w:t>ПОСТАНОВЛЯЮ:</w:t>
      </w:r>
    </w:p>
    <w:p w:rsidR="00E04330" w:rsidRPr="00954721" w:rsidRDefault="00E04330" w:rsidP="00E04330">
      <w:pPr>
        <w:widowControl w:val="0"/>
        <w:autoSpaceDE w:val="0"/>
        <w:autoSpaceDN w:val="0"/>
        <w:adjustRightInd w:val="0"/>
        <w:ind w:firstLine="709"/>
        <w:jc w:val="both"/>
      </w:pPr>
    </w:p>
    <w:p w:rsidR="00E04330" w:rsidRPr="00954721" w:rsidRDefault="00E04330" w:rsidP="00E043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721">
        <w:rPr>
          <w:rFonts w:ascii="Times New Roman" w:hAnsi="Times New Roman" w:cs="Times New Roman"/>
          <w:sz w:val="28"/>
          <w:szCs w:val="28"/>
        </w:rPr>
        <w:t xml:space="preserve">1. Утвердить </w:t>
      </w:r>
      <w:hyperlink w:anchor="P34" w:history="1">
        <w:r w:rsidRPr="0095472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954721">
        <w:rPr>
          <w:rFonts w:ascii="Times New Roman" w:hAnsi="Times New Roman" w:cs="Times New Roman"/>
          <w:sz w:val="28"/>
          <w:szCs w:val="28"/>
        </w:rPr>
        <w:t xml:space="preserve"> профилактики нарушений обязательных требований в сфере муниципального контроля в сфере благоустройства на 2019 год (Приложение).</w:t>
      </w:r>
    </w:p>
    <w:p w:rsidR="00E04330" w:rsidRPr="00954721" w:rsidRDefault="00FC45FB" w:rsidP="00E04330">
      <w:pPr>
        <w:widowControl w:val="0"/>
        <w:autoSpaceDE w:val="0"/>
        <w:autoSpaceDN w:val="0"/>
        <w:adjustRightInd w:val="0"/>
        <w:ind w:firstLine="709"/>
        <w:jc w:val="both"/>
      </w:pPr>
      <w:r>
        <w:t>2. Разместить настоящее</w:t>
      </w:r>
      <w:r w:rsidR="00E04330" w:rsidRPr="00954721">
        <w:t xml:space="preserve"> п</w:t>
      </w:r>
      <w:r>
        <w:t>остановление</w:t>
      </w:r>
      <w:r w:rsidR="00E04330" w:rsidRPr="00954721">
        <w:t xml:space="preserve"> на официальном сайте </w:t>
      </w:r>
      <w:r>
        <w:t>Сачковичской администрации.</w:t>
      </w:r>
    </w:p>
    <w:p w:rsidR="00E04330" w:rsidRPr="00954721" w:rsidRDefault="00E04330" w:rsidP="00E04330">
      <w:pPr>
        <w:widowControl w:val="0"/>
        <w:autoSpaceDE w:val="0"/>
        <w:autoSpaceDN w:val="0"/>
        <w:adjustRightInd w:val="0"/>
        <w:ind w:firstLine="709"/>
        <w:jc w:val="both"/>
      </w:pPr>
      <w:r w:rsidRPr="00954721">
        <w:t>3. Конт</w:t>
      </w:r>
      <w:r w:rsidR="00FC45FB">
        <w:t>роль за исполнением постановления оставляю за собой.</w:t>
      </w:r>
      <w:r w:rsidRPr="00954721">
        <w:t xml:space="preserve"> </w:t>
      </w:r>
    </w:p>
    <w:p w:rsidR="00E04330" w:rsidRPr="00954721" w:rsidRDefault="00E04330" w:rsidP="00E04330">
      <w:pPr>
        <w:ind w:firstLine="709"/>
        <w:jc w:val="both"/>
        <w:rPr>
          <w:rFonts w:eastAsia="Times New Roman"/>
        </w:rPr>
      </w:pPr>
    </w:p>
    <w:p w:rsidR="00E04330" w:rsidRPr="00954721" w:rsidRDefault="00E04330" w:rsidP="00E04330">
      <w:pPr>
        <w:ind w:firstLine="709"/>
        <w:jc w:val="both"/>
        <w:rPr>
          <w:rFonts w:eastAsia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1"/>
        <w:gridCol w:w="3293"/>
      </w:tblGrid>
      <w:tr w:rsidR="00E04330" w:rsidRPr="00FC45FB" w:rsidTr="00FC45FB">
        <w:tc>
          <w:tcPr>
            <w:tcW w:w="6061" w:type="dxa"/>
          </w:tcPr>
          <w:p w:rsidR="00E04330" w:rsidRPr="00FC45FB" w:rsidRDefault="00FC45FB" w:rsidP="007311B2">
            <w:pPr>
              <w:autoSpaceDE w:val="0"/>
              <w:autoSpaceDN w:val="0"/>
              <w:adjustRightInd w:val="0"/>
              <w:jc w:val="both"/>
            </w:pPr>
            <w:r w:rsidRPr="00FC45FB">
              <w:t>Глава Сачковичского</w:t>
            </w:r>
          </w:p>
        </w:tc>
        <w:tc>
          <w:tcPr>
            <w:tcW w:w="3293" w:type="dxa"/>
          </w:tcPr>
          <w:p w:rsidR="00E04330" w:rsidRPr="00FC45FB" w:rsidRDefault="00E04330" w:rsidP="00FC45F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04330" w:rsidRPr="00FC45FB" w:rsidRDefault="00FC45FB" w:rsidP="00E04330">
      <w:pPr>
        <w:autoSpaceDE w:val="0"/>
        <w:autoSpaceDN w:val="0"/>
        <w:adjustRightInd w:val="0"/>
        <w:jc w:val="both"/>
      </w:pPr>
      <w:r>
        <w:t xml:space="preserve"> с</w:t>
      </w:r>
      <w:r w:rsidRPr="00FC45FB">
        <w:t xml:space="preserve">ельского поселения  </w:t>
      </w:r>
      <w:r>
        <w:t xml:space="preserve">                           Л.М.Конькова</w:t>
      </w:r>
      <w:r w:rsidRPr="00FC45FB">
        <w:t xml:space="preserve">                                 </w:t>
      </w:r>
      <w:r>
        <w:t xml:space="preserve">        </w:t>
      </w:r>
      <w:r w:rsidRPr="00FC45FB">
        <w:t xml:space="preserve">  </w:t>
      </w:r>
    </w:p>
    <w:p w:rsidR="00E04330" w:rsidRPr="00FC45FB" w:rsidRDefault="00E04330" w:rsidP="00E04330">
      <w:pPr>
        <w:autoSpaceDE w:val="0"/>
        <w:autoSpaceDN w:val="0"/>
        <w:adjustRightInd w:val="0"/>
        <w:jc w:val="both"/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FC45FB" w:rsidRDefault="00FC45FB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FC45FB" w:rsidRDefault="00FC45FB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FC45FB" w:rsidRPr="009E2D7C" w:rsidRDefault="00FC45FB" w:rsidP="00E04330">
      <w:pPr>
        <w:autoSpaceDE w:val="0"/>
        <w:autoSpaceDN w:val="0"/>
        <w:adjustRightInd w:val="0"/>
        <w:jc w:val="both"/>
        <w:rPr>
          <w:sz w:val="20"/>
          <w:szCs w:val="24"/>
        </w:rPr>
      </w:pPr>
    </w:p>
    <w:p w:rsidR="00E04330" w:rsidRDefault="00E04330" w:rsidP="00E0433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04330" w:rsidRDefault="00E04330" w:rsidP="00E04330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="00FC45FB">
        <w:rPr>
          <w:sz w:val="24"/>
          <w:szCs w:val="24"/>
        </w:rPr>
        <w:t xml:space="preserve"> Сачковичской </w:t>
      </w:r>
      <w:r>
        <w:rPr>
          <w:sz w:val="24"/>
          <w:szCs w:val="24"/>
        </w:rPr>
        <w:t xml:space="preserve"> администрации </w:t>
      </w:r>
    </w:p>
    <w:p w:rsidR="00E04330" w:rsidRDefault="00E04330" w:rsidP="00E04330">
      <w:pPr>
        <w:jc w:val="right"/>
        <w:rPr>
          <w:sz w:val="24"/>
          <w:szCs w:val="24"/>
        </w:rPr>
      </w:pPr>
    </w:p>
    <w:p w:rsidR="00E04330" w:rsidRDefault="00FC45FB" w:rsidP="00E04330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05.08.2019 года № 47</w:t>
      </w:r>
    </w:p>
    <w:p w:rsidR="00E04330" w:rsidRPr="003719E1" w:rsidRDefault="00E04330" w:rsidP="00E04330">
      <w:pPr>
        <w:rPr>
          <w:sz w:val="24"/>
          <w:szCs w:val="24"/>
        </w:rPr>
      </w:pPr>
    </w:p>
    <w:p w:rsidR="00E04330" w:rsidRPr="00954721" w:rsidRDefault="00E04330" w:rsidP="00E04330">
      <w:pPr>
        <w:jc w:val="center"/>
      </w:pPr>
      <w:r w:rsidRPr="00954721">
        <w:t>ПРОГРАММА</w:t>
      </w:r>
    </w:p>
    <w:p w:rsidR="00E04330" w:rsidRPr="00954721" w:rsidRDefault="00E04330" w:rsidP="00E04330">
      <w:pPr>
        <w:jc w:val="center"/>
      </w:pPr>
      <w:r w:rsidRPr="00954721">
        <w:t>профилактики нарушений обязательных требований в сфере</w:t>
      </w:r>
    </w:p>
    <w:p w:rsidR="00E04330" w:rsidRPr="00954721" w:rsidRDefault="00E04330" w:rsidP="00E04330">
      <w:pPr>
        <w:jc w:val="center"/>
      </w:pPr>
      <w:r w:rsidRPr="00954721">
        <w:t>муниципального контроля в сфере благоустройства на 2019 год</w:t>
      </w:r>
    </w:p>
    <w:p w:rsidR="00E04330" w:rsidRPr="003719E1" w:rsidRDefault="00E04330" w:rsidP="00E04330">
      <w:pPr>
        <w:rPr>
          <w:sz w:val="24"/>
          <w:szCs w:val="24"/>
        </w:rPr>
      </w:pPr>
    </w:p>
    <w:p w:rsidR="00E04330" w:rsidRPr="003719E1" w:rsidRDefault="00E04330" w:rsidP="00E04330">
      <w:pPr>
        <w:jc w:val="center"/>
        <w:rPr>
          <w:sz w:val="24"/>
          <w:szCs w:val="24"/>
        </w:rPr>
      </w:pPr>
      <w:r w:rsidRPr="003719E1">
        <w:rPr>
          <w:sz w:val="24"/>
          <w:szCs w:val="24"/>
        </w:rPr>
        <w:t>I. Общие положения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 xml:space="preserve">1.1.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в </w:t>
      </w:r>
      <w:r w:rsidRPr="00954721">
        <w:rPr>
          <w:sz w:val="24"/>
          <w:szCs w:val="24"/>
        </w:rPr>
        <w:t>рамках законодательства в сфере благоустройства и снижения рисков причинения ущерба объектам благоустройства.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 xml:space="preserve">1.2. Профилактика нарушений обязательных требований проводится в рамках осуществления </w:t>
      </w:r>
      <w:r w:rsidRPr="00483B3F">
        <w:rPr>
          <w:sz w:val="24"/>
          <w:szCs w:val="24"/>
        </w:rPr>
        <w:t>муниципального контроля в сфере благоустройства</w:t>
      </w:r>
      <w:r w:rsidRPr="003719E1">
        <w:rPr>
          <w:sz w:val="24"/>
          <w:szCs w:val="24"/>
        </w:rPr>
        <w:t>.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1.3. Целью программы является: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1) Мотивация к добросовестному поведению и, как следствие, снижение уровня ущерба охраняемым законом ценностям;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2) предупреждение нарушения поднадзорными субъектами обязательных требований законодательства</w:t>
      </w:r>
      <w:r w:rsidRPr="00483B3F">
        <w:rPr>
          <w:sz w:val="24"/>
          <w:szCs w:val="24"/>
        </w:rPr>
        <w:t xml:space="preserve"> в сфере благоустройства</w:t>
      </w:r>
      <w:r w:rsidRPr="003719E1">
        <w:rPr>
          <w:sz w:val="24"/>
          <w:szCs w:val="24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3) повышение прозрачности системы муниципального контроля;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4) разъяснение поднадзорным субъектам обязательных требований.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1.4. Задачами программы являются: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2) выявление причин, факторов и условий, способствующих нарушениям обязательных требований;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  <w:r w:rsidRPr="003719E1">
        <w:rPr>
          <w:sz w:val="24"/>
          <w:szCs w:val="24"/>
        </w:rPr>
        <w:t>1.5. Программа разработана на 2019 год.</w:t>
      </w:r>
    </w:p>
    <w:p w:rsidR="00E04330" w:rsidRPr="003719E1" w:rsidRDefault="00E04330" w:rsidP="00E04330">
      <w:pPr>
        <w:ind w:firstLine="709"/>
        <w:jc w:val="both"/>
        <w:rPr>
          <w:sz w:val="24"/>
          <w:szCs w:val="24"/>
        </w:rPr>
      </w:pPr>
    </w:p>
    <w:p w:rsidR="00E04330" w:rsidRPr="003719E1" w:rsidRDefault="00E04330" w:rsidP="00E04330">
      <w:pPr>
        <w:jc w:val="center"/>
        <w:rPr>
          <w:sz w:val="24"/>
          <w:szCs w:val="24"/>
        </w:rPr>
      </w:pPr>
      <w:r w:rsidRPr="003719E1">
        <w:rPr>
          <w:sz w:val="24"/>
          <w:szCs w:val="24"/>
        </w:rPr>
        <w:t>II. План мероприятий по профилактике нарушений</w:t>
      </w:r>
    </w:p>
    <w:p w:rsidR="00E04330" w:rsidRDefault="00E04330" w:rsidP="00E0433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4363"/>
        <w:gridCol w:w="1959"/>
        <w:gridCol w:w="2358"/>
      </w:tblGrid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Ответственный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01.09.2019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Размещение на официальном сайте </w:t>
            </w:r>
            <w:r w:rsidR="00FC45FB">
              <w:rPr>
                <w:rFonts w:eastAsia="Times New Roman"/>
                <w:sz w:val="24"/>
                <w:szCs w:val="24"/>
              </w:rPr>
              <w:t xml:space="preserve">Сачковичской администрации </w:t>
            </w:r>
            <w:r w:rsidRPr="00752980">
              <w:rPr>
                <w:rFonts w:eastAsia="Times New Roman"/>
                <w:sz w:val="24"/>
                <w:szCs w:val="24"/>
              </w:rPr>
              <w:t xml:space="preserve"> перечня нормативных правовых актов или их отдельных частей, содержащих </w:t>
            </w:r>
            <w:r w:rsidRPr="00752980">
              <w:rPr>
                <w:rFonts w:eastAsia="Times New Roman"/>
                <w:sz w:val="24"/>
                <w:szCs w:val="24"/>
              </w:rPr>
              <w:lastRenderedPageBreak/>
              <w:t xml:space="preserve">обязательные требования, оценка соблюдения которых является предметом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  <w:r w:rsidRPr="00752980">
              <w:rPr>
                <w:rFonts w:eastAsia="Times New Roman"/>
                <w:sz w:val="24"/>
                <w:szCs w:val="24"/>
              </w:rPr>
              <w:t>, а также текстов соответствующих нормативных правовых актов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lastRenderedPageBreak/>
              <w:t>01.09.2019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 xml:space="preserve">муниципального </w:t>
            </w:r>
            <w:r w:rsidRPr="00483B3F">
              <w:rPr>
                <w:sz w:val="24"/>
                <w:szCs w:val="24"/>
              </w:rPr>
              <w:lastRenderedPageBreak/>
              <w:t>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Разработка руководства по соблюдению обязательных требований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01.09.2019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в средствах массовой информации и иными способами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В течение 30 дней после внесения изменений в НПА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Информирование о планируемых и проведенных проверках путем размещения информации в сети Интернет на официальном сайте </w:t>
            </w:r>
            <w:r w:rsidR="00FC45FB">
              <w:rPr>
                <w:rFonts w:eastAsia="Times New Roman"/>
                <w:sz w:val="24"/>
                <w:szCs w:val="24"/>
              </w:rPr>
              <w:t xml:space="preserve">Сачковичской администрации 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954721">
                <w:rPr>
                  <w:rStyle w:val="a6"/>
                  <w:rFonts w:eastAsia="Times New Roman"/>
                  <w:sz w:val="24"/>
                  <w:szCs w:val="24"/>
                </w:rPr>
                <w:t>частями 5</w:t>
              </w:r>
            </w:hyperlink>
            <w:r w:rsidRPr="00954721">
              <w:rPr>
                <w:rFonts w:eastAsia="Times New Roman"/>
                <w:sz w:val="24"/>
                <w:szCs w:val="24"/>
              </w:rPr>
              <w:t xml:space="preserve"> - </w:t>
            </w:r>
            <w:hyperlink r:id="rId9" w:history="1">
              <w:r w:rsidRPr="00954721">
                <w:rPr>
                  <w:rStyle w:val="a6"/>
                  <w:rFonts w:eastAsia="Times New Roman"/>
                  <w:sz w:val="24"/>
                  <w:szCs w:val="24"/>
                </w:rPr>
                <w:t>7 статьи 8.2</w:t>
              </w:r>
            </w:hyperlink>
            <w:r w:rsidRPr="00752980">
              <w:rPr>
                <w:rFonts w:eastAsia="Times New Roman"/>
                <w:sz w:val="24"/>
                <w:szCs w:val="24"/>
              </w:rPr>
      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Размещение на официальном сайте</w:t>
            </w:r>
            <w:r w:rsidR="00FC45FB">
              <w:rPr>
                <w:rFonts w:eastAsia="Times New Roman"/>
                <w:sz w:val="24"/>
                <w:szCs w:val="24"/>
              </w:rPr>
              <w:t xml:space="preserve"> Сачковичской </w:t>
            </w:r>
            <w:r w:rsidRPr="00752980">
              <w:rPr>
                <w:rFonts w:eastAsia="Times New Roman"/>
                <w:sz w:val="24"/>
                <w:szCs w:val="24"/>
              </w:rPr>
              <w:t xml:space="preserve"> </w:t>
            </w:r>
            <w:r w:rsidR="00FC45FB">
              <w:rPr>
                <w:rFonts w:eastAsia="Times New Roman"/>
                <w:sz w:val="24"/>
                <w:szCs w:val="24"/>
              </w:rPr>
              <w:t xml:space="preserve">администрации </w:t>
            </w:r>
            <w:r w:rsidRPr="00752980">
              <w:rPr>
                <w:rFonts w:eastAsia="Times New Roman"/>
                <w:sz w:val="24"/>
                <w:szCs w:val="24"/>
              </w:rPr>
              <w:t xml:space="preserve"> информации о результатах контрольной деятельности за 2019 год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20.01.2020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  <w:tr w:rsidR="00E04330" w:rsidRPr="00752980" w:rsidTr="007311B2">
        <w:tc>
          <w:tcPr>
            <w:tcW w:w="675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E04330" w:rsidRPr="00752980" w:rsidRDefault="00E04330" w:rsidP="007311B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Разработка и утверждение программы профилактики нарушений обязательных требований при осуществлении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  <w:r w:rsidRPr="00752980">
              <w:rPr>
                <w:rFonts w:eastAsia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966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Pr="00752980">
              <w:rPr>
                <w:rFonts w:eastAsia="Times New Roman"/>
                <w:sz w:val="24"/>
                <w:szCs w:val="24"/>
              </w:rPr>
              <w:t>.12.2019</w:t>
            </w:r>
          </w:p>
        </w:tc>
        <w:tc>
          <w:tcPr>
            <w:tcW w:w="2393" w:type="dxa"/>
            <w:vAlign w:val="center"/>
          </w:tcPr>
          <w:p w:rsidR="00E04330" w:rsidRPr="00752980" w:rsidRDefault="00E04330" w:rsidP="007311B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52980">
              <w:rPr>
                <w:rFonts w:eastAsia="Times New Roman"/>
                <w:sz w:val="24"/>
                <w:szCs w:val="24"/>
              </w:rPr>
              <w:t xml:space="preserve">Должностное лицо, уполномоченное на осуществление </w:t>
            </w:r>
            <w:r w:rsidRPr="00483B3F">
              <w:rPr>
                <w:sz w:val="24"/>
                <w:szCs w:val="24"/>
              </w:rPr>
              <w:t>муниципального контроля в сфере благоустройства</w:t>
            </w:r>
          </w:p>
        </w:tc>
      </w:tr>
    </w:tbl>
    <w:p w:rsidR="00E04330" w:rsidRPr="003719E1" w:rsidRDefault="00E04330" w:rsidP="00E04330">
      <w:pPr>
        <w:rPr>
          <w:sz w:val="24"/>
          <w:szCs w:val="24"/>
        </w:rPr>
      </w:pPr>
    </w:p>
    <w:p w:rsidR="00E04330" w:rsidRDefault="00E04330" w:rsidP="00E04330"/>
    <w:p w:rsidR="00E04330" w:rsidRDefault="00E04330" w:rsidP="00E04330"/>
    <w:p w:rsidR="00E04330" w:rsidRDefault="00E04330" w:rsidP="00E04330"/>
    <w:p w:rsidR="00E04330" w:rsidRDefault="00E04330" w:rsidP="00E04330"/>
    <w:p w:rsidR="00E04330" w:rsidRDefault="00E04330" w:rsidP="00E04330"/>
    <w:p w:rsidR="00E04330" w:rsidRDefault="00E04330" w:rsidP="00E04330">
      <w:bookmarkStart w:id="0" w:name="_GoBack"/>
      <w:bookmarkEnd w:id="0"/>
    </w:p>
    <w:sectPr w:rsidR="00E04330" w:rsidSect="009E2D7C">
      <w:footerReference w:type="even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024" w:rsidRDefault="001B5024">
      <w:r>
        <w:separator/>
      </w:r>
    </w:p>
  </w:endnote>
  <w:endnote w:type="continuationSeparator" w:id="0">
    <w:p w:rsidR="001B5024" w:rsidRDefault="001B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F97" w:rsidRDefault="00E04330" w:rsidP="004115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0F97" w:rsidRDefault="001B5024" w:rsidP="0041151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024" w:rsidRDefault="001B5024">
      <w:r>
        <w:separator/>
      </w:r>
    </w:p>
  </w:footnote>
  <w:footnote w:type="continuationSeparator" w:id="0">
    <w:p w:rsidR="001B5024" w:rsidRDefault="001B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30"/>
    <w:rsid w:val="001B5024"/>
    <w:rsid w:val="004D290E"/>
    <w:rsid w:val="00E04330"/>
    <w:rsid w:val="00E13EE1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E3E15-E940-4C7B-92DF-69155AE79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330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043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04330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5">
    <w:name w:val="page number"/>
    <w:rsid w:val="00E04330"/>
    <w:rPr>
      <w:rFonts w:cs="Times New Roman"/>
    </w:rPr>
  </w:style>
  <w:style w:type="paragraph" w:customStyle="1" w:styleId="ConsPlusTitle">
    <w:name w:val="ConsPlusTitle"/>
    <w:rsid w:val="00E043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ConsPlusNormal">
    <w:name w:val="ConsPlusNormal"/>
    <w:rsid w:val="00E043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6">
    <w:name w:val="Hyperlink"/>
    <w:rsid w:val="00E0433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61C696E06AF4439FC6D8A7A4FABC7488EEB31015F1A587ECD1AC38C18C655CEE79AD43B3r6c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61C696E06AF4439FC6D8A7A4FABC7489E6B51717F1A587ECD1AC38C1r8cC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61C696E06AF4439FC6D8A7A4FABC7488EEB31015F1A587ECD1AC38C18C655CEE79AD43B2r6cB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361C696E06AF4439FC6D8A7A4FABC7488EEB31015F1A587ECD1AC38C18C655CEE79AD43B3r6c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МФЦ</cp:lastModifiedBy>
  <cp:revision>3</cp:revision>
  <dcterms:created xsi:type="dcterms:W3CDTF">2019-08-05T10:07:00Z</dcterms:created>
  <dcterms:modified xsi:type="dcterms:W3CDTF">2019-08-05T12:04:00Z</dcterms:modified>
</cp:coreProperties>
</file>