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DC" w:rsidRDefault="00484ADC" w:rsidP="00EA279C">
      <w:pPr>
        <w:jc w:val="center"/>
        <w:rPr>
          <w:b/>
          <w:sz w:val="24"/>
          <w:szCs w:val="24"/>
        </w:rPr>
      </w:pPr>
    </w:p>
    <w:p w:rsidR="0074225A" w:rsidRDefault="0074225A" w:rsidP="00EA279C">
      <w:pPr>
        <w:jc w:val="center"/>
        <w:rPr>
          <w:b/>
          <w:szCs w:val="28"/>
        </w:rPr>
      </w:pPr>
    </w:p>
    <w:p w:rsidR="00EA279C" w:rsidRPr="0070707E" w:rsidRDefault="00EA279C" w:rsidP="00EA279C">
      <w:pPr>
        <w:jc w:val="center"/>
        <w:rPr>
          <w:bCs/>
          <w:szCs w:val="28"/>
        </w:rPr>
      </w:pPr>
      <w:r w:rsidRPr="0070707E">
        <w:rPr>
          <w:bCs/>
          <w:szCs w:val="28"/>
        </w:rPr>
        <w:t>РОССИЙСКАЯ ФЕДЕРАЦИЯ</w:t>
      </w:r>
      <w:r w:rsidRPr="0070707E">
        <w:rPr>
          <w:bCs/>
          <w:szCs w:val="28"/>
        </w:rPr>
        <w:br/>
        <w:t>САМАРСКАЯ ОБЛАСТЬ</w:t>
      </w:r>
    </w:p>
    <w:p w:rsidR="00EA279C" w:rsidRPr="0070707E" w:rsidRDefault="00EA279C" w:rsidP="00EA279C">
      <w:pPr>
        <w:jc w:val="center"/>
        <w:rPr>
          <w:bCs/>
          <w:szCs w:val="28"/>
        </w:rPr>
      </w:pPr>
      <w:r w:rsidRPr="0070707E">
        <w:rPr>
          <w:bCs/>
          <w:szCs w:val="28"/>
        </w:rPr>
        <w:t xml:space="preserve">МУНИЦИПАЛЬНЫЙ РАЙОН </w:t>
      </w:r>
      <w:r w:rsidR="00B74DFA" w:rsidRPr="0070707E">
        <w:rPr>
          <w:caps/>
          <w:szCs w:val="28"/>
        </w:rPr>
        <w:fldChar w:fldCharType="begin"/>
      </w:r>
      <w:r w:rsidRPr="0070707E">
        <w:rPr>
          <w:caps/>
          <w:szCs w:val="28"/>
        </w:rPr>
        <w:instrText xml:space="preserve"> MERGEFIELD "Название_района" </w:instrText>
      </w:r>
      <w:r w:rsidR="00B74DFA" w:rsidRPr="0070707E">
        <w:rPr>
          <w:caps/>
          <w:szCs w:val="28"/>
        </w:rPr>
        <w:fldChar w:fldCharType="separate"/>
      </w:r>
      <w:r w:rsidRPr="0070707E">
        <w:rPr>
          <w:caps/>
          <w:noProof/>
          <w:szCs w:val="28"/>
        </w:rPr>
        <w:t>Исаклинский</w:t>
      </w:r>
      <w:r w:rsidR="00B74DFA" w:rsidRPr="0070707E">
        <w:rPr>
          <w:caps/>
          <w:szCs w:val="28"/>
        </w:rPr>
        <w:fldChar w:fldCharType="end"/>
      </w:r>
    </w:p>
    <w:p w:rsidR="00EA279C" w:rsidRPr="0070707E" w:rsidRDefault="00EA279C" w:rsidP="00EA279C">
      <w:pPr>
        <w:jc w:val="center"/>
        <w:rPr>
          <w:bCs/>
          <w:szCs w:val="28"/>
        </w:rPr>
      </w:pPr>
      <w:r w:rsidRPr="0070707E">
        <w:rPr>
          <w:bCs/>
          <w:szCs w:val="28"/>
        </w:rPr>
        <w:t xml:space="preserve">СОБРАНИЕ ПРЕДСТАВИТЕЛЕЙ СЕЛЬСКОГО ПОСЕЛЕНИЯ </w:t>
      </w:r>
    </w:p>
    <w:p w:rsidR="00EA279C" w:rsidRPr="0070707E" w:rsidRDefault="0075783C" w:rsidP="0075783C">
      <w:pPr>
        <w:jc w:val="center"/>
        <w:rPr>
          <w:b/>
          <w:caps/>
          <w:szCs w:val="28"/>
        </w:rPr>
      </w:pPr>
      <w:r w:rsidRPr="0070707E">
        <w:rPr>
          <w:caps/>
          <w:szCs w:val="28"/>
        </w:rPr>
        <w:t>Новое ганькино</w:t>
      </w:r>
    </w:p>
    <w:p w:rsidR="00EA279C" w:rsidRPr="0070707E" w:rsidRDefault="00EA279C" w:rsidP="00EA279C">
      <w:pPr>
        <w:jc w:val="center"/>
        <w:rPr>
          <w:szCs w:val="28"/>
        </w:rPr>
      </w:pPr>
    </w:p>
    <w:p w:rsidR="00EA279C" w:rsidRPr="0070707E" w:rsidRDefault="00EA279C" w:rsidP="00EA279C">
      <w:pPr>
        <w:jc w:val="center"/>
        <w:outlineLvl w:val="0"/>
        <w:rPr>
          <w:b/>
          <w:szCs w:val="28"/>
        </w:rPr>
      </w:pPr>
      <w:r w:rsidRPr="0070707E">
        <w:rPr>
          <w:b/>
          <w:szCs w:val="28"/>
        </w:rPr>
        <w:t>РЕШЕНИЕ</w:t>
      </w:r>
    </w:p>
    <w:p w:rsidR="003B6650" w:rsidRPr="0070707E" w:rsidRDefault="00EA279C" w:rsidP="00EA279C">
      <w:pPr>
        <w:jc w:val="center"/>
        <w:rPr>
          <w:b/>
          <w:szCs w:val="28"/>
        </w:rPr>
      </w:pPr>
      <w:r w:rsidRPr="0070707E">
        <w:rPr>
          <w:b/>
          <w:szCs w:val="28"/>
        </w:rPr>
        <w:t xml:space="preserve">от </w:t>
      </w:r>
      <w:r w:rsidR="0074225A">
        <w:rPr>
          <w:b/>
          <w:szCs w:val="28"/>
        </w:rPr>
        <w:t>31 августа</w:t>
      </w:r>
      <w:r w:rsidR="00162D31" w:rsidRPr="0070707E">
        <w:rPr>
          <w:b/>
          <w:szCs w:val="28"/>
        </w:rPr>
        <w:t xml:space="preserve"> 202</w:t>
      </w:r>
      <w:r w:rsidR="0074225A">
        <w:rPr>
          <w:b/>
          <w:szCs w:val="28"/>
        </w:rPr>
        <w:t>3</w:t>
      </w:r>
      <w:r w:rsidRPr="0070707E">
        <w:rPr>
          <w:b/>
          <w:szCs w:val="28"/>
        </w:rPr>
        <w:t xml:space="preserve"> года №</w:t>
      </w:r>
      <w:r w:rsidR="0074225A">
        <w:rPr>
          <w:b/>
          <w:szCs w:val="28"/>
        </w:rPr>
        <w:t>148</w:t>
      </w:r>
    </w:p>
    <w:p w:rsidR="00162D31" w:rsidRDefault="00162D31" w:rsidP="0070707E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both"/>
        <w:rPr>
          <w:b/>
          <w:szCs w:val="28"/>
        </w:rPr>
      </w:pPr>
    </w:p>
    <w:p w:rsidR="0070707E" w:rsidRPr="0074225A" w:rsidRDefault="0070707E" w:rsidP="0074225A">
      <w:pPr>
        <w:jc w:val="center"/>
        <w:rPr>
          <w:b/>
          <w:color w:val="000000"/>
        </w:rPr>
      </w:pPr>
      <w:r w:rsidRPr="0074225A">
        <w:rPr>
          <w:b/>
          <w:color w:val="000000"/>
        </w:rPr>
        <w:t xml:space="preserve">О </w:t>
      </w:r>
      <w:r w:rsidR="0074225A">
        <w:rPr>
          <w:b/>
          <w:color w:val="000000"/>
        </w:rPr>
        <w:t xml:space="preserve">внесении изменений в решение Собрания представителей сельского поселения Новое </w:t>
      </w:r>
      <w:proofErr w:type="spellStart"/>
      <w:r w:rsidR="0074225A">
        <w:rPr>
          <w:b/>
          <w:color w:val="000000"/>
        </w:rPr>
        <w:t>Ганькино</w:t>
      </w:r>
      <w:proofErr w:type="spellEnd"/>
      <w:r w:rsidR="0074225A">
        <w:rPr>
          <w:b/>
          <w:color w:val="000000"/>
        </w:rPr>
        <w:t xml:space="preserve"> муниципального района </w:t>
      </w:r>
      <w:proofErr w:type="spellStart"/>
      <w:r w:rsidR="0074225A">
        <w:rPr>
          <w:b/>
          <w:color w:val="000000"/>
        </w:rPr>
        <w:t>Исаклинский</w:t>
      </w:r>
      <w:proofErr w:type="spellEnd"/>
      <w:r w:rsidR="0074225A">
        <w:rPr>
          <w:b/>
          <w:color w:val="000000"/>
        </w:rPr>
        <w:t xml:space="preserve"> Самарской области № 123 от 23 ноября 2023 г. «О мерах поддержки отдельных категорий граждан, участвующих в специальной военной операции»</w:t>
      </w:r>
    </w:p>
    <w:p w:rsidR="0070707E" w:rsidRDefault="0070707E" w:rsidP="0070707E">
      <w:pPr>
        <w:widowControl w:val="0"/>
        <w:tabs>
          <w:tab w:val="left" w:pos="9349"/>
        </w:tabs>
        <w:autoSpaceDE w:val="0"/>
        <w:autoSpaceDN w:val="0"/>
        <w:adjustRightInd w:val="0"/>
        <w:ind w:right="-7"/>
        <w:jc w:val="both"/>
        <w:rPr>
          <w:b/>
          <w:szCs w:val="28"/>
        </w:rPr>
      </w:pPr>
    </w:p>
    <w:p w:rsidR="0070707E" w:rsidRPr="00095B3D" w:rsidRDefault="0070707E" w:rsidP="00A8486F">
      <w:pPr>
        <w:spacing w:line="0" w:lineRule="atLeast"/>
        <w:ind w:firstLine="709"/>
        <w:jc w:val="both"/>
      </w:pPr>
      <w:r w:rsidRPr="00233CBE">
        <w:t xml:space="preserve">В </w:t>
      </w:r>
      <w:r>
        <w:t>целях оказания мер поддержки отдельным категориям граждан,</w:t>
      </w:r>
      <w:r>
        <w:br/>
        <w:t xml:space="preserve">участвующих в специальной военной операции, руководствуясь </w:t>
      </w:r>
      <w:r w:rsidRPr="00095B3D">
        <w:t xml:space="preserve">Уставом </w:t>
      </w:r>
      <w:r>
        <w:t xml:space="preserve">сельского поселения Новое </w:t>
      </w:r>
      <w:proofErr w:type="spellStart"/>
      <w:r>
        <w:t>Ганькино</w:t>
      </w:r>
      <w:proofErr w:type="spellEnd"/>
      <w:r w:rsidR="004E47A7">
        <w:t xml:space="preserve"> </w:t>
      </w:r>
      <w:r w:rsidRPr="00095B3D">
        <w:t xml:space="preserve">муниципального района </w:t>
      </w:r>
      <w:proofErr w:type="spellStart"/>
      <w:r w:rsidRPr="00095B3D">
        <w:t>Исаклинский</w:t>
      </w:r>
      <w:proofErr w:type="spellEnd"/>
      <w:r w:rsidRPr="00095B3D">
        <w:t xml:space="preserve">, Собрание представителей </w:t>
      </w:r>
      <w:r w:rsidR="004105EB">
        <w:t xml:space="preserve">сельского поселения Новое </w:t>
      </w:r>
      <w:proofErr w:type="spellStart"/>
      <w:r w:rsidR="004105EB">
        <w:t>Ганькино</w:t>
      </w:r>
      <w:proofErr w:type="spellEnd"/>
      <w:r w:rsidR="004E47A7">
        <w:t xml:space="preserve"> </w:t>
      </w:r>
      <w:r w:rsidRPr="00095B3D">
        <w:t xml:space="preserve">муниципального района </w:t>
      </w:r>
      <w:proofErr w:type="spellStart"/>
      <w:r w:rsidRPr="00095B3D">
        <w:t>Исаклинский</w:t>
      </w:r>
      <w:proofErr w:type="spellEnd"/>
    </w:p>
    <w:p w:rsidR="0070707E" w:rsidRPr="00095B3D" w:rsidRDefault="0070707E" w:rsidP="00A8486F">
      <w:pPr>
        <w:spacing w:line="0" w:lineRule="atLeast"/>
      </w:pPr>
      <w:r w:rsidRPr="00095B3D">
        <w:rPr>
          <w:b/>
        </w:rPr>
        <w:t>РЕШИЛО:</w:t>
      </w:r>
    </w:p>
    <w:p w:rsidR="0074225A" w:rsidRDefault="0070707E" w:rsidP="00A8486F">
      <w:pPr>
        <w:spacing w:line="0" w:lineRule="atLeast"/>
        <w:ind w:firstLine="709"/>
        <w:jc w:val="both"/>
        <w:rPr>
          <w:color w:val="000000"/>
        </w:rPr>
      </w:pPr>
      <w:r w:rsidRPr="005C2F93">
        <w:rPr>
          <w:spacing w:val="-4"/>
        </w:rPr>
        <w:t>1</w:t>
      </w:r>
      <w:r>
        <w:rPr>
          <w:rFonts w:eastAsia="Calibri"/>
        </w:rPr>
        <w:t>.</w:t>
      </w:r>
      <w:r w:rsidR="0074225A">
        <w:rPr>
          <w:rFonts w:eastAsia="Calibri"/>
        </w:rPr>
        <w:t xml:space="preserve">Внести </w:t>
      </w:r>
      <w:bookmarkStart w:id="0" w:name="_GoBack"/>
      <w:bookmarkEnd w:id="0"/>
      <w:r w:rsidR="0074225A">
        <w:rPr>
          <w:rFonts w:eastAsia="Calibri"/>
        </w:rPr>
        <w:t xml:space="preserve">в решение Собрания представителей сельского поселения Новое </w:t>
      </w:r>
      <w:proofErr w:type="spellStart"/>
      <w:r w:rsidR="0074225A">
        <w:rPr>
          <w:rFonts w:eastAsia="Calibri"/>
        </w:rPr>
        <w:t>Ганькино</w:t>
      </w:r>
      <w:proofErr w:type="spellEnd"/>
      <w:r w:rsidR="0074225A">
        <w:rPr>
          <w:rFonts w:eastAsia="Calibri"/>
        </w:rPr>
        <w:t xml:space="preserve"> муниципального района </w:t>
      </w:r>
      <w:proofErr w:type="spellStart"/>
      <w:r w:rsidR="0074225A">
        <w:rPr>
          <w:rFonts w:eastAsia="Calibri"/>
        </w:rPr>
        <w:t>Исаклинский</w:t>
      </w:r>
      <w:proofErr w:type="spellEnd"/>
      <w:r w:rsidR="0074225A">
        <w:rPr>
          <w:rFonts w:eastAsia="Calibri"/>
        </w:rPr>
        <w:t xml:space="preserve"> Самарской области </w:t>
      </w:r>
      <w:r w:rsidR="0074225A" w:rsidRPr="0074225A">
        <w:rPr>
          <w:color w:val="000000"/>
        </w:rPr>
        <w:t>№123 от 23 ноября 202</w:t>
      </w:r>
      <w:r w:rsidR="00C72A35">
        <w:rPr>
          <w:color w:val="000000"/>
        </w:rPr>
        <w:t>2</w:t>
      </w:r>
      <w:r w:rsidR="0074225A" w:rsidRPr="0074225A">
        <w:rPr>
          <w:color w:val="000000"/>
        </w:rPr>
        <w:t xml:space="preserve"> г. «О мерах поддержки отдельных категорий граждан, участвующих в специальной военной операции</w:t>
      </w:r>
      <w:r w:rsidR="0074225A">
        <w:rPr>
          <w:color w:val="000000"/>
        </w:rPr>
        <w:t>» следующие изменения:</w:t>
      </w:r>
    </w:p>
    <w:p w:rsidR="0095534E" w:rsidRDefault="0095534E" w:rsidP="00A8486F">
      <w:pPr>
        <w:spacing w:line="0" w:lineRule="atLeast"/>
        <w:ind w:firstLine="709"/>
        <w:jc w:val="both"/>
        <w:rPr>
          <w:color w:val="000000"/>
        </w:rPr>
      </w:pPr>
      <w:r>
        <w:rPr>
          <w:color w:val="000000"/>
        </w:rPr>
        <w:t>в подпункте «а» пункта 1 цифры «20.09.2023» заменить цифрами «20.09.2024»;</w:t>
      </w:r>
    </w:p>
    <w:p w:rsidR="0095534E" w:rsidRDefault="0095534E" w:rsidP="00A8486F">
      <w:pPr>
        <w:spacing w:line="0" w:lineRule="atLeast"/>
        <w:ind w:firstLine="709"/>
        <w:jc w:val="both"/>
        <w:rPr>
          <w:color w:val="000000"/>
        </w:rPr>
      </w:pPr>
      <w:r>
        <w:rPr>
          <w:color w:val="000000"/>
        </w:rPr>
        <w:t>в подпункте «а» пункта 2 цифры  «20.09.2023» заменить цифрами «20.09.2024»;</w:t>
      </w:r>
    </w:p>
    <w:p w:rsidR="00A8486F" w:rsidRDefault="00A8486F" w:rsidP="00A8486F">
      <w:pPr>
        <w:spacing w:line="0" w:lineRule="atLeast"/>
        <w:ind w:firstLine="709"/>
        <w:jc w:val="both"/>
        <w:rPr>
          <w:color w:val="000000"/>
        </w:rPr>
      </w:pPr>
      <w:r>
        <w:rPr>
          <w:color w:val="000000"/>
        </w:rPr>
        <w:t>в пункте 5 цифры  «20.09.2023» заменить цифрами «20.09.2024»;</w:t>
      </w:r>
    </w:p>
    <w:p w:rsidR="00A8486F" w:rsidRDefault="00A8486F" w:rsidP="00A8486F">
      <w:pPr>
        <w:spacing w:line="0" w:lineRule="atLeast"/>
        <w:ind w:firstLine="709"/>
        <w:jc w:val="both"/>
        <w:rPr>
          <w:color w:val="000000"/>
        </w:rPr>
      </w:pPr>
    </w:p>
    <w:p w:rsidR="0070707E" w:rsidRPr="00095B3D" w:rsidRDefault="0095534E" w:rsidP="00A8486F">
      <w:pPr>
        <w:widowControl w:val="0"/>
        <w:autoSpaceDE w:val="0"/>
        <w:spacing w:line="0" w:lineRule="atLeast"/>
        <w:ind w:firstLine="539"/>
        <w:jc w:val="both"/>
      </w:pPr>
      <w:r>
        <w:t>2</w:t>
      </w:r>
      <w:r w:rsidR="0070707E" w:rsidRPr="00095B3D">
        <w:t>.Оп</w:t>
      </w:r>
      <w:r w:rsidR="00657BE1">
        <w:t>убликовать  настоящее решение в</w:t>
      </w:r>
      <w:r w:rsidR="00657BE1" w:rsidRPr="00657BE1">
        <w:rPr>
          <w:szCs w:val="28"/>
        </w:rPr>
        <w:t xml:space="preserve"> газете</w:t>
      </w:r>
      <w:proofErr w:type="gramStart"/>
      <w:r w:rsidR="0070707E">
        <w:t>«</w:t>
      </w:r>
      <w:r w:rsidR="00657BE1" w:rsidRPr="00657BE1">
        <w:rPr>
          <w:szCs w:val="28"/>
        </w:rPr>
        <w:t>О</w:t>
      </w:r>
      <w:proofErr w:type="gramEnd"/>
      <w:r w:rsidR="00657BE1" w:rsidRPr="00657BE1">
        <w:rPr>
          <w:szCs w:val="28"/>
        </w:rPr>
        <w:t xml:space="preserve">фициальный вестник сельского поселения Новое </w:t>
      </w:r>
      <w:proofErr w:type="spellStart"/>
      <w:r w:rsidR="00657BE1" w:rsidRPr="00657BE1">
        <w:rPr>
          <w:szCs w:val="28"/>
        </w:rPr>
        <w:t>Ганькино</w:t>
      </w:r>
      <w:proofErr w:type="spellEnd"/>
      <w:r w:rsidR="0070707E" w:rsidRPr="00095B3D">
        <w:t xml:space="preserve">» и разместить на официальном сайте Администрации </w:t>
      </w:r>
      <w:r w:rsidR="00657BE1">
        <w:t xml:space="preserve">сельского поселения Новое </w:t>
      </w:r>
      <w:proofErr w:type="spellStart"/>
      <w:r w:rsidR="00657BE1">
        <w:t>Ганькино</w:t>
      </w:r>
      <w:proofErr w:type="spellEnd"/>
      <w:r w:rsidR="004E47A7">
        <w:t xml:space="preserve"> </w:t>
      </w:r>
      <w:r w:rsidR="0070707E" w:rsidRPr="00095B3D">
        <w:t xml:space="preserve">муниципального района </w:t>
      </w:r>
      <w:proofErr w:type="spellStart"/>
      <w:r w:rsidR="0070707E" w:rsidRPr="00095B3D">
        <w:t>Исакли</w:t>
      </w:r>
      <w:r w:rsidR="0070707E">
        <w:t>нский</w:t>
      </w:r>
      <w:proofErr w:type="spellEnd"/>
      <w:r w:rsidR="0070707E">
        <w:t xml:space="preserve"> Самарской области в сети «</w:t>
      </w:r>
      <w:r w:rsidR="0070707E" w:rsidRPr="00095B3D">
        <w:t>Интернет</w:t>
      </w:r>
      <w:r w:rsidR="0070707E">
        <w:t>»</w:t>
      </w:r>
      <w:r w:rsidR="0070707E" w:rsidRPr="00095B3D">
        <w:t>.</w:t>
      </w:r>
    </w:p>
    <w:p w:rsidR="0070707E" w:rsidRDefault="002345C6" w:rsidP="00A8486F">
      <w:pPr>
        <w:widowControl w:val="0"/>
        <w:autoSpaceDE w:val="0"/>
        <w:spacing w:line="0" w:lineRule="atLeast"/>
        <w:ind w:firstLine="539"/>
        <w:jc w:val="both"/>
      </w:pPr>
      <w:r>
        <w:t>6</w:t>
      </w:r>
      <w:r w:rsidR="0070707E" w:rsidRPr="00095B3D">
        <w:t>.Настоящее решение вступает в силу со дня его официального опубликования.</w:t>
      </w:r>
    </w:p>
    <w:p w:rsidR="0070707E" w:rsidRDefault="0070707E" w:rsidP="00A8486F">
      <w:pPr>
        <w:widowControl w:val="0"/>
        <w:tabs>
          <w:tab w:val="left" w:pos="9349"/>
        </w:tabs>
        <w:autoSpaceDE w:val="0"/>
        <w:autoSpaceDN w:val="0"/>
        <w:adjustRightInd w:val="0"/>
        <w:spacing w:line="0" w:lineRule="atLeast"/>
        <w:ind w:right="-7"/>
        <w:jc w:val="both"/>
        <w:rPr>
          <w:szCs w:val="28"/>
        </w:rPr>
      </w:pPr>
    </w:p>
    <w:p w:rsidR="00162D31" w:rsidRPr="0070707E" w:rsidRDefault="00162D31" w:rsidP="00A8486F">
      <w:pPr>
        <w:widowControl w:val="0"/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70707E">
        <w:rPr>
          <w:szCs w:val="28"/>
        </w:rPr>
        <w:t xml:space="preserve">   Председатель Собрания представителей </w:t>
      </w:r>
    </w:p>
    <w:p w:rsidR="00162D31" w:rsidRPr="0070707E" w:rsidRDefault="00162D31" w:rsidP="00A8486F">
      <w:pPr>
        <w:tabs>
          <w:tab w:val="num" w:pos="200"/>
        </w:tabs>
        <w:spacing w:line="0" w:lineRule="atLeast"/>
        <w:outlineLvl w:val="0"/>
        <w:rPr>
          <w:szCs w:val="28"/>
        </w:rPr>
      </w:pPr>
      <w:r w:rsidRPr="0070707E">
        <w:rPr>
          <w:noProof/>
          <w:szCs w:val="28"/>
        </w:rPr>
        <w:t>сельского</w:t>
      </w:r>
      <w:r w:rsidRPr="0070707E">
        <w:rPr>
          <w:szCs w:val="28"/>
        </w:rPr>
        <w:t xml:space="preserve"> поселения </w:t>
      </w:r>
      <w:r w:rsidRPr="0070707E">
        <w:rPr>
          <w:noProof/>
          <w:szCs w:val="28"/>
        </w:rPr>
        <w:t>Новое Ганькино</w:t>
      </w:r>
    </w:p>
    <w:p w:rsidR="00162D31" w:rsidRPr="0070707E" w:rsidRDefault="00162D31" w:rsidP="00A8486F">
      <w:pPr>
        <w:tabs>
          <w:tab w:val="num" w:pos="200"/>
        </w:tabs>
        <w:spacing w:line="0" w:lineRule="atLeast"/>
        <w:outlineLvl w:val="0"/>
        <w:rPr>
          <w:szCs w:val="28"/>
        </w:rPr>
      </w:pPr>
      <w:r w:rsidRPr="0070707E">
        <w:rPr>
          <w:szCs w:val="28"/>
        </w:rPr>
        <w:t xml:space="preserve">муниципального района </w:t>
      </w:r>
      <w:r w:rsidRPr="0070707E">
        <w:rPr>
          <w:noProof/>
          <w:szCs w:val="28"/>
        </w:rPr>
        <w:t>Исаклинский</w:t>
      </w:r>
    </w:p>
    <w:p w:rsidR="009D4286" w:rsidRPr="0070707E" w:rsidRDefault="00162D31" w:rsidP="00A8486F">
      <w:pPr>
        <w:widowControl w:val="0"/>
        <w:autoSpaceDE w:val="0"/>
        <w:autoSpaceDN w:val="0"/>
        <w:adjustRightInd w:val="0"/>
        <w:spacing w:line="0" w:lineRule="atLeast"/>
        <w:rPr>
          <w:szCs w:val="28"/>
        </w:rPr>
      </w:pPr>
      <w:r w:rsidRPr="0070707E">
        <w:rPr>
          <w:szCs w:val="28"/>
        </w:rPr>
        <w:t>Самарской области                                                                        В.И. Петров</w:t>
      </w:r>
    </w:p>
    <w:p w:rsidR="00162D31" w:rsidRPr="0070707E" w:rsidRDefault="00162D31" w:rsidP="00A8486F">
      <w:pPr>
        <w:widowControl w:val="0"/>
        <w:autoSpaceDE w:val="0"/>
        <w:autoSpaceDN w:val="0"/>
        <w:adjustRightInd w:val="0"/>
        <w:spacing w:line="0" w:lineRule="atLeast"/>
        <w:jc w:val="both"/>
        <w:rPr>
          <w:szCs w:val="28"/>
        </w:rPr>
      </w:pPr>
    </w:p>
    <w:p w:rsidR="00D67F51" w:rsidRPr="0070707E" w:rsidRDefault="00162D31" w:rsidP="00A8486F">
      <w:pPr>
        <w:widowControl w:val="0"/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70707E">
        <w:rPr>
          <w:szCs w:val="28"/>
        </w:rPr>
        <w:t xml:space="preserve">   Г</w:t>
      </w:r>
      <w:r w:rsidR="00E95D91" w:rsidRPr="0070707E">
        <w:rPr>
          <w:szCs w:val="28"/>
        </w:rPr>
        <w:t>лав</w:t>
      </w:r>
      <w:r w:rsidR="00783847" w:rsidRPr="0070707E">
        <w:rPr>
          <w:szCs w:val="28"/>
        </w:rPr>
        <w:t>а</w:t>
      </w:r>
      <w:r w:rsidR="00D67F51" w:rsidRPr="0070707E">
        <w:rPr>
          <w:noProof/>
          <w:szCs w:val="28"/>
        </w:rPr>
        <w:t>сельского</w:t>
      </w:r>
      <w:r w:rsidR="00D67F51" w:rsidRPr="0070707E">
        <w:rPr>
          <w:szCs w:val="28"/>
        </w:rPr>
        <w:t xml:space="preserve"> поселения </w:t>
      </w:r>
      <w:r w:rsidR="00D67F51" w:rsidRPr="0070707E">
        <w:rPr>
          <w:noProof/>
          <w:szCs w:val="28"/>
        </w:rPr>
        <w:t>Новое Ганькино</w:t>
      </w:r>
    </w:p>
    <w:p w:rsidR="00D67F51" w:rsidRPr="0070707E" w:rsidRDefault="00D67F51" w:rsidP="00A8486F">
      <w:pPr>
        <w:tabs>
          <w:tab w:val="num" w:pos="200"/>
        </w:tabs>
        <w:spacing w:line="0" w:lineRule="atLeast"/>
        <w:outlineLvl w:val="0"/>
        <w:rPr>
          <w:szCs w:val="28"/>
        </w:rPr>
      </w:pPr>
      <w:r w:rsidRPr="0070707E">
        <w:rPr>
          <w:szCs w:val="28"/>
        </w:rPr>
        <w:t xml:space="preserve">муниципального района </w:t>
      </w:r>
      <w:r w:rsidRPr="0070707E">
        <w:rPr>
          <w:noProof/>
          <w:szCs w:val="28"/>
        </w:rPr>
        <w:t>Исаклинский</w:t>
      </w:r>
    </w:p>
    <w:p w:rsidR="009D4286" w:rsidRPr="0070707E" w:rsidRDefault="00D67F51" w:rsidP="00A8486F">
      <w:pPr>
        <w:tabs>
          <w:tab w:val="num" w:pos="200"/>
        </w:tabs>
        <w:spacing w:line="0" w:lineRule="atLeast"/>
        <w:outlineLvl w:val="0"/>
        <w:rPr>
          <w:szCs w:val="28"/>
        </w:rPr>
      </w:pPr>
      <w:r w:rsidRPr="0070707E">
        <w:rPr>
          <w:szCs w:val="28"/>
        </w:rPr>
        <w:t xml:space="preserve">Самарской области                                                                       </w:t>
      </w:r>
      <w:r w:rsidR="00783847" w:rsidRPr="0070707E">
        <w:rPr>
          <w:szCs w:val="28"/>
        </w:rPr>
        <w:t>Г.А. Кудряшов</w:t>
      </w:r>
    </w:p>
    <w:p w:rsidR="009D4286" w:rsidRPr="0070707E" w:rsidRDefault="009D4286" w:rsidP="00A8486F">
      <w:pPr>
        <w:tabs>
          <w:tab w:val="num" w:pos="200"/>
        </w:tabs>
        <w:spacing w:line="0" w:lineRule="atLeast"/>
        <w:outlineLvl w:val="0"/>
        <w:rPr>
          <w:szCs w:val="28"/>
        </w:rPr>
      </w:pPr>
    </w:p>
    <w:p w:rsidR="009D4286" w:rsidRPr="0070707E" w:rsidRDefault="009D4286" w:rsidP="00A8486F">
      <w:pPr>
        <w:spacing w:line="0" w:lineRule="atLeast"/>
        <w:outlineLvl w:val="0"/>
        <w:rPr>
          <w:szCs w:val="28"/>
        </w:rPr>
      </w:pPr>
    </w:p>
    <w:p w:rsidR="00EA279C" w:rsidRPr="0070707E" w:rsidRDefault="00EA279C" w:rsidP="00A8486F">
      <w:pPr>
        <w:spacing w:line="0" w:lineRule="atLeast"/>
        <w:jc w:val="center"/>
        <w:rPr>
          <w:b/>
          <w:szCs w:val="28"/>
        </w:rPr>
      </w:pPr>
    </w:p>
    <w:sectPr w:rsidR="00EA279C" w:rsidRPr="0070707E" w:rsidSect="00A8486F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279C"/>
    <w:rsid w:val="000068B3"/>
    <w:rsid w:val="000B39A2"/>
    <w:rsid w:val="000E2313"/>
    <w:rsid w:val="00112F07"/>
    <w:rsid w:val="00125C8B"/>
    <w:rsid w:val="00125CCC"/>
    <w:rsid w:val="00162D31"/>
    <w:rsid w:val="002345C6"/>
    <w:rsid w:val="002946EB"/>
    <w:rsid w:val="002D488E"/>
    <w:rsid w:val="003305D8"/>
    <w:rsid w:val="00360C99"/>
    <w:rsid w:val="003B6650"/>
    <w:rsid w:val="003C0748"/>
    <w:rsid w:val="004105EB"/>
    <w:rsid w:val="00415A39"/>
    <w:rsid w:val="00484ADC"/>
    <w:rsid w:val="004D747D"/>
    <w:rsid w:val="004E47A7"/>
    <w:rsid w:val="00555F58"/>
    <w:rsid w:val="006458EC"/>
    <w:rsid w:val="00657BE1"/>
    <w:rsid w:val="006E382B"/>
    <w:rsid w:val="0070707E"/>
    <w:rsid w:val="0074225A"/>
    <w:rsid w:val="00742753"/>
    <w:rsid w:val="0075783C"/>
    <w:rsid w:val="00783847"/>
    <w:rsid w:val="00807030"/>
    <w:rsid w:val="00821C40"/>
    <w:rsid w:val="008649DF"/>
    <w:rsid w:val="00886664"/>
    <w:rsid w:val="00892923"/>
    <w:rsid w:val="008E1117"/>
    <w:rsid w:val="00942ED3"/>
    <w:rsid w:val="0095534E"/>
    <w:rsid w:val="009D4286"/>
    <w:rsid w:val="00A53782"/>
    <w:rsid w:val="00A82BE7"/>
    <w:rsid w:val="00A8486F"/>
    <w:rsid w:val="00AB1908"/>
    <w:rsid w:val="00AE6E5E"/>
    <w:rsid w:val="00B21AEF"/>
    <w:rsid w:val="00B65255"/>
    <w:rsid w:val="00B74DFA"/>
    <w:rsid w:val="00BC4CEB"/>
    <w:rsid w:val="00BD023E"/>
    <w:rsid w:val="00BE238B"/>
    <w:rsid w:val="00C35517"/>
    <w:rsid w:val="00C72A35"/>
    <w:rsid w:val="00CA5DC5"/>
    <w:rsid w:val="00CB037C"/>
    <w:rsid w:val="00CB21A1"/>
    <w:rsid w:val="00D12030"/>
    <w:rsid w:val="00D67F51"/>
    <w:rsid w:val="00D86DF9"/>
    <w:rsid w:val="00DA1032"/>
    <w:rsid w:val="00DB4FB8"/>
    <w:rsid w:val="00E50AE0"/>
    <w:rsid w:val="00E95D91"/>
    <w:rsid w:val="00EA279C"/>
    <w:rsid w:val="00EA3CF7"/>
    <w:rsid w:val="00ED7169"/>
    <w:rsid w:val="00F260C5"/>
    <w:rsid w:val="00F70B7B"/>
    <w:rsid w:val="00FD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semiHidden/>
    <w:locked/>
    <w:rsid w:val="00EA279C"/>
    <w:rPr>
      <w:rFonts w:ascii="Arial" w:eastAsia="Calibri" w:hAnsi="Arial" w:cs="Arial"/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semiHidden/>
    <w:rsid w:val="00EA279C"/>
    <w:pPr>
      <w:ind w:firstLine="709"/>
      <w:jc w:val="center"/>
    </w:pPr>
    <w:rPr>
      <w:rFonts w:ascii="Arial" w:eastAsia="Calibri" w:hAnsi="Arial" w:cs="Arial"/>
      <w:b/>
      <w:bCs/>
      <w:szCs w:val="28"/>
    </w:rPr>
  </w:style>
  <w:style w:type="paragraph" w:styleId="a3">
    <w:name w:val="Normal (Web)"/>
    <w:basedOn w:val="a"/>
    <w:rsid w:val="00EA279C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styleId="a4">
    <w:name w:val="footnote text"/>
    <w:basedOn w:val="a"/>
    <w:semiHidden/>
    <w:rsid w:val="00EA279C"/>
    <w:rPr>
      <w:sz w:val="20"/>
    </w:rPr>
  </w:style>
  <w:style w:type="paragraph" w:customStyle="1" w:styleId="ConsPlusTitle">
    <w:name w:val="ConsPlusTitle"/>
    <w:rsid w:val="00EA27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A27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semiHidden/>
    <w:rsid w:val="00EA279C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EA279C"/>
    <w:rPr>
      <w:color w:val="0000FF"/>
      <w:u w:val="single"/>
    </w:rPr>
  </w:style>
  <w:style w:type="paragraph" w:customStyle="1" w:styleId="a7">
    <w:name w:val="Знак Знак Знак"/>
    <w:basedOn w:val="a"/>
    <w:rsid w:val="00EA279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125C8B"/>
    <w:pPr>
      <w:widowControl w:val="0"/>
      <w:ind w:firstLine="720"/>
    </w:pPr>
    <w:rPr>
      <w:rFonts w:ascii="Arial" w:hAnsi="Arial"/>
      <w:snapToGrid w:val="0"/>
    </w:rPr>
  </w:style>
  <w:style w:type="paragraph" w:customStyle="1" w:styleId="FR1">
    <w:name w:val="FR1"/>
    <w:rsid w:val="00125C8B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customStyle="1" w:styleId="1">
    <w:name w:val="Без интервала1"/>
    <w:rsid w:val="009D4286"/>
    <w:rPr>
      <w:rFonts w:ascii="Calibri" w:eastAsia="MS ??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AD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8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8715-0F76-4FFF-959B-CE71A085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Links>
    <vt:vector size="18" baseType="variant">
      <vt:variant>
        <vt:i4>4587625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consultantplus:\--offline-ref=1E8C774A045EC54BDA0FBC3BB9121484589BBE559C5E5594FB9A079A4C9478345BC382AA5AA989CAbBiDK</vt:lpwstr>
      </vt:variant>
      <vt:variant>
        <vt:lpwstr/>
      </vt:variant>
      <vt:variant>
        <vt:i4>4980746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consultantplus://offline/ref=B9089AA01E23E13B9CC5A951F75C2F07C01147A21177F0E9111D8E388A8AD2CD389C9A791D1FD68CCF4C6045MDF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consultantplus://offline/ref=B9089AA01E23E13B9CC5A951F75C2F07C01147A21474FCEC1D1D8E388A8AD2CD389C9A791D1FD68CCF4F6C45MBF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</dc:creator>
  <cp:lastModifiedBy>2</cp:lastModifiedBy>
  <cp:revision>23</cp:revision>
  <cp:lastPrinted>2020-11-24T12:01:00Z</cp:lastPrinted>
  <dcterms:created xsi:type="dcterms:W3CDTF">2020-11-24T11:55:00Z</dcterms:created>
  <dcterms:modified xsi:type="dcterms:W3CDTF">2023-10-04T06:42:00Z</dcterms:modified>
</cp:coreProperties>
</file>