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60" w:rsidRPr="008610C9" w:rsidRDefault="00180860" w:rsidP="008E7368">
      <w:pPr>
        <w:pStyle w:val="a3"/>
        <w:rPr>
          <w:rFonts w:ascii="Times New Roman" w:hAnsi="Times New Roman" w:cs="Times New Roman"/>
          <w:lang w:eastAsia="ru-RU"/>
        </w:rPr>
      </w:pPr>
    </w:p>
    <w:p w:rsidR="00180860" w:rsidRPr="008610C9" w:rsidRDefault="00180860" w:rsidP="008E736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57C1" w:rsidRDefault="00D257C1" w:rsidP="008E73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57C1" w:rsidRDefault="00D257C1" w:rsidP="008E73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57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76300"/>
            <wp:effectExtent l="19050" t="0" r="0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7C1" w:rsidRDefault="00D257C1" w:rsidP="008E73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80860" w:rsidRPr="00D257C1" w:rsidRDefault="00180860" w:rsidP="008E73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57C1">
        <w:rPr>
          <w:rFonts w:ascii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180860" w:rsidRPr="00D257C1" w:rsidRDefault="00D257C1" w:rsidP="008E73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57C1">
        <w:rPr>
          <w:rFonts w:ascii="Times New Roman" w:hAnsi="Times New Roman" w:cs="Times New Roman"/>
          <w:b/>
          <w:sz w:val="28"/>
          <w:szCs w:val="28"/>
          <w:lang w:eastAsia="ru-RU"/>
        </w:rPr>
        <w:t>ПЕРВОМАЙСКОГО</w:t>
      </w:r>
      <w:r w:rsidR="00180860" w:rsidRPr="00D257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180860" w:rsidRPr="00D257C1" w:rsidRDefault="00180860" w:rsidP="008E73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57C1">
        <w:rPr>
          <w:rFonts w:ascii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180860" w:rsidRPr="00D257C1" w:rsidRDefault="00180860" w:rsidP="008E73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57C1">
        <w:rPr>
          <w:rFonts w:ascii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180860" w:rsidRPr="00D257C1" w:rsidRDefault="00180860" w:rsidP="008E73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7C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381C" w:rsidRPr="008610C9" w:rsidRDefault="00F2381C" w:rsidP="008E73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860" w:rsidRPr="008D7837" w:rsidRDefault="008D7837" w:rsidP="008D7837">
      <w:pPr>
        <w:pStyle w:val="a3"/>
        <w:tabs>
          <w:tab w:val="left" w:pos="76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 2017 г.  № 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8D783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80860" w:rsidRPr="008610C9" w:rsidRDefault="00180860" w:rsidP="008E736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0C9">
        <w:rPr>
          <w:rFonts w:ascii="Times New Roman" w:hAnsi="Times New Roman" w:cs="Times New Roman"/>
          <w:sz w:val="28"/>
          <w:szCs w:val="28"/>
        </w:rPr>
        <w:t xml:space="preserve">       </w:t>
      </w:r>
      <w:r w:rsidR="008D7837">
        <w:rPr>
          <w:rFonts w:ascii="Times New Roman" w:hAnsi="Times New Roman" w:cs="Times New Roman"/>
          <w:sz w:val="28"/>
          <w:szCs w:val="28"/>
        </w:rPr>
        <w:t xml:space="preserve">         с. </w:t>
      </w:r>
      <w:proofErr w:type="spellStart"/>
      <w:r w:rsidR="008D7837">
        <w:rPr>
          <w:rFonts w:ascii="Times New Roman" w:hAnsi="Times New Roman" w:cs="Times New Roman"/>
          <w:sz w:val="28"/>
          <w:szCs w:val="28"/>
        </w:rPr>
        <w:t>Л</w:t>
      </w:r>
      <w:r w:rsidR="00D257C1">
        <w:rPr>
          <w:rFonts w:ascii="Times New Roman" w:hAnsi="Times New Roman" w:cs="Times New Roman"/>
          <w:sz w:val="28"/>
          <w:szCs w:val="28"/>
        </w:rPr>
        <w:t>ебединка</w:t>
      </w:r>
      <w:proofErr w:type="spellEnd"/>
    </w:p>
    <w:p w:rsidR="00180860" w:rsidRPr="008610C9" w:rsidRDefault="00180860" w:rsidP="008E73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860" w:rsidRPr="00D257C1" w:rsidRDefault="00180860" w:rsidP="008E73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57C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 в решение </w:t>
      </w:r>
    </w:p>
    <w:p w:rsidR="00180860" w:rsidRPr="00D257C1" w:rsidRDefault="00180860" w:rsidP="008E73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57C1">
        <w:rPr>
          <w:rFonts w:ascii="Times New Roman" w:hAnsi="Times New Roman" w:cs="Times New Roman"/>
          <w:b/>
          <w:sz w:val="28"/>
          <w:szCs w:val="28"/>
        </w:rPr>
        <w:t>Совета народ</w:t>
      </w:r>
      <w:r w:rsidR="00D257C1" w:rsidRPr="00D257C1">
        <w:rPr>
          <w:rFonts w:ascii="Times New Roman" w:hAnsi="Times New Roman" w:cs="Times New Roman"/>
          <w:b/>
          <w:sz w:val="28"/>
          <w:szCs w:val="28"/>
        </w:rPr>
        <w:t>ных депутатов Первомайского</w:t>
      </w:r>
    </w:p>
    <w:p w:rsidR="00180860" w:rsidRPr="00D257C1" w:rsidRDefault="00D257C1" w:rsidP="008E73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57C1">
        <w:rPr>
          <w:rFonts w:ascii="Times New Roman" w:hAnsi="Times New Roman" w:cs="Times New Roman"/>
          <w:b/>
          <w:sz w:val="28"/>
          <w:szCs w:val="28"/>
        </w:rPr>
        <w:t>сельского поселения от 27.06.2014 № 209</w:t>
      </w:r>
    </w:p>
    <w:p w:rsidR="008E7368" w:rsidRPr="00D257C1" w:rsidRDefault="00180860" w:rsidP="008E7368">
      <w:pPr>
        <w:pStyle w:val="a3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257C1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 </w:t>
      </w:r>
      <w:r w:rsidR="008E7368" w:rsidRPr="00D257C1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об оплате труда выборного</w:t>
      </w:r>
    </w:p>
    <w:p w:rsidR="008E7368" w:rsidRPr="00D257C1" w:rsidRDefault="008E7368" w:rsidP="008E7368">
      <w:pPr>
        <w:pStyle w:val="a3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257C1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должностного лица местного самоуправления, </w:t>
      </w:r>
    </w:p>
    <w:p w:rsidR="008E7368" w:rsidRPr="00D257C1" w:rsidRDefault="008E7368" w:rsidP="008E7368">
      <w:pPr>
        <w:pStyle w:val="a3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proofErr w:type="gramStart"/>
      <w:r w:rsidRPr="00D257C1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осуществляющего свои полномочия на постоянной основе </w:t>
      </w:r>
      <w:proofErr w:type="gramEnd"/>
    </w:p>
    <w:p w:rsidR="008E7368" w:rsidRPr="00D257C1" w:rsidRDefault="008E7368" w:rsidP="008E7368">
      <w:pPr>
        <w:pStyle w:val="a3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257C1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и муниципальных служащих органов местного</w:t>
      </w:r>
    </w:p>
    <w:p w:rsidR="008E7368" w:rsidRPr="00D257C1" w:rsidRDefault="008E7368" w:rsidP="008E7368">
      <w:pPr>
        <w:pStyle w:val="a3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257C1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самоуправления </w:t>
      </w:r>
      <w:r w:rsidR="00D257C1" w:rsidRPr="00D257C1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D257C1" w:rsidRPr="00D257C1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D257C1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сельского поселения</w:t>
      </w:r>
    </w:p>
    <w:p w:rsidR="008E7368" w:rsidRPr="00D257C1" w:rsidRDefault="008E7368" w:rsidP="008E7368">
      <w:pPr>
        <w:pStyle w:val="a3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257C1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 муниципального района</w:t>
      </w:r>
    </w:p>
    <w:p w:rsidR="00180860" w:rsidRPr="008610C9" w:rsidRDefault="00180860" w:rsidP="008E73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7ED" w:rsidRPr="008610C9" w:rsidRDefault="00C347ED" w:rsidP="008E73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7ED" w:rsidRPr="00D257C1" w:rsidRDefault="00C347ED" w:rsidP="00D25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Совет наро</w:t>
      </w:r>
      <w:r w:rsidR="00D257C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дных депутатов Первомайского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D2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</w:t>
      </w:r>
      <w:r w:rsidRPr="0086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л:</w:t>
      </w:r>
    </w:p>
    <w:p w:rsidR="00C347ED" w:rsidRPr="008610C9" w:rsidRDefault="00C347ED" w:rsidP="00C347ED">
      <w:pPr>
        <w:pStyle w:val="a3"/>
        <w:ind w:firstLine="708"/>
        <w:jc w:val="both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proofErr w:type="gramStart"/>
      <w:r w:rsidRPr="008610C9">
        <w:rPr>
          <w:rFonts w:ascii="Times New Roman" w:hAnsi="Times New Roman" w:cs="Times New Roman"/>
          <w:sz w:val="28"/>
          <w:szCs w:val="28"/>
        </w:rPr>
        <w:t xml:space="preserve">1.Внести следующие изменения и дополнения в решение Совета народных депутатов </w:t>
      </w:r>
      <w:r w:rsidR="00D25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8610C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257C1" w:rsidRPr="00D257C1">
        <w:rPr>
          <w:rFonts w:ascii="Times New Roman" w:hAnsi="Times New Roman" w:cs="Times New Roman"/>
          <w:sz w:val="28"/>
          <w:szCs w:val="28"/>
        </w:rPr>
        <w:t>27.06.2014 № 209</w:t>
      </w:r>
      <w:r w:rsidRPr="008610C9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Pr="008610C9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об оплате труда выборного должностного лица местного самоуправления, осуществляющего свои полномочия на постоянной основе и муниципальных служащих органов местного  самоуправления </w:t>
      </w:r>
      <w:r w:rsidR="00D25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D257C1" w:rsidRPr="008610C9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8610C9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сельского поселения </w:t>
      </w:r>
      <w:proofErr w:type="spellStart"/>
      <w:r w:rsidRPr="008610C9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8610C9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 муниципального района</w:t>
      </w:r>
      <w:r w:rsidR="00D752B1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»</w:t>
      </w:r>
      <w:r w:rsidRPr="008610C9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:</w:t>
      </w:r>
      <w:proofErr w:type="gramEnd"/>
    </w:p>
    <w:p w:rsidR="00180860" w:rsidRPr="008610C9" w:rsidRDefault="00C347ED" w:rsidP="00C347E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610C9">
        <w:rPr>
          <w:rFonts w:ascii="Times New Roman" w:hAnsi="Times New Roman" w:cs="Times New Roman"/>
          <w:sz w:val="28"/>
          <w:szCs w:val="28"/>
        </w:rPr>
        <w:t>1.1. В приложении 1 к решению:</w:t>
      </w:r>
    </w:p>
    <w:p w:rsidR="00C347ED" w:rsidRPr="008610C9" w:rsidRDefault="00C347ED" w:rsidP="00C347E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610C9">
        <w:rPr>
          <w:rFonts w:ascii="Times New Roman" w:hAnsi="Times New Roman" w:cs="Times New Roman"/>
          <w:sz w:val="28"/>
          <w:szCs w:val="28"/>
        </w:rPr>
        <w:t>1.1.1. Пункт 3.4. части 3 изложить в следующей редакции:</w:t>
      </w:r>
    </w:p>
    <w:p w:rsidR="00C347ED" w:rsidRPr="008610C9" w:rsidRDefault="00C347ED" w:rsidP="00C34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hAnsi="Times New Roman" w:cs="Times New Roman"/>
          <w:sz w:val="28"/>
          <w:szCs w:val="28"/>
        </w:rPr>
        <w:t>«3.4.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Лицу, замещающему муниципальную должность, в пределах фонда оплаты труда может оказываться материальная помощь при наступлении особых случаев:</w:t>
      </w:r>
    </w:p>
    <w:p w:rsidR="00BA3020" w:rsidRPr="008610C9" w:rsidRDefault="00C347ED" w:rsidP="00BA3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- юбилейные даты</w:t>
      </w:r>
      <w:r w:rsidR="00315DFA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(50, 55, 60 и каждые последующие 5 лет); при регистрации брака, на основании копии свидетельства о регистрации брака;</w:t>
      </w:r>
    </w:p>
    <w:p w:rsidR="00315DFA" w:rsidRPr="008610C9" w:rsidRDefault="00315DFA" w:rsidP="00315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рождении ребенка, на основании копии свидетельства о рождении;</w:t>
      </w:r>
    </w:p>
    <w:p w:rsidR="00315DFA" w:rsidRPr="008610C9" w:rsidRDefault="00315DFA" w:rsidP="00315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смерти близких родственников (родителей, супруг</w:t>
      </w:r>
      <w:proofErr w:type="gramStart"/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и), детей), на основании копии свидетельства о смерти и документов, подтверждающих родство;</w:t>
      </w:r>
    </w:p>
    <w:p w:rsidR="00315DFA" w:rsidRPr="008610C9" w:rsidRDefault="00315DFA" w:rsidP="00315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</w:t>
      </w:r>
    </w:p>
    <w:p w:rsidR="00315DFA" w:rsidRPr="008610C9" w:rsidRDefault="00315DFA" w:rsidP="00315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нуждаемости в лечении, в связи с расходами, произведенными на лечение, восстановление после длительной болезни, на основании подтверждающих документов</w:t>
      </w:r>
      <w:proofErr w:type="gramStart"/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208F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315DFA" w:rsidRPr="008610C9" w:rsidRDefault="00315DFA" w:rsidP="00C34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5A01F4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4.4. раздела 4 абзац 4 изложить в следующей редакции:</w:t>
      </w:r>
    </w:p>
    <w:p w:rsidR="005A01F4" w:rsidRPr="008610C9" w:rsidRDefault="005A01F4" w:rsidP="005A0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пределах  фонда оплаты труда муниципальному служащему может быть оказана дополнительная материальная помощь в связи с юбилейными датами и в иных особых случаях (несчастный случай, смерть родителей или членов семьи, стихийные бедствия, длительная (более одного месяца) болезнь и др.) в размере одного оклада месячного денежного содержания</w:t>
      </w:r>
      <w:proofErr w:type="gramStart"/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861F48" w:rsidRPr="008610C9" w:rsidRDefault="005A01F4" w:rsidP="00D25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Положению </w:t>
      </w:r>
      <w:r w:rsidR="00861F48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оплате труда выборного должностного лица местного самоуправления </w:t>
      </w:r>
      <w:r w:rsidR="00D25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D257C1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F48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муниципального </w:t>
      </w:r>
      <w:proofErr w:type="spellStart"/>
      <w:r w:rsidR="00861F48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="00861F48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осуществляющего свои полномочия на постоянной основе и муниципальных  служащих органов местного самоуправления </w:t>
      </w:r>
      <w:r w:rsidR="00D25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861F48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61F48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="00861F48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изложить  согласно приложению к данному решению.</w:t>
      </w:r>
      <w:proofErr w:type="gramEnd"/>
    </w:p>
    <w:p w:rsidR="00861F48" w:rsidRPr="008610C9" w:rsidRDefault="00861F48" w:rsidP="0086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Данное решение вступает в силу после его обнародования на территории </w:t>
      </w:r>
      <w:r w:rsidR="002A19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распространяет свое действие на п</w:t>
      </w:r>
      <w:r w:rsidR="008610C9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равоотношения, возникшие с 01.06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.2014 года.</w:t>
      </w:r>
    </w:p>
    <w:p w:rsidR="00861F48" w:rsidRPr="008610C9" w:rsidRDefault="00861F48" w:rsidP="0086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 возложить на главу </w:t>
      </w:r>
      <w:r w:rsidR="00D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D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</w:t>
      </w:r>
      <w:proofErr w:type="spellStart"/>
      <w:r w:rsidR="00D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Войтикова</w:t>
      </w:r>
      <w:proofErr w:type="spellEnd"/>
      <w:r w:rsidR="00D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F48" w:rsidRPr="008610C9" w:rsidRDefault="00861F48" w:rsidP="0086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F48" w:rsidRPr="008610C9" w:rsidRDefault="00861F48" w:rsidP="0086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08F" w:rsidRPr="008610C9" w:rsidRDefault="00861F48" w:rsidP="0086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6208F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D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="00D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Войтиков</w:t>
      </w:r>
      <w:proofErr w:type="spellEnd"/>
      <w:r w:rsidR="0056208F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861F48" w:rsidRPr="008610C9" w:rsidRDefault="00861F48" w:rsidP="0086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861F48" w:rsidRPr="008610C9" w:rsidRDefault="00861F48" w:rsidP="0086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A01F4" w:rsidRPr="008610C9" w:rsidRDefault="005A01F4" w:rsidP="008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1F4" w:rsidRPr="008610C9" w:rsidRDefault="005A01F4" w:rsidP="00861F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ED" w:rsidRPr="008610C9" w:rsidRDefault="00C347ED" w:rsidP="00C347E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6208F" w:rsidRPr="008610C9" w:rsidRDefault="0056208F" w:rsidP="00C347E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6208F" w:rsidRPr="008610C9" w:rsidRDefault="0056208F" w:rsidP="00C347E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610C9" w:rsidRDefault="008610C9" w:rsidP="008610C9">
      <w:pPr>
        <w:pStyle w:val="a3"/>
        <w:tabs>
          <w:tab w:val="left" w:pos="5640"/>
          <w:tab w:val="right" w:pos="935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610C9" w:rsidRDefault="008610C9" w:rsidP="008610C9">
      <w:pPr>
        <w:pStyle w:val="a3"/>
        <w:tabs>
          <w:tab w:val="left" w:pos="5640"/>
          <w:tab w:val="right" w:pos="935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2A19E0" w:rsidRDefault="002A19E0" w:rsidP="008610C9">
      <w:pPr>
        <w:pStyle w:val="a3"/>
        <w:tabs>
          <w:tab w:val="left" w:pos="5640"/>
          <w:tab w:val="right" w:pos="935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2A19E0" w:rsidRDefault="002A19E0" w:rsidP="008610C9">
      <w:pPr>
        <w:pStyle w:val="a3"/>
        <w:tabs>
          <w:tab w:val="left" w:pos="5640"/>
          <w:tab w:val="right" w:pos="935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2A19E0" w:rsidRDefault="002A19E0" w:rsidP="008610C9">
      <w:pPr>
        <w:pStyle w:val="a3"/>
        <w:tabs>
          <w:tab w:val="left" w:pos="5640"/>
          <w:tab w:val="right" w:pos="935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2A19E0" w:rsidRDefault="002A19E0" w:rsidP="008610C9">
      <w:pPr>
        <w:pStyle w:val="a3"/>
        <w:tabs>
          <w:tab w:val="left" w:pos="5640"/>
          <w:tab w:val="right" w:pos="935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2A19E0" w:rsidRDefault="002A19E0" w:rsidP="008610C9">
      <w:pPr>
        <w:pStyle w:val="a3"/>
        <w:tabs>
          <w:tab w:val="left" w:pos="5640"/>
          <w:tab w:val="right" w:pos="935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2A19E0" w:rsidRDefault="002A19E0" w:rsidP="008610C9">
      <w:pPr>
        <w:pStyle w:val="a3"/>
        <w:tabs>
          <w:tab w:val="left" w:pos="5640"/>
          <w:tab w:val="right" w:pos="935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2A19E0" w:rsidRDefault="002A19E0" w:rsidP="008610C9">
      <w:pPr>
        <w:pStyle w:val="a3"/>
        <w:tabs>
          <w:tab w:val="left" w:pos="5640"/>
          <w:tab w:val="right" w:pos="935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2A19E0" w:rsidRDefault="002A19E0" w:rsidP="008610C9">
      <w:pPr>
        <w:pStyle w:val="a3"/>
        <w:tabs>
          <w:tab w:val="left" w:pos="5640"/>
          <w:tab w:val="right" w:pos="935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2A19E0" w:rsidRDefault="002A19E0" w:rsidP="008610C9">
      <w:pPr>
        <w:pStyle w:val="a3"/>
        <w:tabs>
          <w:tab w:val="left" w:pos="5640"/>
          <w:tab w:val="right" w:pos="935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2A19E0" w:rsidRDefault="002A19E0" w:rsidP="008610C9">
      <w:pPr>
        <w:pStyle w:val="a3"/>
        <w:tabs>
          <w:tab w:val="left" w:pos="5640"/>
          <w:tab w:val="right" w:pos="935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11077" w:rsidRDefault="008610C9" w:rsidP="00D11077">
      <w:pPr>
        <w:pStyle w:val="a3"/>
        <w:tabs>
          <w:tab w:val="left" w:pos="5640"/>
          <w:tab w:val="right" w:pos="9355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6208F" w:rsidRPr="008610C9">
        <w:rPr>
          <w:rFonts w:ascii="Times New Roman" w:hAnsi="Times New Roman" w:cs="Times New Roman"/>
          <w:sz w:val="28"/>
          <w:szCs w:val="28"/>
        </w:rPr>
        <w:t>Приложение</w:t>
      </w:r>
    </w:p>
    <w:p w:rsidR="00D11077" w:rsidRDefault="0056208F" w:rsidP="00D11077">
      <w:pPr>
        <w:pStyle w:val="a3"/>
        <w:tabs>
          <w:tab w:val="left" w:pos="5640"/>
          <w:tab w:val="right" w:pos="9355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610C9">
        <w:rPr>
          <w:rFonts w:ascii="Times New Roman" w:hAnsi="Times New Roman" w:cs="Times New Roman"/>
          <w:sz w:val="28"/>
          <w:szCs w:val="28"/>
        </w:rPr>
        <w:t>к решению</w:t>
      </w:r>
      <w:r w:rsidR="00D11077">
        <w:rPr>
          <w:rFonts w:ascii="Times New Roman" w:hAnsi="Times New Roman" w:cs="Times New Roman"/>
          <w:sz w:val="28"/>
          <w:szCs w:val="28"/>
        </w:rPr>
        <w:t xml:space="preserve"> </w:t>
      </w:r>
      <w:r w:rsidRPr="008610C9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D11077" w:rsidRDefault="00D11077" w:rsidP="00D11077">
      <w:pPr>
        <w:pStyle w:val="a3"/>
        <w:tabs>
          <w:tab w:val="left" w:pos="5640"/>
          <w:tab w:val="right" w:pos="9355"/>
        </w:tabs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</w:t>
      </w:r>
      <w:r w:rsidR="0056208F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</w:t>
      </w:r>
    </w:p>
    <w:p w:rsidR="0056208F" w:rsidRPr="00D11077" w:rsidRDefault="008D7837" w:rsidP="00D11077">
      <w:pPr>
        <w:pStyle w:val="a3"/>
        <w:tabs>
          <w:tab w:val="left" w:pos="5640"/>
          <w:tab w:val="right" w:pos="9355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___.____.2017  № ____</w:t>
      </w:r>
    </w:p>
    <w:p w:rsidR="0056208F" w:rsidRPr="008610C9" w:rsidRDefault="0056208F" w:rsidP="00562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08F" w:rsidRPr="008610C9" w:rsidRDefault="0056208F" w:rsidP="00562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6208F" w:rsidRPr="008610C9" w:rsidRDefault="0056208F" w:rsidP="00562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об оплате труда выборного </w:t>
      </w:r>
    </w:p>
    <w:p w:rsidR="0056208F" w:rsidRPr="008610C9" w:rsidRDefault="0056208F" w:rsidP="00562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лица местного самоуправления </w:t>
      </w:r>
    </w:p>
    <w:p w:rsidR="0056208F" w:rsidRPr="008610C9" w:rsidRDefault="00BA3020" w:rsidP="00562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08F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56208F" w:rsidRPr="008610C9" w:rsidRDefault="0056208F" w:rsidP="00562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Богучарского района, </w:t>
      </w:r>
    </w:p>
    <w:p w:rsidR="0056208F" w:rsidRPr="008610C9" w:rsidRDefault="0056208F" w:rsidP="00562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осуществляющего свои полномочия </w:t>
      </w:r>
      <w:proofErr w:type="gramStart"/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08F" w:rsidRPr="008610C9" w:rsidRDefault="0056208F" w:rsidP="00562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постоянной основе и </w:t>
      </w:r>
      <w:proofErr w:type="gramStart"/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</w:p>
    <w:p w:rsidR="0056208F" w:rsidRPr="008610C9" w:rsidRDefault="0056208F" w:rsidP="00562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органов местного самоуправления </w:t>
      </w:r>
    </w:p>
    <w:p w:rsidR="0056208F" w:rsidRPr="008610C9" w:rsidRDefault="00BA3020" w:rsidP="00562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56208F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56208F" w:rsidRPr="008610C9" w:rsidRDefault="0056208F" w:rsidP="00562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Богучарского муниципального района </w:t>
      </w:r>
    </w:p>
    <w:p w:rsidR="0056208F" w:rsidRPr="008610C9" w:rsidRDefault="0056208F" w:rsidP="00562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08F" w:rsidRPr="008610C9" w:rsidRDefault="0056208F" w:rsidP="00562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08F" w:rsidRPr="008610C9" w:rsidRDefault="0056208F" w:rsidP="00562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выплаты премии за выполнение особо важных и сложных заданий, материальной помощи и единовременной выплаты при предоставлении ежегодного оплачиваемого отпуска, денежного поощрения по итогам работы за квартал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6208F" w:rsidRPr="008610C9" w:rsidRDefault="0056208F" w:rsidP="00562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выплаты премий за выполнение особо важных и сложных заданий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Премирование лица, замещающего муниципального должность, производится за выполнение особо важных и сложных заданий, связанных с реализацией задач, возложенных на органы местного самоуправления </w:t>
      </w:r>
      <w:r w:rsidR="00D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D11077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Уставом </w:t>
      </w:r>
      <w:r w:rsidR="00D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D11077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нормативными правовыми актами Российской Федерации и Воронежской области, а также в целях повышения качества выполняемых задач, своевременного и добросовестного исполнения полномочий лица, замещающего муниципальную должность.</w:t>
      </w:r>
      <w:proofErr w:type="gramEnd"/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Премирование лица, замещающего муниципальную должность, производится в пределах средств фонда оплаты труда, установленного решением Совета народных депутатов </w:t>
      </w:r>
      <w:r w:rsidR="00D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D11077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 бюджете </w:t>
      </w:r>
      <w:r w:rsidR="00D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D11077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очередной финансовый год и плановый период.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Основными показателями премирования для лица, замещающего муниципальную должность, являются: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деятельности, достигнутые путем своевременного и качественного выполнения работ по основным направлениям деятельности возглавляемого органа местного самоуправления.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Решение о премировании лица, замещающего муниципальную должность, в том числе решение о конкретных размерах премий, принимается Советом народных депутатов </w:t>
      </w:r>
      <w:r w:rsidR="00D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D11077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Премия устанавливается в процентах от должностного оклада и максимальными размерами не ограничивается.</w:t>
      </w:r>
    </w:p>
    <w:p w:rsidR="008610C9" w:rsidRDefault="008610C9" w:rsidP="00562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08F" w:rsidRPr="008610C9" w:rsidRDefault="0056208F" w:rsidP="00562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выплаты материальной помощи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Лицу, замещающему муниципальную должность, выплата материальной помощи осуществляется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в размере одного ежемесячного денежного вознаграждения по замещаемой должности за счет средств, предусмотренных в фонде оплаты труда на выплату материальной помощи.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Лицу, замещающему муниципальную должность, не получившему материальную помощь при предоставлении ежегодного оплачиваемого отпуска, выплата производится в конце текущего календарного года.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Лицу, замещающему муниципальную должность, в год избрания на муниципальную должность материальная помощь выплачивается пропорционально времени исполнения им должностных обязанностей до окончания календарного года в размере 1/12 должностного оклада по замещаемой должности за каждый полный отработанный месяц.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прекращении полномочий лица, замещающего муниципальную должность, неполученная материальная помощь выплачивается пропорционально отработанному времени в размере 1/12 должностного оклада по замещаемой должности за каждый полный отработанный месяц.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Материальная помощь не выплачивается лицу, замещающему муниципальную должность, полномочия которого были прекращены, получившему материальную помощь в текущем календарном году и вновь избранному в этом же году на муниципальную должность.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случае если лицу, замещающему муниципальную должность, полномочия которого прекращаются, материальная помощь уже была оказана в текущем календарном году, то выплаченная сумма удержанию не подлежит.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Лицу, замещающему муниципальную должность, в пределах фонда оплаты труда может оказываться материальная помощь при наступлении особых случаев:</w:t>
      </w:r>
    </w:p>
    <w:p w:rsidR="008610C9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юбилейные даты (50, 55, 60 и каждые последующие 5 лет); </w:t>
      </w:r>
    </w:p>
    <w:p w:rsidR="0056208F" w:rsidRPr="008610C9" w:rsidRDefault="008610C9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208F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брака, на основании копии свидетельства о регистрации брака;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рождении ребенка, на основании копии свидетельства о рождении;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смерти близких родственников (родителей, супруг</w:t>
      </w:r>
      <w:proofErr w:type="gramStart"/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и), детей), на основании копии свидетельства о смерти и документов, подтверждающих родство;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</w:t>
      </w:r>
    </w:p>
    <w:p w:rsidR="008610C9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нуждаемости в лечении, в связи с расходами, произведенными на лечение, восстановление после длительной болезни, на основании подтверждающих документов.</w:t>
      </w:r>
      <w:r w:rsidR="008610C9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08F" w:rsidRPr="008610C9" w:rsidRDefault="008610C9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материальной помощи лицу, замещающе</w:t>
      </w:r>
      <w:r w:rsidR="00D534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муниципальную должность,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распоряжения администрации поселения.</w:t>
      </w:r>
    </w:p>
    <w:p w:rsidR="008610C9" w:rsidRDefault="0056208F" w:rsidP="00D1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Общая сумма материальной помощи, выплачиваемой лицу, замещающему муниципальную должность, в течение календарного года, максимальными размерами не ограничивается.</w:t>
      </w:r>
    </w:p>
    <w:p w:rsidR="0056208F" w:rsidRPr="008610C9" w:rsidRDefault="0056208F" w:rsidP="00562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единовременной выплаты при предоставлении ежегодного оплачиваемого отпуска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Лицу, замещающему муниципальную должность,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производится единовременная выплата в размере двух ежемесячных денежных вознаграждений по замещаемой должности в расчете на год.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Лицу, замещающему муниципальную должность, не получившему единовременную выплату при предоставлении ежегодного оплачиваемого отпуска, выплата производится в конце текущего календарного года.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избрании на муниципальную должность и прекращении полномочий лица, замещающего муниципальную должность, единовременная выплата производится по правилам, установленным в отношении материальной помощи пунктами 2.3, 2.4, 2.5, 2.6 настоящего Порядка.</w:t>
      </w:r>
    </w:p>
    <w:p w:rsidR="0056208F" w:rsidRPr="008610C9" w:rsidRDefault="0056208F" w:rsidP="00562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выплаты денежного поощрения по итогам работы за квартал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При наличии экономии по фонду оплаты труда, в пределах лимитов, установленных решением Совета народных депутатов </w:t>
      </w:r>
      <w:r w:rsidR="00B044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B044C9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 бюджете </w:t>
      </w:r>
      <w:r w:rsidR="00B044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B044C9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очередной финансовый год, лицам, замещающим муниципальные должности и должности муниципальной службы, может быть выплачено денежное поощрение по итогам работы за квартал.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Денежное поощрение по итогам работы за квартал лицу, замещающему муниципальную должность, выплачивается в размере до одного денежного вознаграждения по решению Совета народных депутатов </w:t>
      </w:r>
      <w:r w:rsidR="00372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61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Денежное поощрение по итогам работы за квартал лицам, замещающим должности муниципальной службы, выплачивается в размере до одного оклада денежного содержания на основании распоряжения администрации </w:t>
      </w:r>
      <w:r w:rsidR="00372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37215D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08F" w:rsidRPr="008610C9" w:rsidRDefault="0056208F" w:rsidP="0056208F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08F" w:rsidRPr="008610C9" w:rsidRDefault="0056208F" w:rsidP="00C347E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56208F" w:rsidRPr="008610C9" w:rsidSect="00D257C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5986"/>
    <w:multiLevelType w:val="hybridMultilevel"/>
    <w:tmpl w:val="EFC616AE"/>
    <w:lvl w:ilvl="0" w:tplc="2800D5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566992"/>
    <w:multiLevelType w:val="hybridMultilevel"/>
    <w:tmpl w:val="EF680F3C"/>
    <w:lvl w:ilvl="0" w:tplc="2D8E09B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0860"/>
    <w:rsid w:val="000540DE"/>
    <w:rsid w:val="000B4CC6"/>
    <w:rsid w:val="00180860"/>
    <w:rsid w:val="002A19E0"/>
    <w:rsid w:val="00315DFA"/>
    <w:rsid w:val="0037215D"/>
    <w:rsid w:val="00392372"/>
    <w:rsid w:val="0056208F"/>
    <w:rsid w:val="00593A07"/>
    <w:rsid w:val="005A01F4"/>
    <w:rsid w:val="00613A6F"/>
    <w:rsid w:val="00622865"/>
    <w:rsid w:val="00696EAA"/>
    <w:rsid w:val="00800C98"/>
    <w:rsid w:val="008067D0"/>
    <w:rsid w:val="008610C9"/>
    <w:rsid w:val="00861F48"/>
    <w:rsid w:val="008D15BB"/>
    <w:rsid w:val="008D7837"/>
    <w:rsid w:val="008E7368"/>
    <w:rsid w:val="00917C25"/>
    <w:rsid w:val="00963B58"/>
    <w:rsid w:val="00A47995"/>
    <w:rsid w:val="00A724DB"/>
    <w:rsid w:val="00B044C9"/>
    <w:rsid w:val="00B50CAE"/>
    <w:rsid w:val="00B877C2"/>
    <w:rsid w:val="00BA3020"/>
    <w:rsid w:val="00C347ED"/>
    <w:rsid w:val="00D11077"/>
    <w:rsid w:val="00D257C1"/>
    <w:rsid w:val="00D5346A"/>
    <w:rsid w:val="00D752B1"/>
    <w:rsid w:val="00DE5B51"/>
    <w:rsid w:val="00F2381C"/>
    <w:rsid w:val="00F2413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60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368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2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7C1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B2AD9-C6CE-45A6-A90A-21517A18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mail</cp:lastModifiedBy>
  <cp:revision>10</cp:revision>
  <cp:lastPrinted>2017-07-06T10:32:00Z</cp:lastPrinted>
  <dcterms:created xsi:type="dcterms:W3CDTF">2017-07-06T10:34:00Z</dcterms:created>
  <dcterms:modified xsi:type="dcterms:W3CDTF">2017-07-07T10:28:00Z</dcterms:modified>
</cp:coreProperties>
</file>