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Pr="00A11600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C4" w:rsidRDefault="005D3EC4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Совет народных депутатов </w:t>
      </w:r>
    </w:p>
    <w:p w:rsidR="00E6524D" w:rsidRDefault="000251A6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Березовского</w:t>
      </w:r>
      <w:r w:rsidR="00A362E7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  <w:proofErr w:type="spellStart"/>
      <w:r w:rsidR="00E6524D">
        <w:rPr>
          <w:rFonts w:ascii="Times New Roman" w:hAnsi="Times New Roman"/>
          <w:b/>
          <w:i/>
          <w:sz w:val="36"/>
          <w:szCs w:val="36"/>
        </w:rPr>
        <w:t>Бутурлиновского</w:t>
      </w:r>
      <w:proofErr w:type="spellEnd"/>
      <w:r w:rsidR="00E6524D">
        <w:rPr>
          <w:rFonts w:ascii="Times New Roman" w:hAnsi="Times New Roman"/>
          <w:b/>
          <w:i/>
          <w:sz w:val="36"/>
          <w:szCs w:val="36"/>
        </w:rPr>
        <w:t xml:space="preserve"> муниципального района</w:t>
      </w:r>
      <w:r w:rsidR="00057020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6524D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233C4" w:rsidRPr="00D51840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233C4">
        <w:rPr>
          <w:rFonts w:ascii="Times New Roman" w:hAnsi="Times New Roman"/>
          <w:sz w:val="26"/>
          <w:szCs w:val="26"/>
        </w:rPr>
        <w:t>_____</w:t>
      </w:r>
    </w:p>
    <w:p w:rsidR="00E6524D" w:rsidRDefault="000251A6" w:rsidP="00E6524D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 w:rsidR="005D3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еленый </w:t>
      </w:r>
    </w:p>
    <w:p w:rsidR="00806D54" w:rsidRPr="00806D54" w:rsidRDefault="00D42635" w:rsidP="00806D54">
      <w:pPr>
        <w:pStyle w:val="FR1"/>
        <w:ind w:right="3969"/>
        <w:jc w:val="both"/>
        <w:rPr>
          <w:b/>
          <w:bCs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</w:t>
      </w:r>
      <w:r w:rsidR="00D85CF6">
        <w:rPr>
          <w:b/>
        </w:rPr>
        <w:t>решение Совета народных депутатов</w:t>
      </w:r>
      <w:r w:rsidR="000251A6">
        <w:rPr>
          <w:b/>
        </w:rPr>
        <w:t xml:space="preserve"> Березовский </w:t>
      </w:r>
      <w:r w:rsidR="00D85CF6">
        <w:rPr>
          <w:b/>
        </w:rPr>
        <w:t xml:space="preserve"> сельского поселения </w:t>
      </w:r>
      <w:proofErr w:type="spellStart"/>
      <w:r w:rsidR="00D85CF6">
        <w:rPr>
          <w:b/>
        </w:rPr>
        <w:t>Бутурлиновского</w:t>
      </w:r>
      <w:proofErr w:type="spellEnd"/>
      <w:r w:rsidR="00D85CF6">
        <w:rPr>
          <w:b/>
        </w:rPr>
        <w:t xml:space="preserve"> муниципального района Воронежской области от </w:t>
      </w:r>
      <w:r w:rsidR="00057020" w:rsidRPr="00057020">
        <w:rPr>
          <w:b/>
        </w:rPr>
        <w:t>29.12.</w:t>
      </w:r>
      <w:r w:rsidR="00806D54" w:rsidRPr="00057020">
        <w:rPr>
          <w:b/>
        </w:rPr>
        <w:t>2014</w:t>
      </w:r>
      <w:r w:rsidR="00D85CF6" w:rsidRPr="00057020">
        <w:rPr>
          <w:b/>
        </w:rPr>
        <w:t xml:space="preserve"> г. № </w:t>
      </w:r>
      <w:r w:rsidR="00057020" w:rsidRPr="00057020">
        <w:rPr>
          <w:b/>
        </w:rPr>
        <w:t>200</w:t>
      </w:r>
      <w:r w:rsidR="00806D54" w:rsidRPr="00057020">
        <w:rPr>
          <w:b/>
        </w:rPr>
        <w:t xml:space="preserve"> «</w:t>
      </w:r>
      <w:r w:rsidR="00806D54" w:rsidRPr="00057020">
        <w:rPr>
          <w:b/>
          <w:bCs/>
        </w:rPr>
        <w:t>Об утверждении Положений о</w:t>
      </w:r>
      <w:r w:rsidR="00806D54" w:rsidRPr="00806D54">
        <w:rPr>
          <w:b/>
          <w:bCs/>
        </w:rPr>
        <w:t xml:space="preserve"> порядке предоставления отпусков работникам органов местного самоуправления </w:t>
      </w:r>
      <w:r w:rsidR="000251A6">
        <w:rPr>
          <w:b/>
          <w:bCs/>
        </w:rPr>
        <w:t>Березовского</w:t>
      </w:r>
      <w:r w:rsidR="00806D54" w:rsidRPr="00806D54">
        <w:rPr>
          <w:b/>
          <w:bCs/>
        </w:rPr>
        <w:t xml:space="preserve"> сельского поселения </w:t>
      </w:r>
      <w:proofErr w:type="spellStart"/>
      <w:r w:rsidR="00806D54" w:rsidRPr="00806D54">
        <w:rPr>
          <w:b/>
          <w:bCs/>
        </w:rPr>
        <w:t>Бутурлиновского</w:t>
      </w:r>
      <w:proofErr w:type="spellEnd"/>
      <w:r w:rsidR="00806D54" w:rsidRPr="00806D54">
        <w:rPr>
          <w:b/>
          <w:bCs/>
        </w:rPr>
        <w:t xml:space="preserve"> муниципального района</w:t>
      </w:r>
      <w:r w:rsidR="00806D54">
        <w:rPr>
          <w:b/>
          <w:bCs/>
        </w:rPr>
        <w:t>»</w:t>
      </w:r>
    </w:p>
    <w:p w:rsidR="00D42635" w:rsidRDefault="00D42635" w:rsidP="00D42635">
      <w:pPr>
        <w:pStyle w:val="FR1"/>
        <w:spacing w:before="0"/>
      </w:pPr>
    </w:p>
    <w:p w:rsidR="001233C4" w:rsidRDefault="00DE6A5E" w:rsidP="001233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Федеральным законом от </w:t>
      </w:r>
      <w:r w:rsidRPr="00DE6A5E">
        <w:rPr>
          <w:sz w:val="28"/>
          <w:szCs w:val="28"/>
        </w:rPr>
        <w:t xml:space="preserve">02.03.2007 г. №  25-ФЗ  «О муниципальной службе в Российской Федерации»,  Законом Воронежской области от 28.12.2007 г. № 175-ОЗ «О муниципальной службе в Воронежской области», </w:t>
      </w:r>
      <w:r w:rsidR="00D85CF6">
        <w:rPr>
          <w:sz w:val="28"/>
          <w:szCs w:val="28"/>
        </w:rPr>
        <w:t>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</w:t>
      </w:r>
      <w:r w:rsidR="000251A6">
        <w:rPr>
          <w:sz w:val="28"/>
          <w:szCs w:val="28"/>
        </w:rPr>
        <w:t xml:space="preserve">Березовского </w:t>
      </w:r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</w:t>
      </w:r>
      <w:proofErr w:type="spellStart"/>
      <w:r w:rsidR="001233C4" w:rsidRPr="001233C4">
        <w:rPr>
          <w:sz w:val="28"/>
          <w:szCs w:val="28"/>
        </w:rPr>
        <w:t>Бутурлиновского</w:t>
      </w:r>
      <w:proofErr w:type="spellEnd"/>
      <w:r w:rsidR="001233C4" w:rsidRPr="001233C4">
        <w:rPr>
          <w:sz w:val="28"/>
          <w:szCs w:val="28"/>
        </w:rPr>
        <w:t xml:space="preserve">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народных депутатов </w:t>
      </w:r>
      <w:r w:rsidR="000251A6">
        <w:rPr>
          <w:sz w:val="28"/>
          <w:szCs w:val="28"/>
        </w:rPr>
        <w:t>Березовского</w:t>
      </w:r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</w:t>
      </w:r>
      <w:proofErr w:type="spellStart"/>
      <w:r w:rsidR="001233C4" w:rsidRPr="001233C4">
        <w:rPr>
          <w:sz w:val="28"/>
          <w:szCs w:val="28"/>
        </w:rPr>
        <w:t>Бутурлиновского</w:t>
      </w:r>
      <w:proofErr w:type="spellEnd"/>
      <w:r w:rsidR="001233C4" w:rsidRPr="001233C4">
        <w:rPr>
          <w:sz w:val="28"/>
          <w:szCs w:val="28"/>
        </w:rPr>
        <w:t xml:space="preserve"> муниципального района </w:t>
      </w:r>
      <w:proofErr w:type="gramEnd"/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5D3EC4" w:rsidP="001233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5D3E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предоставления отпусков муниципальным служащим органов местного самоуправления </w:t>
      </w:r>
      <w:r w:rsidR="000251A6" w:rsidRPr="000251A6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  <w:r w:rsidR="00806D54" w:rsidRPr="000251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>Бутурлино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 района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народных депутатов</w:t>
      </w:r>
      <w:r w:rsidR="000251A6" w:rsidRPr="000251A6">
        <w:rPr>
          <w:rFonts w:ascii="Times New Roman" w:hAnsi="Times New Roman" w:cs="Times New Roman"/>
          <w:b w:val="0"/>
          <w:sz w:val="28"/>
          <w:szCs w:val="28"/>
        </w:rPr>
        <w:t xml:space="preserve"> Березовского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057020">
        <w:rPr>
          <w:rFonts w:ascii="Times New Roman" w:hAnsi="Times New Roman" w:cs="Times New Roman"/>
          <w:b w:val="0"/>
          <w:sz w:val="28"/>
          <w:szCs w:val="28"/>
        </w:rPr>
        <w:t>20.12.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2014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57020">
        <w:rPr>
          <w:rFonts w:ascii="Times New Roman" w:hAnsi="Times New Roman" w:cs="Times New Roman"/>
          <w:b w:val="0"/>
          <w:sz w:val="28"/>
          <w:szCs w:val="28"/>
        </w:rPr>
        <w:t>200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D85CF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92D08" w:rsidRDefault="00D85CF6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Пункт 2.3. статьи 2 изложить в новой редакции:</w:t>
      </w:r>
    </w:p>
    <w:p w:rsidR="00806D54" w:rsidRDefault="00806D5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«2.3. Ежегодный основной оплачиваемый отпуск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служащего составляет</w:t>
      </w:r>
      <w:r w:rsidR="00D43E9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>0 календарных дней».</w:t>
      </w:r>
    </w:p>
    <w:p w:rsidR="00806D5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2.4. статьи 2 изложить в новой редакции:</w:t>
      </w:r>
    </w:p>
    <w:p w:rsidR="00D43E9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«2.4.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продолжительностью: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1) при стаже муниципальной службы от 1 года до 5 лет - 1 календарный день;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2) при стаже муниципальной службы от 5 до 10 лет - 5 календарных дней;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3) при стаже муниципальной службы от 10 до 15 лет - 7 календарных дней;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4) при стаже муниципальной службы 15 лет и более - 10 календарных дней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2.6. статьи 2 – исключить.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Пункт 2.8. статьи 2 изложить в новой редакции: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«2.8.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ненормированный служебный день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</w:t>
      </w:r>
      <w:r w:rsidR="0043254C" w:rsidRPr="0043254C">
        <w:rPr>
          <w:rFonts w:ascii="Times New Roman" w:hAnsi="Times New Roman" w:cs="Times New Roman"/>
          <w:b w:val="0"/>
          <w:sz w:val="28"/>
          <w:szCs w:val="28"/>
        </w:rPr>
        <w:t xml:space="preserve"> продолжительностью три календарных дня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Первое предложение пункта 5.2. статьи 5 изложить в следующей редакции: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«Часть ежегодного оплачиваемого отпуска за истекший рабочий год, превышающая 30 календарных дней, по письменному заявлению муниципального служащего может быть заменена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7D6554" w:rsidRDefault="00713471" w:rsidP="007D65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Сохранить для муниципальных служащих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, имеющих на день вступления в силу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настоящего решения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0251A6" w:rsidRDefault="000251A6" w:rsidP="000251A6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7D6554">
        <w:rPr>
          <w:sz w:val="28"/>
          <w:szCs w:val="28"/>
        </w:rPr>
        <w:t>3</w:t>
      </w:r>
      <w:r w:rsidR="001233C4" w:rsidRPr="007D655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  <w:lang w:eastAsia="en-US"/>
        </w:rPr>
        <w:t xml:space="preserve">публиковать  настоящее решение  в «Вестнике муниципальных правовых актов Березовского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области»</w:t>
      </w:r>
      <w:r w:rsidRPr="00C728D2">
        <w:rPr>
          <w:bCs/>
          <w:iCs/>
          <w:sz w:val="28"/>
          <w:szCs w:val="28"/>
        </w:rPr>
        <w:t>.</w:t>
      </w:r>
    </w:p>
    <w:p w:rsidR="001233C4" w:rsidRPr="000251A6" w:rsidRDefault="007D6554" w:rsidP="000251A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1A6">
        <w:rPr>
          <w:rFonts w:ascii="Times New Roman" w:hAnsi="Times New Roman" w:cs="Times New Roman"/>
          <w:b w:val="0"/>
          <w:sz w:val="28"/>
          <w:szCs w:val="28"/>
        </w:rPr>
        <w:t>4</w:t>
      </w:r>
      <w:r w:rsidR="001233C4" w:rsidRPr="000251A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3EC4" w:rsidRPr="000251A6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D42635" w:rsidRDefault="000251A6" w:rsidP="00D42635">
      <w:pPr>
        <w:pStyle w:val="FR1"/>
        <w:spacing w:before="0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251A6" w:rsidRDefault="000251A6" w:rsidP="00D42635">
      <w:pPr>
        <w:pStyle w:val="FR1"/>
        <w:spacing w:before="0"/>
        <w:jc w:val="both"/>
      </w:pPr>
      <w:r>
        <w:t xml:space="preserve">Березовского сельского поселения                                 Н.В. </w:t>
      </w:r>
      <w:proofErr w:type="spellStart"/>
      <w:r>
        <w:t>Дьяченков</w:t>
      </w:r>
      <w:proofErr w:type="spellEnd"/>
      <w:r>
        <w:t xml:space="preserve"> </w:t>
      </w:r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1A6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020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254C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A66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92D08"/>
    <w:rsid w:val="005B1A7E"/>
    <w:rsid w:val="005B427A"/>
    <w:rsid w:val="005B740C"/>
    <w:rsid w:val="005B78BA"/>
    <w:rsid w:val="005C4BCD"/>
    <w:rsid w:val="005D004D"/>
    <w:rsid w:val="005D3EC4"/>
    <w:rsid w:val="005D5FF3"/>
    <w:rsid w:val="005D7314"/>
    <w:rsid w:val="005E61B5"/>
    <w:rsid w:val="005E6C7B"/>
    <w:rsid w:val="005E76C2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13471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D6554"/>
    <w:rsid w:val="007E5D8C"/>
    <w:rsid w:val="007E7D5D"/>
    <w:rsid w:val="007E7E92"/>
    <w:rsid w:val="007F17AC"/>
    <w:rsid w:val="007F48AA"/>
    <w:rsid w:val="0080065C"/>
    <w:rsid w:val="0080222F"/>
    <w:rsid w:val="008048DE"/>
    <w:rsid w:val="00806D54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69F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3E94"/>
    <w:rsid w:val="00D44186"/>
    <w:rsid w:val="00D51840"/>
    <w:rsid w:val="00D62C21"/>
    <w:rsid w:val="00D638C9"/>
    <w:rsid w:val="00D64EFF"/>
    <w:rsid w:val="00D76C05"/>
    <w:rsid w:val="00D84556"/>
    <w:rsid w:val="00D85CF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DE6A5E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1AC-FAAB-4E48-ACFF-F39E1C1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cp:lastPrinted>2017-04-14T13:32:00Z</cp:lastPrinted>
  <dcterms:created xsi:type="dcterms:W3CDTF">2017-07-04T06:06:00Z</dcterms:created>
  <dcterms:modified xsi:type="dcterms:W3CDTF">2017-07-04T07:06:00Z</dcterms:modified>
</cp:coreProperties>
</file>