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69E26D5F" wp14:editId="2E8AD245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ru-RU"/>
        </w:rPr>
      </w:pPr>
      <w:r w:rsidRPr="004A61B0">
        <w:rPr>
          <w:b/>
          <w:sz w:val="28"/>
          <w:szCs w:val="28"/>
          <w:lang w:val="ru-RU"/>
        </w:rPr>
        <w:t>АДМИНИСТРАЦИЯ</w:t>
      </w: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A61B0">
        <w:rPr>
          <w:b/>
          <w:sz w:val="28"/>
          <w:szCs w:val="28"/>
          <w:lang w:val="ru-RU"/>
        </w:rPr>
        <w:t>КАМЫШЕВАТСКОГО СЕЛЬСКОГО ПОСЕЛЕНИЯ</w:t>
      </w: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A61B0">
        <w:rPr>
          <w:b/>
          <w:sz w:val="28"/>
          <w:szCs w:val="28"/>
          <w:lang w:val="ru-RU"/>
        </w:rPr>
        <w:t>ЕЙСКОГО РАЙОНА</w:t>
      </w: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proofErr w:type="gramStart"/>
      <w:r w:rsidRPr="004A61B0">
        <w:rPr>
          <w:b/>
          <w:sz w:val="32"/>
          <w:szCs w:val="32"/>
          <w:lang w:val="ru-RU"/>
        </w:rPr>
        <w:t>П</w:t>
      </w:r>
      <w:proofErr w:type="gramEnd"/>
      <w:r w:rsidRPr="004A61B0">
        <w:rPr>
          <w:b/>
          <w:sz w:val="32"/>
          <w:szCs w:val="32"/>
          <w:lang w:val="ru-RU"/>
        </w:rPr>
        <w:t xml:space="preserve"> О С Т А Н О В Л Е Н И Е</w:t>
      </w: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A61B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17.08.2016 г.</w:t>
      </w:r>
      <w:r w:rsidRPr="004A61B0">
        <w:rPr>
          <w:sz w:val="28"/>
          <w:szCs w:val="28"/>
          <w:lang w:val="ru-RU"/>
        </w:rPr>
        <w:t xml:space="preserve">                                                     № </w:t>
      </w:r>
      <w:r>
        <w:rPr>
          <w:sz w:val="28"/>
          <w:szCs w:val="28"/>
          <w:lang w:val="ru-RU"/>
        </w:rPr>
        <w:t>124</w:t>
      </w:r>
    </w:p>
    <w:p w:rsidR="009138B7" w:rsidRPr="004A61B0" w:rsidRDefault="009138B7" w:rsidP="009138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spellStart"/>
      <w:r w:rsidRPr="004A61B0">
        <w:rPr>
          <w:sz w:val="28"/>
          <w:szCs w:val="28"/>
          <w:lang w:val="ru-RU"/>
        </w:rPr>
        <w:t>ст</w:t>
      </w:r>
      <w:proofErr w:type="spellEnd"/>
      <w:r w:rsidRPr="004A61B0">
        <w:rPr>
          <w:sz w:val="28"/>
          <w:szCs w:val="28"/>
          <w:lang w:val="ru-RU"/>
        </w:rPr>
        <w:t>–</w:t>
      </w:r>
      <w:proofErr w:type="spellStart"/>
      <w:r w:rsidRPr="004A61B0">
        <w:rPr>
          <w:sz w:val="28"/>
          <w:szCs w:val="28"/>
          <w:lang w:val="ru-RU"/>
        </w:rPr>
        <w:t>ца</w:t>
      </w:r>
      <w:proofErr w:type="spellEnd"/>
      <w:r w:rsidRPr="004A61B0">
        <w:rPr>
          <w:sz w:val="28"/>
          <w:szCs w:val="28"/>
          <w:lang w:val="ru-RU"/>
        </w:rPr>
        <w:t xml:space="preserve">   Камышеватская</w:t>
      </w:r>
    </w:p>
    <w:p w:rsidR="009138B7" w:rsidRDefault="009138B7" w:rsidP="009138B7">
      <w:pPr>
        <w:rPr>
          <w:rFonts w:ascii="Calibri" w:eastAsia="Calibri" w:hAnsi="Calibri"/>
          <w:sz w:val="22"/>
          <w:szCs w:val="22"/>
          <w:lang w:val="ru-RU" w:eastAsia="en-US"/>
        </w:rPr>
      </w:pPr>
    </w:p>
    <w:p w:rsidR="009138B7" w:rsidRPr="00903EF0" w:rsidRDefault="009138B7" w:rsidP="009138B7">
      <w:pPr>
        <w:rPr>
          <w:sz w:val="28"/>
          <w:szCs w:val="28"/>
          <w:lang w:val="ru-RU"/>
        </w:rPr>
      </w:pPr>
    </w:p>
    <w:p w:rsidR="009138B7" w:rsidRPr="00903EF0" w:rsidRDefault="009138B7" w:rsidP="009138B7">
      <w:pPr>
        <w:jc w:val="center"/>
        <w:rPr>
          <w:b/>
          <w:sz w:val="28"/>
          <w:szCs w:val="28"/>
          <w:lang w:val="ru-RU"/>
        </w:rPr>
      </w:pPr>
      <w:r w:rsidRPr="00903EF0">
        <w:rPr>
          <w:b/>
          <w:sz w:val="28"/>
          <w:szCs w:val="28"/>
        </w:rPr>
        <w:t xml:space="preserve">О порядке составления проекта бюджета </w:t>
      </w:r>
      <w:proofErr w:type="spellStart"/>
      <w:r>
        <w:rPr>
          <w:b/>
          <w:sz w:val="28"/>
          <w:szCs w:val="28"/>
          <w:lang w:val="ru-RU"/>
        </w:rPr>
        <w:t>Камышеватского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sz w:val="28"/>
          <w:szCs w:val="28"/>
          <w:lang w:val="ru-RU"/>
        </w:rPr>
        <w:t>Ейского</w:t>
      </w:r>
      <w:proofErr w:type="spellEnd"/>
      <w:r>
        <w:rPr>
          <w:b/>
          <w:sz w:val="28"/>
          <w:szCs w:val="28"/>
          <w:lang w:val="ru-RU"/>
        </w:rPr>
        <w:t xml:space="preserve"> района </w:t>
      </w:r>
      <w:r w:rsidRPr="00903EF0">
        <w:rPr>
          <w:b/>
          <w:sz w:val="28"/>
          <w:szCs w:val="28"/>
        </w:rPr>
        <w:t>на очередной</w:t>
      </w:r>
    </w:p>
    <w:p w:rsidR="009138B7" w:rsidRPr="00903EF0" w:rsidRDefault="009138B7" w:rsidP="009138B7">
      <w:pPr>
        <w:jc w:val="center"/>
        <w:rPr>
          <w:b/>
          <w:sz w:val="28"/>
          <w:szCs w:val="28"/>
        </w:rPr>
      </w:pPr>
      <w:r w:rsidRPr="00903EF0">
        <w:rPr>
          <w:b/>
          <w:sz w:val="28"/>
          <w:szCs w:val="28"/>
        </w:rPr>
        <w:t xml:space="preserve"> финансовый год </w:t>
      </w:r>
    </w:p>
    <w:p w:rsidR="009138B7" w:rsidRPr="00903EF0" w:rsidRDefault="009138B7" w:rsidP="009138B7">
      <w:pPr>
        <w:jc w:val="both"/>
        <w:rPr>
          <w:sz w:val="28"/>
          <w:szCs w:val="28"/>
          <w:lang w:val="ru-RU"/>
        </w:rPr>
      </w:pPr>
    </w:p>
    <w:p w:rsidR="009138B7" w:rsidRDefault="009138B7" w:rsidP="009138B7">
      <w:pPr>
        <w:jc w:val="both"/>
        <w:rPr>
          <w:sz w:val="28"/>
          <w:szCs w:val="28"/>
          <w:lang w:val="ru-RU"/>
        </w:rPr>
      </w:pPr>
    </w:p>
    <w:p w:rsidR="009138B7" w:rsidRPr="00F37B54" w:rsidRDefault="009138B7" w:rsidP="009138B7">
      <w:pPr>
        <w:ind w:firstLine="720"/>
        <w:jc w:val="both"/>
        <w:rPr>
          <w:sz w:val="28"/>
          <w:szCs w:val="28"/>
          <w:lang w:val="ru-RU"/>
        </w:rPr>
      </w:pPr>
      <w:r w:rsidRPr="00903EF0">
        <w:rPr>
          <w:sz w:val="28"/>
          <w:szCs w:val="28"/>
        </w:rPr>
        <w:t xml:space="preserve">В соответствии со статьями 169 и 184 Бюджетного кодекса Российской Федерации, </w:t>
      </w:r>
      <w:r>
        <w:rPr>
          <w:sz w:val="28"/>
          <w:szCs w:val="28"/>
          <w:lang w:val="ru-RU"/>
        </w:rPr>
        <w:t>раздела</w:t>
      </w:r>
      <w:r w:rsidRPr="00903EF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903EF0"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  <w:lang w:val="ru-RU"/>
        </w:rPr>
        <w:t>Камышеватском</w:t>
      </w:r>
      <w:proofErr w:type="spellEnd"/>
      <w:r>
        <w:rPr>
          <w:sz w:val="28"/>
          <w:szCs w:val="28"/>
          <w:lang w:val="ru-RU"/>
        </w:rPr>
        <w:t xml:space="preserve"> сельском поселение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903EF0">
        <w:rPr>
          <w:sz w:val="28"/>
          <w:szCs w:val="28"/>
        </w:rPr>
        <w:t xml:space="preserve">, утвержденного решением Совета </w:t>
      </w:r>
      <w:proofErr w:type="spellStart"/>
      <w:r>
        <w:rPr>
          <w:sz w:val="28"/>
          <w:szCs w:val="28"/>
          <w:lang w:val="ru-RU"/>
        </w:rPr>
        <w:t>Камышеватского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  <w:r w:rsidRPr="00903EF0">
        <w:rPr>
          <w:sz w:val="28"/>
          <w:szCs w:val="28"/>
        </w:rPr>
        <w:t xml:space="preserve"> </w:t>
      </w:r>
      <w:r w:rsidRPr="00A0681A">
        <w:rPr>
          <w:sz w:val="28"/>
          <w:szCs w:val="28"/>
        </w:rPr>
        <w:t xml:space="preserve">от </w:t>
      </w:r>
      <w:r w:rsidRPr="00A0681A">
        <w:rPr>
          <w:sz w:val="28"/>
          <w:szCs w:val="28"/>
          <w:lang w:val="ru-RU"/>
        </w:rPr>
        <w:t>26 сентября</w:t>
      </w:r>
      <w:r w:rsidRPr="00A0681A">
        <w:rPr>
          <w:sz w:val="28"/>
          <w:szCs w:val="28"/>
        </w:rPr>
        <w:t xml:space="preserve"> 20</w:t>
      </w:r>
      <w:r w:rsidRPr="00A0681A">
        <w:rPr>
          <w:sz w:val="28"/>
          <w:szCs w:val="28"/>
          <w:lang w:val="ru-RU"/>
        </w:rPr>
        <w:t>13</w:t>
      </w:r>
      <w:r w:rsidRPr="00A0681A">
        <w:rPr>
          <w:sz w:val="28"/>
          <w:szCs w:val="28"/>
        </w:rPr>
        <w:t xml:space="preserve"> года №</w:t>
      </w:r>
      <w:r w:rsidRPr="00A0681A">
        <w:rPr>
          <w:sz w:val="28"/>
          <w:szCs w:val="28"/>
          <w:lang w:val="ru-RU"/>
        </w:rPr>
        <w:t xml:space="preserve"> 169</w:t>
      </w:r>
      <w:r w:rsidRPr="00A0681A">
        <w:rPr>
          <w:sz w:val="28"/>
          <w:szCs w:val="28"/>
        </w:rPr>
        <w:t xml:space="preserve"> «Об утверждении Положения о бюджетном процессе в</w:t>
      </w:r>
      <w:r>
        <w:rPr>
          <w:sz w:val="28"/>
          <w:szCs w:val="28"/>
          <w:lang w:val="ru-RU"/>
        </w:rPr>
        <w:t xml:space="preserve">         </w:t>
      </w:r>
      <w:r w:rsidRPr="00903E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Камышеватском</w:t>
      </w:r>
      <w:proofErr w:type="spellEnd"/>
      <w:r>
        <w:rPr>
          <w:sz w:val="28"/>
          <w:szCs w:val="28"/>
          <w:lang w:val="ru-RU"/>
        </w:rPr>
        <w:t xml:space="preserve">      сельском  поселении 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903EF0">
        <w:rPr>
          <w:sz w:val="28"/>
          <w:szCs w:val="28"/>
        </w:rPr>
        <w:t>»,  п о с т а н о в л я ю:</w:t>
      </w:r>
    </w:p>
    <w:p w:rsidR="009138B7" w:rsidRPr="00903EF0" w:rsidRDefault="009138B7" w:rsidP="009138B7">
      <w:pPr>
        <w:ind w:firstLine="720"/>
        <w:jc w:val="both"/>
        <w:rPr>
          <w:sz w:val="28"/>
          <w:szCs w:val="28"/>
        </w:rPr>
      </w:pPr>
      <w:r w:rsidRPr="00903EF0">
        <w:rPr>
          <w:sz w:val="28"/>
          <w:szCs w:val="28"/>
        </w:rPr>
        <w:t xml:space="preserve">1. </w:t>
      </w:r>
      <w:r w:rsidRPr="006A12D5">
        <w:rPr>
          <w:sz w:val="28"/>
          <w:szCs w:val="28"/>
        </w:rPr>
        <w:t xml:space="preserve">Утвердить Порядок составления проекта бюджета </w:t>
      </w:r>
      <w:proofErr w:type="spellStart"/>
      <w:r>
        <w:rPr>
          <w:sz w:val="28"/>
          <w:szCs w:val="28"/>
          <w:lang w:val="ru-RU"/>
        </w:rPr>
        <w:t>Камышеватского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  <w:lang w:val="ru-RU"/>
        </w:rPr>
        <w:t xml:space="preserve"> </w:t>
      </w:r>
      <w:r w:rsidRPr="006A12D5">
        <w:rPr>
          <w:sz w:val="28"/>
          <w:szCs w:val="28"/>
        </w:rPr>
        <w:t>на очередной финансовый год согласно приложению №1 к настоящему постановлению.</w:t>
      </w:r>
    </w:p>
    <w:p w:rsidR="009138B7" w:rsidRPr="00903EF0" w:rsidRDefault="009138B7" w:rsidP="009138B7">
      <w:pPr>
        <w:ind w:firstLine="720"/>
        <w:jc w:val="both"/>
        <w:rPr>
          <w:sz w:val="28"/>
          <w:szCs w:val="28"/>
        </w:rPr>
      </w:pPr>
      <w:r w:rsidRPr="00903EF0">
        <w:rPr>
          <w:sz w:val="28"/>
          <w:szCs w:val="28"/>
        </w:rPr>
        <w:t>2. Утвердить График составления проекта бюджета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Камышеватского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903EF0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  <w:lang w:val="ru-RU"/>
        </w:rPr>
        <w:t>(</w:t>
      </w:r>
      <w:r w:rsidRPr="00903EF0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Pr="00903EF0">
        <w:rPr>
          <w:sz w:val="28"/>
          <w:szCs w:val="28"/>
        </w:rPr>
        <w:t xml:space="preserve"> №2</w:t>
      </w:r>
      <w:r>
        <w:rPr>
          <w:sz w:val="28"/>
          <w:szCs w:val="28"/>
          <w:lang w:val="ru-RU"/>
        </w:rPr>
        <w:t>)</w:t>
      </w:r>
      <w:r w:rsidRPr="00903EF0">
        <w:rPr>
          <w:sz w:val="28"/>
          <w:szCs w:val="28"/>
        </w:rPr>
        <w:t>.</w:t>
      </w:r>
    </w:p>
    <w:p w:rsidR="009138B7" w:rsidRPr="00903EF0" w:rsidRDefault="009138B7" w:rsidP="009138B7">
      <w:pPr>
        <w:ind w:firstLine="720"/>
        <w:jc w:val="both"/>
        <w:rPr>
          <w:sz w:val="28"/>
          <w:szCs w:val="28"/>
        </w:rPr>
      </w:pPr>
      <w:r w:rsidRPr="006A12D5"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Финансовому отделу</w:t>
      </w:r>
      <w:r w:rsidRPr="00903EF0">
        <w:rPr>
          <w:sz w:val="28"/>
          <w:szCs w:val="28"/>
        </w:rPr>
        <w:t xml:space="preserve"> обеспечить в установленные сроки выполнение мероприятий и представление информации согласно     приложению №2 к настоящему постановлению</w:t>
      </w:r>
    </w:p>
    <w:p w:rsidR="009138B7" w:rsidRPr="00BD1FE0" w:rsidRDefault="009138B7" w:rsidP="009138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03EF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</w:t>
      </w:r>
    </w:p>
    <w:p w:rsidR="009138B7" w:rsidRPr="00903EF0" w:rsidRDefault="009138B7" w:rsidP="00913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903EF0">
        <w:rPr>
          <w:sz w:val="28"/>
          <w:szCs w:val="28"/>
        </w:rPr>
        <w:t>. Постановление вступает в силу со дня его подписания.</w:t>
      </w:r>
    </w:p>
    <w:p w:rsidR="009138B7" w:rsidRDefault="009138B7" w:rsidP="009138B7">
      <w:pPr>
        <w:jc w:val="center"/>
        <w:rPr>
          <w:b/>
          <w:sz w:val="28"/>
          <w:szCs w:val="28"/>
          <w:lang w:val="ru-RU"/>
        </w:rPr>
      </w:pPr>
    </w:p>
    <w:p w:rsidR="009138B7" w:rsidRPr="006A12D5" w:rsidRDefault="009138B7" w:rsidP="009138B7">
      <w:pPr>
        <w:jc w:val="center"/>
        <w:rPr>
          <w:b/>
          <w:sz w:val="28"/>
          <w:szCs w:val="28"/>
          <w:lang w:val="ru-RU"/>
        </w:rPr>
      </w:pPr>
    </w:p>
    <w:p w:rsidR="009138B7" w:rsidRPr="00A36D7E" w:rsidRDefault="009138B7" w:rsidP="009138B7">
      <w:pPr>
        <w:rPr>
          <w:szCs w:val="28"/>
        </w:rPr>
      </w:pPr>
    </w:p>
    <w:p w:rsidR="009138B7" w:rsidRDefault="009138B7" w:rsidP="009138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sub_1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B7" w:rsidRDefault="009138B7" w:rsidP="009138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38B7" w:rsidRDefault="009138B7" w:rsidP="009138B7">
      <w:pPr>
        <w:rPr>
          <w:sz w:val="28"/>
          <w:szCs w:val="28"/>
          <w:lang w:val="ru-RU"/>
        </w:rPr>
      </w:pPr>
      <w:proofErr w:type="spellStart"/>
      <w:r w:rsidRPr="00BD1FE0">
        <w:rPr>
          <w:sz w:val="28"/>
          <w:szCs w:val="28"/>
          <w:lang w:val="ru-RU"/>
        </w:rPr>
        <w:t>Ейского</w:t>
      </w:r>
      <w:proofErr w:type="spellEnd"/>
      <w:r w:rsidRPr="00BD1FE0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С.Е. Латышев</w:t>
      </w:r>
    </w:p>
    <w:p w:rsidR="00231B0E" w:rsidRDefault="00231B0E" w:rsidP="009138B7">
      <w:pPr>
        <w:rPr>
          <w:sz w:val="28"/>
          <w:szCs w:val="28"/>
          <w:lang w:val="ru-RU"/>
        </w:rPr>
      </w:pPr>
    </w:p>
    <w:p w:rsidR="00231B0E" w:rsidRDefault="00231B0E" w:rsidP="009138B7">
      <w:pPr>
        <w:rPr>
          <w:sz w:val="28"/>
          <w:szCs w:val="28"/>
          <w:lang w:val="ru-RU"/>
        </w:rPr>
      </w:pPr>
    </w:p>
    <w:p w:rsidR="00231B0E" w:rsidRPr="00BD1FE0" w:rsidRDefault="00231B0E" w:rsidP="009138B7">
      <w:pPr>
        <w:rPr>
          <w:sz w:val="28"/>
          <w:szCs w:val="28"/>
          <w:lang w:val="ru-RU"/>
        </w:rPr>
      </w:pPr>
    </w:p>
    <w:p w:rsidR="00A1263E" w:rsidRDefault="008456FB">
      <w:pPr>
        <w:rPr>
          <w:lang w:val="ru-RU"/>
        </w:rPr>
      </w:pPr>
    </w:p>
    <w:p w:rsidR="009138B7" w:rsidRDefault="009138B7" w:rsidP="009138B7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138B7" w:rsidRDefault="009138B7" w:rsidP="009138B7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138B7" w:rsidRDefault="009138B7" w:rsidP="009138B7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9138B7" w:rsidRPr="00636A3A" w:rsidRDefault="009138B7" w:rsidP="009138B7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УТВЕРЖДЁН</w:t>
      </w:r>
    </w:p>
    <w:p w:rsidR="009138B7" w:rsidRDefault="009138B7" w:rsidP="009138B7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постановлением</w:t>
      </w:r>
      <w:r w:rsidRPr="00636A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138B7" w:rsidRDefault="009138B7" w:rsidP="009138B7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Камышеватского сельского поселения Ейского района</w:t>
      </w:r>
    </w:p>
    <w:p w:rsidR="009138B7" w:rsidRPr="00636A3A" w:rsidRDefault="009138B7" w:rsidP="009138B7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Pr="00FF2F97">
        <w:rPr>
          <w:sz w:val="28"/>
          <w:szCs w:val="28"/>
          <w:u w:val="single"/>
        </w:rPr>
        <w:t xml:space="preserve">17.08.2016 г. </w:t>
      </w:r>
      <w:r>
        <w:rPr>
          <w:sz w:val="28"/>
          <w:szCs w:val="28"/>
        </w:rPr>
        <w:t xml:space="preserve"> № </w:t>
      </w:r>
      <w:r w:rsidRPr="00FF2F97">
        <w:rPr>
          <w:sz w:val="28"/>
          <w:szCs w:val="28"/>
          <w:u w:val="single"/>
        </w:rPr>
        <w:t>124</w:t>
      </w:r>
    </w:p>
    <w:p w:rsidR="009138B7" w:rsidRPr="00842ABA" w:rsidRDefault="009138B7" w:rsidP="009138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138B7" w:rsidRDefault="009138B7" w:rsidP="009138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138B7" w:rsidRPr="0000482D" w:rsidRDefault="009138B7" w:rsidP="009138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138B7" w:rsidRDefault="009138B7" w:rsidP="009138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82D">
        <w:rPr>
          <w:rFonts w:ascii="Times New Roman" w:hAnsi="Times New Roman" w:cs="Times New Roman"/>
          <w:b w:val="0"/>
          <w:sz w:val="28"/>
          <w:szCs w:val="28"/>
        </w:rPr>
        <w:t xml:space="preserve"> составления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</w:t>
      </w:r>
      <w:r w:rsidRPr="0000482D">
        <w:rPr>
          <w:rFonts w:ascii="Times New Roman" w:hAnsi="Times New Roman" w:cs="Times New Roman"/>
          <w:b w:val="0"/>
          <w:sz w:val="28"/>
          <w:szCs w:val="28"/>
        </w:rPr>
        <w:t>очередной финансовый год</w:t>
      </w:r>
    </w:p>
    <w:p w:rsidR="009138B7" w:rsidRDefault="009138B7" w:rsidP="009138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138B7" w:rsidRPr="00842ABA" w:rsidRDefault="009138B7" w:rsidP="009138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138B7" w:rsidRDefault="009138B7" w:rsidP="009138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2D5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5573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C55738">
        <w:rPr>
          <w:sz w:val="28"/>
          <w:szCs w:val="28"/>
        </w:rPr>
        <w:t xml:space="preserve"> </w:t>
      </w:r>
      <w:r w:rsidRPr="0057644B">
        <w:rPr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>Камышеватского</w:t>
      </w:r>
      <w:r w:rsidRPr="00BB564A"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</w:rPr>
        <w:t xml:space="preserve"> </w:t>
      </w:r>
      <w:r w:rsidRPr="0057644B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(далее – Порядок) </w:t>
      </w:r>
      <w:r w:rsidRPr="00C55738">
        <w:rPr>
          <w:sz w:val="28"/>
          <w:szCs w:val="28"/>
        </w:rPr>
        <w:t>используются термины и понятия, определенные в нормативных правовых актах Российской Федерации, Краснодарского края</w:t>
      </w:r>
      <w:r>
        <w:rPr>
          <w:sz w:val="28"/>
          <w:szCs w:val="28"/>
        </w:rPr>
        <w:t>, Камышеватского сельского поселения Ейского района.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В настоящем Порядке под </w:t>
      </w:r>
      <w:r w:rsidRPr="00636A3A">
        <w:rPr>
          <w:sz w:val="28"/>
          <w:szCs w:val="28"/>
        </w:rPr>
        <w:t xml:space="preserve">субъектами бюджетного планирования </w:t>
      </w:r>
      <w:r>
        <w:rPr>
          <w:sz w:val="28"/>
          <w:szCs w:val="28"/>
        </w:rPr>
        <w:t xml:space="preserve">понимаются </w:t>
      </w:r>
      <w:r w:rsidRPr="00B755B7">
        <w:rPr>
          <w:sz w:val="28"/>
          <w:szCs w:val="28"/>
        </w:rPr>
        <w:t xml:space="preserve">главные распорядители средств </w:t>
      </w:r>
      <w:r>
        <w:rPr>
          <w:sz w:val="28"/>
          <w:szCs w:val="28"/>
        </w:rPr>
        <w:t>местного</w:t>
      </w:r>
      <w:r w:rsidRPr="00B755B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B964BC">
        <w:rPr>
          <w:sz w:val="28"/>
          <w:szCs w:val="28"/>
        </w:rPr>
        <w:t xml:space="preserve"> главные администраторы доходов </w:t>
      </w:r>
      <w:r>
        <w:rPr>
          <w:sz w:val="28"/>
          <w:szCs w:val="28"/>
        </w:rPr>
        <w:t>местного</w:t>
      </w:r>
      <w:r w:rsidRPr="00B964B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</w:t>
      </w:r>
      <w:r w:rsidRPr="00B964BC">
        <w:rPr>
          <w:sz w:val="28"/>
          <w:szCs w:val="28"/>
        </w:rPr>
        <w:t xml:space="preserve">главные администраторы источников финансирования дефицита </w:t>
      </w:r>
      <w:r>
        <w:rPr>
          <w:sz w:val="28"/>
          <w:szCs w:val="28"/>
        </w:rPr>
        <w:t>местного</w:t>
      </w:r>
      <w:r w:rsidRPr="00B964B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9138B7" w:rsidRPr="0047449E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7449E">
        <w:rPr>
          <w:sz w:val="28"/>
          <w:szCs w:val="28"/>
        </w:rPr>
        <w:t xml:space="preserve">3. При составлении </w:t>
      </w:r>
      <w:hyperlink r:id="rId8" w:history="1">
        <w:r w:rsidRPr="0047449E">
          <w:rPr>
            <w:sz w:val="28"/>
            <w:szCs w:val="28"/>
          </w:rPr>
          <w:t>проекта</w:t>
        </w:r>
      </w:hyperlink>
      <w:r w:rsidRPr="004744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Камышеватского</w:t>
      </w:r>
      <w:r w:rsidRPr="0047449E">
        <w:rPr>
          <w:sz w:val="28"/>
          <w:szCs w:val="28"/>
        </w:rPr>
        <w:t xml:space="preserve"> сельского поселения Ейского района на очередной финансовый год:</w:t>
      </w:r>
    </w:p>
    <w:p w:rsidR="009138B7" w:rsidRPr="0047449E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7449E">
        <w:rPr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>Камышеватского</w:t>
      </w:r>
      <w:r w:rsidRPr="0047449E">
        <w:rPr>
          <w:sz w:val="28"/>
          <w:szCs w:val="28"/>
        </w:rPr>
        <w:t xml:space="preserve"> сельского поселения Ейского района:</w:t>
      </w:r>
    </w:p>
    <w:p w:rsidR="009138B7" w:rsidRPr="0047449E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7449E">
        <w:rPr>
          <w:sz w:val="28"/>
          <w:szCs w:val="28"/>
        </w:rPr>
        <w:t>3.1.1. Одобряет основные направления налоговой и бюджетной политики на очередной финансовый год;</w:t>
      </w:r>
    </w:p>
    <w:p w:rsidR="009138B7" w:rsidRPr="0047449E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7449E">
        <w:rPr>
          <w:sz w:val="28"/>
          <w:szCs w:val="28"/>
        </w:rPr>
        <w:t>3.1.</w:t>
      </w:r>
      <w:r>
        <w:rPr>
          <w:sz w:val="28"/>
          <w:szCs w:val="28"/>
        </w:rPr>
        <w:t xml:space="preserve">2. </w:t>
      </w:r>
      <w:r w:rsidRPr="0047449E">
        <w:rPr>
          <w:sz w:val="28"/>
          <w:szCs w:val="28"/>
        </w:rPr>
        <w:t>Одобряет пр</w:t>
      </w:r>
      <w:r>
        <w:rPr>
          <w:sz w:val="28"/>
          <w:szCs w:val="28"/>
        </w:rPr>
        <w:t>огноз</w:t>
      </w:r>
      <w:r w:rsidRPr="0047449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Камышеватского</w:t>
      </w:r>
      <w:r w:rsidRPr="0047449E">
        <w:rPr>
          <w:sz w:val="28"/>
          <w:szCs w:val="28"/>
        </w:rPr>
        <w:t xml:space="preserve"> сельского поселения Ейского района </w:t>
      </w:r>
      <w:r>
        <w:rPr>
          <w:sz w:val="28"/>
          <w:szCs w:val="28"/>
        </w:rPr>
        <w:t>на</w:t>
      </w:r>
      <w:r w:rsidRPr="0047449E">
        <w:rPr>
          <w:sz w:val="28"/>
          <w:szCs w:val="28"/>
        </w:rPr>
        <w:t xml:space="preserve"> очередной финансовый год, прогноз социально-экономического развития </w:t>
      </w:r>
      <w:r>
        <w:rPr>
          <w:sz w:val="28"/>
          <w:szCs w:val="28"/>
        </w:rPr>
        <w:t>Камышеватского</w:t>
      </w:r>
      <w:r w:rsidRPr="0047449E">
        <w:rPr>
          <w:sz w:val="28"/>
          <w:szCs w:val="28"/>
        </w:rPr>
        <w:t xml:space="preserve"> сельского поселения Ейского района на очередной финан</w:t>
      </w:r>
      <w:r>
        <w:rPr>
          <w:sz w:val="28"/>
          <w:szCs w:val="28"/>
        </w:rPr>
        <w:t>совый год</w:t>
      </w:r>
      <w:r w:rsidRPr="0047449E">
        <w:rPr>
          <w:sz w:val="28"/>
          <w:szCs w:val="28"/>
        </w:rPr>
        <w:t>;</w:t>
      </w:r>
    </w:p>
    <w:p w:rsidR="009138B7" w:rsidRPr="0047449E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47449E">
        <w:rPr>
          <w:sz w:val="28"/>
          <w:szCs w:val="28"/>
        </w:rPr>
        <w:t>3.1.3. Одобряет основные характеристики местного бюджета на очередной фи</w:t>
      </w:r>
      <w:r>
        <w:rPr>
          <w:sz w:val="28"/>
          <w:szCs w:val="28"/>
        </w:rPr>
        <w:t>н</w:t>
      </w:r>
      <w:r w:rsidRPr="0047449E">
        <w:rPr>
          <w:sz w:val="28"/>
          <w:szCs w:val="28"/>
        </w:rPr>
        <w:t xml:space="preserve">ансовый год, а также объем бюджетных ассигнований на исполнение действующих и принимаемых расходных обязательств </w:t>
      </w:r>
      <w:r>
        <w:rPr>
          <w:sz w:val="28"/>
          <w:szCs w:val="28"/>
        </w:rPr>
        <w:t>Камышеватского</w:t>
      </w:r>
      <w:r w:rsidRPr="0047449E">
        <w:rPr>
          <w:sz w:val="28"/>
          <w:szCs w:val="28"/>
        </w:rPr>
        <w:t xml:space="preserve"> сельского поселения Ейского района; </w:t>
      </w:r>
    </w:p>
    <w:p w:rsidR="009138B7" w:rsidRPr="00EB2A2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B2A27">
        <w:rPr>
          <w:sz w:val="28"/>
          <w:szCs w:val="28"/>
        </w:rPr>
        <w:t xml:space="preserve">3.1.4.  Одобряет распределение бюджетных ассигнований на исполнение принимаемых расходных обязательств </w:t>
      </w:r>
      <w:r>
        <w:rPr>
          <w:sz w:val="28"/>
          <w:szCs w:val="28"/>
        </w:rPr>
        <w:t>Камышеватского</w:t>
      </w:r>
      <w:r w:rsidRPr="00EB2A27">
        <w:rPr>
          <w:sz w:val="28"/>
          <w:szCs w:val="28"/>
        </w:rPr>
        <w:t xml:space="preserve"> сельского поселения Ейского района в очередном финансовом году;</w:t>
      </w:r>
    </w:p>
    <w:p w:rsidR="009138B7" w:rsidRPr="00EB2A2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B2A27">
        <w:rPr>
          <w:sz w:val="28"/>
          <w:szCs w:val="28"/>
        </w:rPr>
        <w:t>3.1.5. Утверждает муниципальные программы, реализуемые за счет средств местного бюджета, и вносит в них изменения;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B2A27">
        <w:rPr>
          <w:sz w:val="28"/>
          <w:szCs w:val="28"/>
        </w:rPr>
        <w:t>3.1.6. Принимает акты (вносит изменения в акты) о подготовке и реализации бюджетных инвестиций из местного бюджета в объекты капитального строительства, не включенные в муниципальные программы;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3.1.7. Одобряет проект решения Совета о местном бюджете на очередной финансовый год и представляемые вместе с ним в Совет документы и материалы;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3.1.8. Вносит на рассмотрение Совета проект решения Совета о местном бюджете.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 Финансовый отдел администрации Камышеватского сельского поселения Ейского района (далее – финансовый отдел):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3.2.1. Организует составление и составляет проект решения Совета Камышеватского сельского поселения Ейского района о местном бюджете на очередной финансовый год (далее – проект решения о местном бюджете), формирует пакет документов и материалов, подлежащих представлению в Совет Камышеватского сельского поселения Ейского района одновременно с указанным проектом;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3.2.2. Разрабатывает проект основных направлений бюджетной и налоговой политики Камышеватского сельского поселения Ейского района на очередной финансовый год;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3.2.3. Устанавливает порядок и методику планировки бюджетных ассигнований местного бюджета;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3.2.4. Устанавливает методику прогнозирования поступлений доходов местного бюджета и источников финансирования дефицита местного бюджета;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3.2.5. Разрабатывает проектировки основных характеристик местного бюджета на очередной финансовый год, а также формирует объем бюджетных ассигнований из местного бюджета на исполнение действующих и принимаемых расходных обязательств;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3.2.6. Осуществляет оценку ожидаемого исполнения местного бюджета за текущий финансовый год;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3.2.7. Подготавливает совместно с субъектами бюджетного планирования прогноз объемов поступлений доходов в местный бюджет по соответствующим видам (подвидам) доходов местного бюджета в соответствии с методикой прогнозирования поступлений доходов местного бюджета и источников финансирования дефицита местного бюджета;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3.2.8. Осуществляет методологическое руководство подготовкой и устанавливает порядок представления субъектами бюджетного планирования реестров расходных обязательств и обоснований бюджетных ассигнований местного бюджета по соответствующим главным распорядителям средств местного бюджета;</w:t>
      </w:r>
    </w:p>
    <w:p w:rsidR="009138B7" w:rsidRPr="00EB2A2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3.2.9. Ведет реестр расходных обязательств Камышеватского сельского поселения Ейского района;</w:t>
      </w:r>
    </w:p>
    <w:p w:rsidR="009138B7" w:rsidRPr="00F35452" w:rsidRDefault="009138B7" w:rsidP="009138B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35452">
        <w:rPr>
          <w:sz w:val="28"/>
          <w:szCs w:val="28"/>
        </w:rPr>
        <w:t>3.2.10</w:t>
      </w:r>
      <w:r>
        <w:rPr>
          <w:sz w:val="28"/>
          <w:szCs w:val="28"/>
        </w:rPr>
        <w:t xml:space="preserve">. </w:t>
      </w:r>
      <w:r w:rsidRPr="00F35452">
        <w:rPr>
          <w:sz w:val="28"/>
          <w:szCs w:val="28"/>
        </w:rPr>
        <w:t xml:space="preserve"> 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района;</w:t>
      </w:r>
    </w:p>
    <w:p w:rsidR="009138B7" w:rsidRPr="00F35452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5452">
        <w:rPr>
          <w:sz w:val="28"/>
          <w:szCs w:val="28"/>
        </w:rPr>
        <w:t xml:space="preserve">3.2.11.  Направляет субъектам бюджетного планирования предельные объемы бюджетных ассигнований из бюджета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на исполнение расходных обязательств в очередном финансовом году;</w:t>
      </w:r>
    </w:p>
    <w:p w:rsidR="009138B7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5452">
        <w:rPr>
          <w:sz w:val="28"/>
          <w:szCs w:val="28"/>
        </w:rPr>
        <w:t xml:space="preserve">3.2.12.  Формирует пояснительную записку к проекту решения о бюджете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района;</w:t>
      </w:r>
    </w:p>
    <w:p w:rsidR="009138B7" w:rsidRPr="00F35452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3.2.13. Формирует и представляет в Администрацию проект решения Совета о местном бюджете на очередной финансовый год, а также документы и материалы, подлежащие представлению в Совет одновременно с указанным проектом;</w:t>
      </w:r>
      <w:r w:rsidRPr="00F35452">
        <w:rPr>
          <w:sz w:val="28"/>
          <w:szCs w:val="28"/>
        </w:rPr>
        <w:t xml:space="preserve"> </w:t>
      </w:r>
    </w:p>
    <w:p w:rsidR="009138B7" w:rsidRPr="00F35452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5452">
        <w:rPr>
          <w:sz w:val="28"/>
          <w:szCs w:val="28"/>
        </w:rPr>
        <w:t xml:space="preserve">3.2.14.  Разрабатывает прогноз социально-экономического развития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на очередной финансовый год;</w:t>
      </w:r>
    </w:p>
    <w:p w:rsidR="009138B7" w:rsidRPr="00F35452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5452">
        <w:rPr>
          <w:sz w:val="28"/>
          <w:szCs w:val="28"/>
        </w:rPr>
        <w:t xml:space="preserve">3.2.15. Формирует предварительные итоги социально-экономического развития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за истекший период текущего года и ожидаемые итоги социально-экономического развития бюджета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за текущий финансовый год;</w:t>
      </w:r>
    </w:p>
    <w:p w:rsidR="009138B7" w:rsidRPr="00F35452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5452">
        <w:rPr>
          <w:sz w:val="28"/>
          <w:szCs w:val="28"/>
        </w:rPr>
        <w:t xml:space="preserve">4. Отбор расходных обязательств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района, предлагаемых к принятию при составлении проекта бюджета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на очередной финансовый год, осуществляется согласно приложению к настоящему Порядку.</w:t>
      </w:r>
    </w:p>
    <w:p w:rsidR="009138B7" w:rsidRPr="00F35452" w:rsidRDefault="009138B7" w:rsidP="009138B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35452">
        <w:rPr>
          <w:sz w:val="28"/>
          <w:szCs w:val="28"/>
        </w:rPr>
        <w:t xml:space="preserve">5. Подготовка проекта решения о бюджете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на очередной финансовый год,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</w:t>
      </w:r>
      <w:r>
        <w:rPr>
          <w:sz w:val="28"/>
          <w:szCs w:val="28"/>
        </w:rPr>
        <w:t>Камышеватского</w:t>
      </w:r>
      <w:r w:rsidRPr="00F35452">
        <w:rPr>
          <w:sz w:val="28"/>
          <w:szCs w:val="28"/>
        </w:rPr>
        <w:t xml:space="preserve"> сельского поселения Ейского района на очередной финансовый год.</w:t>
      </w:r>
    </w:p>
    <w:p w:rsidR="009138B7" w:rsidRPr="0047449E" w:rsidRDefault="009138B7" w:rsidP="009138B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138B7" w:rsidRPr="0047449E" w:rsidRDefault="009138B7" w:rsidP="009138B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138B7" w:rsidRDefault="009138B7" w:rsidP="009138B7">
      <w:pPr>
        <w:rPr>
          <w:sz w:val="28"/>
          <w:szCs w:val="28"/>
        </w:rPr>
      </w:pPr>
    </w:p>
    <w:p w:rsidR="00C14E98" w:rsidRDefault="009138B7" w:rsidP="009138B7">
      <w:pPr>
        <w:rPr>
          <w:sz w:val="28"/>
          <w:szCs w:val="28"/>
          <w:lang w:val="ru-RU"/>
        </w:rPr>
      </w:pPr>
      <w:r w:rsidRPr="00F35452">
        <w:rPr>
          <w:sz w:val="28"/>
          <w:szCs w:val="28"/>
        </w:rPr>
        <w:t xml:space="preserve">Начальник финансового отдела                                                     </w:t>
      </w:r>
      <w:r w:rsidR="00C14E98">
        <w:rPr>
          <w:sz w:val="28"/>
          <w:szCs w:val="28"/>
        </w:rPr>
        <w:t>Л.П. Линн</w:t>
      </w:r>
      <w:proofErr w:type="spellStart"/>
      <w:r w:rsidR="00C14E98">
        <w:rPr>
          <w:sz w:val="28"/>
          <w:szCs w:val="28"/>
          <w:lang w:val="ru-RU"/>
        </w:rPr>
        <w:t>ик</w:t>
      </w:r>
      <w:proofErr w:type="spellEnd"/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9138B7">
      <w:pPr>
        <w:rPr>
          <w:sz w:val="28"/>
          <w:szCs w:val="28"/>
          <w:lang w:val="ru-RU"/>
        </w:rPr>
      </w:pPr>
    </w:p>
    <w:p w:rsidR="00217443" w:rsidRDefault="00217443" w:rsidP="00217443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7443" w:rsidRDefault="00217443" w:rsidP="002174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порядку составления проекта бюджета Камышеватского сельского поселения Ейского района</w:t>
      </w:r>
    </w:p>
    <w:p w:rsidR="00217443" w:rsidRDefault="00217443" w:rsidP="002174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очередной финансовый год</w:t>
      </w:r>
    </w:p>
    <w:p w:rsidR="00217443" w:rsidRDefault="00217443" w:rsidP="0021744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456FB" w:rsidRDefault="008456FB" w:rsidP="0021744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456FB" w:rsidRPr="008456FB" w:rsidRDefault="008456FB" w:rsidP="00217443">
      <w:pPr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1" w:name="_GoBack"/>
      <w:bookmarkEnd w:id="1"/>
    </w:p>
    <w:p w:rsidR="00217443" w:rsidRDefault="00217443" w:rsidP="00217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17443" w:rsidRDefault="00217443" w:rsidP="00217443">
      <w:pPr>
        <w:pStyle w:val="ConsPlusTitle"/>
        <w:widowControl/>
        <w:jc w:val="center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отбора расходных обязательств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217443" w:rsidRDefault="00217443" w:rsidP="0021744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предлагаемых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 принятию при составлении проекта местного бюджета </w:t>
      </w:r>
    </w:p>
    <w:p w:rsidR="00217443" w:rsidRDefault="00217443" w:rsidP="0021744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</w:p>
    <w:p w:rsidR="00217443" w:rsidRDefault="00217443" w:rsidP="00217443">
      <w:pPr>
        <w:pStyle w:val="ConsPlusTitle"/>
        <w:widowControl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217443" w:rsidRDefault="00217443" w:rsidP="00217443">
      <w:pPr>
        <w:pStyle w:val="ConsPlusTitle"/>
        <w:widowControl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217443" w:rsidRDefault="00217443" w:rsidP="0021744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отбора расходных обязательств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предлагаемых к принятию при составлении проекта местного бюджета на очередной финансовый год (далее – Порядок) устанавливается механизм формирования перечня принимаемых расходных обязательств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Камышеватского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принимаемые обязательства) и определения объема финансирования принимаемых обязательств при подготовке проекта местного бюджета на очередной финансовый год.</w:t>
      </w:r>
      <w:proofErr w:type="gramEnd"/>
    </w:p>
    <w:p w:rsidR="00217443" w:rsidRDefault="00217443" w:rsidP="0021744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и отбор наилучших инициатив, предлагаемых субъектами бюджетного планирования.</w:t>
      </w:r>
    </w:p>
    <w:p w:rsidR="00217443" w:rsidRDefault="00217443" w:rsidP="00217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Отбор принимаемых обязательств осуществляется при условии обеспечения реализации действующих расходных обязательств в соответствии с требованиями, установленными порядком планирования бюджетных ассигнований, утверждённым постановлением администрации Камышеватского сельского поселения Ейского района.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Отбор принимаемых обязательств осуществляется в сроки, установленные Графиком составления проекта местного бюджета на очередной финансовый год (далее − График).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Объём бюджетных ассигнований из местного бюджета на исполнение принимаемых обязательств определяется финансовым отделом администрации Камышеватского сельского поселения Ейского района (далее – финансовый отдел) при осуществлении планирования бюджетных ассигнований на реализацию расходных обязательств Камышеватского сельского поселения Ейского района в предстоящем периоде бюджетного планирования по следующей формуле: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center"/>
        <w:rPr>
          <w:sz w:val="32"/>
          <w:szCs w:val="32"/>
          <w:lang w:val="en-US"/>
        </w:rPr>
      </w:pPr>
      <w:r>
        <w:rPr>
          <w:sz w:val="36"/>
          <w:szCs w:val="36"/>
          <w:lang w:val="en-US"/>
        </w:rPr>
        <w:t>V</w:t>
      </w:r>
      <w:r>
        <w:t>ПРО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ПОД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>
        <w:rPr>
          <w:sz w:val="32"/>
          <w:szCs w:val="32"/>
          <w:vertAlign w:val="subscript"/>
          <w:lang w:val="en-US"/>
        </w:rPr>
        <w:t xml:space="preserve"> </w:t>
      </w:r>
      <w:r>
        <w:rPr>
          <w:sz w:val="32"/>
          <w:szCs w:val="32"/>
          <w:lang w:val="en-US"/>
        </w:rPr>
        <w:t>+</w:t>
      </w:r>
      <w:r>
        <w:rPr>
          <w:sz w:val="32"/>
          <w:szCs w:val="32"/>
        </w:rPr>
        <w:t>ИФД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>
        <w:rPr>
          <w:sz w:val="32"/>
          <w:szCs w:val="32"/>
          <w:vertAlign w:val="subscript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- </w:t>
      </w:r>
      <w:r>
        <w:rPr>
          <w:sz w:val="36"/>
          <w:szCs w:val="36"/>
          <w:lang w:val="en-US"/>
        </w:rPr>
        <w:t>V</w:t>
      </w:r>
      <w:r>
        <w:t>ДО</w:t>
      </w:r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vertAlign w:val="subscript"/>
          <w:lang w:val="en-US"/>
        </w:rPr>
        <w:t>i</w:t>
      </w:r>
      <w:proofErr w:type="spellEnd"/>
      <w:r>
        <w:rPr>
          <w:sz w:val="32"/>
          <w:szCs w:val="32"/>
          <w:vertAlign w:val="subscript"/>
          <w:lang w:val="en-US"/>
        </w:rPr>
        <w:t xml:space="preserve"> </w:t>
      </w:r>
      <w:r>
        <w:rPr>
          <w:sz w:val="32"/>
          <w:szCs w:val="32"/>
          <w:lang w:val="en-US"/>
        </w:rPr>
        <w:t>,</w:t>
      </w:r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где</w:t>
      </w:r>
      <w:r>
        <w:rPr>
          <w:sz w:val="32"/>
          <w:szCs w:val="32"/>
          <w:lang w:val="en-US"/>
        </w:rPr>
        <w:t>:</w:t>
      </w:r>
    </w:p>
    <w:p w:rsidR="00217443" w:rsidRPr="008456FB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32"/>
          <w:szCs w:val="32"/>
          <w:lang w:val="ru-RU"/>
        </w:rPr>
      </w:pPr>
      <w:r>
        <w:rPr>
          <w:sz w:val="36"/>
          <w:szCs w:val="36"/>
          <w:lang w:val="en-US"/>
        </w:rPr>
        <w:t>V</w:t>
      </w:r>
      <w:r>
        <w:rPr>
          <w:sz w:val="28"/>
          <w:szCs w:val="28"/>
        </w:rPr>
        <w:t xml:space="preserve">про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 w:rsidRPr="00217443">
        <w:rPr>
          <w:sz w:val="32"/>
          <w:szCs w:val="32"/>
          <w:vertAlign w:val="subscript"/>
          <w:lang w:val="ru-RU"/>
        </w:rPr>
        <w:t xml:space="preserve"> </w:t>
      </w: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объём бюджета </w:t>
      </w:r>
      <w:proofErr w:type="gramStart"/>
      <w:r>
        <w:rPr>
          <w:sz w:val="28"/>
          <w:szCs w:val="28"/>
        </w:rPr>
        <w:t>принимаемых  обязательств</w:t>
      </w:r>
      <w:proofErr w:type="gramEnd"/>
      <w:r>
        <w:rPr>
          <w:sz w:val="28"/>
          <w:szCs w:val="28"/>
        </w:rPr>
        <w:t xml:space="preserve"> на соответствующий год периода бюджетного планирования;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ПОД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 w:rsidRPr="00217443">
        <w:rPr>
          <w:sz w:val="32"/>
          <w:szCs w:val="32"/>
          <w:vertAlign w:val="subscript"/>
          <w:lang w:val="ru-RU"/>
        </w:rPr>
        <w:t xml:space="preserve"> </w:t>
      </w: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прогнозируемый объём доходов местного бюджета на соответствующий год периода бюджетного планировани</w:t>
      </w:r>
      <w:r>
        <w:rPr>
          <w:sz w:val="32"/>
          <w:szCs w:val="32"/>
        </w:rPr>
        <w:t>я;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ИФД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 w:rsidRPr="00217443">
        <w:rPr>
          <w:sz w:val="32"/>
          <w:szCs w:val="32"/>
          <w:vertAlign w:val="subscript"/>
          <w:lang w:val="ru-RU"/>
        </w:rPr>
        <w:t xml:space="preserve"> </w:t>
      </w: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объём источников финансирования дефицита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на соответствующий год периода бюджетного планирования;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36"/>
          <w:szCs w:val="36"/>
          <w:lang w:val="en-US"/>
        </w:rPr>
        <w:t>V</w:t>
      </w:r>
      <w:r>
        <w:t>ДО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  <w:lang w:val="en-US"/>
        </w:rPr>
        <w:t>i</w:t>
      </w:r>
      <w:proofErr w:type="spellEnd"/>
      <w:r w:rsidRPr="00217443">
        <w:rPr>
          <w:sz w:val="32"/>
          <w:szCs w:val="32"/>
          <w:vertAlign w:val="subscript"/>
          <w:lang w:val="ru-RU"/>
        </w:rPr>
        <w:t xml:space="preserve"> </w:t>
      </w: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объём бюджетных ассигнований на исполнение действующих обязательств Камышеватского сельского поселения Ейского района на соответствующий год периода бюджетного планирования;</w:t>
      </w:r>
    </w:p>
    <w:p w:rsidR="00217443" w:rsidRDefault="00217443" w:rsidP="00217443">
      <w:pPr>
        <w:tabs>
          <w:tab w:val="num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t xml:space="preserve"> </w:t>
      </w:r>
      <w:r>
        <w:rPr>
          <w:sz w:val="32"/>
          <w:szCs w:val="32"/>
        </w:rPr>
        <w:t xml:space="preserve">i – </w:t>
      </w:r>
      <w:r>
        <w:rPr>
          <w:sz w:val="28"/>
          <w:szCs w:val="28"/>
        </w:rPr>
        <w:t>соответствующий год периода бюджетного планирования, на который осуществляется расчет (для очередного финансового года i = 1).</w:t>
      </w: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Предложения по финансовому обеспечению принимаемых расходных обязательств представляются субъектами бюджетного планирования, формируются  в форме обоснований бюджетных ассигнований в соответствии с требованиями, установленными порядком и методикой планирования бюджетных ассигнований и настоящим Порядком (далее – обоснование бюджетных ассигнований на исполнение принимаемых обязательств), и обусловлены нормативными правовыми актами,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году.</w:t>
      </w: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7.Предложения субъектов бюджетного планирования, оформленные с нарушением требований, указанных в пункте 6 настоящего Порядка, не рассматриваются.</w:t>
      </w: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 Обоснования бюджетных ассигнований на исполнение принимаемых обязательств  представляются в финансовый отдел администрации.</w:t>
      </w: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Финансовый отдел на основании предложений субъектов бюджетного планирования в сроки, установленные графиком:</w:t>
      </w: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формирует сводный перечень предложений по принимаемым в очередном финансовом году за счет средств местного бюджета;</w:t>
      </w: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вносит предложения по финансовому обеспечению принимаемых обязательств с учетом приоритетов, сформулированных в основных направлениях социально-экономического развития Камышеватского сельского поселения Ейского района и основных направлениях бюджетной и налоговой политики Камышеватского сельского поселения Ейского района.</w:t>
      </w:r>
    </w:p>
    <w:p w:rsidR="00217443" w:rsidRDefault="00217443" w:rsidP="00217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10.Сформированный финансовым отделом сводный перечень предложений субъектов бюджетного планирования и предложения по их финансовому обеспечению в сроки, установленные Графиком, выносятся на рассмотрение Совета Камышеватского сельского поселения Ейского района для осуществления отбора принимаемых расходных обязательств.</w:t>
      </w:r>
    </w:p>
    <w:p w:rsidR="00217443" w:rsidRDefault="00217443" w:rsidP="00217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Совет с учетом приоритетных направлений и предложений финансового отдела осуществляет отбор принимаемых обязательств и направляет в финансовый отдел в сроки, установленные Графиком.</w:t>
      </w:r>
    </w:p>
    <w:p w:rsidR="00217443" w:rsidRDefault="00217443" w:rsidP="00217443">
      <w:pPr>
        <w:jc w:val="both"/>
        <w:rPr>
          <w:sz w:val="28"/>
          <w:szCs w:val="28"/>
        </w:rPr>
      </w:pPr>
    </w:p>
    <w:p w:rsidR="00217443" w:rsidRDefault="00217443" w:rsidP="00217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7443" w:rsidRDefault="00217443" w:rsidP="00217443">
      <w:pPr>
        <w:ind w:firstLine="851"/>
        <w:jc w:val="both"/>
        <w:rPr>
          <w:sz w:val="28"/>
          <w:szCs w:val="28"/>
        </w:rPr>
      </w:pPr>
    </w:p>
    <w:p w:rsidR="00217443" w:rsidRPr="00C14E98" w:rsidRDefault="00217443" w:rsidP="00217443">
      <w:pPr>
        <w:rPr>
          <w:sz w:val="28"/>
          <w:szCs w:val="28"/>
          <w:lang w:val="ru-RU"/>
        </w:rPr>
        <w:sectPr w:rsidR="00217443" w:rsidRPr="00C14E98" w:rsidSect="00773233">
          <w:headerReference w:type="even" r:id="rId9"/>
          <w:headerReference w:type="default" r:id="rId10"/>
          <w:headerReference w:type="first" r:id="rId11"/>
          <w:pgSz w:w="11906" w:h="16838" w:code="9"/>
          <w:pgMar w:top="851" w:right="567" w:bottom="1134" w:left="1134" w:header="567" w:footer="567" w:gutter="0"/>
          <w:cols w:space="708"/>
          <w:titlePg/>
          <w:docGrid w:linePitch="381"/>
        </w:sectPr>
      </w:pPr>
      <w:r>
        <w:rPr>
          <w:sz w:val="28"/>
          <w:szCs w:val="28"/>
        </w:rPr>
        <w:t>Начальник финансового отдела                                                      Л.П. Линник</w:t>
      </w:r>
    </w:p>
    <w:p w:rsidR="00773233" w:rsidRDefault="00773233" w:rsidP="009138B7">
      <w:pPr>
        <w:rPr>
          <w:sz w:val="28"/>
          <w:szCs w:val="28"/>
          <w:lang w:val="ru-RU"/>
        </w:rPr>
      </w:pPr>
    </w:p>
    <w:p w:rsidR="00773233" w:rsidRPr="00773233" w:rsidRDefault="00773233" w:rsidP="009138B7">
      <w:pPr>
        <w:rPr>
          <w:sz w:val="28"/>
          <w:szCs w:val="28"/>
          <w:lang w:val="ru-RU"/>
        </w:rPr>
      </w:pPr>
    </w:p>
    <w:p w:rsidR="009138B7" w:rsidRPr="00C14E98" w:rsidRDefault="009138B7">
      <w:pPr>
        <w:rPr>
          <w:lang w:val="ru-RU"/>
        </w:rPr>
      </w:pPr>
    </w:p>
    <w:p w:rsidR="009138B7" w:rsidRDefault="009138B7" w:rsidP="009138B7">
      <w:pPr>
        <w:ind w:left="9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ПРИЛОЖЕНИЕ №2</w:t>
      </w:r>
    </w:p>
    <w:p w:rsidR="009138B7" w:rsidRDefault="009138B7" w:rsidP="009138B7">
      <w:pPr>
        <w:ind w:left="9960"/>
        <w:jc w:val="both"/>
        <w:rPr>
          <w:sz w:val="28"/>
          <w:szCs w:val="28"/>
        </w:rPr>
      </w:pPr>
    </w:p>
    <w:p w:rsidR="009138B7" w:rsidRPr="009C2506" w:rsidRDefault="009138B7" w:rsidP="009138B7">
      <w:pPr>
        <w:ind w:left="9960"/>
        <w:jc w:val="both"/>
        <w:rPr>
          <w:sz w:val="28"/>
          <w:szCs w:val="28"/>
        </w:rPr>
      </w:pPr>
    </w:p>
    <w:p w:rsidR="009138B7" w:rsidRPr="0081514C" w:rsidRDefault="009138B7" w:rsidP="009138B7">
      <w:pPr>
        <w:ind w:left="9960"/>
        <w:jc w:val="both"/>
        <w:rPr>
          <w:sz w:val="6"/>
          <w:szCs w:val="6"/>
        </w:rPr>
      </w:pPr>
    </w:p>
    <w:p w:rsidR="009138B7" w:rsidRDefault="009138B7" w:rsidP="009138B7">
      <w:pPr>
        <w:ind w:left="9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УТВЕРЖДЕН</w:t>
      </w:r>
    </w:p>
    <w:p w:rsidR="009138B7" w:rsidRDefault="009138B7" w:rsidP="009138B7">
      <w:pPr>
        <w:ind w:left="9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постановлением  администрации </w:t>
      </w:r>
    </w:p>
    <w:p w:rsidR="009138B7" w:rsidRDefault="009138B7" w:rsidP="009138B7">
      <w:pPr>
        <w:ind w:left="9960"/>
        <w:jc w:val="center"/>
        <w:rPr>
          <w:sz w:val="28"/>
          <w:szCs w:val="28"/>
        </w:rPr>
      </w:pPr>
      <w:r>
        <w:rPr>
          <w:sz w:val="28"/>
          <w:szCs w:val="28"/>
        </w:rPr>
        <w:t>Камышеватского сельского поселения       Ейского района</w:t>
      </w:r>
    </w:p>
    <w:p w:rsidR="009138B7" w:rsidRPr="00E22D1F" w:rsidRDefault="009138B7" w:rsidP="009138B7">
      <w:pPr>
        <w:ind w:left="9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22D1F">
        <w:rPr>
          <w:sz w:val="28"/>
          <w:szCs w:val="28"/>
        </w:rPr>
        <w:t xml:space="preserve">от  </w:t>
      </w:r>
      <w:r w:rsidRPr="00370D6E">
        <w:rPr>
          <w:sz w:val="28"/>
          <w:szCs w:val="28"/>
          <w:u w:val="single"/>
        </w:rPr>
        <w:t>17.08.2016 г.</w:t>
      </w:r>
      <w:r w:rsidRPr="00E22D1F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370D6E">
        <w:rPr>
          <w:sz w:val="28"/>
          <w:szCs w:val="28"/>
          <w:u w:val="single"/>
        </w:rPr>
        <w:t>124</w:t>
      </w:r>
    </w:p>
    <w:p w:rsidR="009138B7" w:rsidRDefault="009138B7" w:rsidP="009138B7">
      <w:pPr>
        <w:jc w:val="both"/>
        <w:rPr>
          <w:sz w:val="28"/>
          <w:szCs w:val="28"/>
        </w:rPr>
      </w:pPr>
    </w:p>
    <w:p w:rsidR="009138B7" w:rsidRDefault="009138B7" w:rsidP="009138B7">
      <w:pPr>
        <w:rPr>
          <w:sz w:val="28"/>
          <w:szCs w:val="28"/>
        </w:rPr>
      </w:pPr>
    </w:p>
    <w:p w:rsidR="009138B7" w:rsidRDefault="009138B7" w:rsidP="009138B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138B7" w:rsidRPr="0051427E" w:rsidRDefault="009138B7" w:rsidP="009138B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sz w:val="28"/>
          <w:szCs w:val="28"/>
        </w:rPr>
        <w:t xml:space="preserve"> составления  проекта  бюджета Камышеватского сельского поселения Ейского района на </w:t>
      </w:r>
      <w:r w:rsidRPr="00BC2F36">
        <w:rPr>
          <w:sz w:val="28"/>
          <w:szCs w:val="28"/>
        </w:rPr>
        <w:t xml:space="preserve">очередной финансовый год </w:t>
      </w:r>
    </w:p>
    <w:p w:rsidR="009138B7" w:rsidRPr="00027516" w:rsidRDefault="009138B7" w:rsidP="009138B7">
      <w:pPr>
        <w:jc w:val="center"/>
        <w:rPr>
          <w:sz w:val="28"/>
          <w:szCs w:val="28"/>
        </w:rPr>
      </w:pPr>
    </w:p>
    <w:p w:rsidR="009138B7" w:rsidRPr="009C2506" w:rsidRDefault="009138B7" w:rsidP="009138B7">
      <w:pPr>
        <w:jc w:val="center"/>
        <w:rPr>
          <w:sz w:val="28"/>
          <w:szCs w:val="28"/>
        </w:rPr>
      </w:pPr>
    </w:p>
    <w:tbl>
      <w:tblPr>
        <w:tblW w:w="14880" w:type="dxa"/>
        <w:tblInd w:w="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3600"/>
        <w:gridCol w:w="2160"/>
        <w:gridCol w:w="3240"/>
        <w:gridCol w:w="1440"/>
      </w:tblGrid>
      <w:tr w:rsidR="009138B7" w:rsidRPr="0007047C" w:rsidTr="00DD2602">
        <w:trPr>
          <w:tblHeader/>
        </w:trPr>
        <w:tc>
          <w:tcPr>
            <w:tcW w:w="720" w:type="dxa"/>
            <w:shd w:val="clear" w:color="auto" w:fill="auto"/>
          </w:tcPr>
          <w:p w:rsidR="009138B7" w:rsidRPr="0007047C" w:rsidRDefault="009138B7" w:rsidP="00DD2602">
            <w:pPr>
              <w:jc w:val="center"/>
            </w:pPr>
          </w:p>
          <w:p w:rsidR="009138B7" w:rsidRPr="0007047C" w:rsidRDefault="009138B7" w:rsidP="00DD2602">
            <w:pPr>
              <w:jc w:val="center"/>
            </w:pPr>
            <w:r w:rsidRPr="0007047C">
              <w:t>№ п/п</w:t>
            </w:r>
          </w:p>
          <w:p w:rsidR="009138B7" w:rsidRPr="0007047C" w:rsidRDefault="009138B7" w:rsidP="00DD2602">
            <w:pPr>
              <w:jc w:val="center"/>
            </w:pPr>
          </w:p>
        </w:tc>
        <w:tc>
          <w:tcPr>
            <w:tcW w:w="3720" w:type="dxa"/>
            <w:shd w:val="clear" w:color="auto" w:fill="auto"/>
          </w:tcPr>
          <w:p w:rsidR="009138B7" w:rsidRPr="0007047C" w:rsidRDefault="009138B7" w:rsidP="00DD2602">
            <w:pPr>
              <w:ind w:left="752"/>
              <w:jc w:val="center"/>
            </w:pPr>
          </w:p>
          <w:p w:rsidR="009138B7" w:rsidRDefault="009138B7" w:rsidP="00DD2602">
            <w:pPr>
              <w:ind w:left="-108"/>
              <w:jc w:val="center"/>
            </w:pPr>
            <w:r w:rsidRPr="0007047C">
              <w:t xml:space="preserve">Наименование </w:t>
            </w:r>
            <w:r>
              <w:t xml:space="preserve">показателей, </w:t>
            </w:r>
          </w:p>
          <w:p w:rsidR="009138B7" w:rsidRDefault="009138B7" w:rsidP="00DD2602">
            <w:pPr>
              <w:ind w:left="-108"/>
              <w:jc w:val="center"/>
            </w:pPr>
            <w:r>
              <w:t>ма</w:t>
            </w:r>
            <w:r w:rsidRPr="0007047C">
              <w:t xml:space="preserve">териалов, документов, </w:t>
            </w:r>
          </w:p>
          <w:p w:rsidR="009138B7" w:rsidRPr="0007047C" w:rsidRDefault="009138B7" w:rsidP="00DD2602">
            <w:pPr>
              <w:ind w:left="-108"/>
              <w:jc w:val="center"/>
            </w:pPr>
            <w:r w:rsidRPr="0007047C">
              <w:t>мероприятий</w:t>
            </w:r>
          </w:p>
          <w:p w:rsidR="009138B7" w:rsidRPr="0007047C" w:rsidRDefault="009138B7" w:rsidP="00DD260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138B7" w:rsidRDefault="009138B7" w:rsidP="00DD2602">
            <w:pPr>
              <w:jc w:val="center"/>
            </w:pPr>
          </w:p>
          <w:p w:rsidR="009138B7" w:rsidRPr="0007047C" w:rsidRDefault="009138B7" w:rsidP="00DD2602">
            <w:pPr>
              <w:jc w:val="center"/>
            </w:pPr>
            <w:r w:rsidRPr="0007047C">
              <w:t>Ответственный исполнитель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38B7" w:rsidRPr="0007047C" w:rsidRDefault="009138B7" w:rsidP="00DD2602">
            <w:pPr>
              <w:ind w:right="-112"/>
              <w:jc w:val="center"/>
            </w:pPr>
            <w:r w:rsidRPr="0007047C">
              <w:t>Срок представления материалов и документов, исполнения мероприятий</w:t>
            </w:r>
          </w:p>
        </w:tc>
        <w:tc>
          <w:tcPr>
            <w:tcW w:w="3240" w:type="dxa"/>
            <w:shd w:val="clear" w:color="auto" w:fill="auto"/>
          </w:tcPr>
          <w:p w:rsidR="009138B7" w:rsidRPr="0007047C" w:rsidRDefault="009138B7" w:rsidP="00DD2602">
            <w:pPr>
              <w:jc w:val="center"/>
            </w:pPr>
          </w:p>
          <w:p w:rsidR="009138B7" w:rsidRPr="0007047C" w:rsidRDefault="009138B7" w:rsidP="00DD2602">
            <w:pPr>
              <w:jc w:val="center"/>
            </w:pPr>
            <w:r w:rsidRPr="0007047C">
              <w:t>Куда представляется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8B7" w:rsidRPr="0007047C" w:rsidRDefault="009138B7" w:rsidP="00DD2602">
            <w:pPr>
              <w:jc w:val="center"/>
            </w:pPr>
            <w:r w:rsidRPr="0007047C">
              <w:t>Срок</w:t>
            </w:r>
            <w:r>
              <w:t xml:space="preserve">  </w:t>
            </w:r>
            <w:r w:rsidRPr="0007047C">
              <w:t>рассмотрения (утверждения)</w:t>
            </w:r>
          </w:p>
        </w:tc>
      </w:tr>
    </w:tbl>
    <w:p w:rsidR="009138B7" w:rsidRDefault="009138B7" w:rsidP="009138B7">
      <w:pPr>
        <w:jc w:val="center"/>
        <w:sectPr w:rsidR="009138B7" w:rsidSect="00C14E98">
          <w:pgSz w:w="16838" w:h="11906" w:orient="landscape" w:code="9"/>
          <w:pgMar w:top="1134" w:right="851" w:bottom="567" w:left="1134" w:header="567" w:footer="567" w:gutter="0"/>
          <w:cols w:space="708"/>
          <w:titlePg/>
          <w:docGrid w:linePitch="381"/>
        </w:sectPr>
      </w:pPr>
    </w:p>
    <w:tbl>
      <w:tblPr>
        <w:tblW w:w="14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3600"/>
        <w:gridCol w:w="1926"/>
        <w:gridCol w:w="3474"/>
        <w:gridCol w:w="1440"/>
      </w:tblGrid>
      <w:tr w:rsidR="009138B7" w:rsidRPr="00036F13" w:rsidTr="00DD2602">
        <w:trPr>
          <w:trHeight w:val="201"/>
          <w:tblHeader/>
        </w:trPr>
        <w:tc>
          <w:tcPr>
            <w:tcW w:w="720" w:type="dxa"/>
            <w:shd w:val="clear" w:color="auto" w:fill="auto"/>
            <w:vAlign w:val="center"/>
          </w:tcPr>
          <w:p w:rsidR="009138B7" w:rsidRPr="00036F13" w:rsidRDefault="009138B7" w:rsidP="00DD2602">
            <w:pPr>
              <w:jc w:val="center"/>
              <w:rPr>
                <w:sz w:val="23"/>
                <w:szCs w:val="23"/>
              </w:rPr>
            </w:pPr>
            <w:r w:rsidRPr="00036F13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138B7" w:rsidRPr="00036F13" w:rsidRDefault="009138B7" w:rsidP="00DD2602">
            <w:pPr>
              <w:jc w:val="center"/>
              <w:rPr>
                <w:sz w:val="23"/>
                <w:szCs w:val="23"/>
              </w:rPr>
            </w:pPr>
            <w:r w:rsidRPr="00036F13">
              <w:rPr>
                <w:sz w:val="23"/>
                <w:szCs w:val="23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138B7" w:rsidRPr="00036F13" w:rsidRDefault="009138B7" w:rsidP="00DD2602">
            <w:pPr>
              <w:jc w:val="center"/>
              <w:rPr>
                <w:sz w:val="23"/>
                <w:szCs w:val="23"/>
              </w:rPr>
            </w:pPr>
            <w:r w:rsidRPr="00036F13">
              <w:rPr>
                <w:sz w:val="23"/>
                <w:szCs w:val="23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138B7" w:rsidRPr="00036F13" w:rsidRDefault="009138B7" w:rsidP="00DD2602">
            <w:pPr>
              <w:jc w:val="center"/>
              <w:rPr>
                <w:sz w:val="23"/>
                <w:szCs w:val="23"/>
              </w:rPr>
            </w:pPr>
            <w:r w:rsidRPr="00036F13">
              <w:rPr>
                <w:sz w:val="23"/>
                <w:szCs w:val="23"/>
              </w:rPr>
              <w:t>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138B7" w:rsidRPr="00036F13" w:rsidRDefault="009138B7" w:rsidP="00DD2602">
            <w:pPr>
              <w:jc w:val="center"/>
              <w:rPr>
                <w:sz w:val="23"/>
                <w:szCs w:val="23"/>
              </w:rPr>
            </w:pPr>
            <w:r w:rsidRPr="00036F13">
              <w:rPr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8B7" w:rsidRPr="00036F13" w:rsidRDefault="009138B7" w:rsidP="00DD2602">
            <w:pPr>
              <w:jc w:val="center"/>
              <w:rPr>
                <w:sz w:val="23"/>
                <w:szCs w:val="23"/>
              </w:rPr>
            </w:pPr>
            <w:r w:rsidRPr="00036F13">
              <w:rPr>
                <w:sz w:val="23"/>
                <w:szCs w:val="23"/>
              </w:rPr>
              <w:t>6</w:t>
            </w: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Pr="00DF1FA3" w:rsidRDefault="009138B7" w:rsidP="00DD2602">
            <w:pPr>
              <w:jc w:val="center"/>
            </w:pPr>
            <w:r>
              <w:t>1.</w:t>
            </w:r>
          </w:p>
        </w:tc>
        <w:tc>
          <w:tcPr>
            <w:tcW w:w="3720" w:type="dxa"/>
            <w:shd w:val="clear" w:color="auto" w:fill="auto"/>
          </w:tcPr>
          <w:p w:rsidR="009138B7" w:rsidRPr="00DF1FA3" w:rsidRDefault="009138B7" w:rsidP="00DD2602">
            <w:pPr>
              <w:jc w:val="both"/>
            </w:pPr>
            <w:r w:rsidRPr="00DF1FA3">
              <w:t xml:space="preserve">Статистическая информация, необходимая для разработки прогноза </w:t>
            </w:r>
            <w:r w:rsidRPr="00DB3CFA">
              <w:t xml:space="preserve">бюджета </w:t>
            </w:r>
            <w:r>
              <w:t>Камышеватского</w:t>
            </w:r>
            <w:r w:rsidRPr="00DB3CFA">
              <w:t xml:space="preserve"> сельского поселения Ейского района</w:t>
            </w:r>
          </w:p>
        </w:tc>
        <w:tc>
          <w:tcPr>
            <w:tcW w:w="3600" w:type="dxa"/>
            <w:shd w:val="clear" w:color="auto" w:fill="auto"/>
          </w:tcPr>
          <w:p w:rsidR="009138B7" w:rsidRPr="00DF1FA3" w:rsidRDefault="009138B7" w:rsidP="00DD2602">
            <w:pPr>
              <w:jc w:val="both"/>
            </w:pPr>
            <w:r>
              <w:t>Финансовый отдел администрации</w:t>
            </w:r>
            <w:r w:rsidRPr="00DF1FA3"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9138B7" w:rsidRPr="00DF1FA3" w:rsidRDefault="009138B7" w:rsidP="00DD2602">
            <w:pPr>
              <w:jc w:val="center"/>
            </w:pPr>
            <w:r w:rsidRPr="00DF1FA3">
              <w:t>по мере необходимости</w:t>
            </w:r>
          </w:p>
        </w:tc>
        <w:tc>
          <w:tcPr>
            <w:tcW w:w="3474" w:type="dxa"/>
            <w:shd w:val="clear" w:color="auto" w:fill="auto"/>
          </w:tcPr>
          <w:p w:rsidR="009138B7" w:rsidRPr="00DF1FA3" w:rsidRDefault="009138B7" w:rsidP="00DD2602">
            <w:pPr>
              <w:jc w:val="both"/>
            </w:pPr>
            <w:r>
              <w:t>Администрация Камышеватского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036F1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2.</w:t>
            </w:r>
          </w:p>
        </w:tc>
        <w:tc>
          <w:tcPr>
            <w:tcW w:w="3720" w:type="dxa"/>
            <w:shd w:val="clear" w:color="auto" w:fill="auto"/>
          </w:tcPr>
          <w:p w:rsidR="009138B7" w:rsidRPr="00DF1FA3" w:rsidRDefault="009138B7" w:rsidP="00DD2602">
            <w:pPr>
              <w:jc w:val="both"/>
            </w:pPr>
            <w:r>
              <w:t>Ведомственный перечень муниципальных услуг (работ), оказываемых муниципальными учреждениями в качестве основных видов деятельности, утверждённые нормативными правовыми актами</w:t>
            </w:r>
          </w:p>
        </w:tc>
        <w:tc>
          <w:tcPr>
            <w:tcW w:w="3600" w:type="dxa"/>
            <w:shd w:val="clear" w:color="auto" w:fill="auto"/>
          </w:tcPr>
          <w:p w:rsidR="009138B7" w:rsidRDefault="009138B7" w:rsidP="00DD2602">
            <w:pPr>
              <w:jc w:val="both"/>
            </w:pPr>
            <w:r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DF1FA3" w:rsidRDefault="009138B7" w:rsidP="00DD2602">
            <w:pPr>
              <w:jc w:val="center"/>
            </w:pPr>
            <w:r>
              <w:t>до 15 июня</w:t>
            </w:r>
          </w:p>
        </w:tc>
        <w:tc>
          <w:tcPr>
            <w:tcW w:w="3474" w:type="dxa"/>
            <w:shd w:val="clear" w:color="auto" w:fill="auto"/>
          </w:tcPr>
          <w:p w:rsidR="009138B7" w:rsidRDefault="009138B7" w:rsidP="00DD2602">
            <w:pPr>
              <w:jc w:val="both"/>
            </w:pPr>
            <w:r>
              <w:t>Администрация Камышеватского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036F1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3.</w:t>
            </w:r>
          </w:p>
        </w:tc>
        <w:tc>
          <w:tcPr>
            <w:tcW w:w="3720" w:type="dxa"/>
            <w:shd w:val="clear" w:color="auto" w:fill="auto"/>
          </w:tcPr>
          <w:p w:rsidR="009138B7" w:rsidRDefault="009138B7" w:rsidP="00DD2602">
            <w:pPr>
              <w:jc w:val="both"/>
            </w:pPr>
            <w:r>
              <w:t>Нормативные затраты на оказание муниципальных услуг (выполнение работ) и нормативные затраты на содержание муниципального имущества, утвержденные нормативными правовыми актами</w:t>
            </w:r>
          </w:p>
        </w:tc>
        <w:tc>
          <w:tcPr>
            <w:tcW w:w="3600" w:type="dxa"/>
            <w:shd w:val="clear" w:color="auto" w:fill="auto"/>
          </w:tcPr>
          <w:p w:rsidR="009138B7" w:rsidRDefault="009138B7" w:rsidP="00DD2602">
            <w:pPr>
              <w:jc w:val="both"/>
            </w:pPr>
            <w:r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15 июня</w:t>
            </w:r>
          </w:p>
        </w:tc>
        <w:tc>
          <w:tcPr>
            <w:tcW w:w="3474" w:type="dxa"/>
            <w:shd w:val="clear" w:color="auto" w:fill="auto"/>
          </w:tcPr>
          <w:p w:rsidR="009138B7" w:rsidRDefault="009138B7" w:rsidP="00DD2602">
            <w:pPr>
              <w:jc w:val="both"/>
            </w:pPr>
            <w:r>
              <w:t>Администрация Камышеватского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036F1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Pr="00DF1FA3" w:rsidRDefault="009138B7" w:rsidP="00DD2602">
            <w:pPr>
              <w:jc w:val="center"/>
            </w:pPr>
            <w:r>
              <w:t>4.</w:t>
            </w:r>
          </w:p>
        </w:tc>
        <w:tc>
          <w:tcPr>
            <w:tcW w:w="3720" w:type="dxa"/>
            <w:shd w:val="clear" w:color="auto" w:fill="auto"/>
          </w:tcPr>
          <w:p w:rsidR="009138B7" w:rsidRPr="00DF1FA3" w:rsidRDefault="009138B7" w:rsidP="00DD2602">
            <w:pPr>
              <w:jc w:val="both"/>
            </w:pPr>
            <w:r w:rsidRPr="00DF1FA3">
              <w:t xml:space="preserve">Порядок и методика планирования бюджетных ассигнований </w:t>
            </w:r>
            <w:r w:rsidRPr="00DB3CFA">
              <w:t xml:space="preserve">бюджета </w:t>
            </w:r>
            <w:r>
              <w:t>Камышеватского</w:t>
            </w:r>
            <w:r w:rsidRPr="00DB3CFA">
              <w:t xml:space="preserve"> сельского поселения Ейского района</w:t>
            </w:r>
            <w:r w:rsidRPr="00DF1FA3">
              <w:t xml:space="preserve"> на очередной финансовый год </w:t>
            </w:r>
          </w:p>
        </w:tc>
        <w:tc>
          <w:tcPr>
            <w:tcW w:w="3600" w:type="dxa"/>
            <w:shd w:val="clear" w:color="auto" w:fill="auto"/>
          </w:tcPr>
          <w:p w:rsidR="009138B7" w:rsidRPr="00DF1FA3" w:rsidRDefault="009138B7" w:rsidP="00DD2602">
            <w:r>
              <w:t>Финансовой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DF1FA3" w:rsidRDefault="009138B7" w:rsidP="00DD2602">
            <w:pPr>
              <w:jc w:val="center"/>
            </w:pPr>
            <w:r w:rsidRPr="00DF1FA3">
              <w:t>до 1 июля</w:t>
            </w:r>
          </w:p>
        </w:tc>
        <w:tc>
          <w:tcPr>
            <w:tcW w:w="3474" w:type="dxa"/>
            <w:shd w:val="clear" w:color="auto" w:fill="auto"/>
          </w:tcPr>
          <w:p w:rsidR="009138B7" w:rsidRPr="00DF1FA3" w:rsidRDefault="009138B7" w:rsidP="00DD2602">
            <w:pPr>
              <w:jc w:val="both"/>
            </w:pPr>
            <w:r>
              <w:t>Администрация Камышеватского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036F1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 w:rsidRPr="008136B3">
              <w:t>5.</w:t>
            </w:r>
          </w:p>
        </w:tc>
        <w:tc>
          <w:tcPr>
            <w:tcW w:w="3720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Методические рекомендации по составлению реестров расходных обязательств главных распорядителей средств бюджета </w:t>
            </w:r>
            <w:r>
              <w:t>Камышеватского</w:t>
            </w:r>
            <w:r w:rsidRPr="008136B3">
              <w:t xml:space="preserve"> сельского поселения Ейского района</w:t>
            </w:r>
          </w:p>
        </w:tc>
        <w:tc>
          <w:tcPr>
            <w:tcW w:w="3600" w:type="dxa"/>
            <w:shd w:val="clear" w:color="auto" w:fill="auto"/>
          </w:tcPr>
          <w:p w:rsidR="009138B7" w:rsidRPr="008136B3" w:rsidRDefault="009138B7" w:rsidP="00DD2602">
            <w:r w:rsidRPr="008136B3">
              <w:t>Финансовой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 w:rsidRPr="008136B3">
              <w:t>до 1 июля</w:t>
            </w:r>
          </w:p>
        </w:tc>
        <w:tc>
          <w:tcPr>
            <w:tcW w:w="3474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Администрация </w:t>
            </w:r>
            <w:r>
              <w:t>Камышеватского</w:t>
            </w:r>
            <w:r w:rsidRPr="008136B3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 w:rsidRPr="008136B3">
              <w:lastRenderedPageBreak/>
              <w:t>6.</w:t>
            </w:r>
          </w:p>
        </w:tc>
        <w:tc>
          <w:tcPr>
            <w:tcW w:w="3720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Перечень муниципальных услуг для формирования муниципального задания главными распорядителями средств бюджета </w:t>
            </w:r>
            <w:r>
              <w:t>Камышеватского</w:t>
            </w:r>
            <w:r w:rsidRPr="008136B3">
              <w:t xml:space="preserve"> сельского поселения Ейского района на оказание муниципальных услуг физическим и юридическим лицам</w:t>
            </w:r>
          </w:p>
        </w:tc>
        <w:tc>
          <w:tcPr>
            <w:tcW w:w="3600" w:type="dxa"/>
            <w:shd w:val="clear" w:color="auto" w:fill="auto"/>
          </w:tcPr>
          <w:p w:rsidR="009138B7" w:rsidRPr="008136B3" w:rsidRDefault="009138B7" w:rsidP="00DD2602">
            <w:r w:rsidRPr="008136B3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 w:rsidRPr="008136B3">
              <w:t>до 15 июля</w:t>
            </w:r>
          </w:p>
        </w:tc>
        <w:tc>
          <w:tcPr>
            <w:tcW w:w="3474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Администрация </w:t>
            </w:r>
            <w:r>
              <w:t>Камышеватского</w:t>
            </w:r>
            <w:r w:rsidRPr="008136B3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>
              <w:t>7.</w:t>
            </w:r>
          </w:p>
        </w:tc>
        <w:tc>
          <w:tcPr>
            <w:tcW w:w="3720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Лимиты потребления топливно-энергетических ресурсов для организаций, финансируемых за счет средств бюджета </w:t>
            </w:r>
            <w:r>
              <w:t>Камышеватского</w:t>
            </w:r>
            <w:r w:rsidRPr="008136B3">
              <w:t xml:space="preserve"> сельского поселения Ейского района</w:t>
            </w:r>
          </w:p>
        </w:tc>
        <w:tc>
          <w:tcPr>
            <w:tcW w:w="3600" w:type="dxa"/>
            <w:shd w:val="clear" w:color="auto" w:fill="auto"/>
          </w:tcPr>
          <w:p w:rsidR="009138B7" w:rsidRPr="008136B3" w:rsidRDefault="009138B7" w:rsidP="00DD2602">
            <w:r w:rsidRPr="008136B3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 w:rsidRPr="008136B3">
              <w:t>до 15 июля</w:t>
            </w:r>
          </w:p>
        </w:tc>
        <w:tc>
          <w:tcPr>
            <w:tcW w:w="3474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Администрация </w:t>
            </w:r>
            <w:r>
              <w:t>Камышеватского</w:t>
            </w:r>
            <w:r w:rsidRPr="008136B3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rPr>
          <w:trHeight w:val="482"/>
        </w:trPr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8.</w:t>
            </w:r>
          </w:p>
        </w:tc>
        <w:tc>
          <w:tcPr>
            <w:tcW w:w="3720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>
              <w:t>Предложения по принятию, приостановлению или изменению муниципальных программ и ведомственных целевых программ с обоснованием бюджетных ассигнований и пояснительной запиской</w:t>
            </w:r>
          </w:p>
        </w:tc>
        <w:tc>
          <w:tcPr>
            <w:tcW w:w="3600" w:type="dxa"/>
            <w:shd w:val="clear" w:color="auto" w:fill="auto"/>
          </w:tcPr>
          <w:p w:rsidR="009138B7" w:rsidRPr="008136B3" w:rsidRDefault="009138B7" w:rsidP="00DD2602">
            <w:r w:rsidRPr="008136B3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8136B3" w:rsidRDefault="009138B7" w:rsidP="00DD2602">
            <w:pPr>
              <w:jc w:val="center"/>
            </w:pPr>
            <w:r>
              <w:t>до 25 июля</w:t>
            </w:r>
          </w:p>
        </w:tc>
        <w:tc>
          <w:tcPr>
            <w:tcW w:w="3474" w:type="dxa"/>
            <w:shd w:val="clear" w:color="auto" w:fill="auto"/>
          </w:tcPr>
          <w:p w:rsidR="009138B7" w:rsidRPr="008136B3" w:rsidRDefault="009138B7" w:rsidP="00DD2602">
            <w:pPr>
              <w:jc w:val="both"/>
            </w:pPr>
            <w:r w:rsidRPr="008136B3">
              <w:t xml:space="preserve">Администрация </w:t>
            </w:r>
            <w:r>
              <w:t>Камышеватского</w:t>
            </w:r>
            <w:r w:rsidRPr="008136B3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highlight w:val="yellow"/>
              </w:rPr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  <w:r w:rsidRPr="002864FB">
              <w:t>9.</w:t>
            </w:r>
          </w:p>
          <w:p w:rsidR="009138B7" w:rsidRPr="002864FB" w:rsidRDefault="009138B7" w:rsidP="00DD2602">
            <w:pPr>
              <w:jc w:val="center"/>
            </w:pPr>
          </w:p>
        </w:tc>
        <w:tc>
          <w:tcPr>
            <w:tcW w:w="3720" w:type="dxa"/>
            <w:shd w:val="clear" w:color="auto" w:fill="auto"/>
          </w:tcPr>
          <w:p w:rsidR="009138B7" w:rsidRPr="002864FB" w:rsidRDefault="009138B7" w:rsidP="00DD2602">
            <w:pPr>
              <w:autoSpaceDE w:val="0"/>
              <w:autoSpaceDN w:val="0"/>
              <w:adjustRightInd w:val="0"/>
              <w:outlineLvl w:val="1"/>
            </w:pPr>
            <w:r w:rsidRPr="002864FB">
              <w:t xml:space="preserve">Прогноз поступлений доходов в бюджет </w:t>
            </w:r>
            <w:r>
              <w:t>Камышеватского</w:t>
            </w:r>
            <w:r w:rsidRPr="002864FB">
              <w:t xml:space="preserve"> сельского поселения Ейского района на</w:t>
            </w:r>
            <w:r w:rsidRPr="002864FB">
              <w:rPr>
                <w:sz w:val="28"/>
                <w:szCs w:val="28"/>
              </w:rPr>
              <w:t xml:space="preserve"> </w:t>
            </w:r>
            <w:r w:rsidRPr="002864FB">
              <w:t xml:space="preserve">очередной финансовый год 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  <w:r w:rsidRPr="002864FB">
              <w:t>в сроки, установленные финансовым управлением администрации муниципального образования Ейский район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  <w:r>
              <w:t>10.</w:t>
            </w:r>
          </w:p>
        </w:tc>
        <w:tc>
          <w:tcPr>
            <w:tcW w:w="3720" w:type="dxa"/>
            <w:shd w:val="clear" w:color="auto" w:fill="auto"/>
          </w:tcPr>
          <w:p w:rsidR="009138B7" w:rsidRPr="002864FB" w:rsidRDefault="009138B7" w:rsidP="00DD2602">
            <w:pPr>
              <w:autoSpaceDE w:val="0"/>
              <w:autoSpaceDN w:val="0"/>
              <w:adjustRightInd w:val="0"/>
              <w:outlineLvl w:val="1"/>
            </w:pPr>
            <w:r>
              <w:t xml:space="preserve">Предложения по формированию программы муниципальных </w:t>
            </w:r>
            <w:r>
              <w:lastRenderedPageBreak/>
              <w:t>гарантий Камышеватского сельского поселения Ейского района на очередной финансовый год в части бюджетных ассигнований на исполнение муниципальных гарантий Камышеватского сельского поселения Ейского района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lastRenderedPageBreak/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  <w:r>
              <w:t>до 1 августа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</w:t>
            </w:r>
            <w:r w:rsidRPr="002864FB">
              <w:lastRenderedPageBreak/>
              <w:t>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720" w:type="dxa"/>
            <w:shd w:val="clear" w:color="auto" w:fill="auto"/>
          </w:tcPr>
          <w:p w:rsidR="009138B7" w:rsidRPr="00664CDB" w:rsidRDefault="009138B7" w:rsidP="00DD2602">
            <w:pPr>
              <w:autoSpaceDE w:val="0"/>
              <w:autoSpaceDN w:val="0"/>
              <w:adjustRightInd w:val="0"/>
              <w:outlineLvl w:val="1"/>
            </w:pPr>
            <w:r w:rsidRPr="00664CDB">
              <w:t>Бюджетные проектировки по финансовому обеспечению действующих и вновь принимаемых расходных обязательств на очередной финансовый год в соответствии с порядком и методикой планирования бюджетных ассигнований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 августа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12.</w:t>
            </w:r>
          </w:p>
        </w:tc>
        <w:tc>
          <w:tcPr>
            <w:tcW w:w="3720" w:type="dxa"/>
            <w:shd w:val="clear" w:color="auto" w:fill="auto"/>
          </w:tcPr>
          <w:p w:rsidR="009138B7" w:rsidRPr="00664CDB" w:rsidRDefault="009138B7" w:rsidP="00DD2602">
            <w:r w:rsidRPr="00664CDB">
              <w:t xml:space="preserve">Предварительные  реестры расходных обязательств, обоснования бюджетных ассигнований на очередной финансовый год и другие материалы, необходимые для составления проекта решения о местном бюджете, предусмотренные нормативными правовыми актами </w:t>
            </w:r>
            <w:r>
              <w:t>Камышеватского</w:t>
            </w:r>
            <w:r w:rsidRPr="00664CDB">
              <w:t xml:space="preserve"> сельского поселения Ейского района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 августа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13.</w:t>
            </w:r>
          </w:p>
        </w:tc>
        <w:tc>
          <w:tcPr>
            <w:tcW w:w="3720" w:type="dxa"/>
            <w:shd w:val="clear" w:color="auto" w:fill="auto"/>
          </w:tcPr>
          <w:p w:rsidR="009138B7" w:rsidRPr="00664CDB" w:rsidRDefault="009138B7" w:rsidP="00DD2602">
            <w:r>
              <w:t xml:space="preserve">Паспорта (проекты паспортов) муниципальных программ и ведомственных целевых программ, предлагаемых к </w:t>
            </w:r>
            <w:r>
              <w:lastRenderedPageBreak/>
              <w:t>финансовому обеспечению в очередном финансовом году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lastRenderedPageBreak/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 августа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20" w:type="dxa"/>
            <w:shd w:val="clear" w:color="auto" w:fill="auto"/>
          </w:tcPr>
          <w:p w:rsidR="009138B7" w:rsidRDefault="009138B7" w:rsidP="00DD2602">
            <w:r>
              <w:t>Уточненный перечень муниципальных программ (подпрограмм)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5 августа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15.</w:t>
            </w:r>
          </w:p>
        </w:tc>
        <w:tc>
          <w:tcPr>
            <w:tcW w:w="3720" w:type="dxa"/>
            <w:shd w:val="clear" w:color="auto" w:fill="auto"/>
          </w:tcPr>
          <w:p w:rsidR="009138B7" w:rsidRDefault="009138B7" w:rsidP="00DD2602">
            <w:r>
              <w:t>Перечень и реестры источников доходов местного бюджета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 сентября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16.</w:t>
            </w:r>
          </w:p>
        </w:tc>
        <w:tc>
          <w:tcPr>
            <w:tcW w:w="3720" w:type="dxa"/>
            <w:shd w:val="clear" w:color="auto" w:fill="auto"/>
          </w:tcPr>
          <w:p w:rsidR="009138B7" w:rsidRDefault="009138B7" w:rsidP="00DD2602">
            <w:r>
              <w:t>Основные показатели предварительного варианта прогноза социально-экономического развития Камышеватского сельского поселения Ейского района на очередной финансовый год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20 сентября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17.</w:t>
            </w:r>
          </w:p>
        </w:tc>
        <w:tc>
          <w:tcPr>
            <w:tcW w:w="3720" w:type="dxa"/>
            <w:shd w:val="clear" w:color="auto" w:fill="auto"/>
          </w:tcPr>
          <w:p w:rsidR="009138B7" w:rsidRDefault="009138B7" w:rsidP="00DD2602">
            <w:r>
      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10 октября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18.</w:t>
            </w:r>
          </w:p>
        </w:tc>
        <w:tc>
          <w:tcPr>
            <w:tcW w:w="3720" w:type="dxa"/>
            <w:shd w:val="clear" w:color="auto" w:fill="auto"/>
          </w:tcPr>
          <w:p w:rsidR="009138B7" w:rsidRPr="00C312AD" w:rsidRDefault="009138B7" w:rsidP="00DD2602">
            <w:r w:rsidRPr="00C312AD">
              <w:t xml:space="preserve">Основные характеристики проекта бюджета  </w:t>
            </w:r>
            <w:r>
              <w:t>Камышеватского</w:t>
            </w:r>
            <w:r w:rsidRPr="00C312AD">
              <w:t xml:space="preserve"> сельского поселения Ейского района на очередной финансовый год</w:t>
            </w:r>
            <w:r>
              <w:t xml:space="preserve">, предложения по сокращению (изменению структуры)действующих расходных обязательств Камышеватского сельского </w:t>
            </w:r>
            <w:r>
              <w:lastRenderedPageBreak/>
              <w:t>поселения Ейского района начиная с очередного финансового года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lastRenderedPageBreak/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10 октября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720" w:type="dxa"/>
            <w:shd w:val="clear" w:color="auto" w:fill="auto"/>
          </w:tcPr>
          <w:p w:rsidR="009138B7" w:rsidRPr="00C312AD" w:rsidRDefault="009138B7" w:rsidP="00DD2602">
            <w:r>
              <w:t xml:space="preserve">Отбор расходных обязательств, предлагаемых к принятию при составлении проекта местного бюджета на очередной финансовый год </w:t>
            </w:r>
          </w:p>
        </w:tc>
        <w:tc>
          <w:tcPr>
            <w:tcW w:w="3600" w:type="dxa"/>
            <w:shd w:val="clear" w:color="auto" w:fill="auto"/>
          </w:tcPr>
          <w:p w:rsidR="009138B7" w:rsidRPr="002864FB" w:rsidRDefault="009138B7" w:rsidP="00DD2602">
            <w:pPr>
              <w:jc w:val="both"/>
              <w:rPr>
                <w:sz w:val="23"/>
                <w:szCs w:val="23"/>
              </w:rPr>
            </w:pPr>
            <w:r w:rsidRPr="002864FB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Default="009138B7" w:rsidP="00DD2602">
            <w:pPr>
              <w:jc w:val="center"/>
            </w:pPr>
            <w:r>
              <w:t>до 20 октября</w:t>
            </w:r>
          </w:p>
        </w:tc>
        <w:tc>
          <w:tcPr>
            <w:tcW w:w="3474" w:type="dxa"/>
            <w:shd w:val="clear" w:color="auto" w:fill="auto"/>
          </w:tcPr>
          <w:p w:rsidR="009138B7" w:rsidRPr="002864FB" w:rsidRDefault="009138B7" w:rsidP="00DD2602">
            <w:pPr>
              <w:ind w:left="12"/>
              <w:jc w:val="both"/>
            </w:pPr>
            <w:r w:rsidRPr="002864FB">
              <w:t xml:space="preserve">Администрация </w:t>
            </w:r>
            <w:r>
              <w:t>Камышеватского</w:t>
            </w:r>
            <w:r w:rsidRPr="002864FB">
              <w:t xml:space="preserve"> сельского поселения Ейского района</w:t>
            </w:r>
          </w:p>
          <w:p w:rsidR="009138B7" w:rsidRPr="002864FB" w:rsidRDefault="009138B7" w:rsidP="00DD2602">
            <w:pPr>
              <w:ind w:left="12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9138B7" w:rsidRPr="002864FB" w:rsidRDefault="009138B7" w:rsidP="00DD2602">
            <w:pPr>
              <w:jc w:val="center"/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>18.</w:t>
            </w:r>
          </w:p>
        </w:tc>
        <w:tc>
          <w:tcPr>
            <w:tcW w:w="3720" w:type="dxa"/>
            <w:shd w:val="clear" w:color="auto" w:fill="auto"/>
          </w:tcPr>
          <w:p w:rsidR="009138B7" w:rsidRPr="007630C5" w:rsidRDefault="009138B7" w:rsidP="00DD2602">
            <w:r w:rsidRPr="007630C5">
              <w:t xml:space="preserve">Перечень </w:t>
            </w:r>
            <w:r>
              <w:t>нормативных правовых актов</w:t>
            </w:r>
            <w:r w:rsidRPr="007630C5">
              <w:t>, подлежащих признанию утратившими силу, приостанов</w:t>
            </w:r>
            <w:r>
              <w:t>лению</w:t>
            </w:r>
            <w:r w:rsidRPr="007630C5">
              <w:t>, изменению</w:t>
            </w:r>
            <w:r>
              <w:t xml:space="preserve"> или принятию в связи с принятием решения Совета Камышеватского сельского поселения Ейского района о местном бюджете на очередной финансовый год</w:t>
            </w:r>
          </w:p>
        </w:tc>
        <w:tc>
          <w:tcPr>
            <w:tcW w:w="3600" w:type="dxa"/>
            <w:shd w:val="clear" w:color="auto" w:fill="auto"/>
          </w:tcPr>
          <w:p w:rsidR="009138B7" w:rsidRPr="007630C5" w:rsidRDefault="009138B7" w:rsidP="00DD2602">
            <w:r w:rsidRPr="007630C5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>до 20 октября</w:t>
            </w:r>
          </w:p>
        </w:tc>
        <w:tc>
          <w:tcPr>
            <w:tcW w:w="3474" w:type="dxa"/>
            <w:shd w:val="clear" w:color="auto" w:fill="auto"/>
          </w:tcPr>
          <w:p w:rsidR="009138B7" w:rsidRPr="007630C5" w:rsidRDefault="009138B7" w:rsidP="00DD2602">
            <w:pPr>
              <w:ind w:left="12"/>
              <w:jc w:val="both"/>
            </w:pPr>
            <w:r w:rsidRPr="007630C5">
              <w:t xml:space="preserve">Администрация </w:t>
            </w:r>
            <w:r>
              <w:t>Камышеватского</w:t>
            </w:r>
            <w:r w:rsidRPr="007630C5">
              <w:t xml:space="preserve"> сельского поселения Ейского района</w:t>
            </w:r>
          </w:p>
          <w:p w:rsidR="009138B7" w:rsidRPr="008136B3" w:rsidRDefault="009138B7" w:rsidP="00DD2602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b/>
              </w:rPr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>19.</w:t>
            </w:r>
          </w:p>
        </w:tc>
        <w:tc>
          <w:tcPr>
            <w:tcW w:w="3720" w:type="dxa"/>
            <w:shd w:val="clear" w:color="auto" w:fill="auto"/>
          </w:tcPr>
          <w:p w:rsidR="009138B7" w:rsidRPr="007630C5" w:rsidRDefault="009138B7" w:rsidP="00DD2602">
            <w:pPr>
              <w:rPr>
                <w:highlight w:val="green"/>
              </w:rPr>
            </w:pPr>
            <w:r w:rsidRPr="007630C5">
              <w:t xml:space="preserve">Проект  решения Совета </w:t>
            </w:r>
            <w:r>
              <w:t>Камышеватского</w:t>
            </w:r>
            <w:r w:rsidRPr="007630C5">
              <w:t xml:space="preserve"> сельского поселения Ейского района о местном бюджете на очередной год </w:t>
            </w:r>
          </w:p>
        </w:tc>
        <w:tc>
          <w:tcPr>
            <w:tcW w:w="3600" w:type="dxa"/>
            <w:shd w:val="clear" w:color="auto" w:fill="auto"/>
          </w:tcPr>
          <w:p w:rsidR="009138B7" w:rsidRPr="007630C5" w:rsidRDefault="009138B7" w:rsidP="00DD2602">
            <w:pPr>
              <w:ind w:left="12"/>
              <w:jc w:val="both"/>
            </w:pPr>
            <w:r w:rsidRPr="007630C5">
              <w:t>Финансовый отдел администрации</w:t>
            </w:r>
          </w:p>
          <w:p w:rsidR="009138B7" w:rsidRPr="007630C5" w:rsidRDefault="009138B7" w:rsidP="00DD2602"/>
        </w:tc>
        <w:tc>
          <w:tcPr>
            <w:tcW w:w="1926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 xml:space="preserve">до </w:t>
            </w:r>
            <w:r>
              <w:t>15 ноября</w:t>
            </w:r>
          </w:p>
          <w:p w:rsidR="009138B7" w:rsidRPr="007630C5" w:rsidRDefault="009138B7" w:rsidP="00DD2602">
            <w:pPr>
              <w:jc w:val="center"/>
            </w:pPr>
          </w:p>
        </w:tc>
        <w:tc>
          <w:tcPr>
            <w:tcW w:w="3474" w:type="dxa"/>
            <w:shd w:val="clear" w:color="auto" w:fill="auto"/>
          </w:tcPr>
          <w:p w:rsidR="009138B7" w:rsidRPr="007630C5" w:rsidRDefault="009138B7" w:rsidP="00DD2602">
            <w:r w:rsidRPr="007630C5">
              <w:t xml:space="preserve">Администрация </w:t>
            </w:r>
            <w:r>
              <w:t>Камышеватского</w:t>
            </w:r>
            <w:r w:rsidRPr="007630C5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b/>
              </w:rPr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>
              <w:t>20</w:t>
            </w:r>
            <w:r w:rsidRPr="007630C5">
              <w:t>.</w:t>
            </w:r>
          </w:p>
        </w:tc>
        <w:tc>
          <w:tcPr>
            <w:tcW w:w="3720" w:type="dxa"/>
            <w:shd w:val="clear" w:color="auto" w:fill="auto"/>
          </w:tcPr>
          <w:p w:rsidR="009138B7" w:rsidRPr="007630C5" w:rsidRDefault="009138B7" w:rsidP="00DD2602">
            <w:r w:rsidRPr="007630C5">
              <w:t xml:space="preserve">Предварительные итоги социально-экономического развития </w:t>
            </w:r>
            <w:r>
              <w:t>Камышеватского</w:t>
            </w:r>
            <w:r w:rsidRPr="007630C5">
              <w:t xml:space="preserve"> сельского поселения Ейского района за истекший период текущего года, ожидаемые итоги  социально-экономического развития </w:t>
            </w:r>
            <w:r>
              <w:t>Камышеватского</w:t>
            </w:r>
            <w:r w:rsidRPr="007630C5">
              <w:t xml:space="preserve"> сельского поселения Ейского района за текущий финансовый </w:t>
            </w:r>
            <w:r w:rsidRPr="007630C5">
              <w:lastRenderedPageBreak/>
              <w:t xml:space="preserve">год и прогноз  социально-экономического развития </w:t>
            </w:r>
            <w:r>
              <w:t>Камышеватского</w:t>
            </w:r>
            <w:r w:rsidRPr="007630C5">
              <w:t xml:space="preserve"> сельского поселения Ейского района на очередной финансовый год</w:t>
            </w:r>
          </w:p>
        </w:tc>
        <w:tc>
          <w:tcPr>
            <w:tcW w:w="3600" w:type="dxa"/>
            <w:shd w:val="clear" w:color="auto" w:fill="auto"/>
          </w:tcPr>
          <w:p w:rsidR="009138B7" w:rsidRPr="007630C5" w:rsidRDefault="009138B7" w:rsidP="00DD2602">
            <w:pPr>
              <w:ind w:left="12"/>
              <w:jc w:val="both"/>
            </w:pPr>
            <w:r w:rsidRPr="007630C5">
              <w:lastRenderedPageBreak/>
              <w:t>Финансовый отдел администрации</w:t>
            </w:r>
          </w:p>
          <w:p w:rsidR="009138B7" w:rsidRPr="007630C5" w:rsidRDefault="009138B7" w:rsidP="00DD2602"/>
        </w:tc>
        <w:tc>
          <w:tcPr>
            <w:tcW w:w="1926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 xml:space="preserve">до </w:t>
            </w:r>
            <w:r>
              <w:t>15 ноября</w:t>
            </w:r>
          </w:p>
          <w:p w:rsidR="009138B7" w:rsidRPr="007630C5" w:rsidRDefault="009138B7" w:rsidP="00DD2602">
            <w:pPr>
              <w:jc w:val="center"/>
            </w:pPr>
          </w:p>
        </w:tc>
        <w:tc>
          <w:tcPr>
            <w:tcW w:w="3474" w:type="dxa"/>
            <w:shd w:val="clear" w:color="auto" w:fill="auto"/>
          </w:tcPr>
          <w:p w:rsidR="009138B7" w:rsidRPr="007630C5" w:rsidRDefault="009138B7" w:rsidP="00DD2602">
            <w:r w:rsidRPr="007630C5">
              <w:t xml:space="preserve">Администрация </w:t>
            </w:r>
            <w:r>
              <w:t>Камышеватского</w:t>
            </w:r>
            <w:r w:rsidRPr="007630C5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b/>
              </w:rPr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>
              <w:lastRenderedPageBreak/>
              <w:t>21</w:t>
            </w:r>
            <w:r w:rsidRPr="007630C5">
              <w:t>.</w:t>
            </w:r>
          </w:p>
        </w:tc>
        <w:tc>
          <w:tcPr>
            <w:tcW w:w="3720" w:type="dxa"/>
            <w:shd w:val="clear" w:color="auto" w:fill="auto"/>
          </w:tcPr>
          <w:p w:rsidR="009138B7" w:rsidRPr="007630C5" w:rsidRDefault="009138B7" w:rsidP="00DD2602">
            <w:r w:rsidRPr="007630C5">
              <w:t xml:space="preserve">Проект  решения Совета </w:t>
            </w:r>
            <w:r>
              <w:t>Камышеватского</w:t>
            </w:r>
            <w:r w:rsidRPr="007630C5">
              <w:t xml:space="preserve"> сельского поселения Ейского района о местном бюджете на очередной год (с приложениями и пояснительной запиской), документы и материалы, предоставляемые одновременно  с проектом бюджета</w:t>
            </w:r>
          </w:p>
        </w:tc>
        <w:tc>
          <w:tcPr>
            <w:tcW w:w="3600" w:type="dxa"/>
            <w:shd w:val="clear" w:color="auto" w:fill="auto"/>
          </w:tcPr>
          <w:p w:rsidR="009138B7" w:rsidRPr="007630C5" w:rsidRDefault="009138B7" w:rsidP="00DD2602">
            <w:r w:rsidRPr="007630C5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 xml:space="preserve">до </w:t>
            </w:r>
            <w:r>
              <w:t>15 ноября</w:t>
            </w:r>
          </w:p>
        </w:tc>
        <w:tc>
          <w:tcPr>
            <w:tcW w:w="3474" w:type="dxa"/>
            <w:shd w:val="clear" w:color="auto" w:fill="auto"/>
          </w:tcPr>
          <w:p w:rsidR="009138B7" w:rsidRPr="007630C5" w:rsidRDefault="009138B7" w:rsidP="00DD2602">
            <w:r w:rsidRPr="007630C5">
              <w:t xml:space="preserve">Администрация </w:t>
            </w:r>
            <w:r>
              <w:t>Камышеватского</w:t>
            </w:r>
            <w:r w:rsidRPr="007630C5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b/>
              </w:rPr>
            </w:pPr>
          </w:p>
        </w:tc>
      </w:tr>
      <w:tr w:rsidR="009138B7" w:rsidRPr="0007047C" w:rsidTr="00DD2602">
        <w:tc>
          <w:tcPr>
            <w:tcW w:w="720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 w:rsidRPr="007630C5">
              <w:t>22.</w:t>
            </w:r>
          </w:p>
        </w:tc>
        <w:tc>
          <w:tcPr>
            <w:tcW w:w="3720" w:type="dxa"/>
            <w:shd w:val="clear" w:color="auto" w:fill="auto"/>
          </w:tcPr>
          <w:p w:rsidR="009138B7" w:rsidRPr="007630C5" w:rsidRDefault="009138B7" w:rsidP="00DD2602">
            <w:pPr>
              <w:ind w:right="-128"/>
            </w:pPr>
            <w:r w:rsidRPr="007630C5">
              <w:t>Уточненный реестр расходных обязательств на очередной финансовый год</w:t>
            </w:r>
          </w:p>
        </w:tc>
        <w:tc>
          <w:tcPr>
            <w:tcW w:w="3600" w:type="dxa"/>
            <w:shd w:val="clear" w:color="auto" w:fill="auto"/>
          </w:tcPr>
          <w:p w:rsidR="009138B7" w:rsidRPr="007630C5" w:rsidRDefault="009138B7" w:rsidP="00DD2602">
            <w:pPr>
              <w:jc w:val="both"/>
            </w:pPr>
            <w:r w:rsidRPr="007630C5">
              <w:t>Финансовый отдел администрации</w:t>
            </w:r>
          </w:p>
        </w:tc>
        <w:tc>
          <w:tcPr>
            <w:tcW w:w="1926" w:type="dxa"/>
            <w:shd w:val="clear" w:color="auto" w:fill="auto"/>
          </w:tcPr>
          <w:p w:rsidR="009138B7" w:rsidRPr="007630C5" w:rsidRDefault="009138B7" w:rsidP="00DD2602">
            <w:pPr>
              <w:jc w:val="center"/>
            </w:pPr>
            <w:r>
              <w:t>в двухдневный срок после утверждения бюджета на очередной год</w:t>
            </w:r>
            <w:r w:rsidRPr="007630C5">
              <w:t xml:space="preserve">   </w:t>
            </w:r>
          </w:p>
        </w:tc>
        <w:tc>
          <w:tcPr>
            <w:tcW w:w="3474" w:type="dxa"/>
            <w:shd w:val="clear" w:color="auto" w:fill="auto"/>
          </w:tcPr>
          <w:p w:rsidR="009138B7" w:rsidRPr="007630C5" w:rsidRDefault="009138B7" w:rsidP="00DD2602">
            <w:pPr>
              <w:jc w:val="both"/>
            </w:pPr>
            <w:r w:rsidRPr="007630C5">
              <w:t xml:space="preserve">Администрация </w:t>
            </w:r>
            <w:r>
              <w:t>Камышеватского</w:t>
            </w:r>
            <w:r w:rsidRPr="007630C5">
              <w:t xml:space="preserve"> сельского поселения Ейского района</w:t>
            </w:r>
          </w:p>
        </w:tc>
        <w:tc>
          <w:tcPr>
            <w:tcW w:w="1440" w:type="dxa"/>
            <w:shd w:val="clear" w:color="auto" w:fill="auto"/>
          </w:tcPr>
          <w:p w:rsidR="009138B7" w:rsidRPr="008136B3" w:rsidRDefault="009138B7" w:rsidP="00DD2602">
            <w:pPr>
              <w:jc w:val="center"/>
              <w:rPr>
                <w:b/>
              </w:rPr>
            </w:pPr>
          </w:p>
        </w:tc>
      </w:tr>
    </w:tbl>
    <w:p w:rsidR="009138B7" w:rsidRDefault="009138B7" w:rsidP="009138B7"/>
    <w:p w:rsidR="009138B7" w:rsidRPr="008E04FB" w:rsidRDefault="009138B7" w:rsidP="009138B7">
      <w:pPr>
        <w:autoSpaceDE w:val="0"/>
        <w:autoSpaceDN w:val="0"/>
        <w:adjustRightInd w:val="0"/>
        <w:ind w:left="142" w:right="343"/>
        <w:jc w:val="both"/>
        <w:outlineLvl w:val="1"/>
      </w:pPr>
      <w:r>
        <w:t>Примечание: е</w:t>
      </w:r>
      <w:r w:rsidRPr="008E04FB">
        <w:t>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9138B7" w:rsidRPr="008E04FB" w:rsidRDefault="009138B7" w:rsidP="009138B7">
      <w:pPr>
        <w:jc w:val="both"/>
      </w:pPr>
    </w:p>
    <w:p w:rsidR="009138B7" w:rsidRPr="0007047C" w:rsidRDefault="009138B7" w:rsidP="009138B7">
      <w:pPr>
        <w:jc w:val="both"/>
      </w:pPr>
    </w:p>
    <w:p w:rsidR="009138B7" w:rsidRDefault="009138B7" w:rsidP="009138B7">
      <w:pPr>
        <w:ind w:right="-315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            Л.П. Линник</w:t>
      </w:r>
    </w:p>
    <w:p w:rsidR="009138B7" w:rsidRPr="009138B7" w:rsidRDefault="009138B7"/>
    <w:sectPr w:rsidR="009138B7" w:rsidRPr="009138B7" w:rsidSect="00C14E98">
      <w:headerReference w:type="even" r:id="rId12"/>
      <w:headerReference w:type="default" r:id="rId13"/>
      <w:pgSz w:w="16838" w:h="11906" w:orient="landscape"/>
      <w:pgMar w:top="1701" w:right="28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FC" w:rsidRDefault="00C14E98">
      <w:r>
        <w:separator/>
      </w:r>
    </w:p>
  </w:endnote>
  <w:endnote w:type="continuationSeparator" w:id="0">
    <w:p w:rsidR="005A0AFC" w:rsidRDefault="00C1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FC" w:rsidRDefault="00C14E98">
      <w:r>
        <w:separator/>
      </w:r>
    </w:p>
  </w:footnote>
  <w:footnote w:type="continuationSeparator" w:id="0">
    <w:p w:rsidR="005A0AFC" w:rsidRDefault="00C1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B7" w:rsidRDefault="009138B7" w:rsidP="00035B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8B7" w:rsidRDefault="00913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B7" w:rsidRDefault="009138B7" w:rsidP="00773989">
    <w:pPr>
      <w:pStyle w:val="a3"/>
      <w:framePr w:wrap="around" w:vAnchor="text" w:hAnchor="margin" w:xAlign="center" w:y="1"/>
      <w:rPr>
        <w:rStyle w:val="a5"/>
      </w:rPr>
    </w:pPr>
  </w:p>
  <w:p w:rsidR="009138B7" w:rsidRDefault="009138B7" w:rsidP="00773989">
    <w:pPr>
      <w:pStyle w:val="a3"/>
      <w:framePr w:wrap="around" w:vAnchor="text" w:hAnchor="margin" w:xAlign="center" w:y="1"/>
      <w:rPr>
        <w:rStyle w:val="a5"/>
      </w:rPr>
    </w:pPr>
  </w:p>
  <w:p w:rsidR="009138B7" w:rsidRDefault="009138B7">
    <w:pPr>
      <w:pStyle w:val="a3"/>
    </w:pPr>
  </w:p>
  <w:p w:rsidR="009138B7" w:rsidRDefault="009138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B7" w:rsidRDefault="009138B7" w:rsidP="0097436B">
    <w:pPr>
      <w:pStyle w:val="a3"/>
    </w:pPr>
  </w:p>
  <w:p w:rsidR="009138B7" w:rsidRPr="0097436B" w:rsidRDefault="009138B7" w:rsidP="0097436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9" w:rsidRDefault="00773233" w:rsidP="005E2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9E9" w:rsidRDefault="008456F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9" w:rsidRDefault="00773233" w:rsidP="005E2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6FB">
      <w:rPr>
        <w:rStyle w:val="a5"/>
        <w:noProof/>
      </w:rPr>
      <w:t>13</w:t>
    </w:r>
    <w:r>
      <w:rPr>
        <w:rStyle w:val="a5"/>
      </w:rPr>
      <w:fldChar w:fldCharType="end"/>
    </w:r>
  </w:p>
  <w:p w:rsidR="003B79E9" w:rsidRDefault="00845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C"/>
    <w:rsid w:val="00217443"/>
    <w:rsid w:val="00231B0E"/>
    <w:rsid w:val="002742A1"/>
    <w:rsid w:val="005A0AFC"/>
    <w:rsid w:val="00773233"/>
    <w:rsid w:val="008456FB"/>
    <w:rsid w:val="00894B77"/>
    <w:rsid w:val="009138B7"/>
    <w:rsid w:val="00C14E98"/>
    <w:rsid w:val="00D366CC"/>
    <w:rsid w:val="00D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8B7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5">
    <w:name w:val="page number"/>
    <w:basedOn w:val="a0"/>
    <w:rsid w:val="009138B7"/>
  </w:style>
  <w:style w:type="paragraph" w:customStyle="1" w:styleId="a6">
    <w:name w:val="Прижатый влево"/>
    <w:basedOn w:val="a"/>
    <w:next w:val="a"/>
    <w:rsid w:val="009138B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13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B7"/>
    <w:rPr>
      <w:rFonts w:ascii="Tahoma" w:eastAsia="Times New Roman" w:hAnsi="Tahoma" w:cs="Tahoma"/>
      <w:sz w:val="16"/>
      <w:szCs w:val="16"/>
      <w:lang w:val="sr-Cyrl-CS" w:eastAsia="ru-RU"/>
    </w:rPr>
  </w:style>
  <w:style w:type="paragraph" w:customStyle="1" w:styleId="ConsPlusTitle">
    <w:name w:val="ConsPlusTitle"/>
    <w:uiPriority w:val="99"/>
    <w:rsid w:val="00913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138B7"/>
    <w:pPr>
      <w:spacing w:after="160" w:line="240" w:lineRule="exact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8B7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5">
    <w:name w:val="page number"/>
    <w:basedOn w:val="a0"/>
    <w:rsid w:val="009138B7"/>
  </w:style>
  <w:style w:type="paragraph" w:customStyle="1" w:styleId="a6">
    <w:name w:val="Прижатый влево"/>
    <w:basedOn w:val="a"/>
    <w:next w:val="a"/>
    <w:rsid w:val="009138B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13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B7"/>
    <w:rPr>
      <w:rFonts w:ascii="Tahoma" w:eastAsia="Times New Roman" w:hAnsi="Tahoma" w:cs="Tahoma"/>
      <w:sz w:val="16"/>
      <w:szCs w:val="16"/>
      <w:lang w:val="sr-Cyrl-CS" w:eastAsia="ru-RU"/>
    </w:rPr>
  </w:style>
  <w:style w:type="paragraph" w:customStyle="1" w:styleId="ConsPlusTitle">
    <w:name w:val="ConsPlusTitle"/>
    <w:uiPriority w:val="99"/>
    <w:rsid w:val="00913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138B7"/>
    <w:pPr>
      <w:spacing w:after="160" w:line="240" w:lineRule="exact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39;fld=134;dst=100085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</cp:revision>
  <dcterms:created xsi:type="dcterms:W3CDTF">2020-05-20T12:08:00Z</dcterms:created>
  <dcterms:modified xsi:type="dcterms:W3CDTF">2021-03-29T07:43:00Z</dcterms:modified>
</cp:coreProperties>
</file>