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D7" w:rsidRPr="006A03D7" w:rsidRDefault="006A03D7" w:rsidP="006A03D7">
      <w:pPr>
        <w:jc w:val="center"/>
        <w:rPr>
          <w:rFonts w:ascii="Arial" w:hAnsi="Arial" w:cs="Arial"/>
        </w:rPr>
      </w:pPr>
      <w:r w:rsidRPr="006A03D7">
        <w:rPr>
          <w:rFonts w:ascii="Arial" w:hAnsi="Arial" w:cs="Arial"/>
        </w:rPr>
        <w:t>ПОСТАНОВЛЕНИЕ</w:t>
      </w:r>
    </w:p>
    <w:p w:rsidR="006A03D7" w:rsidRPr="006A03D7" w:rsidRDefault="006A03D7" w:rsidP="006A03D7">
      <w:pPr>
        <w:jc w:val="center"/>
        <w:rPr>
          <w:rFonts w:ascii="Arial" w:hAnsi="Arial" w:cs="Arial"/>
        </w:rPr>
      </w:pPr>
      <w:r w:rsidRPr="006A03D7">
        <w:rPr>
          <w:rFonts w:ascii="Arial" w:hAnsi="Arial" w:cs="Arial"/>
        </w:rPr>
        <w:t xml:space="preserve">  АДМИНИСТРАЦИИ ИЛЬМЕНСКОГО СЕЛЬСКОГО ПОСЕЛЕНИЯ ОКТЯБРЬСКОГО МУНИЦИПАЛЬНОГО РАЙОНА </w:t>
      </w:r>
    </w:p>
    <w:p w:rsidR="006A03D7" w:rsidRPr="006A03D7" w:rsidRDefault="006A03D7" w:rsidP="006A03D7">
      <w:pPr>
        <w:jc w:val="center"/>
        <w:rPr>
          <w:rFonts w:ascii="Arial" w:hAnsi="Arial" w:cs="Arial"/>
        </w:rPr>
      </w:pPr>
      <w:r w:rsidRPr="006A03D7">
        <w:rPr>
          <w:rFonts w:ascii="Arial" w:hAnsi="Arial" w:cs="Arial"/>
        </w:rPr>
        <w:t>ВОЛГОГРАДСКОЙ ОБЛАСТИ</w:t>
      </w:r>
    </w:p>
    <w:p w:rsidR="006A03D7" w:rsidRPr="006A03D7" w:rsidRDefault="006A03D7" w:rsidP="006A03D7">
      <w:pPr>
        <w:jc w:val="center"/>
        <w:rPr>
          <w:rFonts w:ascii="Arial" w:hAnsi="Arial" w:cs="Arial"/>
        </w:rPr>
      </w:pPr>
    </w:p>
    <w:p w:rsidR="006A03D7" w:rsidRPr="006A03D7" w:rsidRDefault="006A03D7" w:rsidP="006A03D7">
      <w:pPr>
        <w:rPr>
          <w:rFonts w:ascii="Arial" w:hAnsi="Arial" w:cs="Arial"/>
        </w:rPr>
      </w:pPr>
      <w:r w:rsidRPr="006A03D7">
        <w:rPr>
          <w:rFonts w:ascii="Arial" w:hAnsi="Arial" w:cs="Arial"/>
        </w:rPr>
        <w:t xml:space="preserve">     </w:t>
      </w:r>
    </w:p>
    <w:p w:rsidR="006A03D7" w:rsidRPr="006A03D7" w:rsidRDefault="006A03D7" w:rsidP="006A03D7">
      <w:pPr>
        <w:rPr>
          <w:rFonts w:ascii="Arial" w:hAnsi="Arial" w:cs="Arial"/>
        </w:rPr>
      </w:pPr>
      <w:r w:rsidRPr="006A03D7">
        <w:rPr>
          <w:rFonts w:ascii="Arial" w:hAnsi="Arial" w:cs="Arial"/>
        </w:rPr>
        <w:t xml:space="preserve">   От    24 мая  2019 года                                                                                    № 33</w:t>
      </w:r>
    </w:p>
    <w:p w:rsidR="006A03D7" w:rsidRPr="006A03D7" w:rsidRDefault="006A03D7" w:rsidP="006A03D7">
      <w:pPr>
        <w:suppressAutoHyphens/>
        <w:rPr>
          <w:rFonts w:ascii="Arial" w:hAnsi="Arial" w:cs="Arial"/>
        </w:rPr>
      </w:pPr>
      <w:r w:rsidRPr="006A03D7">
        <w:rPr>
          <w:rFonts w:ascii="Arial" w:hAnsi="Arial" w:cs="Arial"/>
          <w:lang w:eastAsia="zh-CN"/>
        </w:rPr>
        <w:t xml:space="preserve"> </w:t>
      </w:r>
    </w:p>
    <w:tbl>
      <w:tblPr>
        <w:tblW w:w="0" w:type="auto"/>
        <w:tblInd w:w="108" w:type="dxa"/>
        <w:tblLook w:val="04A0" w:firstRow="1" w:lastRow="0" w:firstColumn="1" w:lastColumn="0" w:noHBand="0" w:noVBand="1"/>
      </w:tblPr>
      <w:tblGrid>
        <w:gridCol w:w="4680"/>
      </w:tblGrid>
      <w:tr w:rsidR="006A03D7" w:rsidRPr="006A03D7" w:rsidTr="006A03D7">
        <w:trPr>
          <w:trHeight w:val="902"/>
        </w:trPr>
        <w:tc>
          <w:tcPr>
            <w:tcW w:w="4680" w:type="dxa"/>
            <w:hideMark/>
          </w:tcPr>
          <w:p w:rsidR="006A03D7" w:rsidRPr="006A03D7" w:rsidRDefault="006A03D7">
            <w:pPr>
              <w:autoSpaceDE w:val="0"/>
              <w:autoSpaceDN w:val="0"/>
              <w:adjustRightInd w:val="0"/>
              <w:spacing w:line="276" w:lineRule="auto"/>
              <w:jc w:val="both"/>
              <w:rPr>
                <w:rFonts w:ascii="Arial" w:hAnsi="Arial" w:cs="Arial"/>
                <w:lang w:eastAsia="en-US"/>
              </w:rPr>
            </w:pPr>
            <w:r w:rsidRPr="006A03D7">
              <w:rPr>
                <w:rFonts w:ascii="Arial" w:hAnsi="Arial" w:cs="Arial"/>
                <w:lang w:eastAsia="en-US"/>
              </w:rPr>
              <w:t xml:space="preserve"> О внесение изменений в административный регламент </w:t>
            </w:r>
            <w:r w:rsidRPr="006A03D7">
              <w:rPr>
                <w:rFonts w:ascii="Arial" w:hAnsi="Arial" w:cs="Arial"/>
                <w:kern w:val="2"/>
                <w:lang w:eastAsia="en-US"/>
              </w:rPr>
              <w:t>предоставления муниципальной услуги «Предоставление земельных участков, находящихся в муниципальной собственности без проведения торгов»</w:t>
            </w:r>
            <w:r w:rsidRPr="006A03D7">
              <w:rPr>
                <w:rFonts w:ascii="Arial" w:hAnsi="Arial" w:cs="Arial"/>
                <w:lang w:eastAsia="en-US"/>
              </w:rPr>
              <w:t>, утвержденный постановление администрации Ильменского  сельского поселения от 10.10.2018 года № 69</w:t>
            </w:r>
          </w:p>
        </w:tc>
      </w:tr>
    </w:tbl>
    <w:p w:rsidR="006A03D7" w:rsidRPr="006A03D7" w:rsidRDefault="006A03D7" w:rsidP="006A03D7">
      <w:pPr>
        <w:autoSpaceDE w:val="0"/>
        <w:autoSpaceDN w:val="0"/>
        <w:adjustRightInd w:val="0"/>
        <w:jc w:val="both"/>
        <w:outlineLvl w:val="0"/>
        <w:rPr>
          <w:rFonts w:ascii="Arial" w:hAnsi="Arial" w:cs="Arial"/>
        </w:rPr>
      </w:pPr>
    </w:p>
    <w:p w:rsidR="006A03D7" w:rsidRPr="006A03D7" w:rsidRDefault="006A03D7" w:rsidP="006A03D7">
      <w:pPr>
        <w:autoSpaceDE w:val="0"/>
        <w:autoSpaceDN w:val="0"/>
        <w:adjustRightInd w:val="0"/>
        <w:ind w:firstLine="540"/>
        <w:jc w:val="both"/>
        <w:outlineLvl w:val="0"/>
        <w:rPr>
          <w:rFonts w:ascii="Arial" w:hAnsi="Arial" w:cs="Arial"/>
        </w:rPr>
      </w:pPr>
      <w:r w:rsidRPr="006A03D7">
        <w:rPr>
          <w:rFonts w:ascii="Arial" w:hAnsi="Arial" w:cs="Arial"/>
        </w:rPr>
        <w:t>Рассмотрев протест прокурора Октябрьского района Волгоградской области от 06.05.2019 года № 7-51-2019, руководствуясь положениями Федерального закона от 06.10.2003 года № 131-ФЗ "Об общих принципах организации местного самоуправления в Российской Федерации", Земельного кодекса РФ, а также руководствуясь Уставом Ильменского сельского поселения Октябрьского муниципального района Волгоградской области,</w:t>
      </w:r>
    </w:p>
    <w:p w:rsidR="006A03D7" w:rsidRPr="006A03D7" w:rsidRDefault="006A03D7" w:rsidP="006A03D7">
      <w:pPr>
        <w:autoSpaceDE w:val="0"/>
        <w:autoSpaceDN w:val="0"/>
        <w:adjustRightInd w:val="0"/>
        <w:ind w:firstLine="540"/>
        <w:jc w:val="both"/>
        <w:outlineLvl w:val="0"/>
        <w:rPr>
          <w:rFonts w:ascii="Arial" w:hAnsi="Arial" w:cs="Arial"/>
        </w:rPr>
      </w:pPr>
      <w:r w:rsidRPr="006A03D7">
        <w:rPr>
          <w:rFonts w:ascii="Arial" w:hAnsi="Arial" w:cs="Arial"/>
        </w:rPr>
        <w:t xml:space="preserve"> </w:t>
      </w:r>
    </w:p>
    <w:p w:rsidR="006A03D7" w:rsidRPr="006A03D7" w:rsidRDefault="006A03D7" w:rsidP="006A03D7">
      <w:pPr>
        <w:autoSpaceDE w:val="0"/>
        <w:autoSpaceDN w:val="0"/>
        <w:adjustRightInd w:val="0"/>
        <w:ind w:firstLine="540"/>
        <w:jc w:val="center"/>
        <w:rPr>
          <w:rFonts w:ascii="Arial" w:hAnsi="Arial" w:cs="Arial"/>
        </w:rPr>
      </w:pPr>
    </w:p>
    <w:p w:rsidR="006A03D7" w:rsidRPr="006A03D7" w:rsidRDefault="006A03D7" w:rsidP="006A03D7">
      <w:pPr>
        <w:autoSpaceDE w:val="0"/>
        <w:autoSpaceDN w:val="0"/>
        <w:adjustRightInd w:val="0"/>
        <w:ind w:firstLine="540"/>
        <w:jc w:val="center"/>
        <w:rPr>
          <w:rFonts w:ascii="Arial" w:hAnsi="Arial" w:cs="Arial"/>
        </w:rPr>
      </w:pPr>
      <w:r w:rsidRPr="006A03D7">
        <w:rPr>
          <w:rFonts w:ascii="Arial" w:hAnsi="Arial" w:cs="Arial"/>
        </w:rPr>
        <w:t>ПОСТАНОВЛЯЮ:</w:t>
      </w:r>
    </w:p>
    <w:p w:rsidR="006A03D7" w:rsidRPr="006A03D7" w:rsidRDefault="006A03D7" w:rsidP="006A03D7">
      <w:pPr>
        <w:autoSpaceDE w:val="0"/>
        <w:autoSpaceDN w:val="0"/>
        <w:adjustRightInd w:val="0"/>
        <w:ind w:firstLine="540"/>
        <w:jc w:val="center"/>
        <w:rPr>
          <w:rFonts w:ascii="Arial" w:hAnsi="Arial" w:cs="Arial"/>
        </w:rPr>
      </w:pPr>
    </w:p>
    <w:p w:rsidR="006A03D7" w:rsidRPr="006A03D7" w:rsidRDefault="006A03D7" w:rsidP="006A03D7">
      <w:pPr>
        <w:autoSpaceDE w:val="0"/>
        <w:autoSpaceDN w:val="0"/>
        <w:adjustRightInd w:val="0"/>
        <w:ind w:firstLine="567"/>
        <w:jc w:val="both"/>
        <w:rPr>
          <w:rFonts w:ascii="Arial" w:hAnsi="Arial" w:cs="Arial"/>
        </w:rPr>
      </w:pPr>
      <w:r w:rsidRPr="006A03D7">
        <w:rPr>
          <w:rFonts w:ascii="Arial" w:hAnsi="Arial" w:cs="Arial"/>
        </w:rPr>
        <w:t xml:space="preserve">1. Внести в административный регламент предоставления муниципальной услуги </w:t>
      </w:r>
      <w:r w:rsidRPr="006A03D7">
        <w:rPr>
          <w:rFonts w:ascii="Arial" w:hAnsi="Arial" w:cs="Arial"/>
          <w:kern w:val="2"/>
        </w:rPr>
        <w:t>«Предоставление земельных участков, находящихся в муниципальной собственности без проведения торгов»</w:t>
      </w:r>
      <w:r w:rsidRPr="006A03D7">
        <w:rPr>
          <w:rFonts w:ascii="Arial" w:hAnsi="Arial" w:cs="Arial"/>
        </w:rPr>
        <w:t>, утвержденный постановление администрации Ильменского сельского поселения от 10.10.2018 года № 69 (далее – Регламент), следующее изменения:</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 xml:space="preserve">1.1. пункт </w:t>
      </w:r>
      <w:r w:rsidRPr="006A03D7">
        <w:rPr>
          <w:rFonts w:ascii="Arial" w:hAnsi="Arial" w:cs="Arial"/>
          <w:kern w:val="2"/>
        </w:rPr>
        <w:t xml:space="preserve">2.8. </w:t>
      </w:r>
      <w:r w:rsidRPr="006A03D7">
        <w:rPr>
          <w:rFonts w:ascii="Arial" w:hAnsi="Arial" w:cs="Arial"/>
        </w:rPr>
        <w:t>Регламента изложить в следующей редакции:</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 xml:space="preserve">«2.8. Исчерпывающий перечень оснований для отказа в предоставлении земельного участка в аренду без проведения торгов. </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АДМИНИСТРАЦИЯ принимает решение об отказе в предоставлении земельного участка, находящегося в муниципальной собственности, в аренду без проведения торгов при наличии хотя бы одного из следующих оснований:</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A03D7" w:rsidRPr="006A03D7" w:rsidRDefault="006A03D7" w:rsidP="006A03D7">
      <w:pPr>
        <w:autoSpaceDE w:val="0"/>
        <w:autoSpaceDN w:val="0"/>
        <w:adjustRightInd w:val="0"/>
        <w:ind w:firstLine="540"/>
        <w:jc w:val="both"/>
        <w:rPr>
          <w:rFonts w:ascii="Arial" w:hAnsi="Arial" w:cs="Arial"/>
        </w:rPr>
      </w:pPr>
      <w:proofErr w:type="gramStart"/>
      <w:r w:rsidRPr="006A03D7">
        <w:rPr>
          <w:rFonts w:ascii="Arial" w:hAnsi="Arial"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 w:history="1">
        <w:r w:rsidRPr="006A03D7">
          <w:rPr>
            <w:rStyle w:val="a3"/>
            <w:rFonts w:ascii="Arial" w:hAnsi="Arial" w:cs="Arial"/>
            <w:color w:val="auto"/>
            <w:u w:val="none"/>
          </w:rPr>
          <w:t>подпунктом 10 пункта 2 статьи 39.10</w:t>
        </w:r>
      </w:hyperlink>
      <w:r w:rsidRPr="006A03D7">
        <w:rPr>
          <w:rFonts w:ascii="Arial" w:hAnsi="Arial" w:cs="Arial"/>
        </w:rPr>
        <w:t xml:space="preserve"> ЗК РФ;</w:t>
      </w:r>
      <w:proofErr w:type="gramEnd"/>
    </w:p>
    <w:p w:rsidR="006A03D7" w:rsidRPr="006A03D7" w:rsidRDefault="006A03D7" w:rsidP="006A03D7">
      <w:pPr>
        <w:autoSpaceDE w:val="0"/>
        <w:autoSpaceDN w:val="0"/>
        <w:adjustRightInd w:val="0"/>
        <w:ind w:firstLine="540"/>
        <w:jc w:val="both"/>
        <w:rPr>
          <w:rFonts w:ascii="Arial" w:hAnsi="Arial" w:cs="Arial"/>
        </w:rPr>
      </w:pPr>
      <w:proofErr w:type="gramStart"/>
      <w:r w:rsidRPr="006A03D7">
        <w:rPr>
          <w:rFonts w:ascii="Arial" w:hAnsi="Arial" w:cs="Arial"/>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A03D7">
        <w:rPr>
          <w:rFonts w:ascii="Arial" w:hAnsi="Arial" w:cs="Arial"/>
        </w:rPr>
        <w:t xml:space="preserve"> земельным участком общего назначения);</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A03D7" w:rsidRPr="006A03D7" w:rsidRDefault="006A03D7" w:rsidP="006A03D7">
      <w:pPr>
        <w:autoSpaceDE w:val="0"/>
        <w:autoSpaceDN w:val="0"/>
        <w:adjustRightInd w:val="0"/>
        <w:ind w:firstLine="540"/>
        <w:jc w:val="both"/>
        <w:rPr>
          <w:rFonts w:ascii="Arial" w:hAnsi="Arial" w:cs="Arial"/>
        </w:rPr>
      </w:pPr>
      <w:proofErr w:type="gramStart"/>
      <w:r w:rsidRPr="006A03D7">
        <w:rPr>
          <w:rFonts w:ascii="Arial"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Pr="006A03D7">
          <w:rPr>
            <w:rStyle w:val="a3"/>
            <w:rFonts w:ascii="Arial" w:hAnsi="Arial" w:cs="Arial"/>
            <w:color w:val="auto"/>
            <w:u w:val="none"/>
          </w:rPr>
          <w:t>статьей 39.36</w:t>
        </w:r>
      </w:hyperlink>
      <w:r w:rsidRPr="006A03D7">
        <w:rPr>
          <w:rFonts w:ascii="Arial" w:hAnsi="Arial" w:cs="Arial"/>
        </w:rPr>
        <w:t xml:space="preserve"> ЗК РФ, либо с заявлением</w:t>
      </w:r>
      <w:proofErr w:type="gramEnd"/>
      <w:r w:rsidRPr="006A03D7">
        <w:rPr>
          <w:rFonts w:ascii="Arial" w:hAnsi="Arial" w:cs="Arial"/>
        </w:rPr>
        <w:t xml:space="preserve"> </w:t>
      </w:r>
      <w:proofErr w:type="gramStart"/>
      <w:r w:rsidRPr="006A03D7">
        <w:rPr>
          <w:rFonts w:ascii="Arial" w:hAnsi="Arial" w:cs="Arial"/>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6A03D7">
        <w:rPr>
          <w:rFonts w:ascii="Arial" w:hAnsi="Arial" w:cs="Arial"/>
        </w:rPr>
        <w:t xml:space="preserve">, установленные указанными решениями, не выполнены обязанности, предусмотренные </w:t>
      </w:r>
      <w:hyperlink r:id="rId7" w:history="1">
        <w:r w:rsidRPr="006A03D7">
          <w:rPr>
            <w:rStyle w:val="a3"/>
            <w:rFonts w:ascii="Arial" w:hAnsi="Arial" w:cs="Arial"/>
            <w:color w:val="auto"/>
            <w:u w:val="none"/>
          </w:rPr>
          <w:t>частью 11 статьи 55.32</w:t>
        </w:r>
      </w:hyperlink>
      <w:r w:rsidRPr="006A03D7">
        <w:rPr>
          <w:rFonts w:ascii="Arial" w:hAnsi="Arial" w:cs="Arial"/>
        </w:rPr>
        <w:t xml:space="preserve"> Градостроительного кодекса Российской Федерации;</w:t>
      </w:r>
    </w:p>
    <w:p w:rsidR="006A03D7" w:rsidRPr="006A03D7" w:rsidRDefault="006A03D7" w:rsidP="006A03D7">
      <w:pPr>
        <w:autoSpaceDE w:val="0"/>
        <w:autoSpaceDN w:val="0"/>
        <w:adjustRightInd w:val="0"/>
        <w:ind w:firstLine="540"/>
        <w:jc w:val="both"/>
        <w:rPr>
          <w:rFonts w:ascii="Arial" w:hAnsi="Arial" w:cs="Arial"/>
        </w:rPr>
      </w:pPr>
      <w:proofErr w:type="gramStart"/>
      <w:r w:rsidRPr="006A03D7">
        <w:rPr>
          <w:rFonts w:ascii="Arial" w:hAnsi="Arial"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6A03D7">
          <w:rPr>
            <w:rStyle w:val="a3"/>
            <w:rFonts w:ascii="Arial" w:hAnsi="Arial" w:cs="Arial"/>
            <w:color w:val="auto"/>
            <w:u w:val="none"/>
          </w:rPr>
          <w:t>статьей 39.36</w:t>
        </w:r>
      </w:hyperlink>
      <w:r w:rsidRPr="006A03D7">
        <w:rPr>
          <w:rFonts w:ascii="Arial" w:hAnsi="Arial" w:cs="Arial"/>
        </w:rPr>
        <w:t xml:space="preserve"> ЗК РФ, либо с</w:t>
      </w:r>
      <w:proofErr w:type="gramEnd"/>
      <w:r w:rsidRPr="006A03D7">
        <w:rPr>
          <w:rFonts w:ascii="Arial" w:hAnsi="Arial" w:cs="Arial"/>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03D7" w:rsidRPr="006A03D7" w:rsidRDefault="006A03D7" w:rsidP="006A03D7">
      <w:pPr>
        <w:autoSpaceDE w:val="0"/>
        <w:autoSpaceDN w:val="0"/>
        <w:adjustRightInd w:val="0"/>
        <w:ind w:firstLine="540"/>
        <w:jc w:val="both"/>
        <w:rPr>
          <w:rFonts w:ascii="Arial" w:hAnsi="Arial" w:cs="Arial"/>
        </w:rPr>
      </w:pPr>
      <w:proofErr w:type="gramStart"/>
      <w:r w:rsidRPr="006A03D7">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A03D7">
        <w:rPr>
          <w:rFonts w:ascii="Arial" w:hAnsi="Arial" w:cs="Arial"/>
        </w:rPr>
        <w:t xml:space="preserve"> для целей резервирования;</w:t>
      </w:r>
    </w:p>
    <w:p w:rsidR="006A03D7" w:rsidRPr="006A03D7" w:rsidRDefault="006A03D7" w:rsidP="006A03D7">
      <w:pPr>
        <w:autoSpaceDE w:val="0"/>
        <w:autoSpaceDN w:val="0"/>
        <w:adjustRightInd w:val="0"/>
        <w:ind w:firstLine="540"/>
        <w:jc w:val="both"/>
        <w:rPr>
          <w:rFonts w:ascii="Arial" w:hAnsi="Arial" w:cs="Arial"/>
        </w:rPr>
      </w:pPr>
      <w:proofErr w:type="gramStart"/>
      <w:r w:rsidRPr="006A03D7">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A03D7" w:rsidRPr="006A03D7" w:rsidRDefault="006A03D7" w:rsidP="006A03D7">
      <w:pPr>
        <w:autoSpaceDE w:val="0"/>
        <w:autoSpaceDN w:val="0"/>
        <w:adjustRightInd w:val="0"/>
        <w:ind w:firstLine="540"/>
        <w:jc w:val="both"/>
        <w:rPr>
          <w:rFonts w:ascii="Arial" w:hAnsi="Arial" w:cs="Arial"/>
        </w:rPr>
      </w:pPr>
      <w:proofErr w:type="gramStart"/>
      <w:r w:rsidRPr="006A03D7">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A03D7">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A03D7" w:rsidRPr="006A03D7" w:rsidRDefault="006A03D7" w:rsidP="006A03D7">
      <w:pPr>
        <w:autoSpaceDE w:val="0"/>
        <w:autoSpaceDN w:val="0"/>
        <w:adjustRightInd w:val="0"/>
        <w:ind w:firstLine="540"/>
        <w:jc w:val="both"/>
        <w:rPr>
          <w:rFonts w:ascii="Arial" w:hAnsi="Arial" w:cs="Arial"/>
        </w:rPr>
      </w:pPr>
      <w:proofErr w:type="gramStart"/>
      <w:r w:rsidRPr="006A03D7">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A03D7">
        <w:rPr>
          <w:rFonts w:ascii="Arial" w:hAnsi="Arial"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6A03D7">
        <w:rPr>
          <w:rFonts w:ascii="Arial" w:hAnsi="Arial" w:cs="Arial"/>
        </w:rPr>
        <w:t>извещение</w:t>
      </w:r>
      <w:proofErr w:type="gramEnd"/>
      <w:r w:rsidRPr="006A03D7">
        <w:rPr>
          <w:rFonts w:ascii="Arial" w:hAnsi="Arial" w:cs="Arial"/>
        </w:rPr>
        <w:t xml:space="preserve"> о проведении которого размещено в соответствии с </w:t>
      </w:r>
      <w:hyperlink r:id="rId9" w:history="1">
        <w:r w:rsidRPr="006A03D7">
          <w:rPr>
            <w:rStyle w:val="a3"/>
            <w:rFonts w:ascii="Arial" w:hAnsi="Arial" w:cs="Arial"/>
            <w:color w:val="auto"/>
            <w:u w:val="none"/>
          </w:rPr>
          <w:t>пунктом 19 статьи 39.11</w:t>
        </w:r>
      </w:hyperlink>
      <w:r w:rsidRPr="006A03D7">
        <w:rPr>
          <w:rFonts w:ascii="Arial" w:hAnsi="Arial" w:cs="Arial"/>
        </w:rPr>
        <w:t xml:space="preserve"> ЗК РФ;</w:t>
      </w:r>
    </w:p>
    <w:p w:rsidR="006A03D7" w:rsidRPr="006A03D7" w:rsidRDefault="006A03D7" w:rsidP="006A03D7">
      <w:pPr>
        <w:autoSpaceDE w:val="0"/>
        <w:autoSpaceDN w:val="0"/>
        <w:adjustRightInd w:val="0"/>
        <w:ind w:firstLine="540"/>
        <w:jc w:val="both"/>
        <w:rPr>
          <w:rFonts w:ascii="Arial" w:hAnsi="Arial" w:cs="Arial"/>
        </w:rPr>
      </w:pPr>
      <w:proofErr w:type="gramStart"/>
      <w:r w:rsidRPr="006A03D7">
        <w:rPr>
          <w:rFonts w:ascii="Arial" w:hAnsi="Arial" w:cs="Arial"/>
        </w:rPr>
        <w:t xml:space="preserve">12) в отношении земельного участка, указанного в заявлении о его предоставлении, поступило предусмотренное </w:t>
      </w:r>
      <w:hyperlink r:id="rId10" w:history="1">
        <w:r w:rsidRPr="006A03D7">
          <w:rPr>
            <w:rStyle w:val="a3"/>
            <w:rFonts w:ascii="Arial" w:hAnsi="Arial" w:cs="Arial"/>
            <w:color w:val="auto"/>
            <w:u w:val="none"/>
          </w:rPr>
          <w:t>подпунктом 6 пункта 4 статьи 39.11</w:t>
        </w:r>
      </w:hyperlink>
      <w:r w:rsidRPr="006A03D7">
        <w:rPr>
          <w:rFonts w:ascii="Arial" w:hAnsi="Arial" w:cs="Arial"/>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6A03D7">
          <w:rPr>
            <w:rStyle w:val="a3"/>
            <w:rFonts w:ascii="Arial" w:hAnsi="Arial" w:cs="Arial"/>
            <w:color w:val="auto"/>
            <w:u w:val="none"/>
          </w:rPr>
          <w:t>подпунктом 4 пункта 4 статьи 39.11</w:t>
        </w:r>
      </w:hyperlink>
      <w:r w:rsidRPr="006A03D7">
        <w:rPr>
          <w:rFonts w:ascii="Arial" w:hAnsi="Arial" w:cs="Arial"/>
        </w:rPr>
        <w:t xml:space="preserve"> ЗК РФ и уполномоченным органом не принято решение</w:t>
      </w:r>
      <w:proofErr w:type="gramEnd"/>
      <w:r w:rsidRPr="006A03D7">
        <w:rPr>
          <w:rFonts w:ascii="Arial" w:hAnsi="Arial" w:cs="Arial"/>
        </w:rPr>
        <w:t xml:space="preserve"> об отказе в проведении этого аукциона по основаниям, предусмотренным </w:t>
      </w:r>
      <w:hyperlink r:id="rId12" w:history="1">
        <w:r w:rsidRPr="006A03D7">
          <w:rPr>
            <w:rStyle w:val="a3"/>
            <w:rFonts w:ascii="Arial" w:hAnsi="Arial" w:cs="Arial"/>
            <w:color w:val="auto"/>
            <w:u w:val="none"/>
          </w:rPr>
          <w:t>пунктом 8 статьи 39.11</w:t>
        </w:r>
      </w:hyperlink>
      <w:r w:rsidRPr="006A03D7">
        <w:rPr>
          <w:rFonts w:ascii="Arial" w:hAnsi="Arial" w:cs="Arial"/>
        </w:rPr>
        <w:t xml:space="preserve"> ЗК РФ;</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13) в отношении земельного участка, указанного в заявлен</w:t>
      </w:r>
      <w:proofErr w:type="gramStart"/>
      <w:r w:rsidRPr="006A03D7">
        <w:rPr>
          <w:rFonts w:ascii="Arial" w:hAnsi="Arial" w:cs="Arial"/>
        </w:rPr>
        <w:t>ии о е</w:t>
      </w:r>
      <w:proofErr w:type="gramEnd"/>
      <w:r w:rsidRPr="006A03D7">
        <w:rPr>
          <w:rFonts w:ascii="Arial" w:hAnsi="Arial" w:cs="Arial"/>
        </w:rPr>
        <w:t xml:space="preserve">го предоставлении, опубликовано и размещено в соответствии с </w:t>
      </w:r>
      <w:hyperlink r:id="rId13" w:history="1">
        <w:r w:rsidRPr="006A03D7">
          <w:rPr>
            <w:rStyle w:val="a3"/>
            <w:rFonts w:ascii="Arial" w:hAnsi="Arial" w:cs="Arial"/>
            <w:color w:val="auto"/>
            <w:u w:val="none"/>
          </w:rPr>
          <w:t>подпунктом 1 пункта 1 статьи 39.18</w:t>
        </w:r>
      </w:hyperlink>
      <w:r w:rsidRPr="006A03D7">
        <w:rPr>
          <w:rFonts w:ascii="Arial" w:hAnsi="Arial" w:cs="Arial"/>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A03D7" w:rsidRPr="006A03D7" w:rsidRDefault="006A03D7" w:rsidP="006A03D7">
      <w:pPr>
        <w:autoSpaceDE w:val="0"/>
        <w:autoSpaceDN w:val="0"/>
        <w:adjustRightInd w:val="0"/>
        <w:ind w:firstLine="540"/>
        <w:jc w:val="both"/>
        <w:rPr>
          <w:rFonts w:ascii="Arial" w:hAnsi="Arial" w:cs="Arial"/>
        </w:rPr>
      </w:pPr>
      <w:proofErr w:type="gramStart"/>
      <w:r w:rsidRPr="006A03D7">
        <w:rPr>
          <w:rFonts w:ascii="Arial" w:hAnsi="Arial" w:cs="Arial"/>
        </w:rPr>
        <w:t xml:space="preserve">15) испрашиваемый земельный участок не включен в утвержденный в установленном Правительством Российской Федерации </w:t>
      </w:r>
      <w:hyperlink r:id="rId14" w:history="1">
        <w:r w:rsidRPr="006A03D7">
          <w:rPr>
            <w:rStyle w:val="a3"/>
            <w:rFonts w:ascii="Arial" w:hAnsi="Arial" w:cs="Arial"/>
            <w:color w:val="auto"/>
            <w:u w:val="none"/>
          </w:rPr>
          <w:t>порядке</w:t>
        </w:r>
      </w:hyperlink>
      <w:r w:rsidRPr="006A03D7">
        <w:rPr>
          <w:rFonts w:ascii="Arial" w:hAnsi="Arial" w:cs="Arial"/>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6A03D7">
          <w:rPr>
            <w:rStyle w:val="a3"/>
            <w:rFonts w:ascii="Arial" w:hAnsi="Arial" w:cs="Arial"/>
            <w:color w:val="auto"/>
            <w:u w:val="none"/>
          </w:rPr>
          <w:t>подпунктом 10 пункта 2 статьи 39.10</w:t>
        </w:r>
      </w:hyperlink>
      <w:r w:rsidRPr="006A03D7">
        <w:rPr>
          <w:rFonts w:ascii="Arial" w:hAnsi="Arial" w:cs="Arial"/>
        </w:rPr>
        <w:t xml:space="preserve"> ЗК РФ;</w:t>
      </w:r>
      <w:proofErr w:type="gramEnd"/>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history="1">
        <w:r w:rsidRPr="006A03D7">
          <w:rPr>
            <w:rStyle w:val="a3"/>
            <w:rFonts w:ascii="Arial" w:hAnsi="Arial" w:cs="Arial"/>
            <w:color w:val="auto"/>
            <w:u w:val="none"/>
          </w:rPr>
          <w:t>пунктом 6 статьи 39.10</w:t>
        </w:r>
      </w:hyperlink>
      <w:r w:rsidRPr="006A03D7">
        <w:rPr>
          <w:rFonts w:ascii="Arial" w:hAnsi="Arial" w:cs="Arial"/>
        </w:rPr>
        <w:t xml:space="preserve"> ЗК РФ;</w:t>
      </w:r>
    </w:p>
    <w:p w:rsidR="006A03D7" w:rsidRPr="006A03D7" w:rsidRDefault="006A03D7" w:rsidP="006A03D7">
      <w:pPr>
        <w:autoSpaceDE w:val="0"/>
        <w:autoSpaceDN w:val="0"/>
        <w:adjustRightInd w:val="0"/>
        <w:ind w:firstLine="540"/>
        <w:jc w:val="both"/>
        <w:rPr>
          <w:rFonts w:ascii="Arial" w:hAnsi="Arial" w:cs="Arial"/>
        </w:rPr>
      </w:pPr>
      <w:proofErr w:type="gramStart"/>
      <w:r w:rsidRPr="006A03D7">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19) предоставление земельного участка на заявленном виде прав не допускается;</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20) в отношении земельного участка, указанного в заявлен</w:t>
      </w:r>
      <w:proofErr w:type="gramStart"/>
      <w:r w:rsidRPr="006A03D7">
        <w:rPr>
          <w:rFonts w:ascii="Arial" w:hAnsi="Arial" w:cs="Arial"/>
        </w:rPr>
        <w:t>ии о е</w:t>
      </w:r>
      <w:proofErr w:type="gramEnd"/>
      <w:r w:rsidRPr="006A03D7">
        <w:rPr>
          <w:rFonts w:ascii="Arial" w:hAnsi="Arial" w:cs="Arial"/>
        </w:rPr>
        <w:t>го предоставлении, не установлен вид разрешенного использования;</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22) в отношении земельного участка, указанного в заявлен</w:t>
      </w:r>
      <w:proofErr w:type="gramStart"/>
      <w:r w:rsidRPr="006A03D7">
        <w:rPr>
          <w:rFonts w:ascii="Arial" w:hAnsi="Arial" w:cs="Arial"/>
        </w:rPr>
        <w:t>ии о е</w:t>
      </w:r>
      <w:proofErr w:type="gramEnd"/>
      <w:r w:rsidRPr="006A03D7">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03D7" w:rsidRPr="006A03D7" w:rsidRDefault="006A03D7" w:rsidP="006A03D7">
      <w:pPr>
        <w:autoSpaceDE w:val="0"/>
        <w:autoSpaceDN w:val="0"/>
        <w:adjustRightInd w:val="0"/>
        <w:ind w:firstLine="540"/>
        <w:jc w:val="both"/>
        <w:rPr>
          <w:rFonts w:ascii="Arial" w:hAnsi="Arial" w:cs="Arial"/>
        </w:rPr>
      </w:pPr>
      <w:proofErr w:type="gramStart"/>
      <w:r w:rsidRPr="006A03D7">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A03D7">
        <w:rPr>
          <w:rFonts w:ascii="Arial" w:hAnsi="Arial" w:cs="Arial"/>
        </w:rPr>
        <w:t xml:space="preserve"> сносу или реконструкции;</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24) границы земельного участка, указанного в заявлен</w:t>
      </w:r>
      <w:proofErr w:type="gramStart"/>
      <w:r w:rsidRPr="006A03D7">
        <w:rPr>
          <w:rFonts w:ascii="Arial" w:hAnsi="Arial" w:cs="Arial"/>
        </w:rPr>
        <w:t>ии о е</w:t>
      </w:r>
      <w:proofErr w:type="gramEnd"/>
      <w:r w:rsidRPr="006A03D7">
        <w:rPr>
          <w:rFonts w:ascii="Arial" w:hAnsi="Arial" w:cs="Arial"/>
        </w:rPr>
        <w:t xml:space="preserve">го предоставлении, подлежат уточнению в соответствии с Федеральным </w:t>
      </w:r>
      <w:hyperlink r:id="rId17" w:history="1">
        <w:r w:rsidRPr="006A03D7">
          <w:rPr>
            <w:rStyle w:val="a3"/>
            <w:rFonts w:ascii="Arial" w:hAnsi="Arial" w:cs="Arial"/>
            <w:color w:val="auto"/>
            <w:u w:val="none"/>
          </w:rPr>
          <w:t>законом</w:t>
        </w:r>
      </w:hyperlink>
      <w:r w:rsidRPr="006A03D7">
        <w:rPr>
          <w:rFonts w:ascii="Arial" w:hAnsi="Arial" w:cs="Arial"/>
        </w:rPr>
        <w:t xml:space="preserve"> "О государственной регистрации недвижимости";</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25) площадь земельного участка, указанного в заявлен</w:t>
      </w:r>
      <w:proofErr w:type="gramStart"/>
      <w:r w:rsidRPr="006A03D7">
        <w:rPr>
          <w:rFonts w:ascii="Arial" w:hAnsi="Arial" w:cs="Arial"/>
        </w:rPr>
        <w:t>ии о е</w:t>
      </w:r>
      <w:proofErr w:type="gramEnd"/>
      <w:r w:rsidRPr="006A03D7">
        <w:rPr>
          <w:rFonts w:ascii="Arial" w:hAnsi="Arial"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03D7" w:rsidRPr="006A03D7" w:rsidRDefault="006A03D7" w:rsidP="006A03D7">
      <w:pPr>
        <w:autoSpaceDE w:val="0"/>
        <w:autoSpaceDN w:val="0"/>
        <w:adjustRightInd w:val="0"/>
        <w:ind w:firstLine="540"/>
        <w:jc w:val="both"/>
        <w:rPr>
          <w:rFonts w:ascii="Arial" w:hAnsi="Arial" w:cs="Arial"/>
        </w:rPr>
      </w:pPr>
      <w:proofErr w:type="gramStart"/>
      <w:r w:rsidRPr="006A03D7">
        <w:rPr>
          <w:rFonts w:ascii="Arial" w:hAnsi="Arial" w:cs="Arial"/>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6A03D7">
          <w:rPr>
            <w:rStyle w:val="a3"/>
            <w:rFonts w:ascii="Arial" w:hAnsi="Arial" w:cs="Arial"/>
            <w:color w:val="auto"/>
            <w:u w:val="none"/>
          </w:rPr>
          <w:t>частью 4 статьи 18</w:t>
        </w:r>
      </w:hyperlink>
      <w:r w:rsidRPr="006A03D7">
        <w:rPr>
          <w:rFonts w:ascii="Arial" w:hAnsi="Arial" w:cs="Arial"/>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6A03D7">
        <w:rPr>
          <w:rFonts w:ascii="Arial" w:hAnsi="Arial" w:cs="Arial"/>
        </w:rPr>
        <w:t xml:space="preserve"> с </w:t>
      </w:r>
      <w:hyperlink r:id="rId19" w:history="1">
        <w:r w:rsidRPr="006A03D7">
          <w:rPr>
            <w:rStyle w:val="a3"/>
            <w:rFonts w:ascii="Arial" w:hAnsi="Arial" w:cs="Arial"/>
            <w:color w:val="auto"/>
            <w:u w:val="none"/>
          </w:rPr>
          <w:t>частью 3 статьи 14</w:t>
        </w:r>
      </w:hyperlink>
      <w:r w:rsidRPr="006A03D7">
        <w:rPr>
          <w:rFonts w:ascii="Arial" w:hAnsi="Arial" w:cs="Arial"/>
        </w:rPr>
        <w:t xml:space="preserve"> указанного Федерального закона.</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Решение об отказе в предоставлении земельного участка без проведения торгов принимается также при наличии хотя бы одного из следующих оснований:</w:t>
      </w:r>
    </w:p>
    <w:p w:rsidR="006A03D7" w:rsidRPr="006A03D7" w:rsidRDefault="006A03D7" w:rsidP="006A03D7">
      <w:pPr>
        <w:autoSpaceDE w:val="0"/>
        <w:autoSpaceDN w:val="0"/>
        <w:adjustRightInd w:val="0"/>
        <w:ind w:firstLine="540"/>
        <w:jc w:val="both"/>
        <w:rPr>
          <w:rFonts w:ascii="Arial" w:hAnsi="Arial" w:cs="Arial"/>
        </w:rPr>
      </w:pPr>
      <w:proofErr w:type="gramStart"/>
      <w:r w:rsidRPr="006A03D7">
        <w:rPr>
          <w:rFonts w:ascii="Arial" w:hAnsi="Arial" w:cs="Arial"/>
        </w:rPr>
        <w:t xml:space="preserve">1)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20" w:history="1">
        <w:r w:rsidRPr="006A03D7">
          <w:rPr>
            <w:rStyle w:val="a3"/>
            <w:rFonts w:ascii="Arial" w:hAnsi="Arial" w:cs="Arial"/>
            <w:color w:val="auto"/>
            <w:u w:val="none"/>
          </w:rPr>
          <w:t>пунктом 5 части 1 статьи 1</w:t>
        </w:r>
      </w:hyperlink>
      <w:r w:rsidRPr="006A03D7">
        <w:rPr>
          <w:rFonts w:ascii="Arial" w:hAnsi="Arial" w:cs="Arial"/>
        </w:rPr>
        <w:t xml:space="preserve"> Закона Волгоградской области "О предоставлении земельных участков</w:t>
      </w:r>
      <w:proofErr w:type="gramEnd"/>
      <w:r w:rsidRPr="006A03D7">
        <w:rPr>
          <w:rFonts w:ascii="Arial" w:hAnsi="Arial" w:cs="Arial"/>
        </w:rPr>
        <w:t>, находящихся в государственной или муниципальной собственности, в собственность граждан бесплатно";</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2)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3)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4)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5) расположение здания, сооружения частично за границами испрашиваемого земельного участка;</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6)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7)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6A03D7" w:rsidRPr="006A03D7" w:rsidRDefault="006A03D7" w:rsidP="006A03D7">
      <w:pPr>
        <w:autoSpaceDE w:val="0"/>
        <w:autoSpaceDN w:val="0"/>
        <w:adjustRightInd w:val="0"/>
        <w:ind w:firstLine="540"/>
        <w:jc w:val="both"/>
        <w:rPr>
          <w:rFonts w:ascii="Arial" w:hAnsi="Arial" w:cs="Arial"/>
        </w:rPr>
      </w:pPr>
      <w:proofErr w:type="gramStart"/>
      <w:r w:rsidRPr="006A03D7">
        <w:rPr>
          <w:rFonts w:ascii="Arial" w:hAnsi="Arial" w:cs="Arial"/>
        </w:rPr>
        <w:t xml:space="preserve">8)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21" w:history="1">
        <w:r w:rsidRPr="006A03D7">
          <w:rPr>
            <w:rStyle w:val="a3"/>
            <w:rFonts w:ascii="Arial" w:hAnsi="Arial" w:cs="Arial"/>
            <w:color w:val="auto"/>
            <w:u w:val="none"/>
          </w:rPr>
          <w:t>Законом</w:t>
        </w:r>
      </w:hyperlink>
      <w:r w:rsidRPr="006A03D7">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6A03D7">
        <w:rPr>
          <w:rFonts w:ascii="Arial" w:hAnsi="Arial" w:cs="Arial"/>
        </w:rPr>
        <w:t xml:space="preserve"> </w:t>
      </w:r>
      <w:proofErr w:type="gramStart"/>
      <w:r w:rsidRPr="006A03D7">
        <w:rPr>
          <w:rFonts w:ascii="Arial" w:hAnsi="Arial" w:cs="Arial"/>
        </w:rPr>
        <w:t>соответствии</w:t>
      </w:r>
      <w:proofErr w:type="gramEnd"/>
      <w:r w:rsidRPr="006A03D7">
        <w:rPr>
          <w:rFonts w:ascii="Arial" w:hAnsi="Arial" w:cs="Arial"/>
        </w:rPr>
        <w:t xml:space="preserve"> с </w:t>
      </w:r>
      <w:hyperlink r:id="rId22" w:history="1">
        <w:r w:rsidRPr="006A03D7">
          <w:rPr>
            <w:rStyle w:val="a3"/>
            <w:rFonts w:ascii="Arial" w:hAnsi="Arial" w:cs="Arial"/>
            <w:color w:val="auto"/>
            <w:u w:val="none"/>
          </w:rPr>
          <w:t>Законом</w:t>
        </w:r>
      </w:hyperlink>
      <w:r w:rsidRPr="006A03D7">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6A03D7" w:rsidRPr="006A03D7" w:rsidRDefault="006A03D7" w:rsidP="006A03D7">
      <w:pPr>
        <w:autoSpaceDE w:val="0"/>
        <w:autoSpaceDN w:val="0"/>
        <w:adjustRightInd w:val="0"/>
        <w:ind w:firstLine="540"/>
        <w:jc w:val="both"/>
        <w:rPr>
          <w:rFonts w:ascii="Arial" w:hAnsi="Arial" w:cs="Arial"/>
        </w:rPr>
      </w:pPr>
      <w:proofErr w:type="gramStart"/>
      <w:r w:rsidRPr="006A03D7">
        <w:rPr>
          <w:rFonts w:ascii="Arial" w:hAnsi="Arial" w:cs="Arial"/>
        </w:rPr>
        <w:t>9)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2. Настоящее постановление вступает в силу с момента его принятия и подлежит обнародованию на информационных стендах Ильменского сельского поселения, а также размещению на официальном сайте администрации Ильменского сельского поселения.</w:t>
      </w:r>
    </w:p>
    <w:p w:rsidR="006A03D7" w:rsidRPr="006A03D7" w:rsidRDefault="006A03D7" w:rsidP="006A03D7">
      <w:pPr>
        <w:autoSpaceDE w:val="0"/>
        <w:autoSpaceDN w:val="0"/>
        <w:adjustRightInd w:val="0"/>
        <w:ind w:firstLine="540"/>
        <w:jc w:val="both"/>
        <w:rPr>
          <w:rFonts w:ascii="Arial" w:hAnsi="Arial" w:cs="Arial"/>
        </w:rPr>
      </w:pPr>
      <w:r w:rsidRPr="006A03D7">
        <w:rPr>
          <w:rFonts w:ascii="Arial" w:hAnsi="Arial" w:cs="Arial"/>
        </w:rPr>
        <w:t xml:space="preserve">3. </w:t>
      </w:r>
      <w:proofErr w:type="gramStart"/>
      <w:r w:rsidRPr="006A03D7">
        <w:rPr>
          <w:rFonts w:ascii="Arial" w:hAnsi="Arial" w:cs="Arial"/>
        </w:rPr>
        <w:t>Контроль за</w:t>
      </w:r>
      <w:proofErr w:type="gramEnd"/>
      <w:r w:rsidRPr="006A03D7">
        <w:rPr>
          <w:rFonts w:ascii="Arial" w:hAnsi="Arial" w:cs="Arial"/>
        </w:rPr>
        <w:t xml:space="preserve"> исполнением на</w:t>
      </w:r>
      <w:bookmarkStart w:id="0" w:name="_GoBack"/>
      <w:bookmarkEnd w:id="0"/>
      <w:r w:rsidRPr="006A03D7">
        <w:rPr>
          <w:rFonts w:ascii="Arial" w:hAnsi="Arial" w:cs="Arial"/>
        </w:rPr>
        <w:t>стоящего постановления оставляю за собой.</w:t>
      </w:r>
    </w:p>
    <w:p w:rsidR="006A03D7" w:rsidRPr="006A03D7" w:rsidRDefault="006A03D7" w:rsidP="006A03D7">
      <w:pPr>
        <w:jc w:val="both"/>
        <w:rPr>
          <w:rFonts w:ascii="Arial" w:hAnsi="Arial" w:cs="Arial"/>
        </w:rPr>
      </w:pPr>
    </w:p>
    <w:p w:rsidR="006A03D7" w:rsidRPr="006A03D7" w:rsidRDefault="006A03D7" w:rsidP="006A03D7">
      <w:pPr>
        <w:jc w:val="both"/>
        <w:rPr>
          <w:rFonts w:ascii="Arial" w:hAnsi="Arial" w:cs="Arial"/>
        </w:rPr>
      </w:pPr>
    </w:p>
    <w:p w:rsidR="006A03D7" w:rsidRPr="006A03D7" w:rsidRDefault="006A03D7" w:rsidP="006A03D7">
      <w:pPr>
        <w:jc w:val="both"/>
        <w:rPr>
          <w:rFonts w:ascii="Arial" w:hAnsi="Arial" w:cs="Arial"/>
        </w:rPr>
      </w:pPr>
    </w:p>
    <w:p w:rsidR="006A03D7" w:rsidRPr="006A03D7" w:rsidRDefault="006A03D7" w:rsidP="006A03D7">
      <w:pPr>
        <w:jc w:val="both"/>
        <w:rPr>
          <w:rFonts w:ascii="Arial" w:hAnsi="Arial" w:cs="Arial"/>
        </w:rPr>
      </w:pPr>
    </w:p>
    <w:p w:rsidR="006A03D7" w:rsidRPr="006A03D7" w:rsidRDefault="006A03D7" w:rsidP="006A03D7">
      <w:pPr>
        <w:jc w:val="both"/>
        <w:rPr>
          <w:rFonts w:ascii="Arial" w:hAnsi="Arial" w:cs="Arial"/>
        </w:rPr>
      </w:pPr>
      <w:r w:rsidRPr="006A03D7">
        <w:rPr>
          <w:rFonts w:ascii="Arial" w:hAnsi="Arial" w:cs="Arial"/>
        </w:rPr>
        <w:t>Глава Ильменского сельского поселения                                                В.В.Гончаров</w:t>
      </w:r>
    </w:p>
    <w:p w:rsidR="006A03D7" w:rsidRDefault="006A03D7" w:rsidP="006A03D7">
      <w:pPr>
        <w:autoSpaceDE w:val="0"/>
        <w:autoSpaceDN w:val="0"/>
        <w:adjustRightInd w:val="0"/>
        <w:ind w:firstLine="540"/>
        <w:jc w:val="both"/>
      </w:pPr>
    </w:p>
    <w:p w:rsidR="006A03D7" w:rsidRDefault="006A03D7" w:rsidP="006A03D7"/>
    <w:p w:rsidR="00D664BE" w:rsidRDefault="00D664BE"/>
    <w:sectPr w:rsidR="00D66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8C"/>
    <w:rsid w:val="00000D23"/>
    <w:rsid w:val="00000F4D"/>
    <w:rsid w:val="0000184A"/>
    <w:rsid w:val="00004CA2"/>
    <w:rsid w:val="00006278"/>
    <w:rsid w:val="00006787"/>
    <w:rsid w:val="000231AC"/>
    <w:rsid w:val="000301D0"/>
    <w:rsid w:val="0003146A"/>
    <w:rsid w:val="000449EE"/>
    <w:rsid w:val="00050E8A"/>
    <w:rsid w:val="000539D6"/>
    <w:rsid w:val="000569A5"/>
    <w:rsid w:val="000600FE"/>
    <w:rsid w:val="000609EA"/>
    <w:rsid w:val="00064728"/>
    <w:rsid w:val="000650C3"/>
    <w:rsid w:val="0007083C"/>
    <w:rsid w:val="00072D77"/>
    <w:rsid w:val="00074B65"/>
    <w:rsid w:val="00074EA1"/>
    <w:rsid w:val="0008285C"/>
    <w:rsid w:val="00085370"/>
    <w:rsid w:val="0008578A"/>
    <w:rsid w:val="00086BEE"/>
    <w:rsid w:val="00087D3F"/>
    <w:rsid w:val="000917E9"/>
    <w:rsid w:val="00097CA5"/>
    <w:rsid w:val="000A0D19"/>
    <w:rsid w:val="000A19F5"/>
    <w:rsid w:val="000B37B8"/>
    <w:rsid w:val="000B515A"/>
    <w:rsid w:val="000B6363"/>
    <w:rsid w:val="000C0F66"/>
    <w:rsid w:val="000C4CAB"/>
    <w:rsid w:val="000C4FC2"/>
    <w:rsid w:val="000C5294"/>
    <w:rsid w:val="000D17BD"/>
    <w:rsid w:val="000D5EB2"/>
    <w:rsid w:val="000D60ED"/>
    <w:rsid w:val="000D6EB7"/>
    <w:rsid w:val="000E1F93"/>
    <w:rsid w:val="000E337D"/>
    <w:rsid w:val="000E7DFC"/>
    <w:rsid w:val="000F088F"/>
    <w:rsid w:val="000F601B"/>
    <w:rsid w:val="000F6286"/>
    <w:rsid w:val="000F77C7"/>
    <w:rsid w:val="000F7BD1"/>
    <w:rsid w:val="000F7F58"/>
    <w:rsid w:val="00101139"/>
    <w:rsid w:val="00104609"/>
    <w:rsid w:val="00105822"/>
    <w:rsid w:val="00107F7F"/>
    <w:rsid w:val="00116232"/>
    <w:rsid w:val="0012115A"/>
    <w:rsid w:val="0012157C"/>
    <w:rsid w:val="00122EB8"/>
    <w:rsid w:val="00125514"/>
    <w:rsid w:val="001262AA"/>
    <w:rsid w:val="00133203"/>
    <w:rsid w:val="00136344"/>
    <w:rsid w:val="00136707"/>
    <w:rsid w:val="001407DC"/>
    <w:rsid w:val="00143025"/>
    <w:rsid w:val="00144511"/>
    <w:rsid w:val="00144EB2"/>
    <w:rsid w:val="001461AB"/>
    <w:rsid w:val="00147BC7"/>
    <w:rsid w:val="00152391"/>
    <w:rsid w:val="00161E8E"/>
    <w:rsid w:val="001654B3"/>
    <w:rsid w:val="00165F65"/>
    <w:rsid w:val="0016603A"/>
    <w:rsid w:val="00170450"/>
    <w:rsid w:val="001728EF"/>
    <w:rsid w:val="00172CD7"/>
    <w:rsid w:val="001739B0"/>
    <w:rsid w:val="001739C9"/>
    <w:rsid w:val="00177C69"/>
    <w:rsid w:val="00177D7C"/>
    <w:rsid w:val="00185022"/>
    <w:rsid w:val="001863E5"/>
    <w:rsid w:val="001909F2"/>
    <w:rsid w:val="00194043"/>
    <w:rsid w:val="00195530"/>
    <w:rsid w:val="00195E5D"/>
    <w:rsid w:val="00196227"/>
    <w:rsid w:val="001A162A"/>
    <w:rsid w:val="001A172D"/>
    <w:rsid w:val="001B0FF9"/>
    <w:rsid w:val="001B5248"/>
    <w:rsid w:val="001B607F"/>
    <w:rsid w:val="001B738B"/>
    <w:rsid w:val="001C2E27"/>
    <w:rsid w:val="001C4334"/>
    <w:rsid w:val="001C4702"/>
    <w:rsid w:val="001C62D2"/>
    <w:rsid w:val="001C76D2"/>
    <w:rsid w:val="001D1A48"/>
    <w:rsid w:val="001D2D3D"/>
    <w:rsid w:val="001D309F"/>
    <w:rsid w:val="001D4CBC"/>
    <w:rsid w:val="001D4F35"/>
    <w:rsid w:val="001D7CC2"/>
    <w:rsid w:val="001E26D4"/>
    <w:rsid w:val="001E30B7"/>
    <w:rsid w:val="001E5160"/>
    <w:rsid w:val="001E635A"/>
    <w:rsid w:val="001E6A40"/>
    <w:rsid w:val="001E764B"/>
    <w:rsid w:val="00202976"/>
    <w:rsid w:val="00203C33"/>
    <w:rsid w:val="002119B3"/>
    <w:rsid w:val="00212D75"/>
    <w:rsid w:val="00223D0C"/>
    <w:rsid w:val="00226F76"/>
    <w:rsid w:val="00230E11"/>
    <w:rsid w:val="00243BCB"/>
    <w:rsid w:val="0024665E"/>
    <w:rsid w:val="00247675"/>
    <w:rsid w:val="00250908"/>
    <w:rsid w:val="002550FC"/>
    <w:rsid w:val="002559EF"/>
    <w:rsid w:val="00257AD0"/>
    <w:rsid w:val="00260B93"/>
    <w:rsid w:val="00262AC5"/>
    <w:rsid w:val="00263B74"/>
    <w:rsid w:val="00265D7E"/>
    <w:rsid w:val="0027136F"/>
    <w:rsid w:val="00272695"/>
    <w:rsid w:val="0027326B"/>
    <w:rsid w:val="00275B51"/>
    <w:rsid w:val="00277B01"/>
    <w:rsid w:val="00281EA5"/>
    <w:rsid w:val="002844A3"/>
    <w:rsid w:val="00290AF2"/>
    <w:rsid w:val="002932D4"/>
    <w:rsid w:val="002963A2"/>
    <w:rsid w:val="002963FE"/>
    <w:rsid w:val="002A10C2"/>
    <w:rsid w:val="002A207E"/>
    <w:rsid w:val="002A3F94"/>
    <w:rsid w:val="002B2370"/>
    <w:rsid w:val="002B3688"/>
    <w:rsid w:val="002B3B4B"/>
    <w:rsid w:val="002B4391"/>
    <w:rsid w:val="002B43CE"/>
    <w:rsid w:val="002B5809"/>
    <w:rsid w:val="002B5CFD"/>
    <w:rsid w:val="002C224C"/>
    <w:rsid w:val="002C4D98"/>
    <w:rsid w:val="002C6558"/>
    <w:rsid w:val="002C7640"/>
    <w:rsid w:val="002D29D7"/>
    <w:rsid w:val="002F1C09"/>
    <w:rsid w:val="002F211F"/>
    <w:rsid w:val="002F7410"/>
    <w:rsid w:val="003001AC"/>
    <w:rsid w:val="0030253D"/>
    <w:rsid w:val="003043F0"/>
    <w:rsid w:val="0030460C"/>
    <w:rsid w:val="0030503C"/>
    <w:rsid w:val="00306C64"/>
    <w:rsid w:val="00307998"/>
    <w:rsid w:val="00307C3B"/>
    <w:rsid w:val="003117A3"/>
    <w:rsid w:val="003124DD"/>
    <w:rsid w:val="00315E0F"/>
    <w:rsid w:val="00321105"/>
    <w:rsid w:val="00323E53"/>
    <w:rsid w:val="00326D71"/>
    <w:rsid w:val="00330CB1"/>
    <w:rsid w:val="00333650"/>
    <w:rsid w:val="00333680"/>
    <w:rsid w:val="00334EEC"/>
    <w:rsid w:val="00346EB2"/>
    <w:rsid w:val="00347C5E"/>
    <w:rsid w:val="00351F66"/>
    <w:rsid w:val="00352483"/>
    <w:rsid w:val="003614B9"/>
    <w:rsid w:val="00361700"/>
    <w:rsid w:val="003731EB"/>
    <w:rsid w:val="0037515D"/>
    <w:rsid w:val="00375C6F"/>
    <w:rsid w:val="003765C4"/>
    <w:rsid w:val="00381265"/>
    <w:rsid w:val="0038323E"/>
    <w:rsid w:val="00384BBA"/>
    <w:rsid w:val="003857E3"/>
    <w:rsid w:val="00385CB6"/>
    <w:rsid w:val="00387570"/>
    <w:rsid w:val="003877D8"/>
    <w:rsid w:val="00390656"/>
    <w:rsid w:val="0039458C"/>
    <w:rsid w:val="003A2753"/>
    <w:rsid w:val="003A2AFD"/>
    <w:rsid w:val="003A4BB9"/>
    <w:rsid w:val="003A639F"/>
    <w:rsid w:val="003A63D8"/>
    <w:rsid w:val="003B14C7"/>
    <w:rsid w:val="003B34C7"/>
    <w:rsid w:val="003B51B2"/>
    <w:rsid w:val="003B51EB"/>
    <w:rsid w:val="003C0E2A"/>
    <w:rsid w:val="003C12EA"/>
    <w:rsid w:val="003C1A4F"/>
    <w:rsid w:val="003C1B21"/>
    <w:rsid w:val="003C5199"/>
    <w:rsid w:val="003D072E"/>
    <w:rsid w:val="003D51C6"/>
    <w:rsid w:val="003D75DE"/>
    <w:rsid w:val="003E0C82"/>
    <w:rsid w:val="003E2649"/>
    <w:rsid w:val="003E2E0E"/>
    <w:rsid w:val="003E3421"/>
    <w:rsid w:val="003E4C0A"/>
    <w:rsid w:val="003E59E7"/>
    <w:rsid w:val="003E5B47"/>
    <w:rsid w:val="003E6CF9"/>
    <w:rsid w:val="003F0F91"/>
    <w:rsid w:val="003F2879"/>
    <w:rsid w:val="003F4DFB"/>
    <w:rsid w:val="003F633E"/>
    <w:rsid w:val="003F6D9B"/>
    <w:rsid w:val="003F6E0B"/>
    <w:rsid w:val="00401111"/>
    <w:rsid w:val="00401757"/>
    <w:rsid w:val="00402244"/>
    <w:rsid w:val="004057C7"/>
    <w:rsid w:val="00410F4C"/>
    <w:rsid w:val="00413066"/>
    <w:rsid w:val="00413636"/>
    <w:rsid w:val="00414CC7"/>
    <w:rsid w:val="004152AE"/>
    <w:rsid w:val="00416A24"/>
    <w:rsid w:val="0041746F"/>
    <w:rsid w:val="00417F4B"/>
    <w:rsid w:val="004207D8"/>
    <w:rsid w:val="0042150C"/>
    <w:rsid w:val="00421ACF"/>
    <w:rsid w:val="00422C88"/>
    <w:rsid w:val="00423D26"/>
    <w:rsid w:val="0043363C"/>
    <w:rsid w:val="004378B5"/>
    <w:rsid w:val="004418FD"/>
    <w:rsid w:val="00445264"/>
    <w:rsid w:val="00445C24"/>
    <w:rsid w:val="00452BC9"/>
    <w:rsid w:val="0045311A"/>
    <w:rsid w:val="00454ADD"/>
    <w:rsid w:val="00464512"/>
    <w:rsid w:val="00474215"/>
    <w:rsid w:val="0047461E"/>
    <w:rsid w:val="0048075B"/>
    <w:rsid w:val="00482CAF"/>
    <w:rsid w:val="00483360"/>
    <w:rsid w:val="00483502"/>
    <w:rsid w:val="0048372A"/>
    <w:rsid w:val="004870FE"/>
    <w:rsid w:val="00487D60"/>
    <w:rsid w:val="00490305"/>
    <w:rsid w:val="00490B3D"/>
    <w:rsid w:val="004967AB"/>
    <w:rsid w:val="004A2573"/>
    <w:rsid w:val="004B3220"/>
    <w:rsid w:val="004B420F"/>
    <w:rsid w:val="004B4A5B"/>
    <w:rsid w:val="004B5F38"/>
    <w:rsid w:val="004B718E"/>
    <w:rsid w:val="004B7985"/>
    <w:rsid w:val="004C3DC5"/>
    <w:rsid w:val="004C444F"/>
    <w:rsid w:val="004C6AD2"/>
    <w:rsid w:val="004D1C87"/>
    <w:rsid w:val="004D2135"/>
    <w:rsid w:val="004D5AC1"/>
    <w:rsid w:val="004D74F8"/>
    <w:rsid w:val="004E010B"/>
    <w:rsid w:val="004E5787"/>
    <w:rsid w:val="004F36A3"/>
    <w:rsid w:val="004F53D4"/>
    <w:rsid w:val="004F5885"/>
    <w:rsid w:val="004F78F8"/>
    <w:rsid w:val="00504D06"/>
    <w:rsid w:val="00506058"/>
    <w:rsid w:val="00510365"/>
    <w:rsid w:val="00520249"/>
    <w:rsid w:val="005202A9"/>
    <w:rsid w:val="0052031B"/>
    <w:rsid w:val="00522B9E"/>
    <w:rsid w:val="005323BC"/>
    <w:rsid w:val="00532CC6"/>
    <w:rsid w:val="0053394C"/>
    <w:rsid w:val="0053553F"/>
    <w:rsid w:val="00535E46"/>
    <w:rsid w:val="00536933"/>
    <w:rsid w:val="00537890"/>
    <w:rsid w:val="005407FD"/>
    <w:rsid w:val="00541089"/>
    <w:rsid w:val="00546791"/>
    <w:rsid w:val="005525D3"/>
    <w:rsid w:val="00554C9E"/>
    <w:rsid w:val="005565AA"/>
    <w:rsid w:val="00556A7F"/>
    <w:rsid w:val="00562464"/>
    <w:rsid w:val="0056656E"/>
    <w:rsid w:val="0057170D"/>
    <w:rsid w:val="00572801"/>
    <w:rsid w:val="005812B3"/>
    <w:rsid w:val="005840C6"/>
    <w:rsid w:val="005873FE"/>
    <w:rsid w:val="00587CF4"/>
    <w:rsid w:val="00587D14"/>
    <w:rsid w:val="00590250"/>
    <w:rsid w:val="00590496"/>
    <w:rsid w:val="005936A8"/>
    <w:rsid w:val="00594FD1"/>
    <w:rsid w:val="005955EA"/>
    <w:rsid w:val="005969B1"/>
    <w:rsid w:val="005A10AA"/>
    <w:rsid w:val="005A6F75"/>
    <w:rsid w:val="005A75B9"/>
    <w:rsid w:val="005B2CD8"/>
    <w:rsid w:val="005B6ED2"/>
    <w:rsid w:val="005C70A5"/>
    <w:rsid w:val="005C795F"/>
    <w:rsid w:val="005D0673"/>
    <w:rsid w:val="005D1599"/>
    <w:rsid w:val="005D2FAA"/>
    <w:rsid w:val="005D5BC4"/>
    <w:rsid w:val="005D757B"/>
    <w:rsid w:val="005D7AB8"/>
    <w:rsid w:val="005E0F09"/>
    <w:rsid w:val="005E41C5"/>
    <w:rsid w:val="005E6E15"/>
    <w:rsid w:val="005E7483"/>
    <w:rsid w:val="005F052D"/>
    <w:rsid w:val="005F05C1"/>
    <w:rsid w:val="005F31CA"/>
    <w:rsid w:val="0060271A"/>
    <w:rsid w:val="00603185"/>
    <w:rsid w:val="00604351"/>
    <w:rsid w:val="00605831"/>
    <w:rsid w:val="00616CF0"/>
    <w:rsid w:val="0063052D"/>
    <w:rsid w:val="00640C90"/>
    <w:rsid w:val="006428C7"/>
    <w:rsid w:val="006437DE"/>
    <w:rsid w:val="00645412"/>
    <w:rsid w:val="006467C6"/>
    <w:rsid w:val="0065016D"/>
    <w:rsid w:val="0065116A"/>
    <w:rsid w:val="0065418A"/>
    <w:rsid w:val="00654E12"/>
    <w:rsid w:val="00656A30"/>
    <w:rsid w:val="00657929"/>
    <w:rsid w:val="00657E52"/>
    <w:rsid w:val="00660F50"/>
    <w:rsid w:val="0066282C"/>
    <w:rsid w:val="00671D9E"/>
    <w:rsid w:val="006743EE"/>
    <w:rsid w:val="0067554E"/>
    <w:rsid w:val="0067588F"/>
    <w:rsid w:val="00675CBF"/>
    <w:rsid w:val="00676131"/>
    <w:rsid w:val="00677640"/>
    <w:rsid w:val="006778BC"/>
    <w:rsid w:val="00682AED"/>
    <w:rsid w:val="006871B9"/>
    <w:rsid w:val="006901BA"/>
    <w:rsid w:val="00691B90"/>
    <w:rsid w:val="006A03D7"/>
    <w:rsid w:val="006A1D34"/>
    <w:rsid w:val="006A3D4B"/>
    <w:rsid w:val="006A4278"/>
    <w:rsid w:val="006A54A3"/>
    <w:rsid w:val="006B2F9A"/>
    <w:rsid w:val="006B5CB7"/>
    <w:rsid w:val="006B5CE1"/>
    <w:rsid w:val="006B6F93"/>
    <w:rsid w:val="006C27FE"/>
    <w:rsid w:val="006C32CD"/>
    <w:rsid w:val="006C40AD"/>
    <w:rsid w:val="006C43D0"/>
    <w:rsid w:val="006C65A8"/>
    <w:rsid w:val="006D034C"/>
    <w:rsid w:val="006D0E5C"/>
    <w:rsid w:val="006D3E39"/>
    <w:rsid w:val="006D5565"/>
    <w:rsid w:val="006D6CA2"/>
    <w:rsid w:val="006D72A3"/>
    <w:rsid w:val="006D79B9"/>
    <w:rsid w:val="006D7D07"/>
    <w:rsid w:val="006E435E"/>
    <w:rsid w:val="006E5EAD"/>
    <w:rsid w:val="006E6099"/>
    <w:rsid w:val="006F3F94"/>
    <w:rsid w:val="006F594E"/>
    <w:rsid w:val="006F6ADC"/>
    <w:rsid w:val="006F7841"/>
    <w:rsid w:val="00702FFB"/>
    <w:rsid w:val="007045F4"/>
    <w:rsid w:val="0070530B"/>
    <w:rsid w:val="00706FFA"/>
    <w:rsid w:val="00707618"/>
    <w:rsid w:val="00710D96"/>
    <w:rsid w:val="007141B6"/>
    <w:rsid w:val="007142C1"/>
    <w:rsid w:val="00714D2A"/>
    <w:rsid w:val="00717840"/>
    <w:rsid w:val="007208A1"/>
    <w:rsid w:val="007227B7"/>
    <w:rsid w:val="00723393"/>
    <w:rsid w:val="00723630"/>
    <w:rsid w:val="00723ECF"/>
    <w:rsid w:val="00724065"/>
    <w:rsid w:val="00725933"/>
    <w:rsid w:val="0072721F"/>
    <w:rsid w:val="00727991"/>
    <w:rsid w:val="00727B57"/>
    <w:rsid w:val="00730F60"/>
    <w:rsid w:val="00734C63"/>
    <w:rsid w:val="00735631"/>
    <w:rsid w:val="00735EA3"/>
    <w:rsid w:val="00736CFC"/>
    <w:rsid w:val="00740865"/>
    <w:rsid w:val="00744320"/>
    <w:rsid w:val="00750E78"/>
    <w:rsid w:val="007528D7"/>
    <w:rsid w:val="007562AD"/>
    <w:rsid w:val="007579BE"/>
    <w:rsid w:val="00764BEA"/>
    <w:rsid w:val="00765DD3"/>
    <w:rsid w:val="00772BAA"/>
    <w:rsid w:val="007736CC"/>
    <w:rsid w:val="00775E87"/>
    <w:rsid w:val="00776085"/>
    <w:rsid w:val="007760C4"/>
    <w:rsid w:val="007764AB"/>
    <w:rsid w:val="00780306"/>
    <w:rsid w:val="00781571"/>
    <w:rsid w:val="00783068"/>
    <w:rsid w:val="00793499"/>
    <w:rsid w:val="007976AF"/>
    <w:rsid w:val="00797BEF"/>
    <w:rsid w:val="007A2E9E"/>
    <w:rsid w:val="007A3450"/>
    <w:rsid w:val="007A368A"/>
    <w:rsid w:val="007A702A"/>
    <w:rsid w:val="007A7312"/>
    <w:rsid w:val="007B09FF"/>
    <w:rsid w:val="007B187C"/>
    <w:rsid w:val="007B7ED5"/>
    <w:rsid w:val="007C19CD"/>
    <w:rsid w:val="007C4150"/>
    <w:rsid w:val="007C4499"/>
    <w:rsid w:val="007C6D25"/>
    <w:rsid w:val="007D2802"/>
    <w:rsid w:val="007D358F"/>
    <w:rsid w:val="007D3733"/>
    <w:rsid w:val="007D54C0"/>
    <w:rsid w:val="007E27E6"/>
    <w:rsid w:val="007E3C08"/>
    <w:rsid w:val="007E6C1D"/>
    <w:rsid w:val="007E76CA"/>
    <w:rsid w:val="007F7C42"/>
    <w:rsid w:val="00800C88"/>
    <w:rsid w:val="00804998"/>
    <w:rsid w:val="008057FC"/>
    <w:rsid w:val="00806733"/>
    <w:rsid w:val="008106E5"/>
    <w:rsid w:val="008138D0"/>
    <w:rsid w:val="00816863"/>
    <w:rsid w:val="00816C40"/>
    <w:rsid w:val="00817C15"/>
    <w:rsid w:val="00823E0E"/>
    <w:rsid w:val="00823FF2"/>
    <w:rsid w:val="0082547F"/>
    <w:rsid w:val="0082700D"/>
    <w:rsid w:val="0083108A"/>
    <w:rsid w:val="00833A8D"/>
    <w:rsid w:val="0084140B"/>
    <w:rsid w:val="00843EAA"/>
    <w:rsid w:val="008474DB"/>
    <w:rsid w:val="008546FE"/>
    <w:rsid w:val="00857E54"/>
    <w:rsid w:val="00861458"/>
    <w:rsid w:val="00861A8C"/>
    <w:rsid w:val="0086736E"/>
    <w:rsid w:val="00874D3E"/>
    <w:rsid w:val="008771F5"/>
    <w:rsid w:val="008851CE"/>
    <w:rsid w:val="00886E17"/>
    <w:rsid w:val="008873A0"/>
    <w:rsid w:val="00893F61"/>
    <w:rsid w:val="00895F1E"/>
    <w:rsid w:val="00896443"/>
    <w:rsid w:val="008A01D4"/>
    <w:rsid w:val="008A1DCD"/>
    <w:rsid w:val="008A7DF1"/>
    <w:rsid w:val="008B1A1D"/>
    <w:rsid w:val="008B2AF2"/>
    <w:rsid w:val="008B3012"/>
    <w:rsid w:val="008B6EEF"/>
    <w:rsid w:val="008B7096"/>
    <w:rsid w:val="008C459B"/>
    <w:rsid w:val="008C7490"/>
    <w:rsid w:val="008D1293"/>
    <w:rsid w:val="008D1590"/>
    <w:rsid w:val="008D3A1E"/>
    <w:rsid w:val="008D4AF7"/>
    <w:rsid w:val="008E16EF"/>
    <w:rsid w:val="008E5082"/>
    <w:rsid w:val="008E5307"/>
    <w:rsid w:val="008F0195"/>
    <w:rsid w:val="008F0AF6"/>
    <w:rsid w:val="008F46E0"/>
    <w:rsid w:val="008F4BBD"/>
    <w:rsid w:val="008F67C2"/>
    <w:rsid w:val="008F7C9D"/>
    <w:rsid w:val="00902370"/>
    <w:rsid w:val="00902C32"/>
    <w:rsid w:val="00904197"/>
    <w:rsid w:val="00904C38"/>
    <w:rsid w:val="00904E69"/>
    <w:rsid w:val="00914AD0"/>
    <w:rsid w:val="0091614C"/>
    <w:rsid w:val="009214CA"/>
    <w:rsid w:val="00923013"/>
    <w:rsid w:val="00923507"/>
    <w:rsid w:val="009246AC"/>
    <w:rsid w:val="0092552F"/>
    <w:rsid w:val="00932FCE"/>
    <w:rsid w:val="00933D1C"/>
    <w:rsid w:val="00934063"/>
    <w:rsid w:val="0093637C"/>
    <w:rsid w:val="00946EFE"/>
    <w:rsid w:val="00947130"/>
    <w:rsid w:val="009479FF"/>
    <w:rsid w:val="00947EF8"/>
    <w:rsid w:val="00950C69"/>
    <w:rsid w:val="00960124"/>
    <w:rsid w:val="0096075B"/>
    <w:rsid w:val="009609B1"/>
    <w:rsid w:val="00960F3E"/>
    <w:rsid w:val="009610A5"/>
    <w:rsid w:val="00964A1F"/>
    <w:rsid w:val="00964E9D"/>
    <w:rsid w:val="009650B4"/>
    <w:rsid w:val="00965CE1"/>
    <w:rsid w:val="0096765D"/>
    <w:rsid w:val="00972B30"/>
    <w:rsid w:val="00975FC2"/>
    <w:rsid w:val="009764CF"/>
    <w:rsid w:val="00976F49"/>
    <w:rsid w:val="00981C0A"/>
    <w:rsid w:val="0099012E"/>
    <w:rsid w:val="009920B3"/>
    <w:rsid w:val="00997C71"/>
    <w:rsid w:val="009A0B16"/>
    <w:rsid w:val="009A65F9"/>
    <w:rsid w:val="009A695C"/>
    <w:rsid w:val="009A718E"/>
    <w:rsid w:val="009B010E"/>
    <w:rsid w:val="009B0B60"/>
    <w:rsid w:val="009B0F8C"/>
    <w:rsid w:val="009B6A9C"/>
    <w:rsid w:val="009B6D4B"/>
    <w:rsid w:val="009C3081"/>
    <w:rsid w:val="009C7476"/>
    <w:rsid w:val="009D40E9"/>
    <w:rsid w:val="009D6F75"/>
    <w:rsid w:val="009E0EDA"/>
    <w:rsid w:val="009E18F8"/>
    <w:rsid w:val="009E1DCC"/>
    <w:rsid w:val="009E5715"/>
    <w:rsid w:val="009E63A2"/>
    <w:rsid w:val="009F60D1"/>
    <w:rsid w:val="009F6D52"/>
    <w:rsid w:val="009F783C"/>
    <w:rsid w:val="00A00BBF"/>
    <w:rsid w:val="00A01A6C"/>
    <w:rsid w:val="00A04AD9"/>
    <w:rsid w:val="00A07AC2"/>
    <w:rsid w:val="00A07E80"/>
    <w:rsid w:val="00A115A4"/>
    <w:rsid w:val="00A123C3"/>
    <w:rsid w:val="00A150F5"/>
    <w:rsid w:val="00A20EAB"/>
    <w:rsid w:val="00A2187C"/>
    <w:rsid w:val="00A22181"/>
    <w:rsid w:val="00A23E68"/>
    <w:rsid w:val="00A25B43"/>
    <w:rsid w:val="00A30B0F"/>
    <w:rsid w:val="00A31B0E"/>
    <w:rsid w:val="00A322DB"/>
    <w:rsid w:val="00A33759"/>
    <w:rsid w:val="00A40F2A"/>
    <w:rsid w:val="00A41E34"/>
    <w:rsid w:val="00A45142"/>
    <w:rsid w:val="00A452E8"/>
    <w:rsid w:val="00A45E18"/>
    <w:rsid w:val="00A5027B"/>
    <w:rsid w:val="00A509C3"/>
    <w:rsid w:val="00A51CD4"/>
    <w:rsid w:val="00A565E0"/>
    <w:rsid w:val="00A6349B"/>
    <w:rsid w:val="00A64446"/>
    <w:rsid w:val="00A71B03"/>
    <w:rsid w:val="00A771F2"/>
    <w:rsid w:val="00A82143"/>
    <w:rsid w:val="00A836FB"/>
    <w:rsid w:val="00A858F0"/>
    <w:rsid w:val="00A87A61"/>
    <w:rsid w:val="00A90128"/>
    <w:rsid w:val="00A91B02"/>
    <w:rsid w:val="00A93C24"/>
    <w:rsid w:val="00AA0860"/>
    <w:rsid w:val="00AA22DC"/>
    <w:rsid w:val="00AA351C"/>
    <w:rsid w:val="00AB4C61"/>
    <w:rsid w:val="00AB65CC"/>
    <w:rsid w:val="00AB7B11"/>
    <w:rsid w:val="00AC2BDC"/>
    <w:rsid w:val="00AC2FA3"/>
    <w:rsid w:val="00AC41E5"/>
    <w:rsid w:val="00AC6278"/>
    <w:rsid w:val="00AC69E0"/>
    <w:rsid w:val="00AD0257"/>
    <w:rsid w:val="00AD1602"/>
    <w:rsid w:val="00AE46CE"/>
    <w:rsid w:val="00AE7525"/>
    <w:rsid w:val="00AF2B2E"/>
    <w:rsid w:val="00AF3BDE"/>
    <w:rsid w:val="00AF73DB"/>
    <w:rsid w:val="00AF78AB"/>
    <w:rsid w:val="00B0166F"/>
    <w:rsid w:val="00B0182A"/>
    <w:rsid w:val="00B02EAC"/>
    <w:rsid w:val="00B02F23"/>
    <w:rsid w:val="00B0341E"/>
    <w:rsid w:val="00B07F66"/>
    <w:rsid w:val="00B15901"/>
    <w:rsid w:val="00B22076"/>
    <w:rsid w:val="00B33EA7"/>
    <w:rsid w:val="00B34FF7"/>
    <w:rsid w:val="00B41224"/>
    <w:rsid w:val="00B41631"/>
    <w:rsid w:val="00B4311B"/>
    <w:rsid w:val="00B45605"/>
    <w:rsid w:val="00B46E2B"/>
    <w:rsid w:val="00B46FE7"/>
    <w:rsid w:val="00B556CC"/>
    <w:rsid w:val="00B62BF9"/>
    <w:rsid w:val="00B66F53"/>
    <w:rsid w:val="00B67039"/>
    <w:rsid w:val="00B67546"/>
    <w:rsid w:val="00B708BE"/>
    <w:rsid w:val="00B72AB9"/>
    <w:rsid w:val="00B73DEC"/>
    <w:rsid w:val="00B80EE0"/>
    <w:rsid w:val="00B82F0C"/>
    <w:rsid w:val="00B8528D"/>
    <w:rsid w:val="00B85CCB"/>
    <w:rsid w:val="00B86338"/>
    <w:rsid w:val="00B915A0"/>
    <w:rsid w:val="00B92C59"/>
    <w:rsid w:val="00B94A6E"/>
    <w:rsid w:val="00BA015B"/>
    <w:rsid w:val="00BA06A7"/>
    <w:rsid w:val="00BA1DF2"/>
    <w:rsid w:val="00BA358E"/>
    <w:rsid w:val="00BA4639"/>
    <w:rsid w:val="00BA50A3"/>
    <w:rsid w:val="00BA52F2"/>
    <w:rsid w:val="00BA64F5"/>
    <w:rsid w:val="00BA6CCF"/>
    <w:rsid w:val="00BA6EAA"/>
    <w:rsid w:val="00BA77A6"/>
    <w:rsid w:val="00BB081B"/>
    <w:rsid w:val="00BB1FE0"/>
    <w:rsid w:val="00BC4118"/>
    <w:rsid w:val="00BC75D3"/>
    <w:rsid w:val="00BC7A58"/>
    <w:rsid w:val="00BD2BA1"/>
    <w:rsid w:val="00BD4D26"/>
    <w:rsid w:val="00BD5923"/>
    <w:rsid w:val="00BD5A43"/>
    <w:rsid w:val="00BD77FD"/>
    <w:rsid w:val="00BD7B4F"/>
    <w:rsid w:val="00BE4C6B"/>
    <w:rsid w:val="00BE510B"/>
    <w:rsid w:val="00BE51F8"/>
    <w:rsid w:val="00BE5792"/>
    <w:rsid w:val="00BE701B"/>
    <w:rsid w:val="00BF3C0A"/>
    <w:rsid w:val="00BF63B9"/>
    <w:rsid w:val="00C022AB"/>
    <w:rsid w:val="00C10EBD"/>
    <w:rsid w:val="00C11226"/>
    <w:rsid w:val="00C134CC"/>
    <w:rsid w:val="00C20AE1"/>
    <w:rsid w:val="00C22377"/>
    <w:rsid w:val="00C310E6"/>
    <w:rsid w:val="00C31DB1"/>
    <w:rsid w:val="00C32839"/>
    <w:rsid w:val="00C36ABA"/>
    <w:rsid w:val="00C3712C"/>
    <w:rsid w:val="00C40D96"/>
    <w:rsid w:val="00C424AF"/>
    <w:rsid w:val="00C42771"/>
    <w:rsid w:val="00C45C67"/>
    <w:rsid w:val="00C52F82"/>
    <w:rsid w:val="00C562F6"/>
    <w:rsid w:val="00C57C24"/>
    <w:rsid w:val="00C62397"/>
    <w:rsid w:val="00C62471"/>
    <w:rsid w:val="00C63CBA"/>
    <w:rsid w:val="00C665CA"/>
    <w:rsid w:val="00C70AA2"/>
    <w:rsid w:val="00C77622"/>
    <w:rsid w:val="00C80A51"/>
    <w:rsid w:val="00C81A6F"/>
    <w:rsid w:val="00C845C6"/>
    <w:rsid w:val="00C84694"/>
    <w:rsid w:val="00C84AC6"/>
    <w:rsid w:val="00C9114A"/>
    <w:rsid w:val="00C924D2"/>
    <w:rsid w:val="00C9342B"/>
    <w:rsid w:val="00C94A63"/>
    <w:rsid w:val="00C97275"/>
    <w:rsid w:val="00C97CA8"/>
    <w:rsid w:val="00CA046E"/>
    <w:rsid w:val="00CA0A23"/>
    <w:rsid w:val="00CA13AD"/>
    <w:rsid w:val="00CA50E3"/>
    <w:rsid w:val="00CA5C09"/>
    <w:rsid w:val="00CB3382"/>
    <w:rsid w:val="00CB44BD"/>
    <w:rsid w:val="00CB5544"/>
    <w:rsid w:val="00CC56C1"/>
    <w:rsid w:val="00CD07EB"/>
    <w:rsid w:val="00CD6A29"/>
    <w:rsid w:val="00CD6E8C"/>
    <w:rsid w:val="00CD70BB"/>
    <w:rsid w:val="00CE0AFF"/>
    <w:rsid w:val="00CE2F6B"/>
    <w:rsid w:val="00CE3B3E"/>
    <w:rsid w:val="00CE4386"/>
    <w:rsid w:val="00CE4969"/>
    <w:rsid w:val="00CE4DB8"/>
    <w:rsid w:val="00CE6455"/>
    <w:rsid w:val="00CF1FF7"/>
    <w:rsid w:val="00CF53F6"/>
    <w:rsid w:val="00CF6781"/>
    <w:rsid w:val="00D00D46"/>
    <w:rsid w:val="00D01F6B"/>
    <w:rsid w:val="00D0383B"/>
    <w:rsid w:val="00D03AF7"/>
    <w:rsid w:val="00D05059"/>
    <w:rsid w:val="00D11A8C"/>
    <w:rsid w:val="00D20C31"/>
    <w:rsid w:val="00D23B93"/>
    <w:rsid w:val="00D25A79"/>
    <w:rsid w:val="00D25E02"/>
    <w:rsid w:val="00D3398E"/>
    <w:rsid w:val="00D36178"/>
    <w:rsid w:val="00D4380B"/>
    <w:rsid w:val="00D47640"/>
    <w:rsid w:val="00D4767C"/>
    <w:rsid w:val="00D50FBF"/>
    <w:rsid w:val="00D50FCE"/>
    <w:rsid w:val="00D51E37"/>
    <w:rsid w:val="00D52995"/>
    <w:rsid w:val="00D53231"/>
    <w:rsid w:val="00D53B14"/>
    <w:rsid w:val="00D53F9B"/>
    <w:rsid w:val="00D62755"/>
    <w:rsid w:val="00D63E9D"/>
    <w:rsid w:val="00D664BE"/>
    <w:rsid w:val="00D66C3E"/>
    <w:rsid w:val="00D670F0"/>
    <w:rsid w:val="00D71010"/>
    <w:rsid w:val="00D73CD3"/>
    <w:rsid w:val="00D75BB6"/>
    <w:rsid w:val="00D86D49"/>
    <w:rsid w:val="00D873EB"/>
    <w:rsid w:val="00D92FA1"/>
    <w:rsid w:val="00D935DB"/>
    <w:rsid w:val="00D95463"/>
    <w:rsid w:val="00D961FA"/>
    <w:rsid w:val="00D96C8E"/>
    <w:rsid w:val="00DA2980"/>
    <w:rsid w:val="00DA2F69"/>
    <w:rsid w:val="00DA7ACB"/>
    <w:rsid w:val="00DB04A9"/>
    <w:rsid w:val="00DB2B42"/>
    <w:rsid w:val="00DC1840"/>
    <w:rsid w:val="00DC4B39"/>
    <w:rsid w:val="00DC6E7F"/>
    <w:rsid w:val="00DC73AA"/>
    <w:rsid w:val="00DC7D79"/>
    <w:rsid w:val="00DD4968"/>
    <w:rsid w:val="00DE1AB4"/>
    <w:rsid w:val="00DE25FF"/>
    <w:rsid w:val="00DE361B"/>
    <w:rsid w:val="00DE3F6A"/>
    <w:rsid w:val="00DE45E7"/>
    <w:rsid w:val="00DE6FBD"/>
    <w:rsid w:val="00DF1E33"/>
    <w:rsid w:val="00DF2023"/>
    <w:rsid w:val="00DF223D"/>
    <w:rsid w:val="00DF4BFD"/>
    <w:rsid w:val="00DF6CBA"/>
    <w:rsid w:val="00E01C73"/>
    <w:rsid w:val="00E04CB7"/>
    <w:rsid w:val="00E12CAA"/>
    <w:rsid w:val="00E141D6"/>
    <w:rsid w:val="00E20245"/>
    <w:rsid w:val="00E2098E"/>
    <w:rsid w:val="00E20FC9"/>
    <w:rsid w:val="00E25094"/>
    <w:rsid w:val="00E252BD"/>
    <w:rsid w:val="00E35854"/>
    <w:rsid w:val="00E35B00"/>
    <w:rsid w:val="00E40664"/>
    <w:rsid w:val="00E42316"/>
    <w:rsid w:val="00E45419"/>
    <w:rsid w:val="00E5182D"/>
    <w:rsid w:val="00E5246E"/>
    <w:rsid w:val="00E52CA2"/>
    <w:rsid w:val="00E546BB"/>
    <w:rsid w:val="00E5640C"/>
    <w:rsid w:val="00E64220"/>
    <w:rsid w:val="00E64E72"/>
    <w:rsid w:val="00E658DF"/>
    <w:rsid w:val="00E66E7E"/>
    <w:rsid w:val="00E67BBC"/>
    <w:rsid w:val="00E71C8E"/>
    <w:rsid w:val="00E77B98"/>
    <w:rsid w:val="00E83261"/>
    <w:rsid w:val="00E87820"/>
    <w:rsid w:val="00E90B9B"/>
    <w:rsid w:val="00E92F77"/>
    <w:rsid w:val="00E93C7F"/>
    <w:rsid w:val="00E946FD"/>
    <w:rsid w:val="00EA0DDD"/>
    <w:rsid w:val="00EA1781"/>
    <w:rsid w:val="00EA3F54"/>
    <w:rsid w:val="00EA65CB"/>
    <w:rsid w:val="00EB0917"/>
    <w:rsid w:val="00EB2A36"/>
    <w:rsid w:val="00EB5332"/>
    <w:rsid w:val="00EC1101"/>
    <w:rsid w:val="00EC20DE"/>
    <w:rsid w:val="00EC545E"/>
    <w:rsid w:val="00EC7249"/>
    <w:rsid w:val="00ED1F77"/>
    <w:rsid w:val="00ED2C12"/>
    <w:rsid w:val="00ED4B64"/>
    <w:rsid w:val="00ED71DE"/>
    <w:rsid w:val="00EE3E4D"/>
    <w:rsid w:val="00EE5C12"/>
    <w:rsid w:val="00EE72F7"/>
    <w:rsid w:val="00F006ED"/>
    <w:rsid w:val="00F01A94"/>
    <w:rsid w:val="00F0301B"/>
    <w:rsid w:val="00F036A4"/>
    <w:rsid w:val="00F04859"/>
    <w:rsid w:val="00F0587D"/>
    <w:rsid w:val="00F05B42"/>
    <w:rsid w:val="00F11CEE"/>
    <w:rsid w:val="00F1284E"/>
    <w:rsid w:val="00F14D4C"/>
    <w:rsid w:val="00F15D00"/>
    <w:rsid w:val="00F169C2"/>
    <w:rsid w:val="00F24450"/>
    <w:rsid w:val="00F24BB8"/>
    <w:rsid w:val="00F27A57"/>
    <w:rsid w:val="00F33768"/>
    <w:rsid w:val="00F338F4"/>
    <w:rsid w:val="00F37B24"/>
    <w:rsid w:val="00F4502D"/>
    <w:rsid w:val="00F514B0"/>
    <w:rsid w:val="00F519F8"/>
    <w:rsid w:val="00F576EA"/>
    <w:rsid w:val="00F61023"/>
    <w:rsid w:val="00F629AB"/>
    <w:rsid w:val="00F63AE5"/>
    <w:rsid w:val="00F73F9C"/>
    <w:rsid w:val="00F77A80"/>
    <w:rsid w:val="00F80D03"/>
    <w:rsid w:val="00F83183"/>
    <w:rsid w:val="00F94AE8"/>
    <w:rsid w:val="00F95049"/>
    <w:rsid w:val="00F9727B"/>
    <w:rsid w:val="00FA136C"/>
    <w:rsid w:val="00FA5702"/>
    <w:rsid w:val="00FA5F75"/>
    <w:rsid w:val="00FA705D"/>
    <w:rsid w:val="00FB63CB"/>
    <w:rsid w:val="00FB6766"/>
    <w:rsid w:val="00FB6E26"/>
    <w:rsid w:val="00FC180F"/>
    <w:rsid w:val="00FC4D02"/>
    <w:rsid w:val="00FC6ED9"/>
    <w:rsid w:val="00FD05B4"/>
    <w:rsid w:val="00FD09BA"/>
    <w:rsid w:val="00FD12F6"/>
    <w:rsid w:val="00FD4990"/>
    <w:rsid w:val="00FD7568"/>
    <w:rsid w:val="00FD7D03"/>
    <w:rsid w:val="00FE1828"/>
    <w:rsid w:val="00FE37A4"/>
    <w:rsid w:val="00FE3811"/>
    <w:rsid w:val="00FE390B"/>
    <w:rsid w:val="00FE3CE9"/>
    <w:rsid w:val="00FE5514"/>
    <w:rsid w:val="00FF0982"/>
    <w:rsid w:val="00FF25B1"/>
    <w:rsid w:val="00FF2670"/>
    <w:rsid w:val="00FF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3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3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3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952000C2705B385E95375BA535F6A0108D3A42E1A58E9E261C3E2DD55A0C3CC78E615E17CFBF2B6BCEB55FB28CFBC40F2801DE62Dg5M6M" TargetMode="External"/><Relationship Id="rId13" Type="http://schemas.openxmlformats.org/officeDocument/2006/relationships/hyperlink" Target="consultantplus://offline/ref=8BA952000C2705B385E95375BA535F6A0108D3A42E1A58E9E261C3E2DD55A0C3CC78E61CE775F5ADB3A9FA0DF42BD0A245E99C1FE7g2M5M" TargetMode="External"/><Relationship Id="rId18" Type="http://schemas.openxmlformats.org/officeDocument/2006/relationships/hyperlink" Target="consultantplus://offline/ref=8BA952000C2705B385E95375BA535F6A0109D7A4251858E9E261C3E2DD55A0C3CC78E615E175FDFDE4E6FB51B27FC3A041E99E1AF82E5FCDgAM4M" TargetMode="External"/><Relationship Id="rId3" Type="http://schemas.openxmlformats.org/officeDocument/2006/relationships/settings" Target="settings.xml"/><Relationship Id="rId21" Type="http://schemas.openxmlformats.org/officeDocument/2006/relationships/hyperlink" Target="consultantplus://offline/ref=882FF44DF66D60E1D5EDE4C1DAEE213183B8C411BC32C70EA6B9F086B54D2D5B36v8nEG" TargetMode="External"/><Relationship Id="rId7" Type="http://schemas.openxmlformats.org/officeDocument/2006/relationships/hyperlink" Target="consultantplus://offline/ref=8BA952000C2705B385E95375BA535F6A0108D2AC271B58E9E261C3E2DD55A0C3CC78E616E67CF6F2B6BCEB55FB28CFBC40F2801DE62Dg5M6M" TargetMode="External"/><Relationship Id="rId12" Type="http://schemas.openxmlformats.org/officeDocument/2006/relationships/hyperlink" Target="consultantplus://offline/ref=8BA952000C2705B385E95375BA535F6A0108D3A42E1A58E9E261C3E2DD55A0C3CC78E612E375F5ADB3A9FA0DF42BD0A245E99C1FE7g2M5M" TargetMode="External"/><Relationship Id="rId17" Type="http://schemas.openxmlformats.org/officeDocument/2006/relationships/hyperlink" Target="consultantplus://offline/ref=8BA952000C2705B385E95375BA535F6A0108D2A9221C58E9E261C3E2DD55A0C3DE78BE19E374E0F9E7F3AD00F7g2M3M" TargetMode="External"/><Relationship Id="rId2" Type="http://schemas.microsoft.com/office/2007/relationships/stylesWithEffects" Target="stylesWithEffects.xml"/><Relationship Id="rId16" Type="http://schemas.openxmlformats.org/officeDocument/2006/relationships/hyperlink" Target="consultantplus://offline/ref=8BA952000C2705B385E95375BA535F6A0108D3A42E1A58E9E261C3E2DD55A0C3CC78E615E675F7F2B6BCEB55FB28CFBC40F2801DE62Dg5M6M" TargetMode="External"/><Relationship Id="rId20" Type="http://schemas.openxmlformats.org/officeDocument/2006/relationships/hyperlink" Target="consultantplus://offline/ref=882FF44DF66D60E1D5EDE4C1DAEE213183B8C411BC32C70EA6B9F086B54D2D5B368EDDB595AE6471AB10C768vFn3G" TargetMode="External"/><Relationship Id="rId1" Type="http://schemas.openxmlformats.org/officeDocument/2006/relationships/styles" Target="styles.xml"/><Relationship Id="rId6" Type="http://schemas.openxmlformats.org/officeDocument/2006/relationships/hyperlink" Target="consultantplus://offline/ref=8BA952000C2705B385E95375BA535F6A0108D3A42E1A58E9E261C3E2DD55A0C3CC78E615E17CFBF2B6BCEB55FB28CFBC40F2801DE62Dg5M6M" TargetMode="External"/><Relationship Id="rId11" Type="http://schemas.openxmlformats.org/officeDocument/2006/relationships/hyperlink" Target="consultantplus://offline/ref=8BA952000C2705B385E95375BA535F6A0108D3A42E1A58E9E261C3E2DD55A0C3CC78E612E074F5ADB3A9FA0DF42BD0A245E99C1FE7g2M5M" TargetMode="External"/><Relationship Id="rId24" Type="http://schemas.openxmlformats.org/officeDocument/2006/relationships/theme" Target="theme/theme1.xml"/><Relationship Id="rId5" Type="http://schemas.openxmlformats.org/officeDocument/2006/relationships/hyperlink" Target="consultantplus://offline/ref=8BA952000C2705B385E95375BA535F6A0108D3A42E1A58E9E261C3E2DD55A0C3CC78E611E970F5ADB3A9FA0DF42BD0A245E99C1FE7g2M5M" TargetMode="External"/><Relationship Id="rId15" Type="http://schemas.openxmlformats.org/officeDocument/2006/relationships/hyperlink" Target="consultantplus://offline/ref=8BA952000C2705B385E95375BA535F6A0108D3A42E1A58E9E261C3E2DD55A0C3CC78E611E970F5ADB3A9FA0DF42BD0A245E99C1FE7g2M5M" TargetMode="External"/><Relationship Id="rId23" Type="http://schemas.openxmlformats.org/officeDocument/2006/relationships/fontTable" Target="fontTable.xml"/><Relationship Id="rId10" Type="http://schemas.openxmlformats.org/officeDocument/2006/relationships/hyperlink" Target="consultantplus://offline/ref=8BA952000C2705B385E95375BA535F6A0108D3A42E1A58E9E261C3E2DD55A0C3CC78E612E076F5ADB3A9FA0DF42BD0A245E99C1FE7g2M5M" TargetMode="External"/><Relationship Id="rId19" Type="http://schemas.openxmlformats.org/officeDocument/2006/relationships/hyperlink" Target="consultantplus://offline/ref=8BA952000C2705B385E95375BA535F6A0109D7A4251858E9E261C3E2DD55A0C3CC78E615E175FFFAEAE6FB51B27FC3A041E99E1AF82E5FCDgAM4M" TargetMode="External"/><Relationship Id="rId4" Type="http://schemas.openxmlformats.org/officeDocument/2006/relationships/webSettings" Target="webSettings.xml"/><Relationship Id="rId9" Type="http://schemas.openxmlformats.org/officeDocument/2006/relationships/hyperlink" Target="consultantplus://offline/ref=8BA952000C2705B385E95375BA535F6A0108D3A42E1A58E9E261C3E2DD55A0C3CC78E612E477F5ADB3A9FA0DF42BD0A245E99C1FE7g2M5M" TargetMode="External"/><Relationship Id="rId14" Type="http://schemas.openxmlformats.org/officeDocument/2006/relationships/hyperlink" Target="consultantplus://offline/ref=8BA952000C2705B385E95375BA535F6A0301D3AA241E58E9E261C3E2DD55A0C3CC78E615E175FEF8E2E6FB51B27FC3A041E99E1AF82E5FCDgAM4M" TargetMode="External"/><Relationship Id="rId22" Type="http://schemas.openxmlformats.org/officeDocument/2006/relationships/hyperlink" Target="consultantplus://offline/ref=882FF44DF66D60E1D5EDE4C1DAEE213183B8C411BC32C70EA6B9F086B54D2D5B36v8n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2906</Words>
  <Characters>16568</Characters>
  <Application>Microsoft Office Word</Application>
  <DocSecurity>0</DocSecurity>
  <Lines>138</Lines>
  <Paragraphs>38</Paragraphs>
  <ScaleCrop>false</ScaleCrop>
  <Company>SPecialiST RePack</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Vladelec</dc:creator>
  <cp:keywords/>
  <dc:description/>
  <cp:lastModifiedBy>Vladelec</cp:lastModifiedBy>
  <cp:revision>3</cp:revision>
  <dcterms:created xsi:type="dcterms:W3CDTF">2019-06-03T11:20:00Z</dcterms:created>
  <dcterms:modified xsi:type="dcterms:W3CDTF">2019-06-03T11:21:00Z</dcterms:modified>
</cp:coreProperties>
</file>