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6D" w:rsidRDefault="0006386D" w:rsidP="005E300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 w:rsidR="0036618E">
        <w:rPr>
          <w:sz w:val="28"/>
          <w:szCs w:val="28"/>
        </w:rPr>
        <w:t>Юромское</w:t>
      </w:r>
      <w:proofErr w:type="spellEnd"/>
      <w:r>
        <w:rPr>
          <w:sz w:val="28"/>
          <w:szCs w:val="28"/>
        </w:rPr>
        <w:t>»</w:t>
      </w:r>
    </w:p>
    <w:p w:rsidR="0006386D" w:rsidRDefault="0006386D" w:rsidP="005E3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6386D" w:rsidRDefault="0006386D" w:rsidP="005E3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6618E">
        <w:rPr>
          <w:b/>
          <w:sz w:val="28"/>
          <w:szCs w:val="28"/>
        </w:rPr>
        <w:t>ЮРОМСКОЕ</w:t>
      </w:r>
      <w:r w:rsidR="005E3007">
        <w:rPr>
          <w:b/>
          <w:sz w:val="28"/>
          <w:szCs w:val="28"/>
        </w:rPr>
        <w:t>»</w:t>
      </w:r>
    </w:p>
    <w:p w:rsidR="00454DE6" w:rsidRPr="005E3007" w:rsidRDefault="005E3007" w:rsidP="005E3007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5E3007">
        <w:rPr>
          <w:rFonts w:ascii="Times New Roman" w:hAnsi="Times New Roman" w:cs="Times New Roman"/>
          <w:b w:val="0"/>
        </w:rPr>
        <w:t xml:space="preserve">Пятнадцатая сессия (Четвёртого </w:t>
      </w:r>
      <w:r w:rsidR="00454DE6" w:rsidRPr="005E3007">
        <w:rPr>
          <w:rFonts w:ascii="Times New Roman" w:hAnsi="Times New Roman" w:cs="Times New Roman"/>
          <w:b w:val="0"/>
        </w:rPr>
        <w:t>созыва)</w:t>
      </w:r>
    </w:p>
    <w:p w:rsidR="00454DE6" w:rsidRPr="005E3007" w:rsidRDefault="00454DE6" w:rsidP="005E3007">
      <w:pPr>
        <w:pStyle w:val="3"/>
        <w:spacing w:before="0" w:after="0"/>
        <w:jc w:val="center"/>
        <w:rPr>
          <w:rFonts w:ascii="Times New Roman" w:hAnsi="Times New Roman" w:cs="Times New Roman"/>
        </w:rPr>
      </w:pPr>
      <w:proofErr w:type="gramStart"/>
      <w:r w:rsidRPr="005E3007">
        <w:rPr>
          <w:rFonts w:ascii="Times New Roman" w:hAnsi="Times New Roman" w:cs="Times New Roman"/>
        </w:rPr>
        <w:t>Р</w:t>
      </w:r>
      <w:proofErr w:type="gramEnd"/>
      <w:r w:rsidRPr="005E3007">
        <w:rPr>
          <w:rFonts w:ascii="Times New Roman" w:hAnsi="Times New Roman" w:cs="Times New Roman"/>
        </w:rPr>
        <w:t xml:space="preserve"> Е Ш Е Н И Е</w:t>
      </w:r>
    </w:p>
    <w:p w:rsidR="00454DE6" w:rsidRPr="005E3007" w:rsidRDefault="00454DE6" w:rsidP="005E3007">
      <w:pPr>
        <w:jc w:val="center"/>
        <w:rPr>
          <w:sz w:val="26"/>
          <w:szCs w:val="26"/>
        </w:rPr>
      </w:pPr>
    </w:p>
    <w:p w:rsidR="00454DE6" w:rsidRPr="005E3007" w:rsidRDefault="00454DE6" w:rsidP="005E3007">
      <w:pPr>
        <w:jc w:val="center"/>
        <w:rPr>
          <w:sz w:val="26"/>
          <w:szCs w:val="26"/>
        </w:rPr>
      </w:pPr>
      <w:r w:rsidRPr="005E3007">
        <w:rPr>
          <w:sz w:val="26"/>
          <w:szCs w:val="26"/>
        </w:rPr>
        <w:t xml:space="preserve">от  </w:t>
      </w:r>
      <w:r w:rsidR="005E3007" w:rsidRPr="005E3007">
        <w:rPr>
          <w:sz w:val="26"/>
          <w:szCs w:val="26"/>
        </w:rPr>
        <w:t>24</w:t>
      </w:r>
      <w:r w:rsidRPr="005E3007">
        <w:rPr>
          <w:sz w:val="26"/>
          <w:szCs w:val="26"/>
        </w:rPr>
        <w:t xml:space="preserve">   </w:t>
      </w:r>
      <w:r w:rsidR="00D02308" w:rsidRPr="005E3007">
        <w:rPr>
          <w:sz w:val="26"/>
          <w:szCs w:val="26"/>
        </w:rPr>
        <w:t>дека</w:t>
      </w:r>
      <w:r w:rsidRPr="005E3007">
        <w:rPr>
          <w:sz w:val="26"/>
          <w:szCs w:val="26"/>
        </w:rPr>
        <w:t>бря 201</w:t>
      </w:r>
      <w:r w:rsidR="00D02308" w:rsidRPr="005E3007">
        <w:rPr>
          <w:sz w:val="26"/>
          <w:szCs w:val="26"/>
        </w:rPr>
        <w:t>9</w:t>
      </w:r>
      <w:r w:rsidRPr="005E3007">
        <w:rPr>
          <w:sz w:val="26"/>
          <w:szCs w:val="26"/>
        </w:rPr>
        <w:t xml:space="preserve"> года                                                 № </w:t>
      </w:r>
      <w:r w:rsidR="005E3007" w:rsidRPr="005E3007">
        <w:rPr>
          <w:sz w:val="26"/>
          <w:szCs w:val="26"/>
        </w:rPr>
        <w:t>100</w:t>
      </w:r>
    </w:p>
    <w:p w:rsidR="00454DE6" w:rsidRPr="005E3007" w:rsidRDefault="00454DE6" w:rsidP="005E3007">
      <w:pPr>
        <w:jc w:val="center"/>
        <w:rPr>
          <w:sz w:val="26"/>
          <w:szCs w:val="26"/>
        </w:rPr>
      </w:pPr>
    </w:p>
    <w:p w:rsidR="0006386D" w:rsidRPr="005E3007" w:rsidRDefault="0006386D" w:rsidP="005E3007">
      <w:pPr>
        <w:jc w:val="center"/>
        <w:rPr>
          <w:b/>
          <w:sz w:val="26"/>
          <w:szCs w:val="26"/>
        </w:rPr>
      </w:pPr>
      <w:r w:rsidRPr="005E3007">
        <w:rPr>
          <w:b/>
          <w:sz w:val="26"/>
          <w:szCs w:val="26"/>
        </w:rPr>
        <w:t>О внесении изменений в решение Совета депутатов муниципального образования «</w:t>
      </w:r>
      <w:proofErr w:type="spellStart"/>
      <w:r w:rsidR="0036618E" w:rsidRPr="005E3007">
        <w:rPr>
          <w:b/>
          <w:sz w:val="26"/>
          <w:szCs w:val="26"/>
        </w:rPr>
        <w:t>Юромское</w:t>
      </w:r>
      <w:proofErr w:type="spellEnd"/>
      <w:r w:rsidRPr="005E3007">
        <w:rPr>
          <w:b/>
          <w:sz w:val="26"/>
          <w:szCs w:val="26"/>
        </w:rPr>
        <w:t xml:space="preserve">» от </w:t>
      </w:r>
      <w:r w:rsidR="0036618E" w:rsidRPr="005E3007">
        <w:rPr>
          <w:b/>
          <w:sz w:val="26"/>
          <w:szCs w:val="26"/>
        </w:rPr>
        <w:t xml:space="preserve">03 ноября </w:t>
      </w:r>
      <w:r w:rsidRPr="005E3007">
        <w:rPr>
          <w:b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5E3007">
          <w:rPr>
            <w:b/>
            <w:sz w:val="26"/>
            <w:szCs w:val="26"/>
          </w:rPr>
          <w:t>2010 г</w:t>
        </w:r>
      </w:smartTag>
      <w:r w:rsidRPr="005E3007">
        <w:rPr>
          <w:b/>
          <w:sz w:val="26"/>
          <w:szCs w:val="26"/>
        </w:rPr>
        <w:t xml:space="preserve">. № </w:t>
      </w:r>
      <w:r w:rsidR="00AB70F3" w:rsidRPr="005E3007">
        <w:rPr>
          <w:b/>
          <w:sz w:val="26"/>
          <w:szCs w:val="26"/>
        </w:rPr>
        <w:t>6</w:t>
      </w:r>
      <w:r w:rsidR="0036618E" w:rsidRPr="005E3007">
        <w:rPr>
          <w:b/>
          <w:sz w:val="26"/>
          <w:szCs w:val="26"/>
        </w:rPr>
        <w:t>4</w:t>
      </w:r>
      <w:r w:rsidRPr="005E3007">
        <w:rPr>
          <w:b/>
          <w:sz w:val="26"/>
          <w:szCs w:val="26"/>
        </w:rPr>
        <w:t xml:space="preserve"> «О земельном налоге на территории муниципального образования «</w:t>
      </w:r>
      <w:proofErr w:type="spellStart"/>
      <w:r w:rsidR="0036618E" w:rsidRPr="005E3007">
        <w:rPr>
          <w:b/>
          <w:sz w:val="26"/>
          <w:szCs w:val="26"/>
        </w:rPr>
        <w:t>Юромское</w:t>
      </w:r>
      <w:proofErr w:type="spellEnd"/>
      <w:r w:rsidRPr="005E3007">
        <w:rPr>
          <w:b/>
          <w:sz w:val="26"/>
          <w:szCs w:val="26"/>
        </w:rPr>
        <w:t>».</w:t>
      </w:r>
    </w:p>
    <w:p w:rsidR="0006386D" w:rsidRPr="005E3007" w:rsidRDefault="0006386D" w:rsidP="0006386D">
      <w:pPr>
        <w:jc w:val="both"/>
        <w:rPr>
          <w:sz w:val="26"/>
          <w:szCs w:val="26"/>
        </w:rPr>
      </w:pPr>
    </w:p>
    <w:p w:rsidR="0006386D" w:rsidRPr="005E3007" w:rsidRDefault="00D02308" w:rsidP="0006386D">
      <w:pPr>
        <w:tabs>
          <w:tab w:val="left" w:pos="720"/>
        </w:tabs>
        <w:jc w:val="both"/>
      </w:pPr>
      <w:r w:rsidRPr="005E3007">
        <w:t xml:space="preserve">   </w:t>
      </w:r>
      <w:proofErr w:type="gramStart"/>
      <w:r w:rsidRPr="005E3007">
        <w:t>В соответствии с Федеральным закон</w:t>
      </w:r>
      <w:r w:rsidR="00B206B3" w:rsidRPr="005E3007">
        <w:t>о</w:t>
      </w:r>
      <w:r w:rsidRPr="005E3007">
        <w:t>м от 15 апреля 2019 года № 63- ФЗ, от 29 сентября 2019 года № 325-ФЗ «О внесении изменений в части первую и вторую Налогового кодекса Российской Федерации»</w:t>
      </w:r>
      <w:r w:rsidR="0006386D" w:rsidRPr="005E3007">
        <w:t xml:space="preserve">, руководствуясь Федеральным Законом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="0006386D" w:rsidRPr="005E3007">
          <w:t>2003 г</w:t>
        </w:r>
      </w:smartTag>
      <w:r w:rsidR="0006386D" w:rsidRPr="005E3007">
        <w:t>. № 131-ФЗ, Уставом муниципального образования «</w:t>
      </w:r>
      <w:proofErr w:type="spellStart"/>
      <w:r w:rsidR="0036618E" w:rsidRPr="005E3007">
        <w:t>Юромское</w:t>
      </w:r>
      <w:proofErr w:type="spellEnd"/>
      <w:r w:rsidR="0006386D" w:rsidRPr="005E3007">
        <w:t>», Совет депутатов муниципального образования «</w:t>
      </w:r>
      <w:proofErr w:type="spellStart"/>
      <w:r w:rsidR="0036618E" w:rsidRPr="005E3007">
        <w:t>Юромское</w:t>
      </w:r>
      <w:proofErr w:type="spellEnd"/>
      <w:r w:rsidR="0006386D" w:rsidRPr="005E3007">
        <w:t>» РЕШАЕТ:</w:t>
      </w:r>
      <w:proofErr w:type="gramEnd"/>
    </w:p>
    <w:p w:rsidR="0006386D" w:rsidRPr="005E3007" w:rsidRDefault="0006386D" w:rsidP="0006386D">
      <w:pPr>
        <w:tabs>
          <w:tab w:val="left" w:pos="720"/>
        </w:tabs>
        <w:jc w:val="both"/>
      </w:pPr>
      <w:r w:rsidRPr="005E3007">
        <w:rPr>
          <w:b/>
        </w:rPr>
        <w:t xml:space="preserve">        </w:t>
      </w:r>
      <w:r w:rsidRPr="005E3007">
        <w:t>1</w:t>
      </w:r>
      <w:r w:rsidRPr="005E3007">
        <w:rPr>
          <w:b/>
        </w:rPr>
        <w:t xml:space="preserve">. </w:t>
      </w:r>
      <w:proofErr w:type="gramStart"/>
      <w:r w:rsidRPr="005E3007">
        <w:t xml:space="preserve">Внести в решение Совета депутатов муниципального образования </w:t>
      </w:r>
      <w:r w:rsidR="0036618E" w:rsidRPr="005E3007">
        <w:t>«</w:t>
      </w:r>
      <w:proofErr w:type="spellStart"/>
      <w:r w:rsidR="0036618E" w:rsidRPr="005E3007">
        <w:t>Юромское</w:t>
      </w:r>
      <w:proofErr w:type="spellEnd"/>
      <w:r w:rsidR="0036618E" w:rsidRPr="005E3007">
        <w:t>» от 03 ноября 2010г. № 64 «О земельном налоге на территории муниципального образования «</w:t>
      </w:r>
      <w:proofErr w:type="spellStart"/>
      <w:r w:rsidR="0036618E" w:rsidRPr="005E3007">
        <w:t>Юромское</w:t>
      </w:r>
      <w:proofErr w:type="spellEnd"/>
      <w:r w:rsidR="0036618E" w:rsidRPr="005E3007">
        <w:t>» (с изменениями и дополнениями от 17.06.2011 №88, от 02.07.2012 №122, от 14.11.2014 №63, от 27.03.2015 №78,</w:t>
      </w:r>
      <w:r w:rsidR="001428F5" w:rsidRPr="005E3007">
        <w:t xml:space="preserve"> от 2</w:t>
      </w:r>
      <w:r w:rsidR="0036618E" w:rsidRPr="005E3007">
        <w:t>7</w:t>
      </w:r>
      <w:r w:rsidR="001428F5" w:rsidRPr="005E3007">
        <w:t>.12.2016 №1</w:t>
      </w:r>
      <w:r w:rsidR="0036618E" w:rsidRPr="005E3007">
        <w:t>6</w:t>
      </w:r>
      <w:r w:rsidR="00454DE6" w:rsidRPr="005E3007">
        <w:t>, от 27.03.2017 №21</w:t>
      </w:r>
      <w:r w:rsidR="007A0596" w:rsidRPr="005E3007">
        <w:t>, от 02.10.2018 № 61</w:t>
      </w:r>
      <w:r w:rsidR="001428F5" w:rsidRPr="005E3007">
        <w:t xml:space="preserve">) </w:t>
      </w:r>
      <w:r w:rsidRPr="005E3007">
        <w:t>следующие изменения:</w:t>
      </w:r>
      <w:proofErr w:type="gramEnd"/>
    </w:p>
    <w:p w:rsidR="000244EC" w:rsidRPr="005E3007" w:rsidRDefault="00454DE6" w:rsidP="000244EC">
      <w:pPr>
        <w:tabs>
          <w:tab w:val="left" w:pos="0"/>
        </w:tabs>
        <w:ind w:firstLine="750"/>
        <w:jc w:val="both"/>
      </w:pPr>
      <w:r w:rsidRPr="005E3007">
        <w:t>1) абзац второ</w:t>
      </w:r>
      <w:r w:rsidR="000244EC" w:rsidRPr="005E3007">
        <w:t>й</w:t>
      </w:r>
      <w:r w:rsidRPr="005E3007">
        <w:t xml:space="preserve"> подпункта 1.1 пункта 1</w:t>
      </w:r>
      <w:r w:rsidR="00D047DA" w:rsidRPr="005E3007">
        <w:t xml:space="preserve"> после слов </w:t>
      </w:r>
      <w:r w:rsidR="00EC10AD" w:rsidRPr="005E3007">
        <w:t>«для жилищного строительства»</w:t>
      </w:r>
      <w:r w:rsidR="000244EC" w:rsidRPr="005E3007">
        <w:t xml:space="preserve">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026F28" w:rsidRPr="005E3007">
        <w:t>)</w:t>
      </w:r>
      <w:r w:rsidR="000244EC" w:rsidRPr="005E3007">
        <w:t>»;</w:t>
      </w:r>
    </w:p>
    <w:p w:rsidR="00454DE6" w:rsidRPr="005E3007" w:rsidRDefault="00454DE6" w:rsidP="008C05E4">
      <w:pPr>
        <w:tabs>
          <w:tab w:val="left" w:pos="0"/>
        </w:tabs>
        <w:ind w:firstLine="709"/>
        <w:jc w:val="both"/>
      </w:pPr>
      <w:r w:rsidRPr="005E3007">
        <w:t xml:space="preserve"> </w:t>
      </w:r>
      <w:proofErr w:type="gramStart"/>
      <w:r w:rsidR="000244EC" w:rsidRPr="005E3007">
        <w:t>2) абзац третий подпункта 1.1 пункта 1 после слов «земельных участков» дополнить словами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</w:t>
      </w:r>
      <w:proofErr w:type="gramEnd"/>
      <w:r w:rsidR="000244EC" w:rsidRPr="005E3007">
        <w:t xml:space="preserve"> Российской Федерации»</w:t>
      </w:r>
      <w:r w:rsidR="001D5DD4" w:rsidRPr="005E3007">
        <w:t>;</w:t>
      </w:r>
    </w:p>
    <w:p w:rsidR="00BF2622" w:rsidRPr="005E3007" w:rsidRDefault="00BF2622" w:rsidP="00BF2622">
      <w:pPr>
        <w:tabs>
          <w:tab w:val="left" w:pos="0"/>
        </w:tabs>
        <w:ind w:firstLine="567"/>
        <w:jc w:val="both"/>
      </w:pPr>
      <w:r w:rsidRPr="005E3007">
        <w:t xml:space="preserve">3) </w:t>
      </w:r>
      <w:r w:rsidR="00FE0BE7" w:rsidRPr="005E3007">
        <w:t>п</w:t>
      </w:r>
      <w:r w:rsidRPr="005E3007">
        <w:t>ункт 2 исключить</w:t>
      </w:r>
      <w:r w:rsidR="00141357" w:rsidRPr="005E3007">
        <w:t>;</w:t>
      </w:r>
      <w:r w:rsidRPr="005E3007">
        <w:t xml:space="preserve">    </w:t>
      </w:r>
    </w:p>
    <w:p w:rsidR="00BF2622" w:rsidRPr="005E3007" w:rsidRDefault="00BF2622" w:rsidP="00BF2622">
      <w:pPr>
        <w:tabs>
          <w:tab w:val="left" w:pos="0"/>
        </w:tabs>
        <w:ind w:firstLine="567"/>
        <w:jc w:val="both"/>
      </w:pPr>
      <w:r w:rsidRPr="005E3007">
        <w:t xml:space="preserve">4) </w:t>
      </w:r>
      <w:r w:rsidR="00FE0BE7" w:rsidRPr="005E3007">
        <w:t>п</w:t>
      </w:r>
      <w:r w:rsidRPr="005E3007">
        <w:t xml:space="preserve">одпункт 3.3 пункта 3 исключить.  </w:t>
      </w:r>
    </w:p>
    <w:p w:rsidR="00BF2622" w:rsidRPr="005E3007" w:rsidRDefault="00BF2622" w:rsidP="00BF2622">
      <w:pPr>
        <w:tabs>
          <w:tab w:val="left" w:pos="0"/>
        </w:tabs>
        <w:ind w:firstLine="567"/>
        <w:jc w:val="both"/>
      </w:pPr>
      <w:r w:rsidRPr="005E3007">
        <w:t xml:space="preserve">  2. Настоящее решение вступает в силу со дня его официального опубликования за исключением положений, для которых установлены иные сроки вступления в силу.</w:t>
      </w:r>
    </w:p>
    <w:p w:rsidR="00BF2622" w:rsidRPr="005E3007" w:rsidRDefault="00BF2622" w:rsidP="00BF2622">
      <w:pPr>
        <w:tabs>
          <w:tab w:val="left" w:pos="0"/>
        </w:tabs>
        <w:ind w:firstLine="567"/>
        <w:jc w:val="both"/>
      </w:pPr>
      <w:r w:rsidRPr="005E3007">
        <w:t xml:space="preserve">  2.1. Действие положений подпункта 1и 2 пункта 1 настоящего решения распространяются на правоотношения, начиная с 01 января 2020 года.</w:t>
      </w:r>
    </w:p>
    <w:p w:rsidR="00BF2622" w:rsidRPr="005E3007" w:rsidRDefault="00BF2622" w:rsidP="00BF2622">
      <w:pPr>
        <w:tabs>
          <w:tab w:val="left" w:pos="0"/>
        </w:tabs>
        <w:ind w:firstLine="567"/>
        <w:jc w:val="both"/>
        <w:rPr>
          <w:color w:val="FF0000"/>
        </w:rPr>
      </w:pPr>
      <w:r w:rsidRPr="005E3007">
        <w:t xml:space="preserve">  2.2. Действие положений подпункта 3 пункта 1 настоящего решения распространяется на правоотношения, начиная, с налогового периода за 2020 год и вступает в силу с 01 января 2021 года.</w:t>
      </w:r>
    </w:p>
    <w:p w:rsidR="0006386D" w:rsidRPr="005E3007" w:rsidRDefault="0006386D" w:rsidP="0006386D">
      <w:pPr>
        <w:tabs>
          <w:tab w:val="left" w:pos="720"/>
        </w:tabs>
        <w:ind w:left="600"/>
        <w:jc w:val="both"/>
      </w:pPr>
      <w:r w:rsidRPr="005E3007">
        <w:rPr>
          <w:color w:val="FF0000"/>
        </w:rPr>
        <w:t xml:space="preserve">  </w:t>
      </w:r>
    </w:p>
    <w:p w:rsidR="0006386D" w:rsidRPr="005E3007" w:rsidRDefault="005E3007" w:rsidP="0006386D">
      <w:pPr>
        <w:jc w:val="both"/>
      </w:pPr>
      <w:r>
        <w:t xml:space="preserve">   </w:t>
      </w:r>
      <w:r w:rsidR="0006386D" w:rsidRPr="005E3007">
        <w:t>Председатель Совета депутатов</w:t>
      </w:r>
    </w:p>
    <w:p w:rsidR="0006386D" w:rsidRPr="005E3007" w:rsidRDefault="005E3007" w:rsidP="0006386D">
      <w:pPr>
        <w:jc w:val="both"/>
      </w:pPr>
      <w:r>
        <w:t xml:space="preserve">    </w:t>
      </w:r>
      <w:r w:rsidR="0006386D" w:rsidRPr="005E3007">
        <w:t>муниципального образования</w:t>
      </w:r>
    </w:p>
    <w:p w:rsidR="0006386D" w:rsidRPr="005E3007" w:rsidRDefault="005E3007" w:rsidP="0006386D">
      <w:pPr>
        <w:jc w:val="both"/>
      </w:pPr>
      <w:r>
        <w:t xml:space="preserve">         </w:t>
      </w:r>
      <w:r w:rsidR="0006386D" w:rsidRPr="005E3007">
        <w:t xml:space="preserve"> «</w:t>
      </w:r>
      <w:proofErr w:type="spellStart"/>
      <w:r w:rsidR="0036618E" w:rsidRPr="005E3007">
        <w:t>Юромское</w:t>
      </w:r>
      <w:proofErr w:type="spellEnd"/>
      <w:r w:rsidR="0006386D" w:rsidRPr="005E3007">
        <w:t>»</w:t>
      </w:r>
      <w:r>
        <w:tab/>
      </w:r>
      <w:r>
        <w:tab/>
        <w:t xml:space="preserve">                                                 </w:t>
      </w:r>
      <w:proofErr w:type="spellStart"/>
      <w:r>
        <w:t>И.М.Парыгина</w:t>
      </w:r>
      <w:proofErr w:type="spellEnd"/>
      <w:r>
        <w:tab/>
        <w:t xml:space="preserve">                </w:t>
      </w:r>
      <w:r>
        <w:tab/>
      </w:r>
      <w:r>
        <w:tab/>
        <w:t xml:space="preserve">         </w:t>
      </w:r>
      <w:r>
        <w:tab/>
        <w:t xml:space="preserve">   </w:t>
      </w:r>
    </w:p>
    <w:p w:rsidR="0006386D" w:rsidRPr="005E3007" w:rsidRDefault="0006386D" w:rsidP="0006386D">
      <w:pPr>
        <w:jc w:val="both"/>
      </w:pPr>
    </w:p>
    <w:p w:rsidR="00591280" w:rsidRPr="005E3007" w:rsidRDefault="005E3007" w:rsidP="0006386D">
      <w:pPr>
        <w:jc w:val="both"/>
      </w:pPr>
      <w:r>
        <w:t xml:space="preserve">     </w:t>
      </w:r>
      <w:r w:rsidR="0006386D" w:rsidRPr="005E3007">
        <w:t xml:space="preserve">Глава </w:t>
      </w:r>
      <w:proofErr w:type="gramStart"/>
      <w:r w:rsidR="0006386D" w:rsidRPr="005E3007">
        <w:t>муниципального</w:t>
      </w:r>
      <w:proofErr w:type="gramEnd"/>
    </w:p>
    <w:p w:rsidR="0006386D" w:rsidRPr="005E3007" w:rsidRDefault="005E3007" w:rsidP="0006386D">
      <w:pPr>
        <w:jc w:val="both"/>
      </w:pPr>
      <w:r>
        <w:t xml:space="preserve">     </w:t>
      </w:r>
      <w:r w:rsidR="0006386D" w:rsidRPr="005E3007">
        <w:t xml:space="preserve"> </w:t>
      </w:r>
      <w:r w:rsidR="00591280" w:rsidRPr="005E3007">
        <w:t>о</w:t>
      </w:r>
      <w:r w:rsidR="0006386D" w:rsidRPr="005E3007">
        <w:t>бразования</w:t>
      </w:r>
      <w:r w:rsidR="00591280" w:rsidRPr="005E3007">
        <w:t xml:space="preserve"> «</w:t>
      </w:r>
      <w:proofErr w:type="spellStart"/>
      <w:r w:rsidR="0036618E" w:rsidRPr="005E3007">
        <w:t>Юромское</w:t>
      </w:r>
      <w:proofErr w:type="spellEnd"/>
      <w:r w:rsidR="00591280" w:rsidRPr="005E3007">
        <w:t>»</w:t>
      </w:r>
      <w:r w:rsidR="0006386D" w:rsidRPr="005E3007">
        <w:t xml:space="preserve">                                              </w:t>
      </w:r>
      <w:r w:rsidR="0036618E" w:rsidRPr="005E3007">
        <w:t xml:space="preserve">   </w:t>
      </w:r>
      <w:r w:rsidR="0006386D" w:rsidRPr="005E3007">
        <w:t xml:space="preserve"> </w:t>
      </w:r>
      <w:r w:rsidR="0036618E" w:rsidRPr="005E3007">
        <w:t>Н.И.Титова</w:t>
      </w:r>
    </w:p>
    <w:sectPr w:rsidR="0006386D" w:rsidRPr="005E3007" w:rsidSect="00A6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86D"/>
    <w:rsid w:val="000244EC"/>
    <w:rsid w:val="00026F28"/>
    <w:rsid w:val="000406F2"/>
    <w:rsid w:val="00062749"/>
    <w:rsid w:val="0006386D"/>
    <w:rsid w:val="000F578E"/>
    <w:rsid w:val="00141357"/>
    <w:rsid w:val="001428F5"/>
    <w:rsid w:val="00142AC6"/>
    <w:rsid w:val="00175A72"/>
    <w:rsid w:val="001868B9"/>
    <w:rsid w:val="001D5DD4"/>
    <w:rsid w:val="001F2398"/>
    <w:rsid w:val="00202DCD"/>
    <w:rsid w:val="00264DC2"/>
    <w:rsid w:val="002A6E81"/>
    <w:rsid w:val="002C17BF"/>
    <w:rsid w:val="002E02FD"/>
    <w:rsid w:val="002F178E"/>
    <w:rsid w:val="00334636"/>
    <w:rsid w:val="00337534"/>
    <w:rsid w:val="00342C58"/>
    <w:rsid w:val="0036618E"/>
    <w:rsid w:val="0037673E"/>
    <w:rsid w:val="00380BAC"/>
    <w:rsid w:val="00385229"/>
    <w:rsid w:val="003852CF"/>
    <w:rsid w:val="003B0B50"/>
    <w:rsid w:val="004305C5"/>
    <w:rsid w:val="004425FB"/>
    <w:rsid w:val="00447D0D"/>
    <w:rsid w:val="00450B2E"/>
    <w:rsid w:val="00454DE6"/>
    <w:rsid w:val="004E058B"/>
    <w:rsid w:val="004E0DFF"/>
    <w:rsid w:val="004E66DB"/>
    <w:rsid w:val="005217EF"/>
    <w:rsid w:val="00591280"/>
    <w:rsid w:val="00597EC6"/>
    <w:rsid w:val="005B6005"/>
    <w:rsid w:val="005B77C6"/>
    <w:rsid w:val="005D21C0"/>
    <w:rsid w:val="005D5B1B"/>
    <w:rsid w:val="005E3007"/>
    <w:rsid w:val="005F275C"/>
    <w:rsid w:val="006200F3"/>
    <w:rsid w:val="006278E5"/>
    <w:rsid w:val="00654B3F"/>
    <w:rsid w:val="006C4B98"/>
    <w:rsid w:val="006F6EF6"/>
    <w:rsid w:val="00702E36"/>
    <w:rsid w:val="00752185"/>
    <w:rsid w:val="0078281D"/>
    <w:rsid w:val="007A0596"/>
    <w:rsid w:val="007B0066"/>
    <w:rsid w:val="007F076E"/>
    <w:rsid w:val="008012A1"/>
    <w:rsid w:val="00805B10"/>
    <w:rsid w:val="0084309E"/>
    <w:rsid w:val="008844F9"/>
    <w:rsid w:val="008C05E4"/>
    <w:rsid w:val="008C338D"/>
    <w:rsid w:val="00971170"/>
    <w:rsid w:val="00993EB5"/>
    <w:rsid w:val="009B4E7C"/>
    <w:rsid w:val="009F0D60"/>
    <w:rsid w:val="00A10C1C"/>
    <w:rsid w:val="00A62B24"/>
    <w:rsid w:val="00AB169B"/>
    <w:rsid w:val="00AB70F3"/>
    <w:rsid w:val="00B206B3"/>
    <w:rsid w:val="00B737F1"/>
    <w:rsid w:val="00B876FF"/>
    <w:rsid w:val="00BE19BA"/>
    <w:rsid w:val="00BF2622"/>
    <w:rsid w:val="00C803BB"/>
    <w:rsid w:val="00C84A87"/>
    <w:rsid w:val="00CF2CDF"/>
    <w:rsid w:val="00CF3382"/>
    <w:rsid w:val="00D02308"/>
    <w:rsid w:val="00D047DA"/>
    <w:rsid w:val="00D15D82"/>
    <w:rsid w:val="00D27631"/>
    <w:rsid w:val="00D561A6"/>
    <w:rsid w:val="00D65897"/>
    <w:rsid w:val="00D85DA1"/>
    <w:rsid w:val="00D9527F"/>
    <w:rsid w:val="00DA159F"/>
    <w:rsid w:val="00DD65D0"/>
    <w:rsid w:val="00E0672E"/>
    <w:rsid w:val="00E31CD6"/>
    <w:rsid w:val="00E45EEB"/>
    <w:rsid w:val="00E77E92"/>
    <w:rsid w:val="00EC0CB1"/>
    <w:rsid w:val="00EC10AD"/>
    <w:rsid w:val="00F56482"/>
    <w:rsid w:val="00F74675"/>
    <w:rsid w:val="00FA310D"/>
    <w:rsid w:val="00FC14C8"/>
    <w:rsid w:val="00FD1B54"/>
    <w:rsid w:val="00FE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638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38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27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Листова</dc:creator>
  <cp:lastModifiedBy>Юрома</cp:lastModifiedBy>
  <cp:revision>91</cp:revision>
  <cp:lastPrinted>2019-12-26T11:37:00Z</cp:lastPrinted>
  <dcterms:created xsi:type="dcterms:W3CDTF">2015-04-03T05:43:00Z</dcterms:created>
  <dcterms:modified xsi:type="dcterms:W3CDTF">2019-12-26T11:38:00Z</dcterms:modified>
</cp:coreProperties>
</file>