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B67" w:rsidRPr="009D205D" w:rsidRDefault="00F73B67" w:rsidP="00F73B67">
      <w:pPr>
        <w:pStyle w:val="ConsPlusNormal"/>
        <w:spacing w:line="100" w:lineRule="atLeast"/>
        <w:jc w:val="center"/>
        <w:rPr>
          <w:rFonts w:ascii="Times New Roman" w:hAnsi="Times New Roman"/>
          <w:b/>
          <w:spacing w:val="50"/>
          <w:sz w:val="24"/>
          <w:szCs w:val="24"/>
        </w:rPr>
      </w:pPr>
      <w:r w:rsidRPr="009D205D">
        <w:rPr>
          <w:rFonts w:ascii="Times New Roman" w:hAnsi="Times New Roman"/>
          <w:b/>
          <w:spacing w:val="50"/>
          <w:sz w:val="24"/>
          <w:szCs w:val="24"/>
        </w:rPr>
        <w:t>Российская  Федерация</w:t>
      </w:r>
    </w:p>
    <w:p w:rsidR="00F73B67" w:rsidRPr="009D205D" w:rsidRDefault="00F73B67" w:rsidP="00F73B67">
      <w:pPr>
        <w:pStyle w:val="a7"/>
        <w:spacing w:line="100" w:lineRule="atLeast"/>
        <w:rPr>
          <w:b/>
          <w:sz w:val="24"/>
          <w:szCs w:val="24"/>
        </w:rPr>
      </w:pPr>
      <w:r w:rsidRPr="009D205D">
        <w:rPr>
          <w:b/>
          <w:sz w:val="24"/>
          <w:szCs w:val="24"/>
        </w:rPr>
        <w:t>Калужская  область</w:t>
      </w:r>
    </w:p>
    <w:p w:rsidR="00F73B67" w:rsidRPr="009D205D" w:rsidRDefault="00F73B67" w:rsidP="00F73B67">
      <w:pPr>
        <w:pStyle w:val="a7"/>
        <w:spacing w:line="100" w:lineRule="atLeast"/>
        <w:rPr>
          <w:b/>
          <w:sz w:val="24"/>
          <w:szCs w:val="24"/>
        </w:rPr>
      </w:pPr>
      <w:proofErr w:type="spellStart"/>
      <w:r w:rsidRPr="009D205D">
        <w:rPr>
          <w:b/>
          <w:sz w:val="24"/>
          <w:szCs w:val="24"/>
        </w:rPr>
        <w:t>Думиничский</w:t>
      </w:r>
      <w:proofErr w:type="spellEnd"/>
      <w:r w:rsidRPr="009D205D">
        <w:rPr>
          <w:b/>
          <w:sz w:val="24"/>
          <w:szCs w:val="24"/>
        </w:rPr>
        <w:t xml:space="preserve"> район</w:t>
      </w:r>
    </w:p>
    <w:p w:rsidR="00F73B67" w:rsidRPr="00B97502" w:rsidRDefault="00F73B67" w:rsidP="00F73B67">
      <w:pPr>
        <w:pStyle w:val="a9"/>
        <w:spacing w:line="100" w:lineRule="atLeast"/>
        <w:jc w:val="center"/>
        <w:rPr>
          <w:b/>
          <w:sz w:val="16"/>
          <w:szCs w:val="16"/>
        </w:rPr>
      </w:pPr>
    </w:p>
    <w:p w:rsidR="00F73B67" w:rsidRPr="009D205D" w:rsidRDefault="00F73B67" w:rsidP="00F73B67">
      <w:pPr>
        <w:pStyle w:val="a7"/>
        <w:spacing w:line="100" w:lineRule="atLeast"/>
        <w:rPr>
          <w:b/>
          <w:spacing w:val="14"/>
          <w:sz w:val="24"/>
          <w:szCs w:val="24"/>
        </w:rPr>
      </w:pPr>
      <w:r w:rsidRPr="009D205D">
        <w:rPr>
          <w:b/>
          <w:spacing w:val="14"/>
          <w:sz w:val="24"/>
          <w:szCs w:val="24"/>
        </w:rPr>
        <w:t>Администрация</w:t>
      </w:r>
    </w:p>
    <w:p w:rsidR="00F73B67" w:rsidRPr="009D205D" w:rsidRDefault="00F73B67" w:rsidP="00F73B67">
      <w:pPr>
        <w:pStyle w:val="a7"/>
        <w:spacing w:line="100" w:lineRule="atLeast"/>
        <w:rPr>
          <w:b/>
          <w:spacing w:val="14"/>
          <w:sz w:val="24"/>
          <w:szCs w:val="24"/>
        </w:rPr>
      </w:pPr>
      <w:r w:rsidRPr="009D205D">
        <w:rPr>
          <w:b/>
          <w:spacing w:val="14"/>
          <w:sz w:val="24"/>
          <w:szCs w:val="24"/>
        </w:rPr>
        <w:t>городск</w:t>
      </w:r>
      <w:r>
        <w:rPr>
          <w:b/>
          <w:spacing w:val="14"/>
          <w:sz w:val="24"/>
          <w:szCs w:val="24"/>
        </w:rPr>
        <w:t>ого поселения «Посёлок Думиничи»</w:t>
      </w:r>
    </w:p>
    <w:p w:rsidR="00F73B67" w:rsidRPr="009D205D" w:rsidRDefault="00F73B67" w:rsidP="00F73B67">
      <w:pPr>
        <w:pStyle w:val="a7"/>
        <w:spacing w:line="380" w:lineRule="atLeast"/>
        <w:rPr>
          <w:b/>
          <w:spacing w:val="14"/>
          <w:sz w:val="24"/>
          <w:szCs w:val="24"/>
        </w:rPr>
      </w:pPr>
    </w:p>
    <w:p w:rsidR="00F73B67" w:rsidRPr="00DC1B74" w:rsidRDefault="00D1471D" w:rsidP="00F73B67">
      <w:pPr>
        <w:pStyle w:val="a7"/>
        <w:spacing w:line="100" w:lineRule="atLeast"/>
        <w:rPr>
          <w:b/>
          <w:spacing w:val="72"/>
          <w:sz w:val="24"/>
          <w:szCs w:val="24"/>
        </w:rPr>
      </w:pPr>
      <w:r>
        <w:rPr>
          <w:b/>
          <w:spacing w:val="72"/>
          <w:sz w:val="24"/>
          <w:szCs w:val="24"/>
        </w:rPr>
        <w:t xml:space="preserve"> РАСПОРЯЖЕНИЕ</w:t>
      </w:r>
    </w:p>
    <w:p w:rsidR="00F73B67" w:rsidRPr="009D205D" w:rsidRDefault="00F73B67" w:rsidP="00F73B67">
      <w:pPr>
        <w:spacing w:line="100" w:lineRule="atLeast"/>
        <w:ind w:right="1276"/>
      </w:pPr>
    </w:p>
    <w:p w:rsidR="006A3A61" w:rsidRPr="005550DD" w:rsidRDefault="006A3A61" w:rsidP="00DE0909">
      <w:pPr>
        <w:jc w:val="center"/>
        <w:rPr>
          <w:b/>
        </w:rPr>
      </w:pPr>
    </w:p>
    <w:p w:rsidR="006A3A61" w:rsidRPr="005550DD" w:rsidRDefault="006A3A61" w:rsidP="00DE0909">
      <w:pPr>
        <w:jc w:val="center"/>
        <w:rPr>
          <w:b/>
        </w:rPr>
      </w:pPr>
    </w:p>
    <w:p w:rsidR="006A3A61" w:rsidRPr="005550DD" w:rsidRDefault="006A3A61" w:rsidP="00DE0909">
      <w:pPr>
        <w:pStyle w:val="ConsPlusTitle"/>
        <w:rPr>
          <w:rFonts w:ascii="Times New Roman" w:hAnsi="Times New Roman" w:cs="Times New Roman"/>
          <w:b w:val="0"/>
          <w:sz w:val="24"/>
          <w:szCs w:val="24"/>
        </w:rPr>
      </w:pPr>
      <w:r w:rsidRPr="00FD0CAF">
        <w:rPr>
          <w:rFonts w:ascii="Times New Roman" w:hAnsi="Times New Roman" w:cs="Times New Roman"/>
          <w:b w:val="0"/>
          <w:sz w:val="24"/>
          <w:szCs w:val="24"/>
        </w:rPr>
        <w:t>«</w:t>
      </w:r>
      <w:r w:rsidR="00376F65">
        <w:rPr>
          <w:rFonts w:ascii="Times New Roman" w:hAnsi="Times New Roman" w:cs="Times New Roman"/>
          <w:b w:val="0"/>
          <w:sz w:val="24"/>
          <w:szCs w:val="24"/>
        </w:rPr>
        <w:t>29» сентября</w:t>
      </w:r>
      <w:r w:rsidR="003957E4">
        <w:rPr>
          <w:rFonts w:ascii="Times New Roman" w:hAnsi="Times New Roman" w:cs="Times New Roman"/>
          <w:b w:val="0"/>
          <w:sz w:val="24"/>
          <w:szCs w:val="24"/>
        </w:rPr>
        <w:t xml:space="preserve"> 20</w:t>
      </w:r>
      <w:r w:rsidRPr="00FD0CAF">
        <w:rPr>
          <w:rFonts w:ascii="Times New Roman" w:hAnsi="Times New Roman" w:cs="Times New Roman"/>
          <w:b w:val="0"/>
          <w:sz w:val="24"/>
          <w:szCs w:val="24"/>
        </w:rPr>
        <w:t>1</w:t>
      </w:r>
      <w:r w:rsidR="00FD0CAF" w:rsidRPr="00FD0CAF">
        <w:rPr>
          <w:rFonts w:ascii="Times New Roman" w:hAnsi="Times New Roman" w:cs="Times New Roman"/>
          <w:b w:val="0"/>
          <w:sz w:val="24"/>
          <w:szCs w:val="24"/>
        </w:rPr>
        <w:t>7</w:t>
      </w:r>
      <w:r w:rsidRPr="00FD0CAF">
        <w:rPr>
          <w:rFonts w:ascii="Times New Roman" w:hAnsi="Times New Roman" w:cs="Times New Roman"/>
          <w:b w:val="0"/>
          <w:sz w:val="24"/>
          <w:szCs w:val="24"/>
        </w:rPr>
        <w:t xml:space="preserve"> г</w:t>
      </w:r>
      <w:r w:rsidRPr="005550DD">
        <w:rPr>
          <w:rFonts w:ascii="Times New Roman" w:hAnsi="Times New Roman" w:cs="Times New Roman"/>
          <w:b w:val="0"/>
          <w:sz w:val="24"/>
          <w:szCs w:val="24"/>
        </w:rPr>
        <w:t xml:space="preserve">.                                                                     </w:t>
      </w:r>
      <w:r>
        <w:rPr>
          <w:rFonts w:ascii="Times New Roman" w:hAnsi="Times New Roman" w:cs="Times New Roman"/>
          <w:b w:val="0"/>
          <w:sz w:val="24"/>
          <w:szCs w:val="24"/>
        </w:rPr>
        <w:tab/>
      </w:r>
      <w:r w:rsidRPr="005550DD">
        <w:rPr>
          <w:rFonts w:ascii="Times New Roman" w:hAnsi="Times New Roman" w:cs="Times New Roman"/>
          <w:b w:val="0"/>
          <w:sz w:val="24"/>
          <w:szCs w:val="24"/>
        </w:rPr>
        <w:tab/>
      </w:r>
      <w:r w:rsidR="00376F65">
        <w:rPr>
          <w:rFonts w:ascii="Times New Roman" w:hAnsi="Times New Roman" w:cs="Times New Roman"/>
          <w:b w:val="0"/>
          <w:sz w:val="24"/>
          <w:szCs w:val="24"/>
        </w:rPr>
        <w:t xml:space="preserve">                   </w:t>
      </w:r>
      <w:r w:rsidRPr="005550DD">
        <w:rPr>
          <w:rFonts w:ascii="Times New Roman" w:hAnsi="Times New Roman" w:cs="Times New Roman"/>
          <w:b w:val="0"/>
          <w:sz w:val="24"/>
          <w:szCs w:val="24"/>
        </w:rPr>
        <w:t>№</w:t>
      </w:r>
      <w:r w:rsidR="00376F65">
        <w:rPr>
          <w:rFonts w:ascii="Times New Roman" w:hAnsi="Times New Roman" w:cs="Times New Roman"/>
          <w:b w:val="0"/>
          <w:sz w:val="24"/>
          <w:szCs w:val="24"/>
        </w:rPr>
        <w:t xml:space="preserve"> 35</w:t>
      </w:r>
    </w:p>
    <w:p w:rsidR="006A3A61" w:rsidRPr="005550DD" w:rsidRDefault="006A3A61" w:rsidP="00DE0909">
      <w:pPr>
        <w:pStyle w:val="ConsPlusTitle"/>
        <w:jc w:val="center"/>
        <w:rPr>
          <w:rFonts w:ascii="Times New Roman" w:hAnsi="Times New Roman" w:cs="Times New Roman"/>
          <w:b w:val="0"/>
          <w:sz w:val="24"/>
          <w:szCs w:val="24"/>
        </w:rPr>
      </w:pPr>
    </w:p>
    <w:p w:rsidR="006A3A61" w:rsidRPr="005550DD" w:rsidRDefault="006A3A61">
      <w:pPr>
        <w:rPr>
          <w:b/>
        </w:rPr>
      </w:pPr>
      <w:r>
        <w:rPr>
          <w:b/>
        </w:rPr>
        <w:t xml:space="preserve">«О размещении проекта </w:t>
      </w:r>
      <w:r w:rsidRPr="005550DD">
        <w:rPr>
          <w:b/>
        </w:rPr>
        <w:t>Административного</w:t>
      </w:r>
    </w:p>
    <w:p w:rsidR="006A3A61" w:rsidRPr="005550DD" w:rsidRDefault="006A3A61">
      <w:pPr>
        <w:rPr>
          <w:b/>
        </w:rPr>
      </w:pPr>
      <w:r w:rsidRPr="005550DD">
        <w:rPr>
          <w:b/>
        </w:rPr>
        <w:t xml:space="preserve">регламента </w:t>
      </w:r>
      <w:r>
        <w:rPr>
          <w:b/>
        </w:rPr>
        <w:t>на осуществление</w:t>
      </w:r>
      <w:r w:rsidRPr="005550DD">
        <w:rPr>
          <w:b/>
        </w:rPr>
        <w:t xml:space="preserve"> муниципального</w:t>
      </w:r>
    </w:p>
    <w:p w:rsidR="006A3A61" w:rsidRPr="005550DD" w:rsidRDefault="006A3A61">
      <w:pPr>
        <w:rPr>
          <w:b/>
        </w:rPr>
      </w:pPr>
      <w:proofErr w:type="gramStart"/>
      <w:r w:rsidRPr="005550DD">
        <w:rPr>
          <w:b/>
        </w:rPr>
        <w:t>контроля за</w:t>
      </w:r>
      <w:proofErr w:type="gramEnd"/>
      <w:r w:rsidRPr="005550DD">
        <w:rPr>
          <w:b/>
        </w:rPr>
        <w:t xml:space="preserve"> обеспечением сохранности </w:t>
      </w:r>
    </w:p>
    <w:p w:rsidR="006A3A61" w:rsidRPr="005550DD" w:rsidRDefault="006A3A61" w:rsidP="00407954">
      <w:pPr>
        <w:rPr>
          <w:b/>
        </w:rPr>
      </w:pPr>
      <w:r w:rsidRPr="005550DD">
        <w:rPr>
          <w:b/>
        </w:rPr>
        <w:t xml:space="preserve">автомобильных дорог местного значения </w:t>
      </w:r>
    </w:p>
    <w:p w:rsidR="00FD0CAF" w:rsidRDefault="00FD0CAF">
      <w:pPr>
        <w:rPr>
          <w:b/>
        </w:rPr>
      </w:pPr>
      <w:r>
        <w:rPr>
          <w:b/>
        </w:rPr>
        <w:t>городского поселения</w:t>
      </w:r>
      <w:r w:rsidR="006A3A61" w:rsidRPr="005550DD">
        <w:rPr>
          <w:b/>
        </w:rPr>
        <w:t xml:space="preserve"> «</w:t>
      </w:r>
      <w:r>
        <w:rPr>
          <w:b/>
        </w:rPr>
        <w:t>Поселок Думиничи</w:t>
      </w:r>
      <w:r w:rsidR="006A3A61" w:rsidRPr="005550DD">
        <w:rPr>
          <w:b/>
        </w:rPr>
        <w:t>»</w:t>
      </w:r>
    </w:p>
    <w:p w:rsidR="006A3A61" w:rsidRPr="005550DD" w:rsidRDefault="00FD0CAF">
      <w:pPr>
        <w:rPr>
          <w:b/>
        </w:rPr>
      </w:pPr>
      <w:r>
        <w:rPr>
          <w:b/>
        </w:rPr>
        <w:t>на сайте городского поселения «Поселок Думиничи</w:t>
      </w:r>
      <w:r w:rsidR="006A3A61">
        <w:rPr>
          <w:b/>
        </w:rPr>
        <w:t>»</w:t>
      </w:r>
    </w:p>
    <w:p w:rsidR="006A3A61" w:rsidRPr="005550DD" w:rsidRDefault="006A3A61">
      <w:pPr>
        <w:rPr>
          <w:b/>
        </w:rPr>
      </w:pPr>
    </w:p>
    <w:p w:rsidR="003957E4" w:rsidRDefault="003957E4" w:rsidP="00D1471D">
      <w:pPr>
        <w:autoSpaceDE w:val="0"/>
        <w:autoSpaceDN w:val="0"/>
        <w:adjustRightInd w:val="0"/>
        <w:ind w:firstLine="567"/>
        <w:jc w:val="both"/>
        <w:rPr>
          <w:sz w:val="26"/>
          <w:szCs w:val="26"/>
        </w:rPr>
      </w:pPr>
    </w:p>
    <w:p w:rsidR="003957E4" w:rsidRDefault="003957E4" w:rsidP="00D1471D">
      <w:pPr>
        <w:autoSpaceDE w:val="0"/>
        <w:autoSpaceDN w:val="0"/>
        <w:adjustRightInd w:val="0"/>
        <w:ind w:firstLine="567"/>
        <w:jc w:val="both"/>
        <w:rPr>
          <w:sz w:val="26"/>
          <w:szCs w:val="26"/>
        </w:rPr>
      </w:pPr>
    </w:p>
    <w:p w:rsidR="003957E4" w:rsidRDefault="003957E4" w:rsidP="00D1471D">
      <w:pPr>
        <w:autoSpaceDE w:val="0"/>
        <w:autoSpaceDN w:val="0"/>
        <w:adjustRightInd w:val="0"/>
        <w:ind w:firstLine="567"/>
        <w:jc w:val="both"/>
        <w:rPr>
          <w:sz w:val="26"/>
          <w:szCs w:val="26"/>
        </w:rPr>
      </w:pPr>
    </w:p>
    <w:p w:rsidR="006A3A61" w:rsidRPr="003957E4" w:rsidRDefault="00A52F08" w:rsidP="00D1471D">
      <w:pPr>
        <w:autoSpaceDE w:val="0"/>
        <w:autoSpaceDN w:val="0"/>
        <w:adjustRightInd w:val="0"/>
        <w:ind w:firstLine="567"/>
        <w:jc w:val="both"/>
      </w:pPr>
      <w:proofErr w:type="gramStart"/>
      <w:r w:rsidRPr="003957E4">
        <w:t>В соответствии с</w:t>
      </w:r>
      <w:r w:rsidR="006A3A61" w:rsidRPr="003957E4">
        <w:t xml:space="preserve"> Федеральным</w:t>
      </w:r>
      <w:r w:rsidR="00FD0CAF" w:rsidRPr="003957E4">
        <w:t>и законами</w:t>
      </w:r>
      <w:r w:rsidR="006A3A61" w:rsidRPr="003957E4">
        <w:t xml:space="preserve"> от 06.10.2003г. № 131-ФЗ «Об общих принципах организации местного самоуправ</w:t>
      </w:r>
      <w:r w:rsidR="00FD0CAF" w:rsidRPr="003957E4">
        <w:t xml:space="preserve">ления в Российской Федерации», </w:t>
      </w:r>
      <w:r w:rsidRPr="003957E4">
        <w:t xml:space="preserve">от 26.12. </w:t>
      </w:r>
      <w:smartTag w:uri="urn:schemas-microsoft-com:office:smarttags" w:element="metricconverter">
        <w:smartTagPr>
          <w:attr w:name="ProductID" w:val="2008 г"/>
        </w:smartTagPr>
        <w:r w:rsidRPr="003957E4">
          <w:t>2008 г</w:t>
        </w:r>
      </w:smartTag>
      <w:r w:rsidRPr="003957E4">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FD0CAF" w:rsidRPr="003957E4">
        <w:rPr>
          <w:color w:val="000000"/>
          <w:shd w:val="clear" w:color="auto" w:fill="FFFFFF"/>
        </w:rPr>
        <w:t xml:space="preserve"> от 27.07. 2010г. № 210-ФЗ "Об организации предоставления государственных и муниципальных услуг</w:t>
      </w:r>
      <w:r w:rsidR="00FD0CAF" w:rsidRPr="003957E4">
        <w:rPr>
          <w:shd w:val="clear" w:color="auto" w:fill="FFFFFF"/>
        </w:rPr>
        <w:t>",</w:t>
      </w:r>
      <w:r w:rsidR="00FD0CAF" w:rsidRPr="003957E4">
        <w:rPr>
          <w:color w:val="000000"/>
          <w:shd w:val="clear" w:color="auto" w:fill="FFFFFF"/>
        </w:rPr>
        <w:t xml:space="preserve"> </w:t>
      </w:r>
      <w:hyperlink r:id="rId5" w:history="1">
        <w:r w:rsidR="00FD0CAF" w:rsidRPr="003957E4">
          <w:rPr>
            <w:color w:val="000000"/>
          </w:rPr>
          <w:t>постановлением</w:t>
        </w:r>
      </w:hyperlink>
      <w:r w:rsidR="00FD0CAF" w:rsidRPr="003957E4">
        <w:rPr>
          <w:color w:val="000000"/>
        </w:rPr>
        <w:t xml:space="preserve"> администрации городского поселения «Поселок Думиничи»  от 26.04.2013г. № 31</w:t>
      </w:r>
      <w:proofErr w:type="gramEnd"/>
      <w:r w:rsidR="00FD0CAF" w:rsidRPr="003957E4">
        <w:rPr>
          <w:color w:val="000000"/>
        </w:rPr>
        <w:t xml:space="preserve"> «О порядке разработки и утверждения административных регламентов предоставления муниципальных услуг»,</w:t>
      </w:r>
      <w:r w:rsidR="00FD0CAF" w:rsidRPr="003957E4">
        <w:t xml:space="preserve"> руководствуясь Уставом городского поселения «Поселок Думиничи»:</w:t>
      </w:r>
    </w:p>
    <w:p w:rsidR="006A3A61" w:rsidRPr="003957E4" w:rsidRDefault="006A3A61" w:rsidP="00AA7C02">
      <w:pPr>
        <w:numPr>
          <w:ilvl w:val="0"/>
          <w:numId w:val="7"/>
        </w:numPr>
        <w:autoSpaceDE w:val="0"/>
        <w:autoSpaceDN w:val="0"/>
        <w:adjustRightInd w:val="0"/>
        <w:jc w:val="both"/>
      </w:pPr>
      <w:r w:rsidRPr="003957E4">
        <w:t xml:space="preserve">Утвердить проект Административного регламента на осуществление муниципального </w:t>
      </w:r>
      <w:proofErr w:type="gramStart"/>
      <w:r w:rsidRPr="003957E4">
        <w:t>контроля за</w:t>
      </w:r>
      <w:proofErr w:type="gramEnd"/>
      <w:r w:rsidRPr="003957E4">
        <w:t xml:space="preserve"> обеспечением сохранности автомоби</w:t>
      </w:r>
      <w:r w:rsidR="00FD0CAF" w:rsidRPr="003957E4">
        <w:t>льных дорог местного значения городского поселения «Поселок Думиничи</w:t>
      </w:r>
      <w:r w:rsidRPr="003957E4">
        <w:t>» (приложение</w:t>
      </w:r>
      <w:r w:rsidR="00FD0CAF" w:rsidRPr="003957E4">
        <w:t xml:space="preserve"> </w:t>
      </w:r>
      <w:r w:rsidRPr="003957E4">
        <w:t>1).</w:t>
      </w:r>
    </w:p>
    <w:p w:rsidR="006A3A61" w:rsidRPr="003957E4" w:rsidRDefault="00FD0CAF" w:rsidP="00AA7C02">
      <w:pPr>
        <w:numPr>
          <w:ilvl w:val="0"/>
          <w:numId w:val="7"/>
        </w:numPr>
        <w:autoSpaceDE w:val="0"/>
        <w:autoSpaceDN w:val="0"/>
        <w:adjustRightInd w:val="0"/>
        <w:spacing w:line="276" w:lineRule="auto"/>
        <w:jc w:val="both"/>
        <w:rPr>
          <w:bCs/>
        </w:rPr>
      </w:pPr>
      <w:proofErr w:type="gramStart"/>
      <w:r w:rsidRPr="003957E4">
        <w:rPr>
          <w:bCs/>
        </w:rPr>
        <w:t>Р</w:t>
      </w:r>
      <w:r w:rsidR="006A3A61" w:rsidRPr="003957E4">
        <w:rPr>
          <w:bCs/>
        </w:rPr>
        <w:t>азместить проект</w:t>
      </w:r>
      <w:proofErr w:type="gramEnd"/>
      <w:r w:rsidR="006A3A61" w:rsidRPr="003957E4">
        <w:rPr>
          <w:bCs/>
        </w:rPr>
        <w:t xml:space="preserve"> административного регламента</w:t>
      </w:r>
      <w:r w:rsidRPr="003957E4">
        <w:rPr>
          <w:bCs/>
        </w:rPr>
        <w:t xml:space="preserve"> на </w:t>
      </w:r>
      <w:r w:rsidR="00FD1BF1">
        <w:rPr>
          <w:bCs/>
        </w:rPr>
        <w:t xml:space="preserve">официальном </w:t>
      </w:r>
      <w:r w:rsidRPr="003957E4">
        <w:rPr>
          <w:bCs/>
        </w:rPr>
        <w:t>сайте городского поселения «Поселок Думиничи»</w:t>
      </w:r>
      <w:r w:rsidR="006A3A61" w:rsidRPr="003957E4">
        <w:rPr>
          <w:bCs/>
        </w:rPr>
        <w:t>.</w:t>
      </w:r>
    </w:p>
    <w:p w:rsidR="006A3A61" w:rsidRPr="003957E4" w:rsidRDefault="006A3A61" w:rsidP="00AA7C02">
      <w:pPr>
        <w:numPr>
          <w:ilvl w:val="0"/>
          <w:numId w:val="7"/>
        </w:numPr>
        <w:autoSpaceDE w:val="0"/>
        <w:autoSpaceDN w:val="0"/>
        <w:adjustRightInd w:val="0"/>
        <w:spacing w:line="276" w:lineRule="auto"/>
        <w:jc w:val="both"/>
        <w:rPr>
          <w:bCs/>
        </w:rPr>
      </w:pPr>
      <w:proofErr w:type="gramStart"/>
      <w:r w:rsidRPr="003957E4">
        <w:rPr>
          <w:rFonts w:cs="Arial"/>
          <w:bCs/>
        </w:rPr>
        <w:t>Контроль за</w:t>
      </w:r>
      <w:proofErr w:type="gramEnd"/>
      <w:r w:rsidRPr="003957E4">
        <w:rPr>
          <w:rFonts w:cs="Arial"/>
          <w:bCs/>
        </w:rPr>
        <w:t xml:space="preserve"> исполнением</w:t>
      </w:r>
      <w:r w:rsidR="00FD0CAF" w:rsidRPr="003957E4">
        <w:rPr>
          <w:rFonts w:cs="Arial"/>
          <w:bCs/>
        </w:rPr>
        <w:t xml:space="preserve"> настоящего распоряжения оставляю за собой</w:t>
      </w:r>
      <w:r w:rsidRPr="003957E4">
        <w:rPr>
          <w:rFonts w:cs="Arial"/>
          <w:bCs/>
        </w:rPr>
        <w:t>.</w:t>
      </w:r>
    </w:p>
    <w:p w:rsidR="006A3A61" w:rsidRPr="003957E4" w:rsidRDefault="006A3A61" w:rsidP="00B350E6">
      <w:pPr>
        <w:pStyle w:val="a5"/>
        <w:spacing w:line="40" w:lineRule="atLeast"/>
        <w:ind w:left="680"/>
        <w:jc w:val="both"/>
      </w:pPr>
    </w:p>
    <w:p w:rsidR="006A3A61" w:rsidRDefault="006A3A61" w:rsidP="00B350E6">
      <w:pPr>
        <w:pStyle w:val="a5"/>
        <w:spacing w:line="40" w:lineRule="atLeast"/>
        <w:ind w:left="680"/>
        <w:jc w:val="both"/>
      </w:pPr>
    </w:p>
    <w:p w:rsidR="00376F65" w:rsidRPr="003957E4" w:rsidRDefault="00376F65" w:rsidP="00B350E6">
      <w:pPr>
        <w:pStyle w:val="a5"/>
        <w:spacing w:line="40" w:lineRule="atLeast"/>
        <w:ind w:left="680"/>
        <w:jc w:val="both"/>
      </w:pPr>
    </w:p>
    <w:p w:rsidR="006A3A61" w:rsidRPr="003957E4" w:rsidRDefault="006A3A61" w:rsidP="00B350E6">
      <w:pPr>
        <w:pStyle w:val="a5"/>
        <w:spacing w:line="40" w:lineRule="atLeast"/>
        <w:ind w:left="680"/>
        <w:jc w:val="both"/>
      </w:pPr>
    </w:p>
    <w:p w:rsidR="006A3A61" w:rsidRPr="003957E4" w:rsidRDefault="00376F65" w:rsidP="00B350E6">
      <w:pPr>
        <w:pStyle w:val="a5"/>
        <w:spacing w:line="40" w:lineRule="atLeast"/>
        <w:ind w:left="680"/>
        <w:jc w:val="both"/>
        <w:rPr>
          <w:b/>
        </w:rPr>
      </w:pPr>
      <w:r>
        <w:rPr>
          <w:b/>
        </w:rPr>
        <w:t>И.о. главы</w:t>
      </w:r>
      <w:r w:rsidR="00FD0CAF" w:rsidRPr="003957E4">
        <w:rPr>
          <w:b/>
        </w:rPr>
        <w:t xml:space="preserve"> адми</w:t>
      </w:r>
      <w:r>
        <w:rPr>
          <w:b/>
        </w:rPr>
        <w:t xml:space="preserve">нистрации                                                  </w:t>
      </w:r>
      <w:proofErr w:type="spellStart"/>
      <w:r>
        <w:rPr>
          <w:b/>
        </w:rPr>
        <w:t>Н.В.Кучерова</w:t>
      </w:r>
      <w:proofErr w:type="spellEnd"/>
    </w:p>
    <w:p w:rsidR="006A3A61" w:rsidRDefault="006A3A61" w:rsidP="00A62672">
      <w:pPr>
        <w:pStyle w:val="a5"/>
        <w:spacing w:line="40" w:lineRule="atLeast"/>
        <w:ind w:left="680"/>
        <w:jc w:val="right"/>
        <w:rPr>
          <w:u w:val="single"/>
        </w:rPr>
      </w:pPr>
    </w:p>
    <w:p w:rsidR="006A3A61" w:rsidRDefault="006A3A61" w:rsidP="00A62672">
      <w:pPr>
        <w:pStyle w:val="a5"/>
        <w:spacing w:line="40" w:lineRule="atLeast"/>
        <w:ind w:left="680"/>
        <w:jc w:val="right"/>
        <w:rPr>
          <w:u w:val="single"/>
        </w:rPr>
      </w:pPr>
    </w:p>
    <w:p w:rsidR="006A3A61" w:rsidRDefault="006A3A61" w:rsidP="00A62672">
      <w:pPr>
        <w:pStyle w:val="a5"/>
        <w:spacing w:line="40" w:lineRule="atLeast"/>
        <w:ind w:left="680"/>
        <w:jc w:val="right"/>
        <w:rPr>
          <w:u w:val="single"/>
        </w:rPr>
      </w:pPr>
    </w:p>
    <w:p w:rsidR="006A3A61" w:rsidRDefault="006A3A61" w:rsidP="00A62672">
      <w:pPr>
        <w:pStyle w:val="a5"/>
        <w:spacing w:line="40" w:lineRule="atLeast"/>
        <w:ind w:left="680"/>
        <w:jc w:val="right"/>
        <w:rPr>
          <w:u w:val="single"/>
        </w:rPr>
      </w:pPr>
    </w:p>
    <w:p w:rsidR="006A3A61" w:rsidRDefault="006A3A61" w:rsidP="00A62672">
      <w:pPr>
        <w:pStyle w:val="a5"/>
        <w:spacing w:line="40" w:lineRule="atLeast"/>
        <w:ind w:left="680"/>
        <w:jc w:val="right"/>
        <w:rPr>
          <w:u w:val="single"/>
        </w:rPr>
      </w:pPr>
    </w:p>
    <w:p w:rsidR="006A3A61" w:rsidRDefault="006A3A61" w:rsidP="00A62672">
      <w:pPr>
        <w:pStyle w:val="a5"/>
        <w:spacing w:line="40" w:lineRule="atLeast"/>
        <w:ind w:left="680"/>
        <w:jc w:val="right"/>
        <w:rPr>
          <w:u w:val="single"/>
        </w:rPr>
      </w:pPr>
    </w:p>
    <w:p w:rsidR="006A3A61" w:rsidRDefault="006A3A61" w:rsidP="00A62672">
      <w:pPr>
        <w:pStyle w:val="a5"/>
        <w:spacing w:line="40" w:lineRule="atLeast"/>
        <w:ind w:left="680"/>
        <w:jc w:val="right"/>
        <w:rPr>
          <w:u w:val="single"/>
        </w:rPr>
      </w:pPr>
    </w:p>
    <w:p w:rsidR="006A3A61" w:rsidRDefault="006A3A61" w:rsidP="00A62672">
      <w:pPr>
        <w:pStyle w:val="a5"/>
        <w:spacing w:line="40" w:lineRule="atLeast"/>
        <w:ind w:left="680"/>
        <w:jc w:val="right"/>
        <w:rPr>
          <w:u w:val="single"/>
        </w:rPr>
      </w:pPr>
    </w:p>
    <w:p w:rsidR="006A3A61" w:rsidRDefault="006A3A61" w:rsidP="00A62672">
      <w:pPr>
        <w:pStyle w:val="a5"/>
        <w:spacing w:line="40" w:lineRule="atLeast"/>
        <w:ind w:left="680"/>
        <w:jc w:val="right"/>
        <w:rPr>
          <w:u w:val="single"/>
        </w:rPr>
      </w:pPr>
    </w:p>
    <w:p w:rsidR="006A3A61" w:rsidRPr="00F73B67" w:rsidRDefault="006A3A61" w:rsidP="00A62672">
      <w:pPr>
        <w:pStyle w:val="a5"/>
        <w:spacing w:line="40" w:lineRule="atLeast"/>
        <w:ind w:left="680"/>
        <w:jc w:val="right"/>
        <w:rPr>
          <w:sz w:val="20"/>
          <w:szCs w:val="20"/>
        </w:rPr>
      </w:pPr>
      <w:r w:rsidRPr="00F73B67">
        <w:rPr>
          <w:sz w:val="20"/>
          <w:szCs w:val="20"/>
        </w:rPr>
        <w:lastRenderedPageBreak/>
        <w:t>Приложение 1</w:t>
      </w:r>
    </w:p>
    <w:p w:rsidR="006A3A61" w:rsidRPr="00F73B67" w:rsidRDefault="006A3A61" w:rsidP="00A62672">
      <w:pPr>
        <w:pStyle w:val="a5"/>
        <w:spacing w:line="40" w:lineRule="atLeast"/>
        <w:ind w:left="680"/>
        <w:jc w:val="right"/>
        <w:rPr>
          <w:sz w:val="20"/>
          <w:szCs w:val="20"/>
        </w:rPr>
      </w:pPr>
      <w:r w:rsidRPr="00F73B67">
        <w:rPr>
          <w:sz w:val="20"/>
          <w:szCs w:val="20"/>
        </w:rPr>
        <w:t xml:space="preserve">к Распоряжению администрации </w:t>
      </w:r>
    </w:p>
    <w:p w:rsidR="006A3A61" w:rsidRPr="00F73B67" w:rsidRDefault="00FD0CAF" w:rsidP="00A62672">
      <w:pPr>
        <w:pStyle w:val="a5"/>
        <w:spacing w:line="40" w:lineRule="atLeast"/>
        <w:ind w:left="680"/>
        <w:jc w:val="right"/>
        <w:rPr>
          <w:sz w:val="20"/>
          <w:szCs w:val="20"/>
        </w:rPr>
      </w:pPr>
      <w:r w:rsidRPr="00F73B67">
        <w:rPr>
          <w:sz w:val="20"/>
          <w:szCs w:val="20"/>
        </w:rPr>
        <w:t>городского поселения «Поселок Думиничи</w:t>
      </w:r>
      <w:r w:rsidR="006A3A61" w:rsidRPr="00F73B67">
        <w:rPr>
          <w:sz w:val="20"/>
          <w:szCs w:val="20"/>
        </w:rPr>
        <w:t>»</w:t>
      </w:r>
    </w:p>
    <w:p w:rsidR="006A3A61" w:rsidRPr="00F73B67" w:rsidRDefault="006A3A61" w:rsidP="00A62672">
      <w:pPr>
        <w:pStyle w:val="a5"/>
        <w:spacing w:line="40" w:lineRule="atLeast"/>
        <w:ind w:left="680"/>
        <w:jc w:val="right"/>
        <w:rPr>
          <w:sz w:val="20"/>
          <w:szCs w:val="20"/>
        </w:rPr>
      </w:pPr>
      <w:r w:rsidRPr="00F73B67">
        <w:rPr>
          <w:sz w:val="20"/>
          <w:szCs w:val="20"/>
        </w:rPr>
        <w:t>от «</w:t>
      </w:r>
      <w:r w:rsidR="00376F65">
        <w:rPr>
          <w:sz w:val="20"/>
          <w:szCs w:val="20"/>
        </w:rPr>
        <w:t xml:space="preserve">29» сентября </w:t>
      </w:r>
      <w:r w:rsidRPr="00F73B67">
        <w:rPr>
          <w:sz w:val="20"/>
          <w:szCs w:val="20"/>
        </w:rPr>
        <w:t>201</w:t>
      </w:r>
      <w:r w:rsidR="00FD0CAF" w:rsidRPr="00F73B67">
        <w:rPr>
          <w:sz w:val="20"/>
          <w:szCs w:val="20"/>
        </w:rPr>
        <w:t>7</w:t>
      </w:r>
      <w:r w:rsidRPr="00F73B67">
        <w:rPr>
          <w:sz w:val="20"/>
          <w:szCs w:val="20"/>
        </w:rPr>
        <w:t xml:space="preserve">г. № </w:t>
      </w:r>
      <w:bookmarkStart w:id="0" w:name="_GoBack"/>
      <w:bookmarkEnd w:id="0"/>
      <w:r w:rsidR="00376F65">
        <w:rPr>
          <w:sz w:val="20"/>
          <w:szCs w:val="20"/>
        </w:rPr>
        <w:t>35</w:t>
      </w:r>
    </w:p>
    <w:p w:rsidR="006A3A61" w:rsidRPr="00265E5F" w:rsidRDefault="006A3A61" w:rsidP="00A62672">
      <w:pPr>
        <w:pStyle w:val="a5"/>
        <w:spacing w:line="40" w:lineRule="atLeast"/>
        <w:ind w:left="680"/>
        <w:jc w:val="right"/>
      </w:pPr>
    </w:p>
    <w:p w:rsidR="006A3A61" w:rsidRPr="00265E5F" w:rsidRDefault="006A3A61" w:rsidP="00A62672">
      <w:pPr>
        <w:pStyle w:val="a5"/>
        <w:spacing w:line="40" w:lineRule="atLeast"/>
        <w:ind w:left="680"/>
        <w:jc w:val="right"/>
      </w:pPr>
    </w:p>
    <w:p w:rsidR="006A3A61" w:rsidRPr="00265E5F" w:rsidRDefault="006A3A61" w:rsidP="00A62672">
      <w:pPr>
        <w:pStyle w:val="a5"/>
        <w:spacing w:line="40" w:lineRule="atLeast"/>
        <w:ind w:left="680"/>
        <w:jc w:val="center"/>
        <w:rPr>
          <w:b/>
        </w:rPr>
      </w:pPr>
      <w:r w:rsidRPr="00265E5F">
        <w:rPr>
          <w:b/>
        </w:rPr>
        <w:t>ПРОЕКТ АДМИНИСТРАТИВНОГО РЕГЛАМЕНТА</w:t>
      </w:r>
    </w:p>
    <w:p w:rsidR="006A3A61" w:rsidRPr="00265E5F" w:rsidRDefault="006A3A61" w:rsidP="00A62672">
      <w:pPr>
        <w:pStyle w:val="a5"/>
        <w:spacing w:line="40" w:lineRule="atLeast"/>
        <w:ind w:left="680"/>
        <w:jc w:val="center"/>
        <w:rPr>
          <w:b/>
        </w:rPr>
      </w:pPr>
      <w:r w:rsidRPr="00265E5F">
        <w:rPr>
          <w:b/>
        </w:rPr>
        <w:t xml:space="preserve">исполнения муниципальной функции на осуществление муниципального </w:t>
      </w:r>
      <w:proofErr w:type="gramStart"/>
      <w:r w:rsidRPr="00265E5F">
        <w:rPr>
          <w:b/>
        </w:rPr>
        <w:t>контроля за</w:t>
      </w:r>
      <w:proofErr w:type="gramEnd"/>
      <w:r w:rsidRPr="00265E5F">
        <w:rPr>
          <w:b/>
        </w:rPr>
        <w:t xml:space="preserve"> обеспечением сохранности автомобильных дорог местного значения </w:t>
      </w:r>
      <w:r w:rsidR="00FD0CAF" w:rsidRPr="00265E5F">
        <w:rPr>
          <w:b/>
        </w:rPr>
        <w:t>городского поселения «Поселок Думиничи</w:t>
      </w:r>
      <w:r w:rsidRPr="00265E5F">
        <w:rPr>
          <w:b/>
        </w:rPr>
        <w:t>»</w:t>
      </w:r>
    </w:p>
    <w:p w:rsidR="006A3A61" w:rsidRPr="00265E5F" w:rsidRDefault="006A3A61" w:rsidP="00A62672">
      <w:pPr>
        <w:pStyle w:val="a5"/>
        <w:spacing w:line="40" w:lineRule="atLeast"/>
        <w:ind w:left="680"/>
        <w:jc w:val="center"/>
        <w:rPr>
          <w:b/>
        </w:rPr>
      </w:pPr>
    </w:p>
    <w:p w:rsidR="006A3A61" w:rsidRPr="00265E5F" w:rsidRDefault="006A3A61" w:rsidP="000076FE">
      <w:pPr>
        <w:pStyle w:val="a5"/>
        <w:numPr>
          <w:ilvl w:val="0"/>
          <w:numId w:val="4"/>
        </w:numPr>
        <w:spacing w:line="40" w:lineRule="atLeast"/>
        <w:jc w:val="center"/>
        <w:rPr>
          <w:b/>
        </w:rPr>
      </w:pPr>
      <w:r w:rsidRPr="00265E5F">
        <w:rPr>
          <w:b/>
        </w:rPr>
        <w:t>Общие положения</w:t>
      </w:r>
    </w:p>
    <w:p w:rsidR="006A3A61" w:rsidRPr="00265E5F" w:rsidRDefault="006A3A61" w:rsidP="00F91A8C">
      <w:pPr>
        <w:pStyle w:val="a5"/>
        <w:spacing w:line="40" w:lineRule="atLeast"/>
        <w:ind w:left="1040"/>
        <w:rPr>
          <w:b/>
        </w:rPr>
      </w:pPr>
    </w:p>
    <w:p w:rsidR="006A3A61" w:rsidRPr="00265E5F" w:rsidRDefault="006A3A61" w:rsidP="00F91A8C">
      <w:pPr>
        <w:pStyle w:val="a5"/>
        <w:numPr>
          <w:ilvl w:val="1"/>
          <w:numId w:val="4"/>
        </w:numPr>
        <w:rPr>
          <w:b/>
        </w:rPr>
      </w:pPr>
      <w:r w:rsidRPr="00265E5F">
        <w:rPr>
          <w:b/>
        </w:rPr>
        <w:t>Предмет регулирования административного регламента</w:t>
      </w:r>
    </w:p>
    <w:p w:rsidR="0034519D" w:rsidRDefault="006A3A61" w:rsidP="0034519D">
      <w:pPr>
        <w:widowControl w:val="0"/>
        <w:ind w:firstLine="851"/>
        <w:jc w:val="both"/>
      </w:pPr>
      <w:proofErr w:type="gramStart"/>
      <w:r w:rsidRPr="00265E5F">
        <w:t xml:space="preserve">Проект Административного регламента на осуществление муниципального контроля за обеспечением сохранности автомобильных дорог местного значения </w:t>
      </w:r>
      <w:r w:rsidR="00FD0CAF" w:rsidRPr="00265E5F">
        <w:t>городского поселения</w:t>
      </w:r>
      <w:r w:rsidRPr="00265E5F">
        <w:t xml:space="preserve"> «</w:t>
      </w:r>
      <w:r w:rsidR="00FD0CAF" w:rsidRPr="00265E5F">
        <w:t>Поселок Думиничи</w:t>
      </w:r>
      <w:r w:rsidRPr="00265E5F">
        <w:t>» (далее – Административный регламент) определяет порядок, сроки и последовательность действий при проведении проверок</w:t>
      </w:r>
      <w:r w:rsidR="0034519D">
        <w:t xml:space="preserve"> </w:t>
      </w:r>
      <w:r w:rsidR="0034519D" w:rsidRPr="0034519D">
        <w:t>по соблюдению обязательных требований</w:t>
      </w:r>
      <w:r w:rsidR="0034519D">
        <w:t>,</w:t>
      </w:r>
      <w:r w:rsidR="0034519D" w:rsidRPr="0034519D">
        <w:t xml:space="preserve"> установленных федеральными законам</w:t>
      </w:r>
      <w:r w:rsidR="0034519D">
        <w:t>и, законами Калужской области</w:t>
      </w:r>
      <w:r w:rsidR="0034519D" w:rsidRPr="0034519D">
        <w:t>,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за</w:t>
      </w:r>
      <w:proofErr w:type="gramEnd"/>
      <w:r w:rsidR="0034519D" w:rsidRPr="0034519D">
        <w:t xml:space="preserve"> сохранностью автомобильных дорог местного значения в границах населенны</w:t>
      </w:r>
      <w:r w:rsidR="00C92D1E">
        <w:t>х пунктов городского поселения «Поселок Думиничи».</w:t>
      </w:r>
    </w:p>
    <w:p w:rsidR="006A3A61" w:rsidRPr="00265E5F" w:rsidRDefault="006A3A61" w:rsidP="00FC6C9B">
      <w:pPr>
        <w:pStyle w:val="a5"/>
        <w:widowControl w:val="0"/>
        <w:numPr>
          <w:ilvl w:val="1"/>
          <w:numId w:val="4"/>
        </w:numPr>
        <w:autoSpaceDE w:val="0"/>
        <w:autoSpaceDN w:val="0"/>
        <w:adjustRightInd w:val="0"/>
        <w:jc w:val="both"/>
        <w:outlineLvl w:val="1"/>
        <w:rPr>
          <w:b/>
        </w:rPr>
      </w:pPr>
      <w:r w:rsidRPr="00265E5F">
        <w:rPr>
          <w:b/>
        </w:rPr>
        <w:t>Перечень нормативных актов, непосредственно регулирующих осуществление муниципального контроля.</w:t>
      </w:r>
    </w:p>
    <w:p w:rsidR="006A3A61" w:rsidRPr="00265E5F" w:rsidRDefault="006A3A61" w:rsidP="00C92D1E">
      <w:pPr>
        <w:widowControl w:val="0"/>
        <w:autoSpaceDE w:val="0"/>
        <w:autoSpaceDN w:val="0"/>
        <w:adjustRightInd w:val="0"/>
        <w:ind w:firstLine="540"/>
        <w:jc w:val="both"/>
      </w:pPr>
      <w:r w:rsidRPr="00265E5F">
        <w:tab/>
        <w:t xml:space="preserve">Организация и осуществление проверок при осуществлении муниципального контроля в отношении юридических лиц и индивидуальных предпринимателей проводится в соответствии </w:t>
      </w:r>
      <w:proofErr w:type="gramStart"/>
      <w:r w:rsidRPr="00265E5F">
        <w:t>с</w:t>
      </w:r>
      <w:proofErr w:type="gramEnd"/>
      <w:r w:rsidRPr="00265E5F">
        <w:t>:</w:t>
      </w:r>
    </w:p>
    <w:p w:rsidR="006A3A61" w:rsidRPr="00265E5F" w:rsidRDefault="006A3A61" w:rsidP="00C92D1E">
      <w:pPr>
        <w:widowControl w:val="0"/>
        <w:autoSpaceDE w:val="0"/>
        <w:autoSpaceDN w:val="0"/>
        <w:adjustRightInd w:val="0"/>
        <w:ind w:firstLine="540"/>
        <w:jc w:val="both"/>
      </w:pPr>
      <w:r w:rsidRPr="00265E5F">
        <w:t>- Федеральным законом от 06.10.2003 № 131-ФЗ "Об общих принципах организации местного самоуправления в Российской Федерации";</w:t>
      </w:r>
    </w:p>
    <w:p w:rsidR="006A3A61" w:rsidRPr="00265E5F" w:rsidRDefault="006A3A61" w:rsidP="00C92D1E">
      <w:pPr>
        <w:widowControl w:val="0"/>
        <w:autoSpaceDE w:val="0"/>
        <w:autoSpaceDN w:val="0"/>
        <w:adjustRightInd w:val="0"/>
        <w:ind w:firstLine="540"/>
        <w:jc w:val="both"/>
      </w:pPr>
      <w:r w:rsidRPr="00265E5F">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A3A61" w:rsidRPr="00265E5F" w:rsidRDefault="006A3A61" w:rsidP="00C92D1E">
      <w:pPr>
        <w:widowControl w:val="0"/>
        <w:autoSpaceDE w:val="0"/>
        <w:autoSpaceDN w:val="0"/>
        <w:adjustRightInd w:val="0"/>
        <w:ind w:firstLine="540"/>
        <w:jc w:val="both"/>
      </w:pPr>
      <w:r w:rsidRPr="00265E5F">
        <w:t>- Федеральным законом от 10.12.1995 № 196-ФЗ «О безопасности дорожного движения»;</w:t>
      </w:r>
    </w:p>
    <w:p w:rsidR="006A3A61" w:rsidRPr="00265E5F" w:rsidRDefault="006A3A61" w:rsidP="00C92D1E">
      <w:pPr>
        <w:widowControl w:val="0"/>
        <w:autoSpaceDE w:val="0"/>
        <w:autoSpaceDN w:val="0"/>
        <w:adjustRightInd w:val="0"/>
        <w:ind w:firstLine="540"/>
        <w:jc w:val="both"/>
      </w:pPr>
      <w:r w:rsidRPr="00265E5F">
        <w:t xml:space="preserve">- Федеральным законом от 26 декабря </w:t>
      </w:r>
      <w:r w:rsidR="00F73B67">
        <w:t xml:space="preserve">2008 </w:t>
      </w:r>
      <w:r w:rsidRPr="00265E5F">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6A3A61" w:rsidRPr="00265E5F" w:rsidRDefault="006A3A61" w:rsidP="00C92D1E">
      <w:pPr>
        <w:widowControl w:val="0"/>
        <w:autoSpaceDE w:val="0"/>
        <w:autoSpaceDN w:val="0"/>
        <w:adjustRightInd w:val="0"/>
        <w:ind w:firstLine="540"/>
        <w:jc w:val="both"/>
      </w:pPr>
      <w:r w:rsidRPr="00265E5F">
        <w:t xml:space="preserve">- </w:t>
      </w:r>
      <w:r w:rsidR="00D1471D">
        <w:t>П</w:t>
      </w:r>
      <w:r w:rsidRPr="00265E5F">
        <w:t xml:space="preserve">остановлением Правительства Российской Федерации от 30 июня </w:t>
      </w:r>
      <w:smartTag w:uri="urn:schemas-microsoft-com:office:smarttags" w:element="metricconverter">
        <w:smartTagPr>
          <w:attr w:name="ProductID" w:val="2010 г"/>
        </w:smartTagPr>
        <w:r w:rsidRPr="00265E5F">
          <w:t>2010 г</w:t>
        </w:r>
      </w:smartTag>
      <w:r w:rsidRPr="00265E5F">
        <w:t xml:space="preserve">. № 489 "Об утверждении Правил подготовки органами государственного контроля (надзора) и органами муниципального </w:t>
      </w:r>
      <w:proofErr w:type="gramStart"/>
      <w:r w:rsidRPr="00265E5F">
        <w:t>контроля ежегодных планов проведения плановых проверок юридических лиц</w:t>
      </w:r>
      <w:proofErr w:type="gramEnd"/>
      <w:r w:rsidRPr="00265E5F">
        <w:t xml:space="preserve"> и индивидуальных предпринимателей";</w:t>
      </w:r>
    </w:p>
    <w:p w:rsidR="006A3A61" w:rsidRPr="00265E5F" w:rsidRDefault="006A3A61" w:rsidP="00C92D1E">
      <w:pPr>
        <w:widowControl w:val="0"/>
        <w:autoSpaceDE w:val="0"/>
        <w:autoSpaceDN w:val="0"/>
        <w:adjustRightInd w:val="0"/>
        <w:ind w:firstLine="540"/>
        <w:jc w:val="both"/>
      </w:pPr>
      <w:r w:rsidRPr="00265E5F">
        <w:t>- Приказом Минтранса РФ от 27.08.2009 № 150 «О порядке проведения оценки технического состояния автомобильных дорог»;</w:t>
      </w:r>
    </w:p>
    <w:p w:rsidR="006A3A61" w:rsidRPr="00265E5F" w:rsidRDefault="006A3A61" w:rsidP="00C92D1E">
      <w:pPr>
        <w:widowControl w:val="0"/>
        <w:autoSpaceDE w:val="0"/>
        <w:autoSpaceDN w:val="0"/>
        <w:adjustRightInd w:val="0"/>
        <w:ind w:firstLine="540"/>
        <w:jc w:val="both"/>
      </w:pPr>
      <w:r w:rsidRPr="00265E5F">
        <w:t xml:space="preserve">- Приказом Минтранса РФ от </w:t>
      </w:r>
      <w:r w:rsidR="00F73B67">
        <w:t>16.11.2012 № 402 «О</w:t>
      </w:r>
      <w:r w:rsidRPr="00265E5F">
        <w:t>б утверждении классификации работ по капитальному ремонту, ремонту и содержанию автомобильных дорог»;</w:t>
      </w:r>
    </w:p>
    <w:p w:rsidR="006A3A61" w:rsidRPr="00265E5F" w:rsidRDefault="006A3A61" w:rsidP="00C92D1E">
      <w:pPr>
        <w:widowControl w:val="0"/>
        <w:autoSpaceDE w:val="0"/>
        <w:autoSpaceDN w:val="0"/>
        <w:adjustRightInd w:val="0"/>
        <w:ind w:firstLine="540"/>
        <w:jc w:val="both"/>
      </w:pPr>
      <w:r w:rsidRPr="00265E5F">
        <w:t>- Решением Комиссии Таможенного союза от 18.10.2011 № 827 «О принятии технического регламента Таможенного союза «Безопасность автомобильных дорог»;</w:t>
      </w:r>
    </w:p>
    <w:p w:rsidR="006C4066" w:rsidRPr="00265E5F" w:rsidRDefault="006C4066" w:rsidP="00C92D1E">
      <w:pPr>
        <w:widowControl w:val="0"/>
        <w:autoSpaceDE w:val="0"/>
        <w:autoSpaceDN w:val="0"/>
        <w:adjustRightInd w:val="0"/>
        <w:ind w:firstLine="540"/>
        <w:jc w:val="both"/>
      </w:pPr>
      <w:r w:rsidRPr="00265E5F">
        <w:t xml:space="preserve">- Решением городской Думы городского поселения «Поселок Думиничи» от 29.03.2012г. № 9 «Об органе, уполномоченном на проведение муниципального контроля, и порядке осуществления муниципального </w:t>
      </w:r>
      <w:proofErr w:type="gramStart"/>
      <w:r w:rsidRPr="00265E5F">
        <w:t>контроля за</w:t>
      </w:r>
      <w:proofErr w:type="gramEnd"/>
      <w:r w:rsidRPr="00265E5F">
        <w:t xml:space="preserve"> обеспечением сохранности автомобильных дорог местного значения на территории городского поселения «Поселок Думиничи»;</w:t>
      </w:r>
    </w:p>
    <w:p w:rsidR="006C4066" w:rsidRPr="00265E5F" w:rsidRDefault="006C4066" w:rsidP="00C92D1E">
      <w:pPr>
        <w:widowControl w:val="0"/>
        <w:autoSpaceDE w:val="0"/>
        <w:autoSpaceDN w:val="0"/>
        <w:adjustRightInd w:val="0"/>
        <w:ind w:firstLine="540"/>
        <w:jc w:val="both"/>
      </w:pPr>
      <w:r w:rsidRPr="00265E5F">
        <w:lastRenderedPageBreak/>
        <w:t>- Решением городской Думы городского поселения «П</w:t>
      </w:r>
      <w:r w:rsidR="00F73B67">
        <w:t>оселок Думиничи» от 29.03.2012</w:t>
      </w:r>
      <w:r w:rsidRPr="00265E5F">
        <w:t xml:space="preserve"> № 8 «Об утверждении Положения «Об осуществлении муниципального </w:t>
      </w:r>
      <w:proofErr w:type="gramStart"/>
      <w:r w:rsidRPr="00265E5F">
        <w:t>контроля за</w:t>
      </w:r>
      <w:proofErr w:type="gramEnd"/>
      <w:r w:rsidRPr="00265E5F">
        <w:t xml:space="preserve"> обеспечением сохранности автомобильных дорог местного значения в границах населенных пунктов городского поселения «Поселок Думиничи»</w:t>
      </w:r>
      <w:r w:rsidR="00E3540E" w:rsidRPr="00265E5F">
        <w:t>.</w:t>
      </w:r>
    </w:p>
    <w:p w:rsidR="006A3A61" w:rsidRPr="00265E5F" w:rsidRDefault="006A3A61" w:rsidP="00FC6C9B">
      <w:pPr>
        <w:pStyle w:val="a5"/>
        <w:numPr>
          <w:ilvl w:val="1"/>
          <w:numId w:val="4"/>
        </w:numPr>
        <w:jc w:val="both"/>
        <w:rPr>
          <w:b/>
        </w:rPr>
      </w:pPr>
      <w:r w:rsidRPr="00265E5F">
        <w:rPr>
          <w:b/>
        </w:rPr>
        <w:t>Основные понятия, используемые в настоящем Административном регламенте</w:t>
      </w:r>
    </w:p>
    <w:p w:rsidR="006A3A61" w:rsidRPr="00265E5F" w:rsidRDefault="006A3A61" w:rsidP="006F1353">
      <w:pPr>
        <w:pStyle w:val="a5"/>
        <w:numPr>
          <w:ilvl w:val="2"/>
          <w:numId w:val="4"/>
        </w:numPr>
        <w:ind w:left="0" w:firstLine="680"/>
        <w:jc w:val="both"/>
      </w:pPr>
      <w:proofErr w:type="gramStart"/>
      <w:r w:rsidRPr="00265E5F">
        <w:t xml:space="preserve">Муниципальный контроль за обеспечением сохранности автомобильных дорог – деятельность органов местного самоуправления </w:t>
      </w:r>
      <w:r w:rsidR="006C4066" w:rsidRPr="00265E5F">
        <w:t>городского поселения</w:t>
      </w:r>
      <w:r w:rsidRPr="00265E5F">
        <w:t xml:space="preserve"> «</w:t>
      </w:r>
      <w:r w:rsidR="006C4066" w:rsidRPr="00265E5F">
        <w:t>Поселок Думиничи</w:t>
      </w:r>
      <w:r w:rsidRPr="00265E5F">
        <w:t xml:space="preserve">», уполномоченных на организацию и проведение на территории </w:t>
      </w:r>
      <w:r w:rsidR="006C4066" w:rsidRPr="00265E5F">
        <w:t>городского поселения</w:t>
      </w:r>
      <w:r w:rsidRPr="00265E5F">
        <w:t xml:space="preserve"> «</w:t>
      </w:r>
      <w:r w:rsidR="006C4066" w:rsidRPr="00265E5F">
        <w:t>Поселок Думиничи</w:t>
      </w:r>
      <w:r w:rsidRPr="00265E5F">
        <w:t xml:space="preserve">» проверок соблюдения при осуществлении деятельности юридическими лицами, индивидуальными предпринимателями требований, установленных федеральными законами, законами Калужской области и нормативными правовыми актами в сфере сохранности автомобильных дорог общего пользования местного значения </w:t>
      </w:r>
      <w:r w:rsidR="006C4066" w:rsidRPr="00265E5F">
        <w:t>городского поселения</w:t>
      </w:r>
      <w:r w:rsidRPr="00265E5F">
        <w:t xml:space="preserve"> «</w:t>
      </w:r>
      <w:r w:rsidR="006C4066" w:rsidRPr="00265E5F">
        <w:t>Поселок Думиничи</w:t>
      </w:r>
      <w:r w:rsidRPr="00265E5F">
        <w:t>».</w:t>
      </w:r>
      <w:proofErr w:type="gramEnd"/>
    </w:p>
    <w:p w:rsidR="006A3A61" w:rsidRPr="00265E5F" w:rsidRDefault="006A3A61" w:rsidP="006F1353">
      <w:pPr>
        <w:pStyle w:val="a5"/>
        <w:numPr>
          <w:ilvl w:val="2"/>
          <w:numId w:val="4"/>
        </w:numPr>
        <w:ind w:left="0" w:firstLine="680"/>
        <w:jc w:val="both"/>
      </w:pPr>
      <w:proofErr w:type="gramStart"/>
      <w:r w:rsidRPr="00265E5F">
        <w:t>Проверки плановые и внеплановые – совокупность проводимых органом муниципального дорожного контроля в отношении юридического лица, индивидуального предпринимателя по контролю для оценки соответствия осуществляемых ими деятельности или действий (бездействия) обязательным требованиям, установленным нормативными правовыми актами в дорожной сфере.</w:t>
      </w:r>
      <w:proofErr w:type="gramEnd"/>
    </w:p>
    <w:p w:rsidR="006A3A61" w:rsidRPr="00265E5F" w:rsidRDefault="006A3A61" w:rsidP="005F6A19">
      <w:pPr>
        <w:pStyle w:val="a5"/>
        <w:widowControl w:val="0"/>
        <w:numPr>
          <w:ilvl w:val="1"/>
          <w:numId w:val="4"/>
        </w:numPr>
        <w:autoSpaceDE w:val="0"/>
        <w:autoSpaceDN w:val="0"/>
        <w:adjustRightInd w:val="0"/>
        <w:ind w:left="0" w:firstLine="680"/>
        <w:jc w:val="both"/>
      </w:pPr>
      <w:r w:rsidRPr="00265E5F">
        <w:t xml:space="preserve">Уполномоченным органом на осуществление муниципального </w:t>
      </w:r>
      <w:proofErr w:type="gramStart"/>
      <w:r w:rsidRPr="00265E5F">
        <w:t>контроля за</w:t>
      </w:r>
      <w:proofErr w:type="gramEnd"/>
      <w:r w:rsidRPr="00265E5F">
        <w:t xml:space="preserve"> обеспечением сохранности автомобильных дорог является Администрация </w:t>
      </w:r>
      <w:r w:rsidR="006C4066" w:rsidRPr="00265E5F">
        <w:t>городского поселения</w:t>
      </w:r>
      <w:r w:rsidRPr="00265E5F">
        <w:t xml:space="preserve"> «</w:t>
      </w:r>
      <w:r w:rsidR="006C4066" w:rsidRPr="00265E5F">
        <w:t>Поселок Думиничи</w:t>
      </w:r>
      <w:r w:rsidRPr="00265E5F">
        <w:t>».</w:t>
      </w:r>
    </w:p>
    <w:p w:rsidR="006A3A61" w:rsidRPr="00265E5F" w:rsidRDefault="006A3A61" w:rsidP="004D6776">
      <w:pPr>
        <w:widowControl w:val="0"/>
        <w:autoSpaceDE w:val="0"/>
        <w:autoSpaceDN w:val="0"/>
        <w:adjustRightInd w:val="0"/>
        <w:ind w:firstLine="540"/>
        <w:jc w:val="both"/>
      </w:pPr>
      <w:r w:rsidRPr="00265E5F">
        <w:t>Мероприятия по осуществлению муниципального контроля возла</w:t>
      </w:r>
      <w:r w:rsidR="00E3540E" w:rsidRPr="00265E5F">
        <w:t>гаются на должностных лиц</w:t>
      </w:r>
      <w:r w:rsidRPr="00265E5F">
        <w:t xml:space="preserve"> Администрации </w:t>
      </w:r>
      <w:r w:rsidR="006C4066" w:rsidRPr="00265E5F">
        <w:t>городского поселения</w:t>
      </w:r>
      <w:r w:rsidRPr="00265E5F">
        <w:t xml:space="preserve"> «</w:t>
      </w:r>
      <w:r w:rsidR="006C4066" w:rsidRPr="00265E5F">
        <w:t>Поселок Думиничи</w:t>
      </w:r>
      <w:r w:rsidRPr="00265E5F">
        <w:t>»  (далее</w:t>
      </w:r>
      <w:r w:rsidR="006C4066" w:rsidRPr="00265E5F">
        <w:t xml:space="preserve"> </w:t>
      </w:r>
      <w:r w:rsidRPr="00265E5F">
        <w:t>-</w:t>
      </w:r>
      <w:r w:rsidR="006C4066" w:rsidRPr="00265E5F">
        <w:t xml:space="preserve"> </w:t>
      </w:r>
      <w:r w:rsidR="00E3540E" w:rsidRPr="00265E5F">
        <w:t xml:space="preserve">Должностные лица), уполномоченных на осуществление муниципального </w:t>
      </w:r>
      <w:proofErr w:type="gramStart"/>
      <w:r w:rsidR="00E3540E" w:rsidRPr="00265E5F">
        <w:t>контроля за</w:t>
      </w:r>
      <w:proofErr w:type="gramEnd"/>
      <w:r w:rsidR="00E3540E" w:rsidRPr="00265E5F">
        <w:t xml:space="preserve"> обеспечением сохранности автомобильных дорог.</w:t>
      </w:r>
    </w:p>
    <w:p w:rsidR="006A3A61" w:rsidRPr="00D1471D" w:rsidRDefault="006A3A61" w:rsidP="004D6776">
      <w:pPr>
        <w:widowControl w:val="0"/>
        <w:autoSpaceDE w:val="0"/>
        <w:autoSpaceDN w:val="0"/>
        <w:adjustRightInd w:val="0"/>
        <w:ind w:firstLine="540"/>
        <w:jc w:val="both"/>
      </w:pPr>
      <w:r w:rsidRPr="00057C53">
        <w:rPr>
          <w:b/>
        </w:rPr>
        <w:t>1.5.</w:t>
      </w:r>
      <w:r w:rsidRPr="00D1471D">
        <w:t xml:space="preserve">  Должностное лицо при проведении муниципального </w:t>
      </w:r>
      <w:proofErr w:type="gramStart"/>
      <w:r w:rsidRPr="00D1471D">
        <w:t>контроля за</w:t>
      </w:r>
      <w:proofErr w:type="gramEnd"/>
      <w:r w:rsidRPr="00D1471D">
        <w:t xml:space="preserve"> обеспечением сохранности автомобильных дорог осуществляет:</w:t>
      </w:r>
    </w:p>
    <w:p w:rsidR="006A3A61" w:rsidRPr="00D1471D" w:rsidRDefault="006A3A61" w:rsidP="004D6776">
      <w:pPr>
        <w:widowControl w:val="0"/>
        <w:autoSpaceDE w:val="0"/>
        <w:autoSpaceDN w:val="0"/>
        <w:adjustRightInd w:val="0"/>
        <w:ind w:firstLine="540"/>
        <w:jc w:val="both"/>
      </w:pPr>
      <w:r w:rsidRPr="00D1471D">
        <w:t>а) контроль при осуществлении деятельности в области работ по содержанию и ремонту автомо</w:t>
      </w:r>
      <w:r w:rsidR="00D1471D" w:rsidRPr="00D1471D">
        <w:t xml:space="preserve">бильных дорог </w:t>
      </w:r>
      <w:r w:rsidR="00D1471D">
        <w:t xml:space="preserve">общего пользования </w:t>
      </w:r>
      <w:r w:rsidR="00D1471D" w:rsidRPr="00D1471D">
        <w:t>местного значения городского поселения «Поселок Думиничи»;</w:t>
      </w:r>
    </w:p>
    <w:p w:rsidR="006A3A61" w:rsidRPr="00D1471D" w:rsidRDefault="006A3A61" w:rsidP="004D6776">
      <w:pPr>
        <w:pStyle w:val="ConsPlusNormal"/>
        <w:ind w:firstLine="540"/>
        <w:jc w:val="both"/>
        <w:rPr>
          <w:rFonts w:ascii="Times New Roman" w:hAnsi="Times New Roman" w:cs="Times New Roman"/>
          <w:sz w:val="24"/>
          <w:szCs w:val="24"/>
        </w:rPr>
      </w:pPr>
      <w:r w:rsidRPr="00D1471D">
        <w:rPr>
          <w:rFonts w:ascii="Times New Roman" w:hAnsi="Times New Roman" w:cs="Times New Roman"/>
          <w:sz w:val="24"/>
          <w:szCs w:val="24"/>
        </w:rPr>
        <w:t xml:space="preserve">б) </w:t>
      </w:r>
      <w:proofErr w:type="gramStart"/>
      <w:r w:rsidRPr="00D1471D">
        <w:rPr>
          <w:rFonts w:ascii="Times New Roman" w:hAnsi="Times New Roman" w:cs="Times New Roman"/>
          <w:sz w:val="24"/>
          <w:szCs w:val="24"/>
        </w:rPr>
        <w:t>контроль за</w:t>
      </w:r>
      <w:proofErr w:type="gramEnd"/>
      <w:r w:rsidRPr="00D1471D">
        <w:rPr>
          <w:rFonts w:ascii="Times New Roman" w:hAnsi="Times New Roman" w:cs="Times New Roman"/>
          <w:sz w:val="24"/>
          <w:szCs w:val="24"/>
        </w:rPr>
        <w:t xml:space="preserve"> использованием придорожных полос автомобильных дорог</w:t>
      </w:r>
      <w:r w:rsidR="00D1471D">
        <w:rPr>
          <w:rFonts w:ascii="Times New Roman" w:hAnsi="Times New Roman" w:cs="Times New Roman"/>
          <w:sz w:val="24"/>
          <w:szCs w:val="24"/>
        </w:rPr>
        <w:t xml:space="preserve"> общего пользования</w:t>
      </w:r>
      <w:r w:rsidRPr="00D1471D">
        <w:rPr>
          <w:rFonts w:ascii="Times New Roman" w:hAnsi="Times New Roman" w:cs="Times New Roman"/>
          <w:sz w:val="24"/>
          <w:szCs w:val="24"/>
        </w:rPr>
        <w:t xml:space="preserve"> </w:t>
      </w:r>
      <w:r w:rsidR="00D1471D" w:rsidRPr="00D1471D">
        <w:rPr>
          <w:rFonts w:ascii="Times New Roman" w:hAnsi="Times New Roman" w:cs="Times New Roman"/>
          <w:sz w:val="24"/>
          <w:szCs w:val="24"/>
        </w:rPr>
        <w:t xml:space="preserve">местного значения </w:t>
      </w:r>
      <w:r w:rsidR="00DA1F3B" w:rsidRPr="00D1471D">
        <w:rPr>
          <w:rFonts w:ascii="Times New Roman" w:hAnsi="Times New Roman" w:cs="Times New Roman"/>
          <w:sz w:val="24"/>
          <w:szCs w:val="24"/>
        </w:rPr>
        <w:t>городского поселения</w:t>
      </w:r>
      <w:r w:rsidRPr="00D1471D">
        <w:rPr>
          <w:rFonts w:ascii="Times New Roman" w:hAnsi="Times New Roman" w:cs="Times New Roman"/>
          <w:sz w:val="24"/>
          <w:szCs w:val="24"/>
        </w:rPr>
        <w:t xml:space="preserve"> "</w:t>
      </w:r>
      <w:r w:rsidR="00DA1F3B" w:rsidRPr="00D1471D">
        <w:rPr>
          <w:rFonts w:ascii="Times New Roman" w:hAnsi="Times New Roman" w:cs="Times New Roman"/>
          <w:sz w:val="24"/>
          <w:szCs w:val="24"/>
        </w:rPr>
        <w:t>Поселок Думиничи</w:t>
      </w:r>
      <w:r w:rsidRPr="00D1471D">
        <w:rPr>
          <w:rFonts w:ascii="Times New Roman" w:hAnsi="Times New Roman" w:cs="Times New Roman"/>
          <w:sz w:val="24"/>
          <w:szCs w:val="24"/>
        </w:rPr>
        <w:t>";</w:t>
      </w:r>
    </w:p>
    <w:p w:rsidR="006A3A61" w:rsidRPr="00D1471D" w:rsidRDefault="006A3A61" w:rsidP="004D6776">
      <w:pPr>
        <w:widowControl w:val="0"/>
        <w:autoSpaceDE w:val="0"/>
        <w:autoSpaceDN w:val="0"/>
        <w:adjustRightInd w:val="0"/>
        <w:ind w:firstLine="540"/>
        <w:jc w:val="both"/>
      </w:pPr>
      <w:r w:rsidRPr="00D1471D">
        <w:t xml:space="preserve">в) контроль своевременного введения временного ограничения или прекращения движения транспортных средств по автомобильным дорогам </w:t>
      </w:r>
      <w:r w:rsidR="00D1471D">
        <w:t xml:space="preserve">общего пользования </w:t>
      </w:r>
      <w:r w:rsidR="00D1471D" w:rsidRPr="00D1471D">
        <w:t xml:space="preserve">местного значения </w:t>
      </w:r>
      <w:r w:rsidR="00DA1F3B" w:rsidRPr="00D1471D">
        <w:t>городского поселения</w:t>
      </w:r>
      <w:r w:rsidRPr="00D1471D">
        <w:t xml:space="preserve"> "</w:t>
      </w:r>
      <w:r w:rsidR="00DA1F3B" w:rsidRPr="00D1471D">
        <w:t>Поселок Думиничи</w:t>
      </w:r>
      <w:r w:rsidR="00D1471D" w:rsidRPr="00D1471D">
        <w:t>".</w:t>
      </w:r>
    </w:p>
    <w:p w:rsidR="006A3A61" w:rsidRPr="00D1471D" w:rsidRDefault="006A3A61" w:rsidP="004D6776">
      <w:pPr>
        <w:widowControl w:val="0"/>
        <w:autoSpaceDE w:val="0"/>
        <w:autoSpaceDN w:val="0"/>
        <w:adjustRightInd w:val="0"/>
        <w:ind w:firstLine="540"/>
        <w:jc w:val="both"/>
      </w:pPr>
      <w:proofErr w:type="gramStart"/>
      <w:r w:rsidRPr="00D1471D">
        <w:t>Контроль за</w:t>
      </w:r>
      <w:proofErr w:type="gramEnd"/>
      <w:r w:rsidRPr="00D1471D">
        <w:t xml:space="preserve"> обеспечением сохранности автомобильных дорог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w:t>
      </w:r>
    </w:p>
    <w:p w:rsidR="006A3A61" w:rsidRPr="00265E5F" w:rsidRDefault="006A3A61" w:rsidP="00066EAF">
      <w:pPr>
        <w:pStyle w:val="a5"/>
        <w:widowControl w:val="0"/>
        <w:numPr>
          <w:ilvl w:val="1"/>
          <w:numId w:val="8"/>
        </w:numPr>
        <w:autoSpaceDE w:val="0"/>
        <w:autoSpaceDN w:val="0"/>
        <w:adjustRightInd w:val="0"/>
        <w:ind w:left="0" w:firstLine="680"/>
        <w:jc w:val="both"/>
      </w:pPr>
      <w:r w:rsidRPr="00265E5F">
        <w:t xml:space="preserve"> Основными задачами муниципального контроля являются организация и проведение проверок соблюдения обязательных требований, установленных нормативными правовыми актами в области обеспечения сохранности автомобильных дорог, к проведению ремонта автомобильных дорог, выявление нарушений обязательных требований, а так же их пресечение и предупреждение.</w:t>
      </w:r>
    </w:p>
    <w:p w:rsidR="006A3A61" w:rsidRPr="00265E5F" w:rsidRDefault="006A3A61" w:rsidP="00953B9C">
      <w:pPr>
        <w:widowControl w:val="0"/>
        <w:autoSpaceDE w:val="0"/>
        <w:autoSpaceDN w:val="0"/>
        <w:adjustRightInd w:val="0"/>
        <w:ind w:firstLine="680"/>
        <w:jc w:val="both"/>
      </w:pPr>
      <w:proofErr w:type="gramStart"/>
      <w:r w:rsidRPr="00265E5F">
        <w:t xml:space="preserve">Основными направлениями муниципального контроля за обеспечением сохранности автомобильных дорог являются контроль за исполнением предписаний об устранении выявленных нарушений в области обеспечения сохранности автомобильных дорог общего пользования местного значения </w:t>
      </w:r>
      <w:r w:rsidR="001A2887" w:rsidRPr="00265E5F">
        <w:t>городского поселения</w:t>
      </w:r>
      <w:r w:rsidRPr="00265E5F">
        <w:t xml:space="preserve"> «</w:t>
      </w:r>
      <w:r w:rsidR="001A2887" w:rsidRPr="00265E5F">
        <w:t>Поселок Думиничи</w:t>
      </w:r>
      <w:r w:rsidRPr="00265E5F">
        <w:t xml:space="preserve">» и выполнением иных требований федеральных законов, законов субъекта Российской Федерации и нормативных правовых актов по вопросам обеспечения сохранности автомобильных дорог местного значения </w:t>
      </w:r>
      <w:r w:rsidR="001A2887" w:rsidRPr="00265E5F">
        <w:t>городского поселения</w:t>
      </w:r>
      <w:r w:rsidRPr="00265E5F">
        <w:t xml:space="preserve"> «</w:t>
      </w:r>
      <w:r w:rsidR="001A2887" w:rsidRPr="00265E5F">
        <w:t>Поселок Думиничи</w:t>
      </w:r>
      <w:r w:rsidRPr="00265E5F">
        <w:t>».</w:t>
      </w:r>
      <w:proofErr w:type="gramEnd"/>
    </w:p>
    <w:p w:rsidR="006A3A61" w:rsidRPr="00265E5F" w:rsidRDefault="006A3A61" w:rsidP="004D6776">
      <w:pPr>
        <w:widowControl w:val="0"/>
        <w:autoSpaceDE w:val="0"/>
        <w:autoSpaceDN w:val="0"/>
        <w:adjustRightInd w:val="0"/>
        <w:ind w:firstLine="540"/>
        <w:jc w:val="both"/>
      </w:pPr>
      <w:r w:rsidRPr="00265E5F">
        <w:rPr>
          <w:b/>
        </w:rPr>
        <w:t xml:space="preserve">1.7. </w:t>
      </w:r>
      <w:r w:rsidRPr="00265E5F">
        <w:t xml:space="preserve"> Муниципальный </w:t>
      </w:r>
      <w:proofErr w:type="gramStart"/>
      <w:r w:rsidRPr="00265E5F">
        <w:t>контроль за</w:t>
      </w:r>
      <w:proofErr w:type="gramEnd"/>
      <w:r w:rsidRPr="00265E5F">
        <w:t xml:space="preserve"> обеспечением сохранности автомобильных дорог </w:t>
      </w:r>
      <w:r w:rsidRPr="00265E5F">
        <w:lastRenderedPageBreak/>
        <w:t xml:space="preserve">осуществляется в форме проверок, проводимых в соответствии с планами, утверждаемыми распоряжением Администрации </w:t>
      </w:r>
      <w:r w:rsidR="001A2887" w:rsidRPr="00265E5F">
        <w:t>городского поселения</w:t>
      </w:r>
      <w:r w:rsidRPr="00265E5F">
        <w:t xml:space="preserve"> "</w:t>
      </w:r>
      <w:r w:rsidR="001A2887" w:rsidRPr="00265E5F">
        <w:t>Поселок Думиничи</w:t>
      </w:r>
      <w:r w:rsidRPr="00265E5F">
        <w:t>" на основании распоряжения Главы Администрации, с соблюдением законных прав и интересов юридических лиц, индивидуальных</w:t>
      </w:r>
      <w:r w:rsidR="00287461">
        <w:t xml:space="preserve"> предпринимателей</w:t>
      </w:r>
      <w:r w:rsidRPr="00265E5F">
        <w:t>.</w:t>
      </w:r>
    </w:p>
    <w:p w:rsidR="006A3A61" w:rsidRPr="00C51223" w:rsidRDefault="006A3A61" w:rsidP="004D6776">
      <w:pPr>
        <w:widowControl w:val="0"/>
        <w:autoSpaceDE w:val="0"/>
        <w:autoSpaceDN w:val="0"/>
        <w:adjustRightInd w:val="0"/>
        <w:ind w:firstLine="540"/>
        <w:jc w:val="both"/>
      </w:pPr>
      <w:r w:rsidRPr="003509AB">
        <w:rPr>
          <w:b/>
        </w:rPr>
        <w:t xml:space="preserve">1.8.  </w:t>
      </w:r>
      <w:r w:rsidRPr="00C51223">
        <w:t xml:space="preserve">Должностные  лица, осуществляющие муниципальный </w:t>
      </w:r>
      <w:proofErr w:type="gramStart"/>
      <w:r w:rsidRPr="00C51223">
        <w:t>контроль за</w:t>
      </w:r>
      <w:proofErr w:type="gramEnd"/>
      <w:r w:rsidRPr="00C51223">
        <w:t xml:space="preserve"> обеспечением сохранности автомобильных дорог, имеют право:</w:t>
      </w:r>
    </w:p>
    <w:p w:rsidR="006A3A61" w:rsidRPr="00C51223" w:rsidRDefault="006A3A61" w:rsidP="004D6776">
      <w:pPr>
        <w:widowControl w:val="0"/>
        <w:autoSpaceDE w:val="0"/>
        <w:autoSpaceDN w:val="0"/>
        <w:adjustRightInd w:val="0"/>
        <w:ind w:firstLine="540"/>
        <w:jc w:val="both"/>
      </w:pPr>
      <w:r w:rsidRPr="00C51223">
        <w:t>- посещать при предъявлении служебного удостоверения дорожно-транспортные организации и объекты;</w:t>
      </w:r>
    </w:p>
    <w:p w:rsidR="006A3A61" w:rsidRPr="00C51223" w:rsidRDefault="006A3A61" w:rsidP="004D6776">
      <w:pPr>
        <w:widowControl w:val="0"/>
        <w:autoSpaceDE w:val="0"/>
        <w:autoSpaceDN w:val="0"/>
        <w:adjustRightInd w:val="0"/>
        <w:ind w:firstLine="540"/>
        <w:jc w:val="both"/>
      </w:pPr>
      <w:r w:rsidRPr="00C51223">
        <w:t xml:space="preserve">- обследовать автомобильные дороги общего пользования </w:t>
      </w:r>
      <w:r w:rsidR="00C51223" w:rsidRPr="00C51223">
        <w:t>местного значения городского поселения «Поселок Думиничи»</w:t>
      </w:r>
      <w:r w:rsidRPr="00C51223">
        <w:t>);</w:t>
      </w:r>
    </w:p>
    <w:p w:rsidR="006A3A61" w:rsidRPr="00C51223" w:rsidRDefault="006A3A61" w:rsidP="004D6776">
      <w:pPr>
        <w:widowControl w:val="0"/>
        <w:autoSpaceDE w:val="0"/>
        <w:autoSpaceDN w:val="0"/>
        <w:adjustRightInd w:val="0"/>
        <w:ind w:firstLine="540"/>
        <w:jc w:val="both"/>
      </w:pPr>
      <w:r w:rsidRPr="00C51223">
        <w:t>- составлять по результатам проверок акты с обязательным ознакомлением с ними собственников, владельцев, пользователей, арендаторов автомобильных дорог;</w:t>
      </w:r>
    </w:p>
    <w:p w:rsidR="006A3A61" w:rsidRPr="00C51223" w:rsidRDefault="006A3A61" w:rsidP="004D6776">
      <w:pPr>
        <w:widowControl w:val="0"/>
        <w:autoSpaceDE w:val="0"/>
        <w:autoSpaceDN w:val="0"/>
        <w:adjustRightInd w:val="0"/>
        <w:ind w:firstLine="540"/>
        <w:jc w:val="both"/>
      </w:pPr>
      <w:r w:rsidRPr="00C51223">
        <w:t xml:space="preserve">- давать обязательные для исполнения предписания по вопросам соблюдения законодательства в области использования и </w:t>
      </w:r>
      <w:proofErr w:type="gramStart"/>
      <w:r w:rsidRPr="00C51223">
        <w:t>сохранности</w:t>
      </w:r>
      <w:proofErr w:type="gramEnd"/>
      <w:r w:rsidRPr="00C51223">
        <w:t xml:space="preserve"> автомобильных дорог, а также предписания об устранении выявленных в ходе проверок нарушений законодательства и их последствий;</w:t>
      </w:r>
    </w:p>
    <w:p w:rsidR="006A3A61" w:rsidRPr="00C51223" w:rsidRDefault="006A3A61" w:rsidP="004D6776">
      <w:pPr>
        <w:widowControl w:val="0"/>
        <w:autoSpaceDE w:val="0"/>
        <w:autoSpaceDN w:val="0"/>
        <w:adjustRightInd w:val="0"/>
        <w:ind w:firstLine="540"/>
        <w:jc w:val="both"/>
      </w:pPr>
      <w:r w:rsidRPr="00C51223">
        <w:t>- получать сведения и материалы о состоянии дорожных покрытий автомобильных дорог местного значения;</w:t>
      </w:r>
    </w:p>
    <w:p w:rsidR="006A3A61" w:rsidRPr="00C51223" w:rsidRDefault="006A3A61" w:rsidP="004D6776">
      <w:pPr>
        <w:widowControl w:val="0"/>
        <w:autoSpaceDE w:val="0"/>
        <w:autoSpaceDN w:val="0"/>
        <w:adjustRightInd w:val="0"/>
        <w:ind w:firstLine="540"/>
        <w:jc w:val="both"/>
      </w:pPr>
      <w:r w:rsidRPr="00C51223">
        <w:t xml:space="preserve">- получать сведения и материалы о транспортных услугах, предоставляемых населению в границах </w:t>
      </w:r>
      <w:r w:rsidR="00C51223" w:rsidRPr="00C51223">
        <w:t>городского поселения «Поселок Думиничи»;</w:t>
      </w:r>
    </w:p>
    <w:p w:rsidR="006A3A61" w:rsidRPr="00C51223" w:rsidRDefault="006A3A61" w:rsidP="004D6776">
      <w:pPr>
        <w:widowControl w:val="0"/>
        <w:autoSpaceDE w:val="0"/>
        <w:autoSpaceDN w:val="0"/>
        <w:adjustRightInd w:val="0"/>
        <w:ind w:firstLine="540"/>
        <w:jc w:val="both"/>
      </w:pPr>
      <w:r w:rsidRPr="00C51223">
        <w:t>- обращаться в органы внутренних дел за содействием в предотвращении или пресечении действий, препятствующих осуществлению уполномоченными лицами законной деятельности, а также в установлении личности граждан, виновных в нарушении дорожного законодательства.</w:t>
      </w:r>
    </w:p>
    <w:p w:rsidR="006A3A61" w:rsidRPr="00265E5F" w:rsidRDefault="006A3A61" w:rsidP="004D6776">
      <w:pPr>
        <w:widowControl w:val="0"/>
        <w:autoSpaceDE w:val="0"/>
        <w:autoSpaceDN w:val="0"/>
        <w:adjustRightInd w:val="0"/>
        <w:ind w:firstLine="540"/>
        <w:jc w:val="both"/>
      </w:pPr>
      <w:r w:rsidRPr="00265E5F">
        <w:rPr>
          <w:b/>
        </w:rPr>
        <w:t xml:space="preserve">1.9. </w:t>
      </w:r>
      <w:r w:rsidRPr="00265E5F">
        <w:t xml:space="preserve"> Должностные лица, осуществляющие муниципальный </w:t>
      </w:r>
      <w:proofErr w:type="gramStart"/>
      <w:r w:rsidRPr="00265E5F">
        <w:t>контроль за</w:t>
      </w:r>
      <w:proofErr w:type="gramEnd"/>
      <w:r w:rsidRPr="00265E5F">
        <w:t xml:space="preserve"> обеспечением сохранности автомобильных дорог, несут ответственность за объективность материалов проводимых проверок.</w:t>
      </w:r>
    </w:p>
    <w:p w:rsidR="006A3A61" w:rsidRPr="00265E5F" w:rsidRDefault="006A3A61" w:rsidP="005F6A19">
      <w:pPr>
        <w:widowControl w:val="0"/>
        <w:autoSpaceDE w:val="0"/>
        <w:autoSpaceDN w:val="0"/>
        <w:adjustRightInd w:val="0"/>
        <w:ind w:firstLine="540"/>
        <w:jc w:val="both"/>
      </w:pPr>
      <w:r w:rsidRPr="00265E5F">
        <w:t xml:space="preserve">Убытки, причиненные пользователям, арендаторам автомобильных дорог и автотранспортным предприятиям неправомерными действиями уполномоченных лиц, осуществляющих муниципальный </w:t>
      </w:r>
      <w:proofErr w:type="gramStart"/>
      <w:r w:rsidRPr="00265E5F">
        <w:t>контроль за</w:t>
      </w:r>
      <w:proofErr w:type="gramEnd"/>
      <w:r w:rsidRPr="00265E5F">
        <w:t xml:space="preserve"> обеспечением сохранности автомобильных дорог, возмещаются в порядке, установленном законодательством.</w:t>
      </w:r>
    </w:p>
    <w:p w:rsidR="006A3A61" w:rsidRPr="00265E5F" w:rsidRDefault="006A3A61" w:rsidP="004D6776">
      <w:pPr>
        <w:widowControl w:val="0"/>
        <w:autoSpaceDE w:val="0"/>
        <w:autoSpaceDN w:val="0"/>
        <w:adjustRightInd w:val="0"/>
        <w:ind w:firstLine="540"/>
        <w:jc w:val="both"/>
      </w:pPr>
      <w:r w:rsidRPr="00265E5F">
        <w:rPr>
          <w:b/>
        </w:rPr>
        <w:t>1.10.</w:t>
      </w:r>
      <w:r w:rsidRPr="00265E5F">
        <w:t xml:space="preserve"> Должностные  лица, осуществляющие муниципальный </w:t>
      </w:r>
      <w:proofErr w:type="gramStart"/>
      <w:r w:rsidRPr="00265E5F">
        <w:t>контроль за</w:t>
      </w:r>
      <w:proofErr w:type="gramEnd"/>
      <w:r w:rsidRPr="00265E5F">
        <w:t xml:space="preserve"> обеспечением сохранности автомобильных дорог, несут установленную федеральным законодательством ответственность за неисполнение или ненадлежащее исполнение возложенных на них функций.</w:t>
      </w:r>
    </w:p>
    <w:p w:rsidR="006A3A61" w:rsidRPr="00265E5F" w:rsidRDefault="006A3A61" w:rsidP="004D6776">
      <w:pPr>
        <w:widowControl w:val="0"/>
        <w:autoSpaceDE w:val="0"/>
        <w:autoSpaceDN w:val="0"/>
        <w:adjustRightInd w:val="0"/>
        <w:ind w:firstLine="540"/>
        <w:jc w:val="both"/>
      </w:pPr>
      <w:r w:rsidRPr="00265E5F">
        <w:rPr>
          <w:b/>
        </w:rPr>
        <w:t>1.11.</w:t>
      </w:r>
      <w:r w:rsidRPr="00265E5F">
        <w:t xml:space="preserve"> Должностные  лица, осуществляющие муниципальный </w:t>
      </w:r>
      <w:proofErr w:type="gramStart"/>
      <w:r w:rsidRPr="00265E5F">
        <w:t>контроль за</w:t>
      </w:r>
      <w:proofErr w:type="gramEnd"/>
      <w:r w:rsidRPr="00265E5F">
        <w:t xml:space="preserve"> обеспечением сохранности автомобильных дорог, </w:t>
      </w:r>
      <w:r w:rsidRPr="00265E5F">
        <w:rPr>
          <w:b/>
        </w:rPr>
        <w:t>обязаны</w:t>
      </w:r>
      <w:r w:rsidRPr="00265E5F">
        <w:t>:</w:t>
      </w:r>
    </w:p>
    <w:p w:rsidR="006A3A61" w:rsidRPr="00265E5F" w:rsidRDefault="006A3A61" w:rsidP="004D6776">
      <w:pPr>
        <w:widowControl w:val="0"/>
        <w:autoSpaceDE w:val="0"/>
        <w:autoSpaceDN w:val="0"/>
        <w:adjustRightInd w:val="0"/>
        <w:ind w:firstLine="540"/>
        <w:jc w:val="both"/>
      </w:pPr>
      <w:r w:rsidRPr="00265E5F">
        <w:t>- своевременно и в полной мере исполнять полномочия по предупреждению, выявлению и пресечению нарушений обязательных требований и требований, установленных нормативными правовыми актами;</w:t>
      </w:r>
    </w:p>
    <w:p w:rsidR="006A3A61" w:rsidRPr="00265E5F" w:rsidRDefault="006A3A61" w:rsidP="004D6776">
      <w:pPr>
        <w:widowControl w:val="0"/>
        <w:autoSpaceDE w:val="0"/>
        <w:autoSpaceDN w:val="0"/>
        <w:adjustRightInd w:val="0"/>
        <w:ind w:firstLine="540"/>
        <w:jc w:val="both"/>
      </w:pPr>
      <w:r w:rsidRPr="00265E5F">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A3A61" w:rsidRPr="00265E5F" w:rsidRDefault="006A3A61" w:rsidP="004D6776">
      <w:pPr>
        <w:widowControl w:val="0"/>
        <w:autoSpaceDE w:val="0"/>
        <w:autoSpaceDN w:val="0"/>
        <w:adjustRightInd w:val="0"/>
        <w:ind w:firstLine="540"/>
        <w:jc w:val="both"/>
      </w:pPr>
      <w:r w:rsidRPr="00265E5F">
        <w:t>- проводить проверку на основании распоряжения Главы администрац</w:t>
      </w:r>
      <w:proofErr w:type="gramStart"/>
      <w:r w:rsidRPr="00265E5F">
        <w:t>ии о ее</w:t>
      </w:r>
      <w:proofErr w:type="gramEnd"/>
      <w:r w:rsidRPr="00265E5F">
        <w:t xml:space="preserve"> проведении в соответствии с ее назначением;</w:t>
      </w:r>
    </w:p>
    <w:p w:rsidR="006A3A61" w:rsidRPr="00265E5F" w:rsidRDefault="006A3A61" w:rsidP="004D6776">
      <w:pPr>
        <w:widowControl w:val="0"/>
        <w:autoSpaceDE w:val="0"/>
        <w:autoSpaceDN w:val="0"/>
        <w:adjustRightInd w:val="0"/>
        <w:ind w:firstLine="540"/>
        <w:jc w:val="both"/>
      </w:pPr>
      <w:r w:rsidRPr="00265E5F">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администрации и в случае, предусмотренном законодательством Российской Федерации, копии документа о согласовании проведения проверки;</w:t>
      </w:r>
    </w:p>
    <w:p w:rsidR="006A3A61" w:rsidRPr="00265E5F" w:rsidRDefault="006A3A61" w:rsidP="004D6776">
      <w:pPr>
        <w:widowControl w:val="0"/>
        <w:autoSpaceDE w:val="0"/>
        <w:autoSpaceDN w:val="0"/>
        <w:adjustRightInd w:val="0"/>
        <w:ind w:firstLine="540"/>
        <w:jc w:val="both"/>
      </w:pPr>
      <w:r w:rsidRPr="00265E5F">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A3A61" w:rsidRPr="00265E5F" w:rsidRDefault="006A3A61" w:rsidP="004D6776">
      <w:pPr>
        <w:widowControl w:val="0"/>
        <w:autoSpaceDE w:val="0"/>
        <w:autoSpaceDN w:val="0"/>
        <w:adjustRightInd w:val="0"/>
        <w:ind w:firstLine="540"/>
        <w:jc w:val="both"/>
      </w:pPr>
      <w:r w:rsidRPr="00265E5F">
        <w:lastRenderedPageBreak/>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A3A61" w:rsidRPr="00265E5F" w:rsidRDefault="006A3A61" w:rsidP="004D6776">
      <w:pPr>
        <w:widowControl w:val="0"/>
        <w:autoSpaceDE w:val="0"/>
        <w:autoSpaceDN w:val="0"/>
        <w:adjustRightInd w:val="0"/>
        <w:ind w:firstLine="540"/>
        <w:jc w:val="both"/>
      </w:pPr>
      <w:r w:rsidRPr="00265E5F">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A3A61" w:rsidRPr="00265E5F" w:rsidRDefault="006A3A61" w:rsidP="004D6776">
      <w:pPr>
        <w:widowControl w:val="0"/>
        <w:autoSpaceDE w:val="0"/>
        <w:autoSpaceDN w:val="0"/>
        <w:adjustRightInd w:val="0"/>
        <w:ind w:firstLine="540"/>
        <w:jc w:val="both"/>
      </w:pPr>
      <w:r w:rsidRPr="00265E5F">
        <w:t xml:space="preserve">- выдавать обязательные для исполнения предписания по вопросам соблюдения законодательства в области использования и </w:t>
      </w:r>
      <w:proofErr w:type="gramStart"/>
      <w:r w:rsidRPr="00265E5F">
        <w:t>сохранности</w:t>
      </w:r>
      <w:proofErr w:type="gramEnd"/>
      <w:r w:rsidRPr="00265E5F">
        <w:t xml:space="preserve"> автомобильных дорог, а также предписания об устранении выявленных в ходе проверок нарушений законодательства и их последствий;</w:t>
      </w:r>
    </w:p>
    <w:p w:rsidR="006A3A61" w:rsidRPr="00265E5F" w:rsidRDefault="006A3A61" w:rsidP="004D6776">
      <w:pPr>
        <w:widowControl w:val="0"/>
        <w:autoSpaceDE w:val="0"/>
        <w:autoSpaceDN w:val="0"/>
        <w:adjustRightInd w:val="0"/>
        <w:ind w:firstLine="540"/>
        <w:jc w:val="both"/>
      </w:pPr>
      <w:r w:rsidRPr="00265E5F">
        <w:t xml:space="preserve">- принимать меры по </w:t>
      </w:r>
      <w:proofErr w:type="gramStart"/>
      <w:r w:rsidRPr="00265E5F">
        <w:t>контролю за</w:t>
      </w:r>
      <w:proofErr w:type="gramEnd"/>
      <w:r w:rsidRPr="00265E5F">
        <w:t xml:space="preserve"> устранением выявленных нарушений;</w:t>
      </w:r>
    </w:p>
    <w:p w:rsidR="006A3A61" w:rsidRPr="00265E5F" w:rsidRDefault="006A3A61" w:rsidP="004D6776">
      <w:pPr>
        <w:widowControl w:val="0"/>
        <w:autoSpaceDE w:val="0"/>
        <w:autoSpaceDN w:val="0"/>
        <w:adjustRightInd w:val="0"/>
        <w:ind w:firstLine="540"/>
        <w:jc w:val="both"/>
      </w:pPr>
      <w:proofErr w:type="gramStart"/>
      <w:r w:rsidRPr="00265E5F">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w:t>
      </w:r>
      <w:proofErr w:type="gramEnd"/>
      <w:r w:rsidRPr="00265E5F">
        <w:t xml:space="preserve"> индивидуальных предпринимателей, юридических лиц;</w:t>
      </w:r>
    </w:p>
    <w:p w:rsidR="006A3A61" w:rsidRPr="00265E5F" w:rsidRDefault="006A3A61" w:rsidP="004D6776">
      <w:pPr>
        <w:widowControl w:val="0"/>
        <w:autoSpaceDE w:val="0"/>
        <w:autoSpaceDN w:val="0"/>
        <w:adjustRightInd w:val="0"/>
        <w:ind w:firstLine="540"/>
        <w:jc w:val="both"/>
      </w:pPr>
      <w:r w:rsidRPr="00265E5F">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A3A61" w:rsidRPr="00265E5F" w:rsidRDefault="006A3A61" w:rsidP="004D6776">
      <w:pPr>
        <w:widowControl w:val="0"/>
        <w:autoSpaceDE w:val="0"/>
        <w:autoSpaceDN w:val="0"/>
        <w:adjustRightInd w:val="0"/>
        <w:ind w:firstLine="540"/>
        <w:jc w:val="both"/>
      </w:pPr>
      <w:r w:rsidRPr="00265E5F">
        <w:t>- в случае выявления должностными лицами в ходе проведения проверки признаков административного правонарушения либо преступления соответствующие материалы направлять в уполномоченные органы государственной власти для решения вопроса о возбуждении, соответственно дел об административных правонарушениях, возбуждении уголовных дел в течение 3 дней с момента выявления;</w:t>
      </w:r>
    </w:p>
    <w:p w:rsidR="006A3A61" w:rsidRPr="00265E5F" w:rsidRDefault="006A3A61" w:rsidP="004D6776">
      <w:pPr>
        <w:widowControl w:val="0"/>
        <w:autoSpaceDE w:val="0"/>
        <w:autoSpaceDN w:val="0"/>
        <w:adjustRightInd w:val="0"/>
        <w:ind w:firstLine="540"/>
        <w:jc w:val="both"/>
      </w:pPr>
      <w:r w:rsidRPr="00265E5F">
        <w:t>- соблюдать сроки проведения проверки, установленные законодательством Российской Федерации;</w:t>
      </w:r>
    </w:p>
    <w:p w:rsidR="006A3A61" w:rsidRPr="00265E5F" w:rsidRDefault="006A3A61" w:rsidP="004D6776">
      <w:pPr>
        <w:widowControl w:val="0"/>
        <w:autoSpaceDE w:val="0"/>
        <w:autoSpaceDN w:val="0"/>
        <w:adjustRightInd w:val="0"/>
        <w:ind w:firstLine="540"/>
        <w:jc w:val="both"/>
      </w:pPr>
      <w:r w:rsidRPr="00265E5F">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A3A61" w:rsidRPr="00265E5F" w:rsidRDefault="006A3A61" w:rsidP="004D6776">
      <w:pPr>
        <w:widowControl w:val="0"/>
        <w:autoSpaceDE w:val="0"/>
        <w:autoSpaceDN w:val="0"/>
        <w:adjustRightInd w:val="0"/>
        <w:ind w:firstLine="540"/>
        <w:jc w:val="both"/>
      </w:pPr>
      <w:r w:rsidRPr="00265E5F">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6A3A61" w:rsidRPr="00265E5F" w:rsidRDefault="006A3A61" w:rsidP="004D6776">
      <w:pPr>
        <w:widowControl w:val="0"/>
        <w:autoSpaceDE w:val="0"/>
        <w:autoSpaceDN w:val="0"/>
        <w:adjustRightInd w:val="0"/>
        <w:ind w:firstLine="540"/>
        <w:jc w:val="both"/>
      </w:pPr>
      <w:r w:rsidRPr="00265E5F">
        <w:t>- осуществлять запись о проведенной проверке в журнал</w:t>
      </w:r>
      <w:r w:rsidR="00C51223">
        <w:t>е учета проверок</w:t>
      </w:r>
      <w:r w:rsidR="00C51223" w:rsidRPr="00AE7AED">
        <w:rPr>
          <w:sz w:val="28"/>
          <w:szCs w:val="28"/>
        </w:rPr>
        <w:t xml:space="preserve"> </w:t>
      </w:r>
      <w:r w:rsidR="00C51223" w:rsidRPr="00C51223">
        <w:t>в случае его наличия у юридического лица, индивидуального предпринимателя.</w:t>
      </w:r>
    </w:p>
    <w:p w:rsidR="006A3A61" w:rsidRPr="00265E5F" w:rsidRDefault="006A3A61" w:rsidP="004D6776">
      <w:pPr>
        <w:widowControl w:val="0"/>
        <w:autoSpaceDE w:val="0"/>
        <w:autoSpaceDN w:val="0"/>
        <w:adjustRightInd w:val="0"/>
        <w:ind w:firstLine="540"/>
        <w:jc w:val="both"/>
      </w:pPr>
      <w:r w:rsidRPr="00265E5F">
        <w:rPr>
          <w:b/>
        </w:rPr>
        <w:t>1.12.</w:t>
      </w:r>
      <w:r w:rsidRPr="00265E5F">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A3A61" w:rsidRPr="00265E5F" w:rsidRDefault="006A3A61" w:rsidP="004D6776">
      <w:pPr>
        <w:widowControl w:val="0"/>
        <w:autoSpaceDE w:val="0"/>
        <w:autoSpaceDN w:val="0"/>
        <w:adjustRightInd w:val="0"/>
        <w:ind w:firstLine="540"/>
        <w:jc w:val="both"/>
      </w:pPr>
      <w:r w:rsidRPr="00265E5F">
        <w:t>1) непосредственно присутствовать при проведении проверки, давать объяснения по вопросам, относящимся к предмету проверки;</w:t>
      </w:r>
    </w:p>
    <w:p w:rsidR="006A3A61" w:rsidRPr="00265E5F" w:rsidRDefault="006A3A61" w:rsidP="004D6776">
      <w:pPr>
        <w:widowControl w:val="0"/>
        <w:autoSpaceDE w:val="0"/>
        <w:autoSpaceDN w:val="0"/>
        <w:adjustRightInd w:val="0"/>
        <w:ind w:firstLine="540"/>
        <w:jc w:val="both"/>
      </w:pPr>
      <w:r w:rsidRPr="00265E5F">
        <w:t>2) получать от должностных лиц Администрации информацию, которая относится к предмету проверки и предоставление которой осуществляется в соответствии с федеральным законодательством;</w:t>
      </w:r>
    </w:p>
    <w:p w:rsidR="006A3A61" w:rsidRPr="00265E5F" w:rsidRDefault="006A3A61" w:rsidP="004D6776">
      <w:pPr>
        <w:widowControl w:val="0"/>
        <w:autoSpaceDE w:val="0"/>
        <w:autoSpaceDN w:val="0"/>
        <w:adjustRightInd w:val="0"/>
        <w:ind w:firstLine="540"/>
        <w:jc w:val="both"/>
      </w:pPr>
      <w:r w:rsidRPr="00265E5F">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6A3A61" w:rsidRPr="00265E5F" w:rsidRDefault="006A3A61" w:rsidP="004D6776">
      <w:pPr>
        <w:widowControl w:val="0"/>
        <w:autoSpaceDE w:val="0"/>
        <w:autoSpaceDN w:val="0"/>
        <w:adjustRightInd w:val="0"/>
        <w:ind w:firstLine="540"/>
        <w:jc w:val="both"/>
      </w:pPr>
      <w:r w:rsidRPr="00265E5F">
        <w:t xml:space="preserve">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w:t>
      </w:r>
      <w:r w:rsidRPr="00265E5F">
        <w:lastRenderedPageBreak/>
        <w:t>проведении проверки, в административном и (или) судебном порядке в соответствии с законодательством Российской Федерации.</w:t>
      </w:r>
    </w:p>
    <w:p w:rsidR="006A3A61" w:rsidRPr="00265E5F" w:rsidRDefault="006A3A61" w:rsidP="004D6776">
      <w:pPr>
        <w:widowControl w:val="0"/>
        <w:autoSpaceDE w:val="0"/>
        <w:autoSpaceDN w:val="0"/>
        <w:adjustRightInd w:val="0"/>
        <w:ind w:firstLine="540"/>
        <w:jc w:val="both"/>
      </w:pPr>
      <w:r w:rsidRPr="00265E5F">
        <w:rPr>
          <w:b/>
        </w:rPr>
        <w:t>1.13.</w:t>
      </w:r>
      <w:r w:rsidRPr="00265E5F">
        <w:t xml:space="preserve"> </w:t>
      </w:r>
      <w:proofErr w:type="gramStart"/>
      <w:r w:rsidRPr="00265E5F">
        <w:t xml:space="preserve">Результатом проведения проверок является выявление и пресечение нарушений, допущенных юридическими лицами,  индивидуальными предпринимателями в области обеспечения сохранности автомобильных дорог местного значения </w:t>
      </w:r>
      <w:r w:rsidR="00C51223">
        <w:t>городского поселения "Поселок Думиничи</w:t>
      </w:r>
      <w:r w:rsidRPr="00265E5F">
        <w:t xml:space="preserve">, и выполнение иных требований федеральных законов, законов субъекта Российской Федерации и нормативных правовых актов по вопросам обеспечения сохранности автомобильных дорог местного значения </w:t>
      </w:r>
      <w:r w:rsidR="00C51223">
        <w:t>городского поселения</w:t>
      </w:r>
      <w:r w:rsidRPr="00265E5F">
        <w:t xml:space="preserve"> "</w:t>
      </w:r>
      <w:r w:rsidR="00C51223">
        <w:t>Поселок Думиничи</w:t>
      </w:r>
      <w:r w:rsidRPr="00265E5F">
        <w:t>" путем применения мер, предусмотренных законодательством Российской Федерации.</w:t>
      </w:r>
      <w:proofErr w:type="gramEnd"/>
    </w:p>
    <w:p w:rsidR="006A3A61" w:rsidRPr="00265E5F" w:rsidRDefault="006A3A61" w:rsidP="004D6776">
      <w:pPr>
        <w:widowControl w:val="0"/>
        <w:autoSpaceDE w:val="0"/>
        <w:autoSpaceDN w:val="0"/>
        <w:adjustRightInd w:val="0"/>
        <w:ind w:firstLine="540"/>
        <w:jc w:val="both"/>
      </w:pPr>
      <w:r w:rsidRPr="00265E5F">
        <w:rPr>
          <w:b/>
        </w:rPr>
        <w:t xml:space="preserve">1.14. </w:t>
      </w:r>
      <w:r w:rsidRPr="00265E5F">
        <w:t xml:space="preserve">  Проведение проверок заканчивается:</w:t>
      </w:r>
    </w:p>
    <w:p w:rsidR="006A3A61" w:rsidRPr="00265E5F" w:rsidRDefault="006A3A61" w:rsidP="004D6776">
      <w:pPr>
        <w:widowControl w:val="0"/>
        <w:autoSpaceDE w:val="0"/>
        <w:autoSpaceDN w:val="0"/>
        <w:adjustRightInd w:val="0"/>
        <w:ind w:firstLine="540"/>
        <w:jc w:val="both"/>
      </w:pPr>
      <w:r w:rsidRPr="00265E5F">
        <w:t xml:space="preserve">- составлением актов проверки соблюдения законодательства в области обеспечения сохранности автомобильных </w:t>
      </w:r>
      <w:r w:rsidR="00C51223">
        <w:t>дорог местного значения городского поселения «Поселок Думиничи»</w:t>
      </w:r>
      <w:r w:rsidRPr="00265E5F">
        <w:t>;</w:t>
      </w:r>
    </w:p>
    <w:p w:rsidR="006A3A61" w:rsidRPr="00265E5F" w:rsidRDefault="006A3A61" w:rsidP="004D6776">
      <w:pPr>
        <w:widowControl w:val="0"/>
        <w:autoSpaceDE w:val="0"/>
        <w:autoSpaceDN w:val="0"/>
        <w:adjustRightInd w:val="0"/>
        <w:ind w:firstLine="540"/>
        <w:jc w:val="both"/>
      </w:pPr>
      <w:r w:rsidRPr="00265E5F">
        <w:t>- выдачей обязательных для исполнения предписаний по вопросам соблюдения законодательства в области обеспечения сохранности автомобильных д</w:t>
      </w:r>
      <w:r w:rsidR="00C51223">
        <w:t>орог местного значения городского поселения «Поселок Думиничи»</w:t>
      </w:r>
      <w:r w:rsidRPr="00265E5F">
        <w:t>, предписаний об устранении выявленных в ходе проверок нарушений законодательства и их последствий.</w:t>
      </w:r>
    </w:p>
    <w:p w:rsidR="006A3A61" w:rsidRPr="00265E5F" w:rsidRDefault="006A3A61" w:rsidP="004D6776">
      <w:pPr>
        <w:widowControl w:val="0"/>
        <w:autoSpaceDE w:val="0"/>
        <w:autoSpaceDN w:val="0"/>
        <w:adjustRightInd w:val="0"/>
        <w:ind w:firstLine="540"/>
        <w:jc w:val="both"/>
      </w:pPr>
      <w:r w:rsidRPr="00265E5F">
        <w:rPr>
          <w:b/>
        </w:rPr>
        <w:t xml:space="preserve">1.15. </w:t>
      </w:r>
      <w:r w:rsidRPr="00265E5F">
        <w:t xml:space="preserve"> Проверки в отношении юридических лиц и индивидуальных предпринимателей проводятся не чаще чем один раз в три года.</w:t>
      </w:r>
    </w:p>
    <w:p w:rsidR="006A3A61" w:rsidRPr="00265E5F" w:rsidRDefault="006A3A61" w:rsidP="004D6776">
      <w:pPr>
        <w:widowControl w:val="0"/>
        <w:autoSpaceDE w:val="0"/>
        <w:autoSpaceDN w:val="0"/>
        <w:adjustRightInd w:val="0"/>
        <w:ind w:firstLine="540"/>
        <w:jc w:val="both"/>
      </w:pPr>
      <w:r w:rsidRPr="00265E5F">
        <w:t>Общий срок проведения проверки (</w:t>
      </w:r>
      <w:proofErr w:type="gramStart"/>
      <w:r w:rsidRPr="00265E5F">
        <w:t>с даты начала</w:t>
      </w:r>
      <w:proofErr w:type="gramEnd"/>
      <w:r w:rsidRPr="00265E5F">
        <w:t xml:space="preserve"> проверки и до даты составления акта проверки) не может превышать двадцати рабочих дней.</w:t>
      </w:r>
    </w:p>
    <w:p w:rsidR="006A3A61" w:rsidRPr="00265E5F" w:rsidRDefault="006A3A61" w:rsidP="004D6776">
      <w:pPr>
        <w:widowControl w:val="0"/>
        <w:autoSpaceDE w:val="0"/>
        <w:autoSpaceDN w:val="0"/>
        <w:adjustRightInd w:val="0"/>
        <w:ind w:firstLine="540"/>
        <w:jc w:val="both"/>
      </w:pPr>
      <w:r w:rsidRPr="00265E5F">
        <w:t>Срок проведения проверки при осуществлении муниципального контроля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6A3A61" w:rsidRPr="00C51223" w:rsidRDefault="006A3A61" w:rsidP="004D6776">
      <w:pPr>
        <w:autoSpaceDE w:val="0"/>
        <w:autoSpaceDN w:val="0"/>
        <w:adjustRightInd w:val="0"/>
        <w:ind w:firstLine="540"/>
        <w:jc w:val="both"/>
        <w:rPr>
          <w:b/>
          <w:lang w:eastAsia="en-US"/>
        </w:rPr>
      </w:pPr>
      <w:r w:rsidRPr="00265E5F">
        <w:rPr>
          <w:lang w:eastAsia="en-US"/>
        </w:rPr>
        <w:t xml:space="preserve">Срок проведения как плановой, так и внеплановой проверки не может превышать 20 </w:t>
      </w:r>
      <w:r w:rsidRPr="00FD1BF1">
        <w:rPr>
          <w:lang w:eastAsia="en-US"/>
        </w:rPr>
        <w:t>(двадцати) рабочих дней.</w:t>
      </w:r>
    </w:p>
    <w:p w:rsidR="006A3A61" w:rsidRPr="005165EF" w:rsidRDefault="006A3A61" w:rsidP="004D6776">
      <w:pPr>
        <w:autoSpaceDE w:val="0"/>
        <w:autoSpaceDN w:val="0"/>
        <w:adjustRightInd w:val="0"/>
        <w:ind w:firstLine="540"/>
        <w:jc w:val="both"/>
        <w:rPr>
          <w:lang w:eastAsia="en-US"/>
        </w:rPr>
      </w:pPr>
      <w:r w:rsidRPr="005165EF">
        <w:rPr>
          <w:lang w:eastAsia="en-US"/>
        </w:rPr>
        <w:t>В отношении одного субъекта малого предпринимательства общий срок проведения плановой выездной проверки не может превышать:</w:t>
      </w:r>
    </w:p>
    <w:p w:rsidR="006A3A61" w:rsidRPr="005165EF" w:rsidRDefault="006A3A61" w:rsidP="004D6776">
      <w:pPr>
        <w:autoSpaceDE w:val="0"/>
        <w:autoSpaceDN w:val="0"/>
        <w:adjustRightInd w:val="0"/>
        <w:ind w:firstLine="540"/>
        <w:jc w:val="both"/>
        <w:rPr>
          <w:lang w:eastAsia="en-US"/>
        </w:rPr>
      </w:pPr>
      <w:r w:rsidRPr="005165EF">
        <w:rPr>
          <w:lang w:eastAsia="en-US"/>
        </w:rPr>
        <w:t>50 (пятидесяти) часов в год - для малого предприятия;</w:t>
      </w:r>
    </w:p>
    <w:p w:rsidR="006A3A61" w:rsidRPr="005165EF" w:rsidRDefault="006A3A61" w:rsidP="004D6776">
      <w:pPr>
        <w:autoSpaceDE w:val="0"/>
        <w:autoSpaceDN w:val="0"/>
        <w:adjustRightInd w:val="0"/>
        <w:ind w:firstLine="540"/>
        <w:jc w:val="both"/>
        <w:rPr>
          <w:lang w:eastAsia="en-US"/>
        </w:rPr>
      </w:pPr>
      <w:r w:rsidRPr="005165EF">
        <w:rPr>
          <w:lang w:eastAsia="en-US"/>
        </w:rPr>
        <w:t xml:space="preserve">15 (пятнадцати) часов в год - для </w:t>
      </w:r>
      <w:proofErr w:type="spellStart"/>
      <w:r w:rsidRPr="005165EF">
        <w:rPr>
          <w:lang w:eastAsia="en-US"/>
        </w:rPr>
        <w:t>микропредприятия</w:t>
      </w:r>
      <w:proofErr w:type="spellEnd"/>
      <w:r w:rsidRPr="005165EF">
        <w:rPr>
          <w:lang w:eastAsia="en-US"/>
        </w:rPr>
        <w:t>.</w:t>
      </w:r>
    </w:p>
    <w:p w:rsidR="006A3A61" w:rsidRPr="00265E5F" w:rsidRDefault="006A3A61" w:rsidP="004D6776">
      <w:pPr>
        <w:widowControl w:val="0"/>
        <w:autoSpaceDE w:val="0"/>
        <w:autoSpaceDN w:val="0"/>
        <w:adjustRightInd w:val="0"/>
        <w:ind w:firstLine="540"/>
        <w:jc w:val="both"/>
      </w:pPr>
      <w:r w:rsidRPr="00265E5F">
        <w:t>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6A3A61" w:rsidRPr="00265E5F" w:rsidRDefault="006A3A61" w:rsidP="004D6776">
      <w:pPr>
        <w:widowControl w:val="0"/>
        <w:autoSpaceDE w:val="0"/>
        <w:autoSpaceDN w:val="0"/>
        <w:adjustRightInd w:val="0"/>
        <w:ind w:firstLine="540"/>
        <w:jc w:val="both"/>
      </w:pPr>
    </w:p>
    <w:p w:rsidR="006A3A61" w:rsidRPr="00265E5F" w:rsidRDefault="006A3A61" w:rsidP="00066EAF">
      <w:pPr>
        <w:pStyle w:val="a5"/>
        <w:numPr>
          <w:ilvl w:val="0"/>
          <w:numId w:val="8"/>
        </w:numPr>
        <w:jc w:val="center"/>
        <w:rPr>
          <w:b/>
        </w:rPr>
      </w:pPr>
      <w:r w:rsidRPr="00265E5F">
        <w:rPr>
          <w:b/>
        </w:rPr>
        <w:t>Требования к порядку осуществления муниципального контроля</w:t>
      </w:r>
    </w:p>
    <w:p w:rsidR="006A3A61" w:rsidRPr="00265E5F" w:rsidRDefault="006A3A61" w:rsidP="005165EF">
      <w:pPr>
        <w:pStyle w:val="a5"/>
        <w:ind w:left="1040"/>
        <w:jc w:val="both"/>
        <w:rPr>
          <w:b/>
        </w:rPr>
      </w:pPr>
    </w:p>
    <w:p w:rsidR="006A3A61" w:rsidRPr="00265E5F" w:rsidRDefault="006A3A61" w:rsidP="005165EF">
      <w:pPr>
        <w:widowControl w:val="0"/>
        <w:autoSpaceDE w:val="0"/>
        <w:autoSpaceDN w:val="0"/>
        <w:adjustRightInd w:val="0"/>
        <w:ind w:firstLine="540"/>
        <w:jc w:val="both"/>
      </w:pPr>
      <w:r w:rsidRPr="00265E5F">
        <w:t>2.1. Информация о порядке проведения проверок при осуществлении муниципального контроля предоставляется непосредственно уполномоченными должностными лицами Администрации:</w:t>
      </w:r>
    </w:p>
    <w:p w:rsidR="006A3A61" w:rsidRPr="00265E5F" w:rsidRDefault="006A3A61" w:rsidP="005165EF">
      <w:pPr>
        <w:widowControl w:val="0"/>
        <w:autoSpaceDE w:val="0"/>
        <w:autoSpaceDN w:val="0"/>
        <w:adjustRightInd w:val="0"/>
        <w:ind w:firstLine="540"/>
        <w:jc w:val="both"/>
      </w:pPr>
      <w:r w:rsidRPr="00265E5F">
        <w:t>- путем устного консультирования на приеме граждан (индивидуальных предпринимателей), в том числе представителей организаций (юридических лиц), общественных объединений;</w:t>
      </w:r>
    </w:p>
    <w:p w:rsidR="006A3A61" w:rsidRPr="00265E5F" w:rsidRDefault="006A3A61" w:rsidP="005165EF">
      <w:pPr>
        <w:widowControl w:val="0"/>
        <w:autoSpaceDE w:val="0"/>
        <w:autoSpaceDN w:val="0"/>
        <w:adjustRightInd w:val="0"/>
        <w:ind w:firstLine="540"/>
        <w:jc w:val="both"/>
      </w:pPr>
      <w:r w:rsidRPr="00265E5F">
        <w:t>- по телефону, электронной почте, письменным сообщением на устное или письменное обращение.</w:t>
      </w:r>
    </w:p>
    <w:p w:rsidR="006A3A61" w:rsidRPr="00265E5F" w:rsidRDefault="006A3A61" w:rsidP="005165EF">
      <w:pPr>
        <w:widowControl w:val="0"/>
        <w:autoSpaceDE w:val="0"/>
        <w:autoSpaceDN w:val="0"/>
        <w:adjustRightInd w:val="0"/>
        <w:ind w:firstLine="540"/>
        <w:jc w:val="both"/>
      </w:pPr>
      <w:r w:rsidRPr="00265E5F">
        <w:t>2.2. По телефону предоставляется следующая информация:</w:t>
      </w:r>
    </w:p>
    <w:p w:rsidR="006A3A61" w:rsidRPr="00265E5F" w:rsidRDefault="006A3A61" w:rsidP="005165EF">
      <w:pPr>
        <w:widowControl w:val="0"/>
        <w:autoSpaceDE w:val="0"/>
        <w:autoSpaceDN w:val="0"/>
        <w:adjustRightInd w:val="0"/>
        <w:ind w:firstLine="540"/>
        <w:jc w:val="both"/>
      </w:pPr>
      <w:r w:rsidRPr="00265E5F">
        <w:t>- график (режим) работы Администрации, должностных лиц, уполномоченных предоставлять информацию по телефону, и приема граждан;</w:t>
      </w:r>
    </w:p>
    <w:p w:rsidR="006A3A61" w:rsidRPr="00265E5F" w:rsidRDefault="006A3A61" w:rsidP="005165EF">
      <w:pPr>
        <w:widowControl w:val="0"/>
        <w:autoSpaceDE w:val="0"/>
        <w:autoSpaceDN w:val="0"/>
        <w:adjustRightInd w:val="0"/>
        <w:ind w:firstLine="540"/>
        <w:jc w:val="both"/>
      </w:pPr>
      <w:r w:rsidRPr="00265E5F">
        <w:t>- входящие номера, под которыми зарегистрированы в системе делопроизводства материалы проверки и иные документы;</w:t>
      </w:r>
    </w:p>
    <w:p w:rsidR="006A3A61" w:rsidRPr="00265E5F" w:rsidRDefault="006A3A61" w:rsidP="005165EF">
      <w:pPr>
        <w:widowControl w:val="0"/>
        <w:autoSpaceDE w:val="0"/>
        <w:autoSpaceDN w:val="0"/>
        <w:adjustRightInd w:val="0"/>
        <w:ind w:firstLine="540"/>
        <w:jc w:val="both"/>
      </w:pPr>
      <w:r w:rsidRPr="00265E5F">
        <w:t>- решения по конкретному заявлению и прилагающимся материалам.</w:t>
      </w:r>
    </w:p>
    <w:p w:rsidR="006A3A61" w:rsidRPr="00265E5F" w:rsidRDefault="006A3A61" w:rsidP="00F91A8C">
      <w:pPr>
        <w:widowControl w:val="0"/>
        <w:autoSpaceDE w:val="0"/>
        <w:autoSpaceDN w:val="0"/>
        <w:adjustRightInd w:val="0"/>
        <w:ind w:firstLine="540"/>
        <w:jc w:val="both"/>
      </w:pPr>
      <w:r w:rsidRPr="00265E5F">
        <w:lastRenderedPageBreak/>
        <w:t>2.3. Посредством размещения на информационных стендах в Администрации предоставляется следующая информация:</w:t>
      </w:r>
    </w:p>
    <w:p w:rsidR="006A3A61" w:rsidRPr="00265E5F" w:rsidRDefault="006A3A61" w:rsidP="00F91A8C">
      <w:pPr>
        <w:widowControl w:val="0"/>
        <w:autoSpaceDE w:val="0"/>
        <w:autoSpaceDN w:val="0"/>
        <w:adjustRightInd w:val="0"/>
        <w:ind w:firstLine="540"/>
        <w:jc w:val="both"/>
      </w:pPr>
      <w:r w:rsidRPr="00265E5F">
        <w:t>- график (режим) работы Администрации и приема граждан;</w:t>
      </w:r>
    </w:p>
    <w:p w:rsidR="006A3A61" w:rsidRPr="00265E5F" w:rsidRDefault="006A3A61" w:rsidP="00F91A8C">
      <w:pPr>
        <w:widowControl w:val="0"/>
        <w:autoSpaceDE w:val="0"/>
        <w:autoSpaceDN w:val="0"/>
        <w:adjustRightInd w:val="0"/>
        <w:ind w:firstLine="540"/>
        <w:jc w:val="both"/>
      </w:pPr>
      <w:r w:rsidRPr="00265E5F">
        <w:t>- номера кабинетов, где проводятся прием и информирование юридических лиц и индивидуальных предпринимателей по вопросам осуществления муниципального контроля, а также фамилии, имена, отчества (при наличии) и должности сотрудников, осуществляющих указанный прием и информирование.</w:t>
      </w:r>
    </w:p>
    <w:p w:rsidR="006A3A61" w:rsidRPr="00265E5F" w:rsidRDefault="006A3A61" w:rsidP="00F91A8C">
      <w:pPr>
        <w:widowControl w:val="0"/>
        <w:autoSpaceDE w:val="0"/>
        <w:autoSpaceDN w:val="0"/>
        <w:adjustRightInd w:val="0"/>
        <w:ind w:firstLine="540"/>
        <w:jc w:val="both"/>
      </w:pPr>
      <w:r w:rsidRPr="00265E5F">
        <w:t>2.4. Информация о месте нахождения Администрации.</w:t>
      </w:r>
    </w:p>
    <w:p w:rsidR="006A3A61" w:rsidRPr="00265E5F" w:rsidRDefault="006A3A61" w:rsidP="00F91A8C">
      <w:pPr>
        <w:spacing w:line="276" w:lineRule="auto"/>
        <w:rPr>
          <w:lang w:eastAsia="en-US"/>
        </w:rPr>
      </w:pPr>
      <w:r w:rsidRPr="00265E5F">
        <w:rPr>
          <w:lang w:eastAsia="en-US"/>
        </w:rPr>
        <w:t>Местонахождение и график работы Администрации:</w:t>
      </w:r>
    </w:p>
    <w:p w:rsidR="006A3A61" w:rsidRPr="00265E5F" w:rsidRDefault="006A3A61" w:rsidP="00F91A8C">
      <w:pPr>
        <w:spacing w:line="276" w:lineRule="auto"/>
        <w:rPr>
          <w:lang w:eastAsia="en-US"/>
        </w:rPr>
      </w:pPr>
      <w:r w:rsidRPr="00265E5F">
        <w:rPr>
          <w:lang w:eastAsia="en-US"/>
        </w:rPr>
        <w:t>249300, Калужская область, п. Думиничи, ул. Ленина, 26.</w:t>
      </w:r>
    </w:p>
    <w:p w:rsidR="006A3A61" w:rsidRPr="00265E5F" w:rsidRDefault="006A3A61" w:rsidP="00F91A8C">
      <w:pPr>
        <w:spacing w:line="276" w:lineRule="auto"/>
        <w:rPr>
          <w:lang w:eastAsia="en-US"/>
        </w:rPr>
      </w:pPr>
      <w:r w:rsidRPr="00265E5F">
        <w:rPr>
          <w:lang w:eastAsia="en-US"/>
        </w:rPr>
        <w:t xml:space="preserve">Адрес официального сайта Администрации </w:t>
      </w:r>
      <w:r w:rsidR="005165EF">
        <w:rPr>
          <w:lang w:eastAsia="en-US"/>
        </w:rPr>
        <w:t>городского поселения «Поселок Думиничи</w:t>
      </w:r>
      <w:r w:rsidRPr="00265E5F">
        <w:rPr>
          <w:lang w:eastAsia="en-US"/>
        </w:rPr>
        <w:t>» в сети Интернет:</w:t>
      </w:r>
    </w:p>
    <w:p w:rsidR="006A3A61" w:rsidRPr="00265E5F" w:rsidRDefault="00C31D9A" w:rsidP="00F91A8C">
      <w:pPr>
        <w:spacing w:line="276" w:lineRule="auto"/>
        <w:rPr>
          <w:lang w:eastAsia="en-US"/>
        </w:rPr>
      </w:pPr>
      <w:hyperlink r:id="rId6" w:history="1">
        <w:r w:rsidR="005165EF" w:rsidRPr="00AF73F7">
          <w:rPr>
            <w:rStyle w:val="a6"/>
            <w:lang w:val="en-US" w:eastAsia="en-US"/>
          </w:rPr>
          <w:t>www</w:t>
        </w:r>
        <w:r w:rsidR="005165EF" w:rsidRPr="00AF73F7">
          <w:rPr>
            <w:rStyle w:val="a6"/>
            <w:lang w:eastAsia="en-US"/>
          </w:rPr>
          <w:t>.</w:t>
        </w:r>
        <w:r w:rsidR="005165EF" w:rsidRPr="00AF73F7">
          <w:rPr>
            <w:rStyle w:val="a6"/>
            <w:lang w:val="en-US" w:eastAsia="en-US"/>
          </w:rPr>
          <w:t>Admduminich</w:t>
        </w:r>
        <w:r w:rsidR="005165EF" w:rsidRPr="00AF73F7">
          <w:rPr>
            <w:rStyle w:val="a6"/>
            <w:lang w:eastAsia="en-US"/>
          </w:rPr>
          <w:t>.</w:t>
        </w:r>
        <w:r w:rsidR="005165EF" w:rsidRPr="00AF73F7">
          <w:rPr>
            <w:rStyle w:val="a6"/>
            <w:lang w:val="en-US" w:eastAsia="en-US"/>
          </w:rPr>
          <w:t>ru</w:t>
        </w:r>
      </w:hyperlink>
    </w:p>
    <w:p w:rsidR="006A3A61" w:rsidRPr="00265E5F" w:rsidRDefault="006A3A61" w:rsidP="00F91A8C">
      <w:pPr>
        <w:spacing w:line="276" w:lineRule="auto"/>
        <w:rPr>
          <w:lang w:eastAsia="en-US"/>
        </w:rPr>
      </w:pPr>
      <w:r w:rsidRPr="00265E5F">
        <w:rPr>
          <w:lang w:eastAsia="en-US"/>
        </w:rPr>
        <w:t>График работы Администрации:</w:t>
      </w:r>
    </w:p>
    <w:p w:rsidR="006A3A61" w:rsidRPr="00265E5F" w:rsidRDefault="006A3A61" w:rsidP="00F91A8C">
      <w:pPr>
        <w:spacing w:line="276" w:lineRule="auto"/>
        <w:rPr>
          <w:lang w:eastAsia="en-US"/>
        </w:rPr>
      </w:pPr>
      <w:r w:rsidRPr="00265E5F">
        <w:rPr>
          <w:lang w:eastAsia="en-US"/>
        </w:rPr>
        <w:t>понедельник-четверг: 08.00-17.15</w:t>
      </w:r>
    </w:p>
    <w:p w:rsidR="006A3A61" w:rsidRPr="00265E5F" w:rsidRDefault="006A3A61" w:rsidP="00F91A8C">
      <w:pPr>
        <w:spacing w:line="276" w:lineRule="auto"/>
        <w:rPr>
          <w:lang w:eastAsia="en-US"/>
        </w:rPr>
      </w:pPr>
      <w:r w:rsidRPr="00265E5F">
        <w:rPr>
          <w:lang w:eastAsia="en-US"/>
        </w:rPr>
        <w:t>пятница: 08.00-16.00</w:t>
      </w:r>
    </w:p>
    <w:p w:rsidR="006A3A61" w:rsidRPr="00265E5F" w:rsidRDefault="006A3A61" w:rsidP="00F91A8C">
      <w:pPr>
        <w:spacing w:line="276" w:lineRule="auto"/>
        <w:rPr>
          <w:lang w:eastAsia="en-US"/>
        </w:rPr>
      </w:pPr>
      <w:r w:rsidRPr="00265E5F">
        <w:rPr>
          <w:lang w:eastAsia="en-US"/>
        </w:rPr>
        <w:t>перерыв: 12.00-13.00</w:t>
      </w:r>
    </w:p>
    <w:p w:rsidR="006A3A61" w:rsidRPr="00265E5F" w:rsidRDefault="006A3A61" w:rsidP="00F91A8C">
      <w:pPr>
        <w:spacing w:line="276" w:lineRule="auto"/>
        <w:rPr>
          <w:lang w:eastAsia="en-US"/>
        </w:rPr>
      </w:pPr>
      <w:r w:rsidRPr="00265E5F">
        <w:rPr>
          <w:lang w:eastAsia="en-US"/>
        </w:rPr>
        <w:t>выходные дни: суббота, воскресенье.</w:t>
      </w:r>
    </w:p>
    <w:p w:rsidR="006A3A61" w:rsidRPr="00265E5F" w:rsidRDefault="006A3A61" w:rsidP="00F91A8C">
      <w:pPr>
        <w:spacing w:line="276" w:lineRule="auto"/>
        <w:jc w:val="both"/>
        <w:rPr>
          <w:lang w:eastAsia="en-US"/>
        </w:rPr>
      </w:pPr>
      <w:r w:rsidRPr="00265E5F">
        <w:rPr>
          <w:lang w:eastAsia="en-US"/>
        </w:rPr>
        <w:t>Предоставление консультаций:</w:t>
      </w:r>
      <w:r w:rsidRPr="00265E5F">
        <w:rPr>
          <w:lang w:eastAsia="en-US"/>
        </w:rPr>
        <w:tab/>
      </w:r>
      <w:r w:rsidRPr="00265E5F">
        <w:rPr>
          <w:lang w:eastAsia="en-US"/>
        </w:rPr>
        <w:tab/>
      </w:r>
      <w:r w:rsidRPr="00265E5F">
        <w:rPr>
          <w:lang w:eastAsia="en-US"/>
        </w:rPr>
        <w:tab/>
      </w:r>
    </w:p>
    <w:p w:rsidR="006A3A61" w:rsidRPr="00265E5F" w:rsidRDefault="006A3A61" w:rsidP="00F91A8C">
      <w:pPr>
        <w:spacing w:line="276" w:lineRule="auto"/>
        <w:jc w:val="both"/>
        <w:rPr>
          <w:lang w:eastAsia="en-US"/>
        </w:rPr>
      </w:pPr>
      <w:r w:rsidRPr="00265E5F">
        <w:rPr>
          <w:lang w:eastAsia="en-US"/>
        </w:rPr>
        <w:t>Осуществляется по телефону</w:t>
      </w:r>
    </w:p>
    <w:p w:rsidR="006A3A61" w:rsidRPr="00265E5F" w:rsidRDefault="005165EF" w:rsidP="00F91A8C">
      <w:pPr>
        <w:spacing w:line="276" w:lineRule="auto"/>
        <w:jc w:val="both"/>
        <w:rPr>
          <w:lang w:eastAsia="en-US"/>
        </w:rPr>
      </w:pPr>
      <w:r>
        <w:rPr>
          <w:lang w:eastAsia="en-US"/>
        </w:rPr>
        <w:t>8 (48447) 9-16-05</w:t>
      </w:r>
      <w:r w:rsidR="006A3A61" w:rsidRPr="00265E5F">
        <w:rPr>
          <w:lang w:eastAsia="en-US"/>
        </w:rPr>
        <w:t xml:space="preserve"> в следующие дни:</w:t>
      </w:r>
    </w:p>
    <w:p w:rsidR="006A3A61" w:rsidRPr="00265E5F" w:rsidRDefault="006A3A61" w:rsidP="00F91A8C">
      <w:pPr>
        <w:spacing w:line="276" w:lineRule="auto"/>
        <w:jc w:val="both"/>
        <w:rPr>
          <w:lang w:eastAsia="en-US"/>
        </w:rPr>
      </w:pPr>
      <w:r w:rsidRPr="00265E5F">
        <w:rPr>
          <w:lang w:eastAsia="en-US"/>
        </w:rPr>
        <w:t>понедельник-четверг: 8.00-17.15</w:t>
      </w:r>
    </w:p>
    <w:p w:rsidR="006A3A61" w:rsidRPr="00265E5F" w:rsidRDefault="006A3A61" w:rsidP="00F91A8C">
      <w:pPr>
        <w:spacing w:line="276" w:lineRule="auto"/>
        <w:jc w:val="both"/>
        <w:rPr>
          <w:lang w:eastAsia="en-US"/>
        </w:rPr>
      </w:pPr>
      <w:r w:rsidRPr="00265E5F">
        <w:rPr>
          <w:lang w:eastAsia="en-US"/>
        </w:rPr>
        <w:t>пятница: 8.00-16.00</w:t>
      </w:r>
    </w:p>
    <w:p w:rsidR="006A3A61" w:rsidRPr="00265E5F" w:rsidRDefault="005165EF" w:rsidP="00F91A8C">
      <w:pPr>
        <w:spacing w:line="276" w:lineRule="auto"/>
        <w:jc w:val="both"/>
        <w:rPr>
          <w:lang w:eastAsia="en-US"/>
        </w:rPr>
      </w:pPr>
      <w:r>
        <w:rPr>
          <w:lang w:eastAsia="en-US"/>
        </w:rPr>
        <w:t>Факс: 8 (48447) 9-11-04</w:t>
      </w:r>
    </w:p>
    <w:p w:rsidR="006A3A61" w:rsidRPr="00265E5F" w:rsidRDefault="006A3A61" w:rsidP="00F91A8C">
      <w:pPr>
        <w:spacing w:line="276" w:lineRule="auto"/>
        <w:jc w:val="both"/>
        <w:rPr>
          <w:lang w:eastAsia="en-US"/>
        </w:rPr>
      </w:pPr>
      <w:r w:rsidRPr="00265E5F">
        <w:rPr>
          <w:lang w:eastAsia="en-US"/>
        </w:rPr>
        <w:t>Электронная почта:</w:t>
      </w:r>
      <w:r w:rsidRPr="005165EF">
        <w:rPr>
          <w:lang w:eastAsia="en-US"/>
        </w:rPr>
        <w:t xml:space="preserve"> </w:t>
      </w:r>
      <w:r w:rsidR="005165EF" w:rsidRPr="005165EF">
        <w:rPr>
          <w:lang w:val="en-US" w:eastAsia="en-US"/>
        </w:rPr>
        <w:t>info</w:t>
      </w:r>
      <w:hyperlink r:id="rId7" w:history="1">
        <w:r w:rsidRPr="005165EF">
          <w:rPr>
            <w:rStyle w:val="a6"/>
            <w:color w:val="auto"/>
            <w:u w:val="none"/>
            <w:lang w:eastAsia="en-US"/>
          </w:rPr>
          <w:t>@</w:t>
        </w:r>
        <w:proofErr w:type="spellStart"/>
        <w:r w:rsidRPr="005165EF">
          <w:rPr>
            <w:rStyle w:val="a6"/>
            <w:color w:val="auto"/>
            <w:u w:val="none"/>
            <w:lang w:val="en-US" w:eastAsia="en-US"/>
          </w:rPr>
          <w:t>adm</w:t>
        </w:r>
        <w:r w:rsidR="005165EF" w:rsidRPr="005165EF">
          <w:rPr>
            <w:rStyle w:val="a6"/>
            <w:color w:val="auto"/>
            <w:u w:val="none"/>
            <w:lang w:val="en-US" w:eastAsia="en-US"/>
          </w:rPr>
          <w:t>dum</w:t>
        </w:r>
        <w:proofErr w:type="spellEnd"/>
        <w:r w:rsidRPr="005165EF">
          <w:rPr>
            <w:rStyle w:val="a6"/>
            <w:color w:val="auto"/>
            <w:u w:val="none"/>
            <w:lang w:eastAsia="en-US"/>
          </w:rPr>
          <w:t>.</w:t>
        </w:r>
        <w:proofErr w:type="spellStart"/>
        <w:r w:rsidRPr="005165EF">
          <w:rPr>
            <w:rStyle w:val="a6"/>
            <w:color w:val="auto"/>
            <w:u w:val="none"/>
            <w:lang w:val="en-US" w:eastAsia="en-US"/>
          </w:rPr>
          <w:t>ru</w:t>
        </w:r>
        <w:proofErr w:type="spellEnd"/>
      </w:hyperlink>
    </w:p>
    <w:p w:rsidR="006A3A61" w:rsidRPr="00265E5F" w:rsidRDefault="006A3A61" w:rsidP="00F91A8C">
      <w:pPr>
        <w:widowControl w:val="0"/>
        <w:autoSpaceDE w:val="0"/>
        <w:autoSpaceDN w:val="0"/>
        <w:adjustRightInd w:val="0"/>
        <w:ind w:firstLine="540"/>
        <w:jc w:val="both"/>
      </w:pPr>
      <w:r w:rsidRPr="00265E5F">
        <w:t>2.5. Разъяснения по вопросам проведения проверок предоставляются должностными лицами по телефону и на личном приеме граждан, индивидуальных предпринимателей, в том числе представителей организаций (юридических лиц), общественных объединений.</w:t>
      </w:r>
    </w:p>
    <w:p w:rsidR="006A3A61" w:rsidRPr="00265E5F" w:rsidRDefault="006A3A61" w:rsidP="00F91A8C">
      <w:pPr>
        <w:widowControl w:val="0"/>
        <w:autoSpaceDE w:val="0"/>
        <w:autoSpaceDN w:val="0"/>
        <w:adjustRightInd w:val="0"/>
        <w:jc w:val="both"/>
      </w:pPr>
    </w:p>
    <w:p w:rsidR="006A3A61" w:rsidRPr="00265E5F" w:rsidRDefault="006A3A61" w:rsidP="00066EAF">
      <w:pPr>
        <w:pStyle w:val="a5"/>
        <w:widowControl w:val="0"/>
        <w:numPr>
          <w:ilvl w:val="0"/>
          <w:numId w:val="8"/>
        </w:numPr>
        <w:autoSpaceDE w:val="0"/>
        <w:autoSpaceDN w:val="0"/>
        <w:adjustRightInd w:val="0"/>
        <w:ind w:left="680"/>
        <w:jc w:val="center"/>
        <w:outlineLvl w:val="1"/>
        <w:rPr>
          <w:b/>
        </w:rPr>
      </w:pPr>
      <w:r w:rsidRPr="00265E5F">
        <w:rPr>
          <w:b/>
          <w:lang w:eastAsia="en-US"/>
        </w:rPr>
        <w:t>Состав, последовательность и сроки выполнения административных процедур (действий), требования к порядку их выполнения</w:t>
      </w:r>
    </w:p>
    <w:p w:rsidR="006A3A61" w:rsidRPr="00265E5F" w:rsidRDefault="006A3A61" w:rsidP="002F2192">
      <w:pPr>
        <w:pStyle w:val="a5"/>
        <w:widowControl w:val="0"/>
        <w:autoSpaceDE w:val="0"/>
        <w:autoSpaceDN w:val="0"/>
        <w:adjustRightInd w:val="0"/>
        <w:ind w:left="680"/>
        <w:outlineLvl w:val="1"/>
        <w:rPr>
          <w:b/>
        </w:rPr>
      </w:pPr>
    </w:p>
    <w:p w:rsidR="006A3A61" w:rsidRPr="00265E5F" w:rsidRDefault="006A3A61" w:rsidP="005165EF">
      <w:pPr>
        <w:widowControl w:val="0"/>
        <w:autoSpaceDE w:val="0"/>
        <w:autoSpaceDN w:val="0"/>
        <w:adjustRightInd w:val="0"/>
        <w:ind w:firstLine="709"/>
        <w:jc w:val="both"/>
        <w:outlineLvl w:val="1"/>
        <w:rPr>
          <w:b/>
        </w:rPr>
      </w:pPr>
      <w:r w:rsidRPr="00265E5F">
        <w:rPr>
          <w:b/>
        </w:rPr>
        <w:t>3.1. Перечень административных процедур, осуществляемых в рамках муниципального контроля</w:t>
      </w:r>
    </w:p>
    <w:p w:rsidR="006A3A61" w:rsidRPr="00265E5F" w:rsidRDefault="006A3A61" w:rsidP="005165EF">
      <w:pPr>
        <w:widowControl w:val="0"/>
        <w:autoSpaceDE w:val="0"/>
        <w:autoSpaceDN w:val="0"/>
        <w:adjustRightInd w:val="0"/>
        <w:ind w:firstLine="680"/>
        <w:jc w:val="both"/>
      </w:pPr>
      <w:r w:rsidRPr="00265E5F">
        <w:t>Проведение проверок включает в себя следующие административные процедуры:</w:t>
      </w:r>
    </w:p>
    <w:p w:rsidR="006A3A61" w:rsidRPr="00265E5F" w:rsidRDefault="006A3A61" w:rsidP="005165EF">
      <w:pPr>
        <w:widowControl w:val="0"/>
        <w:autoSpaceDE w:val="0"/>
        <w:autoSpaceDN w:val="0"/>
        <w:adjustRightInd w:val="0"/>
        <w:ind w:firstLine="540"/>
        <w:jc w:val="both"/>
      </w:pPr>
      <w:r w:rsidRPr="00265E5F">
        <w:t>- подготовка к проведению проверки;</w:t>
      </w:r>
    </w:p>
    <w:p w:rsidR="006A3A61" w:rsidRPr="00265E5F" w:rsidRDefault="006A3A61" w:rsidP="005165EF">
      <w:pPr>
        <w:widowControl w:val="0"/>
        <w:autoSpaceDE w:val="0"/>
        <w:autoSpaceDN w:val="0"/>
        <w:adjustRightInd w:val="0"/>
        <w:ind w:firstLine="540"/>
        <w:jc w:val="both"/>
      </w:pPr>
      <w:r w:rsidRPr="00265E5F">
        <w:t>- проведение проверки;</w:t>
      </w:r>
    </w:p>
    <w:p w:rsidR="006A3A61" w:rsidRPr="00265E5F" w:rsidRDefault="006A3A61" w:rsidP="005165EF">
      <w:pPr>
        <w:widowControl w:val="0"/>
        <w:autoSpaceDE w:val="0"/>
        <w:autoSpaceDN w:val="0"/>
        <w:adjustRightInd w:val="0"/>
        <w:ind w:firstLine="540"/>
        <w:jc w:val="both"/>
      </w:pPr>
      <w:r w:rsidRPr="00265E5F">
        <w:t>- подготовка результатов проверки;</w:t>
      </w:r>
    </w:p>
    <w:p w:rsidR="006A3A61" w:rsidRPr="00265E5F" w:rsidRDefault="006A3A61" w:rsidP="005165EF">
      <w:pPr>
        <w:widowControl w:val="0"/>
        <w:autoSpaceDE w:val="0"/>
        <w:autoSpaceDN w:val="0"/>
        <w:adjustRightInd w:val="0"/>
        <w:ind w:firstLine="540"/>
        <w:jc w:val="both"/>
      </w:pPr>
      <w:r w:rsidRPr="00265E5F">
        <w:t>- принятие предусмотренных законодательством Российской Федерации мер по выявленным нарушениям.</w:t>
      </w:r>
    </w:p>
    <w:p w:rsidR="006A3A61" w:rsidRPr="003957E4" w:rsidRDefault="006A3A61" w:rsidP="005165EF">
      <w:pPr>
        <w:widowControl w:val="0"/>
        <w:autoSpaceDE w:val="0"/>
        <w:autoSpaceDN w:val="0"/>
        <w:adjustRightInd w:val="0"/>
        <w:ind w:firstLine="540"/>
        <w:jc w:val="both"/>
      </w:pPr>
      <w:r w:rsidRPr="003957E4">
        <w:t xml:space="preserve">Последовательность административных процедур при проведении проверок приведена в </w:t>
      </w:r>
      <w:hyperlink w:anchor="Par364" w:tooltip="БЛОК-СХЕМА" w:history="1">
        <w:r w:rsidRPr="003957E4">
          <w:t>приложении</w:t>
        </w:r>
        <w:r w:rsidR="005165EF" w:rsidRPr="003957E4">
          <w:t>.</w:t>
        </w:r>
        <w:r w:rsidRPr="003957E4">
          <w:t xml:space="preserve"> </w:t>
        </w:r>
      </w:hyperlink>
    </w:p>
    <w:p w:rsidR="006A3A61" w:rsidRPr="00265E5F" w:rsidRDefault="006A3A61" w:rsidP="00AC5DF6">
      <w:pPr>
        <w:widowControl w:val="0"/>
        <w:autoSpaceDE w:val="0"/>
        <w:autoSpaceDN w:val="0"/>
        <w:adjustRightInd w:val="0"/>
        <w:ind w:firstLine="540"/>
        <w:jc w:val="both"/>
      </w:pPr>
    </w:p>
    <w:p w:rsidR="006A3A61" w:rsidRPr="00265E5F" w:rsidRDefault="006A3A61" w:rsidP="00524105">
      <w:pPr>
        <w:pStyle w:val="a5"/>
        <w:widowControl w:val="0"/>
        <w:numPr>
          <w:ilvl w:val="1"/>
          <w:numId w:val="7"/>
        </w:numPr>
        <w:autoSpaceDE w:val="0"/>
        <w:autoSpaceDN w:val="0"/>
        <w:adjustRightInd w:val="0"/>
        <w:jc w:val="both"/>
        <w:rPr>
          <w:b/>
        </w:rPr>
      </w:pPr>
      <w:r w:rsidRPr="00265E5F">
        <w:rPr>
          <w:b/>
        </w:rPr>
        <w:t xml:space="preserve"> Описание административных процедур</w:t>
      </w:r>
    </w:p>
    <w:p w:rsidR="006A3A61" w:rsidRPr="00265E5F" w:rsidRDefault="006A3A61" w:rsidP="00AC5DF6">
      <w:pPr>
        <w:widowControl w:val="0"/>
        <w:autoSpaceDE w:val="0"/>
        <w:autoSpaceDN w:val="0"/>
        <w:adjustRightInd w:val="0"/>
        <w:ind w:firstLine="540"/>
        <w:jc w:val="both"/>
      </w:pPr>
      <w:r w:rsidRPr="00265E5F">
        <w:t>В целях осуществления муниципального контроля проводятся плановые и внеплановые проверки.</w:t>
      </w:r>
    </w:p>
    <w:p w:rsidR="006A3A61" w:rsidRPr="00265E5F" w:rsidRDefault="006A3A61" w:rsidP="00AC5DF6">
      <w:pPr>
        <w:widowControl w:val="0"/>
        <w:autoSpaceDE w:val="0"/>
        <w:autoSpaceDN w:val="0"/>
        <w:adjustRightInd w:val="0"/>
        <w:jc w:val="both"/>
      </w:pPr>
    </w:p>
    <w:p w:rsidR="006A3A61" w:rsidRPr="00265E5F" w:rsidRDefault="006A3A61" w:rsidP="00AD300E">
      <w:pPr>
        <w:pStyle w:val="a5"/>
        <w:widowControl w:val="0"/>
        <w:numPr>
          <w:ilvl w:val="2"/>
          <w:numId w:val="7"/>
        </w:numPr>
        <w:autoSpaceDE w:val="0"/>
        <w:autoSpaceDN w:val="0"/>
        <w:adjustRightInd w:val="0"/>
        <w:outlineLvl w:val="2"/>
      </w:pPr>
      <w:r w:rsidRPr="00265E5F">
        <w:t>Организация плановой проверки</w:t>
      </w:r>
    </w:p>
    <w:p w:rsidR="006A3A61" w:rsidRPr="00265E5F" w:rsidRDefault="006A3A61" w:rsidP="0090089F">
      <w:pPr>
        <w:widowControl w:val="0"/>
        <w:autoSpaceDE w:val="0"/>
        <w:autoSpaceDN w:val="0"/>
        <w:adjustRightInd w:val="0"/>
        <w:outlineLvl w:val="2"/>
      </w:pPr>
    </w:p>
    <w:p w:rsidR="006A3A61" w:rsidRPr="00265E5F" w:rsidRDefault="006A3A61" w:rsidP="00AC5DF6">
      <w:pPr>
        <w:widowControl w:val="0"/>
        <w:autoSpaceDE w:val="0"/>
        <w:autoSpaceDN w:val="0"/>
        <w:adjustRightInd w:val="0"/>
        <w:ind w:firstLine="540"/>
        <w:jc w:val="both"/>
      </w:pPr>
      <w:r w:rsidRPr="00265E5F">
        <w:t xml:space="preserve">Предметом плановой проверки является соблюдение юридическим лицом, </w:t>
      </w:r>
      <w:r w:rsidRPr="00265E5F">
        <w:lastRenderedPageBreak/>
        <w:t xml:space="preserve">индивидуальным предпринимателем в процессе осуществления деятельности обязательных требований, установленных нормативными правовыми актами в области обеспечения сохранности автомобильных дорог, к проведению ремонта автомобильных дорог. </w:t>
      </w:r>
    </w:p>
    <w:p w:rsidR="006A3A61" w:rsidRPr="00265E5F" w:rsidRDefault="006A3A61" w:rsidP="00AC5DF6">
      <w:pPr>
        <w:widowControl w:val="0"/>
        <w:autoSpaceDE w:val="0"/>
        <w:autoSpaceDN w:val="0"/>
        <w:adjustRightInd w:val="0"/>
        <w:ind w:firstLine="540"/>
        <w:jc w:val="both"/>
      </w:pPr>
      <w:r w:rsidRPr="00265E5F">
        <w:t xml:space="preserve">Под ремонтом автомобильных дорог понимается комплекс работ по восстановлению их транспортно-эксплуатационных характеристик, при выполнении которых не затрагиваются конструктивные и иные характеристики надежности и </w:t>
      </w:r>
      <w:proofErr w:type="gramStart"/>
      <w:r w:rsidRPr="00265E5F">
        <w:t>безопасности</w:t>
      </w:r>
      <w:proofErr w:type="gramEnd"/>
      <w:r w:rsidRPr="00265E5F">
        <w:t xml:space="preserve"> автомобильных дорог.</w:t>
      </w:r>
    </w:p>
    <w:p w:rsidR="006A3A61" w:rsidRPr="00265E5F" w:rsidRDefault="006A3A61" w:rsidP="00AC5DF6">
      <w:pPr>
        <w:widowControl w:val="0"/>
        <w:autoSpaceDE w:val="0"/>
        <w:autoSpaceDN w:val="0"/>
        <w:adjustRightInd w:val="0"/>
        <w:ind w:firstLine="540"/>
        <w:jc w:val="both"/>
      </w:pPr>
      <w:r w:rsidRPr="00265E5F">
        <w:t>Проведение плановых проверок осуществляется в соответствии с утвержденным распоряжением Администрации ежегодным планом проведения проверок.</w:t>
      </w:r>
    </w:p>
    <w:p w:rsidR="006A3A61" w:rsidRPr="00265E5F" w:rsidRDefault="006A3A61" w:rsidP="00AC5DF6">
      <w:pPr>
        <w:widowControl w:val="0"/>
        <w:autoSpaceDE w:val="0"/>
        <w:autoSpaceDN w:val="0"/>
        <w:adjustRightInd w:val="0"/>
        <w:ind w:firstLine="540"/>
        <w:jc w:val="both"/>
      </w:pPr>
      <w:r w:rsidRPr="00265E5F">
        <w:t xml:space="preserve">Включение очередной плановой проверки в ежегодный план проведения проверок юридических лиц и индивидуальных предпринимателей осуществляется в связи </w:t>
      </w:r>
      <w:proofErr w:type="gramStart"/>
      <w:r w:rsidRPr="00265E5F">
        <w:t>с</w:t>
      </w:r>
      <w:proofErr w:type="gramEnd"/>
      <w:r w:rsidRPr="00265E5F">
        <w:t>:</w:t>
      </w:r>
    </w:p>
    <w:p w:rsidR="006A3A61" w:rsidRPr="00265E5F" w:rsidRDefault="006A3A61" w:rsidP="00AC5DF6">
      <w:pPr>
        <w:widowControl w:val="0"/>
        <w:autoSpaceDE w:val="0"/>
        <w:autoSpaceDN w:val="0"/>
        <w:adjustRightInd w:val="0"/>
        <w:ind w:firstLine="540"/>
        <w:jc w:val="both"/>
      </w:pPr>
      <w:r w:rsidRPr="00265E5F">
        <w:t>1) произведенным ремонтом автомобильных дорог юридическим лицом или индивидуальным предпринимателем в рамках гарантийных обязательств;</w:t>
      </w:r>
    </w:p>
    <w:p w:rsidR="006A3A61" w:rsidRPr="00265E5F" w:rsidRDefault="006A3A61" w:rsidP="00AC5DF6">
      <w:pPr>
        <w:pStyle w:val="ConsPlusNormal"/>
        <w:ind w:firstLine="540"/>
        <w:jc w:val="both"/>
        <w:rPr>
          <w:rFonts w:ascii="Times New Roman" w:hAnsi="Times New Roman" w:cs="Times New Roman"/>
          <w:sz w:val="24"/>
          <w:szCs w:val="24"/>
        </w:rPr>
      </w:pPr>
      <w:r w:rsidRPr="00265E5F">
        <w:rPr>
          <w:rFonts w:ascii="Times New Roman" w:hAnsi="Times New Roman" w:cs="Times New Roman"/>
          <w:sz w:val="24"/>
          <w:szCs w:val="24"/>
        </w:rPr>
        <w:t xml:space="preserve">2) использованием придорожных полос автомобильных дорог </w:t>
      </w:r>
      <w:r w:rsidR="005165EF">
        <w:rPr>
          <w:rFonts w:ascii="Times New Roman" w:hAnsi="Times New Roman" w:cs="Times New Roman"/>
          <w:sz w:val="24"/>
          <w:szCs w:val="24"/>
        </w:rPr>
        <w:t xml:space="preserve">городского поселения «Поселок Думиничи» </w:t>
      </w:r>
      <w:r w:rsidRPr="00265E5F">
        <w:rPr>
          <w:rFonts w:ascii="Times New Roman" w:hAnsi="Times New Roman" w:cs="Times New Roman"/>
          <w:sz w:val="24"/>
          <w:szCs w:val="24"/>
        </w:rPr>
        <w:t>юридическими лицами и индивидуальными предпринимателями по истечении трех лет со дня государственной регистрации юридического лица или окончания проведения последней плановой проверки юридического лица, индивидуального предпринимателя;</w:t>
      </w:r>
    </w:p>
    <w:p w:rsidR="006A3A61" w:rsidRPr="00265E5F" w:rsidRDefault="006A3A61" w:rsidP="00AC5DF6">
      <w:pPr>
        <w:widowControl w:val="0"/>
        <w:autoSpaceDE w:val="0"/>
        <w:autoSpaceDN w:val="0"/>
        <w:adjustRightInd w:val="0"/>
        <w:ind w:firstLine="540"/>
        <w:jc w:val="both"/>
      </w:pPr>
      <w:r w:rsidRPr="00265E5F">
        <w:t>3) осуществлением грузовых перевозок крупногабаритных и тяжеловесных грузов юридическими лицами и индивидуальными предпринимателями по истечении трех лет со дня государственной регистрации юридического лица или окончания проведения последней плановой проверки юридического лица, индивидуального предпринимателя.</w:t>
      </w:r>
    </w:p>
    <w:p w:rsidR="006A3A61" w:rsidRPr="00265E5F" w:rsidRDefault="006A3A61" w:rsidP="00AC5DF6">
      <w:pPr>
        <w:widowControl w:val="0"/>
        <w:autoSpaceDE w:val="0"/>
        <w:autoSpaceDN w:val="0"/>
        <w:adjustRightInd w:val="0"/>
        <w:ind w:firstLine="540"/>
        <w:jc w:val="both"/>
      </w:pPr>
      <w:r w:rsidRPr="00265E5F">
        <w:t xml:space="preserve">Ежегодный план проведения плановых проверок составляется по форме, утвержденной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265E5F">
        <w:t>контроля ежегодных планов проведения плановых проверок юридических лиц</w:t>
      </w:r>
      <w:proofErr w:type="gramEnd"/>
      <w:r w:rsidRPr="00265E5F">
        <w:t xml:space="preserve"> и индивидуальных предпринимателей».</w:t>
      </w:r>
    </w:p>
    <w:p w:rsidR="006A3A61" w:rsidRPr="00265E5F" w:rsidRDefault="006A3A61" w:rsidP="00AC5DF6">
      <w:pPr>
        <w:widowControl w:val="0"/>
        <w:autoSpaceDE w:val="0"/>
        <w:autoSpaceDN w:val="0"/>
        <w:adjustRightInd w:val="0"/>
        <w:ind w:firstLine="540"/>
        <w:jc w:val="both"/>
      </w:pPr>
      <w:r w:rsidRPr="00265E5F">
        <w:t xml:space="preserve">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прокуратуру </w:t>
      </w:r>
      <w:proofErr w:type="spellStart"/>
      <w:r w:rsidRPr="00265E5F">
        <w:t>Думиничского</w:t>
      </w:r>
      <w:proofErr w:type="spellEnd"/>
      <w:r w:rsidRPr="00265E5F">
        <w:t xml:space="preserve"> района.</w:t>
      </w:r>
    </w:p>
    <w:p w:rsidR="006A3A61" w:rsidRPr="00265E5F" w:rsidRDefault="006A3A61" w:rsidP="00AC5DF6">
      <w:pPr>
        <w:widowControl w:val="0"/>
        <w:autoSpaceDE w:val="0"/>
        <w:autoSpaceDN w:val="0"/>
        <w:adjustRightInd w:val="0"/>
        <w:ind w:firstLine="540"/>
        <w:jc w:val="both"/>
      </w:pPr>
      <w:r w:rsidRPr="00265E5F">
        <w:t xml:space="preserve">Органы прокуратуры рассматривают проекты ежегодных планов проведения плановых проверок на предмет законности включения в них объемов муниципального контроля и в срок до 1 октября года, предшествующего году проведения плановых проверок, вносят предложения Главе администрации </w:t>
      </w:r>
      <w:r w:rsidR="0000422C">
        <w:t>городского поселения «Поселок Думиничи»</w:t>
      </w:r>
      <w:r w:rsidRPr="00265E5F">
        <w:t xml:space="preserve"> о проведении совместных плановых проверок.</w:t>
      </w:r>
    </w:p>
    <w:p w:rsidR="006A3A61" w:rsidRPr="00265E5F" w:rsidRDefault="006A3A61" w:rsidP="00AC5DF6">
      <w:pPr>
        <w:widowControl w:val="0"/>
        <w:autoSpaceDE w:val="0"/>
        <w:autoSpaceDN w:val="0"/>
        <w:adjustRightInd w:val="0"/>
        <w:ind w:firstLine="540"/>
        <w:jc w:val="both"/>
      </w:pPr>
      <w:r w:rsidRPr="00265E5F">
        <w:t xml:space="preserve">Администрация </w:t>
      </w:r>
      <w:r w:rsidR="0000422C">
        <w:t>городского поселения «Поселок Думиничи»</w:t>
      </w:r>
      <w:r w:rsidRPr="00265E5F">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ежегодные планы проведения плановых проверок.</w:t>
      </w:r>
    </w:p>
    <w:p w:rsidR="006A3A61" w:rsidRPr="00265E5F" w:rsidRDefault="006A3A61" w:rsidP="00AC5DF6">
      <w:pPr>
        <w:widowControl w:val="0"/>
        <w:autoSpaceDE w:val="0"/>
        <w:autoSpaceDN w:val="0"/>
        <w:adjustRightInd w:val="0"/>
        <w:ind w:firstLine="540"/>
        <w:jc w:val="both"/>
      </w:pPr>
      <w:r w:rsidRPr="00265E5F">
        <w:t xml:space="preserve">Утвержденный распоряжением Администрации </w:t>
      </w:r>
      <w:r w:rsidR="0000422C">
        <w:t xml:space="preserve">городского поселения «Поселок Думиничи» </w:t>
      </w:r>
      <w:r w:rsidRPr="00265E5F">
        <w:t xml:space="preserve">ежегодный план проведения плановых проверок доводится до сведения заинтересованных лиц посредством его размещения на официальном сайте </w:t>
      </w:r>
      <w:r w:rsidR="0000422C">
        <w:t xml:space="preserve">городского поселения «Поселок Думиничи» в </w:t>
      </w:r>
      <w:r w:rsidRPr="00265E5F">
        <w:t xml:space="preserve">сети Интернет. </w:t>
      </w:r>
    </w:p>
    <w:p w:rsidR="006A3A61" w:rsidRPr="00265E5F" w:rsidRDefault="006A3A61" w:rsidP="00AC5DF6">
      <w:pPr>
        <w:widowControl w:val="0"/>
        <w:autoSpaceDE w:val="0"/>
        <w:autoSpaceDN w:val="0"/>
        <w:adjustRightInd w:val="0"/>
        <w:jc w:val="both"/>
      </w:pPr>
    </w:p>
    <w:p w:rsidR="006A3A61" w:rsidRPr="00265E5F" w:rsidRDefault="006A3A61" w:rsidP="00AD300E">
      <w:pPr>
        <w:pStyle w:val="a5"/>
        <w:widowControl w:val="0"/>
        <w:numPr>
          <w:ilvl w:val="2"/>
          <w:numId w:val="7"/>
        </w:numPr>
        <w:autoSpaceDE w:val="0"/>
        <w:autoSpaceDN w:val="0"/>
        <w:adjustRightInd w:val="0"/>
        <w:outlineLvl w:val="2"/>
      </w:pPr>
      <w:r w:rsidRPr="00265E5F">
        <w:t>Организация внеплановой проверки</w:t>
      </w:r>
    </w:p>
    <w:p w:rsidR="006A3A61" w:rsidRPr="00265E5F" w:rsidRDefault="006A3A61" w:rsidP="005D533C">
      <w:pPr>
        <w:widowControl w:val="0"/>
        <w:autoSpaceDE w:val="0"/>
        <w:autoSpaceDN w:val="0"/>
        <w:adjustRightInd w:val="0"/>
        <w:outlineLvl w:val="2"/>
      </w:pPr>
    </w:p>
    <w:p w:rsidR="006A3A61" w:rsidRPr="00265E5F" w:rsidRDefault="006A3A61" w:rsidP="00AC5DF6">
      <w:pPr>
        <w:widowControl w:val="0"/>
        <w:autoSpaceDE w:val="0"/>
        <w:autoSpaceDN w:val="0"/>
        <w:adjustRightInd w:val="0"/>
        <w:ind w:firstLine="540"/>
        <w:jc w:val="both"/>
      </w:pPr>
      <w:proofErr w:type="gramStart"/>
      <w:r w:rsidRPr="00265E5F">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w:t>
      </w:r>
      <w:r w:rsidRPr="00265E5F">
        <w:lastRenderedPageBreak/>
        <w:t>ликвидации последствий причинения такого вреда.</w:t>
      </w:r>
      <w:proofErr w:type="gramEnd"/>
    </w:p>
    <w:p w:rsidR="006A3A61" w:rsidRPr="00265E5F" w:rsidRDefault="006A3A61" w:rsidP="00AC5DF6">
      <w:pPr>
        <w:widowControl w:val="0"/>
        <w:autoSpaceDE w:val="0"/>
        <w:autoSpaceDN w:val="0"/>
        <w:adjustRightInd w:val="0"/>
        <w:ind w:firstLine="540"/>
        <w:jc w:val="both"/>
      </w:pPr>
      <w:r w:rsidRPr="00265E5F">
        <w:t>Основанием для проведения внеплановой проверки являются:</w:t>
      </w:r>
    </w:p>
    <w:p w:rsidR="006A3A61" w:rsidRPr="00265E5F" w:rsidRDefault="006A3A61" w:rsidP="00AC5DF6">
      <w:pPr>
        <w:pStyle w:val="ConsPlusNormal"/>
        <w:ind w:firstLine="540"/>
        <w:jc w:val="both"/>
        <w:rPr>
          <w:rFonts w:ascii="Times New Roman" w:hAnsi="Times New Roman" w:cs="Times New Roman"/>
          <w:sz w:val="24"/>
          <w:szCs w:val="24"/>
        </w:rPr>
      </w:pPr>
      <w:r w:rsidRPr="00265E5F">
        <w:rPr>
          <w:rFonts w:ascii="Times New Roman" w:hAnsi="Times New Roman" w:cs="Times New Roman"/>
          <w:sz w:val="24"/>
          <w:szCs w:val="24"/>
        </w:rPr>
        <w:t>1) истечение срока исполнения юридическим лицом, индивидуальным предпринимателем ранее</w:t>
      </w:r>
      <w:r w:rsidRPr="00265E5F">
        <w:rPr>
          <w:rFonts w:ascii="Times New Roman" w:hAnsi="Times New Roman" w:cs="Times New Roman"/>
          <w:b/>
          <w:bCs/>
          <w:sz w:val="24"/>
          <w:szCs w:val="24"/>
        </w:rPr>
        <w:t xml:space="preserve"> </w:t>
      </w:r>
      <w:r w:rsidRPr="00265E5F">
        <w:rPr>
          <w:rFonts w:ascii="Times New Roman" w:hAnsi="Times New Roman" w:cs="Times New Roman"/>
          <w:sz w:val="24"/>
          <w:szCs w:val="24"/>
        </w:rPr>
        <w:t>выданного предписания об устранении выявленного нарушения законодательства;</w:t>
      </w:r>
    </w:p>
    <w:p w:rsidR="006A3A61" w:rsidRPr="00265E5F" w:rsidRDefault="006A3A61" w:rsidP="00AC5DF6">
      <w:pPr>
        <w:widowControl w:val="0"/>
        <w:autoSpaceDE w:val="0"/>
        <w:autoSpaceDN w:val="0"/>
        <w:adjustRightInd w:val="0"/>
        <w:ind w:firstLine="540"/>
        <w:jc w:val="both"/>
      </w:pPr>
      <w:bookmarkStart w:id="1" w:name="Par193"/>
      <w:bookmarkEnd w:id="1"/>
      <w:r w:rsidRPr="00265E5F">
        <w:t>2) поступление в отношении юридических лиц и индивидуальных предпринимателей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6A3A61" w:rsidRPr="00265E5F" w:rsidRDefault="006A3A61" w:rsidP="00AC5DF6">
      <w:pPr>
        <w:widowControl w:val="0"/>
        <w:autoSpaceDE w:val="0"/>
        <w:autoSpaceDN w:val="0"/>
        <w:adjustRightInd w:val="0"/>
        <w:ind w:firstLine="540"/>
        <w:jc w:val="both"/>
      </w:pPr>
      <w:r w:rsidRPr="00265E5F">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A3A61" w:rsidRPr="00265E5F" w:rsidRDefault="006A3A61" w:rsidP="00AC5DF6">
      <w:pPr>
        <w:widowControl w:val="0"/>
        <w:autoSpaceDE w:val="0"/>
        <w:autoSpaceDN w:val="0"/>
        <w:adjustRightInd w:val="0"/>
        <w:ind w:firstLine="540"/>
        <w:jc w:val="both"/>
      </w:pPr>
      <w:r w:rsidRPr="00265E5F">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A3A61" w:rsidRPr="00265E5F" w:rsidRDefault="006A3A61" w:rsidP="00AC5DF6">
      <w:pPr>
        <w:widowControl w:val="0"/>
        <w:autoSpaceDE w:val="0"/>
        <w:autoSpaceDN w:val="0"/>
        <w:adjustRightInd w:val="0"/>
        <w:ind w:firstLine="540"/>
        <w:jc w:val="both"/>
      </w:pPr>
      <w:r w:rsidRPr="00265E5F">
        <w:t>3) иные основания, предусмотренные в действующем законодательстве.</w:t>
      </w:r>
    </w:p>
    <w:p w:rsidR="006A3A61" w:rsidRPr="00265E5F" w:rsidRDefault="006A3A61" w:rsidP="00AC5DF6">
      <w:pPr>
        <w:widowControl w:val="0"/>
        <w:autoSpaceDE w:val="0"/>
        <w:autoSpaceDN w:val="0"/>
        <w:adjustRightInd w:val="0"/>
        <w:ind w:firstLine="540"/>
        <w:jc w:val="both"/>
      </w:pPr>
      <w:r w:rsidRPr="00265E5F">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3.2.2. Административного регламента, не могут служить основанием для проведения внеплановой проверки.</w:t>
      </w:r>
    </w:p>
    <w:p w:rsidR="006A3A61" w:rsidRPr="009F1BE2" w:rsidRDefault="006A3A61" w:rsidP="00AC5DF6">
      <w:pPr>
        <w:widowControl w:val="0"/>
        <w:autoSpaceDE w:val="0"/>
        <w:autoSpaceDN w:val="0"/>
        <w:adjustRightInd w:val="0"/>
        <w:ind w:firstLine="540"/>
        <w:jc w:val="both"/>
      </w:pPr>
      <w:r w:rsidRPr="009F1BE2">
        <w:t>Внеплановая проверка проводится по основаниям, указанным в подпункте 2) пункта 3.2.2.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w:t>
      </w:r>
      <w:r w:rsidR="009F1BE2">
        <w:t xml:space="preserve"> предпринимателей</w:t>
      </w:r>
      <w:r w:rsidRPr="009F1BE2">
        <w:t>.</w:t>
      </w:r>
    </w:p>
    <w:p w:rsidR="006A3A61" w:rsidRPr="00265E5F" w:rsidRDefault="006A3A61" w:rsidP="00AC5DF6">
      <w:pPr>
        <w:widowControl w:val="0"/>
        <w:autoSpaceDE w:val="0"/>
        <w:autoSpaceDN w:val="0"/>
        <w:adjustRightInd w:val="0"/>
        <w:ind w:firstLine="540"/>
        <w:jc w:val="both"/>
      </w:pPr>
      <w:proofErr w:type="gramStart"/>
      <w:r w:rsidRPr="00265E5F">
        <w:t>В день подписания распоряжения Администрации о проведении внеплановой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6A3A61" w:rsidRPr="00265E5F" w:rsidRDefault="006A3A61" w:rsidP="00AC5DF6">
      <w:pPr>
        <w:widowControl w:val="0"/>
        <w:autoSpaceDE w:val="0"/>
        <w:autoSpaceDN w:val="0"/>
        <w:adjustRightInd w:val="0"/>
        <w:ind w:firstLine="540"/>
        <w:jc w:val="both"/>
      </w:pPr>
      <w:r w:rsidRPr="00265E5F">
        <w:t>К заявлению прилагаются копия распоряжения Администрации о проведении внеплановой проверки и документы, которые содержат сведения, послужившие основанием ее проведения.</w:t>
      </w:r>
    </w:p>
    <w:p w:rsidR="006A3A61" w:rsidRPr="00265E5F" w:rsidRDefault="006A3A61" w:rsidP="00AC5DF6">
      <w:pPr>
        <w:widowControl w:val="0"/>
        <w:autoSpaceDE w:val="0"/>
        <w:autoSpaceDN w:val="0"/>
        <w:adjustRightInd w:val="0"/>
        <w:ind w:firstLine="540"/>
        <w:jc w:val="both"/>
      </w:pPr>
      <w:proofErr w:type="gramStart"/>
      <w:r w:rsidRPr="00265E5F">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вправе приступить к проведению внеплановой</w:t>
      </w:r>
      <w:proofErr w:type="gramEnd"/>
      <w:r w:rsidRPr="00265E5F">
        <w:t xml:space="preserve">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8" w:tooltip="Федеральный закон от 26.12.2008 N 294-ФЗ (ред. от 01.05.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265E5F">
          <w:t>частями 6</w:t>
        </w:r>
      </w:hyperlink>
      <w:r w:rsidRPr="00265E5F">
        <w:t xml:space="preserve"> и </w:t>
      </w:r>
      <w:hyperlink r:id="rId9" w:tooltip="Федеральный закон от 26.12.2008 N 294-ФЗ (ред. от 01.05.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265E5F">
          <w:t>7 статьи 10</w:t>
        </w:r>
      </w:hyperlink>
      <w:r w:rsidR="0000422C">
        <w:t xml:space="preserve"> Федерального закона №</w:t>
      </w:r>
      <w:r w:rsidRPr="00265E5F">
        <w:t xml:space="preserve"> 294-ФЗ, в органы прокуратуры в течение двадцати четырех часов.</w:t>
      </w:r>
    </w:p>
    <w:p w:rsidR="006A3A61" w:rsidRPr="00265E5F" w:rsidRDefault="006A3A61" w:rsidP="00AC5DF6">
      <w:pPr>
        <w:widowControl w:val="0"/>
        <w:autoSpaceDE w:val="0"/>
        <w:autoSpaceDN w:val="0"/>
        <w:adjustRightInd w:val="0"/>
        <w:ind w:firstLine="540"/>
        <w:jc w:val="both"/>
      </w:pPr>
      <w:r w:rsidRPr="00265E5F">
        <w:t xml:space="preserve">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w:t>
      </w:r>
      <w:hyperlink r:id="rId10" w:tooltip="Федеральный закон от 26.12.2008 N 294-ФЗ (ред. от 01.05.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265E5F">
          <w:t>пункте 2 части 2 статьи 10</w:t>
        </w:r>
      </w:hyperlink>
      <w:r w:rsidRPr="00265E5F">
        <w:t xml:space="preserve"> Федерального закона №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6A3A61" w:rsidRPr="00265E5F" w:rsidRDefault="006A3A61" w:rsidP="00AC5DF6">
      <w:pPr>
        <w:widowControl w:val="0"/>
        <w:autoSpaceDE w:val="0"/>
        <w:autoSpaceDN w:val="0"/>
        <w:adjustRightInd w:val="0"/>
        <w:ind w:firstLine="540"/>
        <w:jc w:val="both"/>
      </w:pPr>
      <w:r w:rsidRPr="00265E5F">
        <w:t xml:space="preserve">В случае если в результате деятельности юридического лица, индивидуального </w:t>
      </w:r>
      <w:r w:rsidRPr="00265E5F">
        <w:lastRenderedPageBreak/>
        <w:t>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6A3A61" w:rsidRPr="00265E5F" w:rsidRDefault="006A3A61" w:rsidP="00AC5DF6">
      <w:pPr>
        <w:widowControl w:val="0"/>
        <w:autoSpaceDE w:val="0"/>
        <w:autoSpaceDN w:val="0"/>
        <w:adjustRightInd w:val="0"/>
        <w:jc w:val="both"/>
      </w:pPr>
    </w:p>
    <w:p w:rsidR="006A3A61" w:rsidRPr="00265E5F" w:rsidRDefault="006A3A61" w:rsidP="00AD300E">
      <w:pPr>
        <w:pStyle w:val="a5"/>
        <w:widowControl w:val="0"/>
        <w:numPr>
          <w:ilvl w:val="2"/>
          <w:numId w:val="7"/>
        </w:numPr>
        <w:autoSpaceDE w:val="0"/>
        <w:autoSpaceDN w:val="0"/>
        <w:adjustRightInd w:val="0"/>
        <w:outlineLvl w:val="2"/>
      </w:pPr>
      <w:r w:rsidRPr="00265E5F">
        <w:t>Документарная проверка</w:t>
      </w:r>
    </w:p>
    <w:p w:rsidR="006A3A61" w:rsidRPr="00265E5F" w:rsidRDefault="006A3A61" w:rsidP="005B512A">
      <w:pPr>
        <w:widowControl w:val="0"/>
        <w:autoSpaceDE w:val="0"/>
        <w:autoSpaceDN w:val="0"/>
        <w:adjustRightInd w:val="0"/>
        <w:outlineLvl w:val="2"/>
      </w:pPr>
    </w:p>
    <w:p w:rsidR="006A3A61" w:rsidRPr="00265E5F" w:rsidRDefault="006A3A61" w:rsidP="00AC5DF6">
      <w:pPr>
        <w:widowControl w:val="0"/>
        <w:autoSpaceDE w:val="0"/>
        <w:autoSpaceDN w:val="0"/>
        <w:adjustRightInd w:val="0"/>
        <w:ind w:firstLine="540"/>
        <w:jc w:val="both"/>
      </w:pPr>
      <w:r w:rsidRPr="00265E5F">
        <w:t xml:space="preserve">Предметом документарной проверки являются документы юридического лица, индивидуального предпринимателя, используемые при осуществлении их деятельности и связанные с исполнением ими предписаний об устранении нарушения законодательства в области обеспечения сохранности автомобильных дорог местного значения </w:t>
      </w:r>
      <w:r w:rsidR="0000422C">
        <w:t>городского поселения «Поселок Думиничи»</w:t>
      </w:r>
      <w:r w:rsidRPr="00265E5F">
        <w:t>.</w:t>
      </w:r>
    </w:p>
    <w:p w:rsidR="006A3A61" w:rsidRPr="00265E5F" w:rsidRDefault="006A3A61" w:rsidP="00AC5DF6">
      <w:pPr>
        <w:widowControl w:val="0"/>
        <w:autoSpaceDE w:val="0"/>
        <w:autoSpaceDN w:val="0"/>
        <w:adjustRightInd w:val="0"/>
        <w:ind w:firstLine="540"/>
        <w:jc w:val="both"/>
      </w:pPr>
      <w:bookmarkStart w:id="2" w:name="Par208"/>
      <w:bookmarkEnd w:id="2"/>
      <w:r w:rsidRPr="00265E5F">
        <w:t>Документарная проверка проводится по месту нахождения Администрации.</w:t>
      </w:r>
    </w:p>
    <w:p w:rsidR="006A3A61" w:rsidRPr="00265E5F" w:rsidRDefault="006A3A61" w:rsidP="00AC5DF6">
      <w:pPr>
        <w:pStyle w:val="ConsPlusNormal"/>
        <w:ind w:firstLine="540"/>
        <w:jc w:val="both"/>
        <w:rPr>
          <w:rFonts w:ascii="Times New Roman" w:hAnsi="Times New Roman" w:cs="Times New Roman"/>
          <w:sz w:val="24"/>
          <w:szCs w:val="24"/>
        </w:rPr>
      </w:pPr>
      <w:r w:rsidRPr="00265E5F">
        <w:rPr>
          <w:rFonts w:ascii="Times New Roman" w:hAnsi="Times New Roman" w:cs="Times New Roman"/>
          <w:sz w:val="24"/>
          <w:szCs w:val="24"/>
        </w:rPr>
        <w:t>В процессе проведения документарной проверки должностными лицами Администрации в</w:t>
      </w:r>
      <w:r w:rsidRPr="00265E5F">
        <w:rPr>
          <w:rFonts w:ascii="Times New Roman" w:hAnsi="Times New Roman" w:cs="Times New Roman"/>
          <w:b/>
          <w:bCs/>
          <w:sz w:val="24"/>
          <w:szCs w:val="24"/>
        </w:rPr>
        <w:t xml:space="preserve"> </w:t>
      </w:r>
      <w:r w:rsidRPr="00265E5F">
        <w:rPr>
          <w:rFonts w:ascii="Times New Roman" w:hAnsi="Times New Roman" w:cs="Times New Roman"/>
          <w:sz w:val="24"/>
          <w:szCs w:val="24"/>
        </w:rPr>
        <w:t>первую очередь рассматриваются документы юридического лица, индивидуального предпринимателя, имеющиеся в распоряжении Администрации.</w:t>
      </w:r>
    </w:p>
    <w:p w:rsidR="006A3A61" w:rsidRPr="00265E5F" w:rsidRDefault="006A3A61" w:rsidP="00AC5DF6">
      <w:pPr>
        <w:widowControl w:val="0"/>
        <w:autoSpaceDE w:val="0"/>
        <w:autoSpaceDN w:val="0"/>
        <w:adjustRightInd w:val="0"/>
        <w:ind w:firstLine="540"/>
        <w:jc w:val="both"/>
      </w:pPr>
      <w:proofErr w:type="gramStart"/>
      <w:r w:rsidRPr="00265E5F">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предписания об устранении нарушения законодательства,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265E5F">
        <w:t xml:space="preserve"> К запросу прилагается заверенная печатью копия распоряжения Администрации о проведении проверки.</w:t>
      </w:r>
    </w:p>
    <w:p w:rsidR="006A3A61" w:rsidRPr="00265E5F" w:rsidRDefault="006A3A61" w:rsidP="00AC5DF6">
      <w:pPr>
        <w:widowControl w:val="0"/>
        <w:autoSpaceDE w:val="0"/>
        <w:autoSpaceDN w:val="0"/>
        <w:adjustRightInd w:val="0"/>
        <w:ind w:firstLine="540"/>
        <w:jc w:val="both"/>
      </w:pPr>
      <w:r w:rsidRPr="00265E5F">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6A3A61" w:rsidRPr="00265E5F" w:rsidRDefault="006A3A61" w:rsidP="00AC5DF6">
      <w:pPr>
        <w:widowControl w:val="0"/>
        <w:autoSpaceDE w:val="0"/>
        <w:autoSpaceDN w:val="0"/>
        <w:adjustRightInd w:val="0"/>
        <w:ind w:firstLine="540"/>
        <w:jc w:val="both"/>
      </w:pPr>
      <w:r w:rsidRPr="00265E5F">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6A3A61" w:rsidRPr="00265E5F" w:rsidRDefault="006A3A61" w:rsidP="00AC5DF6">
      <w:pPr>
        <w:widowControl w:val="0"/>
        <w:autoSpaceDE w:val="0"/>
        <w:autoSpaceDN w:val="0"/>
        <w:adjustRightInd w:val="0"/>
        <w:ind w:firstLine="540"/>
        <w:jc w:val="both"/>
      </w:pPr>
      <w:r w:rsidRPr="00265E5F">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6A3A61" w:rsidRPr="00265E5F" w:rsidRDefault="006A3A61" w:rsidP="00AC5DF6">
      <w:pPr>
        <w:widowControl w:val="0"/>
        <w:autoSpaceDE w:val="0"/>
        <w:autoSpaceDN w:val="0"/>
        <w:adjustRightInd w:val="0"/>
        <w:ind w:firstLine="540"/>
        <w:jc w:val="both"/>
      </w:pPr>
      <w:proofErr w:type="gramStart"/>
      <w:r w:rsidRPr="00265E5F">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Pr="00265E5F">
        <w:t xml:space="preserve"> письменной форме.</w:t>
      </w:r>
    </w:p>
    <w:p w:rsidR="006A3A61" w:rsidRPr="00265E5F" w:rsidRDefault="006A3A61" w:rsidP="00AC5DF6">
      <w:pPr>
        <w:widowControl w:val="0"/>
        <w:autoSpaceDE w:val="0"/>
        <w:autoSpaceDN w:val="0"/>
        <w:adjustRightInd w:val="0"/>
        <w:ind w:firstLine="540"/>
        <w:jc w:val="both"/>
      </w:pPr>
      <w:r w:rsidRPr="00265E5F">
        <w:t>Юридическое лицо, индивидуальный предприниматель, представляющие в Администрацию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Администрацию документы, подтверждающие достоверность ранее представленных документов.</w:t>
      </w:r>
    </w:p>
    <w:p w:rsidR="006A3A61" w:rsidRPr="00265E5F" w:rsidRDefault="006A3A61" w:rsidP="00AC5DF6">
      <w:pPr>
        <w:widowControl w:val="0"/>
        <w:autoSpaceDE w:val="0"/>
        <w:autoSpaceDN w:val="0"/>
        <w:adjustRightInd w:val="0"/>
        <w:ind w:firstLine="540"/>
        <w:jc w:val="both"/>
      </w:pPr>
      <w:proofErr w:type="gramStart"/>
      <w:r w:rsidRPr="00265E5F">
        <w:t>Уполномоченные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265E5F">
        <w:t xml:space="preserve"> В случае если после рассмотрения представленных пояснений </w:t>
      </w:r>
      <w:r w:rsidRPr="00265E5F">
        <w:lastRenderedPageBreak/>
        <w:t>и документов либо при отсутствии пояснений будут установлены признаки нарушения обязательных требований (неисполнения предписания об устранении нарушения законодательства в области обеспечения сохранности автомобильных дорог местно</w:t>
      </w:r>
      <w:r w:rsidR="0000422C">
        <w:t>го значения городского поселения «Поселок Думиничи»</w:t>
      </w:r>
      <w:r w:rsidRPr="00265E5F">
        <w:t>), должностные лица Администрации вправе провести выездную проверку.</w:t>
      </w:r>
    </w:p>
    <w:p w:rsidR="006A3A61" w:rsidRPr="00265E5F" w:rsidRDefault="006A3A61" w:rsidP="00AC5DF6">
      <w:pPr>
        <w:widowControl w:val="0"/>
        <w:autoSpaceDE w:val="0"/>
        <w:autoSpaceDN w:val="0"/>
        <w:adjustRightInd w:val="0"/>
        <w:ind w:firstLine="540"/>
        <w:jc w:val="both"/>
      </w:pPr>
      <w:bookmarkStart w:id="3" w:name="Par217"/>
      <w:bookmarkEnd w:id="3"/>
      <w:r w:rsidRPr="00265E5F">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6A3A61" w:rsidRPr="00265E5F" w:rsidRDefault="006A3A61" w:rsidP="008D58AC">
      <w:pPr>
        <w:widowControl w:val="0"/>
        <w:autoSpaceDE w:val="0"/>
        <w:autoSpaceDN w:val="0"/>
        <w:adjustRightInd w:val="0"/>
      </w:pPr>
    </w:p>
    <w:p w:rsidR="006A3A61" w:rsidRPr="00265E5F" w:rsidRDefault="006A3A61" w:rsidP="00AD300E">
      <w:pPr>
        <w:pStyle w:val="a5"/>
        <w:widowControl w:val="0"/>
        <w:numPr>
          <w:ilvl w:val="2"/>
          <w:numId w:val="7"/>
        </w:numPr>
        <w:autoSpaceDE w:val="0"/>
        <w:autoSpaceDN w:val="0"/>
        <w:adjustRightInd w:val="0"/>
        <w:outlineLvl w:val="2"/>
      </w:pPr>
      <w:r w:rsidRPr="00265E5F">
        <w:t>Выездная проверка</w:t>
      </w:r>
    </w:p>
    <w:p w:rsidR="006A3A61" w:rsidRPr="00265E5F" w:rsidRDefault="006A3A61" w:rsidP="00AC5DF6">
      <w:pPr>
        <w:widowControl w:val="0"/>
        <w:autoSpaceDE w:val="0"/>
        <w:autoSpaceDN w:val="0"/>
        <w:adjustRightInd w:val="0"/>
        <w:jc w:val="both"/>
      </w:pPr>
    </w:p>
    <w:p w:rsidR="006A3A61" w:rsidRPr="00265E5F" w:rsidRDefault="006A3A61" w:rsidP="00AC5DF6">
      <w:pPr>
        <w:widowControl w:val="0"/>
        <w:autoSpaceDE w:val="0"/>
        <w:autoSpaceDN w:val="0"/>
        <w:adjustRightInd w:val="0"/>
        <w:ind w:firstLine="540"/>
        <w:jc w:val="both"/>
      </w:pPr>
      <w:proofErr w:type="gramStart"/>
      <w:r w:rsidRPr="00265E5F">
        <w:t>Предметом выездной проверки являются сведения, содержащиеся в документах юридического лица, индивидуального предпринимателя сведения, а также произведенный ремонт автомобильных дорог в рамках гарантийных обязательств, использование объектов придорожного сервиса, осуществление грузовых перевозок крупногабаритных и тяжеловесных грузов и принимаемые ими меры по исполнению обязательных требований.</w:t>
      </w:r>
      <w:proofErr w:type="gramEnd"/>
    </w:p>
    <w:p w:rsidR="006A3A61" w:rsidRPr="00265E5F" w:rsidRDefault="006A3A61" w:rsidP="00AC5DF6">
      <w:pPr>
        <w:widowControl w:val="0"/>
        <w:autoSpaceDE w:val="0"/>
        <w:autoSpaceDN w:val="0"/>
        <w:adjustRightInd w:val="0"/>
        <w:ind w:firstLine="540"/>
        <w:jc w:val="both"/>
      </w:pPr>
      <w:r w:rsidRPr="00265E5F">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A3A61" w:rsidRPr="00265E5F" w:rsidRDefault="006A3A61" w:rsidP="00AC5DF6">
      <w:pPr>
        <w:widowControl w:val="0"/>
        <w:autoSpaceDE w:val="0"/>
        <w:autoSpaceDN w:val="0"/>
        <w:adjustRightInd w:val="0"/>
        <w:ind w:firstLine="540"/>
        <w:jc w:val="both"/>
      </w:pPr>
      <w:r w:rsidRPr="00265E5F">
        <w:t xml:space="preserve">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265E5F">
        <w:t>аффилированными</w:t>
      </w:r>
      <w:proofErr w:type="spellEnd"/>
      <w:r w:rsidRPr="00265E5F">
        <w:t xml:space="preserve"> лицами проверяемых лиц.</w:t>
      </w:r>
    </w:p>
    <w:p w:rsidR="006A3A61" w:rsidRPr="00265E5F" w:rsidRDefault="006A3A61" w:rsidP="00AC5DF6">
      <w:pPr>
        <w:pStyle w:val="ConsPlusNormal"/>
        <w:ind w:firstLine="540"/>
        <w:jc w:val="both"/>
        <w:rPr>
          <w:rFonts w:ascii="Times New Roman" w:hAnsi="Times New Roman" w:cs="Times New Roman"/>
          <w:sz w:val="24"/>
          <w:szCs w:val="24"/>
        </w:rPr>
      </w:pPr>
      <w:proofErr w:type="gramStart"/>
      <w:r w:rsidRPr="00265E5F">
        <w:rPr>
          <w:rFonts w:ascii="Times New Roman" w:hAnsi="Times New Roman" w:cs="Times New Roman"/>
          <w:sz w:val="24"/>
          <w:szCs w:val="24"/>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w:t>
      </w:r>
      <w:r w:rsidRPr="00265E5F">
        <w:rPr>
          <w:rFonts w:ascii="Times New Roman" w:hAnsi="Times New Roman" w:cs="Times New Roman"/>
          <w:b/>
          <w:bCs/>
          <w:sz w:val="24"/>
          <w:szCs w:val="24"/>
        </w:rPr>
        <w:t xml:space="preserve"> </w:t>
      </w:r>
      <w:r w:rsidRPr="00265E5F">
        <w:rPr>
          <w:rFonts w:ascii="Times New Roman" w:hAnsi="Times New Roman" w:cs="Times New Roman"/>
          <w:sz w:val="24"/>
          <w:szCs w:val="24"/>
        </w:rPr>
        <w:t>юридического лица, индивидуального предпринимателя, его уполномоченного представителя с распоряжением Администрации о назначении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265E5F">
        <w:rPr>
          <w:rFonts w:ascii="Times New Roman" w:hAnsi="Times New Roman" w:cs="Times New Roman"/>
          <w:sz w:val="24"/>
          <w:szCs w:val="24"/>
        </w:rPr>
        <w:t xml:space="preserve"> выездной проверке, со сроками и с условиями ее проведения.</w:t>
      </w:r>
    </w:p>
    <w:p w:rsidR="006A3A61" w:rsidRPr="00265E5F" w:rsidRDefault="006A3A61" w:rsidP="00AC5DF6">
      <w:pPr>
        <w:widowControl w:val="0"/>
        <w:autoSpaceDE w:val="0"/>
        <w:autoSpaceDN w:val="0"/>
        <w:adjustRightInd w:val="0"/>
        <w:ind w:firstLine="540"/>
        <w:jc w:val="both"/>
      </w:pPr>
      <w:proofErr w:type="gramStart"/>
      <w:r w:rsidRPr="00265E5F">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и участвующих в выездной проверке экспертов, представителей</w:t>
      </w:r>
      <w:proofErr w:type="gramEnd"/>
      <w:r w:rsidRPr="00265E5F">
        <w:t xml:space="preserve"> </w:t>
      </w:r>
      <w:proofErr w:type="gramStart"/>
      <w:r w:rsidRPr="00265E5F">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A3A61" w:rsidRPr="00265E5F" w:rsidRDefault="006A3A61" w:rsidP="00AC5DF6">
      <w:pPr>
        <w:widowControl w:val="0"/>
        <w:autoSpaceDE w:val="0"/>
        <w:autoSpaceDN w:val="0"/>
        <w:adjustRightInd w:val="0"/>
        <w:jc w:val="both"/>
      </w:pPr>
    </w:p>
    <w:p w:rsidR="006A3A61" w:rsidRPr="00265E5F" w:rsidRDefault="006A3A61" w:rsidP="00524105">
      <w:pPr>
        <w:pStyle w:val="a5"/>
        <w:widowControl w:val="0"/>
        <w:numPr>
          <w:ilvl w:val="0"/>
          <w:numId w:val="7"/>
        </w:numPr>
        <w:autoSpaceDE w:val="0"/>
        <w:autoSpaceDN w:val="0"/>
        <w:adjustRightInd w:val="0"/>
        <w:jc w:val="center"/>
        <w:rPr>
          <w:b/>
        </w:rPr>
      </w:pPr>
      <w:r w:rsidRPr="00265E5F">
        <w:rPr>
          <w:b/>
        </w:rPr>
        <w:t>Порядок проведения проверок и оформление ее результатов при осуществлении муниципального контроля</w:t>
      </w:r>
    </w:p>
    <w:p w:rsidR="006A3A61" w:rsidRPr="00265E5F" w:rsidRDefault="006A3A61" w:rsidP="000122F2">
      <w:pPr>
        <w:widowControl w:val="0"/>
        <w:tabs>
          <w:tab w:val="left" w:pos="2265"/>
        </w:tabs>
        <w:autoSpaceDE w:val="0"/>
        <w:autoSpaceDN w:val="0"/>
        <w:adjustRightInd w:val="0"/>
        <w:rPr>
          <w:b/>
        </w:rPr>
      </w:pPr>
      <w:r w:rsidRPr="00265E5F">
        <w:rPr>
          <w:b/>
        </w:rPr>
        <w:tab/>
      </w:r>
    </w:p>
    <w:p w:rsidR="006A3A61" w:rsidRPr="00265E5F" w:rsidRDefault="006A3A61" w:rsidP="00951B24">
      <w:pPr>
        <w:pStyle w:val="Default"/>
        <w:spacing w:line="276" w:lineRule="auto"/>
        <w:rPr>
          <w:b/>
        </w:rPr>
      </w:pPr>
      <w:r w:rsidRPr="00265E5F">
        <w:rPr>
          <w:b/>
        </w:rPr>
        <w:t>4.1. Порядок проведения проверок</w:t>
      </w:r>
    </w:p>
    <w:p w:rsidR="006A3A61" w:rsidRPr="00265E5F" w:rsidRDefault="006A3A61" w:rsidP="00AC5DF6">
      <w:pPr>
        <w:widowControl w:val="0"/>
        <w:autoSpaceDE w:val="0"/>
        <w:autoSpaceDN w:val="0"/>
        <w:adjustRightInd w:val="0"/>
        <w:ind w:firstLine="540"/>
        <w:jc w:val="both"/>
      </w:pPr>
      <w:r w:rsidRPr="00265E5F">
        <w:t>4.1.1. Проверка проводится на основании распоряжения Администрации.</w:t>
      </w:r>
    </w:p>
    <w:p w:rsidR="006A3A61" w:rsidRPr="00A04705" w:rsidRDefault="006A3A61" w:rsidP="00AC5DF6">
      <w:pPr>
        <w:widowControl w:val="0"/>
        <w:autoSpaceDE w:val="0"/>
        <w:autoSpaceDN w:val="0"/>
        <w:adjustRightInd w:val="0"/>
        <w:ind w:firstLine="540"/>
        <w:jc w:val="both"/>
      </w:pPr>
      <w:r w:rsidRPr="00A04705">
        <w:lastRenderedPageBreak/>
        <w:t>Проверка проводится должностными лицами, которые указаны в распоряже</w:t>
      </w:r>
      <w:r w:rsidR="00A04705" w:rsidRPr="00A04705">
        <w:t>нии Администрации</w:t>
      </w:r>
      <w:r w:rsidRPr="00A04705">
        <w:t>.</w:t>
      </w:r>
    </w:p>
    <w:p w:rsidR="006A3A61" w:rsidRPr="00265E5F" w:rsidRDefault="006A3A61" w:rsidP="00AC5DF6">
      <w:pPr>
        <w:widowControl w:val="0"/>
        <w:autoSpaceDE w:val="0"/>
        <w:autoSpaceDN w:val="0"/>
        <w:adjustRightInd w:val="0"/>
        <w:ind w:firstLine="540"/>
        <w:jc w:val="both"/>
      </w:pPr>
      <w:r w:rsidRPr="00265E5F">
        <w:t>4.1.2. Внесение изменений в распоряжение, касающихся сведений, не отраженных в ежегодных планах проведения проверок, производится в порядке, предусмотренном для вынесения распоряжения.</w:t>
      </w:r>
    </w:p>
    <w:p w:rsidR="006A3A61" w:rsidRPr="00265E5F" w:rsidRDefault="006A3A61" w:rsidP="00AC5DF6">
      <w:pPr>
        <w:widowControl w:val="0"/>
        <w:autoSpaceDE w:val="0"/>
        <w:autoSpaceDN w:val="0"/>
        <w:adjustRightInd w:val="0"/>
        <w:ind w:firstLine="540"/>
        <w:jc w:val="both"/>
      </w:pPr>
      <w:r w:rsidRPr="00265E5F">
        <w:t>4.1.3 Заверенные печатью копии распоряжения Администрации вручаются под роспись должностным лицам Администрации,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предоставить информацию об этих органах, а также об экспертах, экспертных организациях в целях подтверждения своих полномочий.</w:t>
      </w:r>
    </w:p>
    <w:p w:rsidR="006A3A61" w:rsidRPr="00265E5F" w:rsidRDefault="006A3A61" w:rsidP="00AC5DF6">
      <w:pPr>
        <w:widowControl w:val="0"/>
        <w:autoSpaceDE w:val="0"/>
        <w:autoSpaceDN w:val="0"/>
        <w:adjustRightInd w:val="0"/>
        <w:ind w:firstLine="540"/>
        <w:jc w:val="both"/>
      </w:pPr>
      <w:r w:rsidRPr="00265E5F">
        <w:t xml:space="preserve">4.1.4. </w:t>
      </w:r>
      <w:proofErr w:type="gramStart"/>
      <w:r w:rsidRPr="00265E5F">
        <w:t>В случае проведения выездной проверки должностные лица Администрации, проводящие проверку, обязаны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265E5F">
        <w:t xml:space="preserve"> условиями ее проведения.</w:t>
      </w:r>
    </w:p>
    <w:p w:rsidR="006A3A61" w:rsidRPr="00265E5F" w:rsidRDefault="006A3A61" w:rsidP="00AC5DF6">
      <w:pPr>
        <w:widowControl w:val="0"/>
        <w:autoSpaceDE w:val="0"/>
        <w:autoSpaceDN w:val="0"/>
        <w:adjustRightInd w:val="0"/>
        <w:ind w:firstLine="540"/>
        <w:jc w:val="both"/>
      </w:pPr>
      <w:r w:rsidRPr="00265E5F">
        <w:t>4.1.5.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по исполнению муниципальной функции.</w:t>
      </w:r>
    </w:p>
    <w:p w:rsidR="006A3A61" w:rsidRPr="00265E5F" w:rsidRDefault="006A3A61" w:rsidP="00DC4087">
      <w:pPr>
        <w:widowControl w:val="0"/>
        <w:autoSpaceDE w:val="0"/>
        <w:autoSpaceDN w:val="0"/>
        <w:adjustRightInd w:val="0"/>
        <w:ind w:firstLine="540"/>
        <w:jc w:val="both"/>
      </w:pPr>
      <w:r w:rsidRPr="00265E5F">
        <w:t>4.1.6. Организация и проведение проверок осуществляются в соответствии с принципами законности, презумпции невиновности, невмешательства в деятельность юридических лиц и индивидуальных предпринимателей при осуществлении ими предпринимательской деятельности.</w:t>
      </w:r>
    </w:p>
    <w:p w:rsidR="006A3A61" w:rsidRPr="00265E5F" w:rsidRDefault="006A3A61" w:rsidP="00DC4087">
      <w:pPr>
        <w:pStyle w:val="ConsPlusNormal"/>
        <w:ind w:firstLine="540"/>
        <w:jc w:val="both"/>
        <w:rPr>
          <w:rFonts w:ascii="Times New Roman" w:hAnsi="Times New Roman" w:cs="Times New Roman"/>
          <w:sz w:val="24"/>
          <w:szCs w:val="24"/>
        </w:rPr>
      </w:pPr>
      <w:r w:rsidRPr="00265E5F">
        <w:rPr>
          <w:rFonts w:ascii="Times New Roman" w:hAnsi="Times New Roman" w:cs="Times New Roman"/>
          <w:sz w:val="24"/>
          <w:szCs w:val="24"/>
        </w:rPr>
        <w:t>4.1.7. При определении мер, принимаемых по фактам выявленных нарушений, должностными лицами Администрации учитывается соответствие указанных мер тяжести нарушений, их потенциальной опасности для жизни, здоровья людей, окружающей среды и имущества, а также не допускается необоснованное ограничение прав и законных интересов проверяемых лиц.</w:t>
      </w:r>
    </w:p>
    <w:p w:rsidR="006A3A61" w:rsidRPr="00265E5F" w:rsidRDefault="006A3A61" w:rsidP="00AC5DF6">
      <w:pPr>
        <w:widowControl w:val="0"/>
        <w:autoSpaceDE w:val="0"/>
        <w:autoSpaceDN w:val="0"/>
        <w:adjustRightInd w:val="0"/>
        <w:ind w:firstLine="540"/>
        <w:jc w:val="both"/>
      </w:pPr>
    </w:p>
    <w:p w:rsidR="006A3A61" w:rsidRPr="00265E5F" w:rsidRDefault="006A3A61" w:rsidP="00524105">
      <w:pPr>
        <w:pStyle w:val="a5"/>
        <w:widowControl w:val="0"/>
        <w:numPr>
          <w:ilvl w:val="1"/>
          <w:numId w:val="7"/>
        </w:numPr>
        <w:autoSpaceDE w:val="0"/>
        <w:autoSpaceDN w:val="0"/>
        <w:adjustRightInd w:val="0"/>
        <w:jc w:val="both"/>
        <w:outlineLvl w:val="2"/>
        <w:rPr>
          <w:b/>
        </w:rPr>
      </w:pPr>
      <w:r w:rsidRPr="00265E5F">
        <w:rPr>
          <w:b/>
        </w:rPr>
        <w:t xml:space="preserve"> Результат осуществления муниципального контроля</w:t>
      </w:r>
    </w:p>
    <w:p w:rsidR="006A3A61" w:rsidRPr="00265E5F" w:rsidRDefault="006A3A61" w:rsidP="00524105">
      <w:pPr>
        <w:pStyle w:val="a5"/>
        <w:widowControl w:val="0"/>
        <w:numPr>
          <w:ilvl w:val="2"/>
          <w:numId w:val="7"/>
        </w:numPr>
        <w:autoSpaceDE w:val="0"/>
        <w:autoSpaceDN w:val="0"/>
        <w:adjustRightInd w:val="0"/>
        <w:ind w:left="0" w:firstLine="680"/>
        <w:jc w:val="both"/>
      </w:pPr>
      <w:r w:rsidRPr="00265E5F">
        <w:t xml:space="preserve">По результатам проверки должностными лицами, осуществляющими муниципальный </w:t>
      </w:r>
      <w:proofErr w:type="gramStart"/>
      <w:r w:rsidRPr="00265E5F">
        <w:t>контроль за</w:t>
      </w:r>
      <w:proofErr w:type="gramEnd"/>
      <w:r w:rsidRPr="00265E5F">
        <w:t xml:space="preserve"> обеспечением сохранности автомобильных дорог, составляется акт по установленной форме в двух экземплярах (далее - акт).</w:t>
      </w:r>
    </w:p>
    <w:p w:rsidR="006A3A61" w:rsidRPr="00265E5F" w:rsidRDefault="006A3A61" w:rsidP="00691A38">
      <w:pPr>
        <w:widowControl w:val="0"/>
        <w:autoSpaceDE w:val="0"/>
        <w:autoSpaceDN w:val="0"/>
        <w:adjustRightInd w:val="0"/>
        <w:ind w:firstLine="540"/>
        <w:jc w:val="both"/>
      </w:pPr>
      <w:r w:rsidRPr="00265E5F">
        <w:t xml:space="preserve">Типовая форма </w:t>
      </w:r>
      <w:hyperlink r:id="rId11"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265E5F">
          <w:t>акта</w:t>
        </w:r>
      </w:hyperlink>
      <w:r w:rsidRPr="00265E5F">
        <w:t xml:space="preserve"> проверки юридического лица, индивидуального предпринимателя установлена приказом Министерства экономического развития Российской Федерации № 532 от 30.09.2011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3A61" w:rsidRPr="00265E5F" w:rsidRDefault="006A3A61" w:rsidP="005C1E33">
      <w:pPr>
        <w:widowControl w:val="0"/>
        <w:autoSpaceDE w:val="0"/>
        <w:autoSpaceDN w:val="0"/>
        <w:adjustRightInd w:val="0"/>
        <w:ind w:firstLine="709"/>
        <w:jc w:val="both"/>
      </w:pPr>
      <w:r w:rsidRPr="00265E5F">
        <w:t>4.2.2. Подготовка результатов проверки соблюдения законодательства осуществляется на основании материалов, полученных в результате проверки.</w:t>
      </w:r>
    </w:p>
    <w:p w:rsidR="006A3A61" w:rsidRPr="00265E5F" w:rsidRDefault="006A3A61" w:rsidP="005C1E33">
      <w:pPr>
        <w:widowControl w:val="0"/>
        <w:autoSpaceDE w:val="0"/>
        <w:autoSpaceDN w:val="0"/>
        <w:adjustRightInd w:val="0"/>
        <w:ind w:firstLine="680"/>
        <w:jc w:val="both"/>
      </w:pPr>
      <w:r w:rsidRPr="00265E5F">
        <w:t>Акт составляется должностными лицами, которые указаны в распоряжении администрации.</w:t>
      </w:r>
    </w:p>
    <w:p w:rsidR="006A3A61" w:rsidRPr="00265E5F" w:rsidRDefault="006A3A61" w:rsidP="00382E77">
      <w:pPr>
        <w:pStyle w:val="a5"/>
        <w:widowControl w:val="0"/>
        <w:numPr>
          <w:ilvl w:val="2"/>
          <w:numId w:val="9"/>
        </w:numPr>
        <w:autoSpaceDE w:val="0"/>
        <w:autoSpaceDN w:val="0"/>
        <w:adjustRightInd w:val="0"/>
        <w:ind w:left="0" w:firstLine="680"/>
        <w:jc w:val="both"/>
      </w:pPr>
      <w:r w:rsidRPr="00265E5F">
        <w:t>В акте проверки указываются:</w:t>
      </w:r>
    </w:p>
    <w:p w:rsidR="006A3A61" w:rsidRPr="00265E5F" w:rsidRDefault="006A3A61" w:rsidP="004338F2">
      <w:pPr>
        <w:widowControl w:val="0"/>
        <w:autoSpaceDE w:val="0"/>
        <w:autoSpaceDN w:val="0"/>
        <w:adjustRightInd w:val="0"/>
        <w:ind w:left="680"/>
        <w:jc w:val="both"/>
      </w:pPr>
      <w:r w:rsidRPr="00265E5F">
        <w:t>1) полное наименование органа муниципального контроля;</w:t>
      </w:r>
    </w:p>
    <w:p w:rsidR="006A3A61" w:rsidRPr="00265E5F" w:rsidRDefault="006A3A61" w:rsidP="004464B8">
      <w:pPr>
        <w:widowControl w:val="0"/>
        <w:autoSpaceDE w:val="0"/>
        <w:autoSpaceDN w:val="0"/>
        <w:adjustRightInd w:val="0"/>
        <w:ind w:firstLine="680"/>
        <w:jc w:val="both"/>
      </w:pPr>
      <w:r w:rsidRPr="00265E5F">
        <w:t>2) дата, время и место составления акта проверки;</w:t>
      </w:r>
    </w:p>
    <w:p w:rsidR="006A3A61" w:rsidRPr="00265E5F" w:rsidRDefault="006A3A61" w:rsidP="004464B8">
      <w:pPr>
        <w:widowControl w:val="0"/>
        <w:autoSpaceDE w:val="0"/>
        <w:autoSpaceDN w:val="0"/>
        <w:adjustRightInd w:val="0"/>
        <w:ind w:firstLine="680"/>
        <w:jc w:val="both"/>
      </w:pPr>
      <w:r w:rsidRPr="00265E5F">
        <w:t>3) дата и номер распоряжения Администрации;</w:t>
      </w:r>
    </w:p>
    <w:p w:rsidR="006A3A61" w:rsidRPr="00265E5F" w:rsidRDefault="006A3A61" w:rsidP="004464B8">
      <w:pPr>
        <w:widowControl w:val="0"/>
        <w:autoSpaceDE w:val="0"/>
        <w:autoSpaceDN w:val="0"/>
        <w:adjustRightInd w:val="0"/>
        <w:ind w:firstLine="680"/>
        <w:jc w:val="both"/>
      </w:pPr>
      <w:r w:rsidRPr="00265E5F">
        <w:t xml:space="preserve">4) фамилии, имена, отчества и должности уполномоченных лиц, проводивших </w:t>
      </w:r>
      <w:r w:rsidRPr="00265E5F">
        <w:lastRenderedPageBreak/>
        <w:t>проверку;</w:t>
      </w:r>
    </w:p>
    <w:p w:rsidR="006A3A61" w:rsidRPr="00265E5F" w:rsidRDefault="006A3A61" w:rsidP="004464B8">
      <w:pPr>
        <w:widowControl w:val="0"/>
        <w:autoSpaceDE w:val="0"/>
        <w:autoSpaceDN w:val="0"/>
        <w:adjustRightInd w:val="0"/>
        <w:ind w:firstLine="680"/>
        <w:jc w:val="both"/>
      </w:pPr>
      <w:r w:rsidRPr="00265E5F">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65E5F">
        <w:t>присутствовавших</w:t>
      </w:r>
      <w:proofErr w:type="gramEnd"/>
      <w:r w:rsidRPr="00265E5F">
        <w:t xml:space="preserve"> при проведении проверки;</w:t>
      </w:r>
    </w:p>
    <w:p w:rsidR="006A3A61" w:rsidRPr="00265E5F" w:rsidRDefault="006A3A61" w:rsidP="004464B8">
      <w:pPr>
        <w:widowControl w:val="0"/>
        <w:autoSpaceDE w:val="0"/>
        <w:autoSpaceDN w:val="0"/>
        <w:adjustRightInd w:val="0"/>
        <w:ind w:firstLine="680"/>
        <w:jc w:val="both"/>
      </w:pPr>
      <w:r w:rsidRPr="00265E5F">
        <w:t>6) дата, время, продолжительность и место проведения проверки;</w:t>
      </w:r>
    </w:p>
    <w:p w:rsidR="006A3A61" w:rsidRPr="00265E5F" w:rsidRDefault="006A3A61" w:rsidP="004464B8">
      <w:pPr>
        <w:widowControl w:val="0"/>
        <w:autoSpaceDE w:val="0"/>
        <w:autoSpaceDN w:val="0"/>
        <w:adjustRightInd w:val="0"/>
        <w:ind w:firstLine="680"/>
        <w:jc w:val="both"/>
      </w:pPr>
      <w:r w:rsidRPr="00265E5F">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A3A61" w:rsidRPr="00265E5F" w:rsidRDefault="006A3A61" w:rsidP="004464B8">
      <w:pPr>
        <w:widowControl w:val="0"/>
        <w:autoSpaceDE w:val="0"/>
        <w:autoSpaceDN w:val="0"/>
        <w:adjustRightInd w:val="0"/>
        <w:ind w:firstLine="680"/>
        <w:jc w:val="both"/>
      </w:pPr>
      <w:proofErr w:type="gramStart"/>
      <w:r w:rsidRPr="00265E5F">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65E5F">
        <w:t xml:space="preserve"> с отсутствием у юридического лица, индивидуального предпринимателя указанного журнала;</w:t>
      </w:r>
    </w:p>
    <w:p w:rsidR="006A3A61" w:rsidRPr="00265E5F" w:rsidRDefault="006A3A61" w:rsidP="004464B8">
      <w:pPr>
        <w:widowControl w:val="0"/>
        <w:autoSpaceDE w:val="0"/>
        <w:autoSpaceDN w:val="0"/>
        <w:adjustRightInd w:val="0"/>
        <w:ind w:firstLine="680"/>
        <w:jc w:val="both"/>
      </w:pPr>
      <w:r w:rsidRPr="00265E5F">
        <w:t>9) подпись должностного лица (должностных лиц), проводившего проверку.</w:t>
      </w:r>
    </w:p>
    <w:p w:rsidR="006A3A61" w:rsidRPr="00265E5F" w:rsidRDefault="006A3A61" w:rsidP="004464B8">
      <w:pPr>
        <w:widowControl w:val="0"/>
        <w:autoSpaceDE w:val="0"/>
        <w:autoSpaceDN w:val="0"/>
        <w:adjustRightInd w:val="0"/>
        <w:ind w:firstLine="680"/>
        <w:jc w:val="both"/>
      </w:pPr>
      <w:r w:rsidRPr="00265E5F">
        <w:t>К акту прилагаются объяснения уполномоченных лиц,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A3A61" w:rsidRPr="00265E5F" w:rsidRDefault="006A3A61" w:rsidP="00AC5DF6">
      <w:pPr>
        <w:widowControl w:val="0"/>
        <w:autoSpaceDE w:val="0"/>
        <w:autoSpaceDN w:val="0"/>
        <w:adjustRightInd w:val="0"/>
        <w:ind w:firstLine="540"/>
        <w:jc w:val="both"/>
      </w:pPr>
      <w:r w:rsidRPr="00265E5F">
        <w:t>4.2.4.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6A3A61" w:rsidRPr="00265E5F" w:rsidRDefault="006A3A61" w:rsidP="00AC5DF6">
      <w:pPr>
        <w:widowControl w:val="0"/>
        <w:autoSpaceDE w:val="0"/>
        <w:autoSpaceDN w:val="0"/>
        <w:adjustRightInd w:val="0"/>
        <w:ind w:firstLine="540"/>
        <w:jc w:val="both"/>
      </w:pPr>
      <w:r w:rsidRPr="00265E5F">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6A3A61" w:rsidRPr="00265E5F" w:rsidRDefault="006A3A61" w:rsidP="00AC5DF6">
      <w:pPr>
        <w:widowControl w:val="0"/>
        <w:autoSpaceDE w:val="0"/>
        <w:autoSpaceDN w:val="0"/>
        <w:adjustRightInd w:val="0"/>
        <w:ind w:firstLine="540"/>
        <w:jc w:val="both"/>
      </w:pPr>
      <w:r w:rsidRPr="00265E5F">
        <w:t xml:space="preserve">4.2.5. </w:t>
      </w:r>
      <w:proofErr w:type="gramStart"/>
      <w:r w:rsidRPr="00265E5F">
        <w:t>В случае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w:t>
      </w:r>
      <w:proofErr w:type="gramEnd"/>
      <w:r w:rsidRPr="00265E5F">
        <w:t xml:space="preserve"> к экземпляру акта проверки, хранящемуся в деле Администрации.</w:t>
      </w:r>
    </w:p>
    <w:p w:rsidR="006A3A61" w:rsidRPr="00265E5F" w:rsidRDefault="006A3A61" w:rsidP="00AC5DF6">
      <w:pPr>
        <w:widowControl w:val="0"/>
        <w:autoSpaceDE w:val="0"/>
        <w:autoSpaceDN w:val="0"/>
        <w:adjustRightInd w:val="0"/>
        <w:ind w:firstLine="540"/>
        <w:jc w:val="both"/>
      </w:pPr>
      <w:r w:rsidRPr="00265E5F">
        <w:t>4.2.6.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A3A61" w:rsidRPr="00265E5F" w:rsidRDefault="006A3A61" w:rsidP="00AC5DF6">
      <w:pPr>
        <w:widowControl w:val="0"/>
        <w:autoSpaceDE w:val="0"/>
        <w:autoSpaceDN w:val="0"/>
        <w:adjustRightInd w:val="0"/>
        <w:ind w:firstLine="540"/>
        <w:jc w:val="both"/>
      </w:pPr>
      <w:r w:rsidRPr="00265E5F">
        <w:t xml:space="preserve">4.2.7. </w:t>
      </w:r>
      <w:proofErr w:type="gramStart"/>
      <w:r w:rsidRPr="00265E5F">
        <w:t xml:space="preserve">В журнале учета проверок, который в соответствии с </w:t>
      </w:r>
      <w:hyperlink r:id="rId12" w:tooltip="Федеральный закон от 26.12.2008 N 294-ФЗ (ред. от 01.05.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265E5F">
          <w:t>частью 8 статьи 16</w:t>
        </w:r>
      </w:hyperlink>
      <w:r w:rsidRPr="00265E5F">
        <w:t xml:space="preserve"> Федерального закона № 294-ФЗ обязаны вести юридические лица и индивидуальные предприниматели, должностными лицами Администрации осуществляется запись о проведенной проверке, содержащая сведения о наименовании уполномоченного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w:t>
      </w:r>
      <w:proofErr w:type="gramEnd"/>
      <w:r w:rsidRPr="00265E5F">
        <w:t xml:space="preserve"> также указываются фамилии, имена, отчества и должности уполномоченных лиц, проводящих проверку, его или их подписи.</w:t>
      </w:r>
    </w:p>
    <w:p w:rsidR="006A3A61" w:rsidRPr="00265E5F" w:rsidRDefault="006A3A61" w:rsidP="00AC5DF6">
      <w:pPr>
        <w:widowControl w:val="0"/>
        <w:autoSpaceDE w:val="0"/>
        <w:autoSpaceDN w:val="0"/>
        <w:adjustRightInd w:val="0"/>
        <w:ind w:firstLine="540"/>
        <w:jc w:val="both"/>
      </w:pPr>
      <w:r w:rsidRPr="00265E5F">
        <w:t>При отсутствии журнала учета проверок в акте проверки делается соответствующая запись.</w:t>
      </w:r>
    </w:p>
    <w:p w:rsidR="006A3A61" w:rsidRPr="00265E5F" w:rsidRDefault="006A3A61" w:rsidP="00AC5DF6">
      <w:pPr>
        <w:widowControl w:val="0"/>
        <w:autoSpaceDE w:val="0"/>
        <w:autoSpaceDN w:val="0"/>
        <w:adjustRightInd w:val="0"/>
        <w:ind w:firstLine="540"/>
        <w:jc w:val="both"/>
      </w:pPr>
      <w:r w:rsidRPr="00265E5F">
        <w:t xml:space="preserve">4.2.8. </w:t>
      </w:r>
      <w:proofErr w:type="gramStart"/>
      <w:r w:rsidRPr="00265E5F">
        <w:t xml:space="preserve">Юридическое лицо или индивидуальный предприниматель, проверка которых </w:t>
      </w:r>
      <w:r w:rsidRPr="00265E5F">
        <w:lastRenderedPageBreak/>
        <w:t>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265E5F">
        <w:t xml:space="preserve"> отдельных положений. При этом юридическое лицо или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6A3A61" w:rsidRPr="00265E5F" w:rsidRDefault="006A3A61" w:rsidP="00AC5DF6">
      <w:pPr>
        <w:widowControl w:val="0"/>
        <w:autoSpaceDE w:val="0"/>
        <w:autoSpaceDN w:val="0"/>
        <w:adjustRightInd w:val="0"/>
        <w:jc w:val="both"/>
      </w:pPr>
    </w:p>
    <w:p w:rsidR="006A3A61" w:rsidRPr="00265E5F" w:rsidRDefault="006A3A61" w:rsidP="00382E77">
      <w:pPr>
        <w:pStyle w:val="a5"/>
        <w:widowControl w:val="0"/>
        <w:numPr>
          <w:ilvl w:val="1"/>
          <w:numId w:val="9"/>
        </w:numPr>
        <w:autoSpaceDE w:val="0"/>
        <w:autoSpaceDN w:val="0"/>
        <w:adjustRightInd w:val="0"/>
        <w:jc w:val="both"/>
        <w:outlineLvl w:val="2"/>
        <w:rPr>
          <w:b/>
        </w:rPr>
      </w:pPr>
      <w:r w:rsidRPr="00265E5F">
        <w:rPr>
          <w:b/>
        </w:rPr>
        <w:t>Принятие, предусмотренных законодательством Российской Федерации, мер по выявленным нарушениям</w:t>
      </w:r>
    </w:p>
    <w:p w:rsidR="006A3A61" w:rsidRPr="00265E5F" w:rsidRDefault="006A3A61" w:rsidP="004F2FC8">
      <w:pPr>
        <w:widowControl w:val="0"/>
        <w:autoSpaceDE w:val="0"/>
        <w:autoSpaceDN w:val="0"/>
        <w:adjustRightInd w:val="0"/>
      </w:pPr>
    </w:p>
    <w:p w:rsidR="006A3A61" w:rsidRPr="00265E5F" w:rsidRDefault="006A3A61" w:rsidP="00AC5DF6">
      <w:pPr>
        <w:widowControl w:val="0"/>
        <w:autoSpaceDE w:val="0"/>
        <w:autoSpaceDN w:val="0"/>
        <w:adjustRightInd w:val="0"/>
        <w:ind w:firstLine="540"/>
        <w:jc w:val="both"/>
      </w:pPr>
      <w:r w:rsidRPr="00265E5F">
        <w:t>4.3.1. В случае выявления при проведении проверки нарушений юридическим лицом, индивидуальным предпринимателем обязательных требований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6A3A61" w:rsidRPr="00265E5F" w:rsidRDefault="006A3A61" w:rsidP="00AC5DF6">
      <w:pPr>
        <w:widowControl w:val="0"/>
        <w:autoSpaceDE w:val="0"/>
        <w:autoSpaceDN w:val="0"/>
        <w:adjustRightInd w:val="0"/>
        <w:ind w:firstLine="540"/>
        <w:jc w:val="both"/>
      </w:pPr>
      <w:r w:rsidRPr="00265E5F">
        <w:t>1) выдать предписание юридическому лицу, индивидуальному предпринимателю об устранении нарушений законодательства, административная ответственность за которые не предусмотрена, с указанием сроков их устранения;</w:t>
      </w:r>
    </w:p>
    <w:p w:rsidR="006A3A61" w:rsidRPr="00265E5F" w:rsidRDefault="006A3A61" w:rsidP="00AC5DF6">
      <w:pPr>
        <w:widowControl w:val="0"/>
        <w:autoSpaceDE w:val="0"/>
        <w:autoSpaceDN w:val="0"/>
        <w:adjustRightInd w:val="0"/>
        <w:ind w:firstLine="540"/>
        <w:jc w:val="both"/>
      </w:pPr>
      <w:r w:rsidRPr="00265E5F">
        <w:t xml:space="preserve">2) принять меры по </w:t>
      </w:r>
      <w:proofErr w:type="gramStart"/>
      <w:r w:rsidRPr="00265E5F">
        <w:t>контролю за</w:t>
      </w:r>
      <w:proofErr w:type="gramEnd"/>
      <w:r w:rsidRPr="00265E5F">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A3A61" w:rsidRPr="00265E5F" w:rsidRDefault="006A3A61" w:rsidP="00AC5DF6">
      <w:pPr>
        <w:widowControl w:val="0"/>
        <w:autoSpaceDE w:val="0"/>
        <w:autoSpaceDN w:val="0"/>
        <w:adjustRightInd w:val="0"/>
        <w:ind w:firstLine="540"/>
        <w:jc w:val="both"/>
      </w:pPr>
      <w:proofErr w:type="gramStart"/>
      <w:r w:rsidRPr="00265E5F">
        <w:t xml:space="preserve">В случае обнаружения в действиях (бездействии) юридического лица или индивидуального предпринимателя состава правонарушения, за которое </w:t>
      </w:r>
      <w:hyperlink r:id="rId13" w:tooltip="&quot;Кодекс Российской Федерации об административных правонарушениях&quot; от 30.12.2001 N 195-ФЗ (ред. от 01.05.2016) (с изм. и доп., вступ. в силу с 13.05.2016){КонсультантПлюс}" w:history="1">
        <w:r w:rsidRPr="00265E5F">
          <w:t>Кодексом</w:t>
        </w:r>
      </w:hyperlink>
      <w:r w:rsidRPr="00265E5F">
        <w:t xml:space="preserve"> Российской Федерации об административных правонарушениях предусмотрена административная ответственность, акт проверки в трехдневный срок направляется в орган, уполномоченный </w:t>
      </w:r>
      <w:hyperlink r:id="rId14" w:tooltip="&quot;Кодекс Российской Федерации об административных правонарушениях&quot; от 30.12.2001 N 195-ФЗ (ред. от 01.05.2016) (с изм. и доп., вступ. в силу с 13.05.2016){КонсультантПлюс}" w:history="1">
        <w:r w:rsidRPr="00265E5F">
          <w:t>Кодексом</w:t>
        </w:r>
      </w:hyperlink>
      <w:r w:rsidRPr="00265E5F">
        <w:t xml:space="preserve"> Российской Федерации об административных правонарушениях рассматривать дела об административных правонарушениях, для рассмотрения, принятия мер по устранению нарушения.</w:t>
      </w:r>
      <w:proofErr w:type="gramEnd"/>
    </w:p>
    <w:p w:rsidR="006A3A61" w:rsidRPr="00265E5F" w:rsidRDefault="006A3A61" w:rsidP="00AC5DF6">
      <w:pPr>
        <w:widowControl w:val="0"/>
        <w:autoSpaceDE w:val="0"/>
        <w:autoSpaceDN w:val="0"/>
        <w:adjustRightInd w:val="0"/>
        <w:ind w:firstLine="540"/>
        <w:jc w:val="both"/>
      </w:pPr>
      <w:r w:rsidRPr="00265E5F">
        <w:t>4.3.2. В предписании об устранении нарушений законодательства указываются:</w:t>
      </w:r>
    </w:p>
    <w:p w:rsidR="006A3A61" w:rsidRPr="00265E5F" w:rsidRDefault="006A3A61" w:rsidP="00AC5DF6">
      <w:pPr>
        <w:widowControl w:val="0"/>
        <w:autoSpaceDE w:val="0"/>
        <w:autoSpaceDN w:val="0"/>
        <w:adjustRightInd w:val="0"/>
        <w:ind w:firstLine="540"/>
        <w:jc w:val="both"/>
      </w:pPr>
      <w:r w:rsidRPr="00265E5F">
        <w:t>-наименование уполномоченного органа муниципального контроля;</w:t>
      </w:r>
    </w:p>
    <w:p w:rsidR="006A3A61" w:rsidRPr="00265E5F" w:rsidRDefault="006A3A61" w:rsidP="00AC5DF6">
      <w:pPr>
        <w:widowControl w:val="0"/>
        <w:autoSpaceDE w:val="0"/>
        <w:autoSpaceDN w:val="0"/>
        <w:adjustRightInd w:val="0"/>
        <w:ind w:firstLine="540"/>
        <w:jc w:val="both"/>
      </w:pPr>
      <w:r w:rsidRPr="00265E5F">
        <w:t>-место составления предписания;</w:t>
      </w:r>
    </w:p>
    <w:p w:rsidR="006A3A61" w:rsidRPr="00265E5F" w:rsidRDefault="006A3A61" w:rsidP="00AC5DF6">
      <w:pPr>
        <w:widowControl w:val="0"/>
        <w:autoSpaceDE w:val="0"/>
        <w:autoSpaceDN w:val="0"/>
        <w:adjustRightInd w:val="0"/>
        <w:ind w:firstLine="540"/>
        <w:jc w:val="both"/>
      </w:pPr>
      <w:r w:rsidRPr="00265E5F">
        <w:t>-дата вынесения (составления) предписания;</w:t>
      </w:r>
    </w:p>
    <w:p w:rsidR="006A3A61" w:rsidRPr="00265E5F" w:rsidRDefault="006A3A61" w:rsidP="00AC5DF6">
      <w:pPr>
        <w:widowControl w:val="0"/>
        <w:autoSpaceDE w:val="0"/>
        <w:autoSpaceDN w:val="0"/>
        <w:adjustRightInd w:val="0"/>
        <w:ind w:firstLine="540"/>
        <w:jc w:val="both"/>
      </w:pPr>
      <w:r w:rsidRPr="00265E5F">
        <w:t>-наименование и место нахождения юридического лица, индивидуального предпринимателя, в отношении которого вынесено предписание;</w:t>
      </w:r>
    </w:p>
    <w:p w:rsidR="006A3A61" w:rsidRPr="00265E5F" w:rsidRDefault="006A3A61" w:rsidP="00AC5DF6">
      <w:pPr>
        <w:widowControl w:val="0"/>
        <w:autoSpaceDE w:val="0"/>
        <w:autoSpaceDN w:val="0"/>
        <w:adjustRightInd w:val="0"/>
        <w:ind w:firstLine="540"/>
        <w:jc w:val="both"/>
      </w:pPr>
      <w:r w:rsidRPr="00265E5F">
        <w:t>-ссылка на акт проверки, по результатам рассмотрения которого принято решение о вынесении предписания;</w:t>
      </w:r>
    </w:p>
    <w:p w:rsidR="006A3A61" w:rsidRPr="00265E5F" w:rsidRDefault="006A3A61" w:rsidP="00AC5DF6">
      <w:pPr>
        <w:widowControl w:val="0"/>
        <w:autoSpaceDE w:val="0"/>
        <w:autoSpaceDN w:val="0"/>
        <w:adjustRightInd w:val="0"/>
        <w:ind w:firstLine="540"/>
        <w:jc w:val="both"/>
      </w:pPr>
      <w:r w:rsidRPr="00265E5F">
        <w:t>-содержание нарушений и меры по их устранению;</w:t>
      </w:r>
    </w:p>
    <w:p w:rsidR="006A3A61" w:rsidRPr="00265E5F" w:rsidRDefault="006A3A61" w:rsidP="00AC5DF6">
      <w:pPr>
        <w:widowControl w:val="0"/>
        <w:autoSpaceDE w:val="0"/>
        <w:autoSpaceDN w:val="0"/>
        <w:adjustRightInd w:val="0"/>
        <w:ind w:firstLine="540"/>
        <w:jc w:val="both"/>
      </w:pPr>
      <w:r w:rsidRPr="00265E5F">
        <w:t>-ссылки на нормативные правовые акты Российской Федерации, требования и условия которых нарушены;</w:t>
      </w:r>
    </w:p>
    <w:p w:rsidR="006A3A61" w:rsidRPr="00265E5F" w:rsidRDefault="006A3A61" w:rsidP="00AC5DF6">
      <w:pPr>
        <w:widowControl w:val="0"/>
        <w:autoSpaceDE w:val="0"/>
        <w:autoSpaceDN w:val="0"/>
        <w:adjustRightInd w:val="0"/>
        <w:ind w:firstLine="540"/>
        <w:jc w:val="both"/>
      </w:pPr>
      <w:r w:rsidRPr="00265E5F">
        <w:t>-сроки устранения нарушений;</w:t>
      </w:r>
    </w:p>
    <w:p w:rsidR="006A3A61" w:rsidRPr="00265E5F" w:rsidRDefault="006A3A61" w:rsidP="00AC5DF6">
      <w:pPr>
        <w:widowControl w:val="0"/>
        <w:autoSpaceDE w:val="0"/>
        <w:autoSpaceDN w:val="0"/>
        <w:adjustRightInd w:val="0"/>
        <w:ind w:firstLine="540"/>
        <w:jc w:val="both"/>
      </w:pPr>
      <w:r w:rsidRPr="00265E5F">
        <w:t>-фамилия, имя, отчество, должность уполномоченного лица  Администрации, подписавшего предписание.</w:t>
      </w:r>
    </w:p>
    <w:p w:rsidR="006A3A61" w:rsidRPr="00265E5F" w:rsidRDefault="006A3A61" w:rsidP="00AC5DF6">
      <w:pPr>
        <w:widowControl w:val="0"/>
        <w:autoSpaceDE w:val="0"/>
        <w:autoSpaceDN w:val="0"/>
        <w:adjustRightInd w:val="0"/>
        <w:ind w:firstLine="540"/>
        <w:jc w:val="both"/>
      </w:pPr>
      <w:r w:rsidRPr="00265E5F">
        <w:t>4.3.3.</w:t>
      </w:r>
      <w:r w:rsidR="00057C53">
        <w:t xml:space="preserve"> </w:t>
      </w:r>
      <w:r w:rsidRPr="00265E5F">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6A3A61" w:rsidRPr="00265E5F" w:rsidRDefault="006A3A61" w:rsidP="00AC5DF6">
      <w:pPr>
        <w:pStyle w:val="ConsPlusNormal"/>
        <w:ind w:firstLine="540"/>
        <w:jc w:val="both"/>
        <w:rPr>
          <w:rFonts w:ascii="Times New Roman" w:hAnsi="Times New Roman" w:cs="Times New Roman"/>
          <w:sz w:val="24"/>
          <w:szCs w:val="24"/>
        </w:rPr>
      </w:pPr>
      <w:r w:rsidRPr="00265E5F">
        <w:rPr>
          <w:rFonts w:ascii="Times New Roman" w:hAnsi="Times New Roman" w:cs="Times New Roman"/>
          <w:sz w:val="24"/>
          <w:szCs w:val="24"/>
        </w:rPr>
        <w:t>4.3.4.</w:t>
      </w:r>
      <w:r w:rsidR="00057C53">
        <w:rPr>
          <w:rFonts w:ascii="Times New Roman" w:hAnsi="Times New Roman" w:cs="Times New Roman"/>
          <w:sz w:val="24"/>
          <w:szCs w:val="24"/>
        </w:rPr>
        <w:t xml:space="preserve"> </w:t>
      </w:r>
      <w:r w:rsidRPr="00265E5F">
        <w:rPr>
          <w:rFonts w:ascii="Times New Roman" w:hAnsi="Times New Roman" w:cs="Times New Roman"/>
          <w:sz w:val="24"/>
          <w:szCs w:val="24"/>
        </w:rPr>
        <w:t xml:space="preserve">В случае невозможности устранения нарушения в установленный срок нарушитель заблаговременно (не позднее трех дней до истечения срока исполнения </w:t>
      </w:r>
      <w:r w:rsidRPr="00265E5F">
        <w:rPr>
          <w:rFonts w:ascii="Times New Roman" w:hAnsi="Times New Roman" w:cs="Times New Roman"/>
          <w:sz w:val="24"/>
          <w:szCs w:val="24"/>
        </w:rPr>
        <w:lastRenderedPageBreak/>
        <w:t>предписания) направляет должностному лицу,</w:t>
      </w:r>
      <w:r w:rsidRPr="00265E5F">
        <w:rPr>
          <w:rFonts w:ascii="Times New Roman" w:hAnsi="Times New Roman" w:cs="Times New Roman"/>
          <w:b/>
          <w:bCs/>
          <w:sz w:val="24"/>
          <w:szCs w:val="24"/>
        </w:rPr>
        <w:t xml:space="preserve"> </w:t>
      </w:r>
      <w:r w:rsidRPr="00265E5F">
        <w:rPr>
          <w:rFonts w:ascii="Times New Roman" w:hAnsi="Times New Roman" w:cs="Times New Roman"/>
          <w:sz w:val="24"/>
          <w:szCs w:val="24"/>
        </w:rPr>
        <w:t>выдавшему предписание об устранении нарушения законодательства, ходатайство с просьбой о продлении срока устранения нарушения законодательства. К ходатайству прилагаются документы, подтверждающие принятие в установленный срок нарушителем мер, необходимые для оформления и получения нарушителем документов, требуемых для устранения правонарушения и подтверждения указанного факта.</w:t>
      </w:r>
    </w:p>
    <w:p w:rsidR="006A3A61" w:rsidRPr="00265E5F" w:rsidRDefault="006A3A61" w:rsidP="00AC5DF6">
      <w:pPr>
        <w:widowControl w:val="0"/>
        <w:autoSpaceDE w:val="0"/>
        <w:autoSpaceDN w:val="0"/>
        <w:adjustRightInd w:val="0"/>
        <w:ind w:firstLine="540"/>
        <w:jc w:val="both"/>
      </w:pPr>
      <w:r w:rsidRPr="00265E5F">
        <w:t>4.3.5.</w:t>
      </w:r>
      <w:r w:rsidR="00057C53">
        <w:t xml:space="preserve"> </w:t>
      </w:r>
      <w:r w:rsidRPr="00265E5F">
        <w:t>Ходатайство о продлении срока исполнения предписания рассматривается Главой Администрации в течение суток после его поступления. По результатам рассмотрения ходатайства выносится определение:</w:t>
      </w:r>
    </w:p>
    <w:p w:rsidR="006A3A61" w:rsidRPr="00265E5F" w:rsidRDefault="006A3A61" w:rsidP="00AC5DF6">
      <w:pPr>
        <w:widowControl w:val="0"/>
        <w:autoSpaceDE w:val="0"/>
        <w:autoSpaceDN w:val="0"/>
        <w:adjustRightInd w:val="0"/>
        <w:ind w:firstLine="540"/>
        <w:jc w:val="both"/>
      </w:pPr>
      <w:proofErr w:type="gramStart"/>
      <w:r w:rsidRPr="00265E5F">
        <w:t>1) в случае, если нарушителем приняты все зависящие от него и предусмотренные нормативными правовыми актами Российской Федерации меры, необходимые для оформления и получения юридическим лицом или индивидуальным предпринимателем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roofErr w:type="gramEnd"/>
    </w:p>
    <w:p w:rsidR="006A3A61" w:rsidRPr="00265E5F" w:rsidRDefault="006A3A61" w:rsidP="00AC5DF6">
      <w:pPr>
        <w:widowControl w:val="0"/>
        <w:autoSpaceDE w:val="0"/>
        <w:autoSpaceDN w:val="0"/>
        <w:adjustRightInd w:val="0"/>
        <w:ind w:firstLine="540"/>
        <w:jc w:val="both"/>
      </w:pPr>
      <w:r w:rsidRPr="00265E5F">
        <w:t xml:space="preserve">2) в случае, если нарушителем не приняты все зависящие от него меры, необходимые для оформления и получения юридическим лицом или индивидуальным предпринимателем документов, требуемых для устранения правонарушения и подтверждения указанного </w:t>
      </w:r>
      <w:proofErr w:type="gramStart"/>
      <w:r w:rsidRPr="00265E5F">
        <w:t>факта, - об отклонении</w:t>
      </w:r>
      <w:proofErr w:type="gramEnd"/>
      <w:r w:rsidRPr="00265E5F">
        <w:t xml:space="preserve"> ходатайства и оставлении срока устранения нарушения законодательства без изменения.</w:t>
      </w:r>
    </w:p>
    <w:p w:rsidR="006A3A61" w:rsidRPr="00265E5F" w:rsidRDefault="006A3A61" w:rsidP="00AC5DF6">
      <w:pPr>
        <w:widowControl w:val="0"/>
        <w:autoSpaceDE w:val="0"/>
        <w:autoSpaceDN w:val="0"/>
        <w:adjustRightInd w:val="0"/>
        <w:ind w:firstLine="540"/>
        <w:jc w:val="both"/>
      </w:pPr>
      <w:r w:rsidRPr="00265E5F">
        <w:t>4.3.6. В течение 15 дней с момента истечения срока устранения нарушения законодательства, установленного предписанием об устранении нарушения законодательства, проводится внеплановая проверка устранения ранее выявленного нарушения. При такой проверке в обязательном порядке фиксируются нарушения законодательства, а также факты, носящие систематический характер.</w:t>
      </w:r>
    </w:p>
    <w:p w:rsidR="006A3A61" w:rsidRPr="00265E5F" w:rsidRDefault="006A3A61" w:rsidP="00AC5DF6">
      <w:pPr>
        <w:widowControl w:val="0"/>
        <w:autoSpaceDE w:val="0"/>
        <w:autoSpaceDN w:val="0"/>
        <w:adjustRightInd w:val="0"/>
        <w:ind w:firstLine="540"/>
        <w:jc w:val="both"/>
      </w:pPr>
      <w:r w:rsidRPr="00265E5F">
        <w:t>При проведении внеплановой проверки исполнения предписания выносится распоряжение о проведении такой проверки.</w:t>
      </w:r>
    </w:p>
    <w:p w:rsidR="006A3A61" w:rsidRPr="00265E5F" w:rsidRDefault="006A3A61" w:rsidP="00AC5DF6">
      <w:pPr>
        <w:widowControl w:val="0"/>
        <w:autoSpaceDE w:val="0"/>
        <w:autoSpaceDN w:val="0"/>
        <w:adjustRightInd w:val="0"/>
        <w:ind w:firstLine="540"/>
        <w:jc w:val="both"/>
      </w:pPr>
      <w:r w:rsidRPr="00265E5F">
        <w:t>4.3.7. При устранении допущенного нарушения должностным лицом Администрации составляется акт проверки соблюдения законодательства с приложением документов, подтверждающих устранение нарушения законодательства.</w:t>
      </w:r>
    </w:p>
    <w:p w:rsidR="006A3A61" w:rsidRPr="00265E5F" w:rsidRDefault="00287461" w:rsidP="00AC5DF6">
      <w:pPr>
        <w:widowControl w:val="0"/>
        <w:autoSpaceDE w:val="0"/>
        <w:autoSpaceDN w:val="0"/>
        <w:adjustRightInd w:val="0"/>
        <w:ind w:firstLine="540"/>
        <w:jc w:val="both"/>
      </w:pPr>
      <w:r>
        <w:t xml:space="preserve">4.3.8. В случае не </w:t>
      </w:r>
      <w:r w:rsidR="006A3A61" w:rsidRPr="00265E5F">
        <w:t xml:space="preserve">устранения нарушения законодательства должностным лицом  Администрации составляется акт, выносится предписание об устранении нарушения законодательства, а также применяются иные меры в соответствии с </w:t>
      </w:r>
      <w:hyperlink r:id="rId15" w:tooltip="&quot;Кодекс Российской Федерации об административных правонарушениях&quot; от 30.12.2001 N 195-ФЗ (ред. от 01.05.2016) (с изм. и доп., вступ. в силу с 13.05.2016){КонсультантПлюс}" w:history="1">
        <w:r w:rsidR="006A3A61" w:rsidRPr="00265E5F">
          <w:t>Кодексом</w:t>
        </w:r>
      </w:hyperlink>
      <w:r w:rsidR="006A3A61" w:rsidRPr="00265E5F">
        <w:t xml:space="preserve"> Российской Федерации об административных правонарушениях или </w:t>
      </w:r>
      <w:hyperlink r:id="rId16" w:tooltip="Закон Калужской области от 28.02.2011 N 122-ОЗ (ред. от 29.04.2016) &quot;Об административных правонарушениях в Калужской области&quot; (принят постановлением Законодательного Собрания Калужской области от 17.02.2011 N 234){КонсультантПлюс}" w:history="1">
        <w:r w:rsidR="006A3A61" w:rsidRPr="00265E5F">
          <w:t>Законом</w:t>
        </w:r>
      </w:hyperlink>
      <w:r w:rsidR="006A3A61" w:rsidRPr="00265E5F">
        <w:t xml:space="preserve"> К</w:t>
      </w:r>
      <w:r>
        <w:t>алужской области от 28.02.2011 №</w:t>
      </w:r>
      <w:r w:rsidR="006A3A61" w:rsidRPr="00265E5F">
        <w:t xml:space="preserve"> 122-ОЗ "Об административных правонарушениях в Калужской области".</w:t>
      </w:r>
    </w:p>
    <w:p w:rsidR="006A3A61" w:rsidRPr="00265E5F" w:rsidRDefault="006A3A61" w:rsidP="00AC5DF6">
      <w:pPr>
        <w:widowControl w:val="0"/>
        <w:autoSpaceDE w:val="0"/>
        <w:autoSpaceDN w:val="0"/>
        <w:adjustRightInd w:val="0"/>
        <w:jc w:val="both"/>
      </w:pPr>
    </w:p>
    <w:p w:rsidR="006A3A61" w:rsidRDefault="006A3A61" w:rsidP="00287461">
      <w:pPr>
        <w:pStyle w:val="a5"/>
        <w:widowControl w:val="0"/>
        <w:numPr>
          <w:ilvl w:val="0"/>
          <w:numId w:val="9"/>
        </w:numPr>
        <w:autoSpaceDE w:val="0"/>
        <w:autoSpaceDN w:val="0"/>
        <w:adjustRightInd w:val="0"/>
        <w:jc w:val="center"/>
        <w:rPr>
          <w:b/>
        </w:rPr>
      </w:pPr>
      <w:r w:rsidRPr="00265E5F">
        <w:rPr>
          <w:b/>
        </w:rPr>
        <w:t xml:space="preserve">Формы </w:t>
      </w:r>
      <w:proofErr w:type="gramStart"/>
      <w:r w:rsidRPr="00265E5F">
        <w:rPr>
          <w:b/>
        </w:rPr>
        <w:t>контроля за</w:t>
      </w:r>
      <w:proofErr w:type="gramEnd"/>
      <w:r w:rsidRPr="00265E5F">
        <w:rPr>
          <w:b/>
        </w:rPr>
        <w:t xml:space="preserve"> исполнением Административного регламента и ответственность должностных лиц.</w:t>
      </w:r>
    </w:p>
    <w:p w:rsidR="00287461" w:rsidRPr="00265E5F" w:rsidRDefault="00287461" w:rsidP="00287461">
      <w:pPr>
        <w:pStyle w:val="a5"/>
        <w:widowControl w:val="0"/>
        <w:autoSpaceDE w:val="0"/>
        <w:autoSpaceDN w:val="0"/>
        <w:adjustRightInd w:val="0"/>
        <w:ind w:left="540"/>
        <w:rPr>
          <w:b/>
        </w:rPr>
      </w:pPr>
    </w:p>
    <w:p w:rsidR="006A3A61" w:rsidRPr="00265E5F" w:rsidRDefault="006A3A61" w:rsidP="006A0547">
      <w:pPr>
        <w:widowControl w:val="0"/>
        <w:autoSpaceDE w:val="0"/>
        <w:autoSpaceDN w:val="0"/>
        <w:adjustRightInd w:val="0"/>
        <w:ind w:firstLine="540"/>
        <w:jc w:val="both"/>
      </w:pPr>
      <w:r w:rsidRPr="00265E5F">
        <w:t>5.1. Контроль соблюдения последовательности действий, определенных административными процедурами по проведению проверок, и принятие решений осуществляются должностными лицами  Администрации, ответственными за организацию работы по проведению проверок соблюдения законодательства в области обеспечения сохранности автомобильных д</w:t>
      </w:r>
      <w:r w:rsidR="00287461">
        <w:t>орог местного значения городского поселения «Поселок Думиничи»</w:t>
      </w:r>
      <w:r w:rsidRPr="00265E5F">
        <w:t>.</w:t>
      </w:r>
    </w:p>
    <w:p w:rsidR="006A3A61" w:rsidRPr="00265E5F" w:rsidRDefault="006A3A61" w:rsidP="006A0547">
      <w:pPr>
        <w:widowControl w:val="0"/>
        <w:autoSpaceDE w:val="0"/>
        <w:autoSpaceDN w:val="0"/>
        <w:adjustRightInd w:val="0"/>
        <w:ind w:firstLine="540"/>
        <w:jc w:val="both"/>
      </w:pPr>
      <w:r w:rsidRPr="00265E5F">
        <w:t xml:space="preserve">Периодичность осуществления </w:t>
      </w:r>
      <w:proofErr w:type="gramStart"/>
      <w:r w:rsidRPr="00265E5F">
        <w:t>контроля за</w:t>
      </w:r>
      <w:proofErr w:type="gramEnd"/>
      <w:r w:rsidRPr="00265E5F">
        <w:t xml:space="preserve"> исполнением Административного регламента устанавливается Главой Администрации.</w:t>
      </w:r>
    </w:p>
    <w:p w:rsidR="006A3A61" w:rsidRPr="00265E5F" w:rsidRDefault="006A3A61" w:rsidP="006A0547">
      <w:pPr>
        <w:widowControl w:val="0"/>
        <w:autoSpaceDE w:val="0"/>
        <w:autoSpaceDN w:val="0"/>
        <w:adjustRightInd w:val="0"/>
        <w:ind w:firstLine="540"/>
        <w:jc w:val="both"/>
      </w:pPr>
      <w:r w:rsidRPr="00265E5F">
        <w:t>5.2. Администрация организует и осуществляет контроль проведения проверок юридических лиц и индивидуальных предпринимателей должностными лицами органа муниципального контроля.</w:t>
      </w:r>
    </w:p>
    <w:p w:rsidR="006A3A61" w:rsidRPr="00265E5F" w:rsidRDefault="006A3A61" w:rsidP="006A0547">
      <w:pPr>
        <w:widowControl w:val="0"/>
        <w:autoSpaceDE w:val="0"/>
        <w:autoSpaceDN w:val="0"/>
        <w:adjustRightInd w:val="0"/>
        <w:ind w:firstLine="540"/>
        <w:jc w:val="both"/>
      </w:pPr>
      <w:r w:rsidRPr="00265E5F">
        <w:t xml:space="preserve">Контроль полноты и качества проведения проверки включает в себя проведение проверок, выявление и устранение нарушений прав юридических лиц и индивидуальных предпринимателей, рассмотрение, принятие решений и подготовку ответов на их обращения, </w:t>
      </w:r>
      <w:r w:rsidRPr="00265E5F">
        <w:lastRenderedPageBreak/>
        <w:t>содержащие жалобы на решения, действия (бездействие) должностных лиц Администрации. По результатам этих проверок в случае выявления нарушений прав индивидуальных предпринимателей и юридических лиц осуществляется привлечение виновных лиц к ответственности в соответствии с законодательством Российской Федерации.</w:t>
      </w:r>
    </w:p>
    <w:p w:rsidR="006A3A61" w:rsidRPr="00265E5F" w:rsidRDefault="006A3A61" w:rsidP="006A0547">
      <w:pPr>
        <w:widowControl w:val="0"/>
        <w:autoSpaceDE w:val="0"/>
        <w:autoSpaceDN w:val="0"/>
        <w:adjustRightInd w:val="0"/>
        <w:ind w:firstLine="540"/>
        <w:jc w:val="both"/>
      </w:pPr>
      <w:r w:rsidRPr="00265E5F">
        <w:t>Сроки и порядок проверки полноты и качества проведения проверок осуществляются на основании распоряжения Администрации.</w:t>
      </w:r>
    </w:p>
    <w:p w:rsidR="006A3A61" w:rsidRPr="00265E5F" w:rsidRDefault="006A3A61" w:rsidP="006A0547">
      <w:pPr>
        <w:widowControl w:val="0"/>
        <w:autoSpaceDE w:val="0"/>
        <w:autoSpaceDN w:val="0"/>
        <w:adjustRightInd w:val="0"/>
        <w:ind w:firstLine="540"/>
        <w:jc w:val="both"/>
      </w:pPr>
      <w:r w:rsidRPr="00265E5F">
        <w:t xml:space="preserve">В целях </w:t>
      </w:r>
      <w:proofErr w:type="gramStart"/>
      <w:r w:rsidRPr="00265E5F">
        <w:t>контроля за</w:t>
      </w:r>
      <w:proofErr w:type="gramEnd"/>
      <w:r w:rsidRPr="00265E5F">
        <w:t xml:space="preserve"> исполнением муниципальной функции Администрацией проводятся плановые (в соответствии с годовым планом работы Администрации) и внеплановые проверки.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Проверка также проводится по конкретному обращению субъекта проверки.</w:t>
      </w:r>
    </w:p>
    <w:p w:rsidR="006A3A61" w:rsidRPr="00265E5F" w:rsidRDefault="006A3A61" w:rsidP="006A0547">
      <w:pPr>
        <w:widowControl w:val="0"/>
        <w:autoSpaceDE w:val="0"/>
        <w:autoSpaceDN w:val="0"/>
        <w:adjustRightInd w:val="0"/>
        <w:ind w:firstLine="540"/>
        <w:jc w:val="both"/>
      </w:pPr>
      <w:r w:rsidRPr="00265E5F">
        <w:t>5.3. Для проведения проверки полноты и качества проведения проверок может создаваться комиссия.</w:t>
      </w:r>
    </w:p>
    <w:p w:rsidR="006A3A61" w:rsidRPr="00265E5F" w:rsidRDefault="006A3A61" w:rsidP="006A0547">
      <w:pPr>
        <w:widowControl w:val="0"/>
        <w:autoSpaceDE w:val="0"/>
        <w:autoSpaceDN w:val="0"/>
        <w:adjustRightInd w:val="0"/>
        <w:ind w:firstLine="540"/>
        <w:jc w:val="both"/>
      </w:pPr>
      <w:r w:rsidRPr="00265E5F">
        <w:t>Деятельность комиссии осуществляется в соответствии с распоряжением Администрации.</w:t>
      </w:r>
    </w:p>
    <w:p w:rsidR="006A3A61" w:rsidRPr="00265E5F" w:rsidRDefault="006A3A61" w:rsidP="006A0547">
      <w:pPr>
        <w:widowControl w:val="0"/>
        <w:autoSpaceDE w:val="0"/>
        <w:autoSpaceDN w:val="0"/>
        <w:adjustRightInd w:val="0"/>
        <w:ind w:firstLine="540"/>
        <w:jc w:val="both"/>
      </w:pPr>
      <w:r w:rsidRPr="00265E5F">
        <w:t>Результаты деятельности комиссии оформляются в виде справки, в которой отмечаются выявленные недостатки и предложения по их устранению.</w:t>
      </w:r>
    </w:p>
    <w:p w:rsidR="006A3A61" w:rsidRPr="00265E5F" w:rsidRDefault="006A3A61" w:rsidP="006A0547">
      <w:pPr>
        <w:widowControl w:val="0"/>
        <w:autoSpaceDE w:val="0"/>
        <w:autoSpaceDN w:val="0"/>
        <w:adjustRightInd w:val="0"/>
        <w:ind w:firstLine="540"/>
        <w:jc w:val="both"/>
      </w:pPr>
      <w:r w:rsidRPr="00265E5F">
        <w:t>5.4. Должностное лицо, уполномоченное на проведение проверок, несет персональную ответственность за своевременность подготовки проекта решения о проведении проверки, за соблюдение срока и установленного порядка проведения проверки, соблюдение прав проверяемого лица.</w:t>
      </w:r>
    </w:p>
    <w:p w:rsidR="006A3A61" w:rsidRPr="00265E5F" w:rsidRDefault="006A3A61" w:rsidP="006A0547">
      <w:pPr>
        <w:widowControl w:val="0"/>
        <w:autoSpaceDE w:val="0"/>
        <w:autoSpaceDN w:val="0"/>
        <w:adjustRightInd w:val="0"/>
        <w:ind w:firstLine="540"/>
        <w:jc w:val="both"/>
      </w:pPr>
      <w:r w:rsidRPr="00265E5F">
        <w:t>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6A3A61" w:rsidRPr="00265E5F" w:rsidRDefault="006A3A61" w:rsidP="006A0547">
      <w:pPr>
        <w:widowControl w:val="0"/>
        <w:autoSpaceDE w:val="0"/>
        <w:autoSpaceDN w:val="0"/>
        <w:adjustRightInd w:val="0"/>
        <w:ind w:firstLine="540"/>
        <w:jc w:val="both"/>
      </w:pPr>
      <w:r w:rsidRPr="00265E5F">
        <w:t>Должностное лицо, уполномоченное на принятие мер по результатам контроля,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6A3A61" w:rsidRPr="00265E5F" w:rsidRDefault="006A3A61" w:rsidP="006A0547">
      <w:pPr>
        <w:widowControl w:val="0"/>
        <w:autoSpaceDE w:val="0"/>
        <w:autoSpaceDN w:val="0"/>
        <w:adjustRightInd w:val="0"/>
        <w:ind w:firstLine="540"/>
        <w:jc w:val="both"/>
      </w:pPr>
      <w:r w:rsidRPr="00265E5F">
        <w:t>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6A3A61" w:rsidRPr="00265E5F" w:rsidRDefault="006A3A61" w:rsidP="006A0547">
      <w:pPr>
        <w:widowControl w:val="0"/>
        <w:autoSpaceDE w:val="0"/>
        <w:autoSpaceDN w:val="0"/>
        <w:adjustRightInd w:val="0"/>
        <w:ind w:firstLine="540"/>
        <w:jc w:val="both"/>
      </w:pPr>
      <w:r w:rsidRPr="00265E5F">
        <w:t>5.5. О случаях и причинах нарушения сроков и содержания административных процедур ответственные лица принимают срочные меры по устранению нарушений.</w:t>
      </w:r>
    </w:p>
    <w:p w:rsidR="006A3A61" w:rsidRPr="00265E5F" w:rsidRDefault="006A3A61" w:rsidP="006A0547">
      <w:pPr>
        <w:widowControl w:val="0"/>
        <w:autoSpaceDE w:val="0"/>
        <w:autoSpaceDN w:val="0"/>
        <w:adjustRightInd w:val="0"/>
        <w:ind w:firstLine="540"/>
        <w:jc w:val="both"/>
      </w:pPr>
      <w:r w:rsidRPr="00265E5F">
        <w:t xml:space="preserve">5.6. </w:t>
      </w:r>
      <w:proofErr w:type="gramStart"/>
      <w:r w:rsidRPr="00265E5F">
        <w:t>Контроль за</w:t>
      </w:r>
      <w:proofErr w:type="gramEnd"/>
      <w:r w:rsidRPr="00265E5F">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проведения проверок, в судебные органы.</w:t>
      </w:r>
    </w:p>
    <w:p w:rsidR="006A3A61" w:rsidRPr="00265E5F" w:rsidRDefault="006A3A61" w:rsidP="00AC5DF6">
      <w:pPr>
        <w:widowControl w:val="0"/>
        <w:autoSpaceDE w:val="0"/>
        <w:autoSpaceDN w:val="0"/>
        <w:adjustRightInd w:val="0"/>
        <w:jc w:val="both"/>
      </w:pPr>
    </w:p>
    <w:p w:rsidR="006A3A61" w:rsidRPr="00265E5F" w:rsidRDefault="006A3A61" w:rsidP="00AC5DF6">
      <w:pPr>
        <w:widowControl w:val="0"/>
        <w:autoSpaceDE w:val="0"/>
        <w:autoSpaceDN w:val="0"/>
        <w:adjustRightInd w:val="0"/>
        <w:jc w:val="center"/>
        <w:outlineLvl w:val="1"/>
        <w:rPr>
          <w:b/>
        </w:rPr>
      </w:pPr>
      <w:r w:rsidRPr="00265E5F">
        <w:rPr>
          <w:b/>
        </w:rPr>
        <w:t>6. Досудебный (внесудебный) порядок обжалования решений</w:t>
      </w:r>
    </w:p>
    <w:p w:rsidR="006A3A61" w:rsidRPr="00265E5F" w:rsidRDefault="006A3A61" w:rsidP="00AC5DF6">
      <w:pPr>
        <w:widowControl w:val="0"/>
        <w:autoSpaceDE w:val="0"/>
        <w:autoSpaceDN w:val="0"/>
        <w:adjustRightInd w:val="0"/>
        <w:jc w:val="center"/>
        <w:rPr>
          <w:b/>
        </w:rPr>
      </w:pPr>
      <w:r w:rsidRPr="00265E5F">
        <w:rPr>
          <w:b/>
        </w:rPr>
        <w:t>и действий (бездействия) Администрации, а также ее</w:t>
      </w:r>
    </w:p>
    <w:p w:rsidR="006A3A61" w:rsidRPr="00265E5F" w:rsidRDefault="006A3A61" w:rsidP="00AC5DF6">
      <w:pPr>
        <w:widowControl w:val="0"/>
        <w:autoSpaceDE w:val="0"/>
        <w:autoSpaceDN w:val="0"/>
        <w:adjustRightInd w:val="0"/>
        <w:jc w:val="center"/>
        <w:rPr>
          <w:b/>
        </w:rPr>
      </w:pPr>
      <w:r w:rsidRPr="00265E5F">
        <w:rPr>
          <w:b/>
        </w:rPr>
        <w:t>должностных лиц</w:t>
      </w:r>
    </w:p>
    <w:p w:rsidR="006A3A61" w:rsidRPr="00265E5F" w:rsidRDefault="006A3A61" w:rsidP="00AC5DF6">
      <w:pPr>
        <w:widowControl w:val="0"/>
        <w:autoSpaceDE w:val="0"/>
        <w:autoSpaceDN w:val="0"/>
        <w:adjustRightInd w:val="0"/>
        <w:jc w:val="both"/>
        <w:rPr>
          <w:b/>
        </w:rPr>
      </w:pPr>
    </w:p>
    <w:p w:rsidR="006A3A61" w:rsidRPr="00265E5F" w:rsidRDefault="006A3A61" w:rsidP="00AC5DF6">
      <w:pPr>
        <w:widowControl w:val="0"/>
        <w:autoSpaceDE w:val="0"/>
        <w:autoSpaceDN w:val="0"/>
        <w:adjustRightInd w:val="0"/>
        <w:ind w:firstLine="540"/>
        <w:jc w:val="both"/>
      </w:pPr>
      <w:r w:rsidRPr="00265E5F">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6A3A61" w:rsidRPr="00265E5F" w:rsidRDefault="006A3A61" w:rsidP="00AC5DF6">
      <w:pPr>
        <w:widowControl w:val="0"/>
        <w:autoSpaceDE w:val="0"/>
        <w:autoSpaceDN w:val="0"/>
        <w:adjustRightInd w:val="0"/>
        <w:ind w:firstLine="540"/>
        <w:jc w:val="both"/>
      </w:pPr>
      <w:r w:rsidRPr="00265E5F">
        <w:t>6.2. Жалоба на действия (бездействие) должностных лиц Администрации подается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p>
    <w:p w:rsidR="006A3A61" w:rsidRPr="00265E5F" w:rsidRDefault="006A3A61" w:rsidP="00AC5DF6">
      <w:pPr>
        <w:widowControl w:val="0"/>
        <w:autoSpaceDE w:val="0"/>
        <w:autoSpaceDN w:val="0"/>
        <w:adjustRightInd w:val="0"/>
        <w:ind w:firstLine="540"/>
        <w:jc w:val="both"/>
      </w:pPr>
      <w:r w:rsidRPr="00265E5F">
        <w:t xml:space="preserve">К жалобе могут быть приложены документы, подтверждающие доводы, указанные в </w:t>
      </w:r>
      <w:r w:rsidRPr="00265E5F">
        <w:lastRenderedPageBreak/>
        <w:t>жалобе заявителя.</w:t>
      </w:r>
    </w:p>
    <w:p w:rsidR="006A3A61" w:rsidRPr="00265E5F" w:rsidRDefault="006A3A61" w:rsidP="00AC5DF6">
      <w:pPr>
        <w:widowControl w:val="0"/>
        <w:autoSpaceDE w:val="0"/>
        <w:autoSpaceDN w:val="0"/>
        <w:adjustRightInd w:val="0"/>
        <w:ind w:firstLine="540"/>
        <w:jc w:val="both"/>
      </w:pPr>
      <w:r w:rsidRPr="00265E5F">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6A3A61" w:rsidRPr="00265E5F" w:rsidRDefault="006A3A61" w:rsidP="00AC5DF6">
      <w:pPr>
        <w:widowControl w:val="0"/>
        <w:autoSpaceDE w:val="0"/>
        <w:autoSpaceDN w:val="0"/>
        <w:adjustRightInd w:val="0"/>
        <w:ind w:firstLine="540"/>
        <w:jc w:val="both"/>
      </w:pPr>
      <w:r w:rsidRPr="00265E5F">
        <w:t>6.3. Поступившая жалоба рассматривается Администрацией в течение 30 дней со дня ее регистрации. Указанный срок включает в себя срок направления решения по итогам рассмотрения жалобы.</w:t>
      </w:r>
    </w:p>
    <w:p w:rsidR="006A3A61" w:rsidRPr="00265E5F" w:rsidRDefault="006A3A61" w:rsidP="00AC5DF6">
      <w:pPr>
        <w:widowControl w:val="0"/>
        <w:autoSpaceDE w:val="0"/>
        <w:autoSpaceDN w:val="0"/>
        <w:adjustRightInd w:val="0"/>
        <w:ind w:firstLine="540"/>
        <w:jc w:val="both"/>
      </w:pPr>
      <w:r w:rsidRPr="00265E5F">
        <w:t>6.4. Срок рассмотрения жалобы продлевается в случае принятия Главой Администрации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тридцать дней.</w:t>
      </w:r>
    </w:p>
    <w:p w:rsidR="006A3A61" w:rsidRPr="00265E5F" w:rsidRDefault="006A3A61" w:rsidP="00AC5DF6">
      <w:pPr>
        <w:widowControl w:val="0"/>
        <w:autoSpaceDE w:val="0"/>
        <w:autoSpaceDN w:val="0"/>
        <w:adjustRightInd w:val="0"/>
        <w:ind w:firstLine="540"/>
        <w:jc w:val="both"/>
      </w:pPr>
      <w:r w:rsidRPr="00265E5F">
        <w:t>Решение о продлении срока рассмотрения жалобы сообщается заявителю в письменном виде с указанием причин продления.</w:t>
      </w:r>
    </w:p>
    <w:p w:rsidR="006A3A61" w:rsidRPr="00265E5F" w:rsidRDefault="006A3A61" w:rsidP="00AC5DF6">
      <w:pPr>
        <w:widowControl w:val="0"/>
        <w:autoSpaceDE w:val="0"/>
        <w:autoSpaceDN w:val="0"/>
        <w:adjustRightInd w:val="0"/>
        <w:ind w:firstLine="540"/>
        <w:jc w:val="both"/>
      </w:pPr>
      <w:r w:rsidRPr="00265E5F">
        <w:t xml:space="preserve">6.5. </w:t>
      </w:r>
      <w:proofErr w:type="gramStart"/>
      <w:r w:rsidRPr="00265E5F">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6A3A61" w:rsidRPr="00265E5F" w:rsidRDefault="006A3A61" w:rsidP="00AC5DF6">
      <w:pPr>
        <w:widowControl w:val="0"/>
        <w:autoSpaceDE w:val="0"/>
        <w:autoSpaceDN w:val="0"/>
        <w:adjustRightInd w:val="0"/>
        <w:ind w:firstLine="540"/>
        <w:jc w:val="both"/>
      </w:pPr>
      <w:r w:rsidRPr="00265E5F">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Администрация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6A3A61" w:rsidRPr="00265E5F" w:rsidRDefault="006A3A61" w:rsidP="00AC5DF6">
      <w:pPr>
        <w:widowControl w:val="0"/>
        <w:autoSpaceDE w:val="0"/>
        <w:autoSpaceDN w:val="0"/>
        <w:adjustRightInd w:val="0"/>
        <w:ind w:firstLine="540"/>
        <w:jc w:val="both"/>
      </w:pPr>
      <w:r w:rsidRPr="00265E5F">
        <w:t>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сотруднику в соответствии с их компетенцией, о чем сообщается лицу, направившему жалобу, если его фамилия и почтовый адрес поддаются прочтению.</w:t>
      </w:r>
    </w:p>
    <w:p w:rsidR="006A3A61" w:rsidRPr="00265E5F" w:rsidRDefault="006A3A61" w:rsidP="00AC5DF6">
      <w:pPr>
        <w:widowControl w:val="0"/>
        <w:autoSpaceDE w:val="0"/>
        <w:autoSpaceDN w:val="0"/>
        <w:adjustRightInd w:val="0"/>
        <w:ind w:firstLine="540"/>
        <w:jc w:val="both"/>
      </w:pPr>
      <w:proofErr w:type="gramStart"/>
      <w:r w:rsidRPr="00265E5F">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265E5F">
        <w:t>. О данном решении уведомляется лицо, направившее жалобу.</w:t>
      </w:r>
    </w:p>
    <w:p w:rsidR="006A3A61" w:rsidRPr="00265E5F" w:rsidRDefault="006A3A61" w:rsidP="00AC5DF6">
      <w:pPr>
        <w:widowControl w:val="0"/>
        <w:autoSpaceDE w:val="0"/>
        <w:autoSpaceDN w:val="0"/>
        <w:adjustRightInd w:val="0"/>
        <w:ind w:firstLine="540"/>
        <w:jc w:val="both"/>
      </w:pPr>
      <w:r w:rsidRPr="00265E5F">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A3A61" w:rsidRPr="00265E5F" w:rsidRDefault="006A3A61" w:rsidP="00AC5DF6">
      <w:pPr>
        <w:widowControl w:val="0"/>
        <w:autoSpaceDE w:val="0"/>
        <w:autoSpaceDN w:val="0"/>
        <w:adjustRightInd w:val="0"/>
        <w:ind w:firstLine="540"/>
        <w:jc w:val="both"/>
      </w:pPr>
      <w:r w:rsidRPr="00265E5F">
        <w:t>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6A3A61" w:rsidRPr="00265E5F" w:rsidRDefault="006A3A61" w:rsidP="00AC5DF6">
      <w:pPr>
        <w:widowControl w:val="0"/>
        <w:autoSpaceDE w:val="0"/>
        <w:autoSpaceDN w:val="0"/>
        <w:adjustRightInd w:val="0"/>
        <w:ind w:firstLine="540"/>
        <w:jc w:val="both"/>
      </w:pPr>
      <w:r w:rsidRPr="00265E5F">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w:t>
      </w:r>
    </w:p>
    <w:p w:rsidR="006A3A61" w:rsidRPr="00265E5F" w:rsidRDefault="006A3A61" w:rsidP="00AC5DF6">
      <w:pPr>
        <w:widowControl w:val="0"/>
        <w:autoSpaceDE w:val="0"/>
        <w:autoSpaceDN w:val="0"/>
        <w:adjustRightInd w:val="0"/>
        <w:ind w:firstLine="540"/>
        <w:jc w:val="both"/>
      </w:pPr>
      <w:r w:rsidRPr="00265E5F">
        <w:t>6.6. При рассмотрении жалобы Администрацией рассматриваются:</w:t>
      </w:r>
    </w:p>
    <w:p w:rsidR="006A3A61" w:rsidRPr="00265E5F" w:rsidRDefault="006A3A61" w:rsidP="00AC5DF6">
      <w:pPr>
        <w:widowControl w:val="0"/>
        <w:autoSpaceDE w:val="0"/>
        <w:autoSpaceDN w:val="0"/>
        <w:adjustRightInd w:val="0"/>
        <w:ind w:firstLine="540"/>
        <w:jc w:val="both"/>
      </w:pPr>
      <w:r w:rsidRPr="00265E5F">
        <w:t>-документы, представленные заявителем;</w:t>
      </w:r>
    </w:p>
    <w:p w:rsidR="006A3A61" w:rsidRPr="00265E5F" w:rsidRDefault="006A3A61" w:rsidP="00AC5DF6">
      <w:pPr>
        <w:widowControl w:val="0"/>
        <w:autoSpaceDE w:val="0"/>
        <w:autoSpaceDN w:val="0"/>
        <w:adjustRightInd w:val="0"/>
        <w:ind w:firstLine="540"/>
        <w:jc w:val="both"/>
      </w:pPr>
      <w:r w:rsidRPr="00265E5F">
        <w:t>-материалы, объяснения, представленные должностным лицом;</w:t>
      </w:r>
    </w:p>
    <w:p w:rsidR="006A3A61" w:rsidRPr="00265E5F" w:rsidRDefault="006A3A61" w:rsidP="00AC5DF6">
      <w:pPr>
        <w:widowControl w:val="0"/>
        <w:autoSpaceDE w:val="0"/>
        <w:autoSpaceDN w:val="0"/>
        <w:adjustRightInd w:val="0"/>
        <w:ind w:firstLine="540"/>
        <w:jc w:val="both"/>
      </w:pPr>
      <w:r w:rsidRPr="00265E5F">
        <w:t>-информация о заявителе, находящаяся в информационных ресурсах Администрации;</w:t>
      </w:r>
    </w:p>
    <w:p w:rsidR="006A3A61" w:rsidRPr="00265E5F" w:rsidRDefault="006A3A61" w:rsidP="00AC5DF6">
      <w:pPr>
        <w:widowControl w:val="0"/>
        <w:autoSpaceDE w:val="0"/>
        <w:autoSpaceDN w:val="0"/>
        <w:adjustRightInd w:val="0"/>
        <w:ind w:firstLine="540"/>
        <w:jc w:val="both"/>
      </w:pPr>
      <w:r w:rsidRPr="00265E5F">
        <w:t>-результаты исследований, проверок.</w:t>
      </w:r>
    </w:p>
    <w:p w:rsidR="006A3A61" w:rsidRPr="00265E5F" w:rsidRDefault="006A3A61" w:rsidP="00AC5DF6">
      <w:pPr>
        <w:widowControl w:val="0"/>
        <w:autoSpaceDE w:val="0"/>
        <w:autoSpaceDN w:val="0"/>
        <w:adjustRightInd w:val="0"/>
        <w:ind w:firstLine="540"/>
        <w:jc w:val="both"/>
      </w:pPr>
      <w:r w:rsidRPr="00265E5F">
        <w:t>6.7. По результатам рассмотрения жалобы на действия (бездействие) должностного лица Администрацией может быть принято одно из следующих решений:</w:t>
      </w:r>
    </w:p>
    <w:p w:rsidR="006A3A61" w:rsidRPr="00265E5F" w:rsidRDefault="006A3A61" w:rsidP="00AC5DF6">
      <w:pPr>
        <w:widowControl w:val="0"/>
        <w:autoSpaceDE w:val="0"/>
        <w:autoSpaceDN w:val="0"/>
        <w:adjustRightInd w:val="0"/>
        <w:ind w:firstLine="540"/>
        <w:jc w:val="both"/>
      </w:pPr>
      <w:r w:rsidRPr="00265E5F">
        <w:t>-признание действий (бездействия) должностного лица Администрации соответствующими законодательству Российской Федерации;</w:t>
      </w:r>
    </w:p>
    <w:p w:rsidR="006A3A61" w:rsidRPr="00265E5F" w:rsidRDefault="006A3A61" w:rsidP="00AC5DF6">
      <w:pPr>
        <w:widowControl w:val="0"/>
        <w:autoSpaceDE w:val="0"/>
        <w:autoSpaceDN w:val="0"/>
        <w:adjustRightInd w:val="0"/>
        <w:ind w:firstLine="540"/>
        <w:jc w:val="both"/>
      </w:pPr>
      <w:r w:rsidRPr="00265E5F">
        <w:lastRenderedPageBreak/>
        <w:t xml:space="preserve">-признание действий (бездействия) должностного лица Администрации не </w:t>
      </w:r>
      <w:proofErr w:type="gramStart"/>
      <w:r w:rsidRPr="00265E5F">
        <w:t>соответствующими</w:t>
      </w:r>
      <w:proofErr w:type="gramEnd"/>
      <w:r w:rsidRPr="00265E5F">
        <w:t xml:space="preserve"> законодательству Российской Федерации полностью или частично.</w:t>
      </w:r>
    </w:p>
    <w:p w:rsidR="006A3A61" w:rsidRPr="00265E5F" w:rsidRDefault="006A3A61" w:rsidP="00AC5DF6">
      <w:pPr>
        <w:widowControl w:val="0"/>
        <w:autoSpaceDE w:val="0"/>
        <w:autoSpaceDN w:val="0"/>
        <w:adjustRightInd w:val="0"/>
        <w:ind w:firstLine="540"/>
        <w:jc w:val="both"/>
      </w:pPr>
      <w:r w:rsidRPr="00265E5F">
        <w:t xml:space="preserve">6.8. В случае признания действий (бездействия) должностного лица Администрации </w:t>
      </w:r>
      <w:proofErr w:type="gramStart"/>
      <w:r w:rsidRPr="00265E5F">
        <w:t>соответствующими</w:t>
      </w:r>
      <w:proofErr w:type="gramEnd"/>
      <w:r w:rsidRPr="00265E5F">
        <w:t xml:space="preserve"> законодательству Российской Федерации выносится отказ в удовлетворении жалобы.</w:t>
      </w:r>
    </w:p>
    <w:p w:rsidR="006A3A61" w:rsidRPr="00265E5F" w:rsidRDefault="006A3A61" w:rsidP="00AC5DF6">
      <w:pPr>
        <w:widowControl w:val="0"/>
        <w:autoSpaceDE w:val="0"/>
        <w:autoSpaceDN w:val="0"/>
        <w:adjustRightInd w:val="0"/>
        <w:ind w:firstLine="540"/>
        <w:jc w:val="both"/>
      </w:pPr>
      <w:r w:rsidRPr="00265E5F">
        <w:t xml:space="preserve">В случае признания действий (бездействия) должностного лица Администрации не </w:t>
      </w:r>
      <w:proofErr w:type="gramStart"/>
      <w:r w:rsidRPr="00265E5F">
        <w:t>соответствующими</w:t>
      </w:r>
      <w:proofErr w:type="gramEnd"/>
      <w:r w:rsidRPr="00265E5F">
        <w:t xml:space="preserve">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6A3A61" w:rsidRPr="00265E5F" w:rsidRDefault="006A3A61" w:rsidP="00AC5DF6">
      <w:pPr>
        <w:widowControl w:val="0"/>
        <w:autoSpaceDE w:val="0"/>
        <w:autoSpaceDN w:val="0"/>
        <w:adjustRightInd w:val="0"/>
        <w:ind w:firstLine="540"/>
        <w:jc w:val="both"/>
      </w:pPr>
      <w:r w:rsidRPr="00265E5F">
        <w:t>Указанные в настоящем пункте решения оформляются в письменном виде. Копия решения направляется заявителю в течение трех рабочих дней.</w:t>
      </w:r>
    </w:p>
    <w:p w:rsidR="006A3A61" w:rsidRPr="00265E5F" w:rsidRDefault="006A3A61" w:rsidP="00AC5DF6">
      <w:pPr>
        <w:widowControl w:val="0"/>
        <w:autoSpaceDE w:val="0"/>
        <w:autoSpaceDN w:val="0"/>
        <w:adjustRightInd w:val="0"/>
        <w:ind w:firstLine="540"/>
        <w:jc w:val="both"/>
      </w:pPr>
      <w:bookmarkStart w:id="4" w:name="Par351"/>
      <w:bookmarkEnd w:id="4"/>
      <w:r w:rsidRPr="00265E5F">
        <w:t>6.9. Действия по исполнению решения должны быть совершены в течение 10 дней со дня принятия решения по жалобе, если в решении не установлен иной срок для их совершения.</w:t>
      </w:r>
    </w:p>
    <w:p w:rsidR="006A3A61" w:rsidRPr="00265E5F" w:rsidRDefault="006A3A61" w:rsidP="00AC5DF6">
      <w:pPr>
        <w:widowControl w:val="0"/>
        <w:autoSpaceDE w:val="0"/>
        <w:autoSpaceDN w:val="0"/>
        <w:adjustRightInd w:val="0"/>
        <w:ind w:firstLine="540"/>
        <w:jc w:val="both"/>
      </w:pPr>
    </w:p>
    <w:p w:rsidR="006A3A61" w:rsidRPr="00265E5F" w:rsidRDefault="006A3A61" w:rsidP="00AC5DF6">
      <w:pPr>
        <w:widowControl w:val="0"/>
        <w:autoSpaceDE w:val="0"/>
        <w:autoSpaceDN w:val="0"/>
        <w:adjustRightInd w:val="0"/>
        <w:ind w:firstLine="540"/>
        <w:jc w:val="both"/>
      </w:pPr>
    </w:p>
    <w:p w:rsidR="006A3A61" w:rsidRPr="00265E5F" w:rsidRDefault="006A3A61" w:rsidP="00AC5DF6">
      <w:pPr>
        <w:widowControl w:val="0"/>
        <w:autoSpaceDE w:val="0"/>
        <w:autoSpaceDN w:val="0"/>
        <w:adjustRightInd w:val="0"/>
        <w:ind w:firstLine="540"/>
        <w:jc w:val="both"/>
      </w:pPr>
    </w:p>
    <w:p w:rsidR="006A3A61" w:rsidRDefault="006A3A61" w:rsidP="00AC5DF6">
      <w:pPr>
        <w:widowControl w:val="0"/>
        <w:autoSpaceDE w:val="0"/>
        <w:autoSpaceDN w:val="0"/>
        <w:adjustRightInd w:val="0"/>
        <w:ind w:firstLine="540"/>
        <w:jc w:val="both"/>
      </w:pPr>
    </w:p>
    <w:p w:rsidR="006A3A61" w:rsidRDefault="006A3A61" w:rsidP="00AC5DF6">
      <w:pPr>
        <w:widowControl w:val="0"/>
        <w:autoSpaceDE w:val="0"/>
        <w:autoSpaceDN w:val="0"/>
        <w:adjustRightInd w:val="0"/>
        <w:ind w:firstLine="540"/>
        <w:jc w:val="both"/>
      </w:pPr>
    </w:p>
    <w:p w:rsidR="006A3A61" w:rsidRDefault="006A3A61" w:rsidP="00AC5DF6">
      <w:pPr>
        <w:widowControl w:val="0"/>
        <w:autoSpaceDE w:val="0"/>
        <w:autoSpaceDN w:val="0"/>
        <w:adjustRightInd w:val="0"/>
        <w:ind w:firstLine="540"/>
        <w:jc w:val="both"/>
      </w:pPr>
    </w:p>
    <w:p w:rsidR="006A3A61" w:rsidRDefault="006A3A61" w:rsidP="00AC5DF6">
      <w:pPr>
        <w:widowControl w:val="0"/>
        <w:autoSpaceDE w:val="0"/>
        <w:autoSpaceDN w:val="0"/>
        <w:adjustRightInd w:val="0"/>
        <w:ind w:firstLine="540"/>
        <w:jc w:val="both"/>
      </w:pPr>
    </w:p>
    <w:p w:rsidR="006A3A61" w:rsidRDefault="006A3A61" w:rsidP="00AC5DF6">
      <w:pPr>
        <w:widowControl w:val="0"/>
        <w:autoSpaceDE w:val="0"/>
        <w:autoSpaceDN w:val="0"/>
        <w:adjustRightInd w:val="0"/>
        <w:ind w:firstLine="540"/>
        <w:jc w:val="both"/>
      </w:pPr>
    </w:p>
    <w:p w:rsidR="006A3A61" w:rsidRDefault="006A3A61" w:rsidP="00AC5DF6">
      <w:pPr>
        <w:widowControl w:val="0"/>
        <w:autoSpaceDE w:val="0"/>
        <w:autoSpaceDN w:val="0"/>
        <w:adjustRightInd w:val="0"/>
        <w:ind w:firstLine="540"/>
        <w:jc w:val="both"/>
      </w:pPr>
    </w:p>
    <w:p w:rsidR="006A3A61" w:rsidRDefault="006A3A61" w:rsidP="00AC5DF6">
      <w:pPr>
        <w:widowControl w:val="0"/>
        <w:autoSpaceDE w:val="0"/>
        <w:autoSpaceDN w:val="0"/>
        <w:adjustRightInd w:val="0"/>
        <w:ind w:firstLine="540"/>
        <w:jc w:val="both"/>
      </w:pPr>
    </w:p>
    <w:p w:rsidR="006A3A61" w:rsidRDefault="006A3A61" w:rsidP="00AC5DF6">
      <w:pPr>
        <w:widowControl w:val="0"/>
        <w:autoSpaceDE w:val="0"/>
        <w:autoSpaceDN w:val="0"/>
        <w:adjustRightInd w:val="0"/>
        <w:ind w:firstLine="540"/>
        <w:jc w:val="both"/>
      </w:pPr>
    </w:p>
    <w:p w:rsidR="00287461" w:rsidRDefault="00287461" w:rsidP="00AC5DF6">
      <w:pPr>
        <w:widowControl w:val="0"/>
        <w:autoSpaceDE w:val="0"/>
        <w:autoSpaceDN w:val="0"/>
        <w:adjustRightInd w:val="0"/>
        <w:ind w:firstLine="540"/>
        <w:jc w:val="both"/>
      </w:pPr>
    </w:p>
    <w:p w:rsidR="00287461" w:rsidRDefault="00287461" w:rsidP="00AC5DF6">
      <w:pPr>
        <w:widowControl w:val="0"/>
        <w:autoSpaceDE w:val="0"/>
        <w:autoSpaceDN w:val="0"/>
        <w:adjustRightInd w:val="0"/>
        <w:ind w:firstLine="540"/>
        <w:jc w:val="both"/>
      </w:pPr>
    </w:p>
    <w:p w:rsidR="00287461" w:rsidRDefault="00287461" w:rsidP="00AC5DF6">
      <w:pPr>
        <w:widowControl w:val="0"/>
        <w:autoSpaceDE w:val="0"/>
        <w:autoSpaceDN w:val="0"/>
        <w:adjustRightInd w:val="0"/>
        <w:ind w:firstLine="540"/>
        <w:jc w:val="both"/>
      </w:pPr>
    </w:p>
    <w:p w:rsidR="00287461" w:rsidRDefault="00287461" w:rsidP="00AC5DF6">
      <w:pPr>
        <w:widowControl w:val="0"/>
        <w:autoSpaceDE w:val="0"/>
        <w:autoSpaceDN w:val="0"/>
        <w:adjustRightInd w:val="0"/>
        <w:ind w:firstLine="540"/>
        <w:jc w:val="both"/>
      </w:pPr>
    </w:p>
    <w:p w:rsidR="00287461" w:rsidRDefault="00287461" w:rsidP="00AC5DF6">
      <w:pPr>
        <w:widowControl w:val="0"/>
        <w:autoSpaceDE w:val="0"/>
        <w:autoSpaceDN w:val="0"/>
        <w:adjustRightInd w:val="0"/>
        <w:ind w:firstLine="540"/>
        <w:jc w:val="both"/>
      </w:pPr>
    </w:p>
    <w:p w:rsidR="00287461" w:rsidRDefault="00287461" w:rsidP="00AC5DF6">
      <w:pPr>
        <w:widowControl w:val="0"/>
        <w:autoSpaceDE w:val="0"/>
        <w:autoSpaceDN w:val="0"/>
        <w:adjustRightInd w:val="0"/>
        <w:ind w:firstLine="540"/>
        <w:jc w:val="both"/>
      </w:pPr>
    </w:p>
    <w:p w:rsidR="00287461" w:rsidRDefault="00287461" w:rsidP="00AC5DF6">
      <w:pPr>
        <w:widowControl w:val="0"/>
        <w:autoSpaceDE w:val="0"/>
        <w:autoSpaceDN w:val="0"/>
        <w:adjustRightInd w:val="0"/>
        <w:ind w:firstLine="540"/>
        <w:jc w:val="both"/>
      </w:pPr>
    </w:p>
    <w:p w:rsidR="00287461" w:rsidRDefault="00287461" w:rsidP="00AC5DF6">
      <w:pPr>
        <w:widowControl w:val="0"/>
        <w:autoSpaceDE w:val="0"/>
        <w:autoSpaceDN w:val="0"/>
        <w:adjustRightInd w:val="0"/>
        <w:ind w:firstLine="540"/>
        <w:jc w:val="both"/>
      </w:pPr>
    </w:p>
    <w:p w:rsidR="00287461" w:rsidRDefault="00287461" w:rsidP="00AC5DF6">
      <w:pPr>
        <w:widowControl w:val="0"/>
        <w:autoSpaceDE w:val="0"/>
        <w:autoSpaceDN w:val="0"/>
        <w:adjustRightInd w:val="0"/>
        <w:ind w:firstLine="540"/>
        <w:jc w:val="both"/>
      </w:pPr>
    </w:p>
    <w:p w:rsidR="00287461" w:rsidRDefault="00287461" w:rsidP="00AC5DF6">
      <w:pPr>
        <w:widowControl w:val="0"/>
        <w:autoSpaceDE w:val="0"/>
        <w:autoSpaceDN w:val="0"/>
        <w:adjustRightInd w:val="0"/>
        <w:ind w:firstLine="540"/>
        <w:jc w:val="both"/>
      </w:pPr>
    </w:p>
    <w:p w:rsidR="00287461" w:rsidRDefault="00287461" w:rsidP="00AC5DF6">
      <w:pPr>
        <w:widowControl w:val="0"/>
        <w:autoSpaceDE w:val="0"/>
        <w:autoSpaceDN w:val="0"/>
        <w:adjustRightInd w:val="0"/>
        <w:ind w:firstLine="540"/>
        <w:jc w:val="both"/>
      </w:pPr>
    </w:p>
    <w:p w:rsidR="00287461" w:rsidRDefault="00287461" w:rsidP="00AC5DF6">
      <w:pPr>
        <w:widowControl w:val="0"/>
        <w:autoSpaceDE w:val="0"/>
        <w:autoSpaceDN w:val="0"/>
        <w:adjustRightInd w:val="0"/>
        <w:ind w:firstLine="540"/>
        <w:jc w:val="both"/>
      </w:pPr>
    </w:p>
    <w:p w:rsidR="00287461" w:rsidRDefault="00287461" w:rsidP="00AC5DF6">
      <w:pPr>
        <w:widowControl w:val="0"/>
        <w:autoSpaceDE w:val="0"/>
        <w:autoSpaceDN w:val="0"/>
        <w:adjustRightInd w:val="0"/>
        <w:ind w:firstLine="540"/>
        <w:jc w:val="both"/>
      </w:pPr>
    </w:p>
    <w:p w:rsidR="00287461" w:rsidRDefault="00287461" w:rsidP="00AC5DF6">
      <w:pPr>
        <w:widowControl w:val="0"/>
        <w:autoSpaceDE w:val="0"/>
        <w:autoSpaceDN w:val="0"/>
        <w:adjustRightInd w:val="0"/>
        <w:ind w:firstLine="540"/>
        <w:jc w:val="both"/>
      </w:pPr>
    </w:p>
    <w:p w:rsidR="00287461" w:rsidRDefault="00287461" w:rsidP="00AC5DF6">
      <w:pPr>
        <w:widowControl w:val="0"/>
        <w:autoSpaceDE w:val="0"/>
        <w:autoSpaceDN w:val="0"/>
        <w:adjustRightInd w:val="0"/>
        <w:ind w:firstLine="540"/>
        <w:jc w:val="both"/>
      </w:pPr>
    </w:p>
    <w:p w:rsidR="00287461" w:rsidRDefault="00287461" w:rsidP="00AC5DF6">
      <w:pPr>
        <w:widowControl w:val="0"/>
        <w:autoSpaceDE w:val="0"/>
        <w:autoSpaceDN w:val="0"/>
        <w:adjustRightInd w:val="0"/>
        <w:ind w:firstLine="540"/>
        <w:jc w:val="both"/>
      </w:pPr>
    </w:p>
    <w:p w:rsidR="00287461" w:rsidRDefault="00287461" w:rsidP="00AC5DF6">
      <w:pPr>
        <w:widowControl w:val="0"/>
        <w:autoSpaceDE w:val="0"/>
        <w:autoSpaceDN w:val="0"/>
        <w:adjustRightInd w:val="0"/>
        <w:ind w:firstLine="540"/>
        <w:jc w:val="both"/>
      </w:pPr>
    </w:p>
    <w:p w:rsidR="00287461" w:rsidRDefault="00287461" w:rsidP="00AC5DF6">
      <w:pPr>
        <w:widowControl w:val="0"/>
        <w:autoSpaceDE w:val="0"/>
        <w:autoSpaceDN w:val="0"/>
        <w:adjustRightInd w:val="0"/>
        <w:ind w:firstLine="540"/>
        <w:jc w:val="both"/>
      </w:pPr>
    </w:p>
    <w:p w:rsidR="00287461" w:rsidRDefault="00287461" w:rsidP="00AC5DF6">
      <w:pPr>
        <w:widowControl w:val="0"/>
        <w:autoSpaceDE w:val="0"/>
        <w:autoSpaceDN w:val="0"/>
        <w:adjustRightInd w:val="0"/>
        <w:ind w:firstLine="540"/>
        <w:jc w:val="both"/>
      </w:pPr>
    </w:p>
    <w:p w:rsidR="006A3A61" w:rsidRDefault="006A3A61" w:rsidP="00AC5DF6">
      <w:pPr>
        <w:widowControl w:val="0"/>
        <w:autoSpaceDE w:val="0"/>
        <w:autoSpaceDN w:val="0"/>
        <w:adjustRightInd w:val="0"/>
        <w:ind w:firstLine="540"/>
        <w:jc w:val="both"/>
      </w:pPr>
    </w:p>
    <w:p w:rsidR="006A3A61" w:rsidRDefault="006A3A61" w:rsidP="00AC5DF6">
      <w:pPr>
        <w:widowControl w:val="0"/>
        <w:autoSpaceDE w:val="0"/>
        <w:autoSpaceDN w:val="0"/>
        <w:adjustRightInd w:val="0"/>
        <w:ind w:firstLine="540"/>
        <w:jc w:val="both"/>
      </w:pPr>
    </w:p>
    <w:p w:rsidR="009F1BE2" w:rsidRDefault="009F1BE2" w:rsidP="00AC5DF6">
      <w:pPr>
        <w:widowControl w:val="0"/>
        <w:autoSpaceDE w:val="0"/>
        <w:autoSpaceDN w:val="0"/>
        <w:adjustRightInd w:val="0"/>
        <w:ind w:firstLine="540"/>
        <w:jc w:val="both"/>
      </w:pPr>
    </w:p>
    <w:p w:rsidR="009F1BE2" w:rsidRDefault="009F1BE2" w:rsidP="00AC5DF6">
      <w:pPr>
        <w:widowControl w:val="0"/>
        <w:autoSpaceDE w:val="0"/>
        <w:autoSpaceDN w:val="0"/>
        <w:adjustRightInd w:val="0"/>
        <w:ind w:firstLine="540"/>
        <w:jc w:val="both"/>
      </w:pPr>
    </w:p>
    <w:p w:rsidR="009F1BE2" w:rsidRDefault="009F1BE2" w:rsidP="00AC5DF6">
      <w:pPr>
        <w:widowControl w:val="0"/>
        <w:autoSpaceDE w:val="0"/>
        <w:autoSpaceDN w:val="0"/>
        <w:adjustRightInd w:val="0"/>
        <w:ind w:firstLine="540"/>
        <w:jc w:val="both"/>
      </w:pPr>
    </w:p>
    <w:p w:rsidR="006A3A61" w:rsidRDefault="006A3A61" w:rsidP="00AC5DF6">
      <w:pPr>
        <w:widowControl w:val="0"/>
        <w:autoSpaceDE w:val="0"/>
        <w:autoSpaceDN w:val="0"/>
        <w:adjustRightInd w:val="0"/>
        <w:ind w:firstLine="540"/>
        <w:jc w:val="both"/>
      </w:pPr>
    </w:p>
    <w:p w:rsidR="003957E4" w:rsidRDefault="003957E4" w:rsidP="00AC5DF6">
      <w:pPr>
        <w:widowControl w:val="0"/>
        <w:autoSpaceDE w:val="0"/>
        <w:autoSpaceDN w:val="0"/>
        <w:adjustRightInd w:val="0"/>
        <w:ind w:firstLine="540"/>
        <w:jc w:val="both"/>
      </w:pPr>
    </w:p>
    <w:p w:rsidR="003957E4" w:rsidRDefault="003957E4" w:rsidP="00AC5DF6">
      <w:pPr>
        <w:widowControl w:val="0"/>
        <w:autoSpaceDE w:val="0"/>
        <w:autoSpaceDN w:val="0"/>
        <w:adjustRightInd w:val="0"/>
        <w:ind w:firstLine="540"/>
        <w:jc w:val="both"/>
      </w:pPr>
    </w:p>
    <w:p w:rsidR="006A3A61" w:rsidRPr="00A04705" w:rsidRDefault="00A04705" w:rsidP="00E677E8">
      <w:pPr>
        <w:pStyle w:val="a5"/>
        <w:spacing w:line="40" w:lineRule="atLeast"/>
        <w:ind w:left="680"/>
        <w:jc w:val="right"/>
        <w:rPr>
          <w:sz w:val="20"/>
          <w:szCs w:val="20"/>
          <w:u w:val="single"/>
        </w:rPr>
      </w:pPr>
      <w:r w:rsidRPr="00A04705">
        <w:rPr>
          <w:sz w:val="20"/>
          <w:szCs w:val="20"/>
          <w:u w:val="single"/>
        </w:rPr>
        <w:lastRenderedPageBreak/>
        <w:t xml:space="preserve">Приложение </w:t>
      </w:r>
    </w:p>
    <w:p w:rsidR="006A3A61" w:rsidRPr="00A04705" w:rsidRDefault="006A3A61" w:rsidP="00E677E8">
      <w:pPr>
        <w:pStyle w:val="a5"/>
        <w:spacing w:line="40" w:lineRule="atLeast"/>
        <w:ind w:left="680"/>
        <w:jc w:val="right"/>
        <w:rPr>
          <w:sz w:val="20"/>
          <w:szCs w:val="20"/>
        </w:rPr>
      </w:pPr>
      <w:r w:rsidRPr="00A04705">
        <w:rPr>
          <w:sz w:val="20"/>
          <w:szCs w:val="20"/>
        </w:rPr>
        <w:t>к Проекту Административного регламента</w:t>
      </w:r>
    </w:p>
    <w:p w:rsidR="006A3A61" w:rsidRPr="00A04705" w:rsidRDefault="006A3A61" w:rsidP="00E677E8">
      <w:pPr>
        <w:widowControl w:val="0"/>
        <w:autoSpaceDE w:val="0"/>
        <w:autoSpaceDN w:val="0"/>
        <w:adjustRightInd w:val="0"/>
        <w:jc w:val="right"/>
        <w:rPr>
          <w:sz w:val="20"/>
          <w:szCs w:val="20"/>
        </w:rPr>
      </w:pPr>
      <w:r w:rsidRPr="00A04705">
        <w:rPr>
          <w:sz w:val="20"/>
          <w:szCs w:val="20"/>
        </w:rPr>
        <w:t>на осуществление муниципального контроля</w:t>
      </w:r>
    </w:p>
    <w:p w:rsidR="006A3A61" w:rsidRPr="00A04705" w:rsidRDefault="006A3A61" w:rsidP="00E677E8">
      <w:pPr>
        <w:widowControl w:val="0"/>
        <w:autoSpaceDE w:val="0"/>
        <w:autoSpaceDN w:val="0"/>
        <w:adjustRightInd w:val="0"/>
        <w:jc w:val="right"/>
        <w:rPr>
          <w:sz w:val="20"/>
          <w:szCs w:val="20"/>
        </w:rPr>
      </w:pPr>
      <w:r w:rsidRPr="00A04705">
        <w:rPr>
          <w:sz w:val="20"/>
          <w:szCs w:val="20"/>
        </w:rPr>
        <w:t>за обеспечением сохранности автомобильных дорог</w:t>
      </w:r>
    </w:p>
    <w:p w:rsidR="006A3A61" w:rsidRPr="00A04705" w:rsidRDefault="006A3A61" w:rsidP="00CF187E">
      <w:pPr>
        <w:widowControl w:val="0"/>
        <w:autoSpaceDE w:val="0"/>
        <w:autoSpaceDN w:val="0"/>
        <w:adjustRightInd w:val="0"/>
        <w:jc w:val="right"/>
        <w:rPr>
          <w:sz w:val="20"/>
          <w:szCs w:val="20"/>
        </w:rPr>
      </w:pPr>
      <w:r w:rsidRPr="00A04705">
        <w:rPr>
          <w:sz w:val="20"/>
          <w:szCs w:val="20"/>
        </w:rPr>
        <w:t xml:space="preserve">местного значения </w:t>
      </w:r>
      <w:r w:rsidR="00A04705">
        <w:rPr>
          <w:sz w:val="20"/>
          <w:szCs w:val="20"/>
        </w:rPr>
        <w:t>городского поселения "Поселок Думиничи</w:t>
      </w:r>
      <w:r w:rsidRPr="00A04705">
        <w:rPr>
          <w:sz w:val="20"/>
          <w:szCs w:val="20"/>
        </w:rPr>
        <w:t xml:space="preserve">" </w:t>
      </w:r>
    </w:p>
    <w:p w:rsidR="006A3A61" w:rsidRDefault="006A3A61" w:rsidP="00E677E8">
      <w:pPr>
        <w:widowControl w:val="0"/>
        <w:autoSpaceDE w:val="0"/>
        <w:autoSpaceDN w:val="0"/>
        <w:adjustRightInd w:val="0"/>
        <w:jc w:val="right"/>
        <w:rPr>
          <w:sz w:val="20"/>
          <w:szCs w:val="20"/>
        </w:rPr>
      </w:pPr>
    </w:p>
    <w:p w:rsidR="00A04705" w:rsidRDefault="00A04705" w:rsidP="00E677E8">
      <w:pPr>
        <w:widowControl w:val="0"/>
        <w:autoSpaceDE w:val="0"/>
        <w:autoSpaceDN w:val="0"/>
        <w:adjustRightInd w:val="0"/>
        <w:jc w:val="right"/>
        <w:rPr>
          <w:sz w:val="20"/>
          <w:szCs w:val="20"/>
        </w:rPr>
      </w:pPr>
    </w:p>
    <w:p w:rsidR="00A04705" w:rsidRPr="00A04705" w:rsidRDefault="00A04705" w:rsidP="00E677E8">
      <w:pPr>
        <w:widowControl w:val="0"/>
        <w:autoSpaceDE w:val="0"/>
        <w:autoSpaceDN w:val="0"/>
        <w:adjustRightInd w:val="0"/>
        <w:jc w:val="right"/>
        <w:rPr>
          <w:sz w:val="20"/>
          <w:szCs w:val="20"/>
        </w:rPr>
      </w:pPr>
    </w:p>
    <w:p w:rsidR="006A3A61" w:rsidRDefault="006A3A61" w:rsidP="00FC0D7F">
      <w:pPr>
        <w:widowControl w:val="0"/>
        <w:autoSpaceDE w:val="0"/>
        <w:autoSpaceDN w:val="0"/>
        <w:adjustRightInd w:val="0"/>
        <w:jc w:val="center"/>
        <w:rPr>
          <w:b/>
        </w:rPr>
      </w:pPr>
      <w:r>
        <w:rPr>
          <w:b/>
        </w:rPr>
        <w:t>БЛОК-СХЕМА</w:t>
      </w:r>
    </w:p>
    <w:p w:rsidR="006A3A61" w:rsidRDefault="006A3A61" w:rsidP="00FC0D7F">
      <w:pPr>
        <w:widowControl w:val="0"/>
        <w:autoSpaceDE w:val="0"/>
        <w:autoSpaceDN w:val="0"/>
        <w:adjustRightInd w:val="0"/>
        <w:jc w:val="center"/>
        <w:rPr>
          <w:b/>
        </w:rPr>
      </w:pPr>
      <w:r>
        <w:rPr>
          <w:b/>
        </w:rPr>
        <w:t>последовательности административных процедур при проведении уполномоченным органом проверок при осуществлении муниципального контроля в отношении юридических лиц и индивидуальных предпринимателей</w:t>
      </w:r>
    </w:p>
    <w:p w:rsidR="00A04705" w:rsidRDefault="00A04705" w:rsidP="00A04705"/>
    <w:p w:rsidR="00A04705" w:rsidRPr="00117A5D" w:rsidRDefault="00A04705" w:rsidP="00A047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0"/>
        <w:gridCol w:w="409"/>
        <w:gridCol w:w="4713"/>
        <w:gridCol w:w="222"/>
      </w:tblGrid>
      <w:tr w:rsidR="00A04705" w:rsidRPr="00117A5D" w:rsidTr="0057349C">
        <w:tc>
          <w:tcPr>
            <w:tcW w:w="4786" w:type="dxa"/>
          </w:tcPr>
          <w:p w:rsidR="00A04705" w:rsidRPr="002335DA" w:rsidRDefault="00A04705" w:rsidP="0057349C">
            <w:pPr>
              <w:jc w:val="center"/>
              <w:rPr>
                <w:sz w:val="20"/>
                <w:szCs w:val="20"/>
              </w:rPr>
            </w:pPr>
            <w:r w:rsidRPr="002335DA">
              <w:rPr>
                <w:sz w:val="20"/>
                <w:szCs w:val="20"/>
              </w:rPr>
              <w:t>Составление и утверждение Плана</w:t>
            </w:r>
          </w:p>
        </w:tc>
        <w:tc>
          <w:tcPr>
            <w:tcW w:w="425" w:type="dxa"/>
            <w:tcBorders>
              <w:top w:val="nil"/>
              <w:bottom w:val="nil"/>
            </w:tcBorders>
          </w:tcPr>
          <w:p w:rsidR="00A04705" w:rsidRPr="002335DA" w:rsidRDefault="00A04705" w:rsidP="0057349C">
            <w:pPr>
              <w:rPr>
                <w:sz w:val="20"/>
                <w:szCs w:val="20"/>
              </w:rPr>
            </w:pPr>
          </w:p>
        </w:tc>
        <w:tc>
          <w:tcPr>
            <w:tcW w:w="5005" w:type="dxa"/>
          </w:tcPr>
          <w:p w:rsidR="00A04705" w:rsidRPr="002335DA" w:rsidRDefault="00A04705" w:rsidP="0057349C">
            <w:pPr>
              <w:jc w:val="center"/>
              <w:rPr>
                <w:sz w:val="20"/>
                <w:szCs w:val="20"/>
              </w:rPr>
            </w:pPr>
            <w:r w:rsidRPr="002335DA">
              <w:rPr>
                <w:sz w:val="20"/>
                <w:szCs w:val="20"/>
              </w:rPr>
              <w:t>Проведение внеплановых проверок</w:t>
            </w:r>
          </w:p>
        </w:tc>
        <w:tc>
          <w:tcPr>
            <w:tcW w:w="0" w:type="auto"/>
          </w:tcPr>
          <w:p w:rsidR="00A04705" w:rsidRPr="00117A5D" w:rsidRDefault="00C31D9A" w:rsidP="0057349C">
            <w:pPr>
              <w:rPr>
                <w:sz w:val="20"/>
                <w:szCs w:val="20"/>
              </w:rPr>
            </w:pPr>
            <w:r w:rsidRPr="00C31D9A">
              <w:rPr>
                <w:rFonts w:ascii="Arial" w:hAnsi="Arial" w:cs="Arial"/>
                <w:noProof/>
              </w:rPr>
              <w:pict>
                <v:line id="_x0000_s1080" style="position:absolute;z-index:251660288;mso-position-horizontal-relative:text;mso-position-vertical-relative:text" from="145pt,132.5pt" to="145pt,156.5pt">
                  <v:stroke endarrow="block"/>
                </v:line>
              </w:pict>
            </w:r>
          </w:p>
        </w:tc>
      </w:tr>
    </w:tbl>
    <w:p w:rsidR="00A04705" w:rsidRPr="00117A5D" w:rsidRDefault="00C31D9A" w:rsidP="00A04705">
      <w:pPr>
        <w:rPr>
          <w:sz w:val="20"/>
          <w:szCs w:val="20"/>
        </w:rPr>
      </w:pPr>
      <w:r w:rsidRPr="00C31D9A">
        <w:rPr>
          <w:rFonts w:ascii="Arial" w:hAnsi="Arial" w:cs="Arial"/>
          <w:noProof/>
        </w:rPr>
        <w:pict>
          <v:line id="_x0000_s1083" style="position:absolute;z-index:251663360;mso-position-horizontal-relative:text;mso-position-vertical-relative:text" from="120.05pt,4.3pt" to="120.05pt,34.3pt">
            <v:stroke endarrow="block"/>
          </v:line>
        </w:pict>
      </w:r>
      <w:r w:rsidRPr="00C31D9A">
        <w:rPr>
          <w:rFonts w:ascii="Arial" w:hAnsi="Arial" w:cs="Arial"/>
          <w:noProof/>
        </w:rPr>
        <w:pict>
          <v:line id="_x0000_s1082" style="position:absolute;z-index:251662336;mso-position-horizontal-relative:text;mso-position-vertical-relative:text" from="384.05pt,4.3pt" to="384.05pt,34.3pt">
            <v:stroke endarrow="block"/>
          </v:line>
        </w:pict>
      </w:r>
      <w:r w:rsidRPr="00C31D9A">
        <w:rPr>
          <w:rFonts w:ascii="Arial" w:hAnsi="Arial" w:cs="Arial"/>
          <w:noProof/>
        </w:rPr>
        <w:pict>
          <v:line id="_x0000_s1084" style="position:absolute;z-index:251664384;mso-position-horizontal-relative:text;mso-position-vertical-relative:text" from="384.05pt,64.3pt" to="384.05pt,94.3pt">
            <v:stroke endarrow="block"/>
          </v:line>
        </w:pict>
      </w:r>
    </w:p>
    <w:p w:rsidR="00A04705" w:rsidRPr="00117A5D" w:rsidRDefault="00A04705" w:rsidP="00A04705">
      <w:pPr>
        <w:rPr>
          <w:sz w:val="20"/>
          <w:szCs w:val="20"/>
        </w:rPr>
      </w:pPr>
    </w:p>
    <w:p w:rsidR="00A04705" w:rsidRPr="00117A5D" w:rsidRDefault="00A04705" w:rsidP="00A0470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04705" w:rsidRPr="002335DA" w:rsidTr="0057349C">
        <w:tc>
          <w:tcPr>
            <w:tcW w:w="10216" w:type="dxa"/>
          </w:tcPr>
          <w:p w:rsidR="00A04705" w:rsidRPr="002335DA" w:rsidRDefault="00A04705" w:rsidP="0057349C">
            <w:pPr>
              <w:jc w:val="center"/>
              <w:rPr>
                <w:sz w:val="20"/>
                <w:szCs w:val="20"/>
              </w:rPr>
            </w:pPr>
            <w:r w:rsidRPr="002335DA">
              <w:rPr>
                <w:sz w:val="20"/>
                <w:szCs w:val="20"/>
              </w:rPr>
              <w:t>Распоряжение</w:t>
            </w:r>
          </w:p>
        </w:tc>
      </w:tr>
    </w:tbl>
    <w:p w:rsidR="00A04705" w:rsidRPr="00117A5D" w:rsidRDefault="00C31D9A" w:rsidP="00A04705">
      <w:pPr>
        <w:tabs>
          <w:tab w:val="left" w:pos="7640"/>
        </w:tabs>
        <w:rPr>
          <w:sz w:val="20"/>
          <w:szCs w:val="20"/>
        </w:rPr>
      </w:pPr>
      <w:r w:rsidRPr="00C31D9A">
        <w:rPr>
          <w:rFonts w:ascii="Arial" w:hAnsi="Arial" w:cs="Arial"/>
          <w:noProof/>
        </w:rPr>
        <w:pict>
          <v:line id="_x0000_s1081" style="position:absolute;z-index:251661312;mso-position-horizontal-relative:text;mso-position-vertical-relative:text" from="120.05pt,8.1pt" to="120.05pt,38.1pt">
            <v:stroke endarrow="block"/>
          </v:line>
        </w:pict>
      </w:r>
      <w:r w:rsidR="00A04705">
        <w:rPr>
          <w:sz w:val="20"/>
          <w:szCs w:val="20"/>
        </w:rPr>
        <w:tab/>
      </w:r>
    </w:p>
    <w:p w:rsidR="00A04705" w:rsidRDefault="00A04705" w:rsidP="00A04705">
      <w:pPr>
        <w:rPr>
          <w:sz w:val="20"/>
          <w:szCs w:val="20"/>
        </w:rPr>
      </w:pPr>
    </w:p>
    <w:p w:rsidR="00A04705" w:rsidRPr="00117A5D" w:rsidRDefault="00A04705" w:rsidP="00A04705">
      <w:pPr>
        <w:rPr>
          <w:sz w:val="20"/>
          <w:szCs w:val="20"/>
        </w:rPr>
      </w:pPr>
    </w:p>
    <w:p w:rsidR="00A04705" w:rsidRPr="00117A5D" w:rsidRDefault="00A04705" w:rsidP="00A0470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5"/>
        <w:gridCol w:w="414"/>
        <w:gridCol w:w="4815"/>
      </w:tblGrid>
      <w:tr w:rsidR="00A04705" w:rsidRPr="002335DA" w:rsidTr="0057349C">
        <w:tc>
          <w:tcPr>
            <w:tcW w:w="4786" w:type="dxa"/>
          </w:tcPr>
          <w:p w:rsidR="00A04705" w:rsidRPr="002335DA" w:rsidRDefault="00A04705" w:rsidP="0057349C">
            <w:pPr>
              <w:jc w:val="center"/>
              <w:rPr>
                <w:sz w:val="20"/>
                <w:szCs w:val="20"/>
              </w:rPr>
            </w:pPr>
            <w:r w:rsidRPr="002335DA">
              <w:rPr>
                <w:sz w:val="20"/>
                <w:szCs w:val="20"/>
              </w:rPr>
              <w:t>Уведомление юридического лица,</w:t>
            </w:r>
          </w:p>
          <w:p w:rsidR="00A04705" w:rsidRPr="002335DA" w:rsidRDefault="00A04705" w:rsidP="0057349C">
            <w:pPr>
              <w:jc w:val="center"/>
              <w:rPr>
                <w:sz w:val="20"/>
                <w:szCs w:val="20"/>
              </w:rPr>
            </w:pPr>
            <w:r w:rsidRPr="002335DA">
              <w:rPr>
                <w:sz w:val="20"/>
                <w:szCs w:val="20"/>
              </w:rPr>
              <w:t>индивидуального предпринимателя</w:t>
            </w:r>
          </w:p>
          <w:p w:rsidR="00A04705" w:rsidRPr="002335DA" w:rsidRDefault="00A04705" w:rsidP="0057349C">
            <w:pPr>
              <w:jc w:val="center"/>
              <w:rPr>
                <w:sz w:val="20"/>
                <w:szCs w:val="20"/>
              </w:rPr>
            </w:pPr>
            <w:r w:rsidRPr="002335DA">
              <w:rPr>
                <w:sz w:val="20"/>
                <w:szCs w:val="20"/>
              </w:rPr>
              <w:t>о проведении проверки</w:t>
            </w:r>
          </w:p>
        </w:tc>
        <w:tc>
          <w:tcPr>
            <w:tcW w:w="425" w:type="dxa"/>
            <w:tcBorders>
              <w:top w:val="nil"/>
              <w:bottom w:val="nil"/>
            </w:tcBorders>
          </w:tcPr>
          <w:p w:rsidR="00A04705" w:rsidRPr="002335DA" w:rsidRDefault="00A04705" w:rsidP="0057349C">
            <w:pPr>
              <w:rPr>
                <w:sz w:val="20"/>
                <w:szCs w:val="20"/>
              </w:rPr>
            </w:pPr>
          </w:p>
        </w:tc>
        <w:tc>
          <w:tcPr>
            <w:tcW w:w="5005" w:type="dxa"/>
          </w:tcPr>
          <w:p w:rsidR="00A04705" w:rsidRPr="002335DA" w:rsidRDefault="00A04705" w:rsidP="0057349C">
            <w:pPr>
              <w:jc w:val="center"/>
              <w:rPr>
                <w:sz w:val="20"/>
                <w:szCs w:val="20"/>
              </w:rPr>
            </w:pPr>
            <w:r>
              <w:rPr>
                <w:sz w:val="20"/>
                <w:szCs w:val="20"/>
              </w:rPr>
              <w:t xml:space="preserve">Согласование проведения </w:t>
            </w:r>
            <w:proofErr w:type="gramStart"/>
            <w:r>
              <w:rPr>
                <w:sz w:val="20"/>
                <w:szCs w:val="20"/>
              </w:rPr>
              <w:t>в</w:t>
            </w:r>
            <w:r w:rsidRPr="002335DA">
              <w:rPr>
                <w:sz w:val="20"/>
                <w:szCs w:val="20"/>
              </w:rPr>
              <w:t>неплановой</w:t>
            </w:r>
            <w:proofErr w:type="gramEnd"/>
          </w:p>
          <w:p w:rsidR="00A04705" w:rsidRPr="002335DA" w:rsidRDefault="00A04705" w:rsidP="0057349C">
            <w:pPr>
              <w:jc w:val="center"/>
              <w:rPr>
                <w:sz w:val="20"/>
                <w:szCs w:val="20"/>
              </w:rPr>
            </w:pPr>
            <w:r w:rsidRPr="002335DA">
              <w:rPr>
                <w:sz w:val="20"/>
                <w:szCs w:val="20"/>
              </w:rPr>
              <w:t>проверки с органами</w:t>
            </w:r>
          </w:p>
          <w:p w:rsidR="00A04705" w:rsidRPr="002335DA" w:rsidRDefault="00A04705" w:rsidP="0057349C">
            <w:pPr>
              <w:jc w:val="center"/>
              <w:rPr>
                <w:sz w:val="20"/>
                <w:szCs w:val="20"/>
              </w:rPr>
            </w:pPr>
            <w:r w:rsidRPr="002335DA">
              <w:rPr>
                <w:sz w:val="20"/>
                <w:szCs w:val="20"/>
              </w:rPr>
              <w:t>прокуратуры</w:t>
            </w:r>
          </w:p>
        </w:tc>
      </w:tr>
    </w:tbl>
    <w:p w:rsidR="00A04705" w:rsidRPr="00117A5D" w:rsidRDefault="00C31D9A" w:rsidP="00A04705">
      <w:pPr>
        <w:rPr>
          <w:sz w:val="20"/>
          <w:szCs w:val="20"/>
        </w:rPr>
      </w:pPr>
      <w:r w:rsidRPr="00C31D9A">
        <w:rPr>
          <w:rFonts w:ascii="Arial" w:hAnsi="Arial" w:cs="Arial"/>
          <w:noProof/>
        </w:rPr>
        <w:pict>
          <v:line id="_x0000_s1086" style="position:absolute;z-index:251666432;mso-position-horizontal-relative:text;mso-position-vertical-relative:text" from="390.05pt,2.3pt" to="390.05pt,32.3pt">
            <v:stroke endarrow="block"/>
          </v:line>
        </w:pict>
      </w:r>
      <w:r w:rsidRPr="00C31D9A">
        <w:rPr>
          <w:rFonts w:ascii="Arial" w:hAnsi="Arial" w:cs="Arial"/>
          <w:noProof/>
        </w:rPr>
        <w:pict>
          <v:line id="_x0000_s1085" style="position:absolute;z-index:251665408;mso-position-horizontal-relative:text;mso-position-vertical-relative:text" from="120.05pt,2.3pt" to="120.05pt,32.3pt">
            <v:stroke endarrow="block"/>
          </v:line>
        </w:pict>
      </w:r>
    </w:p>
    <w:p w:rsidR="00A04705" w:rsidRPr="00117A5D" w:rsidRDefault="00A04705" w:rsidP="00A04705">
      <w:pPr>
        <w:rPr>
          <w:sz w:val="20"/>
          <w:szCs w:val="20"/>
        </w:rPr>
      </w:pPr>
    </w:p>
    <w:p w:rsidR="00A04705" w:rsidRPr="00117A5D" w:rsidRDefault="00A04705" w:rsidP="00A0470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04705" w:rsidRPr="002335DA" w:rsidTr="0057349C">
        <w:tc>
          <w:tcPr>
            <w:tcW w:w="10216" w:type="dxa"/>
          </w:tcPr>
          <w:p w:rsidR="00A04705" w:rsidRPr="002335DA" w:rsidRDefault="00A04705" w:rsidP="0057349C">
            <w:pPr>
              <w:jc w:val="center"/>
              <w:rPr>
                <w:sz w:val="20"/>
                <w:szCs w:val="20"/>
              </w:rPr>
            </w:pPr>
            <w:r w:rsidRPr="002335DA">
              <w:rPr>
                <w:sz w:val="20"/>
                <w:szCs w:val="20"/>
              </w:rPr>
              <w:t>Проведение проверки</w:t>
            </w:r>
          </w:p>
        </w:tc>
      </w:tr>
    </w:tbl>
    <w:p w:rsidR="00A04705" w:rsidRPr="00117A5D" w:rsidRDefault="00C31D9A" w:rsidP="00A04705">
      <w:pPr>
        <w:rPr>
          <w:sz w:val="20"/>
          <w:szCs w:val="20"/>
        </w:rPr>
      </w:pPr>
      <w:r w:rsidRPr="00C31D9A">
        <w:rPr>
          <w:rFonts w:ascii="Arial" w:hAnsi="Arial" w:cs="Arial"/>
          <w:noProof/>
        </w:rPr>
        <w:pict>
          <v:line id="_x0000_s1088" style="position:absolute;z-index:251668480;mso-position-horizontal-relative:text;mso-position-vertical-relative:text" from="168.05pt,.1pt" to="168.05pt,24.1pt">
            <v:stroke endarrow="block"/>
          </v:line>
        </w:pict>
      </w:r>
      <w:r w:rsidRPr="00C31D9A">
        <w:rPr>
          <w:rFonts w:ascii="Arial" w:hAnsi="Arial" w:cs="Arial"/>
          <w:noProof/>
        </w:rPr>
        <w:pict>
          <v:line id="_x0000_s1087" style="position:absolute;z-index:251667456;mso-position-horizontal-relative:text;mso-position-vertical-relative:text" from="36.05pt,.1pt" to="36.05pt,24.1pt">
            <v:stroke endarrow="block"/>
          </v:line>
        </w:pict>
      </w:r>
      <w:r w:rsidRPr="00C31D9A">
        <w:rPr>
          <w:rFonts w:ascii="Arial" w:hAnsi="Arial" w:cs="Arial"/>
          <w:noProof/>
        </w:rPr>
        <w:pict>
          <v:line id="_x0000_s1089" style="position:absolute;z-index:251669504;mso-position-horizontal-relative:text;mso-position-vertical-relative:text" from="390.05pt,.1pt" to="390.05pt,24.1pt">
            <v:stroke endarrow="block"/>
          </v:line>
        </w:pict>
      </w:r>
    </w:p>
    <w:p w:rsidR="00A04705" w:rsidRPr="00117A5D" w:rsidRDefault="00A04705" w:rsidP="00A0470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6"/>
        <w:gridCol w:w="279"/>
        <w:gridCol w:w="3130"/>
        <w:gridCol w:w="279"/>
        <w:gridCol w:w="4660"/>
      </w:tblGrid>
      <w:tr w:rsidR="00A04705" w:rsidRPr="00A04705" w:rsidTr="0057349C">
        <w:tc>
          <w:tcPr>
            <w:tcW w:w="1526" w:type="dxa"/>
          </w:tcPr>
          <w:p w:rsidR="00A04705" w:rsidRPr="00A04705" w:rsidRDefault="00A04705" w:rsidP="0057349C">
            <w:pPr>
              <w:jc w:val="center"/>
              <w:rPr>
                <w:rStyle w:val="ac"/>
                <w:b w:val="0"/>
                <w:color w:val="auto"/>
                <w:sz w:val="20"/>
                <w:szCs w:val="20"/>
              </w:rPr>
            </w:pPr>
            <w:r w:rsidRPr="00A04705">
              <w:rPr>
                <w:rStyle w:val="ac"/>
                <w:b w:val="0"/>
                <w:color w:val="auto"/>
                <w:sz w:val="20"/>
                <w:szCs w:val="20"/>
              </w:rPr>
              <w:t>Проведение проверки</w:t>
            </w:r>
          </w:p>
        </w:tc>
        <w:tc>
          <w:tcPr>
            <w:tcW w:w="283" w:type="dxa"/>
            <w:tcBorders>
              <w:top w:val="nil"/>
              <w:bottom w:val="nil"/>
            </w:tcBorders>
          </w:tcPr>
          <w:p w:rsidR="00A04705" w:rsidRPr="00A04705" w:rsidRDefault="00A04705" w:rsidP="0057349C">
            <w:pPr>
              <w:jc w:val="right"/>
              <w:rPr>
                <w:rStyle w:val="ac"/>
                <w:b w:val="0"/>
                <w:bCs/>
                <w:color w:val="auto"/>
                <w:sz w:val="20"/>
                <w:szCs w:val="20"/>
              </w:rPr>
            </w:pPr>
          </w:p>
        </w:tc>
        <w:tc>
          <w:tcPr>
            <w:tcW w:w="3261" w:type="dxa"/>
          </w:tcPr>
          <w:p w:rsidR="00A04705" w:rsidRPr="00A04705" w:rsidRDefault="00A04705" w:rsidP="0057349C">
            <w:pPr>
              <w:jc w:val="center"/>
              <w:rPr>
                <w:rStyle w:val="ac"/>
                <w:b w:val="0"/>
                <w:color w:val="auto"/>
                <w:sz w:val="20"/>
                <w:szCs w:val="20"/>
              </w:rPr>
            </w:pPr>
            <w:r w:rsidRPr="00A04705">
              <w:rPr>
                <w:rStyle w:val="ac"/>
                <w:b w:val="0"/>
                <w:color w:val="auto"/>
                <w:sz w:val="20"/>
                <w:szCs w:val="20"/>
              </w:rPr>
              <w:t>Составление предписания</w:t>
            </w:r>
          </w:p>
          <w:p w:rsidR="00A04705" w:rsidRPr="00A04705" w:rsidRDefault="00A04705" w:rsidP="0057349C">
            <w:pPr>
              <w:jc w:val="center"/>
              <w:rPr>
                <w:rStyle w:val="ac"/>
                <w:b w:val="0"/>
                <w:color w:val="auto"/>
                <w:sz w:val="20"/>
                <w:szCs w:val="20"/>
              </w:rPr>
            </w:pPr>
            <w:r w:rsidRPr="00A04705">
              <w:rPr>
                <w:rStyle w:val="ac"/>
                <w:b w:val="0"/>
                <w:color w:val="auto"/>
                <w:sz w:val="20"/>
                <w:szCs w:val="20"/>
              </w:rPr>
              <w:t xml:space="preserve">об устранении </w:t>
            </w:r>
            <w:proofErr w:type="gramStart"/>
            <w:r w:rsidRPr="00A04705">
              <w:rPr>
                <w:rStyle w:val="ac"/>
                <w:b w:val="0"/>
                <w:color w:val="auto"/>
                <w:sz w:val="20"/>
                <w:szCs w:val="20"/>
              </w:rPr>
              <w:t>выявленных</w:t>
            </w:r>
            <w:proofErr w:type="gramEnd"/>
          </w:p>
          <w:p w:rsidR="00A04705" w:rsidRPr="00A04705" w:rsidRDefault="00A04705" w:rsidP="0057349C">
            <w:pPr>
              <w:jc w:val="center"/>
              <w:rPr>
                <w:rStyle w:val="ac"/>
                <w:b w:val="0"/>
                <w:bCs/>
                <w:color w:val="auto"/>
                <w:sz w:val="20"/>
                <w:szCs w:val="20"/>
              </w:rPr>
            </w:pPr>
            <w:r w:rsidRPr="00A04705">
              <w:rPr>
                <w:rStyle w:val="ac"/>
                <w:b w:val="0"/>
                <w:color w:val="auto"/>
                <w:sz w:val="20"/>
                <w:szCs w:val="20"/>
              </w:rPr>
              <w:t>нарушений</w:t>
            </w:r>
          </w:p>
        </w:tc>
        <w:tc>
          <w:tcPr>
            <w:tcW w:w="283" w:type="dxa"/>
            <w:tcBorders>
              <w:top w:val="nil"/>
              <w:bottom w:val="nil"/>
            </w:tcBorders>
          </w:tcPr>
          <w:p w:rsidR="00A04705" w:rsidRPr="00A04705" w:rsidRDefault="00A04705" w:rsidP="0057349C">
            <w:pPr>
              <w:jc w:val="right"/>
              <w:rPr>
                <w:rStyle w:val="ac"/>
                <w:b w:val="0"/>
                <w:bCs/>
                <w:color w:val="auto"/>
                <w:sz w:val="20"/>
                <w:szCs w:val="20"/>
              </w:rPr>
            </w:pPr>
          </w:p>
        </w:tc>
        <w:tc>
          <w:tcPr>
            <w:tcW w:w="4863" w:type="dxa"/>
          </w:tcPr>
          <w:p w:rsidR="00A04705" w:rsidRPr="00A04705" w:rsidRDefault="00A04705" w:rsidP="0057349C">
            <w:pPr>
              <w:jc w:val="center"/>
              <w:rPr>
                <w:rStyle w:val="ac"/>
                <w:b w:val="0"/>
                <w:color w:val="auto"/>
                <w:sz w:val="20"/>
                <w:szCs w:val="20"/>
              </w:rPr>
            </w:pPr>
            <w:r w:rsidRPr="00A04705">
              <w:rPr>
                <w:rStyle w:val="ac"/>
                <w:b w:val="0"/>
                <w:color w:val="auto"/>
                <w:sz w:val="20"/>
                <w:szCs w:val="20"/>
              </w:rPr>
              <w:t>Направление материалов о</w:t>
            </w:r>
          </w:p>
          <w:p w:rsidR="00A04705" w:rsidRPr="00A04705" w:rsidRDefault="00A04705" w:rsidP="0057349C">
            <w:pPr>
              <w:jc w:val="center"/>
              <w:rPr>
                <w:rStyle w:val="ac"/>
                <w:b w:val="0"/>
                <w:color w:val="auto"/>
                <w:sz w:val="20"/>
                <w:szCs w:val="20"/>
              </w:rPr>
            </w:pPr>
            <w:r w:rsidRPr="00A04705">
              <w:rPr>
                <w:rStyle w:val="ac"/>
                <w:b w:val="0"/>
                <w:color w:val="auto"/>
                <w:sz w:val="20"/>
                <w:szCs w:val="20"/>
              </w:rPr>
              <w:t xml:space="preserve">выявленных </w:t>
            </w:r>
            <w:proofErr w:type="gramStart"/>
            <w:r w:rsidRPr="00A04705">
              <w:rPr>
                <w:rStyle w:val="ac"/>
                <w:b w:val="0"/>
                <w:color w:val="auto"/>
                <w:sz w:val="20"/>
                <w:szCs w:val="20"/>
              </w:rPr>
              <w:t>нарушениях</w:t>
            </w:r>
            <w:proofErr w:type="gramEnd"/>
          </w:p>
          <w:p w:rsidR="00A04705" w:rsidRPr="00A04705" w:rsidRDefault="00A04705" w:rsidP="0057349C">
            <w:pPr>
              <w:jc w:val="center"/>
              <w:rPr>
                <w:rStyle w:val="ac"/>
                <w:b w:val="0"/>
                <w:color w:val="auto"/>
                <w:sz w:val="20"/>
                <w:szCs w:val="20"/>
              </w:rPr>
            </w:pPr>
            <w:r w:rsidRPr="00A04705">
              <w:rPr>
                <w:rStyle w:val="ac"/>
                <w:b w:val="0"/>
                <w:color w:val="auto"/>
                <w:sz w:val="20"/>
                <w:szCs w:val="20"/>
              </w:rPr>
              <w:t xml:space="preserve">обязательных требований </w:t>
            </w:r>
            <w:proofErr w:type="gramStart"/>
            <w:r w:rsidRPr="00A04705">
              <w:rPr>
                <w:rStyle w:val="ac"/>
                <w:b w:val="0"/>
                <w:color w:val="auto"/>
                <w:sz w:val="20"/>
                <w:szCs w:val="20"/>
              </w:rPr>
              <w:t>в</w:t>
            </w:r>
            <w:proofErr w:type="gramEnd"/>
          </w:p>
          <w:p w:rsidR="00A04705" w:rsidRPr="00A04705" w:rsidRDefault="00A04705" w:rsidP="0057349C">
            <w:pPr>
              <w:jc w:val="center"/>
              <w:rPr>
                <w:rStyle w:val="ac"/>
                <w:b w:val="0"/>
                <w:color w:val="auto"/>
                <w:sz w:val="20"/>
                <w:szCs w:val="20"/>
              </w:rPr>
            </w:pPr>
            <w:r w:rsidRPr="00A04705">
              <w:rPr>
                <w:rStyle w:val="ac"/>
                <w:b w:val="0"/>
                <w:color w:val="auto"/>
                <w:sz w:val="20"/>
                <w:szCs w:val="20"/>
              </w:rPr>
              <w:t xml:space="preserve">уполномоченные органы </w:t>
            </w:r>
            <w:proofErr w:type="gramStart"/>
            <w:r w:rsidRPr="00A04705">
              <w:rPr>
                <w:rStyle w:val="ac"/>
                <w:b w:val="0"/>
                <w:color w:val="auto"/>
                <w:sz w:val="20"/>
                <w:szCs w:val="20"/>
              </w:rPr>
              <w:t>для</w:t>
            </w:r>
            <w:proofErr w:type="gramEnd"/>
          </w:p>
          <w:p w:rsidR="00A04705" w:rsidRPr="00A04705" w:rsidRDefault="00A04705" w:rsidP="0057349C">
            <w:pPr>
              <w:jc w:val="center"/>
              <w:rPr>
                <w:rStyle w:val="ac"/>
                <w:b w:val="0"/>
                <w:color w:val="auto"/>
                <w:sz w:val="20"/>
                <w:szCs w:val="20"/>
              </w:rPr>
            </w:pPr>
            <w:r w:rsidRPr="00A04705">
              <w:rPr>
                <w:rStyle w:val="ac"/>
                <w:b w:val="0"/>
                <w:color w:val="auto"/>
                <w:sz w:val="20"/>
                <w:szCs w:val="20"/>
              </w:rPr>
              <w:t>решения вопросов о возбуждении</w:t>
            </w:r>
          </w:p>
          <w:p w:rsidR="00A04705" w:rsidRPr="00A04705" w:rsidRDefault="00A04705" w:rsidP="0057349C">
            <w:pPr>
              <w:jc w:val="center"/>
              <w:rPr>
                <w:rStyle w:val="ac"/>
                <w:b w:val="0"/>
                <w:color w:val="auto"/>
                <w:sz w:val="20"/>
                <w:szCs w:val="20"/>
              </w:rPr>
            </w:pPr>
            <w:r w:rsidRPr="00A04705">
              <w:rPr>
                <w:rStyle w:val="ac"/>
                <w:b w:val="0"/>
                <w:color w:val="auto"/>
                <w:sz w:val="20"/>
                <w:szCs w:val="20"/>
              </w:rPr>
              <w:t xml:space="preserve">дел </w:t>
            </w:r>
            <w:proofErr w:type="gramStart"/>
            <w:r w:rsidRPr="00A04705">
              <w:rPr>
                <w:rStyle w:val="ac"/>
                <w:b w:val="0"/>
                <w:color w:val="auto"/>
                <w:sz w:val="20"/>
                <w:szCs w:val="20"/>
              </w:rPr>
              <w:t>об</w:t>
            </w:r>
            <w:proofErr w:type="gramEnd"/>
            <w:r w:rsidRPr="00A04705">
              <w:rPr>
                <w:rStyle w:val="ac"/>
                <w:b w:val="0"/>
                <w:color w:val="auto"/>
                <w:sz w:val="20"/>
                <w:szCs w:val="20"/>
              </w:rPr>
              <w:t xml:space="preserve"> административных</w:t>
            </w:r>
          </w:p>
          <w:p w:rsidR="00A04705" w:rsidRPr="00A04705" w:rsidRDefault="00A04705" w:rsidP="0057349C">
            <w:pPr>
              <w:jc w:val="center"/>
              <w:rPr>
                <w:rStyle w:val="ac"/>
                <w:b w:val="0"/>
                <w:color w:val="auto"/>
                <w:sz w:val="20"/>
                <w:szCs w:val="20"/>
              </w:rPr>
            </w:pPr>
            <w:proofErr w:type="gramStart"/>
            <w:r w:rsidRPr="00A04705">
              <w:rPr>
                <w:rStyle w:val="ac"/>
                <w:b w:val="0"/>
                <w:color w:val="auto"/>
                <w:sz w:val="20"/>
                <w:szCs w:val="20"/>
              </w:rPr>
              <w:t>правонарушениях</w:t>
            </w:r>
            <w:proofErr w:type="gramEnd"/>
            <w:r w:rsidRPr="00A04705">
              <w:rPr>
                <w:rStyle w:val="ac"/>
                <w:b w:val="0"/>
                <w:color w:val="auto"/>
                <w:sz w:val="20"/>
                <w:szCs w:val="20"/>
              </w:rPr>
              <w:t xml:space="preserve"> или уголовных</w:t>
            </w:r>
          </w:p>
          <w:p w:rsidR="00A04705" w:rsidRPr="00A04705" w:rsidRDefault="00A04705" w:rsidP="0057349C">
            <w:pPr>
              <w:jc w:val="center"/>
              <w:rPr>
                <w:rStyle w:val="ac"/>
                <w:b w:val="0"/>
                <w:bCs/>
                <w:color w:val="auto"/>
                <w:sz w:val="20"/>
                <w:szCs w:val="20"/>
              </w:rPr>
            </w:pPr>
            <w:r w:rsidRPr="00A04705">
              <w:rPr>
                <w:rStyle w:val="ac"/>
                <w:b w:val="0"/>
                <w:color w:val="auto"/>
                <w:sz w:val="20"/>
                <w:szCs w:val="20"/>
              </w:rPr>
              <w:t>дел по признакам преступлений</w:t>
            </w:r>
          </w:p>
        </w:tc>
      </w:tr>
    </w:tbl>
    <w:p w:rsidR="00A04705" w:rsidRPr="00117A5D" w:rsidRDefault="00C31D9A" w:rsidP="00A04705">
      <w:pPr>
        <w:ind w:firstLine="698"/>
        <w:rPr>
          <w:rStyle w:val="ac"/>
          <w:bCs/>
          <w:color w:val="auto"/>
        </w:rPr>
      </w:pPr>
      <w:r w:rsidRPr="00C31D9A">
        <w:rPr>
          <w:rFonts w:ascii="Arial" w:hAnsi="Arial" w:cs="Arial"/>
          <w:noProof/>
        </w:rPr>
        <w:pict>
          <v:line id="_x0000_s1091" style="position:absolute;left:0;text-align:left;z-index:251671552;mso-position-horizontal-relative:text;mso-position-vertical-relative:text" from="216.05pt,2.65pt" to="216.05pt,26.65pt">
            <v:stroke endarrow="block"/>
          </v:line>
        </w:pict>
      </w:r>
      <w:r w:rsidRPr="00C31D9A">
        <w:rPr>
          <w:rFonts w:ascii="Arial" w:hAnsi="Arial" w:cs="Arial"/>
          <w:noProof/>
        </w:rPr>
        <w:pict>
          <v:line id="_x0000_s1090" style="position:absolute;left:0;text-align:left;z-index:251670528;mso-position-horizontal-relative:text;mso-position-vertical-relative:text" from="36.05pt,2.65pt" to="36.05pt,26.65pt">
            <v:stroke endarrow="block"/>
          </v:line>
        </w:pict>
      </w:r>
    </w:p>
    <w:p w:rsidR="00A04705" w:rsidRPr="00117A5D" w:rsidRDefault="00A04705" w:rsidP="00A04705">
      <w:pPr>
        <w:ind w:firstLine="698"/>
        <w:rPr>
          <w:rStyle w:val="ac"/>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425"/>
        <w:gridCol w:w="4253"/>
      </w:tblGrid>
      <w:tr w:rsidR="00A04705" w:rsidRPr="00A04705" w:rsidTr="0057349C">
        <w:tc>
          <w:tcPr>
            <w:tcW w:w="3085" w:type="dxa"/>
          </w:tcPr>
          <w:p w:rsidR="00A04705" w:rsidRPr="00A04705" w:rsidRDefault="00A04705" w:rsidP="0057349C">
            <w:pPr>
              <w:jc w:val="center"/>
              <w:rPr>
                <w:rStyle w:val="ac"/>
                <w:b w:val="0"/>
                <w:color w:val="auto"/>
                <w:sz w:val="20"/>
                <w:szCs w:val="20"/>
              </w:rPr>
            </w:pPr>
            <w:r w:rsidRPr="00A04705">
              <w:rPr>
                <w:rStyle w:val="ac"/>
                <w:b w:val="0"/>
                <w:color w:val="auto"/>
                <w:sz w:val="20"/>
                <w:szCs w:val="20"/>
              </w:rPr>
              <w:t>Вручение/направление</w:t>
            </w:r>
          </w:p>
          <w:p w:rsidR="00A04705" w:rsidRPr="00A04705" w:rsidRDefault="00A04705" w:rsidP="0057349C">
            <w:pPr>
              <w:jc w:val="center"/>
              <w:rPr>
                <w:rStyle w:val="ac"/>
                <w:b w:val="0"/>
                <w:color w:val="auto"/>
                <w:sz w:val="20"/>
                <w:szCs w:val="20"/>
              </w:rPr>
            </w:pPr>
            <w:r w:rsidRPr="00A04705">
              <w:rPr>
                <w:rStyle w:val="ac"/>
                <w:b w:val="0"/>
                <w:color w:val="auto"/>
                <w:sz w:val="20"/>
                <w:szCs w:val="20"/>
              </w:rPr>
              <w:t>юридическому лицу,</w:t>
            </w:r>
          </w:p>
          <w:p w:rsidR="00A04705" w:rsidRPr="00A04705" w:rsidRDefault="00A04705" w:rsidP="0057349C">
            <w:pPr>
              <w:jc w:val="center"/>
              <w:rPr>
                <w:rStyle w:val="ac"/>
                <w:b w:val="0"/>
                <w:color w:val="auto"/>
                <w:sz w:val="20"/>
                <w:szCs w:val="20"/>
              </w:rPr>
            </w:pPr>
            <w:r w:rsidRPr="00A04705">
              <w:rPr>
                <w:rStyle w:val="ac"/>
                <w:b w:val="0"/>
                <w:color w:val="auto"/>
                <w:sz w:val="20"/>
                <w:szCs w:val="20"/>
              </w:rPr>
              <w:t>индивидуальному</w:t>
            </w:r>
          </w:p>
          <w:p w:rsidR="00A04705" w:rsidRPr="00A04705" w:rsidRDefault="00A04705" w:rsidP="0057349C">
            <w:pPr>
              <w:jc w:val="center"/>
              <w:rPr>
                <w:rStyle w:val="ac"/>
                <w:b w:val="0"/>
                <w:color w:val="auto"/>
                <w:sz w:val="20"/>
                <w:szCs w:val="20"/>
              </w:rPr>
            </w:pPr>
            <w:r w:rsidRPr="00A04705">
              <w:rPr>
                <w:rStyle w:val="ac"/>
                <w:b w:val="0"/>
                <w:color w:val="auto"/>
                <w:sz w:val="20"/>
                <w:szCs w:val="20"/>
              </w:rPr>
              <w:t>предпринимателю акта</w:t>
            </w:r>
          </w:p>
          <w:p w:rsidR="00A04705" w:rsidRPr="00A04705" w:rsidRDefault="00A04705" w:rsidP="0057349C">
            <w:pPr>
              <w:jc w:val="center"/>
              <w:rPr>
                <w:rStyle w:val="ac"/>
                <w:b w:val="0"/>
                <w:bCs/>
                <w:color w:val="auto"/>
                <w:sz w:val="20"/>
                <w:szCs w:val="20"/>
              </w:rPr>
            </w:pPr>
            <w:r w:rsidRPr="00A04705">
              <w:rPr>
                <w:rStyle w:val="ac"/>
                <w:b w:val="0"/>
                <w:color w:val="auto"/>
                <w:sz w:val="20"/>
                <w:szCs w:val="20"/>
              </w:rPr>
              <w:t>проверки</w:t>
            </w:r>
          </w:p>
        </w:tc>
        <w:tc>
          <w:tcPr>
            <w:tcW w:w="425" w:type="dxa"/>
            <w:tcBorders>
              <w:top w:val="nil"/>
              <w:bottom w:val="nil"/>
            </w:tcBorders>
          </w:tcPr>
          <w:p w:rsidR="00A04705" w:rsidRPr="00A04705" w:rsidRDefault="00A04705" w:rsidP="0057349C">
            <w:pPr>
              <w:rPr>
                <w:rStyle w:val="ac"/>
                <w:b w:val="0"/>
                <w:bCs/>
                <w:color w:val="auto"/>
                <w:sz w:val="20"/>
                <w:szCs w:val="20"/>
              </w:rPr>
            </w:pPr>
          </w:p>
        </w:tc>
        <w:tc>
          <w:tcPr>
            <w:tcW w:w="4253" w:type="dxa"/>
          </w:tcPr>
          <w:p w:rsidR="00A04705" w:rsidRPr="00A04705" w:rsidRDefault="00A04705" w:rsidP="0057349C">
            <w:pPr>
              <w:rPr>
                <w:rStyle w:val="ac"/>
                <w:b w:val="0"/>
                <w:color w:val="auto"/>
                <w:sz w:val="20"/>
                <w:szCs w:val="20"/>
              </w:rPr>
            </w:pPr>
            <w:r w:rsidRPr="00A04705">
              <w:rPr>
                <w:rStyle w:val="ac"/>
                <w:b w:val="0"/>
                <w:color w:val="auto"/>
                <w:sz w:val="20"/>
                <w:szCs w:val="20"/>
              </w:rPr>
              <w:t xml:space="preserve">Вручение/направление </w:t>
            </w:r>
            <w:proofErr w:type="gramStart"/>
            <w:r w:rsidRPr="00A04705">
              <w:rPr>
                <w:rStyle w:val="ac"/>
                <w:b w:val="0"/>
                <w:color w:val="auto"/>
                <w:sz w:val="20"/>
                <w:szCs w:val="20"/>
              </w:rPr>
              <w:t>юридическому</w:t>
            </w:r>
            <w:proofErr w:type="gramEnd"/>
            <w:r w:rsidRPr="00A04705">
              <w:rPr>
                <w:rStyle w:val="ac"/>
                <w:b w:val="0"/>
                <w:color w:val="auto"/>
                <w:sz w:val="20"/>
                <w:szCs w:val="20"/>
              </w:rPr>
              <w:t xml:space="preserve"> и</w:t>
            </w:r>
          </w:p>
          <w:p w:rsidR="00A04705" w:rsidRPr="00A04705" w:rsidRDefault="00A04705" w:rsidP="0057349C">
            <w:pPr>
              <w:rPr>
                <w:rStyle w:val="ac"/>
                <w:b w:val="0"/>
                <w:color w:val="auto"/>
                <w:sz w:val="20"/>
                <w:szCs w:val="20"/>
              </w:rPr>
            </w:pPr>
            <w:r w:rsidRPr="00A04705">
              <w:rPr>
                <w:rStyle w:val="ac"/>
                <w:b w:val="0"/>
                <w:color w:val="auto"/>
                <w:sz w:val="20"/>
                <w:szCs w:val="20"/>
              </w:rPr>
              <w:t xml:space="preserve">физическому лицу, индивидуальному </w:t>
            </w:r>
          </w:p>
          <w:p w:rsidR="00A04705" w:rsidRPr="00A04705" w:rsidRDefault="00A04705" w:rsidP="0057349C">
            <w:pPr>
              <w:rPr>
                <w:rStyle w:val="ac"/>
                <w:b w:val="0"/>
                <w:color w:val="auto"/>
                <w:sz w:val="20"/>
                <w:szCs w:val="20"/>
              </w:rPr>
            </w:pPr>
            <w:r w:rsidRPr="00A04705">
              <w:rPr>
                <w:rStyle w:val="ac"/>
                <w:b w:val="0"/>
                <w:color w:val="auto"/>
                <w:sz w:val="20"/>
                <w:szCs w:val="20"/>
              </w:rPr>
              <w:t xml:space="preserve">предпринимателю предписания </w:t>
            </w:r>
            <w:proofErr w:type="gramStart"/>
            <w:r w:rsidRPr="00A04705">
              <w:rPr>
                <w:rStyle w:val="ac"/>
                <w:b w:val="0"/>
                <w:color w:val="auto"/>
                <w:sz w:val="20"/>
                <w:szCs w:val="20"/>
              </w:rPr>
              <w:t>об</w:t>
            </w:r>
            <w:proofErr w:type="gramEnd"/>
            <w:r w:rsidRPr="00A04705">
              <w:rPr>
                <w:rStyle w:val="ac"/>
                <w:b w:val="0"/>
                <w:color w:val="auto"/>
                <w:sz w:val="20"/>
                <w:szCs w:val="20"/>
              </w:rPr>
              <w:t xml:space="preserve"> </w:t>
            </w:r>
          </w:p>
          <w:p w:rsidR="00A04705" w:rsidRPr="00A04705" w:rsidRDefault="00A04705" w:rsidP="0057349C">
            <w:pPr>
              <w:rPr>
                <w:rStyle w:val="ac"/>
                <w:b w:val="0"/>
                <w:bCs/>
                <w:color w:val="auto"/>
                <w:sz w:val="20"/>
                <w:szCs w:val="20"/>
              </w:rPr>
            </w:pPr>
            <w:proofErr w:type="gramStart"/>
            <w:r w:rsidRPr="00A04705">
              <w:rPr>
                <w:rStyle w:val="ac"/>
                <w:b w:val="0"/>
                <w:color w:val="auto"/>
                <w:sz w:val="20"/>
                <w:szCs w:val="20"/>
              </w:rPr>
              <w:t>устранении</w:t>
            </w:r>
            <w:proofErr w:type="gramEnd"/>
            <w:r w:rsidRPr="00A04705">
              <w:rPr>
                <w:rStyle w:val="ac"/>
                <w:b w:val="0"/>
                <w:color w:val="auto"/>
                <w:sz w:val="20"/>
                <w:szCs w:val="20"/>
              </w:rPr>
              <w:t xml:space="preserve"> выявленных нарушений</w:t>
            </w:r>
          </w:p>
        </w:tc>
      </w:tr>
    </w:tbl>
    <w:p w:rsidR="00A04705" w:rsidRPr="00117A5D" w:rsidRDefault="00C31D9A" w:rsidP="00A04705">
      <w:pPr>
        <w:ind w:firstLine="698"/>
        <w:rPr>
          <w:rStyle w:val="ac"/>
          <w:bCs/>
          <w:color w:val="auto"/>
        </w:rPr>
      </w:pPr>
      <w:r w:rsidRPr="00C31D9A">
        <w:rPr>
          <w:rFonts w:ascii="Arial" w:hAnsi="Arial" w:cs="Arial"/>
          <w:noProof/>
        </w:rPr>
        <w:pict>
          <v:line id="_x0000_s1092" style="position:absolute;left:0;text-align:left;z-index:251672576;mso-position-horizontal-relative:text;mso-position-vertical-relative:text" from="84.05pt,.55pt" to="84.05pt,24.55pt">
            <v:stroke endarrow="block"/>
          </v:line>
        </w:pict>
      </w:r>
    </w:p>
    <w:p w:rsidR="00A04705" w:rsidRPr="00117A5D" w:rsidRDefault="00A04705" w:rsidP="00A04705">
      <w:pPr>
        <w:ind w:firstLine="698"/>
        <w:rPr>
          <w:rStyle w:val="ac"/>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tblGrid>
      <w:tr w:rsidR="00A04705" w:rsidRPr="00A04705" w:rsidTr="0057349C">
        <w:tc>
          <w:tcPr>
            <w:tcW w:w="5211" w:type="dxa"/>
          </w:tcPr>
          <w:p w:rsidR="00A04705" w:rsidRPr="00A04705" w:rsidRDefault="00A04705" w:rsidP="0057349C">
            <w:pPr>
              <w:jc w:val="center"/>
              <w:rPr>
                <w:rStyle w:val="ac"/>
                <w:b w:val="0"/>
                <w:color w:val="auto"/>
                <w:sz w:val="20"/>
                <w:szCs w:val="20"/>
              </w:rPr>
            </w:pPr>
            <w:r w:rsidRPr="00A04705">
              <w:rPr>
                <w:rStyle w:val="ac"/>
                <w:b w:val="0"/>
                <w:color w:val="auto"/>
                <w:sz w:val="20"/>
                <w:szCs w:val="20"/>
              </w:rPr>
              <w:t>Направление копии акта</w:t>
            </w:r>
          </w:p>
          <w:p w:rsidR="00A04705" w:rsidRPr="00A04705" w:rsidRDefault="00A04705" w:rsidP="0057349C">
            <w:pPr>
              <w:jc w:val="center"/>
              <w:rPr>
                <w:rStyle w:val="ac"/>
                <w:b w:val="0"/>
                <w:color w:val="auto"/>
                <w:sz w:val="20"/>
                <w:szCs w:val="20"/>
              </w:rPr>
            </w:pPr>
            <w:r w:rsidRPr="00A04705">
              <w:rPr>
                <w:rStyle w:val="ac"/>
                <w:b w:val="0"/>
                <w:color w:val="auto"/>
                <w:sz w:val="20"/>
                <w:szCs w:val="20"/>
              </w:rPr>
              <w:t>проверки в органы прокуратуры</w:t>
            </w:r>
          </w:p>
          <w:p w:rsidR="00A04705" w:rsidRPr="00A04705" w:rsidRDefault="00A04705" w:rsidP="0057349C">
            <w:pPr>
              <w:jc w:val="center"/>
              <w:rPr>
                <w:rStyle w:val="ac"/>
                <w:b w:val="0"/>
                <w:bCs/>
                <w:color w:val="auto"/>
                <w:sz w:val="20"/>
                <w:szCs w:val="20"/>
              </w:rPr>
            </w:pPr>
            <w:r w:rsidRPr="00A04705">
              <w:rPr>
                <w:rStyle w:val="ac"/>
                <w:b w:val="0"/>
                <w:color w:val="auto"/>
                <w:sz w:val="20"/>
                <w:szCs w:val="20"/>
              </w:rPr>
              <w:t>(в случае проведения внеплановой проверки)</w:t>
            </w:r>
          </w:p>
        </w:tc>
      </w:tr>
    </w:tbl>
    <w:p w:rsidR="00A04705" w:rsidRPr="00117A5D" w:rsidRDefault="00A04705" w:rsidP="00A04705">
      <w:pPr>
        <w:ind w:firstLine="698"/>
        <w:rPr>
          <w:rStyle w:val="ac"/>
          <w:bCs/>
          <w:color w:val="auto"/>
        </w:rPr>
      </w:pPr>
    </w:p>
    <w:p w:rsidR="00A04705" w:rsidRPr="00117A5D" w:rsidRDefault="00A04705" w:rsidP="00A04705">
      <w:pPr>
        <w:ind w:firstLine="698"/>
        <w:jc w:val="right"/>
        <w:rPr>
          <w:rStyle w:val="ac"/>
          <w:bCs/>
          <w:color w:val="auto"/>
        </w:rPr>
      </w:pPr>
    </w:p>
    <w:p w:rsidR="00A04705" w:rsidRPr="00117A5D" w:rsidRDefault="00A04705" w:rsidP="00A04705">
      <w:pPr>
        <w:ind w:firstLine="698"/>
        <w:jc w:val="right"/>
        <w:rPr>
          <w:rStyle w:val="ac"/>
          <w:bCs/>
          <w:color w:val="auto"/>
        </w:rPr>
      </w:pPr>
    </w:p>
    <w:p w:rsidR="00A04705" w:rsidRPr="00117A5D" w:rsidRDefault="00A04705" w:rsidP="00A04705">
      <w:pPr>
        <w:ind w:firstLine="698"/>
        <w:jc w:val="right"/>
        <w:rPr>
          <w:rStyle w:val="ac"/>
          <w:bCs/>
          <w:color w:val="auto"/>
        </w:rPr>
      </w:pPr>
    </w:p>
    <w:p w:rsidR="006A3A61" w:rsidRPr="00FC0D7F" w:rsidRDefault="006A3A61" w:rsidP="00FC0D7F">
      <w:pPr>
        <w:widowControl w:val="0"/>
        <w:autoSpaceDE w:val="0"/>
        <w:autoSpaceDN w:val="0"/>
        <w:adjustRightInd w:val="0"/>
        <w:jc w:val="center"/>
        <w:rPr>
          <w:b/>
        </w:rPr>
      </w:pPr>
    </w:p>
    <w:sectPr w:rsidR="006A3A61" w:rsidRPr="00FC0D7F" w:rsidSect="00F73B67">
      <w:pgSz w:w="11906" w:h="16838"/>
      <w:pgMar w:top="1134" w:right="850" w:bottom="1134" w:left="1418"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C0332"/>
    <w:multiLevelType w:val="multilevel"/>
    <w:tmpl w:val="979E2ED8"/>
    <w:lvl w:ilvl="0">
      <w:start w:val="1"/>
      <w:numFmt w:val="decimal"/>
      <w:lvlText w:val="%1."/>
      <w:lvlJc w:val="left"/>
      <w:pPr>
        <w:ind w:left="502" w:hanging="360"/>
      </w:pPr>
      <w:rPr>
        <w:rFonts w:cs="Times New Roman"/>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658" w:hanging="720"/>
      </w:pPr>
      <w:rPr>
        <w:rFonts w:cs="Times New Roman" w:hint="default"/>
      </w:rPr>
    </w:lvl>
    <w:lvl w:ilvl="3">
      <w:start w:val="1"/>
      <w:numFmt w:val="decimal"/>
      <w:isLgl/>
      <w:lvlText w:val="%1.%2.%3.%4."/>
      <w:lvlJc w:val="left"/>
      <w:pPr>
        <w:ind w:left="2056" w:hanging="720"/>
      </w:pPr>
      <w:rPr>
        <w:rFonts w:cs="Times New Roman" w:hint="default"/>
      </w:rPr>
    </w:lvl>
    <w:lvl w:ilvl="4">
      <w:start w:val="1"/>
      <w:numFmt w:val="decimal"/>
      <w:isLgl/>
      <w:lvlText w:val="%1.%2.%3.%4.%5."/>
      <w:lvlJc w:val="left"/>
      <w:pPr>
        <w:ind w:left="2814" w:hanging="1080"/>
      </w:pPr>
      <w:rPr>
        <w:rFonts w:cs="Times New Roman" w:hint="default"/>
      </w:rPr>
    </w:lvl>
    <w:lvl w:ilvl="5">
      <w:start w:val="1"/>
      <w:numFmt w:val="decimal"/>
      <w:isLgl/>
      <w:lvlText w:val="%1.%2.%3.%4.%5.%6."/>
      <w:lvlJc w:val="left"/>
      <w:pPr>
        <w:ind w:left="3212" w:hanging="1080"/>
      </w:pPr>
      <w:rPr>
        <w:rFonts w:cs="Times New Roman" w:hint="default"/>
      </w:rPr>
    </w:lvl>
    <w:lvl w:ilvl="6">
      <w:start w:val="1"/>
      <w:numFmt w:val="decimal"/>
      <w:isLgl/>
      <w:lvlText w:val="%1.%2.%3.%4.%5.%6.%7."/>
      <w:lvlJc w:val="left"/>
      <w:pPr>
        <w:ind w:left="3970" w:hanging="1440"/>
      </w:pPr>
      <w:rPr>
        <w:rFonts w:cs="Times New Roman" w:hint="default"/>
      </w:rPr>
    </w:lvl>
    <w:lvl w:ilvl="7">
      <w:start w:val="1"/>
      <w:numFmt w:val="decimal"/>
      <w:isLgl/>
      <w:lvlText w:val="%1.%2.%3.%4.%5.%6.%7.%8."/>
      <w:lvlJc w:val="left"/>
      <w:pPr>
        <w:ind w:left="4368" w:hanging="1440"/>
      </w:pPr>
      <w:rPr>
        <w:rFonts w:cs="Times New Roman" w:hint="default"/>
      </w:rPr>
    </w:lvl>
    <w:lvl w:ilvl="8">
      <w:start w:val="1"/>
      <w:numFmt w:val="decimal"/>
      <w:isLgl/>
      <w:lvlText w:val="%1.%2.%3.%4.%5.%6.%7.%8.%9."/>
      <w:lvlJc w:val="left"/>
      <w:pPr>
        <w:ind w:left="5126" w:hanging="1800"/>
      </w:pPr>
      <w:rPr>
        <w:rFonts w:cs="Times New Roman" w:hint="default"/>
      </w:rPr>
    </w:lvl>
  </w:abstractNum>
  <w:abstractNum w:abstractNumId="1">
    <w:nsid w:val="18EC43AB"/>
    <w:multiLevelType w:val="multilevel"/>
    <w:tmpl w:val="F68CDE5C"/>
    <w:lvl w:ilvl="0">
      <w:start w:val="1"/>
      <w:numFmt w:val="decimal"/>
      <w:lvlText w:val="%1."/>
      <w:lvlJc w:val="left"/>
      <w:pPr>
        <w:ind w:left="360" w:hanging="360"/>
      </w:pPr>
      <w:rPr>
        <w:rFonts w:cs="Times New Roman" w:hint="default"/>
      </w:rPr>
    </w:lvl>
    <w:lvl w:ilvl="1">
      <w:start w:val="6"/>
      <w:numFmt w:val="decimal"/>
      <w:lvlText w:val="%1.%2."/>
      <w:lvlJc w:val="left"/>
      <w:pPr>
        <w:ind w:left="1211"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32D129C7"/>
    <w:multiLevelType w:val="hybridMultilevel"/>
    <w:tmpl w:val="8AE6FE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31A7E2D"/>
    <w:multiLevelType w:val="multilevel"/>
    <w:tmpl w:val="48565F72"/>
    <w:lvl w:ilvl="0">
      <w:start w:val="1"/>
      <w:numFmt w:val="decimal"/>
      <w:lvlText w:val="%1."/>
      <w:lvlJc w:val="left"/>
      <w:pPr>
        <w:ind w:left="1040" w:hanging="360"/>
      </w:pPr>
      <w:rPr>
        <w:rFonts w:cs="Times New Roman" w:hint="default"/>
      </w:rPr>
    </w:lvl>
    <w:lvl w:ilvl="1">
      <w:start w:val="1"/>
      <w:numFmt w:val="decimal"/>
      <w:isLgl/>
      <w:lvlText w:val="%1.%2."/>
      <w:lvlJc w:val="left"/>
      <w:pPr>
        <w:ind w:left="1429" w:hanging="720"/>
      </w:pPr>
      <w:rPr>
        <w:rFonts w:cs="Times New Roman" w:hint="default"/>
        <w:b/>
      </w:rPr>
    </w:lvl>
    <w:lvl w:ilvl="2">
      <w:start w:val="1"/>
      <w:numFmt w:val="decimal"/>
      <w:isLgl/>
      <w:lvlText w:val="%1.%2.%3."/>
      <w:lvlJc w:val="left"/>
      <w:pPr>
        <w:ind w:left="1458" w:hanging="720"/>
      </w:pPr>
      <w:rPr>
        <w:rFonts w:cs="Times New Roman" w:hint="default"/>
      </w:rPr>
    </w:lvl>
    <w:lvl w:ilvl="3">
      <w:start w:val="1"/>
      <w:numFmt w:val="decimal"/>
      <w:isLgl/>
      <w:lvlText w:val="%1.%2.%3.%4."/>
      <w:lvlJc w:val="left"/>
      <w:pPr>
        <w:ind w:left="1847" w:hanging="1080"/>
      </w:pPr>
      <w:rPr>
        <w:rFonts w:cs="Times New Roman" w:hint="default"/>
      </w:rPr>
    </w:lvl>
    <w:lvl w:ilvl="4">
      <w:start w:val="1"/>
      <w:numFmt w:val="decimal"/>
      <w:isLgl/>
      <w:lvlText w:val="%1.%2.%3.%4.%5."/>
      <w:lvlJc w:val="left"/>
      <w:pPr>
        <w:ind w:left="1876" w:hanging="1080"/>
      </w:pPr>
      <w:rPr>
        <w:rFonts w:cs="Times New Roman" w:hint="default"/>
      </w:rPr>
    </w:lvl>
    <w:lvl w:ilvl="5">
      <w:start w:val="1"/>
      <w:numFmt w:val="decimal"/>
      <w:isLgl/>
      <w:lvlText w:val="%1.%2.%3.%4.%5.%6."/>
      <w:lvlJc w:val="left"/>
      <w:pPr>
        <w:ind w:left="2265" w:hanging="1440"/>
      </w:pPr>
      <w:rPr>
        <w:rFonts w:cs="Times New Roman" w:hint="default"/>
      </w:rPr>
    </w:lvl>
    <w:lvl w:ilvl="6">
      <w:start w:val="1"/>
      <w:numFmt w:val="decimal"/>
      <w:isLgl/>
      <w:lvlText w:val="%1.%2.%3.%4.%5.%6.%7."/>
      <w:lvlJc w:val="left"/>
      <w:pPr>
        <w:ind w:left="2294" w:hanging="1440"/>
      </w:pPr>
      <w:rPr>
        <w:rFonts w:cs="Times New Roman" w:hint="default"/>
      </w:rPr>
    </w:lvl>
    <w:lvl w:ilvl="7">
      <w:start w:val="1"/>
      <w:numFmt w:val="decimal"/>
      <w:isLgl/>
      <w:lvlText w:val="%1.%2.%3.%4.%5.%6.%7.%8."/>
      <w:lvlJc w:val="left"/>
      <w:pPr>
        <w:ind w:left="2683" w:hanging="1800"/>
      </w:pPr>
      <w:rPr>
        <w:rFonts w:cs="Times New Roman" w:hint="default"/>
      </w:rPr>
    </w:lvl>
    <w:lvl w:ilvl="8">
      <w:start w:val="1"/>
      <w:numFmt w:val="decimal"/>
      <w:isLgl/>
      <w:lvlText w:val="%1.%2.%3.%4.%5.%6.%7.%8.%9."/>
      <w:lvlJc w:val="left"/>
      <w:pPr>
        <w:ind w:left="2712" w:hanging="1800"/>
      </w:pPr>
      <w:rPr>
        <w:rFonts w:cs="Times New Roman" w:hint="default"/>
      </w:rPr>
    </w:lvl>
  </w:abstractNum>
  <w:abstractNum w:abstractNumId="4">
    <w:nsid w:val="4EF70F41"/>
    <w:multiLevelType w:val="multilevel"/>
    <w:tmpl w:val="D52ED55A"/>
    <w:lvl w:ilvl="0">
      <w:start w:val="1"/>
      <w:numFmt w:val="decimal"/>
      <w:lvlText w:val="%1."/>
      <w:lvlJc w:val="left"/>
      <w:pPr>
        <w:ind w:left="502" w:hanging="360"/>
      </w:pPr>
      <w:rPr>
        <w:rFonts w:cs="Times New Roman" w:hint="default"/>
      </w:rPr>
    </w:lvl>
    <w:lvl w:ilvl="1">
      <w:start w:val="2"/>
      <w:numFmt w:val="decimal"/>
      <w:isLgl/>
      <w:lvlText w:val="%1.%2."/>
      <w:lvlJc w:val="left"/>
      <w:pPr>
        <w:ind w:left="1042" w:hanging="360"/>
      </w:pPr>
      <w:rPr>
        <w:rFonts w:cs="Times New Roman" w:hint="default"/>
      </w:rPr>
    </w:lvl>
    <w:lvl w:ilvl="2">
      <w:start w:val="1"/>
      <w:numFmt w:val="decimal"/>
      <w:isLgl/>
      <w:lvlText w:val="%1.%2.%3."/>
      <w:lvlJc w:val="left"/>
      <w:pPr>
        <w:ind w:left="1942" w:hanging="720"/>
      </w:pPr>
      <w:rPr>
        <w:rFonts w:cs="Times New Roman" w:hint="default"/>
      </w:rPr>
    </w:lvl>
    <w:lvl w:ilvl="3">
      <w:start w:val="1"/>
      <w:numFmt w:val="decimal"/>
      <w:isLgl/>
      <w:lvlText w:val="%1.%2.%3.%4."/>
      <w:lvlJc w:val="left"/>
      <w:pPr>
        <w:ind w:left="2482" w:hanging="720"/>
      </w:pPr>
      <w:rPr>
        <w:rFonts w:cs="Times New Roman" w:hint="default"/>
      </w:rPr>
    </w:lvl>
    <w:lvl w:ilvl="4">
      <w:start w:val="1"/>
      <w:numFmt w:val="decimal"/>
      <w:isLgl/>
      <w:lvlText w:val="%1.%2.%3.%4.%5."/>
      <w:lvlJc w:val="left"/>
      <w:pPr>
        <w:ind w:left="3382" w:hanging="1080"/>
      </w:pPr>
      <w:rPr>
        <w:rFonts w:cs="Times New Roman" w:hint="default"/>
      </w:rPr>
    </w:lvl>
    <w:lvl w:ilvl="5">
      <w:start w:val="1"/>
      <w:numFmt w:val="decimal"/>
      <w:isLgl/>
      <w:lvlText w:val="%1.%2.%3.%4.%5.%6."/>
      <w:lvlJc w:val="left"/>
      <w:pPr>
        <w:ind w:left="3922" w:hanging="1080"/>
      </w:pPr>
      <w:rPr>
        <w:rFonts w:cs="Times New Roman" w:hint="default"/>
      </w:rPr>
    </w:lvl>
    <w:lvl w:ilvl="6">
      <w:start w:val="1"/>
      <w:numFmt w:val="decimal"/>
      <w:isLgl/>
      <w:lvlText w:val="%1.%2.%3.%4.%5.%6.%7."/>
      <w:lvlJc w:val="left"/>
      <w:pPr>
        <w:ind w:left="4822" w:hanging="1440"/>
      </w:pPr>
      <w:rPr>
        <w:rFonts w:cs="Times New Roman" w:hint="default"/>
      </w:rPr>
    </w:lvl>
    <w:lvl w:ilvl="7">
      <w:start w:val="1"/>
      <w:numFmt w:val="decimal"/>
      <w:isLgl/>
      <w:lvlText w:val="%1.%2.%3.%4.%5.%6.%7.%8."/>
      <w:lvlJc w:val="left"/>
      <w:pPr>
        <w:ind w:left="5362" w:hanging="1440"/>
      </w:pPr>
      <w:rPr>
        <w:rFonts w:cs="Times New Roman" w:hint="default"/>
      </w:rPr>
    </w:lvl>
    <w:lvl w:ilvl="8">
      <w:start w:val="1"/>
      <w:numFmt w:val="decimal"/>
      <w:isLgl/>
      <w:lvlText w:val="%1.%2.%3.%4.%5.%6.%7.%8.%9."/>
      <w:lvlJc w:val="left"/>
      <w:pPr>
        <w:ind w:left="6262" w:hanging="1800"/>
      </w:pPr>
      <w:rPr>
        <w:rFonts w:cs="Times New Roman" w:hint="default"/>
      </w:rPr>
    </w:lvl>
  </w:abstractNum>
  <w:abstractNum w:abstractNumId="5">
    <w:nsid w:val="50D65AD3"/>
    <w:multiLevelType w:val="hybridMultilevel"/>
    <w:tmpl w:val="50DA2E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BC564DE"/>
    <w:multiLevelType w:val="multilevel"/>
    <w:tmpl w:val="23DC0BE6"/>
    <w:lvl w:ilvl="0">
      <w:start w:val="1"/>
      <w:numFmt w:val="decimal"/>
      <w:lvlText w:val="%1."/>
      <w:lvlJc w:val="left"/>
      <w:pPr>
        <w:ind w:left="1455" w:hanging="855"/>
      </w:pPr>
      <w:rPr>
        <w:rFonts w:cs="Times New Roman" w:hint="default"/>
        <w:b/>
      </w:rPr>
    </w:lvl>
    <w:lvl w:ilvl="1">
      <w:start w:val="1"/>
      <w:numFmt w:val="decimal"/>
      <w:isLgl/>
      <w:lvlText w:val="%1.%2."/>
      <w:lvlJc w:val="left"/>
      <w:pPr>
        <w:ind w:left="1320" w:hanging="72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68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040" w:hanging="1440"/>
      </w:pPr>
      <w:rPr>
        <w:rFonts w:cs="Times New Roman" w:hint="default"/>
      </w:rPr>
    </w:lvl>
    <w:lvl w:ilvl="6">
      <w:start w:val="1"/>
      <w:numFmt w:val="decimal"/>
      <w:isLgl/>
      <w:lvlText w:val="%1.%2.%3.%4.%5.%6.%7."/>
      <w:lvlJc w:val="left"/>
      <w:pPr>
        <w:ind w:left="2040" w:hanging="1440"/>
      </w:pPr>
      <w:rPr>
        <w:rFonts w:cs="Times New Roman" w:hint="default"/>
      </w:rPr>
    </w:lvl>
    <w:lvl w:ilvl="7">
      <w:start w:val="1"/>
      <w:numFmt w:val="decimal"/>
      <w:isLgl/>
      <w:lvlText w:val="%1.%2.%3.%4.%5.%6.%7.%8."/>
      <w:lvlJc w:val="left"/>
      <w:pPr>
        <w:ind w:left="2400" w:hanging="1800"/>
      </w:pPr>
      <w:rPr>
        <w:rFonts w:cs="Times New Roman" w:hint="default"/>
      </w:rPr>
    </w:lvl>
    <w:lvl w:ilvl="8">
      <w:start w:val="1"/>
      <w:numFmt w:val="decimal"/>
      <w:isLgl/>
      <w:lvlText w:val="%1.%2.%3.%4.%5.%6.%7.%8.%9."/>
      <w:lvlJc w:val="left"/>
      <w:pPr>
        <w:ind w:left="2400" w:hanging="1800"/>
      </w:pPr>
      <w:rPr>
        <w:rFonts w:cs="Times New Roman" w:hint="default"/>
      </w:rPr>
    </w:lvl>
  </w:abstractNum>
  <w:abstractNum w:abstractNumId="7">
    <w:nsid w:val="63CE27F5"/>
    <w:multiLevelType w:val="multilevel"/>
    <w:tmpl w:val="5B2AB49C"/>
    <w:lvl w:ilvl="0">
      <w:start w:val="4"/>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7D4B02EF"/>
    <w:multiLevelType w:val="multilevel"/>
    <w:tmpl w:val="57A000AC"/>
    <w:lvl w:ilvl="0">
      <w:start w:val="3"/>
      <w:numFmt w:val="decimal"/>
      <w:lvlText w:val="%1."/>
      <w:lvlJc w:val="left"/>
      <w:pPr>
        <w:ind w:left="360" w:hanging="360"/>
      </w:pPr>
      <w:rPr>
        <w:rFonts w:cs="Times New Roman" w:hint="default"/>
      </w:rPr>
    </w:lvl>
    <w:lvl w:ilvl="1">
      <w:start w:val="4"/>
      <w:numFmt w:val="decimal"/>
      <w:lvlText w:val="%1.%2."/>
      <w:lvlJc w:val="left"/>
      <w:pPr>
        <w:ind w:left="900" w:hanging="36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4"/>
  </w:num>
  <w:num w:numId="2">
    <w:abstractNumId w:val="5"/>
  </w:num>
  <w:num w:numId="3">
    <w:abstractNumId w:val="6"/>
  </w:num>
  <w:num w:numId="4">
    <w:abstractNumId w:val="3"/>
  </w:num>
  <w:num w:numId="5">
    <w:abstractNumId w:val="2"/>
  </w:num>
  <w:num w:numId="6">
    <w:abstractNumId w:val="8"/>
  </w:num>
  <w:num w:numId="7">
    <w:abstractNumId w:val="0"/>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E0909"/>
    <w:rsid w:val="00000A6C"/>
    <w:rsid w:val="000041D9"/>
    <w:rsid w:val="0000422C"/>
    <w:rsid w:val="000076FE"/>
    <w:rsid w:val="00011146"/>
    <w:rsid w:val="000122F2"/>
    <w:rsid w:val="00024870"/>
    <w:rsid w:val="000265AD"/>
    <w:rsid w:val="0003209B"/>
    <w:rsid w:val="00051A76"/>
    <w:rsid w:val="00057C53"/>
    <w:rsid w:val="00062D1C"/>
    <w:rsid w:val="00066EAF"/>
    <w:rsid w:val="00084CD4"/>
    <w:rsid w:val="000D1CD7"/>
    <w:rsid w:val="000D5161"/>
    <w:rsid w:val="000F6F19"/>
    <w:rsid w:val="001064F8"/>
    <w:rsid w:val="001078DF"/>
    <w:rsid w:val="001166D3"/>
    <w:rsid w:val="00122B03"/>
    <w:rsid w:val="0013338F"/>
    <w:rsid w:val="00137F3B"/>
    <w:rsid w:val="0014343C"/>
    <w:rsid w:val="00170B90"/>
    <w:rsid w:val="00172E9D"/>
    <w:rsid w:val="00181831"/>
    <w:rsid w:val="00183AD3"/>
    <w:rsid w:val="00191B03"/>
    <w:rsid w:val="001A2887"/>
    <w:rsid w:val="001B0858"/>
    <w:rsid w:val="001B1728"/>
    <w:rsid w:val="001B6D4A"/>
    <w:rsid w:val="001C43CA"/>
    <w:rsid w:val="001D0F1D"/>
    <w:rsid w:val="001F62C7"/>
    <w:rsid w:val="00212D0C"/>
    <w:rsid w:val="00232E28"/>
    <w:rsid w:val="00240293"/>
    <w:rsid w:val="002573DD"/>
    <w:rsid w:val="0026193A"/>
    <w:rsid w:val="00265E5F"/>
    <w:rsid w:val="0026690A"/>
    <w:rsid w:val="00277E37"/>
    <w:rsid w:val="002823FC"/>
    <w:rsid w:val="00287461"/>
    <w:rsid w:val="00297A95"/>
    <w:rsid w:val="002C5EF7"/>
    <w:rsid w:val="002E7341"/>
    <w:rsid w:val="002F2192"/>
    <w:rsid w:val="0034519D"/>
    <w:rsid w:val="00346B89"/>
    <w:rsid w:val="003509AB"/>
    <w:rsid w:val="003764E5"/>
    <w:rsid w:val="00376F65"/>
    <w:rsid w:val="003775DF"/>
    <w:rsid w:val="00382AF5"/>
    <w:rsid w:val="00382E77"/>
    <w:rsid w:val="003865B4"/>
    <w:rsid w:val="00386859"/>
    <w:rsid w:val="003957E4"/>
    <w:rsid w:val="003D0D19"/>
    <w:rsid w:val="003D6D49"/>
    <w:rsid w:val="003D6DF1"/>
    <w:rsid w:val="003F3A64"/>
    <w:rsid w:val="003F6471"/>
    <w:rsid w:val="003F6E29"/>
    <w:rsid w:val="00403825"/>
    <w:rsid w:val="00403BE8"/>
    <w:rsid w:val="00407954"/>
    <w:rsid w:val="00414670"/>
    <w:rsid w:val="0041658F"/>
    <w:rsid w:val="00417E0D"/>
    <w:rsid w:val="004338F2"/>
    <w:rsid w:val="004464B8"/>
    <w:rsid w:val="00470F7C"/>
    <w:rsid w:val="00471185"/>
    <w:rsid w:val="00476DB7"/>
    <w:rsid w:val="004949F2"/>
    <w:rsid w:val="004A46EC"/>
    <w:rsid w:val="004D6776"/>
    <w:rsid w:val="004F2FC8"/>
    <w:rsid w:val="005165EF"/>
    <w:rsid w:val="00516B08"/>
    <w:rsid w:val="00524105"/>
    <w:rsid w:val="00524EC5"/>
    <w:rsid w:val="005302E1"/>
    <w:rsid w:val="005550DD"/>
    <w:rsid w:val="00565E81"/>
    <w:rsid w:val="00566DC0"/>
    <w:rsid w:val="00567328"/>
    <w:rsid w:val="0057275A"/>
    <w:rsid w:val="00574DB0"/>
    <w:rsid w:val="0059092F"/>
    <w:rsid w:val="00591177"/>
    <w:rsid w:val="005B2AB6"/>
    <w:rsid w:val="005B2D14"/>
    <w:rsid w:val="005B512A"/>
    <w:rsid w:val="005C1E33"/>
    <w:rsid w:val="005C556D"/>
    <w:rsid w:val="005D533C"/>
    <w:rsid w:val="005E0E22"/>
    <w:rsid w:val="005F6A19"/>
    <w:rsid w:val="006007A5"/>
    <w:rsid w:val="00616103"/>
    <w:rsid w:val="00623CAB"/>
    <w:rsid w:val="00643452"/>
    <w:rsid w:val="00672C7E"/>
    <w:rsid w:val="00677CC0"/>
    <w:rsid w:val="00691A38"/>
    <w:rsid w:val="00691ED1"/>
    <w:rsid w:val="006A0547"/>
    <w:rsid w:val="006A3A61"/>
    <w:rsid w:val="006A4EA7"/>
    <w:rsid w:val="006B3381"/>
    <w:rsid w:val="006C4066"/>
    <w:rsid w:val="006E1C32"/>
    <w:rsid w:val="006F1353"/>
    <w:rsid w:val="007037F0"/>
    <w:rsid w:val="007103A9"/>
    <w:rsid w:val="00714964"/>
    <w:rsid w:val="00737C99"/>
    <w:rsid w:val="007445FD"/>
    <w:rsid w:val="00745D07"/>
    <w:rsid w:val="00771DCF"/>
    <w:rsid w:val="007A4ABF"/>
    <w:rsid w:val="007B5116"/>
    <w:rsid w:val="007C0974"/>
    <w:rsid w:val="007C3776"/>
    <w:rsid w:val="007D08D9"/>
    <w:rsid w:val="007D45CC"/>
    <w:rsid w:val="007F1C0E"/>
    <w:rsid w:val="00814412"/>
    <w:rsid w:val="008145F7"/>
    <w:rsid w:val="008302B1"/>
    <w:rsid w:val="00854537"/>
    <w:rsid w:val="00895CD1"/>
    <w:rsid w:val="008B4A11"/>
    <w:rsid w:val="008B4D78"/>
    <w:rsid w:val="008C0864"/>
    <w:rsid w:val="008D58AC"/>
    <w:rsid w:val="008E5825"/>
    <w:rsid w:val="008F3E88"/>
    <w:rsid w:val="0090089F"/>
    <w:rsid w:val="00945DB1"/>
    <w:rsid w:val="00951B24"/>
    <w:rsid w:val="00953B9C"/>
    <w:rsid w:val="00954E49"/>
    <w:rsid w:val="009575EF"/>
    <w:rsid w:val="00972995"/>
    <w:rsid w:val="009738E7"/>
    <w:rsid w:val="00987193"/>
    <w:rsid w:val="00987893"/>
    <w:rsid w:val="009D558B"/>
    <w:rsid w:val="009D7861"/>
    <w:rsid w:val="009E7C18"/>
    <w:rsid w:val="009F1BE2"/>
    <w:rsid w:val="009F1EBF"/>
    <w:rsid w:val="00A04705"/>
    <w:rsid w:val="00A07153"/>
    <w:rsid w:val="00A15E97"/>
    <w:rsid w:val="00A52F08"/>
    <w:rsid w:val="00A62672"/>
    <w:rsid w:val="00A84F2F"/>
    <w:rsid w:val="00AA7C02"/>
    <w:rsid w:val="00AC4D06"/>
    <w:rsid w:val="00AC5DF6"/>
    <w:rsid w:val="00AD1760"/>
    <w:rsid w:val="00AD300E"/>
    <w:rsid w:val="00AF0FB6"/>
    <w:rsid w:val="00AF7B98"/>
    <w:rsid w:val="00B055BF"/>
    <w:rsid w:val="00B23EF7"/>
    <w:rsid w:val="00B26024"/>
    <w:rsid w:val="00B350E6"/>
    <w:rsid w:val="00B429FA"/>
    <w:rsid w:val="00B54DAD"/>
    <w:rsid w:val="00B56C26"/>
    <w:rsid w:val="00B60A65"/>
    <w:rsid w:val="00B674FD"/>
    <w:rsid w:val="00B81654"/>
    <w:rsid w:val="00B91455"/>
    <w:rsid w:val="00BA6A6A"/>
    <w:rsid w:val="00BB33B6"/>
    <w:rsid w:val="00BB44FD"/>
    <w:rsid w:val="00BC0EF0"/>
    <w:rsid w:val="00BC6699"/>
    <w:rsid w:val="00BD6AA5"/>
    <w:rsid w:val="00BE6C72"/>
    <w:rsid w:val="00BF481B"/>
    <w:rsid w:val="00C14745"/>
    <w:rsid w:val="00C31D9A"/>
    <w:rsid w:val="00C51223"/>
    <w:rsid w:val="00C6286C"/>
    <w:rsid w:val="00C65179"/>
    <w:rsid w:val="00C833DB"/>
    <w:rsid w:val="00C90482"/>
    <w:rsid w:val="00C92D1E"/>
    <w:rsid w:val="00C97AD2"/>
    <w:rsid w:val="00CC3FCF"/>
    <w:rsid w:val="00CD68FF"/>
    <w:rsid w:val="00CE760F"/>
    <w:rsid w:val="00CF187E"/>
    <w:rsid w:val="00CF731D"/>
    <w:rsid w:val="00D035A7"/>
    <w:rsid w:val="00D1471D"/>
    <w:rsid w:val="00D16C19"/>
    <w:rsid w:val="00D20A1E"/>
    <w:rsid w:val="00D31914"/>
    <w:rsid w:val="00D608B3"/>
    <w:rsid w:val="00D70BBB"/>
    <w:rsid w:val="00D90421"/>
    <w:rsid w:val="00DA1F3B"/>
    <w:rsid w:val="00DA3E73"/>
    <w:rsid w:val="00DC4087"/>
    <w:rsid w:val="00DD056C"/>
    <w:rsid w:val="00DE0909"/>
    <w:rsid w:val="00E121C6"/>
    <w:rsid w:val="00E21AD1"/>
    <w:rsid w:val="00E33A5E"/>
    <w:rsid w:val="00E3540E"/>
    <w:rsid w:val="00E35D57"/>
    <w:rsid w:val="00E61E04"/>
    <w:rsid w:val="00E66602"/>
    <w:rsid w:val="00E677E8"/>
    <w:rsid w:val="00E723B6"/>
    <w:rsid w:val="00E761DA"/>
    <w:rsid w:val="00E87B75"/>
    <w:rsid w:val="00EB1770"/>
    <w:rsid w:val="00EF11EE"/>
    <w:rsid w:val="00EF6126"/>
    <w:rsid w:val="00F06AB7"/>
    <w:rsid w:val="00F12611"/>
    <w:rsid w:val="00F33EB0"/>
    <w:rsid w:val="00F72E10"/>
    <w:rsid w:val="00F73B67"/>
    <w:rsid w:val="00F91A8C"/>
    <w:rsid w:val="00F94536"/>
    <w:rsid w:val="00FA4D96"/>
    <w:rsid w:val="00FB268C"/>
    <w:rsid w:val="00FB7EF0"/>
    <w:rsid w:val="00FC0D7F"/>
    <w:rsid w:val="00FC6C9B"/>
    <w:rsid w:val="00FD0CAF"/>
    <w:rsid w:val="00FD1BF1"/>
    <w:rsid w:val="00FD2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09"/>
    <w:rPr>
      <w:rFonts w:ascii="Times New Roman" w:eastAsia="Times New Roman" w:hAnsi="Times New Roman"/>
      <w:sz w:val="24"/>
      <w:szCs w:val="24"/>
    </w:rPr>
  </w:style>
  <w:style w:type="paragraph" w:styleId="1">
    <w:name w:val="heading 1"/>
    <w:basedOn w:val="a"/>
    <w:next w:val="a"/>
    <w:link w:val="10"/>
    <w:uiPriority w:val="99"/>
    <w:qFormat/>
    <w:locked/>
    <w:rsid w:val="00A04705"/>
    <w:pPr>
      <w:widowControl w:val="0"/>
      <w:autoSpaceDE w:val="0"/>
      <w:autoSpaceDN w:val="0"/>
      <w:adjustRightInd w:val="0"/>
      <w:spacing w:before="108" w:after="108"/>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E0909"/>
    <w:pPr>
      <w:autoSpaceDE w:val="0"/>
      <w:autoSpaceDN w:val="0"/>
      <w:adjustRightInd w:val="0"/>
    </w:pPr>
    <w:rPr>
      <w:rFonts w:ascii="Arial" w:eastAsia="Times New Roman" w:hAnsi="Arial" w:cs="Arial"/>
      <w:b/>
      <w:bCs/>
      <w:sz w:val="20"/>
      <w:szCs w:val="20"/>
    </w:rPr>
  </w:style>
  <w:style w:type="paragraph" w:styleId="a3">
    <w:name w:val="Balloon Text"/>
    <w:basedOn w:val="a"/>
    <w:link w:val="a4"/>
    <w:uiPriority w:val="99"/>
    <w:semiHidden/>
    <w:rsid w:val="00DE0909"/>
    <w:rPr>
      <w:rFonts w:ascii="Tahoma" w:hAnsi="Tahoma" w:cs="Tahoma"/>
      <w:sz w:val="16"/>
      <w:szCs w:val="16"/>
    </w:rPr>
  </w:style>
  <w:style w:type="character" w:customStyle="1" w:styleId="a4">
    <w:name w:val="Текст выноски Знак"/>
    <w:basedOn w:val="a0"/>
    <w:link w:val="a3"/>
    <w:uiPriority w:val="99"/>
    <w:semiHidden/>
    <w:locked/>
    <w:rsid w:val="00DE0909"/>
    <w:rPr>
      <w:rFonts w:ascii="Tahoma" w:hAnsi="Tahoma" w:cs="Tahoma"/>
      <w:sz w:val="16"/>
      <w:szCs w:val="16"/>
      <w:lang w:eastAsia="ru-RU"/>
    </w:rPr>
  </w:style>
  <w:style w:type="paragraph" w:styleId="a5">
    <w:name w:val="List Paragraph"/>
    <w:basedOn w:val="a"/>
    <w:uiPriority w:val="99"/>
    <w:qFormat/>
    <w:rsid w:val="00024870"/>
    <w:pPr>
      <w:ind w:left="720"/>
      <w:contextualSpacing/>
    </w:pPr>
  </w:style>
  <w:style w:type="character" w:styleId="a6">
    <w:name w:val="Hyperlink"/>
    <w:basedOn w:val="a0"/>
    <w:uiPriority w:val="99"/>
    <w:rsid w:val="00024870"/>
    <w:rPr>
      <w:rFonts w:cs="Times New Roman"/>
      <w:color w:val="0000FF"/>
      <w:u w:val="single"/>
    </w:rPr>
  </w:style>
  <w:style w:type="paragraph" w:customStyle="1" w:styleId="ConsPlusNormal">
    <w:name w:val="ConsPlusNormal"/>
    <w:uiPriority w:val="99"/>
    <w:rsid w:val="00B350E6"/>
    <w:pPr>
      <w:autoSpaceDE w:val="0"/>
      <w:autoSpaceDN w:val="0"/>
      <w:adjustRightInd w:val="0"/>
    </w:pPr>
    <w:rPr>
      <w:rFonts w:ascii="Arial" w:eastAsia="Times New Roman" w:hAnsi="Arial" w:cs="Arial"/>
      <w:sz w:val="20"/>
      <w:szCs w:val="20"/>
    </w:rPr>
  </w:style>
  <w:style w:type="paragraph" w:customStyle="1" w:styleId="ConsPlusCell">
    <w:name w:val="ConsPlusCell"/>
    <w:uiPriority w:val="99"/>
    <w:rsid w:val="00AC5DF6"/>
    <w:pPr>
      <w:widowControl w:val="0"/>
      <w:autoSpaceDE w:val="0"/>
      <w:autoSpaceDN w:val="0"/>
      <w:adjustRightInd w:val="0"/>
    </w:pPr>
    <w:rPr>
      <w:rFonts w:ascii="Courier New" w:eastAsia="Times New Roman" w:hAnsi="Courier New" w:cs="Courier New"/>
      <w:sz w:val="20"/>
      <w:szCs w:val="20"/>
    </w:rPr>
  </w:style>
  <w:style w:type="paragraph" w:customStyle="1" w:styleId="ConsPlusNonformat">
    <w:name w:val="ConsPlusNonformat"/>
    <w:uiPriority w:val="99"/>
    <w:rsid w:val="00232E28"/>
    <w:pPr>
      <w:widowControl w:val="0"/>
      <w:autoSpaceDE w:val="0"/>
      <w:autoSpaceDN w:val="0"/>
      <w:adjustRightInd w:val="0"/>
    </w:pPr>
    <w:rPr>
      <w:rFonts w:ascii="Courier New" w:eastAsia="Times New Roman" w:hAnsi="Courier New" w:cs="Courier New"/>
      <w:sz w:val="20"/>
      <w:szCs w:val="20"/>
    </w:rPr>
  </w:style>
  <w:style w:type="paragraph" w:customStyle="1" w:styleId="Default">
    <w:name w:val="Default"/>
    <w:uiPriority w:val="99"/>
    <w:rsid w:val="00951B24"/>
    <w:pPr>
      <w:autoSpaceDE w:val="0"/>
      <w:autoSpaceDN w:val="0"/>
      <w:adjustRightInd w:val="0"/>
    </w:pPr>
    <w:rPr>
      <w:rFonts w:ascii="Times New Roman" w:hAnsi="Times New Roman"/>
      <w:color w:val="000000"/>
      <w:sz w:val="24"/>
      <w:szCs w:val="24"/>
      <w:lang w:eastAsia="en-US"/>
    </w:rPr>
  </w:style>
  <w:style w:type="paragraph" w:styleId="a7">
    <w:name w:val="Subtitle"/>
    <w:basedOn w:val="a"/>
    <w:link w:val="a8"/>
    <w:uiPriority w:val="99"/>
    <w:qFormat/>
    <w:locked/>
    <w:rsid w:val="00F73B67"/>
    <w:pPr>
      <w:jc w:val="center"/>
    </w:pPr>
    <w:rPr>
      <w:sz w:val="28"/>
      <w:szCs w:val="28"/>
    </w:rPr>
  </w:style>
  <w:style w:type="character" w:customStyle="1" w:styleId="a8">
    <w:name w:val="Подзаголовок Знак"/>
    <w:basedOn w:val="a0"/>
    <w:link w:val="a7"/>
    <w:uiPriority w:val="99"/>
    <w:rsid w:val="00F73B67"/>
    <w:rPr>
      <w:rFonts w:ascii="Times New Roman" w:eastAsia="Times New Roman" w:hAnsi="Times New Roman"/>
      <w:sz w:val="28"/>
      <w:szCs w:val="28"/>
    </w:rPr>
  </w:style>
  <w:style w:type="paragraph" w:styleId="a9">
    <w:name w:val="Body Text"/>
    <w:basedOn w:val="a"/>
    <w:link w:val="aa"/>
    <w:uiPriority w:val="99"/>
    <w:rsid w:val="00F73B67"/>
    <w:pPr>
      <w:jc w:val="both"/>
    </w:pPr>
    <w:rPr>
      <w:sz w:val="28"/>
      <w:szCs w:val="28"/>
    </w:rPr>
  </w:style>
  <w:style w:type="character" w:customStyle="1" w:styleId="aa">
    <w:name w:val="Основной текст Знак"/>
    <w:basedOn w:val="a0"/>
    <w:link w:val="a9"/>
    <w:uiPriority w:val="99"/>
    <w:rsid w:val="00F73B67"/>
    <w:rPr>
      <w:rFonts w:ascii="Times New Roman" w:eastAsia="Times New Roman" w:hAnsi="Times New Roman"/>
      <w:sz w:val="28"/>
      <w:szCs w:val="28"/>
    </w:rPr>
  </w:style>
  <w:style w:type="paragraph" w:styleId="ab">
    <w:name w:val="Normal (Web)"/>
    <w:basedOn w:val="a"/>
    <w:uiPriority w:val="99"/>
    <w:rsid w:val="00A52F08"/>
    <w:pPr>
      <w:widowControl w:val="0"/>
      <w:autoSpaceDE w:val="0"/>
      <w:autoSpaceDN w:val="0"/>
      <w:adjustRightInd w:val="0"/>
      <w:ind w:firstLine="720"/>
      <w:jc w:val="both"/>
    </w:pPr>
  </w:style>
  <w:style w:type="character" w:customStyle="1" w:styleId="10">
    <w:name w:val="Заголовок 1 Знак"/>
    <w:basedOn w:val="a0"/>
    <w:link w:val="1"/>
    <w:uiPriority w:val="99"/>
    <w:rsid w:val="00A04705"/>
    <w:rPr>
      <w:rFonts w:ascii="Cambria" w:eastAsia="Times New Roman" w:hAnsi="Cambria"/>
      <w:b/>
      <w:bCs/>
      <w:kern w:val="32"/>
      <w:sz w:val="32"/>
      <w:szCs w:val="32"/>
    </w:rPr>
  </w:style>
  <w:style w:type="character" w:customStyle="1" w:styleId="ac">
    <w:name w:val="Цветовое выделение"/>
    <w:uiPriority w:val="99"/>
    <w:rsid w:val="00A04705"/>
    <w:rPr>
      <w:b/>
      <w:color w:val="26282F"/>
    </w:rPr>
  </w:style>
</w:styles>
</file>

<file path=word/webSettings.xml><?xml version="1.0" encoding="utf-8"?>
<w:webSettings xmlns:r="http://schemas.openxmlformats.org/officeDocument/2006/relationships" xmlns:w="http://schemas.openxmlformats.org/wordprocessingml/2006/main">
  <w:divs>
    <w:div w:id="374160734">
      <w:marLeft w:val="0"/>
      <w:marRight w:val="0"/>
      <w:marTop w:val="0"/>
      <w:marBottom w:val="0"/>
      <w:divBdr>
        <w:top w:val="none" w:sz="0" w:space="0" w:color="auto"/>
        <w:left w:val="none" w:sz="0" w:space="0" w:color="auto"/>
        <w:bottom w:val="none" w:sz="0" w:space="0" w:color="auto"/>
        <w:right w:val="none" w:sz="0" w:space="0" w:color="auto"/>
      </w:divBdr>
      <w:divsChild>
        <w:div w:id="374160726">
          <w:marLeft w:val="0"/>
          <w:marRight w:val="0"/>
          <w:marTop w:val="0"/>
          <w:marBottom w:val="0"/>
          <w:divBdr>
            <w:top w:val="none" w:sz="0" w:space="0" w:color="auto"/>
            <w:left w:val="none" w:sz="0" w:space="0" w:color="auto"/>
            <w:bottom w:val="none" w:sz="0" w:space="0" w:color="auto"/>
            <w:right w:val="none" w:sz="0" w:space="0" w:color="auto"/>
          </w:divBdr>
        </w:div>
        <w:div w:id="374160728">
          <w:marLeft w:val="0"/>
          <w:marRight w:val="0"/>
          <w:marTop w:val="0"/>
          <w:marBottom w:val="0"/>
          <w:divBdr>
            <w:top w:val="none" w:sz="0" w:space="0" w:color="auto"/>
            <w:left w:val="none" w:sz="0" w:space="0" w:color="auto"/>
            <w:bottom w:val="none" w:sz="0" w:space="0" w:color="auto"/>
            <w:right w:val="none" w:sz="0" w:space="0" w:color="auto"/>
          </w:divBdr>
        </w:div>
        <w:div w:id="374160729">
          <w:marLeft w:val="0"/>
          <w:marRight w:val="0"/>
          <w:marTop w:val="0"/>
          <w:marBottom w:val="0"/>
          <w:divBdr>
            <w:top w:val="none" w:sz="0" w:space="0" w:color="auto"/>
            <w:left w:val="none" w:sz="0" w:space="0" w:color="auto"/>
            <w:bottom w:val="none" w:sz="0" w:space="0" w:color="auto"/>
            <w:right w:val="none" w:sz="0" w:space="0" w:color="auto"/>
          </w:divBdr>
        </w:div>
        <w:div w:id="374160731">
          <w:marLeft w:val="0"/>
          <w:marRight w:val="0"/>
          <w:marTop w:val="0"/>
          <w:marBottom w:val="0"/>
          <w:divBdr>
            <w:top w:val="none" w:sz="0" w:space="0" w:color="auto"/>
            <w:left w:val="none" w:sz="0" w:space="0" w:color="auto"/>
            <w:bottom w:val="none" w:sz="0" w:space="0" w:color="auto"/>
            <w:right w:val="none" w:sz="0" w:space="0" w:color="auto"/>
          </w:divBdr>
        </w:div>
        <w:div w:id="374160732">
          <w:marLeft w:val="0"/>
          <w:marRight w:val="0"/>
          <w:marTop w:val="0"/>
          <w:marBottom w:val="0"/>
          <w:divBdr>
            <w:top w:val="none" w:sz="0" w:space="0" w:color="auto"/>
            <w:left w:val="none" w:sz="0" w:space="0" w:color="auto"/>
            <w:bottom w:val="none" w:sz="0" w:space="0" w:color="auto"/>
            <w:right w:val="none" w:sz="0" w:space="0" w:color="auto"/>
          </w:divBdr>
        </w:div>
        <w:div w:id="374160733">
          <w:marLeft w:val="0"/>
          <w:marRight w:val="0"/>
          <w:marTop w:val="0"/>
          <w:marBottom w:val="0"/>
          <w:divBdr>
            <w:top w:val="none" w:sz="0" w:space="0" w:color="auto"/>
            <w:left w:val="none" w:sz="0" w:space="0" w:color="auto"/>
            <w:bottom w:val="none" w:sz="0" w:space="0" w:color="auto"/>
            <w:right w:val="none" w:sz="0" w:space="0" w:color="auto"/>
          </w:divBdr>
        </w:div>
        <w:div w:id="374160735">
          <w:marLeft w:val="0"/>
          <w:marRight w:val="0"/>
          <w:marTop w:val="0"/>
          <w:marBottom w:val="0"/>
          <w:divBdr>
            <w:top w:val="none" w:sz="0" w:space="0" w:color="auto"/>
            <w:left w:val="none" w:sz="0" w:space="0" w:color="auto"/>
            <w:bottom w:val="none" w:sz="0" w:space="0" w:color="auto"/>
            <w:right w:val="none" w:sz="0" w:space="0" w:color="auto"/>
          </w:divBdr>
        </w:div>
        <w:div w:id="374160736">
          <w:marLeft w:val="0"/>
          <w:marRight w:val="0"/>
          <w:marTop w:val="0"/>
          <w:marBottom w:val="0"/>
          <w:divBdr>
            <w:top w:val="none" w:sz="0" w:space="0" w:color="auto"/>
            <w:left w:val="none" w:sz="0" w:space="0" w:color="auto"/>
            <w:bottom w:val="none" w:sz="0" w:space="0" w:color="auto"/>
            <w:right w:val="none" w:sz="0" w:space="0" w:color="auto"/>
          </w:divBdr>
        </w:div>
        <w:div w:id="374160737">
          <w:marLeft w:val="0"/>
          <w:marRight w:val="0"/>
          <w:marTop w:val="0"/>
          <w:marBottom w:val="0"/>
          <w:divBdr>
            <w:top w:val="none" w:sz="0" w:space="0" w:color="auto"/>
            <w:left w:val="none" w:sz="0" w:space="0" w:color="auto"/>
            <w:bottom w:val="none" w:sz="0" w:space="0" w:color="auto"/>
            <w:right w:val="none" w:sz="0" w:space="0" w:color="auto"/>
          </w:divBdr>
          <w:divsChild>
            <w:div w:id="374160774">
              <w:marLeft w:val="0"/>
              <w:marRight w:val="0"/>
              <w:marTop w:val="0"/>
              <w:marBottom w:val="0"/>
              <w:divBdr>
                <w:top w:val="none" w:sz="0" w:space="0" w:color="auto"/>
                <w:left w:val="none" w:sz="0" w:space="0" w:color="auto"/>
                <w:bottom w:val="none" w:sz="0" w:space="0" w:color="auto"/>
                <w:right w:val="none" w:sz="0" w:space="0" w:color="auto"/>
              </w:divBdr>
            </w:div>
            <w:div w:id="374160777">
              <w:marLeft w:val="0"/>
              <w:marRight w:val="0"/>
              <w:marTop w:val="0"/>
              <w:marBottom w:val="0"/>
              <w:divBdr>
                <w:top w:val="none" w:sz="0" w:space="0" w:color="auto"/>
                <w:left w:val="none" w:sz="0" w:space="0" w:color="auto"/>
                <w:bottom w:val="none" w:sz="0" w:space="0" w:color="auto"/>
                <w:right w:val="none" w:sz="0" w:space="0" w:color="auto"/>
              </w:divBdr>
            </w:div>
          </w:divsChild>
        </w:div>
        <w:div w:id="374160738">
          <w:marLeft w:val="0"/>
          <w:marRight w:val="0"/>
          <w:marTop w:val="0"/>
          <w:marBottom w:val="0"/>
          <w:divBdr>
            <w:top w:val="none" w:sz="0" w:space="0" w:color="auto"/>
            <w:left w:val="none" w:sz="0" w:space="0" w:color="auto"/>
            <w:bottom w:val="none" w:sz="0" w:space="0" w:color="auto"/>
            <w:right w:val="none" w:sz="0" w:space="0" w:color="auto"/>
          </w:divBdr>
        </w:div>
        <w:div w:id="374160740">
          <w:marLeft w:val="0"/>
          <w:marRight w:val="0"/>
          <w:marTop w:val="0"/>
          <w:marBottom w:val="0"/>
          <w:divBdr>
            <w:top w:val="none" w:sz="0" w:space="0" w:color="auto"/>
            <w:left w:val="none" w:sz="0" w:space="0" w:color="auto"/>
            <w:bottom w:val="none" w:sz="0" w:space="0" w:color="auto"/>
            <w:right w:val="none" w:sz="0" w:space="0" w:color="auto"/>
          </w:divBdr>
        </w:div>
        <w:div w:id="374160741">
          <w:marLeft w:val="0"/>
          <w:marRight w:val="0"/>
          <w:marTop w:val="0"/>
          <w:marBottom w:val="0"/>
          <w:divBdr>
            <w:top w:val="none" w:sz="0" w:space="0" w:color="auto"/>
            <w:left w:val="none" w:sz="0" w:space="0" w:color="auto"/>
            <w:bottom w:val="none" w:sz="0" w:space="0" w:color="auto"/>
            <w:right w:val="none" w:sz="0" w:space="0" w:color="auto"/>
          </w:divBdr>
        </w:div>
        <w:div w:id="374160742">
          <w:marLeft w:val="0"/>
          <w:marRight w:val="0"/>
          <w:marTop w:val="0"/>
          <w:marBottom w:val="0"/>
          <w:divBdr>
            <w:top w:val="none" w:sz="0" w:space="0" w:color="auto"/>
            <w:left w:val="none" w:sz="0" w:space="0" w:color="auto"/>
            <w:bottom w:val="none" w:sz="0" w:space="0" w:color="auto"/>
            <w:right w:val="none" w:sz="0" w:space="0" w:color="auto"/>
          </w:divBdr>
        </w:div>
        <w:div w:id="374160743">
          <w:marLeft w:val="0"/>
          <w:marRight w:val="0"/>
          <w:marTop w:val="0"/>
          <w:marBottom w:val="0"/>
          <w:divBdr>
            <w:top w:val="none" w:sz="0" w:space="0" w:color="auto"/>
            <w:left w:val="none" w:sz="0" w:space="0" w:color="auto"/>
            <w:bottom w:val="none" w:sz="0" w:space="0" w:color="auto"/>
            <w:right w:val="none" w:sz="0" w:space="0" w:color="auto"/>
          </w:divBdr>
        </w:div>
        <w:div w:id="374160744">
          <w:marLeft w:val="0"/>
          <w:marRight w:val="0"/>
          <w:marTop w:val="0"/>
          <w:marBottom w:val="0"/>
          <w:divBdr>
            <w:top w:val="none" w:sz="0" w:space="0" w:color="auto"/>
            <w:left w:val="none" w:sz="0" w:space="0" w:color="auto"/>
            <w:bottom w:val="none" w:sz="0" w:space="0" w:color="auto"/>
            <w:right w:val="none" w:sz="0" w:space="0" w:color="auto"/>
          </w:divBdr>
        </w:div>
        <w:div w:id="374160745">
          <w:marLeft w:val="0"/>
          <w:marRight w:val="0"/>
          <w:marTop w:val="0"/>
          <w:marBottom w:val="0"/>
          <w:divBdr>
            <w:top w:val="none" w:sz="0" w:space="0" w:color="auto"/>
            <w:left w:val="none" w:sz="0" w:space="0" w:color="auto"/>
            <w:bottom w:val="none" w:sz="0" w:space="0" w:color="auto"/>
            <w:right w:val="none" w:sz="0" w:space="0" w:color="auto"/>
          </w:divBdr>
        </w:div>
        <w:div w:id="374160746">
          <w:marLeft w:val="0"/>
          <w:marRight w:val="0"/>
          <w:marTop w:val="0"/>
          <w:marBottom w:val="0"/>
          <w:divBdr>
            <w:top w:val="none" w:sz="0" w:space="0" w:color="auto"/>
            <w:left w:val="none" w:sz="0" w:space="0" w:color="auto"/>
            <w:bottom w:val="none" w:sz="0" w:space="0" w:color="auto"/>
            <w:right w:val="none" w:sz="0" w:space="0" w:color="auto"/>
          </w:divBdr>
        </w:div>
        <w:div w:id="374160747">
          <w:marLeft w:val="0"/>
          <w:marRight w:val="0"/>
          <w:marTop w:val="0"/>
          <w:marBottom w:val="0"/>
          <w:divBdr>
            <w:top w:val="none" w:sz="0" w:space="0" w:color="auto"/>
            <w:left w:val="none" w:sz="0" w:space="0" w:color="auto"/>
            <w:bottom w:val="none" w:sz="0" w:space="0" w:color="auto"/>
            <w:right w:val="none" w:sz="0" w:space="0" w:color="auto"/>
          </w:divBdr>
        </w:div>
        <w:div w:id="374160748">
          <w:marLeft w:val="0"/>
          <w:marRight w:val="0"/>
          <w:marTop w:val="0"/>
          <w:marBottom w:val="0"/>
          <w:divBdr>
            <w:top w:val="none" w:sz="0" w:space="0" w:color="auto"/>
            <w:left w:val="none" w:sz="0" w:space="0" w:color="auto"/>
            <w:bottom w:val="none" w:sz="0" w:space="0" w:color="auto"/>
            <w:right w:val="none" w:sz="0" w:space="0" w:color="auto"/>
          </w:divBdr>
          <w:divsChild>
            <w:div w:id="374160727">
              <w:marLeft w:val="0"/>
              <w:marRight w:val="0"/>
              <w:marTop w:val="0"/>
              <w:marBottom w:val="0"/>
              <w:divBdr>
                <w:top w:val="none" w:sz="0" w:space="0" w:color="auto"/>
                <w:left w:val="none" w:sz="0" w:space="0" w:color="auto"/>
                <w:bottom w:val="none" w:sz="0" w:space="0" w:color="auto"/>
                <w:right w:val="none" w:sz="0" w:space="0" w:color="auto"/>
              </w:divBdr>
            </w:div>
            <w:div w:id="374160730">
              <w:marLeft w:val="0"/>
              <w:marRight w:val="0"/>
              <w:marTop w:val="0"/>
              <w:marBottom w:val="0"/>
              <w:divBdr>
                <w:top w:val="none" w:sz="0" w:space="0" w:color="auto"/>
                <w:left w:val="none" w:sz="0" w:space="0" w:color="auto"/>
                <w:bottom w:val="none" w:sz="0" w:space="0" w:color="auto"/>
                <w:right w:val="none" w:sz="0" w:space="0" w:color="auto"/>
              </w:divBdr>
            </w:div>
            <w:div w:id="374160739">
              <w:marLeft w:val="0"/>
              <w:marRight w:val="0"/>
              <w:marTop w:val="0"/>
              <w:marBottom w:val="0"/>
              <w:divBdr>
                <w:top w:val="none" w:sz="0" w:space="0" w:color="auto"/>
                <w:left w:val="none" w:sz="0" w:space="0" w:color="auto"/>
                <w:bottom w:val="none" w:sz="0" w:space="0" w:color="auto"/>
                <w:right w:val="none" w:sz="0" w:space="0" w:color="auto"/>
              </w:divBdr>
            </w:div>
            <w:div w:id="374160752">
              <w:marLeft w:val="0"/>
              <w:marRight w:val="0"/>
              <w:marTop w:val="0"/>
              <w:marBottom w:val="0"/>
              <w:divBdr>
                <w:top w:val="none" w:sz="0" w:space="0" w:color="auto"/>
                <w:left w:val="none" w:sz="0" w:space="0" w:color="auto"/>
                <w:bottom w:val="none" w:sz="0" w:space="0" w:color="auto"/>
                <w:right w:val="none" w:sz="0" w:space="0" w:color="auto"/>
              </w:divBdr>
            </w:div>
            <w:div w:id="374160761">
              <w:marLeft w:val="0"/>
              <w:marRight w:val="0"/>
              <w:marTop w:val="0"/>
              <w:marBottom w:val="0"/>
              <w:divBdr>
                <w:top w:val="none" w:sz="0" w:space="0" w:color="auto"/>
                <w:left w:val="none" w:sz="0" w:space="0" w:color="auto"/>
                <w:bottom w:val="none" w:sz="0" w:space="0" w:color="auto"/>
                <w:right w:val="none" w:sz="0" w:space="0" w:color="auto"/>
              </w:divBdr>
            </w:div>
            <w:div w:id="374160763">
              <w:marLeft w:val="0"/>
              <w:marRight w:val="0"/>
              <w:marTop w:val="0"/>
              <w:marBottom w:val="0"/>
              <w:divBdr>
                <w:top w:val="none" w:sz="0" w:space="0" w:color="auto"/>
                <w:left w:val="none" w:sz="0" w:space="0" w:color="auto"/>
                <w:bottom w:val="none" w:sz="0" w:space="0" w:color="auto"/>
                <w:right w:val="none" w:sz="0" w:space="0" w:color="auto"/>
              </w:divBdr>
            </w:div>
            <w:div w:id="374160769">
              <w:marLeft w:val="0"/>
              <w:marRight w:val="0"/>
              <w:marTop w:val="0"/>
              <w:marBottom w:val="0"/>
              <w:divBdr>
                <w:top w:val="none" w:sz="0" w:space="0" w:color="auto"/>
                <w:left w:val="none" w:sz="0" w:space="0" w:color="auto"/>
                <w:bottom w:val="none" w:sz="0" w:space="0" w:color="auto"/>
                <w:right w:val="none" w:sz="0" w:space="0" w:color="auto"/>
              </w:divBdr>
            </w:div>
            <w:div w:id="374160770">
              <w:marLeft w:val="0"/>
              <w:marRight w:val="0"/>
              <w:marTop w:val="0"/>
              <w:marBottom w:val="0"/>
              <w:divBdr>
                <w:top w:val="none" w:sz="0" w:space="0" w:color="auto"/>
                <w:left w:val="none" w:sz="0" w:space="0" w:color="auto"/>
                <w:bottom w:val="none" w:sz="0" w:space="0" w:color="auto"/>
                <w:right w:val="none" w:sz="0" w:space="0" w:color="auto"/>
              </w:divBdr>
            </w:div>
            <w:div w:id="374160773">
              <w:marLeft w:val="0"/>
              <w:marRight w:val="0"/>
              <w:marTop w:val="0"/>
              <w:marBottom w:val="0"/>
              <w:divBdr>
                <w:top w:val="none" w:sz="0" w:space="0" w:color="auto"/>
                <w:left w:val="none" w:sz="0" w:space="0" w:color="auto"/>
                <w:bottom w:val="none" w:sz="0" w:space="0" w:color="auto"/>
                <w:right w:val="none" w:sz="0" w:space="0" w:color="auto"/>
              </w:divBdr>
            </w:div>
            <w:div w:id="374160775">
              <w:marLeft w:val="0"/>
              <w:marRight w:val="0"/>
              <w:marTop w:val="0"/>
              <w:marBottom w:val="0"/>
              <w:divBdr>
                <w:top w:val="none" w:sz="0" w:space="0" w:color="auto"/>
                <w:left w:val="none" w:sz="0" w:space="0" w:color="auto"/>
                <w:bottom w:val="none" w:sz="0" w:space="0" w:color="auto"/>
                <w:right w:val="none" w:sz="0" w:space="0" w:color="auto"/>
              </w:divBdr>
            </w:div>
          </w:divsChild>
        </w:div>
        <w:div w:id="374160749">
          <w:marLeft w:val="0"/>
          <w:marRight w:val="0"/>
          <w:marTop w:val="0"/>
          <w:marBottom w:val="0"/>
          <w:divBdr>
            <w:top w:val="none" w:sz="0" w:space="0" w:color="auto"/>
            <w:left w:val="none" w:sz="0" w:space="0" w:color="auto"/>
            <w:bottom w:val="none" w:sz="0" w:space="0" w:color="auto"/>
            <w:right w:val="none" w:sz="0" w:space="0" w:color="auto"/>
          </w:divBdr>
        </w:div>
        <w:div w:id="374160750">
          <w:marLeft w:val="0"/>
          <w:marRight w:val="0"/>
          <w:marTop w:val="0"/>
          <w:marBottom w:val="0"/>
          <w:divBdr>
            <w:top w:val="none" w:sz="0" w:space="0" w:color="auto"/>
            <w:left w:val="none" w:sz="0" w:space="0" w:color="auto"/>
            <w:bottom w:val="none" w:sz="0" w:space="0" w:color="auto"/>
            <w:right w:val="none" w:sz="0" w:space="0" w:color="auto"/>
          </w:divBdr>
        </w:div>
        <w:div w:id="374160751">
          <w:marLeft w:val="0"/>
          <w:marRight w:val="0"/>
          <w:marTop w:val="0"/>
          <w:marBottom w:val="0"/>
          <w:divBdr>
            <w:top w:val="none" w:sz="0" w:space="0" w:color="auto"/>
            <w:left w:val="none" w:sz="0" w:space="0" w:color="auto"/>
            <w:bottom w:val="none" w:sz="0" w:space="0" w:color="auto"/>
            <w:right w:val="none" w:sz="0" w:space="0" w:color="auto"/>
          </w:divBdr>
        </w:div>
        <w:div w:id="374160753">
          <w:marLeft w:val="0"/>
          <w:marRight w:val="0"/>
          <w:marTop w:val="0"/>
          <w:marBottom w:val="0"/>
          <w:divBdr>
            <w:top w:val="none" w:sz="0" w:space="0" w:color="auto"/>
            <w:left w:val="none" w:sz="0" w:space="0" w:color="auto"/>
            <w:bottom w:val="none" w:sz="0" w:space="0" w:color="auto"/>
            <w:right w:val="none" w:sz="0" w:space="0" w:color="auto"/>
          </w:divBdr>
        </w:div>
        <w:div w:id="374160754">
          <w:marLeft w:val="0"/>
          <w:marRight w:val="0"/>
          <w:marTop w:val="0"/>
          <w:marBottom w:val="0"/>
          <w:divBdr>
            <w:top w:val="none" w:sz="0" w:space="0" w:color="auto"/>
            <w:left w:val="none" w:sz="0" w:space="0" w:color="auto"/>
            <w:bottom w:val="none" w:sz="0" w:space="0" w:color="auto"/>
            <w:right w:val="none" w:sz="0" w:space="0" w:color="auto"/>
          </w:divBdr>
        </w:div>
        <w:div w:id="374160755">
          <w:marLeft w:val="0"/>
          <w:marRight w:val="0"/>
          <w:marTop w:val="0"/>
          <w:marBottom w:val="0"/>
          <w:divBdr>
            <w:top w:val="none" w:sz="0" w:space="0" w:color="auto"/>
            <w:left w:val="none" w:sz="0" w:space="0" w:color="auto"/>
            <w:bottom w:val="none" w:sz="0" w:space="0" w:color="auto"/>
            <w:right w:val="none" w:sz="0" w:space="0" w:color="auto"/>
          </w:divBdr>
        </w:div>
        <w:div w:id="374160756">
          <w:marLeft w:val="0"/>
          <w:marRight w:val="0"/>
          <w:marTop w:val="0"/>
          <w:marBottom w:val="0"/>
          <w:divBdr>
            <w:top w:val="none" w:sz="0" w:space="0" w:color="auto"/>
            <w:left w:val="none" w:sz="0" w:space="0" w:color="auto"/>
            <w:bottom w:val="none" w:sz="0" w:space="0" w:color="auto"/>
            <w:right w:val="none" w:sz="0" w:space="0" w:color="auto"/>
          </w:divBdr>
        </w:div>
        <w:div w:id="374160757">
          <w:marLeft w:val="0"/>
          <w:marRight w:val="0"/>
          <w:marTop w:val="0"/>
          <w:marBottom w:val="0"/>
          <w:divBdr>
            <w:top w:val="none" w:sz="0" w:space="0" w:color="auto"/>
            <w:left w:val="none" w:sz="0" w:space="0" w:color="auto"/>
            <w:bottom w:val="none" w:sz="0" w:space="0" w:color="auto"/>
            <w:right w:val="none" w:sz="0" w:space="0" w:color="auto"/>
          </w:divBdr>
        </w:div>
        <w:div w:id="374160758">
          <w:marLeft w:val="0"/>
          <w:marRight w:val="0"/>
          <w:marTop w:val="0"/>
          <w:marBottom w:val="0"/>
          <w:divBdr>
            <w:top w:val="none" w:sz="0" w:space="0" w:color="auto"/>
            <w:left w:val="none" w:sz="0" w:space="0" w:color="auto"/>
            <w:bottom w:val="none" w:sz="0" w:space="0" w:color="auto"/>
            <w:right w:val="none" w:sz="0" w:space="0" w:color="auto"/>
          </w:divBdr>
        </w:div>
        <w:div w:id="374160759">
          <w:marLeft w:val="0"/>
          <w:marRight w:val="0"/>
          <w:marTop w:val="0"/>
          <w:marBottom w:val="0"/>
          <w:divBdr>
            <w:top w:val="none" w:sz="0" w:space="0" w:color="auto"/>
            <w:left w:val="none" w:sz="0" w:space="0" w:color="auto"/>
            <w:bottom w:val="none" w:sz="0" w:space="0" w:color="auto"/>
            <w:right w:val="none" w:sz="0" w:space="0" w:color="auto"/>
          </w:divBdr>
        </w:div>
        <w:div w:id="374160760">
          <w:marLeft w:val="0"/>
          <w:marRight w:val="0"/>
          <w:marTop w:val="0"/>
          <w:marBottom w:val="0"/>
          <w:divBdr>
            <w:top w:val="none" w:sz="0" w:space="0" w:color="auto"/>
            <w:left w:val="none" w:sz="0" w:space="0" w:color="auto"/>
            <w:bottom w:val="none" w:sz="0" w:space="0" w:color="auto"/>
            <w:right w:val="none" w:sz="0" w:space="0" w:color="auto"/>
          </w:divBdr>
        </w:div>
        <w:div w:id="374160762">
          <w:marLeft w:val="0"/>
          <w:marRight w:val="0"/>
          <w:marTop w:val="0"/>
          <w:marBottom w:val="0"/>
          <w:divBdr>
            <w:top w:val="none" w:sz="0" w:space="0" w:color="auto"/>
            <w:left w:val="none" w:sz="0" w:space="0" w:color="auto"/>
            <w:bottom w:val="none" w:sz="0" w:space="0" w:color="auto"/>
            <w:right w:val="none" w:sz="0" w:space="0" w:color="auto"/>
          </w:divBdr>
        </w:div>
        <w:div w:id="374160764">
          <w:marLeft w:val="0"/>
          <w:marRight w:val="0"/>
          <w:marTop w:val="0"/>
          <w:marBottom w:val="0"/>
          <w:divBdr>
            <w:top w:val="none" w:sz="0" w:space="0" w:color="auto"/>
            <w:left w:val="none" w:sz="0" w:space="0" w:color="auto"/>
            <w:bottom w:val="none" w:sz="0" w:space="0" w:color="auto"/>
            <w:right w:val="none" w:sz="0" w:space="0" w:color="auto"/>
          </w:divBdr>
        </w:div>
        <w:div w:id="374160765">
          <w:marLeft w:val="0"/>
          <w:marRight w:val="0"/>
          <w:marTop w:val="0"/>
          <w:marBottom w:val="0"/>
          <w:divBdr>
            <w:top w:val="none" w:sz="0" w:space="0" w:color="auto"/>
            <w:left w:val="none" w:sz="0" w:space="0" w:color="auto"/>
            <w:bottom w:val="none" w:sz="0" w:space="0" w:color="auto"/>
            <w:right w:val="none" w:sz="0" w:space="0" w:color="auto"/>
          </w:divBdr>
        </w:div>
        <w:div w:id="374160766">
          <w:marLeft w:val="0"/>
          <w:marRight w:val="0"/>
          <w:marTop w:val="0"/>
          <w:marBottom w:val="0"/>
          <w:divBdr>
            <w:top w:val="none" w:sz="0" w:space="0" w:color="auto"/>
            <w:left w:val="none" w:sz="0" w:space="0" w:color="auto"/>
            <w:bottom w:val="none" w:sz="0" w:space="0" w:color="auto"/>
            <w:right w:val="none" w:sz="0" w:space="0" w:color="auto"/>
          </w:divBdr>
        </w:div>
        <w:div w:id="374160767">
          <w:marLeft w:val="0"/>
          <w:marRight w:val="0"/>
          <w:marTop w:val="0"/>
          <w:marBottom w:val="0"/>
          <w:divBdr>
            <w:top w:val="none" w:sz="0" w:space="0" w:color="auto"/>
            <w:left w:val="none" w:sz="0" w:space="0" w:color="auto"/>
            <w:bottom w:val="none" w:sz="0" w:space="0" w:color="auto"/>
            <w:right w:val="none" w:sz="0" w:space="0" w:color="auto"/>
          </w:divBdr>
        </w:div>
        <w:div w:id="374160768">
          <w:marLeft w:val="0"/>
          <w:marRight w:val="0"/>
          <w:marTop w:val="0"/>
          <w:marBottom w:val="0"/>
          <w:divBdr>
            <w:top w:val="none" w:sz="0" w:space="0" w:color="auto"/>
            <w:left w:val="none" w:sz="0" w:space="0" w:color="auto"/>
            <w:bottom w:val="none" w:sz="0" w:space="0" w:color="auto"/>
            <w:right w:val="none" w:sz="0" w:space="0" w:color="auto"/>
          </w:divBdr>
        </w:div>
        <w:div w:id="374160771">
          <w:marLeft w:val="0"/>
          <w:marRight w:val="0"/>
          <w:marTop w:val="0"/>
          <w:marBottom w:val="0"/>
          <w:divBdr>
            <w:top w:val="none" w:sz="0" w:space="0" w:color="auto"/>
            <w:left w:val="none" w:sz="0" w:space="0" w:color="auto"/>
            <w:bottom w:val="none" w:sz="0" w:space="0" w:color="auto"/>
            <w:right w:val="none" w:sz="0" w:space="0" w:color="auto"/>
          </w:divBdr>
        </w:div>
        <w:div w:id="374160772">
          <w:marLeft w:val="0"/>
          <w:marRight w:val="0"/>
          <w:marTop w:val="0"/>
          <w:marBottom w:val="0"/>
          <w:divBdr>
            <w:top w:val="none" w:sz="0" w:space="0" w:color="auto"/>
            <w:left w:val="none" w:sz="0" w:space="0" w:color="auto"/>
            <w:bottom w:val="none" w:sz="0" w:space="0" w:color="auto"/>
            <w:right w:val="none" w:sz="0" w:space="0" w:color="auto"/>
          </w:divBdr>
        </w:div>
        <w:div w:id="374160776">
          <w:marLeft w:val="0"/>
          <w:marRight w:val="0"/>
          <w:marTop w:val="0"/>
          <w:marBottom w:val="0"/>
          <w:divBdr>
            <w:top w:val="none" w:sz="0" w:space="0" w:color="auto"/>
            <w:left w:val="none" w:sz="0" w:space="0" w:color="auto"/>
            <w:bottom w:val="none" w:sz="0" w:space="0" w:color="auto"/>
            <w:right w:val="none" w:sz="0" w:space="0" w:color="auto"/>
          </w:divBdr>
        </w:div>
        <w:div w:id="374160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21341F690477F69AF83804E88BDE995FF1AF0DC82127050CC2ACE4DD59D20D5F77F3DB6113C200LBL5N" TargetMode="External"/><Relationship Id="rId13" Type="http://schemas.openxmlformats.org/officeDocument/2006/relationships/hyperlink" Target="consultantplus://offline/ref=5321341F690477F69AF83804E88BDE995FF1AF0CC92727050CC2ACE4DD59D20D5F77F3DB6113C004LBL4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umin@adm.kaluga.ru" TargetMode="External"/><Relationship Id="rId12" Type="http://schemas.openxmlformats.org/officeDocument/2006/relationships/hyperlink" Target="consultantplus://offline/ref=5321341F690477F69AF83804E88BDE995FF1AF0DC82127050CC2ACE4DD59D20D5F77F3DB6113C301LBL5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321341F690477F69AF83812EBE7809759F3F604C8232B5A559DF7B98A50D85AL1L8N" TargetMode="External"/><Relationship Id="rId1" Type="http://schemas.openxmlformats.org/officeDocument/2006/relationships/numbering" Target="numbering.xml"/><Relationship Id="rId6" Type="http://schemas.openxmlformats.org/officeDocument/2006/relationships/hyperlink" Target="http://www.Admduminich.ru" TargetMode="External"/><Relationship Id="rId11" Type="http://schemas.openxmlformats.org/officeDocument/2006/relationships/hyperlink" Target="consultantplus://offline/ref=5321341F690477F69AF83804E88BDE995FFAA90FC72227050CC2ACE4DD59D20D5F77F3DB61L1L1N" TargetMode="External"/><Relationship Id="rId5" Type="http://schemas.openxmlformats.org/officeDocument/2006/relationships/hyperlink" Target="consultantplus://offline/ref=69B544ACDBE5564FCA0D3D96CCC7AFA606C35A34600D1A818E6643DC622EE3F8wCF7F" TargetMode="External"/><Relationship Id="rId15" Type="http://schemas.openxmlformats.org/officeDocument/2006/relationships/hyperlink" Target="consultantplus://offline/ref=5321341F690477F69AF83804E88BDE995FF1AF0CC92727050CC2ACE4DDL5L9N" TargetMode="External"/><Relationship Id="rId10" Type="http://schemas.openxmlformats.org/officeDocument/2006/relationships/hyperlink" Target="consultantplus://offline/ref=5321341F690477F69AF83804E88BDE995FF1AF0DC82127050CC2ACE4DD59D20D5F77F3DB60L1L3N" TargetMode="External"/><Relationship Id="rId4" Type="http://schemas.openxmlformats.org/officeDocument/2006/relationships/webSettings" Target="webSettings.xml"/><Relationship Id="rId9" Type="http://schemas.openxmlformats.org/officeDocument/2006/relationships/hyperlink" Target="consultantplus://offline/ref=5321341F690477F69AF83804E88BDE995FF1AF0DC82127050CC2ACE4DD59D20D5F77F3DB6113C200LBL4N" TargetMode="External"/><Relationship Id="rId14" Type="http://schemas.openxmlformats.org/officeDocument/2006/relationships/hyperlink" Target="consultantplus://offline/ref=5321341F690477F69AF83804E88BDE995FF1AF0CC92727050CC2ACE4DD59D20D5F77F3DB6112C907LBL2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19</Pages>
  <Words>9068</Words>
  <Characters>51689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12</cp:revision>
  <cp:lastPrinted>2017-09-29T13:11:00Z</cp:lastPrinted>
  <dcterms:created xsi:type="dcterms:W3CDTF">2017-06-27T06:22:00Z</dcterms:created>
  <dcterms:modified xsi:type="dcterms:W3CDTF">2017-09-29T13:15:00Z</dcterms:modified>
</cp:coreProperties>
</file>