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D" w:rsidRPr="007B453D" w:rsidRDefault="00B36EAD" w:rsidP="007B45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453D">
        <w:rPr>
          <w:rFonts w:ascii="Arial" w:eastAsia="Times New Roman" w:hAnsi="Arial" w:cs="Arial"/>
          <w:sz w:val="24"/>
          <w:szCs w:val="24"/>
        </w:rPr>
        <w:t>ТАЛОВСКИЙ  СЕЛЬСКИЙ   СОВЕТ</w:t>
      </w:r>
    </w:p>
    <w:p w:rsidR="00B36EAD" w:rsidRPr="007B453D" w:rsidRDefault="00B36EAD" w:rsidP="007B45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453D">
        <w:rPr>
          <w:rFonts w:ascii="Arial" w:eastAsia="Times New Roman" w:hAnsi="Arial" w:cs="Arial"/>
          <w:sz w:val="24"/>
          <w:szCs w:val="24"/>
        </w:rPr>
        <w:t>КАМЫШИНСКОГО МУНИЦИПАЛЬНОГО РАЙОНА</w:t>
      </w:r>
    </w:p>
    <w:p w:rsidR="00B36EAD" w:rsidRPr="007B453D" w:rsidRDefault="00B36EAD" w:rsidP="007B45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453D">
        <w:rPr>
          <w:rFonts w:ascii="Arial" w:eastAsia="Times New Roman" w:hAnsi="Arial" w:cs="Arial"/>
          <w:sz w:val="24"/>
          <w:szCs w:val="24"/>
        </w:rPr>
        <w:t>ВОЛГОГРАДСКОЙ   ОБЛАСТИ</w:t>
      </w:r>
    </w:p>
    <w:p w:rsidR="00B36EAD" w:rsidRPr="007B453D" w:rsidRDefault="00B36EAD" w:rsidP="007B453D">
      <w:pPr>
        <w:shd w:val="clear" w:color="auto" w:fill="FFFFFF"/>
        <w:spacing w:after="0" w:line="240" w:lineRule="auto"/>
        <w:ind w:left="346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7B453D">
        <w:rPr>
          <w:rFonts w:ascii="Arial" w:eastAsia="Times New Roman" w:hAnsi="Arial" w:cs="Arial"/>
          <w:noProof/>
          <w:spacing w:val="2"/>
          <w:sz w:val="24"/>
          <w:szCs w:val="24"/>
        </w:rPr>
        <w:drawing>
          <wp:inline distT="0" distB="0" distL="0" distR="0" wp14:anchorId="00F5E5CD" wp14:editId="747D8977">
            <wp:extent cx="4181475" cy="20002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AD" w:rsidRPr="007B453D" w:rsidRDefault="00B36EAD" w:rsidP="007B45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EAD" w:rsidRPr="007B453D" w:rsidRDefault="00B36EAD" w:rsidP="007B45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36EAD" w:rsidRPr="007B453D" w:rsidRDefault="00B36EAD" w:rsidP="007B45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B453D">
        <w:rPr>
          <w:rFonts w:ascii="Arial" w:eastAsia="Times New Roman" w:hAnsi="Arial" w:cs="Arial"/>
          <w:bCs/>
          <w:sz w:val="24"/>
          <w:szCs w:val="24"/>
        </w:rPr>
        <w:t>РЕШЕНИЕ № 4</w:t>
      </w:r>
    </w:p>
    <w:p w:rsidR="00B36EAD" w:rsidRPr="007B453D" w:rsidRDefault="00B36EAD" w:rsidP="007B45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B453D">
        <w:rPr>
          <w:rFonts w:ascii="Arial" w:eastAsia="Times New Roman" w:hAnsi="Arial" w:cs="Arial"/>
          <w:bCs/>
          <w:sz w:val="24"/>
          <w:szCs w:val="24"/>
        </w:rPr>
        <w:t>от 15.02.2024 г.                                                                                   с. Таловка</w:t>
      </w:r>
    </w:p>
    <w:p w:rsidR="004C048D" w:rsidRPr="007B453D" w:rsidRDefault="004C048D" w:rsidP="007B453D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5068"/>
      </w:tblGrid>
      <w:tr w:rsidR="004C048D" w:rsidRPr="007B453D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7B453D" w:rsidRDefault="0071477C" w:rsidP="007B453D">
            <w:pPr>
              <w:pStyle w:val="a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7B453D">
              <w:rPr>
                <w:rFonts w:ascii="Arial" w:hAnsi="Arial" w:cs="Arial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B36EAD" w:rsidRPr="007B453D">
              <w:rPr>
                <w:rFonts w:ascii="Arial" w:hAnsi="Arial" w:cs="Arial"/>
                <w:sz w:val="24"/>
                <w:szCs w:val="24"/>
              </w:rPr>
              <w:t>Таловск</w:t>
            </w:r>
            <w:r w:rsidR="004E6F8E" w:rsidRPr="007B453D">
              <w:rPr>
                <w:rFonts w:ascii="Arial" w:hAnsi="Arial" w:cs="Arial"/>
                <w:sz w:val="24"/>
                <w:szCs w:val="24"/>
              </w:rPr>
              <w:t>ого</w:t>
            </w:r>
            <w:r w:rsidRPr="007B453D">
              <w:rPr>
                <w:rFonts w:ascii="Arial" w:hAnsi="Arial" w:cs="Arial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B36EAD" w:rsidRPr="007B453D">
              <w:rPr>
                <w:rFonts w:ascii="Arial" w:hAnsi="Arial" w:cs="Arial"/>
                <w:sz w:val="24"/>
                <w:szCs w:val="24"/>
              </w:rPr>
              <w:t>Таловск</w:t>
            </w:r>
            <w:r w:rsidR="004E6F8E" w:rsidRPr="007B453D">
              <w:rPr>
                <w:rFonts w:ascii="Arial" w:hAnsi="Arial" w:cs="Arial"/>
                <w:sz w:val="24"/>
                <w:szCs w:val="24"/>
              </w:rPr>
              <w:t>ого</w:t>
            </w:r>
            <w:r w:rsidRPr="007B453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7B453D" w:rsidRDefault="004C048D" w:rsidP="007B453D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4C048D" w:rsidRPr="007B453D" w:rsidRDefault="004C048D" w:rsidP="007B453D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048D" w:rsidRPr="007B453D" w:rsidRDefault="004C048D" w:rsidP="007B453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48D" w:rsidRPr="007B453D" w:rsidRDefault="004C048D" w:rsidP="007B453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48D" w:rsidRPr="007B453D" w:rsidRDefault="0071477C" w:rsidP="007B453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453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B36EAD" w:rsidRPr="007B453D">
        <w:rPr>
          <w:rFonts w:ascii="Arial" w:hAnsi="Arial" w:cs="Arial"/>
          <w:sz w:val="24"/>
          <w:szCs w:val="24"/>
        </w:rPr>
        <w:t>Таловск</w:t>
      </w:r>
      <w:r w:rsidR="004E6F8E" w:rsidRPr="007B453D">
        <w:rPr>
          <w:rFonts w:ascii="Arial" w:hAnsi="Arial" w:cs="Arial"/>
          <w:sz w:val="24"/>
          <w:szCs w:val="24"/>
        </w:rPr>
        <w:t>ого</w:t>
      </w:r>
      <w:r w:rsidRPr="007B453D">
        <w:rPr>
          <w:rFonts w:ascii="Arial" w:hAnsi="Arial" w:cs="Arial"/>
          <w:sz w:val="24"/>
          <w:szCs w:val="24"/>
        </w:rPr>
        <w:t xml:space="preserve"> сельского Совета </w:t>
      </w:r>
      <w:r w:rsidR="001603A9" w:rsidRPr="007B453D">
        <w:rPr>
          <w:rFonts w:ascii="Arial" w:hAnsi="Arial" w:cs="Arial"/>
          <w:sz w:val="24"/>
          <w:szCs w:val="24"/>
        </w:rPr>
        <w:t xml:space="preserve">18.01.2018 № 2 </w:t>
      </w:r>
      <w:r w:rsidRPr="007B453D">
        <w:rPr>
          <w:rFonts w:ascii="Arial" w:hAnsi="Arial" w:cs="Arial"/>
          <w:sz w:val="24"/>
          <w:szCs w:val="24"/>
        </w:rPr>
        <w:t>«</w:t>
      </w:r>
      <w:r w:rsidRPr="007B453D">
        <w:rPr>
          <w:rFonts w:ascii="Arial" w:hAnsi="Arial" w:cs="Arial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B36EAD" w:rsidRPr="007B453D">
        <w:rPr>
          <w:rFonts w:ascii="Arial" w:hAnsi="Arial" w:cs="Arial"/>
          <w:sz w:val="24"/>
          <w:szCs w:val="24"/>
          <w:lang w:eastAsia="ru-RU"/>
        </w:rPr>
        <w:t>Таловск</w:t>
      </w:r>
      <w:r w:rsidR="004E6F8E" w:rsidRPr="007B453D">
        <w:rPr>
          <w:rFonts w:ascii="Arial" w:hAnsi="Arial" w:cs="Arial"/>
          <w:sz w:val="24"/>
          <w:szCs w:val="24"/>
          <w:lang w:eastAsia="ru-RU"/>
        </w:rPr>
        <w:t>ого</w:t>
      </w:r>
      <w:r w:rsidRPr="007B453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B36EAD" w:rsidRPr="007B453D">
        <w:rPr>
          <w:rFonts w:ascii="Arial" w:hAnsi="Arial" w:cs="Arial"/>
          <w:sz w:val="24"/>
          <w:szCs w:val="24"/>
          <w:lang w:eastAsia="ru-RU"/>
        </w:rPr>
        <w:t>Таловск</w:t>
      </w:r>
      <w:r w:rsidR="0071428A" w:rsidRPr="007B453D">
        <w:rPr>
          <w:rFonts w:ascii="Arial" w:hAnsi="Arial" w:cs="Arial"/>
          <w:sz w:val="24"/>
          <w:szCs w:val="24"/>
          <w:lang w:eastAsia="ru-RU"/>
        </w:rPr>
        <w:t>ому</w:t>
      </w:r>
      <w:r w:rsidRPr="007B453D">
        <w:rPr>
          <w:rFonts w:ascii="Arial" w:hAnsi="Arial" w:cs="Arial"/>
          <w:sz w:val="24"/>
          <w:szCs w:val="24"/>
          <w:lang w:eastAsia="ru-RU"/>
        </w:rPr>
        <w:t xml:space="preserve"> сельскому Совету</w:t>
      </w:r>
      <w:r w:rsidRPr="007B453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B453D">
        <w:rPr>
          <w:rFonts w:ascii="Arial" w:hAnsi="Arial" w:cs="Arial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B36EAD" w:rsidRPr="007B453D">
        <w:rPr>
          <w:rFonts w:ascii="Arial" w:hAnsi="Arial" w:cs="Arial"/>
          <w:sz w:val="24"/>
          <w:szCs w:val="24"/>
          <w:lang w:eastAsia="ru-RU"/>
        </w:rPr>
        <w:t>Таловск</w:t>
      </w:r>
      <w:r w:rsidR="004E6F8E" w:rsidRPr="007B453D">
        <w:rPr>
          <w:rFonts w:ascii="Arial" w:hAnsi="Arial" w:cs="Arial"/>
          <w:sz w:val="24"/>
          <w:szCs w:val="24"/>
          <w:lang w:eastAsia="ru-RU"/>
        </w:rPr>
        <w:t>ого</w:t>
      </w:r>
      <w:r w:rsidRPr="007B453D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B453D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B36EAD" w:rsidRPr="007B453D">
        <w:rPr>
          <w:rFonts w:ascii="Arial" w:hAnsi="Arial" w:cs="Arial"/>
          <w:sz w:val="24"/>
          <w:szCs w:val="24"/>
        </w:rPr>
        <w:t>Таловск</w:t>
      </w:r>
      <w:r w:rsidR="004E6F8E" w:rsidRPr="007B453D">
        <w:rPr>
          <w:rFonts w:ascii="Arial" w:hAnsi="Arial" w:cs="Arial"/>
          <w:sz w:val="24"/>
          <w:szCs w:val="24"/>
        </w:rPr>
        <w:t>ого</w:t>
      </w:r>
      <w:r w:rsidRPr="007B453D">
        <w:rPr>
          <w:rFonts w:ascii="Arial" w:hAnsi="Arial" w:cs="Arial"/>
          <w:sz w:val="24"/>
          <w:szCs w:val="24"/>
        </w:rPr>
        <w:t xml:space="preserve"> сельского поселения, </w:t>
      </w:r>
      <w:r w:rsidR="00B36EAD" w:rsidRPr="007B453D">
        <w:rPr>
          <w:rFonts w:ascii="Arial" w:hAnsi="Arial" w:cs="Arial"/>
          <w:sz w:val="24"/>
          <w:szCs w:val="24"/>
        </w:rPr>
        <w:t>Таловск</w:t>
      </w:r>
      <w:r w:rsidR="004E6F8E" w:rsidRPr="007B453D">
        <w:rPr>
          <w:rFonts w:ascii="Arial" w:hAnsi="Arial" w:cs="Arial"/>
          <w:sz w:val="24"/>
          <w:szCs w:val="24"/>
        </w:rPr>
        <w:t>ого</w:t>
      </w:r>
      <w:r w:rsidRPr="007B453D">
        <w:rPr>
          <w:rFonts w:ascii="Arial" w:hAnsi="Arial" w:cs="Arial"/>
          <w:sz w:val="24"/>
          <w:szCs w:val="24"/>
        </w:rPr>
        <w:t xml:space="preserve"> сельский Совет, решил:</w:t>
      </w:r>
      <w:proofErr w:type="gramEnd"/>
    </w:p>
    <w:p w:rsidR="004C048D" w:rsidRPr="007B453D" w:rsidRDefault="004C048D" w:rsidP="007B453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48D" w:rsidRPr="007B453D" w:rsidRDefault="0071477C" w:rsidP="007B453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453D">
        <w:rPr>
          <w:rFonts w:ascii="Arial" w:hAnsi="Arial" w:cs="Arial"/>
          <w:sz w:val="24"/>
          <w:szCs w:val="24"/>
        </w:rPr>
        <w:t xml:space="preserve">1. Признать результаты деятельности главы </w:t>
      </w:r>
      <w:r w:rsidR="00B36EAD" w:rsidRPr="007B453D">
        <w:rPr>
          <w:rFonts w:ascii="Arial" w:hAnsi="Arial" w:cs="Arial"/>
          <w:sz w:val="24"/>
          <w:szCs w:val="24"/>
        </w:rPr>
        <w:t>Таловск</w:t>
      </w:r>
      <w:r w:rsidR="004E6F8E" w:rsidRPr="007B453D">
        <w:rPr>
          <w:rFonts w:ascii="Arial" w:hAnsi="Arial" w:cs="Arial"/>
          <w:sz w:val="24"/>
          <w:szCs w:val="24"/>
        </w:rPr>
        <w:t>ого</w:t>
      </w:r>
      <w:r w:rsidRPr="007B453D">
        <w:rPr>
          <w:rFonts w:ascii="Arial" w:hAnsi="Arial" w:cs="Arial"/>
          <w:sz w:val="24"/>
          <w:szCs w:val="24"/>
        </w:rPr>
        <w:t xml:space="preserve"> сельского поселения и деятельности администрации </w:t>
      </w:r>
      <w:r w:rsidR="00B36EAD" w:rsidRPr="007B453D">
        <w:rPr>
          <w:rFonts w:ascii="Arial" w:hAnsi="Arial" w:cs="Arial"/>
          <w:sz w:val="24"/>
          <w:szCs w:val="24"/>
        </w:rPr>
        <w:t>Таловск</w:t>
      </w:r>
      <w:r w:rsidR="004E6F8E" w:rsidRPr="007B453D">
        <w:rPr>
          <w:rFonts w:ascii="Arial" w:hAnsi="Arial" w:cs="Arial"/>
          <w:sz w:val="24"/>
          <w:szCs w:val="24"/>
        </w:rPr>
        <w:t>ого</w:t>
      </w:r>
      <w:r w:rsidRPr="007B453D">
        <w:rPr>
          <w:rFonts w:ascii="Arial" w:hAnsi="Arial" w:cs="Arial"/>
          <w:sz w:val="24"/>
          <w:szCs w:val="24"/>
        </w:rPr>
        <w:t xml:space="preserve"> сельского поселения  удовлетворительными.</w:t>
      </w:r>
    </w:p>
    <w:p w:rsidR="004C048D" w:rsidRPr="007B453D" w:rsidRDefault="0071477C" w:rsidP="007B453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453D">
        <w:rPr>
          <w:rFonts w:ascii="Arial" w:hAnsi="Arial" w:cs="Arial"/>
          <w:sz w:val="24"/>
          <w:szCs w:val="24"/>
        </w:rPr>
        <w:t xml:space="preserve">2. Настоящее решение вместе с ежегодным отчетом главы </w:t>
      </w:r>
      <w:r w:rsidR="00B36EAD" w:rsidRPr="007B453D">
        <w:rPr>
          <w:rFonts w:ascii="Arial" w:hAnsi="Arial" w:cs="Arial"/>
          <w:sz w:val="24"/>
          <w:szCs w:val="24"/>
        </w:rPr>
        <w:t>Таловск</w:t>
      </w:r>
      <w:r w:rsidR="004E6F8E" w:rsidRPr="007B453D">
        <w:rPr>
          <w:rFonts w:ascii="Arial" w:hAnsi="Arial" w:cs="Arial"/>
          <w:sz w:val="24"/>
          <w:szCs w:val="24"/>
        </w:rPr>
        <w:t>ого</w:t>
      </w:r>
      <w:r w:rsidRPr="007B453D">
        <w:rPr>
          <w:rFonts w:ascii="Arial" w:hAnsi="Arial" w:cs="Arial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</w:t>
      </w:r>
      <w:r w:rsidR="00B36EAD" w:rsidRPr="007B453D">
        <w:rPr>
          <w:rFonts w:ascii="Arial" w:hAnsi="Arial" w:cs="Arial"/>
          <w:sz w:val="24"/>
          <w:szCs w:val="24"/>
        </w:rPr>
        <w:t xml:space="preserve"> http://adm-talovka.ru/</w:t>
      </w:r>
      <w:r w:rsidRPr="007B453D">
        <w:rPr>
          <w:rFonts w:ascii="Arial" w:hAnsi="Arial" w:cs="Arial"/>
          <w:sz w:val="24"/>
          <w:szCs w:val="24"/>
        </w:rPr>
        <w:t xml:space="preserve"> в 10 – дневный срок с момента его принятия.</w:t>
      </w:r>
    </w:p>
    <w:p w:rsidR="004C048D" w:rsidRPr="007B453D" w:rsidRDefault="004C048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48D" w:rsidRPr="007B453D" w:rsidRDefault="004C048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71428A" w:rsidP="007B45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453D">
        <w:rPr>
          <w:rFonts w:ascii="Arial" w:hAnsi="Arial" w:cs="Arial"/>
          <w:sz w:val="24"/>
          <w:szCs w:val="24"/>
        </w:rPr>
        <w:t xml:space="preserve"> </w:t>
      </w:r>
      <w:r w:rsidR="00B36EAD" w:rsidRPr="007B453D">
        <w:rPr>
          <w:rFonts w:ascii="Arial" w:eastAsia="Times New Roman" w:hAnsi="Arial" w:cs="Arial"/>
          <w:sz w:val="24"/>
          <w:szCs w:val="24"/>
        </w:rPr>
        <w:t>Глава Таловского сельского поселения</w:t>
      </w:r>
    </w:p>
    <w:p w:rsidR="00B36EAD" w:rsidRPr="007B453D" w:rsidRDefault="00B36EAD" w:rsidP="007B45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453D">
        <w:rPr>
          <w:rFonts w:ascii="Arial" w:eastAsia="Times New Roman" w:hAnsi="Arial" w:cs="Arial"/>
          <w:sz w:val="24"/>
          <w:szCs w:val="24"/>
        </w:rPr>
        <w:t>Камышинского муниципального района</w:t>
      </w:r>
    </w:p>
    <w:p w:rsidR="00B36EAD" w:rsidRPr="007B453D" w:rsidRDefault="00B36EAD" w:rsidP="007B45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453D">
        <w:rPr>
          <w:rFonts w:ascii="Arial" w:eastAsia="Times New Roman" w:hAnsi="Arial" w:cs="Arial"/>
          <w:sz w:val="24"/>
          <w:szCs w:val="24"/>
        </w:rPr>
        <w:t>Волгоградской области                                                                Г. Н. Данилов</w:t>
      </w:r>
    </w:p>
    <w:p w:rsidR="00B36EAD" w:rsidRPr="007B453D" w:rsidRDefault="00B36EAD" w:rsidP="007B45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F40D6" w:rsidRPr="007B453D" w:rsidRDefault="00EF40D6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7B453D" w:rsidRDefault="00B36EAD" w:rsidP="007B45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6EAD" w:rsidRPr="007B453D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48D"/>
    <w:rsid w:val="00152ADB"/>
    <w:rsid w:val="001603A9"/>
    <w:rsid w:val="002C0EE4"/>
    <w:rsid w:val="002E43BD"/>
    <w:rsid w:val="00412FD7"/>
    <w:rsid w:val="004C048D"/>
    <w:rsid w:val="004E0838"/>
    <w:rsid w:val="004E6F8E"/>
    <w:rsid w:val="005E0C5F"/>
    <w:rsid w:val="005F0D09"/>
    <w:rsid w:val="0071428A"/>
    <w:rsid w:val="0071477C"/>
    <w:rsid w:val="007B453D"/>
    <w:rsid w:val="009D2EB4"/>
    <w:rsid w:val="00B36EAD"/>
    <w:rsid w:val="00BF5DA6"/>
    <w:rsid w:val="00CD261C"/>
    <w:rsid w:val="00CD366C"/>
    <w:rsid w:val="00D26577"/>
    <w:rsid w:val="00DB10B3"/>
    <w:rsid w:val="00DF156B"/>
    <w:rsid w:val="00EF40D6"/>
    <w:rsid w:val="00F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603A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224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2024-02-15T12:31:00Z</cp:lastPrinted>
  <dcterms:created xsi:type="dcterms:W3CDTF">2010-08-16T10:02:00Z</dcterms:created>
  <dcterms:modified xsi:type="dcterms:W3CDTF">2024-02-28T08:11:00Z</dcterms:modified>
</cp:coreProperties>
</file>