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2F" w:rsidRPr="00EB53AE" w:rsidRDefault="007A242F" w:rsidP="007A242F">
      <w:pPr>
        <w:tabs>
          <w:tab w:val="left" w:pos="9355"/>
        </w:tabs>
        <w:ind w:right="-1"/>
        <w:jc w:val="center"/>
        <w:rPr>
          <w:b/>
          <w:bCs/>
          <w:caps/>
          <w:color w:val="000000"/>
          <w:sz w:val="28"/>
          <w:szCs w:val="28"/>
        </w:rPr>
      </w:pPr>
      <w:r w:rsidRPr="00EB53AE">
        <w:rPr>
          <w:b/>
          <w:bCs/>
          <w:caps/>
          <w:color w:val="000000"/>
          <w:sz w:val="28"/>
          <w:szCs w:val="28"/>
        </w:rPr>
        <w:t>АДМИНИСТРАЦИЯ сельского поселения Богдановка</w:t>
      </w:r>
    </w:p>
    <w:p w:rsidR="007A242F" w:rsidRPr="00EB53AE" w:rsidRDefault="007A242F" w:rsidP="007A242F">
      <w:pPr>
        <w:tabs>
          <w:tab w:val="left" w:pos="9355"/>
        </w:tabs>
        <w:ind w:right="-1"/>
        <w:jc w:val="center"/>
        <w:rPr>
          <w:b/>
          <w:bCs/>
          <w:caps/>
          <w:color w:val="000000"/>
          <w:sz w:val="28"/>
          <w:szCs w:val="28"/>
        </w:rPr>
      </w:pPr>
      <w:r w:rsidRPr="00EB53AE">
        <w:rPr>
          <w:b/>
          <w:bCs/>
          <w:caps/>
          <w:color w:val="000000"/>
          <w:sz w:val="28"/>
          <w:szCs w:val="28"/>
        </w:rPr>
        <w:t>муниципального района Нефтегорский</w:t>
      </w:r>
    </w:p>
    <w:p w:rsidR="007A242F" w:rsidRDefault="007A242F" w:rsidP="007A242F">
      <w:pPr>
        <w:tabs>
          <w:tab w:val="left" w:pos="9355"/>
        </w:tabs>
        <w:ind w:right="-1"/>
        <w:jc w:val="center"/>
        <w:rPr>
          <w:b/>
          <w:caps/>
          <w:sz w:val="28"/>
          <w:szCs w:val="28"/>
        </w:rPr>
      </w:pPr>
      <w:r w:rsidRPr="00EB53AE">
        <w:rPr>
          <w:b/>
          <w:caps/>
          <w:sz w:val="28"/>
          <w:szCs w:val="28"/>
        </w:rPr>
        <w:t>Самарской области</w:t>
      </w:r>
    </w:p>
    <w:p w:rsidR="007A242F" w:rsidRDefault="007A242F" w:rsidP="007A242F">
      <w:pPr>
        <w:tabs>
          <w:tab w:val="left" w:pos="9355"/>
        </w:tabs>
        <w:ind w:right="-1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7A242F" w:rsidRDefault="007A242F" w:rsidP="007A242F">
      <w:pPr>
        <w:tabs>
          <w:tab w:val="left" w:pos="9355"/>
        </w:tabs>
        <w:ind w:right="-1"/>
        <w:jc w:val="center"/>
        <w:rPr>
          <w:b/>
          <w:caps/>
          <w:color w:val="000000"/>
          <w:sz w:val="28"/>
          <w:szCs w:val="32"/>
        </w:rPr>
      </w:pPr>
      <w:r w:rsidRPr="00F56012">
        <w:rPr>
          <w:b/>
          <w:caps/>
          <w:color w:val="000000"/>
          <w:sz w:val="28"/>
          <w:szCs w:val="32"/>
        </w:rPr>
        <w:t>ПОСТАНОВЛЕНИЕ</w:t>
      </w:r>
    </w:p>
    <w:p w:rsidR="006719E7" w:rsidRDefault="006719E7" w:rsidP="006719E7">
      <w:pPr>
        <w:tabs>
          <w:tab w:val="left" w:pos="9355"/>
        </w:tabs>
        <w:ind w:right="-1"/>
        <w:jc w:val="both"/>
        <w:rPr>
          <w:b/>
          <w:caps/>
          <w:color w:val="000000"/>
          <w:sz w:val="28"/>
          <w:szCs w:val="32"/>
        </w:rPr>
      </w:pPr>
    </w:p>
    <w:p w:rsidR="006719E7" w:rsidRPr="006719E7" w:rsidRDefault="006719E7" w:rsidP="006719E7">
      <w:pPr>
        <w:tabs>
          <w:tab w:val="left" w:pos="9355"/>
        </w:tabs>
        <w:ind w:right="-1"/>
        <w:jc w:val="both"/>
        <w:rPr>
          <w:b/>
          <w:sz w:val="28"/>
        </w:rPr>
      </w:pPr>
      <w:r>
        <w:rPr>
          <w:b/>
          <w:sz w:val="28"/>
        </w:rPr>
        <w:t xml:space="preserve">   </w:t>
      </w:r>
      <w:r w:rsidRPr="006719E7">
        <w:rPr>
          <w:b/>
          <w:sz w:val="28"/>
        </w:rPr>
        <w:t xml:space="preserve">№ 84                          </w:t>
      </w:r>
      <w:r>
        <w:rPr>
          <w:b/>
          <w:sz w:val="28"/>
        </w:rPr>
        <w:t xml:space="preserve">    </w:t>
      </w:r>
      <w:r w:rsidRPr="006719E7">
        <w:rPr>
          <w:b/>
          <w:sz w:val="28"/>
        </w:rPr>
        <w:t xml:space="preserve">                                            от 24 декабря 2021 года                                                                                                                         </w:t>
      </w:r>
    </w:p>
    <w:p w:rsidR="006719E7" w:rsidRPr="00F56012" w:rsidRDefault="006719E7" w:rsidP="006719E7">
      <w:pPr>
        <w:tabs>
          <w:tab w:val="left" w:pos="9355"/>
        </w:tabs>
        <w:ind w:right="-1"/>
        <w:jc w:val="both"/>
        <w:rPr>
          <w:b/>
          <w:caps/>
          <w:color w:val="000000"/>
          <w:sz w:val="28"/>
          <w:szCs w:val="32"/>
        </w:rPr>
      </w:pPr>
      <w:r>
        <w:rPr>
          <w:b/>
          <w:caps/>
          <w:color w:val="000000"/>
          <w:sz w:val="28"/>
          <w:szCs w:val="32"/>
        </w:rPr>
        <w:t xml:space="preserve"> </w:t>
      </w:r>
    </w:p>
    <w:p w:rsidR="001F3BB0" w:rsidRPr="00DB1016" w:rsidRDefault="001F3BB0" w:rsidP="006719E7">
      <w:pPr>
        <w:jc w:val="center"/>
        <w:rPr>
          <w:i/>
          <w:iCs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>
        <w:rPr>
          <w:b/>
          <w:bCs/>
          <w:color w:val="000000" w:themeColor="text1"/>
          <w:sz w:val="28"/>
          <w:szCs w:val="28"/>
        </w:rPr>
        <w:t xml:space="preserve">формы проверочного листа, используемого при осуществлении </w:t>
      </w:r>
      <w:bookmarkStart w:id="0" w:name="_Hlk87946242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1" w:name="_Hlk77686366"/>
      <w:r w:rsidRPr="00DB1016">
        <w:rPr>
          <w:b/>
          <w:bCs/>
          <w:color w:val="000000"/>
          <w:sz w:val="28"/>
          <w:szCs w:val="28"/>
        </w:rPr>
        <w:br/>
        <w:t xml:space="preserve">в </w:t>
      </w:r>
      <w:bookmarkEnd w:id="0"/>
      <w:bookmarkEnd w:id="1"/>
      <w:r>
        <w:rPr>
          <w:b/>
          <w:bCs/>
          <w:color w:val="000000"/>
          <w:sz w:val="28"/>
          <w:szCs w:val="28"/>
        </w:rPr>
        <w:t>сельском поселении Богдановка муниципального района Нефтегорский Самарской области</w:t>
      </w:r>
    </w:p>
    <w:p w:rsidR="001F3BB0" w:rsidRPr="00624192" w:rsidRDefault="001F3BB0" w:rsidP="00DC400A">
      <w:pPr>
        <w:spacing w:line="276" w:lineRule="auto"/>
        <w:rPr>
          <w:color w:val="000000" w:themeColor="text1"/>
          <w:sz w:val="28"/>
          <w:szCs w:val="28"/>
        </w:rPr>
      </w:pPr>
    </w:p>
    <w:p w:rsidR="001F3BB0" w:rsidRPr="006719E7" w:rsidRDefault="001F3BB0" w:rsidP="00DC400A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6719E7">
        <w:rPr>
          <w:color w:val="000000" w:themeColor="text1"/>
          <w:sz w:val="26"/>
          <w:szCs w:val="26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6719E7">
        <w:rPr>
          <w:color w:val="000000" w:themeColor="text1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6719E7">
        <w:rPr>
          <w:color w:val="000000" w:themeColor="text1"/>
          <w:sz w:val="26"/>
          <w:szCs w:val="26"/>
        </w:rPr>
        <w:t xml:space="preserve"> </w:t>
      </w:r>
      <w:r w:rsidRPr="006719E7">
        <w:rPr>
          <w:color w:val="000000" w:themeColor="text1"/>
          <w:sz w:val="26"/>
          <w:szCs w:val="26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6719E7">
        <w:rPr>
          <w:color w:val="000000" w:themeColor="text1"/>
          <w:sz w:val="26"/>
          <w:szCs w:val="26"/>
        </w:rPr>
        <w:t xml:space="preserve"> администрация сельского поселения Богдановка</w:t>
      </w:r>
    </w:p>
    <w:p w:rsidR="001F3BB0" w:rsidRPr="001F3BB0" w:rsidRDefault="001F3BB0" w:rsidP="00DC400A">
      <w:pPr>
        <w:spacing w:before="240"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1F3BB0">
        <w:rPr>
          <w:b/>
          <w:color w:val="000000" w:themeColor="text1"/>
          <w:sz w:val="28"/>
          <w:szCs w:val="28"/>
        </w:rPr>
        <w:t>ПОСТАНОВЛЯЕТ:</w:t>
      </w:r>
    </w:p>
    <w:p w:rsidR="001F3BB0" w:rsidRPr="006719E7" w:rsidRDefault="001F3BB0" w:rsidP="00DC400A">
      <w:pPr>
        <w:spacing w:line="276" w:lineRule="auto"/>
        <w:ind w:firstLine="709"/>
        <w:jc w:val="both"/>
        <w:rPr>
          <w:sz w:val="26"/>
          <w:szCs w:val="26"/>
        </w:rPr>
      </w:pPr>
      <w:r w:rsidRPr="006719E7">
        <w:rPr>
          <w:color w:val="000000" w:themeColor="text1"/>
          <w:sz w:val="26"/>
          <w:szCs w:val="26"/>
        </w:rPr>
        <w:t xml:space="preserve">1. Утвердить форму проверочного листа, используемого при осуществлении муниципального жилищного контроля </w:t>
      </w:r>
      <w:r w:rsidRPr="006719E7">
        <w:rPr>
          <w:color w:val="000000"/>
          <w:sz w:val="26"/>
          <w:szCs w:val="26"/>
        </w:rPr>
        <w:t xml:space="preserve">в </w:t>
      </w:r>
      <w:r w:rsidR="00DC400A" w:rsidRPr="006719E7">
        <w:rPr>
          <w:bCs/>
          <w:color w:val="000000"/>
          <w:sz w:val="26"/>
          <w:szCs w:val="26"/>
        </w:rPr>
        <w:t xml:space="preserve"> сельском поселении Богдановка муниципального района Нефтегорский Самарской области</w:t>
      </w:r>
      <w:r w:rsidR="00DC400A" w:rsidRPr="006719E7">
        <w:rPr>
          <w:color w:val="000000"/>
          <w:sz w:val="26"/>
          <w:szCs w:val="26"/>
        </w:rPr>
        <w:t xml:space="preserve"> </w:t>
      </w:r>
      <w:r w:rsidRPr="006719E7">
        <w:rPr>
          <w:color w:val="000000" w:themeColor="text1"/>
          <w:sz w:val="26"/>
          <w:szCs w:val="26"/>
        </w:rPr>
        <w:t>согласно приложению.</w:t>
      </w:r>
    </w:p>
    <w:p w:rsidR="001F3BB0" w:rsidRPr="006719E7" w:rsidRDefault="001F3BB0" w:rsidP="00DC400A">
      <w:pPr>
        <w:tabs>
          <w:tab w:val="left" w:pos="1200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6719E7">
        <w:rPr>
          <w:color w:val="000000" w:themeColor="text1"/>
          <w:sz w:val="26"/>
          <w:szCs w:val="26"/>
        </w:rPr>
        <w:t>2. Настоящее Постановление вступает в силу со дня его официального опубликования.</w:t>
      </w:r>
      <w:r w:rsidRPr="006719E7">
        <w:rPr>
          <w:rStyle w:val="af6"/>
          <w:color w:val="000000" w:themeColor="text1"/>
          <w:sz w:val="26"/>
          <w:szCs w:val="26"/>
        </w:rPr>
        <w:footnoteReference w:id="1"/>
      </w:r>
      <w:r w:rsidRPr="006719E7">
        <w:rPr>
          <w:color w:val="000000" w:themeColor="text1"/>
          <w:sz w:val="26"/>
          <w:szCs w:val="26"/>
        </w:rPr>
        <w:t xml:space="preserve"> </w:t>
      </w:r>
    </w:p>
    <w:p w:rsidR="001F3BB0" w:rsidRPr="006719E7" w:rsidRDefault="001F3BB0" w:rsidP="00DC400A">
      <w:pPr>
        <w:spacing w:after="160"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6719E7">
        <w:rPr>
          <w:color w:val="000000" w:themeColor="text1"/>
          <w:sz w:val="26"/>
          <w:szCs w:val="26"/>
        </w:rPr>
        <w:lastRenderedPageBreak/>
        <w:t xml:space="preserve">3. Обеспечить размещение настоящего Постановления на официальном сайте администрации </w:t>
      </w:r>
      <w:r w:rsidR="00DC400A" w:rsidRPr="006719E7">
        <w:rPr>
          <w:color w:val="000000" w:themeColor="text1"/>
          <w:sz w:val="26"/>
          <w:szCs w:val="26"/>
        </w:rPr>
        <w:t>сельского поселения Богдановка</w:t>
      </w:r>
      <w:r w:rsidRPr="006719E7">
        <w:rPr>
          <w:i/>
          <w:iCs/>
          <w:color w:val="000000" w:themeColor="text1"/>
          <w:sz w:val="26"/>
          <w:szCs w:val="26"/>
        </w:rPr>
        <w:t xml:space="preserve"> </w:t>
      </w:r>
      <w:r w:rsidRPr="006719E7">
        <w:rPr>
          <w:color w:val="000000" w:themeColor="text1"/>
          <w:sz w:val="26"/>
          <w:szCs w:val="26"/>
        </w:rPr>
        <w:t>в информационно-коммуникационной сети «Интернет» в разделе «Контрольно-надзорная деятельность» и</w:t>
      </w:r>
      <w:r w:rsidRPr="006719E7">
        <w:rPr>
          <w:color w:val="22272F"/>
          <w:sz w:val="26"/>
          <w:szCs w:val="26"/>
          <w:shd w:val="clear" w:color="auto" w:fill="FFFFFF"/>
        </w:rPr>
        <w:t xml:space="preserve"> </w:t>
      </w:r>
      <w:r w:rsidRPr="006719E7">
        <w:rPr>
          <w:color w:val="000000" w:themeColor="text1"/>
          <w:sz w:val="26"/>
          <w:szCs w:val="26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719E7">
        <w:rPr>
          <w:color w:val="000000" w:themeColor="text1"/>
          <w:sz w:val="26"/>
          <w:szCs w:val="26"/>
        </w:rPr>
        <w:t>.</w:t>
      </w:r>
    </w:p>
    <w:p w:rsidR="001F3BB0" w:rsidRPr="00624192" w:rsidRDefault="001F3BB0" w:rsidP="00DC400A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DC400A" w:rsidRDefault="00DC400A" w:rsidP="00DC400A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</w:p>
    <w:p w:rsidR="00DC400A" w:rsidRDefault="00DC400A" w:rsidP="00DC400A">
      <w:pPr>
        <w:spacing w:line="276" w:lineRule="auto"/>
        <w:rPr>
          <w:color w:val="000000" w:themeColor="text1"/>
          <w:sz w:val="28"/>
          <w:szCs w:val="28"/>
        </w:rPr>
      </w:pPr>
    </w:p>
    <w:p w:rsidR="00DC400A" w:rsidRDefault="00DC400A" w:rsidP="00DC400A">
      <w:pPr>
        <w:spacing w:line="276" w:lineRule="auto"/>
        <w:rPr>
          <w:color w:val="000000" w:themeColor="text1"/>
          <w:sz w:val="28"/>
          <w:szCs w:val="28"/>
        </w:rPr>
      </w:pPr>
    </w:p>
    <w:p w:rsidR="00DC400A" w:rsidRPr="006719E7" w:rsidRDefault="00DC400A" w:rsidP="00DC400A">
      <w:pPr>
        <w:spacing w:line="276" w:lineRule="auto"/>
        <w:rPr>
          <w:color w:val="000000" w:themeColor="text1"/>
          <w:sz w:val="26"/>
          <w:szCs w:val="26"/>
        </w:rPr>
      </w:pPr>
    </w:p>
    <w:p w:rsidR="001F3BB0" w:rsidRPr="006719E7" w:rsidRDefault="00DC400A" w:rsidP="00DC400A">
      <w:pPr>
        <w:spacing w:line="276" w:lineRule="auto"/>
        <w:rPr>
          <w:color w:val="000000" w:themeColor="text1"/>
          <w:sz w:val="26"/>
          <w:szCs w:val="26"/>
        </w:rPr>
      </w:pPr>
      <w:r w:rsidRPr="006719E7">
        <w:rPr>
          <w:color w:val="000000" w:themeColor="text1"/>
          <w:sz w:val="26"/>
          <w:szCs w:val="26"/>
        </w:rPr>
        <w:t xml:space="preserve">         </w:t>
      </w:r>
      <w:r w:rsidR="001F3BB0" w:rsidRPr="006719E7">
        <w:rPr>
          <w:color w:val="000000" w:themeColor="text1"/>
          <w:sz w:val="26"/>
          <w:szCs w:val="26"/>
        </w:rPr>
        <w:t xml:space="preserve">Глава </w:t>
      </w:r>
    </w:p>
    <w:p w:rsidR="001F3BB0" w:rsidRPr="006719E7" w:rsidRDefault="00DC400A" w:rsidP="00DC400A">
      <w:pPr>
        <w:spacing w:line="276" w:lineRule="auto"/>
        <w:rPr>
          <w:color w:val="000000" w:themeColor="text1"/>
          <w:sz w:val="26"/>
          <w:szCs w:val="26"/>
        </w:rPr>
      </w:pPr>
      <w:r w:rsidRPr="006719E7">
        <w:rPr>
          <w:color w:val="000000" w:themeColor="text1"/>
          <w:sz w:val="26"/>
          <w:szCs w:val="26"/>
        </w:rPr>
        <w:t xml:space="preserve">сельского поселения </w:t>
      </w:r>
    </w:p>
    <w:p w:rsidR="00DC400A" w:rsidRPr="00624192" w:rsidRDefault="00DC400A" w:rsidP="00DC400A">
      <w:pPr>
        <w:spacing w:line="276" w:lineRule="auto"/>
        <w:rPr>
          <w:color w:val="000000" w:themeColor="text1"/>
          <w:sz w:val="28"/>
          <w:szCs w:val="28"/>
        </w:rPr>
      </w:pPr>
      <w:r w:rsidRPr="006719E7">
        <w:rPr>
          <w:color w:val="000000" w:themeColor="text1"/>
          <w:sz w:val="26"/>
          <w:szCs w:val="26"/>
        </w:rPr>
        <w:t xml:space="preserve">       Богдановка             </w:t>
      </w:r>
      <w:r w:rsidR="006719E7">
        <w:rPr>
          <w:color w:val="000000" w:themeColor="text1"/>
          <w:sz w:val="26"/>
          <w:szCs w:val="26"/>
        </w:rPr>
        <w:t xml:space="preserve">                       </w:t>
      </w:r>
      <w:r w:rsidRPr="006719E7">
        <w:rPr>
          <w:color w:val="000000" w:themeColor="text1"/>
          <w:sz w:val="26"/>
          <w:szCs w:val="26"/>
        </w:rPr>
        <w:t xml:space="preserve">                                                      А.С. Кудияров</w:t>
      </w:r>
    </w:p>
    <w:p w:rsidR="001F3BB0" w:rsidRPr="00624192" w:rsidRDefault="001F3BB0" w:rsidP="001F3BB0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1F3BB0" w:rsidRPr="00DC400A" w:rsidRDefault="001F3BB0" w:rsidP="001F3BB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DC400A">
        <w:rPr>
          <w:color w:val="000000" w:themeColor="text1"/>
        </w:rPr>
        <w:lastRenderedPageBreak/>
        <w:t>Приложение</w:t>
      </w:r>
    </w:p>
    <w:p w:rsidR="006719E7" w:rsidRDefault="001F3BB0" w:rsidP="001F3BB0">
      <w:pPr>
        <w:ind w:left="4536"/>
        <w:jc w:val="center"/>
        <w:rPr>
          <w:color w:val="000000" w:themeColor="text1"/>
        </w:rPr>
      </w:pPr>
      <w:r w:rsidRPr="00DC400A">
        <w:rPr>
          <w:color w:val="000000" w:themeColor="text1"/>
        </w:rPr>
        <w:t>к постановлению администрации</w:t>
      </w:r>
    </w:p>
    <w:p w:rsidR="001F3BB0" w:rsidRPr="00DC400A" w:rsidRDefault="006719E7" w:rsidP="001F3BB0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 сельского поселения Богдановка</w:t>
      </w:r>
    </w:p>
    <w:p w:rsidR="001F3BB0" w:rsidRPr="00DC400A" w:rsidRDefault="006719E7" w:rsidP="001F3BB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24.12.2021 № 84</w:t>
      </w:r>
    </w:p>
    <w:p w:rsidR="001F3BB0" w:rsidRPr="00DC400A" w:rsidRDefault="001F3BB0" w:rsidP="001F3BB0">
      <w:pPr>
        <w:shd w:val="clear" w:color="auto" w:fill="FFFFFF"/>
        <w:jc w:val="center"/>
        <w:rPr>
          <w:color w:val="000000" w:themeColor="text1"/>
        </w:rPr>
      </w:pPr>
    </w:p>
    <w:p w:rsidR="001F3BB0" w:rsidRPr="00DC400A" w:rsidRDefault="001F3BB0" w:rsidP="001F3BB0">
      <w:pPr>
        <w:shd w:val="clear" w:color="auto" w:fill="FFFFFF"/>
        <w:jc w:val="center"/>
        <w:rPr>
          <w:color w:val="000000" w:themeColor="text1"/>
        </w:rPr>
      </w:pPr>
    </w:p>
    <w:p w:rsidR="001F3BB0" w:rsidRPr="00DC400A" w:rsidRDefault="006719E7" w:rsidP="006719E7">
      <w:pPr>
        <w:shd w:val="clear" w:color="auto" w:fill="FFFFFF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</w:t>
      </w:r>
      <w:r w:rsidR="001F3BB0" w:rsidRPr="00DC400A">
        <w:rPr>
          <w:color w:val="000000" w:themeColor="text1"/>
        </w:rPr>
        <w:t>Форма</w:t>
      </w:r>
    </w:p>
    <w:p w:rsidR="001F3BB0" w:rsidRPr="00DC400A" w:rsidRDefault="001F3BB0" w:rsidP="001F3BB0">
      <w:pPr>
        <w:shd w:val="clear" w:color="auto" w:fill="FFFFFF"/>
        <w:ind w:left="5103"/>
        <w:jc w:val="center"/>
        <w:rPr>
          <w:color w:val="000000" w:themeColor="text1"/>
        </w:rPr>
      </w:pPr>
      <w:r w:rsidRPr="00DC400A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DC400A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DC400A">
        <w:rPr>
          <w:color w:val="000000" w:themeColor="text1"/>
        </w:rPr>
        <w:br/>
        <w:t>№ 415».</w:t>
      </w:r>
    </w:p>
    <w:p w:rsidR="001F3BB0" w:rsidRDefault="001F3BB0" w:rsidP="001F3BB0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1F3BB0" w:rsidRPr="00624192" w:rsidRDefault="001F3BB0" w:rsidP="001F3BB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F3BB0" w:rsidRPr="006719E7" w:rsidRDefault="001F3BB0" w:rsidP="001F3BB0">
      <w:pPr>
        <w:jc w:val="center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>
        <w:rPr>
          <w:b/>
          <w:bCs/>
          <w:color w:val="000000"/>
          <w:sz w:val="28"/>
          <w:szCs w:val="28"/>
        </w:rPr>
        <w:br/>
      </w:r>
      <w:r w:rsidRPr="00DB1016">
        <w:rPr>
          <w:b/>
          <w:bCs/>
          <w:color w:val="000000"/>
          <w:sz w:val="28"/>
          <w:szCs w:val="28"/>
        </w:rPr>
        <w:t>в</w:t>
      </w:r>
      <w:r w:rsidR="00DC400A">
        <w:rPr>
          <w:b/>
          <w:bCs/>
          <w:color w:val="000000"/>
          <w:sz w:val="28"/>
          <w:szCs w:val="28"/>
        </w:rPr>
        <w:t xml:space="preserve"> сельском поселении Богдановка муниципального района Нефтегорский Самарской области</w:t>
      </w:r>
      <w:r w:rsidRPr="00624192">
        <w:rPr>
          <w:b/>
          <w:bCs/>
          <w:color w:val="000000" w:themeColor="text1"/>
          <w:sz w:val="28"/>
          <w:szCs w:val="28"/>
        </w:rPr>
        <w:br/>
      </w:r>
      <w:r w:rsidRPr="006719E7">
        <w:rPr>
          <w:color w:val="000000" w:themeColor="text1"/>
          <w:sz w:val="26"/>
          <w:szCs w:val="26"/>
        </w:rPr>
        <w:t>(далее также – проверочный лист)</w:t>
      </w:r>
    </w:p>
    <w:p w:rsidR="001F3BB0" w:rsidRPr="006719E7" w:rsidRDefault="001F3BB0" w:rsidP="001F3BB0">
      <w:pPr>
        <w:rPr>
          <w:sz w:val="26"/>
          <w:szCs w:val="26"/>
        </w:rPr>
      </w:pPr>
    </w:p>
    <w:p w:rsidR="001F3BB0" w:rsidRPr="006719E7" w:rsidRDefault="001F3BB0" w:rsidP="001F3BB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6"/>
          <w:szCs w:val="26"/>
        </w:rPr>
      </w:pPr>
      <w:r w:rsidRPr="006719E7">
        <w:rPr>
          <w:bCs/>
          <w:color w:val="000000" w:themeColor="text1"/>
          <w:sz w:val="26"/>
          <w:szCs w:val="26"/>
        </w:rPr>
        <w:t xml:space="preserve">                                                                       </w:t>
      </w:r>
      <w:r w:rsidR="006719E7">
        <w:rPr>
          <w:bCs/>
          <w:color w:val="000000" w:themeColor="text1"/>
          <w:sz w:val="26"/>
          <w:szCs w:val="26"/>
        </w:rPr>
        <w:t xml:space="preserve">                     </w:t>
      </w:r>
      <w:r w:rsidRPr="006719E7">
        <w:rPr>
          <w:bCs/>
          <w:color w:val="000000" w:themeColor="text1"/>
          <w:sz w:val="26"/>
          <w:szCs w:val="26"/>
        </w:rPr>
        <w:t xml:space="preserve">    «____» ___________20 ___ г.</w:t>
      </w:r>
    </w:p>
    <w:p w:rsidR="001F3BB0" w:rsidRPr="006719E7" w:rsidRDefault="001F3BB0" w:rsidP="001F3BB0">
      <w:pPr>
        <w:rPr>
          <w:i/>
          <w:iCs/>
          <w:sz w:val="26"/>
          <w:szCs w:val="26"/>
        </w:rPr>
      </w:pPr>
      <w:r w:rsidRPr="006719E7">
        <w:rPr>
          <w:i/>
          <w:iCs/>
          <w:sz w:val="26"/>
          <w:szCs w:val="26"/>
        </w:rPr>
        <w:t xml:space="preserve">                                                         </w:t>
      </w:r>
      <w:r w:rsidR="006719E7">
        <w:rPr>
          <w:i/>
          <w:iCs/>
          <w:sz w:val="26"/>
          <w:szCs w:val="26"/>
        </w:rPr>
        <w:t xml:space="preserve">                            </w:t>
      </w:r>
      <w:r w:rsidRPr="006719E7">
        <w:rPr>
          <w:i/>
          <w:iCs/>
          <w:sz w:val="26"/>
          <w:szCs w:val="26"/>
        </w:rPr>
        <w:t xml:space="preserve"> дата заполнения проверочного листа</w:t>
      </w:r>
    </w:p>
    <w:p w:rsidR="006719E7" w:rsidRDefault="006719E7" w:rsidP="001F3B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1F3BB0" w:rsidRPr="006719E7" w:rsidRDefault="001F3BB0" w:rsidP="001F3B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19E7">
        <w:rPr>
          <w:color w:val="22272F"/>
          <w:sz w:val="26"/>
          <w:szCs w:val="26"/>
        </w:rPr>
        <w:t>1. Вид    контроля,    включенный    в    единый    реестр     видов    контроля:</w:t>
      </w:r>
    </w:p>
    <w:p w:rsidR="001F3BB0" w:rsidRPr="006719E7" w:rsidRDefault="001F3BB0" w:rsidP="001F3B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19E7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BB0" w:rsidRPr="006719E7" w:rsidRDefault="001F3BB0" w:rsidP="001F3B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19E7">
        <w:rPr>
          <w:color w:val="22272F"/>
          <w:sz w:val="26"/>
          <w:szCs w:val="26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1F3BB0" w:rsidRPr="006719E7" w:rsidRDefault="001F3BB0" w:rsidP="001F3B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19E7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:rsidR="001F3BB0" w:rsidRPr="006719E7" w:rsidRDefault="001F3BB0" w:rsidP="001F3B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19E7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:rsidR="001F3BB0" w:rsidRPr="006719E7" w:rsidRDefault="001F3BB0" w:rsidP="001F3B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19E7">
        <w:rPr>
          <w:color w:val="22272F"/>
          <w:sz w:val="26"/>
          <w:szCs w:val="26"/>
        </w:rPr>
        <w:t>3. Вид контрольного мероприятия: ____________________________________</w:t>
      </w:r>
    </w:p>
    <w:p w:rsidR="001F3BB0" w:rsidRPr="006719E7" w:rsidRDefault="001F3BB0" w:rsidP="001F3B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19E7">
        <w:rPr>
          <w:color w:val="22272F"/>
          <w:sz w:val="26"/>
          <w:szCs w:val="26"/>
        </w:rPr>
        <w:t>__________________________________________________________________</w:t>
      </w:r>
    </w:p>
    <w:p w:rsidR="001F3BB0" w:rsidRPr="006719E7" w:rsidRDefault="001F3BB0" w:rsidP="001F3B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19E7">
        <w:rPr>
          <w:color w:val="22272F"/>
          <w:sz w:val="26"/>
          <w:szCs w:val="26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1F3BB0" w:rsidRPr="006719E7" w:rsidRDefault="001F3BB0" w:rsidP="001F3B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19E7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F3BB0" w:rsidRPr="006719E7" w:rsidRDefault="001F3BB0" w:rsidP="001F3B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19E7">
        <w:rPr>
          <w:color w:val="22272F"/>
          <w:sz w:val="26"/>
          <w:szCs w:val="26"/>
        </w:rPr>
        <w:t>5. Фамилия, имя и отчество (при наличии) гражданина или индивидуального</w:t>
      </w:r>
    </w:p>
    <w:p w:rsidR="001F3BB0" w:rsidRPr="006719E7" w:rsidRDefault="001F3BB0" w:rsidP="001F3B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19E7">
        <w:rPr>
          <w:color w:val="22272F"/>
          <w:sz w:val="26"/>
          <w:szCs w:val="26"/>
        </w:rPr>
        <w:lastRenderedPageBreak/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1F3BB0" w:rsidRPr="006719E7" w:rsidRDefault="001F3BB0" w:rsidP="001F3B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19E7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BB0" w:rsidRPr="006719E7" w:rsidRDefault="001F3BB0" w:rsidP="001F3B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19E7">
        <w:rPr>
          <w:color w:val="22272F"/>
          <w:sz w:val="26"/>
          <w:szCs w:val="26"/>
        </w:rPr>
        <w:t>6. Место   (места)  проведения   контрольного   мероприятия   с   заполнением</w:t>
      </w:r>
    </w:p>
    <w:p w:rsidR="001F3BB0" w:rsidRPr="006719E7" w:rsidRDefault="001F3BB0" w:rsidP="001F3B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19E7">
        <w:rPr>
          <w:color w:val="22272F"/>
          <w:sz w:val="26"/>
          <w:szCs w:val="26"/>
        </w:rPr>
        <w:t>проверочного листа: ________________________________________________</w:t>
      </w:r>
    </w:p>
    <w:p w:rsidR="001F3BB0" w:rsidRPr="006719E7" w:rsidRDefault="001F3BB0" w:rsidP="001F3B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19E7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F3BB0" w:rsidRPr="006719E7" w:rsidRDefault="001F3BB0" w:rsidP="001F3B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19E7">
        <w:rPr>
          <w:color w:val="22272F"/>
          <w:sz w:val="26"/>
          <w:szCs w:val="26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1F3BB0" w:rsidRPr="006719E7" w:rsidRDefault="001F3BB0" w:rsidP="001F3B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19E7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:rsidR="001F3BB0" w:rsidRPr="006719E7" w:rsidRDefault="001F3BB0" w:rsidP="001F3B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19E7">
        <w:rPr>
          <w:color w:val="22272F"/>
          <w:sz w:val="26"/>
          <w:szCs w:val="26"/>
        </w:rPr>
        <w:t>8. Учётный номер контрольного мероприятия: __________________________</w:t>
      </w:r>
    </w:p>
    <w:p w:rsidR="001F3BB0" w:rsidRPr="006719E7" w:rsidRDefault="001F3BB0" w:rsidP="001F3B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19E7">
        <w:rPr>
          <w:color w:val="22272F"/>
          <w:sz w:val="26"/>
          <w:szCs w:val="26"/>
        </w:rPr>
        <w:t>__________________________________________________________________</w:t>
      </w:r>
    </w:p>
    <w:p w:rsidR="001F3BB0" w:rsidRPr="006719E7" w:rsidRDefault="001F3BB0" w:rsidP="001F3B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19E7">
        <w:rPr>
          <w:color w:val="22272F"/>
          <w:sz w:val="26"/>
          <w:szCs w:val="26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1F3BB0" w:rsidRDefault="001F3BB0" w:rsidP="001F3BB0"/>
    <w:tbl>
      <w:tblPr>
        <w:tblStyle w:val="af7"/>
        <w:tblW w:w="10359" w:type="dxa"/>
        <w:tblInd w:w="-714" w:type="dxa"/>
        <w:tblLook w:val="04A0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1F3BB0" w:rsidRPr="00635EAE" w:rsidTr="00AA2642">
        <w:trPr>
          <w:trHeight w:val="2870"/>
        </w:trPr>
        <w:tc>
          <w:tcPr>
            <w:tcW w:w="756" w:type="dxa"/>
            <w:vMerge w:val="restart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03" w:type="dxa"/>
            <w:vMerge w:val="restart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1F3BB0" w:rsidRPr="00635EAE" w:rsidTr="00AA2642">
        <w:tc>
          <w:tcPr>
            <w:tcW w:w="756" w:type="dxa"/>
            <w:vMerge/>
          </w:tcPr>
          <w:p w:rsidR="001F3BB0" w:rsidRPr="00635EAE" w:rsidRDefault="001F3BB0" w:rsidP="00AA2642">
            <w:pPr>
              <w:jc w:val="center"/>
            </w:pPr>
          </w:p>
        </w:tc>
        <w:tc>
          <w:tcPr>
            <w:tcW w:w="2603" w:type="dxa"/>
            <w:vMerge/>
          </w:tcPr>
          <w:p w:rsidR="001F3BB0" w:rsidRPr="00635EAE" w:rsidRDefault="001F3BB0" w:rsidP="00AA2642"/>
        </w:tc>
        <w:tc>
          <w:tcPr>
            <w:tcW w:w="2241" w:type="dxa"/>
            <w:vMerge/>
          </w:tcPr>
          <w:p w:rsidR="001F3BB0" w:rsidRPr="00635EAE" w:rsidRDefault="001F3BB0" w:rsidP="00AA2642"/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10359" w:type="dxa"/>
            <w:gridSpan w:val="7"/>
          </w:tcPr>
          <w:p w:rsidR="001F3BB0" w:rsidRPr="00057191" w:rsidRDefault="001F3BB0" w:rsidP="00AA2642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:rsidR="001F3BB0" w:rsidRDefault="001F3BB0" w:rsidP="00AA2642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</w:t>
            </w:r>
            <w:r w:rsidRPr="00BB6A87">
              <w:lastRenderedPageBreak/>
              <w:t>многоквартирн</w:t>
            </w:r>
            <w:r>
              <w:t>ого</w:t>
            </w:r>
            <w:r w:rsidRPr="00BB6A87">
              <w:t xml:space="preserve"> дом</w:t>
            </w:r>
            <w:r>
              <w:t xml:space="preserve">а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>
              <w:lastRenderedPageBreak/>
              <w:t xml:space="preserve">Части 1 - 3 статьи 161 Жилищного кодекса Российской Федерации (далее – </w:t>
            </w:r>
            <w:r>
              <w:lastRenderedPageBreak/>
              <w:t>ЖК РФ)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lastRenderedPageBreak/>
              <w:t>2</w:t>
            </w:r>
          </w:p>
        </w:tc>
        <w:tc>
          <w:tcPr>
            <w:tcW w:w="2603" w:type="dxa"/>
          </w:tcPr>
          <w:p w:rsidR="001F3BB0" w:rsidRPr="00BB6A87" w:rsidRDefault="001F3BB0" w:rsidP="00AA2642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>
              <w:t>товарищества собственников жилья (в случае создания товарищества собственников жилья)?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:rsidR="001F3BB0" w:rsidRDefault="001F3BB0" w:rsidP="00AA2642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 w:rsidRPr="00BC237D">
              <w:t>Част</w:t>
            </w:r>
            <w:r>
              <w:t>и</w:t>
            </w:r>
            <w:r w:rsidRPr="00BC237D">
              <w:t xml:space="preserve"> </w:t>
            </w:r>
            <w:r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4</w:t>
            </w:r>
          </w:p>
        </w:tc>
        <w:tc>
          <w:tcPr>
            <w:tcW w:w="2603" w:type="dxa"/>
          </w:tcPr>
          <w:p w:rsidR="001F3BB0" w:rsidRPr="00D91989" w:rsidRDefault="001F3BB0" w:rsidP="00AA2642">
            <w:pPr>
              <w:jc w:val="both"/>
            </w:pPr>
            <w:r>
              <w:t xml:space="preserve"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</w:t>
            </w:r>
            <w:r>
              <w:lastRenderedPageBreak/>
              <w:t>предоставляющее коммунальные услуги,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</w:tcPr>
          <w:p w:rsidR="001F3BB0" w:rsidRPr="00D91989" w:rsidRDefault="001F3BB0" w:rsidP="00AA2642">
            <w:pPr>
              <w:jc w:val="both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>
              <w:t xml:space="preserve"> помещения, либо</w:t>
            </w:r>
            <w:r w:rsidRPr="00187FE3">
              <w:t xml:space="preserve"> сни</w:t>
            </w:r>
            <w:r>
              <w:t>зили</w:t>
            </w:r>
            <w:r w:rsidRPr="00187FE3">
              <w:t xml:space="preserve"> размер платы за содержание жилого помещения</w:t>
            </w:r>
            <w:r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</w:t>
            </w:r>
            <w:r w:rsidRPr="00187FE3">
              <w:lastRenderedPageBreak/>
              <w:t>внесению платы за жилое помещение</w:t>
            </w:r>
            <w:r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 w:rsidRPr="00187FE3">
              <w:lastRenderedPageBreak/>
              <w:t>Част</w:t>
            </w:r>
            <w:r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части 6,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10359" w:type="dxa"/>
            <w:gridSpan w:val="7"/>
          </w:tcPr>
          <w:p w:rsidR="001F3BB0" w:rsidRPr="00635EAE" w:rsidRDefault="001F3BB0" w:rsidP="00AA2642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>
              <w:br/>
            </w:r>
            <w:r w:rsidRPr="007C010C">
              <w:t>их использованию и содержанию</w:t>
            </w: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:rsidR="001F3BB0" w:rsidRPr="0040610D" w:rsidRDefault="001F3BB0" w:rsidP="00AA2642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>
              <w:t>Статьи 17, 67 ЖК РФ, пункты 3 и 4 Правил</w:t>
            </w:r>
          </w:p>
          <w:p w:rsidR="001F3BB0" w:rsidRPr="0040610D" w:rsidRDefault="001F3BB0" w:rsidP="00AA2642">
            <w:pPr>
              <w:jc w:val="center"/>
            </w:pPr>
            <w:r>
              <w:t>пользования жилыми помещениями, утвержденных постановлением Правительства Российской Федерации от 21.01.2006 № 25 (далее – Правила № 25)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:rsidR="001F3BB0" w:rsidRDefault="001F3BB0" w:rsidP="00AA2642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:rsidR="001F3BB0" w:rsidRDefault="001F3BB0" w:rsidP="00AA2642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</w:t>
            </w:r>
            <w:r w:rsidRPr="00117543">
              <w:lastRenderedPageBreak/>
              <w:t>законодательства</w:t>
            </w:r>
            <w:r>
              <w:t>?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 w:rsidRPr="00117543">
              <w:lastRenderedPageBreak/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lastRenderedPageBreak/>
              <w:t>9</w:t>
            </w:r>
          </w:p>
        </w:tc>
        <w:tc>
          <w:tcPr>
            <w:tcW w:w="2603" w:type="dxa"/>
          </w:tcPr>
          <w:p w:rsidR="001F3BB0" w:rsidRDefault="001F3BB0" w:rsidP="00AA2642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10</w:t>
            </w:r>
          </w:p>
        </w:tc>
        <w:tc>
          <w:tcPr>
            <w:tcW w:w="2603" w:type="dxa"/>
          </w:tcPr>
          <w:p w:rsidR="001F3BB0" w:rsidRDefault="001F3BB0" w:rsidP="00AA2642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>
              <w:t>?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11</w:t>
            </w:r>
          </w:p>
        </w:tc>
        <w:tc>
          <w:tcPr>
            <w:tcW w:w="2603" w:type="dxa"/>
          </w:tcPr>
          <w:p w:rsidR="001F3BB0" w:rsidRDefault="001F3BB0" w:rsidP="00AA2642">
            <w:pPr>
              <w:jc w:val="both"/>
            </w:pPr>
            <w:r>
              <w:t xml:space="preserve">Нанимателем соблюдаются требования по письменному согласованию с наймодателем вселения иных лиц (кроме </w:t>
            </w:r>
            <w:r w:rsidRPr="00316C2B">
              <w:t>своего супруга, своих детей и родителей</w:t>
            </w:r>
            <w:r>
              <w:t>) в занимаемое жилое помещение?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12</w:t>
            </w:r>
          </w:p>
        </w:tc>
        <w:tc>
          <w:tcPr>
            <w:tcW w:w="2603" w:type="dxa"/>
          </w:tcPr>
          <w:p w:rsidR="001F3BB0" w:rsidRDefault="001F3BB0" w:rsidP="00AA2642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13</w:t>
            </w:r>
          </w:p>
        </w:tc>
        <w:tc>
          <w:tcPr>
            <w:tcW w:w="2603" w:type="dxa"/>
          </w:tcPr>
          <w:p w:rsidR="001F3BB0" w:rsidRPr="00316C2B" w:rsidRDefault="001F3BB0" w:rsidP="00AA2642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наймодател</w:t>
            </w:r>
            <w:r>
              <w:t>я</w:t>
            </w:r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:rsidR="001F3BB0" w:rsidRPr="000C088D" w:rsidRDefault="001F3BB0" w:rsidP="00AA2642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10359" w:type="dxa"/>
            <w:gridSpan w:val="7"/>
          </w:tcPr>
          <w:p w:rsidR="001F3BB0" w:rsidRPr="00635EAE" w:rsidRDefault="001F3BB0" w:rsidP="00AA2642">
            <w:pPr>
              <w:jc w:val="center"/>
            </w:pPr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14</w:t>
            </w:r>
          </w:p>
        </w:tc>
        <w:tc>
          <w:tcPr>
            <w:tcW w:w="2603" w:type="dxa"/>
          </w:tcPr>
          <w:p w:rsidR="001F3BB0" w:rsidRDefault="001F3BB0" w:rsidP="00AA2642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>
              <w:t>Часть 1 статьи 26 ЖК РФ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15</w:t>
            </w:r>
          </w:p>
        </w:tc>
        <w:tc>
          <w:tcPr>
            <w:tcW w:w="2603" w:type="dxa"/>
          </w:tcPr>
          <w:p w:rsidR="001F3BB0" w:rsidRPr="006E41CF" w:rsidRDefault="001F3BB0" w:rsidP="00AA2642">
            <w:pPr>
              <w:jc w:val="both"/>
            </w:pPr>
            <w:r w:rsidRPr="006E41CF">
              <w:t xml:space="preserve">Имеется акт приемочной комиссии, подтверждающий завершение </w:t>
            </w:r>
            <w:r w:rsidRPr="006E41CF">
              <w:lastRenderedPageBreak/>
              <w:t>переустройства и (или) перепланировки жилого помещения в многоквартирном доме</w:t>
            </w:r>
            <w:r>
              <w:t xml:space="preserve"> (в случае, если в жилом помещении были совершены</w:t>
            </w:r>
            <w:r w:rsidRPr="003A1359">
              <w:t xml:space="preserve"> 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:rsidR="001F3BB0" w:rsidRPr="00731232" w:rsidRDefault="001F3BB0" w:rsidP="00AA2642">
            <w:pPr>
              <w:jc w:val="center"/>
            </w:pPr>
            <w:r w:rsidRPr="006E41CF">
              <w:lastRenderedPageBreak/>
              <w:t>Часть 1 статьи 28 ЖК РФ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lastRenderedPageBreak/>
              <w:t>16</w:t>
            </w:r>
          </w:p>
        </w:tc>
        <w:tc>
          <w:tcPr>
            <w:tcW w:w="2603" w:type="dxa"/>
          </w:tcPr>
          <w:p w:rsidR="001F3BB0" w:rsidRDefault="001F3BB0" w:rsidP="00AA2642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10359" w:type="dxa"/>
            <w:gridSpan w:val="7"/>
          </w:tcPr>
          <w:p w:rsidR="001F3BB0" w:rsidRPr="00635EAE" w:rsidRDefault="001F3BB0" w:rsidP="00AA2642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17</w:t>
            </w:r>
          </w:p>
        </w:tc>
        <w:tc>
          <w:tcPr>
            <w:tcW w:w="2603" w:type="dxa"/>
          </w:tcPr>
          <w:p w:rsidR="001F3BB0" w:rsidRDefault="001F3BB0" w:rsidP="00AA2642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>
              <w:t>Статья 36 ЖК РФ, пункт 1 Правил</w:t>
            </w:r>
          </w:p>
          <w:p w:rsidR="001F3BB0" w:rsidRDefault="001F3BB0" w:rsidP="00AA2642">
            <w:pPr>
              <w:jc w:val="center"/>
            </w:pPr>
            <w:r>
              <w:t>содержания общего имущества в многоквартирном доме, утвержденных постановлением Правительства Российской Федерации от 13.08.2006 № 491 (далее – Правила № 491)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18</w:t>
            </w:r>
          </w:p>
        </w:tc>
        <w:tc>
          <w:tcPr>
            <w:tcW w:w="2603" w:type="dxa"/>
          </w:tcPr>
          <w:p w:rsidR="001F3BB0" w:rsidRPr="00650AEE" w:rsidRDefault="001F3BB0" w:rsidP="00AA2642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18.1</w:t>
            </w:r>
          </w:p>
        </w:tc>
        <w:tc>
          <w:tcPr>
            <w:tcW w:w="2603" w:type="dxa"/>
          </w:tcPr>
          <w:p w:rsidR="001F3BB0" w:rsidRDefault="001F3BB0" w:rsidP="00AA2642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>
              <w:t>?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18.2</w:t>
            </w:r>
          </w:p>
        </w:tc>
        <w:tc>
          <w:tcPr>
            <w:tcW w:w="2603" w:type="dxa"/>
          </w:tcPr>
          <w:p w:rsidR="001F3BB0" w:rsidRDefault="001F3BB0" w:rsidP="00AA2642">
            <w:pPr>
              <w:jc w:val="both"/>
            </w:pPr>
            <w:r w:rsidRPr="00D84AD5">
              <w:t xml:space="preserve">документы на установленные коллективные (общедомовые) приборы учета и сведения о </w:t>
            </w:r>
            <w:r w:rsidRPr="00D84AD5">
              <w:lastRenderedPageBreak/>
              <w:t>проведении их ремонта, замены, поверки, информаци</w:t>
            </w:r>
            <w:r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>
              <w:t>?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 w:rsidRPr="0035476A">
              <w:lastRenderedPageBreak/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lastRenderedPageBreak/>
              <w:t>18.3</w:t>
            </w:r>
          </w:p>
        </w:tc>
        <w:tc>
          <w:tcPr>
            <w:tcW w:w="2603" w:type="dxa"/>
          </w:tcPr>
          <w:p w:rsidR="001F3BB0" w:rsidRDefault="001F3BB0" w:rsidP="00AA2642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18.4</w:t>
            </w:r>
          </w:p>
        </w:tc>
        <w:tc>
          <w:tcPr>
            <w:tcW w:w="2603" w:type="dxa"/>
          </w:tcPr>
          <w:p w:rsidR="001F3BB0" w:rsidRDefault="001F3BB0" w:rsidP="00AA2642">
            <w:pPr>
              <w:jc w:val="both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Pr="00785B81">
              <w:t xml:space="preserve"> (крыши, ограждающих несущих и ненесущих конструкций многоквартирного дома, объектов, </w:t>
            </w:r>
            <w:r w:rsidRPr="00785B81">
              <w:lastRenderedPageBreak/>
              <w:t>расположенных на земельном участке, и других частей общего имущества) на соответствие их</w:t>
            </w:r>
            <w:r>
              <w:t xml:space="preserve"> </w:t>
            </w:r>
            <w:r w:rsidRPr="00785B81">
              <w:t>эксплуатационных качеств установленным требованиям, журнал осмотра</w:t>
            </w:r>
            <w:r>
              <w:t>?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lastRenderedPageBreak/>
              <w:t>18.5</w:t>
            </w:r>
          </w:p>
        </w:tc>
        <w:tc>
          <w:tcPr>
            <w:tcW w:w="2603" w:type="dxa"/>
          </w:tcPr>
          <w:p w:rsidR="001F3BB0" w:rsidRDefault="001F3BB0" w:rsidP="00AA2642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>
              <w:t>?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:rsidR="001F3BB0" w:rsidRPr="00785B81" w:rsidRDefault="001F3BB0" w:rsidP="00AA2642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>
              <w:t xml:space="preserve"> (далее – Правила № 416),</w:t>
            </w:r>
            <w:r w:rsidRPr="00D12761">
              <w:t xml:space="preserve"> п</w:t>
            </w:r>
            <w:r>
              <w:t>одпункты</w:t>
            </w:r>
            <w:r w:rsidRPr="00D12761">
              <w:t xml:space="preserve"> 5 и 11 </w:t>
            </w:r>
            <w:r>
              <w:t>Правил</w:t>
            </w:r>
          </w:p>
          <w:p w:rsidR="001F3BB0" w:rsidRPr="0035476A" w:rsidRDefault="001F3BB0" w:rsidP="00AA2642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20</w:t>
            </w:r>
          </w:p>
        </w:tc>
        <w:tc>
          <w:tcPr>
            <w:tcW w:w="2603" w:type="dxa"/>
          </w:tcPr>
          <w:p w:rsidR="001F3BB0" w:rsidRDefault="001F3BB0" w:rsidP="00AA2642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lastRenderedPageBreak/>
              <w:t>обязательные требования по подготовке жил</w:t>
            </w:r>
            <w:r>
              <w:t>ищн</w:t>
            </w:r>
            <w:r w:rsidRPr="006F7D80">
              <w:t>ого фонда к сезонной эксплуатации</w:t>
            </w:r>
            <w:r>
              <w:t>:</w:t>
            </w:r>
          </w:p>
        </w:tc>
        <w:tc>
          <w:tcPr>
            <w:tcW w:w="2241" w:type="dxa"/>
            <w:vMerge w:val="restart"/>
          </w:tcPr>
          <w:p w:rsidR="001F3BB0" w:rsidRDefault="001F3BB0" w:rsidP="00AA2642">
            <w:pPr>
              <w:jc w:val="center"/>
            </w:pPr>
            <w:r>
              <w:lastRenderedPageBreak/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</w:t>
            </w:r>
            <w:r w:rsidRPr="006F7D80">
              <w:lastRenderedPageBreak/>
              <w:t>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:rsidR="001F3BB0" w:rsidRDefault="001F3BB0" w:rsidP="00AA2642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lastRenderedPageBreak/>
              <w:t>20.1</w:t>
            </w:r>
          </w:p>
        </w:tc>
        <w:tc>
          <w:tcPr>
            <w:tcW w:w="2603" w:type="dxa"/>
          </w:tcPr>
          <w:p w:rsidR="001F3BB0" w:rsidRDefault="001F3BB0" w:rsidP="00AA2642">
            <w:pPr>
              <w:jc w:val="both"/>
            </w:pPr>
            <w:r>
              <w:t>в</w:t>
            </w:r>
            <w:r w:rsidRPr="006F7D80">
              <w:t>ыявл</w:t>
            </w:r>
            <w:r>
              <w:t xml:space="preserve">яются </w:t>
            </w:r>
            <w:r w:rsidRPr="006F7D80">
              <w:t>и устран</w:t>
            </w:r>
            <w:r>
              <w:t>яются</w:t>
            </w:r>
            <w:r w:rsidRPr="006F7D80">
              <w:t xml:space="preserve"> неисправност</w:t>
            </w:r>
            <w:r>
              <w:t>и</w:t>
            </w:r>
            <w:r w:rsidRPr="006F7D80">
              <w:t xml:space="preserve"> фасадов</w:t>
            </w:r>
            <w:r>
              <w:t>?</w:t>
            </w:r>
          </w:p>
        </w:tc>
        <w:tc>
          <w:tcPr>
            <w:tcW w:w="2241" w:type="dxa"/>
            <w:vMerge/>
          </w:tcPr>
          <w:p w:rsidR="001F3BB0" w:rsidRDefault="001F3BB0" w:rsidP="00AA2642">
            <w:pPr>
              <w:jc w:val="center"/>
            </w:pP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20.2</w:t>
            </w:r>
          </w:p>
        </w:tc>
        <w:tc>
          <w:tcPr>
            <w:tcW w:w="2603" w:type="dxa"/>
          </w:tcPr>
          <w:p w:rsidR="001F3BB0" w:rsidRDefault="001F3BB0" w:rsidP="00AA2642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 xml:space="preserve">яются </w:t>
            </w:r>
            <w:r w:rsidRPr="009427F3">
              <w:t>неисправност</w:t>
            </w:r>
            <w:r>
              <w:t>и</w:t>
            </w:r>
            <w:r w:rsidRPr="009427F3">
              <w:t xml:space="preserve"> к</w:t>
            </w:r>
            <w:r>
              <w:t>ровли?</w:t>
            </w:r>
          </w:p>
        </w:tc>
        <w:tc>
          <w:tcPr>
            <w:tcW w:w="2241" w:type="dxa"/>
            <w:vMerge/>
          </w:tcPr>
          <w:p w:rsidR="001F3BB0" w:rsidRDefault="001F3BB0" w:rsidP="00AA2642">
            <w:pPr>
              <w:jc w:val="center"/>
            </w:pP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20.3</w:t>
            </w:r>
          </w:p>
        </w:tc>
        <w:tc>
          <w:tcPr>
            <w:tcW w:w="2603" w:type="dxa"/>
          </w:tcPr>
          <w:p w:rsidR="001F3BB0" w:rsidRPr="009427F3" w:rsidRDefault="001F3BB0" w:rsidP="00AA2642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:rsidR="001F3BB0" w:rsidRDefault="001F3BB0" w:rsidP="00AA2642">
            <w:pPr>
              <w:jc w:val="center"/>
            </w:pP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20.4</w:t>
            </w:r>
          </w:p>
        </w:tc>
        <w:tc>
          <w:tcPr>
            <w:tcW w:w="2603" w:type="dxa"/>
          </w:tcPr>
          <w:p w:rsidR="001F3BB0" w:rsidRPr="009427F3" w:rsidRDefault="001F3BB0" w:rsidP="00AA2642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</w:t>
            </w:r>
            <w:r>
              <w:t>няются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:rsidR="001F3BB0" w:rsidRDefault="001F3BB0" w:rsidP="00AA2642">
            <w:pPr>
              <w:jc w:val="center"/>
            </w:pP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20.5</w:t>
            </w:r>
          </w:p>
        </w:tc>
        <w:tc>
          <w:tcPr>
            <w:tcW w:w="2603" w:type="dxa"/>
          </w:tcPr>
          <w:p w:rsidR="001F3BB0" w:rsidRPr="009427F3" w:rsidRDefault="001F3BB0" w:rsidP="00AA2642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:rsidR="001F3BB0" w:rsidRDefault="001F3BB0" w:rsidP="00AA2642">
            <w:pPr>
              <w:jc w:val="center"/>
            </w:pP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20.6</w:t>
            </w:r>
          </w:p>
        </w:tc>
        <w:tc>
          <w:tcPr>
            <w:tcW w:w="2603" w:type="dxa"/>
          </w:tcPr>
          <w:p w:rsidR="001F3BB0" w:rsidRPr="009427F3" w:rsidRDefault="001F3BB0" w:rsidP="00AA2642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1F3BB0" w:rsidRDefault="001F3BB0" w:rsidP="00AA2642">
            <w:pPr>
              <w:jc w:val="center"/>
            </w:pP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20.7</w:t>
            </w:r>
          </w:p>
        </w:tc>
        <w:tc>
          <w:tcPr>
            <w:tcW w:w="2603" w:type="dxa"/>
          </w:tcPr>
          <w:p w:rsidR="001F3BB0" w:rsidRPr="009427F3" w:rsidRDefault="001F3BB0" w:rsidP="00AA2642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1F3BB0" w:rsidRDefault="001F3BB0" w:rsidP="00AA2642">
            <w:pPr>
              <w:jc w:val="center"/>
            </w:pP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20.8</w:t>
            </w:r>
          </w:p>
        </w:tc>
        <w:tc>
          <w:tcPr>
            <w:tcW w:w="2603" w:type="dxa"/>
          </w:tcPr>
          <w:p w:rsidR="001F3BB0" w:rsidRPr="009427F3" w:rsidRDefault="001F3BB0" w:rsidP="00AA2642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1F3BB0" w:rsidRDefault="001F3BB0" w:rsidP="00AA2642">
            <w:pPr>
              <w:jc w:val="center"/>
            </w:pP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20.9</w:t>
            </w:r>
          </w:p>
        </w:tc>
        <w:tc>
          <w:tcPr>
            <w:tcW w:w="2603" w:type="dxa"/>
          </w:tcPr>
          <w:p w:rsidR="001F3BB0" w:rsidRDefault="001F3BB0" w:rsidP="00AA2642">
            <w:pPr>
              <w:jc w:val="both"/>
            </w:pPr>
            <w:r>
              <w:t xml:space="preserve">обеспечивается беспрепятственный отвод атмосферных и талых вод от </w:t>
            </w:r>
          </w:p>
          <w:p w:rsidR="001F3BB0" w:rsidRDefault="001F3BB0" w:rsidP="00AA2642">
            <w:pPr>
              <w:jc w:val="both"/>
            </w:pPr>
            <w:r>
              <w:t>- отмостков,</w:t>
            </w:r>
          </w:p>
          <w:p w:rsidR="001F3BB0" w:rsidRDefault="001F3BB0" w:rsidP="00AA2642">
            <w:pPr>
              <w:jc w:val="both"/>
            </w:pPr>
            <w:r>
              <w:t xml:space="preserve">- спусков в подвал, </w:t>
            </w:r>
          </w:p>
          <w:p w:rsidR="001F3BB0" w:rsidRPr="009427F3" w:rsidRDefault="001F3BB0" w:rsidP="00AA2642">
            <w:pPr>
              <w:jc w:val="both"/>
            </w:pPr>
            <w:r>
              <w:t>- оконных приямков?</w:t>
            </w:r>
          </w:p>
        </w:tc>
        <w:tc>
          <w:tcPr>
            <w:tcW w:w="2241" w:type="dxa"/>
            <w:vMerge/>
          </w:tcPr>
          <w:p w:rsidR="001F3BB0" w:rsidRDefault="001F3BB0" w:rsidP="00AA2642">
            <w:pPr>
              <w:jc w:val="center"/>
            </w:pP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20.10</w:t>
            </w:r>
          </w:p>
        </w:tc>
        <w:tc>
          <w:tcPr>
            <w:tcW w:w="2603" w:type="dxa"/>
          </w:tcPr>
          <w:p w:rsidR="001F3BB0" w:rsidRDefault="001F3BB0" w:rsidP="00AA2642">
            <w:pPr>
              <w:jc w:val="both"/>
            </w:pPr>
            <w:r>
              <w:t>обеспечивается надлежащая гидроизоляция</w:t>
            </w:r>
          </w:p>
          <w:p w:rsidR="001F3BB0" w:rsidRDefault="001F3BB0" w:rsidP="00AA2642">
            <w:pPr>
              <w:jc w:val="both"/>
            </w:pPr>
            <w:r>
              <w:t>- фундаментов,</w:t>
            </w:r>
          </w:p>
          <w:p w:rsidR="001F3BB0" w:rsidRDefault="001F3BB0" w:rsidP="00AA2642">
            <w:pPr>
              <w:jc w:val="both"/>
            </w:pPr>
            <w:r>
              <w:t>- стен подвала и цоколя,</w:t>
            </w:r>
          </w:p>
          <w:p w:rsidR="001F3BB0" w:rsidRDefault="001F3BB0" w:rsidP="00AA2642">
            <w:pPr>
              <w:jc w:val="both"/>
            </w:pPr>
            <w:r>
              <w:t>- лестничных клеток,</w:t>
            </w:r>
          </w:p>
          <w:p w:rsidR="001F3BB0" w:rsidRDefault="001F3BB0" w:rsidP="00AA2642">
            <w:pPr>
              <w:jc w:val="both"/>
            </w:pPr>
            <w:r>
              <w:t>- подвальных помещений</w:t>
            </w:r>
          </w:p>
          <w:p w:rsidR="001F3BB0" w:rsidRDefault="001F3BB0" w:rsidP="00AA2642">
            <w:pPr>
              <w:jc w:val="both"/>
            </w:pPr>
            <w:r>
              <w:t>- чердачных помещений</w:t>
            </w:r>
          </w:p>
          <w:p w:rsidR="001F3BB0" w:rsidRPr="009427F3" w:rsidRDefault="001F3BB0" w:rsidP="00AA2642">
            <w:pPr>
              <w:jc w:val="both"/>
            </w:pPr>
            <w:r>
              <w:t>- машинных отделений лифтов?</w:t>
            </w:r>
          </w:p>
        </w:tc>
        <w:tc>
          <w:tcPr>
            <w:tcW w:w="2241" w:type="dxa"/>
            <w:vMerge/>
          </w:tcPr>
          <w:p w:rsidR="001F3BB0" w:rsidRDefault="001F3BB0" w:rsidP="00AA2642">
            <w:pPr>
              <w:jc w:val="center"/>
            </w:pP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20.11</w:t>
            </w:r>
          </w:p>
        </w:tc>
        <w:tc>
          <w:tcPr>
            <w:tcW w:w="2603" w:type="dxa"/>
          </w:tcPr>
          <w:p w:rsidR="001F3BB0" w:rsidRPr="009427F3" w:rsidRDefault="001F3BB0" w:rsidP="00AA2642">
            <w:pPr>
              <w:jc w:val="both"/>
            </w:pPr>
            <w:r>
              <w:t>осуществляется п</w:t>
            </w:r>
            <w:r w:rsidRPr="005F5732">
              <w:t>одготовка плана-</w:t>
            </w:r>
            <w:r w:rsidRPr="005F5732">
              <w:lastRenderedPageBreak/>
              <w:t>графика подготовки жил</w:t>
            </w:r>
            <w:r>
              <w:t xml:space="preserve">ищного </w:t>
            </w:r>
            <w:r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Pr="005F5732">
              <w:t xml:space="preserve"> срок</w:t>
            </w:r>
            <w:r>
              <w:t>и</w:t>
            </w:r>
            <w:r w:rsidRPr="005F5732">
              <w:t xml:space="preserve"> подготовки, установленны</w:t>
            </w:r>
            <w:r>
              <w:t>е</w:t>
            </w:r>
            <w:r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:rsidR="001F3BB0" w:rsidRDefault="001F3BB0" w:rsidP="00AA2642">
            <w:pPr>
              <w:jc w:val="center"/>
            </w:pP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lastRenderedPageBreak/>
              <w:t>20.12</w:t>
            </w:r>
          </w:p>
        </w:tc>
        <w:tc>
          <w:tcPr>
            <w:tcW w:w="2603" w:type="dxa"/>
          </w:tcPr>
          <w:p w:rsidR="001F3BB0" w:rsidRPr="005F5732" w:rsidRDefault="001F3BB0" w:rsidP="00AA2642">
            <w:pPr>
              <w:jc w:val="both"/>
            </w:pPr>
            <w:r>
              <w:t>в</w:t>
            </w:r>
            <w:r w:rsidRPr="005F5732">
              <w:t>ыполн</w:t>
            </w:r>
            <w:r>
              <w:t>яется</w:t>
            </w:r>
            <w:r w:rsidRPr="005F5732">
              <w:t xml:space="preserve"> гидропневмопромывк</w:t>
            </w:r>
            <w:r>
              <w:t>а</w:t>
            </w:r>
            <w:r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1F3BB0" w:rsidRDefault="001F3BB0" w:rsidP="00AA2642">
            <w:pPr>
              <w:jc w:val="center"/>
            </w:pP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20.13</w:t>
            </w:r>
          </w:p>
        </w:tc>
        <w:tc>
          <w:tcPr>
            <w:tcW w:w="2603" w:type="dxa"/>
          </w:tcPr>
          <w:p w:rsidR="001F3BB0" w:rsidRPr="005F5732" w:rsidRDefault="001F3BB0" w:rsidP="00AA2642">
            <w:pPr>
              <w:jc w:val="both"/>
            </w:pPr>
            <w:r>
              <w:t>обеспечивается н</w:t>
            </w:r>
            <w:r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:rsidR="001F3BB0" w:rsidRDefault="001F3BB0" w:rsidP="00AA2642">
            <w:pPr>
              <w:jc w:val="center"/>
            </w:pP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20.14</w:t>
            </w:r>
          </w:p>
        </w:tc>
        <w:tc>
          <w:tcPr>
            <w:tcW w:w="2603" w:type="dxa"/>
          </w:tcPr>
          <w:p w:rsidR="001F3BB0" w:rsidRPr="009427F3" w:rsidRDefault="001F3BB0" w:rsidP="00AA2642">
            <w:pPr>
              <w:jc w:val="both"/>
            </w:pPr>
            <w:r>
              <w:t>осуществляется в</w:t>
            </w:r>
            <w:r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1F3BB0" w:rsidRDefault="001F3BB0" w:rsidP="00AA2642">
            <w:pPr>
              <w:jc w:val="center"/>
            </w:pP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20.15</w:t>
            </w:r>
          </w:p>
        </w:tc>
        <w:tc>
          <w:tcPr>
            <w:tcW w:w="2603" w:type="dxa"/>
          </w:tcPr>
          <w:p w:rsidR="001F3BB0" w:rsidRPr="009427F3" w:rsidRDefault="001F3BB0" w:rsidP="00AA2642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1F3BB0" w:rsidRDefault="001F3BB0" w:rsidP="00AA2642">
            <w:pPr>
              <w:jc w:val="center"/>
            </w:pP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20.16</w:t>
            </w:r>
          </w:p>
        </w:tc>
        <w:tc>
          <w:tcPr>
            <w:tcW w:w="2603" w:type="dxa"/>
          </w:tcPr>
          <w:p w:rsidR="001F3BB0" w:rsidRPr="009427F3" w:rsidRDefault="001F3BB0" w:rsidP="00AA2642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1F3BB0" w:rsidRDefault="001F3BB0" w:rsidP="00AA2642">
            <w:pPr>
              <w:jc w:val="center"/>
            </w:pP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20.17</w:t>
            </w:r>
          </w:p>
        </w:tc>
        <w:tc>
          <w:tcPr>
            <w:tcW w:w="2603" w:type="dxa"/>
          </w:tcPr>
          <w:p w:rsidR="001F3BB0" w:rsidRPr="009427F3" w:rsidRDefault="001F3BB0" w:rsidP="00AA2642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:rsidR="001F3BB0" w:rsidRDefault="001F3BB0" w:rsidP="00AA2642">
            <w:pPr>
              <w:jc w:val="center"/>
            </w:pP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20.18</w:t>
            </w:r>
          </w:p>
        </w:tc>
        <w:tc>
          <w:tcPr>
            <w:tcW w:w="2603" w:type="dxa"/>
          </w:tcPr>
          <w:p w:rsidR="001F3BB0" w:rsidRPr="009427F3" w:rsidRDefault="001F3BB0" w:rsidP="00AA2642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:rsidR="001F3BB0" w:rsidRDefault="001F3BB0" w:rsidP="00AA2642">
            <w:pPr>
              <w:jc w:val="center"/>
            </w:pP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20.19</w:t>
            </w:r>
          </w:p>
        </w:tc>
        <w:tc>
          <w:tcPr>
            <w:tcW w:w="2603" w:type="dxa"/>
          </w:tcPr>
          <w:p w:rsidR="001F3BB0" w:rsidRPr="009427F3" w:rsidRDefault="001F3BB0" w:rsidP="00AA2642">
            <w:pPr>
              <w:jc w:val="both"/>
            </w:pPr>
            <w:r>
              <w:t>в</w:t>
            </w:r>
            <w:r w:rsidRPr="00642713">
              <w:t>ыполн</w:t>
            </w:r>
            <w:r>
              <w:t>яется</w:t>
            </w:r>
            <w:r w:rsidRPr="00642713">
              <w:t xml:space="preserve"> ревизи</w:t>
            </w:r>
            <w:r>
              <w:t>я</w:t>
            </w:r>
            <w:r w:rsidRPr="00642713">
              <w:t xml:space="preserve"> кранов, запорной арматуры систем отопления и горячего </w:t>
            </w:r>
            <w:r w:rsidRPr="00642713">
              <w:lastRenderedPageBreak/>
              <w:t>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1F3BB0" w:rsidRDefault="001F3BB0" w:rsidP="00AA2642">
            <w:pPr>
              <w:jc w:val="center"/>
            </w:pP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lastRenderedPageBreak/>
              <w:t>21</w:t>
            </w:r>
          </w:p>
        </w:tc>
        <w:tc>
          <w:tcPr>
            <w:tcW w:w="2603" w:type="dxa"/>
          </w:tcPr>
          <w:p w:rsidR="001F3BB0" w:rsidRDefault="001F3BB0" w:rsidP="00AA2642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>
              <w:t xml:space="preserve"> 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22</w:t>
            </w:r>
          </w:p>
        </w:tc>
        <w:tc>
          <w:tcPr>
            <w:tcW w:w="2603" w:type="dxa"/>
          </w:tcPr>
          <w:p w:rsidR="001F3BB0" w:rsidRDefault="001F3BB0" w:rsidP="00AA2642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>
              <w:t xml:space="preserve"> осуществлена на основании </w:t>
            </w:r>
            <w:r w:rsidRPr="00C252B5">
              <w:t>решени</w:t>
            </w:r>
            <w:r>
              <w:t>я</w:t>
            </w:r>
            <w:r w:rsidRPr="00C252B5">
              <w:t xml:space="preserve"> собственников помещений в </w:t>
            </w:r>
            <w:r>
              <w:t xml:space="preserve">данном </w:t>
            </w:r>
            <w:r w:rsidRPr="00C252B5">
              <w:t>многоквартирном доме, принято</w:t>
            </w:r>
            <w:r>
              <w:t>го</w:t>
            </w:r>
            <w:r w:rsidRPr="00C252B5">
              <w:t xml:space="preserve"> на общем собрании таких собственников</w:t>
            </w:r>
            <w:r>
              <w:t>?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23</w:t>
            </w:r>
          </w:p>
        </w:tc>
        <w:tc>
          <w:tcPr>
            <w:tcW w:w="2603" w:type="dxa"/>
          </w:tcPr>
          <w:p w:rsidR="001F3BB0" w:rsidRDefault="001F3BB0" w:rsidP="00AA2642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24</w:t>
            </w:r>
          </w:p>
        </w:tc>
        <w:tc>
          <w:tcPr>
            <w:tcW w:w="2603" w:type="dxa"/>
          </w:tcPr>
          <w:p w:rsidR="001F3BB0" w:rsidRDefault="001F3BB0" w:rsidP="00AA2642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>
              <w:t xml:space="preserve">ли </w:t>
            </w:r>
            <w:r w:rsidRPr="007A7A99">
              <w:t xml:space="preserve">с учетом минимального перечня </w:t>
            </w:r>
            <w:r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>
              <w:t xml:space="preserve">, </w:t>
            </w:r>
            <w:r w:rsidRPr="007A7A99">
              <w:t>а в случае управления многоквартирным домом</w:t>
            </w:r>
            <w:r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>
              <w:t>Подпункт «в» пункта 4 Правил</w:t>
            </w:r>
          </w:p>
          <w:p w:rsidR="001F3BB0" w:rsidRPr="0076169D" w:rsidRDefault="001F3BB0" w:rsidP="00AA2642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lastRenderedPageBreak/>
              <w:t>25</w:t>
            </w:r>
          </w:p>
        </w:tc>
        <w:tc>
          <w:tcPr>
            <w:tcW w:w="2603" w:type="dxa"/>
          </w:tcPr>
          <w:p w:rsidR="001F3BB0" w:rsidRDefault="001F3BB0" w:rsidP="00AA2642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:rsidR="001F3BB0" w:rsidRPr="0040610D" w:rsidRDefault="001F3BB0" w:rsidP="00AA2642">
            <w:pPr>
              <w:jc w:val="center"/>
            </w:pPr>
            <w:r>
              <w:t xml:space="preserve">Пункт 2.1 Правил </w:t>
            </w:r>
          </w:p>
          <w:p w:rsidR="001F3BB0" w:rsidRPr="0076169D" w:rsidRDefault="001F3BB0" w:rsidP="00AA2642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25.1</w:t>
            </w:r>
          </w:p>
        </w:tc>
        <w:tc>
          <w:tcPr>
            <w:tcW w:w="2603" w:type="dxa"/>
          </w:tcPr>
          <w:p w:rsidR="001F3BB0" w:rsidRPr="00CB43DB" w:rsidRDefault="001F3BB0" w:rsidP="00AA2642">
            <w:pPr>
              <w:jc w:val="both"/>
            </w:pPr>
            <w:r>
              <w:t>о</w:t>
            </w:r>
            <w:r w:rsidRPr="00CB43DB">
              <w:t xml:space="preserve">дин раз в год в ходе весеннего осмотра </w:t>
            </w:r>
            <w:r>
              <w:t xml:space="preserve">осуществляется инструктаж </w:t>
            </w:r>
            <w:r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>
              <w:t>?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>
              <w:t xml:space="preserve">Пункт 2.1 Правил </w:t>
            </w:r>
          </w:p>
          <w:p w:rsidR="001F3BB0" w:rsidRPr="0076169D" w:rsidRDefault="001F3BB0" w:rsidP="00AA2642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25.2</w:t>
            </w:r>
          </w:p>
        </w:tc>
        <w:tc>
          <w:tcPr>
            <w:tcW w:w="2603" w:type="dxa"/>
          </w:tcPr>
          <w:p w:rsidR="001F3BB0" w:rsidRPr="00CB43DB" w:rsidRDefault="001F3BB0" w:rsidP="00AA2642">
            <w:pPr>
              <w:jc w:val="both"/>
            </w:pPr>
            <w:r>
              <w:t>о</w:t>
            </w:r>
            <w:r w:rsidRPr="00CB43DB">
              <w:t xml:space="preserve">бщие осмотры </w:t>
            </w:r>
            <w:r>
              <w:t>производятся</w:t>
            </w:r>
            <w:r w:rsidRPr="00CB43DB">
              <w:t xml:space="preserve"> два раза в год: весной и осенью (до начала отопительного сезона)</w:t>
            </w:r>
            <w:r>
              <w:t>?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>
              <w:t xml:space="preserve">Подпункт 2.1.1 пункта 2.1 Правил </w:t>
            </w:r>
          </w:p>
          <w:p w:rsidR="001F3BB0" w:rsidRPr="0076169D" w:rsidRDefault="001F3BB0" w:rsidP="00AA2642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25.3</w:t>
            </w:r>
          </w:p>
        </w:tc>
        <w:tc>
          <w:tcPr>
            <w:tcW w:w="2603" w:type="dxa"/>
          </w:tcPr>
          <w:p w:rsidR="001F3BB0" w:rsidRPr="00CB43DB" w:rsidRDefault="001F3BB0" w:rsidP="00AA2642">
            <w:pPr>
              <w:jc w:val="both"/>
            </w:pPr>
            <w:r>
              <w:t>в</w:t>
            </w:r>
            <w:r w:rsidRPr="00F544F6">
              <w:t xml:space="preserve">неочередные (неплановые) осмотры </w:t>
            </w:r>
            <w:r>
              <w:t>проводятся п</w:t>
            </w:r>
            <w:r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>
              <w:t>?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>
              <w:t xml:space="preserve">Подпункт 2.1.1 пункта 2.1 Правил </w:t>
            </w:r>
          </w:p>
          <w:p w:rsidR="001F3BB0" w:rsidRPr="0076169D" w:rsidRDefault="001F3BB0" w:rsidP="00AA2642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26</w:t>
            </w:r>
          </w:p>
        </w:tc>
        <w:tc>
          <w:tcPr>
            <w:tcW w:w="2603" w:type="dxa"/>
          </w:tcPr>
          <w:p w:rsidR="001F3BB0" w:rsidRPr="00CB43DB" w:rsidRDefault="001F3BB0" w:rsidP="00AA2642">
            <w:pPr>
              <w:jc w:val="both"/>
            </w:pPr>
            <w:r>
              <w:t>Результаты осмотров отражены: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>
              <w:t xml:space="preserve">Подпункт 2.1.4 пункта 2.1 Правил </w:t>
            </w:r>
          </w:p>
          <w:p w:rsidR="001F3BB0" w:rsidRPr="0076169D" w:rsidRDefault="001F3BB0" w:rsidP="00AA2642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26.1</w:t>
            </w:r>
          </w:p>
        </w:tc>
        <w:tc>
          <w:tcPr>
            <w:tcW w:w="2603" w:type="dxa"/>
          </w:tcPr>
          <w:p w:rsidR="001F3BB0" w:rsidRDefault="001F3BB0" w:rsidP="00AA2642">
            <w:pPr>
              <w:jc w:val="both"/>
            </w:pPr>
            <w:r w:rsidRPr="00AF632E">
              <w:t xml:space="preserve">в журнале осмотров - выявленные в процессе осмотров (общих, частичных, внеочередных) неисправности и повреждения, а также </w:t>
            </w:r>
            <w:r w:rsidRPr="00AF632E">
              <w:lastRenderedPageBreak/>
              <w:t>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>
              <w:lastRenderedPageBreak/>
              <w:t xml:space="preserve">Подпункт 2.1.4 пункта 2.1 Правил </w:t>
            </w:r>
          </w:p>
          <w:p w:rsidR="001F3BB0" w:rsidRDefault="001F3BB0" w:rsidP="00AA2642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lastRenderedPageBreak/>
              <w:t>26.2</w:t>
            </w:r>
          </w:p>
        </w:tc>
        <w:tc>
          <w:tcPr>
            <w:tcW w:w="2603" w:type="dxa"/>
          </w:tcPr>
          <w:p w:rsidR="001F3BB0" w:rsidRDefault="001F3BB0" w:rsidP="00AA2642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>
              <w:t xml:space="preserve">Подпункт 2.1.4 пункта 2.1 Правил </w:t>
            </w:r>
          </w:p>
          <w:p w:rsidR="001F3BB0" w:rsidRDefault="001F3BB0" w:rsidP="00AA2642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26.3</w:t>
            </w:r>
          </w:p>
        </w:tc>
        <w:tc>
          <w:tcPr>
            <w:tcW w:w="2603" w:type="dxa"/>
          </w:tcPr>
          <w:p w:rsidR="001F3BB0" w:rsidRDefault="001F3BB0" w:rsidP="00AA2642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>
              <w:t xml:space="preserve">Подпункт 2.1.4 пункта 2.1 Правил </w:t>
            </w:r>
          </w:p>
          <w:p w:rsidR="001F3BB0" w:rsidRDefault="001F3BB0" w:rsidP="00AA2642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10359" w:type="dxa"/>
            <w:gridSpan w:val="7"/>
          </w:tcPr>
          <w:p w:rsidR="001F3BB0" w:rsidRPr="00635EAE" w:rsidRDefault="001F3BB0" w:rsidP="00AA2642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Pr="007C010C">
              <w:t xml:space="preserve"> формированию фондов капитального ремонта</w:t>
            </w: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27</w:t>
            </w:r>
          </w:p>
        </w:tc>
        <w:tc>
          <w:tcPr>
            <w:tcW w:w="2603" w:type="dxa"/>
          </w:tcPr>
          <w:p w:rsidR="001F3BB0" w:rsidRPr="00D91989" w:rsidRDefault="001F3BB0" w:rsidP="00AA2642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 </w:t>
            </w:r>
            <w:r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:rsidR="001F3BB0" w:rsidRPr="00EC5435" w:rsidRDefault="001F3BB0" w:rsidP="00AA2642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10359" w:type="dxa"/>
            <w:gridSpan w:val="7"/>
          </w:tcPr>
          <w:p w:rsidR="001F3BB0" w:rsidRPr="00635EAE" w:rsidRDefault="001F3BB0" w:rsidP="00AA2642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:rsidR="001F3BB0" w:rsidRPr="00D91989" w:rsidRDefault="001F3BB0" w:rsidP="00AA2642">
            <w:pPr>
              <w:jc w:val="both"/>
            </w:pPr>
            <w:r>
              <w:t>Предлагает ли о</w:t>
            </w:r>
            <w:r w:rsidRPr="003867AD">
              <w:t xml:space="preserve"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</w:t>
            </w:r>
            <w:r w:rsidRPr="003867AD">
              <w:lastRenderedPageBreak/>
              <w:t>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>
              <w:lastRenderedPageBreak/>
              <w:t xml:space="preserve">Части 5 и 6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  <w:tr w:rsidR="001F3BB0" w:rsidRPr="00635EAE" w:rsidTr="00AA2642">
        <w:tc>
          <w:tcPr>
            <w:tcW w:w="756" w:type="dxa"/>
          </w:tcPr>
          <w:p w:rsidR="001F3BB0" w:rsidRDefault="001F3BB0" w:rsidP="00AA2642">
            <w:pPr>
              <w:jc w:val="center"/>
            </w:pPr>
            <w:r>
              <w:lastRenderedPageBreak/>
              <w:t>29</w:t>
            </w:r>
          </w:p>
        </w:tc>
        <w:tc>
          <w:tcPr>
            <w:tcW w:w="2603" w:type="dxa"/>
          </w:tcPr>
          <w:p w:rsidR="001F3BB0" w:rsidRPr="00D91989" w:rsidRDefault="001F3BB0" w:rsidP="00AA2642">
            <w:pPr>
              <w:jc w:val="both"/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241" w:type="dxa"/>
          </w:tcPr>
          <w:p w:rsidR="001F3BB0" w:rsidRDefault="001F3BB0" w:rsidP="00AA2642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F3BB0" w:rsidRPr="00F527E2" w:rsidRDefault="001F3BB0" w:rsidP="00AA264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F3BB0" w:rsidRPr="00635EAE" w:rsidRDefault="001F3BB0" w:rsidP="00AA2642">
            <w:pPr>
              <w:jc w:val="center"/>
            </w:pPr>
          </w:p>
        </w:tc>
      </w:tr>
    </w:tbl>
    <w:p w:rsidR="001F3BB0" w:rsidRDefault="001F3BB0" w:rsidP="001F3BB0"/>
    <w:p w:rsidR="001F3BB0" w:rsidRDefault="001F3BB0" w:rsidP="001F3B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6719E7" w:rsidRPr="00266E67" w:rsidRDefault="006719E7" w:rsidP="001F3B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1F3BB0" w:rsidRPr="00266E67" w:rsidTr="00AA2642">
        <w:trPr>
          <w:gridAfter w:val="3"/>
          <w:wAfter w:w="6475" w:type="dxa"/>
        </w:trPr>
        <w:tc>
          <w:tcPr>
            <w:tcW w:w="2881" w:type="dxa"/>
            <w:hideMark/>
          </w:tcPr>
          <w:p w:rsidR="001F3BB0" w:rsidRPr="00266E67" w:rsidRDefault="001F3BB0" w:rsidP="00AA2642">
            <w:pPr>
              <w:rPr>
                <w:color w:val="000000" w:themeColor="text1"/>
                <w:sz w:val="28"/>
                <w:szCs w:val="28"/>
              </w:rPr>
            </w:pPr>
            <w:bookmarkStart w:id="2" w:name="_Hlk78455926"/>
          </w:p>
        </w:tc>
      </w:tr>
      <w:tr w:rsidR="001F3BB0" w:rsidRPr="00266E67" w:rsidTr="00AA2642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1F3BB0" w:rsidRPr="00266E67" w:rsidRDefault="001F3BB0" w:rsidP="00AA2642">
            <w:pPr>
              <w:jc w:val="center"/>
              <w:rPr>
                <w:i/>
                <w:iCs/>
                <w:color w:val="000000" w:themeColor="text1"/>
              </w:rPr>
            </w:pPr>
            <w:r w:rsidRPr="006719E7">
              <w:rPr>
                <w:i/>
                <w:iCs/>
                <w:color w:val="000000" w:themeColor="text1"/>
                <w:sz w:val="22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6719E7">
              <w:rPr>
                <w:rStyle w:val="af6"/>
                <w:i/>
                <w:iCs/>
                <w:color w:val="000000" w:themeColor="text1"/>
                <w:sz w:val="22"/>
              </w:rPr>
              <w:footnoteReference w:id="2"/>
            </w:r>
          </w:p>
        </w:tc>
        <w:tc>
          <w:tcPr>
            <w:tcW w:w="931" w:type="dxa"/>
            <w:hideMark/>
          </w:tcPr>
          <w:p w:rsidR="001F3BB0" w:rsidRPr="00266E67" w:rsidRDefault="001F3BB0" w:rsidP="00AA2642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1F3BB0" w:rsidRPr="00266E67" w:rsidRDefault="001F3BB0" w:rsidP="00AA2642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1F3BB0" w:rsidRPr="00266E67" w:rsidTr="00AA2642">
        <w:tc>
          <w:tcPr>
            <w:tcW w:w="5544" w:type="dxa"/>
            <w:gridSpan w:val="2"/>
            <w:hideMark/>
          </w:tcPr>
          <w:p w:rsidR="001F3BB0" w:rsidRPr="00266E67" w:rsidRDefault="001F3BB0" w:rsidP="00AA2642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1F3BB0" w:rsidRPr="00266E67" w:rsidRDefault="001F3BB0" w:rsidP="00AA264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1F3BB0" w:rsidRPr="00266E67" w:rsidRDefault="001F3BB0" w:rsidP="00AA2642">
            <w:pPr>
              <w:jc w:val="center"/>
              <w:rPr>
                <w:i/>
                <w:iCs/>
                <w:color w:val="000000" w:themeColor="text1"/>
              </w:rPr>
            </w:pPr>
            <w:r w:rsidRPr="006719E7">
              <w:rPr>
                <w:i/>
                <w:iCs/>
                <w:color w:val="000000" w:themeColor="text1"/>
                <w:sz w:val="22"/>
              </w:rPr>
              <w:t>(подпись)</w:t>
            </w:r>
          </w:p>
        </w:tc>
      </w:tr>
      <w:tr w:rsidR="001F3BB0" w:rsidRPr="00266E67" w:rsidTr="00AA2642">
        <w:tc>
          <w:tcPr>
            <w:tcW w:w="9356" w:type="dxa"/>
            <w:gridSpan w:val="4"/>
            <w:hideMark/>
          </w:tcPr>
          <w:p w:rsidR="001F3BB0" w:rsidRPr="00266E67" w:rsidRDefault="001F3BB0" w:rsidP="00AA2642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bookmarkEnd w:id="2"/>
    </w:tbl>
    <w:p w:rsidR="001F3BB0" w:rsidRDefault="001F3BB0" w:rsidP="001F3BB0"/>
    <w:p w:rsidR="001F3BB0" w:rsidRDefault="001F3BB0" w:rsidP="00D04DD6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1F3BB0" w:rsidRDefault="001F3BB0" w:rsidP="00D04DD6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1F3BB0" w:rsidRDefault="001F3BB0" w:rsidP="00D04DD6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1F3BB0" w:rsidRDefault="001F3BB0" w:rsidP="00D04DD6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1F3BB0" w:rsidRDefault="001F3BB0" w:rsidP="00D04DD6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13E3B" w:rsidRPr="00B6040B" w:rsidRDefault="00613E3B" w:rsidP="00C7085C">
      <w:pPr>
        <w:widowControl w:val="0"/>
        <w:ind w:left="284" w:hanging="284"/>
        <w:jc w:val="right"/>
        <w:rPr>
          <w:color w:val="000000"/>
          <w:sz w:val="28"/>
          <w:szCs w:val="28"/>
        </w:rPr>
      </w:pPr>
    </w:p>
    <w:sectPr w:rsidR="00613E3B" w:rsidRPr="00B6040B" w:rsidSect="00362D71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96" w:rsidRDefault="00DE0B96" w:rsidP="00907CFC">
      <w:r>
        <w:separator/>
      </w:r>
    </w:p>
  </w:endnote>
  <w:endnote w:type="continuationSeparator" w:id="0">
    <w:p w:rsidR="00DE0B96" w:rsidRDefault="00DE0B96" w:rsidP="0090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A3" w:rsidRDefault="00C62CA3">
    <w:pPr>
      <w:pStyle w:val="ab"/>
      <w:jc w:val="center"/>
    </w:pPr>
  </w:p>
  <w:p w:rsidR="00C62CA3" w:rsidRDefault="0068481B">
    <w:pPr>
      <w:pStyle w:val="ab"/>
      <w:jc w:val="center"/>
    </w:pPr>
    <w:fldSimple w:instr="PAGE   \* MERGEFORMAT">
      <w:r w:rsidR="006719E7">
        <w:rPr>
          <w:noProof/>
        </w:rPr>
        <w:t>1</w:t>
      </w:r>
    </w:fldSimple>
  </w:p>
  <w:p w:rsidR="00C62CA3" w:rsidRDefault="00C62CA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96" w:rsidRDefault="00DE0B96" w:rsidP="00907CFC">
      <w:r>
        <w:separator/>
      </w:r>
    </w:p>
  </w:footnote>
  <w:footnote w:type="continuationSeparator" w:id="0">
    <w:p w:rsidR="00DE0B96" w:rsidRDefault="00DE0B96" w:rsidP="00907CFC">
      <w:r>
        <w:continuationSeparator/>
      </w:r>
    </w:p>
  </w:footnote>
  <w:footnote w:id="1">
    <w:p w:rsidR="001F3BB0" w:rsidRPr="006719E7" w:rsidRDefault="001F3BB0" w:rsidP="001F3BB0">
      <w:pPr>
        <w:pStyle w:val="af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9E7">
        <w:rPr>
          <w:rStyle w:val="af6"/>
          <w:sz w:val="24"/>
          <w:szCs w:val="24"/>
        </w:rPr>
        <w:footnoteRef/>
      </w:r>
      <w:r w:rsidRPr="006719E7">
        <w:rPr>
          <w:rFonts w:ascii="Times New Roman" w:hAnsi="Times New Roman" w:cs="Times New Roman"/>
          <w:sz w:val="24"/>
          <w:szCs w:val="24"/>
        </w:rPr>
        <w:t xml:space="preserve"> 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</w:t>
      </w:r>
    </w:p>
    <w:p w:rsidR="001F3BB0" w:rsidRPr="006719E7" w:rsidRDefault="001F3BB0" w:rsidP="001F3BB0">
      <w:pPr>
        <w:pStyle w:val="af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9E7">
        <w:rPr>
          <w:rFonts w:ascii="Times New Roman" w:hAnsi="Times New Roman" w:cs="Times New Roman"/>
          <w:sz w:val="24"/>
          <w:szCs w:val="24"/>
        </w:rPr>
        <w:t xml:space="preserve">Часть 1 статьи 53 </w:t>
      </w:r>
      <w:r w:rsidRPr="00671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:rsidR="001F3BB0" w:rsidRPr="0040147C" w:rsidRDefault="001F3BB0" w:rsidP="001F3BB0">
      <w:pPr>
        <w:pStyle w:val="af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9E7">
        <w:rPr>
          <w:rFonts w:ascii="Times New Roman" w:hAnsi="Times New Roman" w:cs="Times New Roman"/>
          <w:sz w:val="24"/>
          <w:szCs w:val="24"/>
        </w:rPr>
        <w:t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</w:t>
      </w:r>
      <w:r w:rsidRPr="0040147C">
        <w:rPr>
          <w:rFonts w:ascii="Times New Roman" w:hAnsi="Times New Roman" w:cs="Times New Roman"/>
          <w:sz w:val="24"/>
          <w:szCs w:val="24"/>
        </w:rPr>
        <w:t xml:space="preserve"> постановлению добавился </w:t>
      </w:r>
      <w:r w:rsidRPr="0040147C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40147C">
        <w:rPr>
          <w:rFonts w:ascii="Times New Roman" w:hAnsi="Times New Roman" w:cs="Times New Roman"/>
          <w:sz w:val="24"/>
          <w:szCs w:val="24"/>
        </w:rPr>
        <w:t>-код. Поэтому соответствующее требование добавлено в муниципальном правовом акте.</w:t>
      </w:r>
    </w:p>
    <w:p w:rsidR="001F3BB0" w:rsidRPr="0040147C" w:rsidRDefault="001F3BB0" w:rsidP="001F3BB0">
      <w:pPr>
        <w:pStyle w:val="af8"/>
        <w:spacing w:after="0"/>
        <w:jc w:val="both"/>
        <w:rPr>
          <w:sz w:val="24"/>
          <w:szCs w:val="24"/>
        </w:rPr>
      </w:pPr>
      <w:r w:rsidRPr="0040147C">
        <w:rPr>
          <w:rFonts w:ascii="Times New Roman" w:hAnsi="Times New Roman" w:cs="Times New Roman"/>
          <w:sz w:val="24"/>
          <w:szCs w:val="24"/>
        </w:rPr>
        <w:t>Новое постановление Правительства Российской Федерации устанавливает процедуру общественных обсуждений до утверждения формы проверочного листа.</w:t>
      </w:r>
    </w:p>
  </w:footnote>
  <w:footnote w:id="2">
    <w:p w:rsidR="001F3BB0" w:rsidRDefault="001F3BB0" w:rsidP="001F3BB0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E48493B"/>
    <w:multiLevelType w:val="hybridMultilevel"/>
    <w:tmpl w:val="B9D26332"/>
    <w:lvl w:ilvl="0" w:tplc="04A0BA1E">
      <w:start w:val="1"/>
      <w:numFmt w:val="bullet"/>
      <w:lvlText w:val=""/>
      <w:lvlJc w:val="left"/>
      <w:pPr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57866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41812EE1"/>
    <w:multiLevelType w:val="hybridMultilevel"/>
    <w:tmpl w:val="2EB0A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FC35DC"/>
    <w:multiLevelType w:val="hybridMultilevel"/>
    <w:tmpl w:val="D922A7B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956401"/>
    <w:multiLevelType w:val="hybridMultilevel"/>
    <w:tmpl w:val="7674B5E8"/>
    <w:lvl w:ilvl="0" w:tplc="0419000B">
      <w:start w:val="1"/>
      <w:numFmt w:val="bullet"/>
      <w:lvlText w:val=""/>
      <w:lvlJc w:val="left"/>
      <w:pPr>
        <w:ind w:left="12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7">
    <w:nsid w:val="7BC20CB0"/>
    <w:multiLevelType w:val="hybridMultilevel"/>
    <w:tmpl w:val="EE8E3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1AC"/>
    <w:rsid w:val="0003465E"/>
    <w:rsid w:val="00037C5C"/>
    <w:rsid w:val="00043A33"/>
    <w:rsid w:val="00055D50"/>
    <w:rsid w:val="00073A38"/>
    <w:rsid w:val="00084432"/>
    <w:rsid w:val="000962B0"/>
    <w:rsid w:val="0009695F"/>
    <w:rsid w:val="000C3AB7"/>
    <w:rsid w:val="000D184D"/>
    <w:rsid w:val="000D2AD4"/>
    <w:rsid w:val="000D7495"/>
    <w:rsid w:val="000D7BFB"/>
    <w:rsid w:val="000E1BFB"/>
    <w:rsid w:val="000E6361"/>
    <w:rsid w:val="000F6AE6"/>
    <w:rsid w:val="001066F5"/>
    <w:rsid w:val="001079BB"/>
    <w:rsid w:val="00114188"/>
    <w:rsid w:val="001317DF"/>
    <w:rsid w:val="00141A5E"/>
    <w:rsid w:val="00153408"/>
    <w:rsid w:val="00154A8D"/>
    <w:rsid w:val="00164EBF"/>
    <w:rsid w:val="00166C6D"/>
    <w:rsid w:val="0017434D"/>
    <w:rsid w:val="00181EC0"/>
    <w:rsid w:val="001A5B37"/>
    <w:rsid w:val="001F3BB0"/>
    <w:rsid w:val="0020082E"/>
    <w:rsid w:val="002068A9"/>
    <w:rsid w:val="00212A8F"/>
    <w:rsid w:val="00213125"/>
    <w:rsid w:val="00232158"/>
    <w:rsid w:val="00242C86"/>
    <w:rsid w:val="00263B33"/>
    <w:rsid w:val="00275EBC"/>
    <w:rsid w:val="0027749B"/>
    <w:rsid w:val="002B3794"/>
    <w:rsid w:val="002C1B77"/>
    <w:rsid w:val="002D540F"/>
    <w:rsid w:val="002E1FC2"/>
    <w:rsid w:val="00304CC2"/>
    <w:rsid w:val="00326654"/>
    <w:rsid w:val="00344293"/>
    <w:rsid w:val="00362D71"/>
    <w:rsid w:val="003E326D"/>
    <w:rsid w:val="00425A97"/>
    <w:rsid w:val="004265F5"/>
    <w:rsid w:val="00440042"/>
    <w:rsid w:val="00453EB9"/>
    <w:rsid w:val="00453EC7"/>
    <w:rsid w:val="004653BA"/>
    <w:rsid w:val="00465A23"/>
    <w:rsid w:val="00470255"/>
    <w:rsid w:val="00470E25"/>
    <w:rsid w:val="00476C73"/>
    <w:rsid w:val="00481488"/>
    <w:rsid w:val="00497EDC"/>
    <w:rsid w:val="004D4E9F"/>
    <w:rsid w:val="004D7FD7"/>
    <w:rsid w:val="004E4634"/>
    <w:rsid w:val="004F46D2"/>
    <w:rsid w:val="00507AD2"/>
    <w:rsid w:val="00512DAD"/>
    <w:rsid w:val="0054588A"/>
    <w:rsid w:val="00547E96"/>
    <w:rsid w:val="00552967"/>
    <w:rsid w:val="005618BB"/>
    <w:rsid w:val="00562CB1"/>
    <w:rsid w:val="005672CF"/>
    <w:rsid w:val="005B5C58"/>
    <w:rsid w:val="005B7972"/>
    <w:rsid w:val="00613E3B"/>
    <w:rsid w:val="006318CF"/>
    <w:rsid w:val="0063448B"/>
    <w:rsid w:val="00643478"/>
    <w:rsid w:val="006528DD"/>
    <w:rsid w:val="006719E7"/>
    <w:rsid w:val="00681A0F"/>
    <w:rsid w:val="00681ABD"/>
    <w:rsid w:val="00682BCB"/>
    <w:rsid w:val="0068481B"/>
    <w:rsid w:val="00691494"/>
    <w:rsid w:val="00695EAC"/>
    <w:rsid w:val="006B27B9"/>
    <w:rsid w:val="006B449C"/>
    <w:rsid w:val="006C5468"/>
    <w:rsid w:val="006D1969"/>
    <w:rsid w:val="006D500F"/>
    <w:rsid w:val="006E76B9"/>
    <w:rsid w:val="006F38F7"/>
    <w:rsid w:val="007079A2"/>
    <w:rsid w:val="00720004"/>
    <w:rsid w:val="00721154"/>
    <w:rsid w:val="0073225B"/>
    <w:rsid w:val="00741482"/>
    <w:rsid w:val="007454E6"/>
    <w:rsid w:val="007A242F"/>
    <w:rsid w:val="007A4FBC"/>
    <w:rsid w:val="007D7FFA"/>
    <w:rsid w:val="007E562D"/>
    <w:rsid w:val="00807395"/>
    <w:rsid w:val="00813CE9"/>
    <w:rsid w:val="0083616E"/>
    <w:rsid w:val="00844179"/>
    <w:rsid w:val="00861209"/>
    <w:rsid w:val="00866ABB"/>
    <w:rsid w:val="00867272"/>
    <w:rsid w:val="00884D7B"/>
    <w:rsid w:val="008C447B"/>
    <w:rsid w:val="008F7F77"/>
    <w:rsid w:val="00903727"/>
    <w:rsid w:val="00907CFC"/>
    <w:rsid w:val="0093159F"/>
    <w:rsid w:val="00945EC9"/>
    <w:rsid w:val="00957E02"/>
    <w:rsid w:val="00965700"/>
    <w:rsid w:val="00A021F4"/>
    <w:rsid w:val="00A03312"/>
    <w:rsid w:val="00A10DA1"/>
    <w:rsid w:val="00A202BD"/>
    <w:rsid w:val="00A35D0B"/>
    <w:rsid w:val="00A42D86"/>
    <w:rsid w:val="00A50FD0"/>
    <w:rsid w:val="00A51AA2"/>
    <w:rsid w:val="00A66154"/>
    <w:rsid w:val="00A71613"/>
    <w:rsid w:val="00A73784"/>
    <w:rsid w:val="00A82271"/>
    <w:rsid w:val="00A872EE"/>
    <w:rsid w:val="00A975E6"/>
    <w:rsid w:val="00AB4D85"/>
    <w:rsid w:val="00AD01DD"/>
    <w:rsid w:val="00AE278F"/>
    <w:rsid w:val="00B013CD"/>
    <w:rsid w:val="00B325EB"/>
    <w:rsid w:val="00B46DC2"/>
    <w:rsid w:val="00B504E4"/>
    <w:rsid w:val="00B537BE"/>
    <w:rsid w:val="00B6040B"/>
    <w:rsid w:val="00B834AB"/>
    <w:rsid w:val="00B91BE1"/>
    <w:rsid w:val="00BB788C"/>
    <w:rsid w:val="00BD41EA"/>
    <w:rsid w:val="00BF00CE"/>
    <w:rsid w:val="00C11655"/>
    <w:rsid w:val="00C267DB"/>
    <w:rsid w:val="00C32642"/>
    <w:rsid w:val="00C62CA3"/>
    <w:rsid w:val="00C64EFC"/>
    <w:rsid w:val="00C704B8"/>
    <w:rsid w:val="00C7085C"/>
    <w:rsid w:val="00C73E64"/>
    <w:rsid w:val="00C754C2"/>
    <w:rsid w:val="00C8246D"/>
    <w:rsid w:val="00C866E3"/>
    <w:rsid w:val="00CE6038"/>
    <w:rsid w:val="00D04DD6"/>
    <w:rsid w:val="00D10F7B"/>
    <w:rsid w:val="00D1126B"/>
    <w:rsid w:val="00D234B3"/>
    <w:rsid w:val="00D24213"/>
    <w:rsid w:val="00D47CAC"/>
    <w:rsid w:val="00D54504"/>
    <w:rsid w:val="00D54BFF"/>
    <w:rsid w:val="00DB1E50"/>
    <w:rsid w:val="00DC400A"/>
    <w:rsid w:val="00DC6A65"/>
    <w:rsid w:val="00DE0B96"/>
    <w:rsid w:val="00DE5C3C"/>
    <w:rsid w:val="00E01063"/>
    <w:rsid w:val="00E039A0"/>
    <w:rsid w:val="00E07D3C"/>
    <w:rsid w:val="00E52FC7"/>
    <w:rsid w:val="00E91771"/>
    <w:rsid w:val="00E945F7"/>
    <w:rsid w:val="00E96D28"/>
    <w:rsid w:val="00EA4BC4"/>
    <w:rsid w:val="00ED6083"/>
    <w:rsid w:val="00EE01AC"/>
    <w:rsid w:val="00F7116E"/>
    <w:rsid w:val="00F936EA"/>
    <w:rsid w:val="00FD6EF2"/>
    <w:rsid w:val="00FF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A24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362D71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E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rsid w:val="00EE01AC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Title">
    <w:name w:val="ConsTitle"/>
    <w:rsid w:val="00EE01A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link w:val="a4"/>
    <w:uiPriority w:val="99"/>
    <w:qFormat/>
    <w:rsid w:val="00EE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E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A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E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EE01AC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EE01AC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E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62D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362D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362D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62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362D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043A3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3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907C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07C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11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6F38F7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844179"/>
    <w:pPr>
      <w:ind w:left="720"/>
      <w:contextualSpacing/>
    </w:pPr>
  </w:style>
  <w:style w:type="paragraph" w:customStyle="1" w:styleId="s1">
    <w:name w:val="s_1"/>
    <w:basedOn w:val="a"/>
    <w:rsid w:val="00741482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AB4D85"/>
    <w:rPr>
      <w:color w:val="106BBE"/>
    </w:rPr>
  </w:style>
  <w:style w:type="paragraph" w:customStyle="1" w:styleId="p4">
    <w:name w:val="p4"/>
    <w:basedOn w:val="a"/>
    <w:uiPriority w:val="99"/>
    <w:rsid w:val="0015340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834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6ABB"/>
  </w:style>
  <w:style w:type="paragraph" w:customStyle="1" w:styleId="p5">
    <w:name w:val="p5"/>
    <w:basedOn w:val="a"/>
    <w:rsid w:val="00866ABB"/>
    <w:pPr>
      <w:spacing w:before="100" w:beforeAutospacing="1" w:after="100" w:afterAutospacing="1"/>
    </w:pPr>
  </w:style>
  <w:style w:type="character" w:customStyle="1" w:styleId="s3">
    <w:name w:val="s3"/>
    <w:basedOn w:val="a0"/>
    <w:rsid w:val="00866ABB"/>
  </w:style>
  <w:style w:type="paragraph" w:styleId="af2">
    <w:name w:val="Balloon Text"/>
    <w:basedOn w:val="a"/>
    <w:link w:val="af3"/>
    <w:uiPriority w:val="99"/>
    <w:semiHidden/>
    <w:unhideWhenUsed/>
    <w:rsid w:val="005672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672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8C44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blk">
    <w:name w:val="blk"/>
    <w:basedOn w:val="a0"/>
    <w:uiPriority w:val="99"/>
    <w:rsid w:val="00055D50"/>
    <w:rPr>
      <w:rFonts w:cs="Times New Roman"/>
    </w:rPr>
  </w:style>
  <w:style w:type="character" w:customStyle="1" w:styleId="nobr">
    <w:name w:val="nobr"/>
    <w:basedOn w:val="a0"/>
    <w:uiPriority w:val="99"/>
    <w:rsid w:val="00055D50"/>
    <w:rPr>
      <w:rFonts w:cs="Times New Roman"/>
    </w:rPr>
  </w:style>
  <w:style w:type="character" w:customStyle="1" w:styleId="31">
    <w:name w:val="Заголовок 3 Знак1"/>
    <w:basedOn w:val="a0"/>
    <w:link w:val="3"/>
    <w:uiPriority w:val="9"/>
    <w:semiHidden/>
    <w:rsid w:val="007A24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4F46D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F4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F46D2"/>
    <w:rPr>
      <w:vertAlign w:val="superscript"/>
    </w:rPr>
  </w:style>
  <w:style w:type="table" w:styleId="af7">
    <w:name w:val="Table Grid"/>
    <w:basedOn w:val="a1"/>
    <w:uiPriority w:val="39"/>
    <w:rsid w:val="004F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annotation text"/>
    <w:basedOn w:val="a"/>
    <w:link w:val="af9"/>
    <w:uiPriority w:val="99"/>
    <w:unhideWhenUsed/>
    <w:rsid w:val="004F46D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4F46D2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1F3BB0"/>
    <w:rPr>
      <w:color w:val="605E5C"/>
      <w:shd w:val="clear" w:color="auto" w:fill="E1DFDD"/>
    </w:rPr>
  </w:style>
  <w:style w:type="character" w:styleId="afa">
    <w:name w:val="annotation reference"/>
    <w:basedOn w:val="a0"/>
    <w:uiPriority w:val="99"/>
    <w:semiHidden/>
    <w:unhideWhenUsed/>
    <w:rsid w:val="001F3BB0"/>
    <w:rPr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1F3BB0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1F3BB0"/>
    <w:rPr>
      <w:b/>
      <w:bCs/>
    </w:rPr>
  </w:style>
  <w:style w:type="paragraph" w:styleId="afd">
    <w:name w:val="Revision"/>
    <w:hidden/>
    <w:uiPriority w:val="99"/>
    <w:semiHidden/>
    <w:rsid w:val="001F3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F3BB0"/>
    <w:pPr>
      <w:spacing w:before="100" w:beforeAutospacing="1" w:after="100" w:afterAutospacing="1"/>
    </w:pPr>
  </w:style>
  <w:style w:type="paragraph" w:customStyle="1" w:styleId="s9">
    <w:name w:val="s_9"/>
    <w:basedOn w:val="a"/>
    <w:rsid w:val="001F3BB0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1F3BB0"/>
  </w:style>
  <w:style w:type="character" w:styleId="afe">
    <w:name w:val="FollowedHyperlink"/>
    <w:basedOn w:val="a0"/>
    <w:uiPriority w:val="99"/>
    <w:semiHidden/>
    <w:unhideWhenUsed/>
    <w:rsid w:val="001F3B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3F936-1713-4E60-BBCE-1A5A961E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cp:lastPrinted>2019-06-17T10:23:00Z</cp:lastPrinted>
  <dcterms:created xsi:type="dcterms:W3CDTF">2021-12-28T07:34:00Z</dcterms:created>
  <dcterms:modified xsi:type="dcterms:W3CDTF">2021-12-28T07:34:00Z</dcterms:modified>
</cp:coreProperties>
</file>