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96" w:rsidRPr="00422896" w:rsidRDefault="00422896" w:rsidP="00422896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22896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ПРОЕКТ</w:t>
      </w:r>
    </w:p>
    <w:p w:rsidR="00422896" w:rsidRPr="00422896" w:rsidRDefault="00422896" w:rsidP="0042289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896">
        <w:rPr>
          <w:rFonts w:ascii="Times New Roman" w:hAnsi="Times New Roman" w:cs="Times New Roman"/>
          <w:sz w:val="28"/>
          <w:szCs w:val="28"/>
        </w:rPr>
        <w:t xml:space="preserve">     </w:t>
      </w:r>
      <w:r w:rsidRPr="004228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22896" w:rsidRPr="00422896" w:rsidRDefault="00422896" w:rsidP="0042289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89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22896" w:rsidRPr="00422896" w:rsidRDefault="00422896" w:rsidP="0042289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896">
        <w:rPr>
          <w:rFonts w:ascii="Times New Roman" w:hAnsi="Times New Roman" w:cs="Times New Roman"/>
          <w:b/>
          <w:sz w:val="28"/>
          <w:szCs w:val="28"/>
        </w:rPr>
        <w:t xml:space="preserve">        Ильмень</w:t>
      </w:r>
    </w:p>
    <w:p w:rsidR="00422896" w:rsidRPr="00422896" w:rsidRDefault="00422896" w:rsidP="00422896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228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22896" w:rsidRPr="00422896" w:rsidRDefault="00422896" w:rsidP="00422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896">
        <w:rPr>
          <w:rFonts w:ascii="Times New Roman" w:hAnsi="Times New Roman" w:cs="Times New Roman"/>
          <w:sz w:val="28"/>
          <w:szCs w:val="28"/>
        </w:rPr>
        <w:t xml:space="preserve">        Приволжский</w:t>
      </w:r>
    </w:p>
    <w:p w:rsidR="00422896" w:rsidRPr="00422896" w:rsidRDefault="00422896" w:rsidP="00422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896">
        <w:rPr>
          <w:rFonts w:ascii="Times New Roman" w:hAnsi="Times New Roman" w:cs="Times New Roman"/>
          <w:sz w:val="28"/>
          <w:szCs w:val="28"/>
        </w:rPr>
        <w:t xml:space="preserve">   Самарская область</w:t>
      </w:r>
    </w:p>
    <w:p w:rsidR="00422896" w:rsidRPr="00422896" w:rsidRDefault="00422896" w:rsidP="0042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896" w:rsidRPr="00422896" w:rsidRDefault="00422896" w:rsidP="00422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__</w:t>
      </w:r>
    </w:p>
    <w:p w:rsidR="00422896" w:rsidRPr="00422896" w:rsidRDefault="00422896" w:rsidP="004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2896">
        <w:rPr>
          <w:rFonts w:ascii="Times New Roman" w:hAnsi="Times New Roman" w:cs="Times New Roman"/>
          <w:b/>
          <w:sz w:val="28"/>
          <w:szCs w:val="28"/>
        </w:rPr>
        <w:t xml:space="preserve">      от 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Pr="00422896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CF5779" w:rsidRPr="00CF5779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F5779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Порядка 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представителем нанимателя (работодателя) муниципальному служащему сельского поселения </w:t>
      </w:r>
      <w:r w:rsidR="00871BA3">
        <w:rPr>
          <w:rFonts w:ascii="Times New Roman" w:hAnsi="Times New Roman" w:cs="Times New Roman"/>
          <w:b/>
          <w:sz w:val="28"/>
          <w:szCs w:val="28"/>
        </w:rPr>
        <w:t>Ильмень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 на  участие  в управлении некоммерческими организациями  на безвозмездной основе в качестве единоличного исполнительного органа или вхождения в состав их коллегиальных органов управления»</w:t>
      </w:r>
    </w:p>
    <w:p w:rsidR="00CF5779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779" w:rsidRDefault="00CF5779" w:rsidP="00A1328C">
      <w:pPr>
        <w:shd w:val="clear" w:color="auto" w:fill="FFFFFF"/>
        <w:spacing w:after="0" w:line="240" w:lineRule="atLeast"/>
        <w:ind w:right="53"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779">
        <w:rPr>
          <w:rFonts w:ascii="Times New Roman" w:hAnsi="Times New Roman" w:cs="Times New Roman"/>
          <w:sz w:val="28"/>
          <w:szCs w:val="28"/>
        </w:rPr>
        <w:t>В соответствии с п.2 части 7 статьи 40</w:t>
      </w:r>
      <w:r w:rsidRPr="00CF5779">
        <w:rPr>
          <w:rFonts w:ascii="Times New Roman" w:hAnsi="Times New Roman" w:cs="Times New Roman"/>
          <w:w w:val="90"/>
          <w:sz w:val="28"/>
          <w:szCs w:val="28"/>
        </w:rPr>
        <w:t xml:space="preserve"> Ф</w:t>
      </w:r>
      <w:bookmarkStart w:id="0" w:name="_GoBack"/>
      <w:bookmarkEnd w:id="0"/>
      <w:r w:rsidRPr="00CF5779">
        <w:rPr>
          <w:rFonts w:ascii="Times New Roman" w:hAnsi="Times New Roman" w:cs="Times New Roman"/>
          <w:w w:val="90"/>
          <w:sz w:val="28"/>
          <w:szCs w:val="28"/>
        </w:rPr>
        <w:t xml:space="preserve">едерального закона от 06.10.2003 № 131-ФЗ «Об общих принципах организации местного самоуправления в Российской Федерации», п.3 </w:t>
      </w:r>
      <w:r w:rsidRPr="00CF5779">
        <w:rPr>
          <w:rFonts w:ascii="Times New Roman" w:hAnsi="Times New Roman" w:cs="Times New Roman"/>
          <w:sz w:val="28"/>
          <w:szCs w:val="28"/>
        </w:rPr>
        <w:t>ч.1 статьи 14 Федерального закона от 02.03.2007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 16.12.2019 №432-ФЗ)</w:t>
      </w:r>
      <w:r w:rsidRPr="00CF5779">
        <w:rPr>
          <w:rFonts w:ascii="Times New Roman" w:hAnsi="Times New Roman" w:cs="Times New Roman"/>
          <w:sz w:val="28"/>
          <w:szCs w:val="28"/>
        </w:rPr>
        <w:t>, Федеральным законом от 03.04.2017 №64-ФЗ «О внесении изменений в отдельные законодательные акты Российской</w:t>
      </w:r>
      <w:proofErr w:type="gramEnd"/>
      <w:r w:rsidRPr="00CF5779">
        <w:rPr>
          <w:rFonts w:ascii="Times New Roman" w:hAnsi="Times New Roman" w:cs="Times New Roman"/>
          <w:sz w:val="28"/>
          <w:szCs w:val="28"/>
        </w:rPr>
        <w:t xml:space="preserve"> Федерации в целях совершенствования государственной политики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F5779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871BA3">
        <w:rPr>
          <w:rFonts w:ascii="Times New Roman" w:hAnsi="Times New Roman" w:cs="Times New Roman"/>
          <w:sz w:val="28"/>
          <w:szCs w:val="28"/>
        </w:rPr>
        <w:t>Ильмень</w:t>
      </w:r>
      <w:r w:rsidRPr="00CF5779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</w:t>
      </w:r>
    </w:p>
    <w:p w:rsidR="00A1328C" w:rsidRDefault="00A1328C" w:rsidP="003F7BE8">
      <w:pPr>
        <w:shd w:val="clear" w:color="auto" w:fill="FFFFFF"/>
        <w:spacing w:after="0" w:line="240" w:lineRule="atLeast"/>
        <w:ind w:right="53" w:firstLine="5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F5779" w:rsidRDefault="00CF5779" w:rsidP="00CF577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Порядок  </w:t>
      </w:r>
      <w:r>
        <w:rPr>
          <w:rFonts w:ascii="Times New Roman" w:hAnsi="Times New Roman" w:cs="Times New Roman"/>
          <w:sz w:val="28"/>
          <w:szCs w:val="28"/>
        </w:rPr>
        <w:t xml:space="preserve">разрешения представителем нанимателя (работодателя) муниципальному служащему сельского поселения </w:t>
      </w:r>
      <w:r w:rsidR="00871BA3">
        <w:rPr>
          <w:rFonts w:ascii="Times New Roman" w:hAnsi="Times New Roman" w:cs="Times New Roman"/>
          <w:sz w:val="28"/>
          <w:szCs w:val="28"/>
        </w:rPr>
        <w:t>Ильмень</w:t>
      </w:r>
      <w:r>
        <w:rPr>
          <w:rFonts w:ascii="Times New Roman" w:hAnsi="Times New Roman" w:cs="Times New Roman"/>
          <w:sz w:val="28"/>
          <w:szCs w:val="28"/>
        </w:rPr>
        <w:t xml:space="preserve">  на  участие  в управлении некоммерческими организациями  на безвозмездной основе в качестве единоличного исполнительного органа или вхождения в состав их коллегиальных органов управления;</w:t>
      </w:r>
    </w:p>
    <w:p w:rsidR="00CF5779" w:rsidRDefault="00CF5779" w:rsidP="00CF5779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утвердить форму  обращения о разрешении участия в управлении некоммерческой организацией (Приложение №1к Порядку);</w:t>
      </w:r>
    </w:p>
    <w:p w:rsidR="00CF5779" w:rsidRDefault="00CF5779" w:rsidP="00CF577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утвердить форму ж</w:t>
      </w:r>
      <w:r>
        <w:rPr>
          <w:rFonts w:ascii="Times New Roman" w:hAnsi="Times New Roman"/>
          <w:sz w:val="28"/>
          <w:szCs w:val="28"/>
        </w:rPr>
        <w:t xml:space="preserve">урнала регистрации обращений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 разрешении участия в управлении некоммерческой организацией (Приложение №2 к Порядку);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5779" w:rsidRDefault="00CF5779" w:rsidP="00CF577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A1328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информационном бюллетене  «Вестник сельского поселения </w:t>
      </w:r>
      <w:r w:rsidR="00871BA3">
        <w:rPr>
          <w:rFonts w:ascii="Times New Roman" w:hAnsi="Times New Roman" w:cs="Times New Roman"/>
          <w:sz w:val="28"/>
          <w:szCs w:val="28"/>
        </w:rPr>
        <w:t>Ильмень</w:t>
      </w:r>
      <w:r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871BA3">
        <w:rPr>
          <w:rFonts w:ascii="Times New Roman" w:hAnsi="Times New Roman" w:cs="Times New Roman"/>
          <w:sz w:val="28"/>
          <w:szCs w:val="28"/>
        </w:rPr>
        <w:t>Ильмень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в информационно-телекоммуникационной сети «Интернет». </w:t>
      </w:r>
    </w:p>
    <w:p w:rsidR="00CF5779" w:rsidRDefault="00CF5779" w:rsidP="00CF577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A1328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опубликования в информационном бюллетене «Вестник сельского поселения </w:t>
      </w:r>
      <w:r w:rsidR="00871BA3">
        <w:rPr>
          <w:rFonts w:ascii="Times New Roman" w:hAnsi="Times New Roman" w:cs="Times New Roman"/>
          <w:sz w:val="28"/>
          <w:szCs w:val="28"/>
        </w:rPr>
        <w:t>Ильмень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5779" w:rsidRDefault="00CF5779" w:rsidP="00CF5779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5779" w:rsidRDefault="00CF5779" w:rsidP="00CF5779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22896">
        <w:rPr>
          <w:rFonts w:ascii="Times New Roman" w:hAnsi="Times New Roman" w:cs="Times New Roman"/>
          <w:sz w:val="28"/>
          <w:szCs w:val="28"/>
        </w:rPr>
        <w:t xml:space="preserve">Ильмень                                   В.Н. </w:t>
      </w:r>
      <w:proofErr w:type="spellStart"/>
      <w:r w:rsidR="00422896">
        <w:rPr>
          <w:rFonts w:ascii="Times New Roman" w:hAnsi="Times New Roman" w:cs="Times New Roman"/>
          <w:sz w:val="28"/>
          <w:szCs w:val="28"/>
        </w:rPr>
        <w:t>Сомиков</w:t>
      </w:r>
      <w:proofErr w:type="spellEnd"/>
    </w:p>
    <w:p w:rsidR="00CF5779" w:rsidRDefault="00CF5779" w:rsidP="00CF5779">
      <w:pPr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F5779" w:rsidRDefault="00CF5779" w:rsidP="00CF5779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A1328C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79" w:rsidRPr="00A1328C" w:rsidRDefault="00CF5779" w:rsidP="00CF5779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328C">
        <w:rPr>
          <w:rFonts w:ascii="Times New Roman" w:hAnsi="Times New Roman" w:cs="Times New Roman"/>
          <w:sz w:val="28"/>
          <w:szCs w:val="28"/>
        </w:rPr>
        <w:t xml:space="preserve"> </w:t>
      </w:r>
      <w:r w:rsidR="00422896">
        <w:rPr>
          <w:rFonts w:ascii="Times New Roman" w:hAnsi="Times New Roman" w:cs="Times New Roman"/>
          <w:sz w:val="28"/>
          <w:szCs w:val="28"/>
          <w:u w:val="single"/>
        </w:rPr>
        <w:t xml:space="preserve"> _____________</w:t>
      </w:r>
      <w:proofErr w:type="gramStart"/>
      <w:r w:rsidRPr="00A1328C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22896">
        <w:rPr>
          <w:rFonts w:ascii="Times New Roman" w:hAnsi="Times New Roman" w:cs="Times New Roman"/>
          <w:sz w:val="28"/>
          <w:szCs w:val="28"/>
        </w:rPr>
        <w:t xml:space="preserve"> </w:t>
      </w:r>
      <w:r w:rsidR="00422896"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:rsidR="00CF5779" w:rsidRDefault="00CF5779" w:rsidP="00CF5779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5779" w:rsidRDefault="00CF5779" w:rsidP="00CF5779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F5779" w:rsidRDefault="00CF5779" w:rsidP="00CF57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Порядок  </w:t>
      </w:r>
      <w:r>
        <w:rPr>
          <w:rFonts w:ascii="Times New Roman" w:hAnsi="Times New Roman" w:cs="Times New Roman"/>
          <w:sz w:val="28"/>
          <w:szCs w:val="28"/>
        </w:rPr>
        <w:t xml:space="preserve">разрешения представителем нанимателя (работодателя) муниципальному служащему сельского поселения </w:t>
      </w:r>
      <w:r w:rsidR="00871BA3">
        <w:rPr>
          <w:rFonts w:ascii="Times New Roman" w:hAnsi="Times New Roman" w:cs="Times New Roman"/>
          <w:sz w:val="28"/>
          <w:szCs w:val="28"/>
        </w:rPr>
        <w:t>Ильмень</w:t>
      </w:r>
      <w:r>
        <w:rPr>
          <w:rFonts w:ascii="Times New Roman" w:hAnsi="Times New Roman" w:cs="Times New Roman"/>
          <w:sz w:val="28"/>
          <w:szCs w:val="28"/>
        </w:rPr>
        <w:t xml:space="preserve">  на  участие  в управлении некоммерческими организациями  на безвозмездной основе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5E6195" w:rsidRPr="005E6195" w:rsidRDefault="00CF5779" w:rsidP="005E6195">
      <w:pPr>
        <w:pStyle w:val="HTML"/>
        <w:spacing w:line="240" w:lineRule="atLeast"/>
        <w:ind w:firstLine="539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соответствии с пунктом 3 части 1 статьи 14 Федерального закона от 02.03.2007 г. № 25-ФЗ «О муниципальной службе Российской Федерации» в связи с прохождением муниципальной службы, муниципальному служащему запрещается заниматься предпринимательской деятельностью лично или через доверенных лиц, </w:t>
      </w:r>
      <w:r w:rsidR="005E6195" w:rsidRPr="005E6195">
        <w:rPr>
          <w:rFonts w:ascii="Times New Roman" w:hAnsi="Times New Roman" w:cs="Times New Roman"/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5E6195" w:rsidRPr="005E6195" w:rsidRDefault="005E6195" w:rsidP="005E6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39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5E61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E6195" w:rsidRPr="005E6195" w:rsidRDefault="005E6195" w:rsidP="005E6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39"/>
        <w:rPr>
          <w:rFonts w:ascii="Verdana" w:eastAsia="Times New Roman" w:hAnsi="Verdana" w:cs="Courier New"/>
          <w:sz w:val="28"/>
          <w:szCs w:val="28"/>
          <w:lang w:eastAsia="ru-RU"/>
        </w:rPr>
      </w:pPr>
      <w:proofErr w:type="gramStart"/>
      <w:r w:rsidRPr="005E61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5E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6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5E619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законом субъекта Российской Федерации;</w:t>
      </w:r>
    </w:p>
    <w:p w:rsidR="005E6195" w:rsidRPr="005E6195" w:rsidRDefault="005E6195" w:rsidP="005E6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39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5E61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E6195" w:rsidRPr="005E6195" w:rsidRDefault="005E6195" w:rsidP="005E6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39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5E619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E6195" w:rsidRPr="005E6195" w:rsidRDefault="005E6195" w:rsidP="005E6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39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5E619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779" w:rsidRDefault="005E6195" w:rsidP="005E619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F5779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CF5779">
        <w:rPr>
          <w:rFonts w:ascii="Times New Roman" w:hAnsi="Times New Roman" w:cs="Times New Roman"/>
          <w:sz w:val="28"/>
          <w:szCs w:val="28"/>
        </w:rPr>
        <w:t xml:space="preserve">Муниципальный служащий, изъявивший желание участвовать на безвозмездной основе в управлении общественной организацией, жилищным, жилищно-строительным,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 (далее управление некоммерческими организациями) представляет главе администрации сельского поселения </w:t>
      </w:r>
      <w:r w:rsidR="00871BA3">
        <w:rPr>
          <w:rFonts w:ascii="Times New Roman" w:hAnsi="Times New Roman" w:cs="Times New Roman"/>
          <w:sz w:val="28"/>
          <w:szCs w:val="28"/>
        </w:rPr>
        <w:t>Ильмень</w:t>
      </w:r>
      <w:r w:rsidR="00CF5779">
        <w:rPr>
          <w:rFonts w:ascii="Times New Roman" w:hAnsi="Times New Roman" w:cs="Times New Roman"/>
          <w:sz w:val="28"/>
          <w:szCs w:val="28"/>
        </w:rPr>
        <w:t xml:space="preserve"> для последующего направления представителю нанимателя (работодателя) муниципального служащего обращение о разрешении участия в управлении</w:t>
      </w:r>
      <w:proofErr w:type="gramEnd"/>
      <w:r w:rsidR="00CF5779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(далее - обращение) по форме согласно приложению №1 к настоящему Поряд</w:t>
      </w:r>
      <w:r>
        <w:rPr>
          <w:rFonts w:ascii="Times New Roman" w:hAnsi="Times New Roman" w:cs="Times New Roman"/>
          <w:sz w:val="28"/>
          <w:szCs w:val="28"/>
        </w:rPr>
        <w:t xml:space="preserve">ку. </w:t>
      </w:r>
      <w:r w:rsidR="00CF5779">
        <w:rPr>
          <w:rFonts w:ascii="Times New Roman" w:hAnsi="Times New Roman" w:cs="Times New Roman"/>
          <w:sz w:val="28"/>
          <w:szCs w:val="28"/>
        </w:rPr>
        <w:t>Обращение подается до начала участия муниципального служащего в управлении некоммерческой организацией.</w:t>
      </w:r>
    </w:p>
    <w:p w:rsidR="00CF5779" w:rsidRDefault="00CF5779" w:rsidP="005E6195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обращению прилагаются копии правоустанавливающих документов некоммерческой организации (устав, положение), копия решения некоммерческой организации о привлечении к работе муниципального служащего (протокол, ходатайство, проект договора, др.), в соответствии с которыми будет осуществляться участие муниципального служащего в управлении некоммерческими организациями.</w:t>
      </w:r>
    </w:p>
    <w:p w:rsidR="00CF5779" w:rsidRDefault="00CF5779" w:rsidP="005E6195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день подачи обращение регистрируется в журнале регистрации обращений муниципальных служащих о (далее - журнал), который ведется по форме согласно приложению №2 к настоящему Порядку.</w:t>
      </w:r>
    </w:p>
    <w:p w:rsidR="00CF5779" w:rsidRDefault="00CF5779" w:rsidP="005E6195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обращения с отметкой о получении передается муниципальному служащему, представившему обращение.</w:t>
      </w:r>
    </w:p>
    <w:p w:rsidR="00CF5779" w:rsidRDefault="00CF5779" w:rsidP="005E6195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Журнал должен быть прошнурован и пронумерован. Запись о количестве листов должна быть заверена и скреплена печатью.</w:t>
      </w:r>
    </w:p>
    <w:p w:rsidR="00CF5779" w:rsidRDefault="00CF5779" w:rsidP="005E6195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подлежит хранению в администрации поселения  в течение трех лет со дня регистрации в нем последнего обращения, после чего передается в архив.</w:t>
      </w:r>
    </w:p>
    <w:p w:rsidR="00CF5779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В течение 2 рабочих дней со дня получения обращение направляется в комиссию по урегулированию конфликта интересов и соблюдению правил служебного поведения админи</w:t>
      </w:r>
      <w:r w:rsidR="005E6195">
        <w:rPr>
          <w:rFonts w:ascii="Times New Roman" w:hAnsi="Times New Roman" w:cs="Times New Roman"/>
          <w:sz w:val="28"/>
          <w:szCs w:val="28"/>
        </w:rPr>
        <w:t xml:space="preserve">страции  поселения </w:t>
      </w:r>
      <w:r w:rsidR="00871BA3">
        <w:rPr>
          <w:rFonts w:ascii="Times New Roman" w:hAnsi="Times New Roman" w:cs="Times New Roman"/>
          <w:sz w:val="28"/>
          <w:szCs w:val="28"/>
        </w:rPr>
        <w:t>Ильмень</w:t>
      </w:r>
      <w:r w:rsidR="005E6195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рассмотрения и принятия соответствующего решения в порядке, установленном положением о комиссии.</w:t>
      </w:r>
    </w:p>
    <w:p w:rsidR="00CF5779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(протокол) в течение следующего рабочего дня после принятия направляется представителю нанимателя муниципального служащего.</w:t>
      </w:r>
    </w:p>
    <w:p w:rsidR="00CF5779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носит рекомендательный характер для представителя нанимателя муниципального служащего.</w:t>
      </w:r>
    </w:p>
    <w:p w:rsidR="00CF5779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Представитель нанимателя (работодатель) в течение 5 рабочих дней со дня получения решения комиссии рассматривает его и принимает одно из следующих решений:</w:t>
      </w:r>
    </w:p>
    <w:p w:rsidR="00CF5779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согласовании обращения;</w:t>
      </w:r>
    </w:p>
    <w:p w:rsidR="00CF5779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отказе в согласовании обращения, мотивировав свой отказ.</w:t>
      </w:r>
    </w:p>
    <w:p w:rsidR="00CF5779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О принятом представителем нанимателя решении муниципальный служащий, представивший обращение, письменно уведомляется в течение 5 рабочих дней со дня принятия решения.</w:t>
      </w:r>
    </w:p>
    <w:p w:rsidR="00CF5779" w:rsidRDefault="00CF5779" w:rsidP="00871BA3">
      <w:pPr>
        <w:widowControl w:val="0"/>
        <w:autoSpaceDE w:val="0"/>
        <w:autoSpaceDN w:val="0"/>
        <w:adjustRightInd w:val="0"/>
        <w:spacing w:after="0" w:line="240" w:lineRule="atLeas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F5779" w:rsidRDefault="00CF5779" w:rsidP="00871BA3">
      <w:pPr>
        <w:autoSpaceDE w:val="0"/>
        <w:autoSpaceDN w:val="0"/>
        <w:adjustRightInd w:val="0"/>
        <w:spacing w:after="0" w:line="240" w:lineRule="atLeas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участия муниципальных служащих в управлении некоммерческой организацией  (форма)</w:t>
      </w:r>
    </w:p>
    <w:p w:rsidR="00CF5779" w:rsidRDefault="00CF5779" w:rsidP="00CF5779">
      <w:pPr>
        <w:autoSpaceDE w:val="0"/>
        <w:autoSpaceDN w:val="0"/>
        <w:adjustRightInd w:val="0"/>
        <w:spacing w:after="0" w:line="240" w:lineRule="atLeast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CF5779" w:rsidRDefault="00CF5779" w:rsidP="00CF5779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tLeast"/>
        <w:ind w:left="496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5779" w:rsidRDefault="00CF5779" w:rsidP="00CF577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должности работодателя</w:t>
      </w:r>
    </w:p>
    <w:p w:rsidR="00CF5779" w:rsidRDefault="00CF5779" w:rsidP="00CF577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F5779" w:rsidRDefault="00CF5779" w:rsidP="00CF5779">
      <w:pPr>
        <w:autoSpaceDE w:val="0"/>
        <w:autoSpaceDN w:val="0"/>
        <w:adjustRightInd w:val="0"/>
        <w:spacing w:after="0" w:line="240" w:lineRule="atLeast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фамилия, инициалы)</w:t>
      </w:r>
    </w:p>
    <w:p w:rsidR="00CF5779" w:rsidRDefault="00CF5779" w:rsidP="00CF5779">
      <w:pPr>
        <w:tabs>
          <w:tab w:val="left" w:pos="5103"/>
        </w:tabs>
        <w:autoSpaceDE w:val="0"/>
        <w:autoSpaceDN w:val="0"/>
        <w:adjustRightInd w:val="0"/>
        <w:spacing w:after="0" w:line="24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CF5779" w:rsidRDefault="00CF5779" w:rsidP="00CF5779">
      <w:pPr>
        <w:tabs>
          <w:tab w:val="left" w:pos="5103"/>
        </w:tabs>
        <w:autoSpaceDE w:val="0"/>
        <w:autoSpaceDN w:val="0"/>
        <w:adjustRightInd w:val="0"/>
        <w:spacing w:after="0" w:line="240" w:lineRule="atLeast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замещаемая должность муниципальной службы)</w:t>
      </w:r>
    </w:p>
    <w:p w:rsidR="00CF5779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5779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CF5779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разрешении участия в управлении некоммерческой организацией </w:t>
      </w:r>
    </w:p>
    <w:p w:rsidR="00CF5779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5779" w:rsidRDefault="00CF5779" w:rsidP="00CF57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 с  пунктом 3 части 1 статьи 14 Федерального закона от 02.03.2007 г. № 25-ФЗ «О муниципальной службе Российской Федерации» уведомляю Вас о том, что я намере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участвовать на безвозмездной основе в управлении общественной организацией, жилищным, жилищно-строительным,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вхождения в состав коллегиальных органов управления (нужное подчеркнуть)</w:t>
      </w:r>
    </w:p>
    <w:p w:rsidR="00CF5779" w:rsidRDefault="00CF5779" w:rsidP="00CF5779">
      <w:pPr>
        <w:pStyle w:val="Con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__________________________________________________________________.</w:t>
      </w:r>
    </w:p>
    <w:p w:rsidR="00CF5779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некоммерческой организации)</w:t>
      </w:r>
    </w:p>
    <w:p w:rsidR="00CF5779" w:rsidRDefault="00CF5779" w:rsidP="00CF5779">
      <w:pPr>
        <w:pStyle w:val="Con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разрешить  участвовать на безвозмездной основе в управлении</w:t>
      </w:r>
    </w:p>
    <w:p w:rsidR="00CF5779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указанной некоммерческой организацией.</w:t>
      </w:r>
    </w:p>
    <w:p w:rsidR="00CF5779" w:rsidRDefault="00CF5779" w:rsidP="00CF5779">
      <w:pPr>
        <w:pStyle w:val="Con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Прилагаю:</w:t>
      </w:r>
    </w:p>
    <w:p w:rsidR="00CF5779" w:rsidRDefault="00CF5779" w:rsidP="00CF5779">
      <w:pPr>
        <w:tabs>
          <w:tab w:val="left" w:pos="10348"/>
        </w:tabs>
        <w:autoSpaceDE w:val="0"/>
        <w:autoSpaceDN w:val="0"/>
        <w:adjustRightInd w:val="0"/>
        <w:spacing w:after="0" w:line="240" w:lineRule="atLeast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CF5779" w:rsidRDefault="00CF5779" w:rsidP="00CF5779">
      <w:pPr>
        <w:tabs>
          <w:tab w:val="left" w:pos="10348"/>
        </w:tabs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F5779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5779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 г. _____________________________________________________</w:t>
      </w:r>
    </w:p>
    <w:p w:rsidR="00CF5779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5779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>/Н</w:t>
      </w:r>
      <w:proofErr w:type="gramEnd"/>
      <w:r>
        <w:rPr>
          <w:rFonts w:ascii="Times New Roman" w:hAnsi="Times New Roman" w:cs="Times New Roman"/>
          <w:sz w:val="28"/>
          <w:szCs w:val="28"/>
        </w:rPr>
        <w:t>е согласовано (нужное подчеркнуть):</w:t>
      </w:r>
    </w:p>
    <w:p w:rsidR="00CF5779" w:rsidRDefault="00CF5779" w:rsidP="00CF5779">
      <w:pPr>
        <w:pStyle w:val="ConsNormal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нанимателя (руководитель) __________     ___________</w:t>
      </w:r>
    </w:p>
    <w:p w:rsidR="00CF5779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(подпись)    (фамилия, инициалы)</w:t>
      </w:r>
    </w:p>
    <w:p w:rsidR="00CF5779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F5779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(дата)</w:t>
      </w:r>
    </w:p>
    <w:p w:rsidR="00CF5779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1BA3" w:rsidRDefault="00CF5779" w:rsidP="00CF5779">
      <w:pPr>
        <w:widowControl w:val="0"/>
        <w:tabs>
          <w:tab w:val="left" w:pos="5295"/>
          <w:tab w:val="center" w:pos="6095"/>
        </w:tabs>
        <w:autoSpaceDE w:val="0"/>
        <w:autoSpaceDN w:val="0"/>
        <w:adjustRightInd w:val="0"/>
        <w:spacing w:after="0" w:line="240" w:lineRule="atLeast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1BA3" w:rsidRDefault="00871BA3" w:rsidP="00CF5779">
      <w:pPr>
        <w:widowControl w:val="0"/>
        <w:tabs>
          <w:tab w:val="left" w:pos="5295"/>
          <w:tab w:val="center" w:pos="6095"/>
        </w:tabs>
        <w:autoSpaceDE w:val="0"/>
        <w:autoSpaceDN w:val="0"/>
        <w:adjustRightInd w:val="0"/>
        <w:spacing w:after="0" w:line="240" w:lineRule="atLeast"/>
        <w:ind w:left="2835"/>
        <w:rPr>
          <w:rFonts w:ascii="Times New Roman" w:hAnsi="Times New Roman" w:cs="Times New Roman"/>
          <w:sz w:val="28"/>
          <w:szCs w:val="28"/>
        </w:rPr>
      </w:pPr>
    </w:p>
    <w:p w:rsidR="00CF5779" w:rsidRDefault="00CF5779" w:rsidP="00871BA3">
      <w:pPr>
        <w:widowControl w:val="0"/>
        <w:tabs>
          <w:tab w:val="left" w:pos="5295"/>
          <w:tab w:val="center" w:pos="6095"/>
        </w:tabs>
        <w:autoSpaceDE w:val="0"/>
        <w:autoSpaceDN w:val="0"/>
        <w:adjustRightInd w:val="0"/>
        <w:spacing w:after="0" w:line="240" w:lineRule="atLeas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F5779" w:rsidRDefault="00CF5779" w:rsidP="00871BA3">
      <w:pPr>
        <w:autoSpaceDE w:val="0"/>
        <w:autoSpaceDN w:val="0"/>
        <w:adjustRightInd w:val="0"/>
        <w:spacing w:after="0" w:line="240" w:lineRule="atLeas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участия муниципальных служащих в управлении некоммерческой организацией  (форма)</w:t>
      </w:r>
    </w:p>
    <w:p w:rsidR="00CF5779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79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79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Журнал регистрации обращений муниципальных служащих о разрешении участия в управлении некоммерческой организацией </w:t>
      </w:r>
    </w:p>
    <w:p w:rsidR="00CF5779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0"/>
        <w:gridCol w:w="1635"/>
        <w:gridCol w:w="2116"/>
        <w:gridCol w:w="1562"/>
        <w:gridCol w:w="2116"/>
        <w:gridCol w:w="1660"/>
      </w:tblGrid>
      <w:tr w:rsidR="00CF5779" w:rsidTr="00CF5779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обращения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инициалы </w:t>
            </w:r>
          </w:p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служащего представившего обращение, должность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инициалы служащего, принявшего обращение, должность, подпись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служащего представившего обращение,</w:t>
            </w:r>
          </w:p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получении копии обращения с отметкой о его регистрации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принятом решении </w:t>
            </w:r>
          </w:p>
        </w:tc>
      </w:tr>
      <w:tr w:rsidR="00CF5779" w:rsidTr="00CF5779">
        <w:trPr>
          <w:trHeight w:val="5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5779" w:rsidTr="00CF5779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779" w:rsidRDefault="00CF5779" w:rsidP="00CF5779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2AC0" w:rsidRDefault="00692AC0"/>
    <w:sectPr w:rsidR="00692AC0" w:rsidSect="0042289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779"/>
    <w:rsid w:val="003F7BE8"/>
    <w:rsid w:val="00422896"/>
    <w:rsid w:val="005E6195"/>
    <w:rsid w:val="00692AC0"/>
    <w:rsid w:val="00871BA3"/>
    <w:rsid w:val="00A1328C"/>
    <w:rsid w:val="00CC7FA3"/>
    <w:rsid w:val="00CF5779"/>
    <w:rsid w:val="00FC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79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5779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5779"/>
    <w:rPr>
      <w:color w:val="0000FF"/>
      <w:u w:val="single"/>
    </w:rPr>
  </w:style>
  <w:style w:type="character" w:customStyle="1" w:styleId="b-message-headfield-value">
    <w:name w:val="b-message-head__field-value"/>
    <w:uiPriority w:val="99"/>
    <w:rsid w:val="00CF5779"/>
  </w:style>
  <w:style w:type="paragraph" w:styleId="HTML">
    <w:name w:val="HTML Preformatted"/>
    <w:basedOn w:val="a"/>
    <w:link w:val="HTML0"/>
    <w:uiPriority w:val="99"/>
    <w:semiHidden/>
    <w:unhideWhenUsed/>
    <w:rsid w:val="005E6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619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IlmenSelo</cp:lastModifiedBy>
  <cp:revision>4</cp:revision>
  <dcterms:created xsi:type="dcterms:W3CDTF">2020-02-03T11:53:00Z</dcterms:created>
  <dcterms:modified xsi:type="dcterms:W3CDTF">2020-02-10T10:36:00Z</dcterms:modified>
</cp:coreProperties>
</file>