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EA" w:rsidRDefault="00944EEA" w:rsidP="00944EEA">
      <w:pPr>
        <w:spacing w:after="0" w:line="360" w:lineRule="auto"/>
        <w:jc w:val="center"/>
        <w:rPr>
          <w:rFonts w:ascii="Times New Roman" w:eastAsia="Calibri" w:hAnsi="Times New Roman" w:cs="Times New Roman"/>
          <w:sz w:val="28"/>
          <w:szCs w:val="28"/>
          <w:lang w:eastAsia="ru-RU"/>
        </w:rPr>
      </w:pPr>
      <w:r w:rsidRPr="00F46A8A">
        <w:rPr>
          <w:rFonts w:ascii="Times New Roman" w:eastAsia="Calibri" w:hAnsi="Times New Roman" w:cs="Times New Roman"/>
          <w:noProof/>
          <w:sz w:val="28"/>
          <w:szCs w:val="28"/>
          <w:lang w:eastAsia="ru-RU"/>
        </w:rPr>
        <w:drawing>
          <wp:inline distT="0" distB="0" distL="0" distR="0" wp14:anchorId="2105AC50" wp14:editId="71B02C29">
            <wp:extent cx="838200" cy="1057275"/>
            <wp:effectExtent l="0" t="0" r="0" b="9525"/>
            <wp:docPr id="7" name="Рисунок 7"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ёрновскийСП-герб-01-0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p w:rsidR="00944EEA" w:rsidRPr="00F46A8A" w:rsidRDefault="00944EEA" w:rsidP="00944EEA">
      <w:pPr>
        <w:spacing w:after="0" w:line="360" w:lineRule="auto"/>
        <w:jc w:val="center"/>
        <w:rPr>
          <w:rFonts w:ascii="Times New Roman" w:eastAsia="Calibri" w:hAnsi="Times New Roman" w:cs="Times New Roman"/>
          <w:b/>
          <w:caps/>
          <w:sz w:val="28"/>
          <w:szCs w:val="28"/>
          <w:lang w:eastAsia="ru-RU"/>
        </w:rPr>
      </w:pPr>
      <w:r w:rsidRPr="00F46A8A">
        <w:rPr>
          <w:rFonts w:ascii="Times New Roman" w:eastAsia="Calibri" w:hAnsi="Times New Roman" w:cs="Times New Roman"/>
          <w:b/>
          <w:caps/>
          <w:sz w:val="28"/>
          <w:szCs w:val="28"/>
          <w:lang w:eastAsia="ru-RU"/>
        </w:rPr>
        <w:t>Российская Федерация</w:t>
      </w:r>
    </w:p>
    <w:p w:rsidR="00944EEA" w:rsidRPr="00F46A8A" w:rsidRDefault="00944EEA" w:rsidP="00944EEA">
      <w:pPr>
        <w:spacing w:after="0" w:line="360" w:lineRule="auto"/>
        <w:jc w:val="center"/>
        <w:rPr>
          <w:rFonts w:ascii="Times New Roman" w:eastAsia="Calibri" w:hAnsi="Times New Roman" w:cs="Times New Roman"/>
          <w:b/>
          <w:caps/>
          <w:sz w:val="28"/>
          <w:szCs w:val="28"/>
          <w:lang w:eastAsia="ru-RU"/>
        </w:rPr>
      </w:pPr>
      <w:r w:rsidRPr="00F46A8A">
        <w:rPr>
          <w:rFonts w:ascii="Times New Roman" w:eastAsia="Calibri" w:hAnsi="Times New Roman" w:cs="Times New Roman"/>
          <w:b/>
          <w:caps/>
          <w:sz w:val="28"/>
          <w:szCs w:val="28"/>
          <w:lang w:eastAsia="ru-RU"/>
        </w:rPr>
        <w:t xml:space="preserve">Администрация сельского поселения Черновский муниципального района </w:t>
      </w:r>
      <w:proofErr w:type="gramStart"/>
      <w:r w:rsidRPr="00F46A8A">
        <w:rPr>
          <w:rFonts w:ascii="Times New Roman" w:eastAsia="Calibri" w:hAnsi="Times New Roman" w:cs="Times New Roman"/>
          <w:b/>
          <w:caps/>
          <w:sz w:val="28"/>
          <w:szCs w:val="28"/>
          <w:lang w:eastAsia="ru-RU"/>
        </w:rPr>
        <w:t>Волжский</w:t>
      </w:r>
      <w:proofErr w:type="gramEnd"/>
      <w:r w:rsidRPr="00F46A8A">
        <w:rPr>
          <w:rFonts w:ascii="Times New Roman" w:eastAsia="Calibri" w:hAnsi="Times New Roman" w:cs="Times New Roman"/>
          <w:b/>
          <w:caps/>
          <w:sz w:val="28"/>
          <w:szCs w:val="28"/>
          <w:lang w:eastAsia="ru-RU"/>
        </w:rPr>
        <w:t xml:space="preserve"> Самарской области</w:t>
      </w:r>
    </w:p>
    <w:p w:rsidR="00944EEA" w:rsidRPr="00F46A8A" w:rsidRDefault="00944EEA" w:rsidP="00944EEA">
      <w:pPr>
        <w:spacing w:after="0" w:line="360" w:lineRule="auto"/>
        <w:jc w:val="center"/>
        <w:rPr>
          <w:rFonts w:ascii="Times New Roman" w:eastAsia="Calibri" w:hAnsi="Times New Roman" w:cs="Times New Roman"/>
          <w:caps/>
          <w:sz w:val="28"/>
          <w:szCs w:val="28"/>
          <w:lang w:eastAsia="ru-RU"/>
        </w:rPr>
      </w:pPr>
      <w:r w:rsidRPr="00F46A8A">
        <w:rPr>
          <w:rFonts w:ascii="Times New Roman" w:eastAsia="Calibri" w:hAnsi="Times New Roman" w:cs="Times New Roman"/>
          <w:caps/>
          <w:sz w:val="28"/>
          <w:szCs w:val="28"/>
          <w:lang w:eastAsia="ru-RU"/>
        </w:rPr>
        <w:t>_________________________________________________________________</w:t>
      </w:r>
    </w:p>
    <w:p w:rsidR="00944EEA" w:rsidRPr="00F46A8A" w:rsidRDefault="00944EEA" w:rsidP="00944EEA">
      <w:pPr>
        <w:spacing w:after="0" w:line="360" w:lineRule="auto"/>
        <w:jc w:val="center"/>
        <w:rPr>
          <w:rFonts w:ascii="Times New Roman" w:eastAsia="Calibri" w:hAnsi="Times New Roman" w:cs="Times New Roman"/>
          <w:b/>
          <w:caps/>
          <w:sz w:val="28"/>
          <w:szCs w:val="28"/>
          <w:u w:val="single"/>
          <w:lang w:eastAsia="ru-RU"/>
        </w:rPr>
      </w:pPr>
      <w:r w:rsidRPr="00F46A8A">
        <w:rPr>
          <w:rFonts w:ascii="Times New Roman" w:eastAsia="Calibri" w:hAnsi="Times New Roman" w:cs="Times New Roman"/>
          <w:b/>
          <w:caps/>
          <w:sz w:val="28"/>
          <w:szCs w:val="28"/>
          <w:u w:val="single"/>
          <w:lang w:eastAsia="ru-RU"/>
        </w:rPr>
        <w:t>Постановление</w:t>
      </w:r>
    </w:p>
    <w:p w:rsidR="00944EEA" w:rsidRPr="00F46A8A" w:rsidRDefault="00944EEA" w:rsidP="00944EEA">
      <w:pPr>
        <w:spacing w:after="0" w:line="360" w:lineRule="auto"/>
        <w:jc w:val="center"/>
        <w:rPr>
          <w:rFonts w:ascii="Times New Roman" w:eastAsia="Calibri" w:hAnsi="Times New Roman" w:cs="Times New Roman"/>
          <w:sz w:val="28"/>
          <w:szCs w:val="28"/>
          <w:lang w:eastAsia="ru-RU"/>
        </w:rPr>
      </w:pPr>
    </w:p>
    <w:p w:rsidR="00944EEA" w:rsidRPr="00F46A8A" w:rsidRDefault="00944EEA" w:rsidP="00944EEA">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«_</w:t>
      </w:r>
      <w:r w:rsidR="00EB6942">
        <w:rPr>
          <w:rFonts w:ascii="Times New Roman" w:eastAsia="Calibri" w:hAnsi="Times New Roman" w:cs="Times New Roman"/>
          <w:sz w:val="28"/>
          <w:szCs w:val="28"/>
          <w:lang w:eastAsia="ru-RU"/>
        </w:rPr>
        <w:t>29</w:t>
      </w:r>
      <w:r w:rsidRPr="00F46A8A">
        <w:rPr>
          <w:rFonts w:ascii="Times New Roman" w:eastAsia="Calibri" w:hAnsi="Times New Roman" w:cs="Times New Roman"/>
          <w:sz w:val="28"/>
          <w:szCs w:val="28"/>
          <w:lang w:eastAsia="ru-RU"/>
        </w:rPr>
        <w:t xml:space="preserve">_» _мая_ 2018__г.                                         </w:t>
      </w:r>
      <w:r>
        <w:rPr>
          <w:rFonts w:ascii="Times New Roman" w:eastAsia="Calibri" w:hAnsi="Times New Roman" w:cs="Times New Roman"/>
          <w:sz w:val="28"/>
          <w:szCs w:val="28"/>
          <w:lang w:eastAsia="ru-RU"/>
        </w:rPr>
        <w:t xml:space="preserve">                           № _</w:t>
      </w:r>
      <w:r w:rsidR="00EB6942">
        <w:rPr>
          <w:rFonts w:ascii="Times New Roman" w:eastAsia="Calibri" w:hAnsi="Times New Roman" w:cs="Times New Roman"/>
          <w:sz w:val="28"/>
          <w:szCs w:val="28"/>
          <w:lang w:eastAsia="ru-RU"/>
        </w:rPr>
        <w:t>42</w:t>
      </w:r>
      <w:r>
        <w:rPr>
          <w:rFonts w:ascii="Times New Roman" w:eastAsia="Calibri" w:hAnsi="Times New Roman" w:cs="Times New Roman"/>
          <w:sz w:val="28"/>
          <w:szCs w:val="28"/>
          <w:lang w:eastAsia="ru-RU"/>
        </w:rPr>
        <w:t>_</w:t>
      </w:r>
      <w:r w:rsidRPr="00F46A8A">
        <w:rPr>
          <w:rFonts w:ascii="Times New Roman" w:eastAsia="Calibri" w:hAnsi="Times New Roman" w:cs="Times New Roman"/>
          <w:sz w:val="28"/>
          <w:szCs w:val="28"/>
          <w:lang w:eastAsia="ru-RU"/>
        </w:rPr>
        <w:t>_</w:t>
      </w:r>
    </w:p>
    <w:p w:rsidR="00944EEA" w:rsidRDefault="00944EEA" w:rsidP="00944EEA">
      <w:pPr>
        <w:widowControl w:val="0"/>
        <w:autoSpaceDE w:val="0"/>
        <w:autoSpaceDN w:val="0"/>
        <w:adjustRightInd w:val="0"/>
        <w:spacing w:after="0" w:line="240" w:lineRule="auto"/>
        <w:rPr>
          <w:rFonts w:ascii="Times New Roman" w:eastAsia="Calibri" w:hAnsi="Times New Roman" w:cs="Times New Roman"/>
          <w:kern w:val="36"/>
          <w:sz w:val="28"/>
          <w:szCs w:val="28"/>
          <w:lang w:eastAsia="ru-RU"/>
        </w:rPr>
      </w:pPr>
      <w:r w:rsidRPr="00F46A8A">
        <w:rPr>
          <w:rFonts w:ascii="Times New Roman" w:eastAsia="Calibri" w:hAnsi="Times New Roman" w:cs="Times New Roman"/>
          <w:kern w:val="36"/>
          <w:sz w:val="28"/>
          <w:szCs w:val="28"/>
          <w:lang w:eastAsia="ru-RU"/>
        </w:rPr>
        <w:t xml:space="preserve"> </w:t>
      </w:r>
    </w:p>
    <w:p w:rsidR="00944EEA" w:rsidRPr="00944EEA" w:rsidRDefault="00944EEA" w:rsidP="00944EEA">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F46A8A">
        <w:rPr>
          <w:rFonts w:ascii="Times New Roman" w:eastAsia="Calibri" w:hAnsi="Times New Roman" w:cs="Times New Roman"/>
          <w:kern w:val="36"/>
          <w:sz w:val="28"/>
          <w:szCs w:val="28"/>
          <w:lang w:eastAsia="ru-RU"/>
        </w:rPr>
        <w:t>«</w:t>
      </w:r>
      <w:r w:rsidRPr="00944EEA">
        <w:rPr>
          <w:rFonts w:ascii="Times New Roman" w:eastAsia="Calibri" w:hAnsi="Times New Roman" w:cs="Times New Roman"/>
          <w:b/>
          <w:sz w:val="28"/>
          <w:szCs w:val="28"/>
          <w:lang w:eastAsia="ru-RU"/>
        </w:rPr>
        <w:t xml:space="preserve">Об утверждении </w:t>
      </w:r>
      <w:proofErr w:type="gramStart"/>
      <w:r w:rsidRPr="00944EEA">
        <w:rPr>
          <w:rFonts w:ascii="Times New Roman" w:eastAsia="Calibri" w:hAnsi="Times New Roman" w:cs="Times New Roman"/>
          <w:b/>
          <w:sz w:val="28"/>
          <w:szCs w:val="28"/>
          <w:lang w:eastAsia="ru-RU"/>
        </w:rPr>
        <w:t>административного</w:t>
      </w:r>
      <w:proofErr w:type="gramEnd"/>
    </w:p>
    <w:p w:rsidR="00944EEA" w:rsidRPr="00944EEA" w:rsidRDefault="00944EEA" w:rsidP="00944EEA">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944EEA">
        <w:rPr>
          <w:rFonts w:ascii="Times New Roman" w:eastAsia="Calibri" w:hAnsi="Times New Roman" w:cs="Times New Roman"/>
          <w:b/>
          <w:sz w:val="28"/>
          <w:szCs w:val="28"/>
          <w:lang w:eastAsia="ru-RU"/>
        </w:rPr>
        <w:t>регламента по осуществлению муниципального</w:t>
      </w:r>
    </w:p>
    <w:p w:rsidR="00944EEA" w:rsidRPr="00944EEA" w:rsidRDefault="00944EEA" w:rsidP="00944EEA">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944EEA">
        <w:rPr>
          <w:rFonts w:ascii="Times New Roman" w:eastAsia="Calibri" w:hAnsi="Times New Roman" w:cs="Times New Roman"/>
          <w:b/>
          <w:sz w:val="28"/>
          <w:szCs w:val="28"/>
          <w:lang w:eastAsia="ru-RU"/>
        </w:rPr>
        <w:t xml:space="preserve">дорожного </w:t>
      </w:r>
      <w:proofErr w:type="gramStart"/>
      <w:r w:rsidRPr="00944EEA">
        <w:rPr>
          <w:rFonts w:ascii="Times New Roman" w:eastAsia="Calibri" w:hAnsi="Times New Roman" w:cs="Times New Roman"/>
          <w:b/>
          <w:sz w:val="28"/>
          <w:szCs w:val="28"/>
          <w:lang w:eastAsia="ru-RU"/>
        </w:rPr>
        <w:t>контроля за</w:t>
      </w:r>
      <w:proofErr w:type="gramEnd"/>
      <w:r w:rsidRPr="00944EEA">
        <w:rPr>
          <w:rFonts w:ascii="Times New Roman" w:eastAsia="Calibri" w:hAnsi="Times New Roman" w:cs="Times New Roman"/>
          <w:b/>
          <w:sz w:val="28"/>
          <w:szCs w:val="28"/>
          <w:lang w:eastAsia="ru-RU"/>
        </w:rPr>
        <w:t xml:space="preserve"> обеспечением сохранности</w:t>
      </w:r>
    </w:p>
    <w:p w:rsidR="00944EEA" w:rsidRPr="00944EEA" w:rsidRDefault="00944EEA" w:rsidP="00944EEA">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944EEA">
        <w:rPr>
          <w:rFonts w:ascii="Times New Roman" w:eastAsia="Calibri" w:hAnsi="Times New Roman" w:cs="Times New Roman"/>
          <w:b/>
          <w:sz w:val="28"/>
          <w:szCs w:val="28"/>
          <w:lang w:eastAsia="ru-RU"/>
        </w:rPr>
        <w:t>автомобильных дорог местного значения</w:t>
      </w:r>
      <w:r w:rsidRPr="00944EEA">
        <w:rPr>
          <w:rFonts w:ascii="Times New Roman" w:eastAsia="Calibri" w:hAnsi="Times New Roman" w:cs="Times New Roman"/>
          <w:b/>
          <w:bCs/>
          <w:kern w:val="36"/>
          <w:sz w:val="28"/>
          <w:szCs w:val="28"/>
          <w:lang w:eastAsia="ru-RU"/>
        </w:rPr>
        <w:t>»</w:t>
      </w:r>
    </w:p>
    <w:p w:rsidR="00944EEA" w:rsidRPr="00F46A8A" w:rsidRDefault="00944EEA" w:rsidP="00944EEA">
      <w:pPr>
        <w:tabs>
          <w:tab w:val="left" w:pos="975"/>
        </w:tabs>
        <w:spacing w:after="0" w:line="240" w:lineRule="auto"/>
        <w:rPr>
          <w:rFonts w:ascii="Times New Roman" w:eastAsia="Calibri" w:hAnsi="Times New Roman" w:cs="Times New Roman"/>
          <w:b/>
          <w:bCs/>
          <w:kern w:val="36"/>
          <w:sz w:val="28"/>
          <w:szCs w:val="28"/>
          <w:lang w:eastAsia="ru-RU"/>
        </w:rPr>
      </w:pPr>
      <w:r w:rsidRPr="00F46A8A">
        <w:rPr>
          <w:rFonts w:ascii="Times New Roman" w:eastAsia="Calibri" w:hAnsi="Times New Roman" w:cs="Times New Roman"/>
          <w:b/>
          <w:bCs/>
          <w:kern w:val="36"/>
          <w:sz w:val="28"/>
          <w:szCs w:val="28"/>
          <w:lang w:eastAsia="ru-RU"/>
        </w:rPr>
        <w:tab/>
      </w:r>
    </w:p>
    <w:p w:rsidR="00944EEA" w:rsidRPr="00944EEA" w:rsidRDefault="00944EEA" w:rsidP="00944EEA">
      <w:pPr>
        <w:pStyle w:val="a3"/>
        <w:ind w:firstLine="540"/>
        <w:jc w:val="both"/>
        <w:rPr>
          <w:rFonts w:eastAsia="Calibri"/>
          <w:sz w:val="28"/>
          <w:szCs w:val="28"/>
        </w:rPr>
      </w:pPr>
      <w:r w:rsidRPr="00944EEA">
        <w:rPr>
          <w:sz w:val="28"/>
          <w:szCs w:val="28"/>
        </w:rPr>
        <w:t xml:space="preserve">В целях обеспечения осуществления муниципального контроля </w:t>
      </w:r>
      <w:proofErr w:type="gramStart"/>
      <w:r w:rsidRPr="00944EEA">
        <w:rPr>
          <w:sz w:val="28"/>
          <w:szCs w:val="28"/>
        </w:rPr>
        <w:t>за</w:t>
      </w:r>
      <w:proofErr w:type="gramEnd"/>
      <w:r w:rsidRPr="00944EEA">
        <w:rPr>
          <w:sz w:val="28"/>
          <w:szCs w:val="28"/>
        </w:rPr>
        <w:t xml:space="preserve"> </w:t>
      </w:r>
      <w:proofErr w:type="gramStart"/>
      <w:r w:rsidRPr="00944EEA">
        <w:rPr>
          <w:sz w:val="28"/>
          <w:szCs w:val="28"/>
        </w:rPr>
        <w:t>обеспечением сохранности автомобильных дорог местного значения</w:t>
      </w:r>
      <w:r w:rsidRPr="00944EEA">
        <w:rPr>
          <w:rFonts w:eastAsia="Calibri"/>
          <w:sz w:val="28"/>
          <w:szCs w:val="28"/>
        </w:rPr>
        <w:t xml:space="preserve">, в соответствии с </w:t>
      </w:r>
      <w:r w:rsidRPr="00944EEA">
        <w:rPr>
          <w:sz w:val="28"/>
          <w:szCs w:val="28"/>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учитывая нормы </w:t>
      </w:r>
      <w:r w:rsidRPr="00944EEA">
        <w:rPr>
          <w:color w:val="000000"/>
          <w:sz w:val="28"/>
          <w:szCs w:val="28"/>
        </w:rPr>
        <w:t>Федерального закона от 27 июля 2010 года № 210–ФЗ     «Об</w:t>
      </w:r>
      <w:proofErr w:type="gramEnd"/>
      <w:r w:rsidRPr="00944EEA">
        <w:rPr>
          <w:color w:val="000000"/>
          <w:sz w:val="28"/>
          <w:szCs w:val="28"/>
        </w:rPr>
        <w:t xml:space="preserve"> </w:t>
      </w:r>
      <w:proofErr w:type="gramStart"/>
      <w:r w:rsidRPr="00944EEA">
        <w:rPr>
          <w:color w:val="000000"/>
          <w:sz w:val="28"/>
          <w:szCs w:val="28"/>
        </w:rPr>
        <w:t xml:space="preserve">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r w:rsidRPr="00944EEA">
        <w:rPr>
          <w:rFonts w:eastAsia="Calibri"/>
          <w:sz w:val="28"/>
          <w:szCs w:val="28"/>
        </w:rPr>
        <w:t xml:space="preserve">Федеральным законом от 06.10.2003 № 131-ФЗ «Об общих принципах организации местного самоуправления в Российской Федерации», Уставом  сельского поселения  Черновский,  с учетом Протеста Прокуратуры Волжского района от 20.03.2018 г, </w:t>
      </w:r>
      <w:r w:rsidRPr="00944EEA">
        <w:rPr>
          <w:color w:val="000000"/>
          <w:sz w:val="28"/>
          <w:szCs w:val="28"/>
        </w:rPr>
        <w:t>Администрация сельского поселения Черновский</w:t>
      </w:r>
      <w:proofErr w:type="gramEnd"/>
      <w:r w:rsidRPr="00944EEA">
        <w:rPr>
          <w:color w:val="000000"/>
          <w:sz w:val="28"/>
          <w:szCs w:val="28"/>
        </w:rPr>
        <w:t xml:space="preserve"> муниципального района </w:t>
      </w:r>
      <w:proofErr w:type="gramStart"/>
      <w:r w:rsidRPr="00944EEA">
        <w:rPr>
          <w:color w:val="000000"/>
          <w:sz w:val="28"/>
          <w:szCs w:val="28"/>
        </w:rPr>
        <w:t>Волжский</w:t>
      </w:r>
      <w:proofErr w:type="gramEnd"/>
      <w:r w:rsidRPr="00944EEA">
        <w:rPr>
          <w:color w:val="000000"/>
          <w:sz w:val="28"/>
          <w:szCs w:val="28"/>
        </w:rPr>
        <w:t xml:space="preserve"> Самарской области ПОСТАНОВЛЯЕТ:</w:t>
      </w:r>
    </w:p>
    <w:p w:rsidR="00944EEA" w:rsidRPr="00944EEA" w:rsidRDefault="00944EEA" w:rsidP="00944EEA">
      <w:pPr>
        <w:pStyle w:val="a3"/>
        <w:ind w:firstLine="540"/>
        <w:jc w:val="both"/>
        <w:rPr>
          <w:rFonts w:eastAsia="Calibri"/>
          <w:bCs/>
          <w:sz w:val="28"/>
          <w:szCs w:val="28"/>
        </w:rPr>
      </w:pPr>
      <w:r w:rsidRPr="00F46A8A">
        <w:rPr>
          <w:rFonts w:eastAsia="Calibri"/>
          <w:bCs/>
          <w:sz w:val="28"/>
          <w:szCs w:val="28"/>
        </w:rPr>
        <w:lastRenderedPageBreak/>
        <w:t>1. Утвердить прилага</w:t>
      </w:r>
      <w:r>
        <w:rPr>
          <w:rFonts w:eastAsia="Calibri"/>
          <w:bCs/>
          <w:sz w:val="28"/>
          <w:szCs w:val="28"/>
        </w:rPr>
        <w:t xml:space="preserve">емый административный регламент </w:t>
      </w:r>
      <w:r w:rsidRPr="00944EEA">
        <w:rPr>
          <w:rFonts w:eastAsia="Calibri"/>
          <w:bCs/>
          <w:sz w:val="28"/>
          <w:szCs w:val="28"/>
        </w:rPr>
        <w:t>по осуществлению муниципального</w:t>
      </w:r>
      <w:r>
        <w:rPr>
          <w:rFonts w:eastAsia="Calibri"/>
          <w:bCs/>
          <w:sz w:val="28"/>
          <w:szCs w:val="28"/>
        </w:rPr>
        <w:t xml:space="preserve"> </w:t>
      </w:r>
      <w:r w:rsidRPr="00944EEA">
        <w:rPr>
          <w:rFonts w:eastAsia="Calibri"/>
          <w:bCs/>
          <w:sz w:val="28"/>
          <w:szCs w:val="28"/>
        </w:rPr>
        <w:t xml:space="preserve">дорожного </w:t>
      </w:r>
      <w:proofErr w:type="gramStart"/>
      <w:r w:rsidRPr="00944EEA">
        <w:rPr>
          <w:rFonts w:eastAsia="Calibri"/>
          <w:bCs/>
          <w:sz w:val="28"/>
          <w:szCs w:val="28"/>
        </w:rPr>
        <w:t>контр</w:t>
      </w:r>
      <w:r>
        <w:rPr>
          <w:rFonts w:eastAsia="Calibri"/>
          <w:bCs/>
          <w:sz w:val="28"/>
          <w:szCs w:val="28"/>
        </w:rPr>
        <w:t>оля за</w:t>
      </w:r>
      <w:proofErr w:type="gramEnd"/>
      <w:r>
        <w:rPr>
          <w:rFonts w:eastAsia="Calibri"/>
          <w:bCs/>
          <w:sz w:val="28"/>
          <w:szCs w:val="28"/>
        </w:rPr>
        <w:t xml:space="preserve"> обеспечением сохранности </w:t>
      </w:r>
      <w:r w:rsidRPr="00944EEA">
        <w:rPr>
          <w:rFonts w:eastAsia="Calibri"/>
          <w:bCs/>
          <w:sz w:val="28"/>
          <w:szCs w:val="28"/>
        </w:rPr>
        <w:t xml:space="preserve">автомобильных дорог местного значения </w:t>
      </w:r>
      <w:r w:rsidRPr="00F46A8A">
        <w:rPr>
          <w:rFonts w:eastAsia="Calibri"/>
          <w:bCs/>
          <w:sz w:val="28"/>
          <w:szCs w:val="28"/>
        </w:rPr>
        <w:t>на территории   сельского поселения Черновский.</w:t>
      </w:r>
    </w:p>
    <w:p w:rsidR="00944EEA" w:rsidRPr="00F46A8A" w:rsidRDefault="00944EEA" w:rsidP="00944EEA">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F46A8A">
        <w:rPr>
          <w:rFonts w:ascii="Times New Roman" w:eastAsia="Calibri" w:hAnsi="Times New Roman" w:cs="Times New Roman"/>
          <w:bCs/>
          <w:sz w:val="28"/>
          <w:szCs w:val="28"/>
          <w:lang w:eastAsia="ru-RU"/>
        </w:rPr>
        <w:t xml:space="preserve">2. Признать постановление </w:t>
      </w:r>
      <w:r>
        <w:rPr>
          <w:rFonts w:ascii="Times New Roman" w:eastAsia="Calibri" w:hAnsi="Times New Roman" w:cs="Times New Roman"/>
          <w:bCs/>
          <w:sz w:val="28"/>
          <w:szCs w:val="28"/>
          <w:lang w:eastAsia="ru-RU"/>
        </w:rPr>
        <w:t>Администрации</w:t>
      </w:r>
      <w:r w:rsidRPr="00F46A8A">
        <w:rPr>
          <w:rFonts w:ascii="Times New Roman" w:eastAsia="Calibri" w:hAnsi="Times New Roman" w:cs="Times New Roman"/>
          <w:bCs/>
          <w:sz w:val="28"/>
          <w:szCs w:val="28"/>
          <w:lang w:eastAsia="ru-RU"/>
        </w:rPr>
        <w:t xml:space="preserve"> сельского поселения Черновский муниципального района Волжский Самарской области от </w:t>
      </w:r>
      <w:r>
        <w:rPr>
          <w:rFonts w:ascii="Times New Roman" w:eastAsia="Calibri" w:hAnsi="Times New Roman" w:cs="Times New Roman"/>
          <w:bCs/>
          <w:sz w:val="28"/>
          <w:szCs w:val="28"/>
          <w:lang w:eastAsia="ru-RU"/>
        </w:rPr>
        <w:t>20.05.2013</w:t>
      </w:r>
      <w:r w:rsidRPr="00F46A8A">
        <w:rPr>
          <w:rFonts w:ascii="Times New Roman" w:eastAsia="Calibri" w:hAnsi="Times New Roman" w:cs="Times New Roman"/>
          <w:bCs/>
          <w:sz w:val="28"/>
          <w:szCs w:val="28"/>
          <w:lang w:eastAsia="ru-RU"/>
        </w:rPr>
        <w:t xml:space="preserve"> г. № </w:t>
      </w:r>
      <w:r>
        <w:rPr>
          <w:rFonts w:ascii="Times New Roman" w:eastAsia="Calibri" w:hAnsi="Times New Roman" w:cs="Times New Roman"/>
          <w:bCs/>
          <w:sz w:val="28"/>
          <w:szCs w:val="28"/>
          <w:lang w:eastAsia="ru-RU"/>
        </w:rPr>
        <w:t>67</w:t>
      </w:r>
      <w:r w:rsidRPr="00F46A8A">
        <w:rPr>
          <w:rFonts w:ascii="Times New Roman" w:eastAsia="Calibri" w:hAnsi="Times New Roman" w:cs="Times New Roman"/>
          <w:bCs/>
          <w:sz w:val="28"/>
          <w:szCs w:val="28"/>
          <w:lang w:eastAsia="ru-RU"/>
        </w:rPr>
        <w:t xml:space="preserve"> утратившим силу.</w:t>
      </w:r>
    </w:p>
    <w:p w:rsidR="00944EEA" w:rsidRPr="00F46A8A" w:rsidRDefault="00944EEA" w:rsidP="00944EEA">
      <w:pPr>
        <w:spacing w:after="0" w:line="240" w:lineRule="auto"/>
        <w:jc w:val="both"/>
        <w:rPr>
          <w:rFonts w:ascii="Times New Roman" w:eastAsia="Calibri" w:hAnsi="Times New Roman" w:cs="Times New Roman"/>
          <w:sz w:val="28"/>
          <w:szCs w:val="28"/>
          <w:lang w:eastAsia="ru-RU"/>
        </w:rPr>
      </w:pPr>
      <w:r w:rsidRPr="00F46A8A">
        <w:rPr>
          <w:rFonts w:ascii="Times New Roman" w:eastAsia="Calibri" w:hAnsi="Times New Roman" w:cs="Times New Roman"/>
          <w:sz w:val="28"/>
          <w:szCs w:val="28"/>
          <w:lang w:eastAsia="ru-RU"/>
        </w:rPr>
        <w:t xml:space="preserve">          3. </w:t>
      </w:r>
      <w:proofErr w:type="gramStart"/>
      <w:r w:rsidRPr="00F46A8A">
        <w:rPr>
          <w:rFonts w:ascii="Times New Roman" w:eastAsia="Calibri" w:hAnsi="Times New Roman" w:cs="Times New Roman"/>
          <w:sz w:val="28"/>
          <w:szCs w:val="28"/>
          <w:lang w:eastAsia="ru-RU"/>
        </w:rPr>
        <w:t>Разместить</w:t>
      </w:r>
      <w:proofErr w:type="gramEnd"/>
      <w:r w:rsidRPr="00F46A8A">
        <w:rPr>
          <w:rFonts w:ascii="Times New Roman" w:eastAsia="Calibri" w:hAnsi="Times New Roman" w:cs="Times New Roman"/>
          <w:sz w:val="28"/>
          <w:szCs w:val="28"/>
          <w:lang w:eastAsia="ru-RU"/>
        </w:rPr>
        <w:t xml:space="preserve"> настоящее постановление на официальном сайте администрации сельского поселения Черновский.</w:t>
      </w:r>
    </w:p>
    <w:p w:rsidR="00944EEA" w:rsidRPr="00F46A8A" w:rsidRDefault="00944EEA" w:rsidP="00944EEA">
      <w:pPr>
        <w:spacing w:after="0" w:line="240" w:lineRule="auto"/>
        <w:jc w:val="both"/>
        <w:rPr>
          <w:rFonts w:ascii="Times New Roman" w:eastAsia="Calibri" w:hAnsi="Times New Roman" w:cs="Times New Roman"/>
          <w:sz w:val="28"/>
          <w:szCs w:val="28"/>
          <w:lang w:eastAsia="ru-RU"/>
        </w:rPr>
      </w:pPr>
      <w:r w:rsidRPr="00F46A8A">
        <w:rPr>
          <w:rFonts w:ascii="Times New Roman" w:eastAsia="Calibri" w:hAnsi="Times New Roman" w:cs="Times New Roman"/>
          <w:sz w:val="28"/>
          <w:szCs w:val="28"/>
          <w:lang w:eastAsia="ru-RU"/>
        </w:rPr>
        <w:t xml:space="preserve">          4. </w:t>
      </w:r>
      <w:proofErr w:type="gramStart"/>
      <w:r w:rsidRPr="00F46A8A">
        <w:rPr>
          <w:rFonts w:ascii="Times New Roman" w:eastAsia="Calibri" w:hAnsi="Times New Roman" w:cs="Times New Roman"/>
          <w:sz w:val="28"/>
          <w:szCs w:val="28"/>
          <w:lang w:eastAsia="ru-RU"/>
        </w:rPr>
        <w:t>Контроль за</w:t>
      </w:r>
      <w:proofErr w:type="gramEnd"/>
      <w:r w:rsidRPr="00F46A8A">
        <w:rPr>
          <w:rFonts w:ascii="Times New Roman" w:eastAsia="Calibri" w:hAnsi="Times New Roman" w:cs="Times New Roman"/>
          <w:sz w:val="28"/>
          <w:szCs w:val="28"/>
          <w:lang w:eastAsia="ru-RU"/>
        </w:rPr>
        <w:t xml:space="preserve"> выполнением настоящего постановления возложить на главного специалиста  администрации сельского поселения Черновский  Минееву О.А.</w:t>
      </w:r>
    </w:p>
    <w:p w:rsidR="00944EEA" w:rsidRPr="00F46A8A" w:rsidRDefault="00944EEA" w:rsidP="00944EEA">
      <w:pPr>
        <w:spacing w:after="0" w:line="240" w:lineRule="auto"/>
        <w:jc w:val="both"/>
        <w:rPr>
          <w:rFonts w:ascii="Times New Roman" w:eastAsia="Calibri" w:hAnsi="Times New Roman" w:cs="Times New Roman"/>
          <w:sz w:val="28"/>
          <w:szCs w:val="28"/>
          <w:lang w:eastAsia="ru-RU"/>
        </w:rPr>
      </w:pPr>
      <w:r w:rsidRPr="00F46A8A">
        <w:rPr>
          <w:rFonts w:ascii="Times New Roman" w:eastAsia="Calibri" w:hAnsi="Times New Roman" w:cs="Times New Roman"/>
          <w:sz w:val="28"/>
          <w:szCs w:val="28"/>
          <w:lang w:eastAsia="ru-RU"/>
        </w:rPr>
        <w:t xml:space="preserve">         5. Постановление вступает в силу со дня его подписания.  </w:t>
      </w:r>
    </w:p>
    <w:p w:rsidR="00944EEA" w:rsidRPr="00F46A8A" w:rsidRDefault="00944EEA" w:rsidP="00944EEA">
      <w:pPr>
        <w:spacing w:after="0" w:line="240" w:lineRule="auto"/>
        <w:jc w:val="both"/>
        <w:rPr>
          <w:rFonts w:ascii="Times New Roman" w:eastAsia="Calibri" w:hAnsi="Times New Roman" w:cs="Times New Roman"/>
          <w:sz w:val="28"/>
          <w:szCs w:val="28"/>
          <w:lang w:eastAsia="ru-RU"/>
        </w:rPr>
      </w:pPr>
    </w:p>
    <w:p w:rsidR="00944EEA" w:rsidRDefault="00944EEA" w:rsidP="00944EEA">
      <w:pPr>
        <w:spacing w:after="0" w:line="240" w:lineRule="auto"/>
        <w:rPr>
          <w:rFonts w:ascii="Times New Roman CYR" w:eastAsia="Calibri" w:hAnsi="Times New Roman CYR" w:cs="Times New Roman CYR"/>
          <w:sz w:val="28"/>
          <w:szCs w:val="28"/>
          <w:lang w:eastAsia="ru-RU"/>
        </w:rPr>
      </w:pPr>
    </w:p>
    <w:p w:rsidR="00944EEA" w:rsidRDefault="00944EEA" w:rsidP="00944EEA">
      <w:pPr>
        <w:spacing w:after="0" w:line="240" w:lineRule="auto"/>
        <w:rPr>
          <w:rFonts w:ascii="Times New Roman CYR" w:eastAsia="Calibri" w:hAnsi="Times New Roman CYR" w:cs="Times New Roman CYR"/>
          <w:sz w:val="28"/>
          <w:szCs w:val="28"/>
          <w:lang w:eastAsia="ru-RU"/>
        </w:rPr>
      </w:pPr>
    </w:p>
    <w:p w:rsidR="00944EEA" w:rsidRPr="0033437A" w:rsidRDefault="00944EEA" w:rsidP="00944EEA">
      <w:pPr>
        <w:widowControl w:val="0"/>
        <w:autoSpaceDE w:val="0"/>
        <w:autoSpaceDN w:val="0"/>
        <w:adjustRightInd w:val="0"/>
        <w:spacing w:after="0" w:line="240" w:lineRule="auto"/>
        <w:rPr>
          <w:rFonts w:ascii="Times New Roman CYR" w:eastAsia="Calibri" w:hAnsi="Times New Roman CYR" w:cs="Times New Roman CYR"/>
          <w:sz w:val="28"/>
          <w:szCs w:val="28"/>
          <w:lang w:eastAsia="ru-RU"/>
        </w:rPr>
      </w:pPr>
      <w:r w:rsidRPr="0033437A">
        <w:rPr>
          <w:rFonts w:ascii="Times New Roman CYR" w:eastAsia="Calibri" w:hAnsi="Times New Roman CYR" w:cs="Times New Roman CYR"/>
          <w:sz w:val="28"/>
          <w:szCs w:val="28"/>
          <w:lang w:eastAsia="ru-RU"/>
        </w:rPr>
        <w:t xml:space="preserve">Глава </w:t>
      </w:r>
    </w:p>
    <w:p w:rsidR="00944EEA" w:rsidRPr="0033437A" w:rsidRDefault="00944EEA" w:rsidP="00944EEA">
      <w:pPr>
        <w:widowControl w:val="0"/>
        <w:autoSpaceDE w:val="0"/>
        <w:autoSpaceDN w:val="0"/>
        <w:adjustRightInd w:val="0"/>
        <w:spacing w:after="0" w:line="240" w:lineRule="auto"/>
        <w:rPr>
          <w:rFonts w:ascii="Georgia" w:eastAsia="Calibri" w:hAnsi="Georgia" w:cs="Times New Roman CYR"/>
          <w:b/>
          <w:bCs/>
          <w:sz w:val="28"/>
          <w:szCs w:val="28"/>
          <w:lang w:eastAsia="ru-RU"/>
        </w:rPr>
      </w:pPr>
      <w:r w:rsidRPr="0033437A">
        <w:rPr>
          <w:rFonts w:ascii="Times New Roman CYR" w:eastAsia="Calibri" w:hAnsi="Times New Roman CYR" w:cs="Times New Roman CYR"/>
          <w:sz w:val="28"/>
          <w:szCs w:val="28"/>
          <w:lang w:eastAsia="ru-RU"/>
        </w:rPr>
        <w:t xml:space="preserve">сельского поселения Черновский                                                 </w:t>
      </w:r>
      <w:proofErr w:type="spellStart"/>
      <w:r w:rsidRPr="0033437A">
        <w:rPr>
          <w:rFonts w:ascii="Times New Roman CYR" w:eastAsia="Calibri" w:hAnsi="Times New Roman CYR" w:cs="Times New Roman CYR"/>
          <w:sz w:val="28"/>
          <w:szCs w:val="28"/>
          <w:lang w:eastAsia="ru-RU"/>
        </w:rPr>
        <w:t>А.М.Кузнецов</w:t>
      </w:r>
      <w:proofErr w:type="spellEnd"/>
      <w:r w:rsidRPr="0033437A">
        <w:rPr>
          <w:rFonts w:ascii="Times New Roman CYR" w:eastAsia="Calibri" w:hAnsi="Times New Roman CYR" w:cs="Times New Roman CYR"/>
          <w:sz w:val="28"/>
          <w:szCs w:val="28"/>
          <w:lang w:eastAsia="ru-RU"/>
        </w:rPr>
        <w:t xml:space="preserve">                                                                                </w:t>
      </w:r>
      <w:r w:rsidRPr="0033437A">
        <w:rPr>
          <w:rFonts w:ascii="Georgia" w:eastAsia="Calibri" w:hAnsi="Georgia" w:cs="Times New Roman CYR"/>
          <w:b/>
          <w:bCs/>
          <w:sz w:val="28"/>
          <w:szCs w:val="28"/>
          <w:lang w:eastAsia="ru-RU"/>
        </w:rPr>
        <w:t xml:space="preserve">  </w:t>
      </w:r>
    </w:p>
    <w:p w:rsidR="00944EEA" w:rsidRPr="0033437A" w:rsidRDefault="00944EEA" w:rsidP="00944EEA">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33437A">
        <w:rPr>
          <w:rFonts w:ascii="Times New Roman" w:eastAsia="Calibri" w:hAnsi="Times New Roman" w:cs="Times New Roman"/>
          <w:bCs/>
          <w:sz w:val="28"/>
          <w:szCs w:val="28"/>
          <w:lang w:eastAsia="ru-RU"/>
        </w:rPr>
        <w:t xml:space="preserve">муниципального района </w:t>
      </w:r>
      <w:proofErr w:type="gramStart"/>
      <w:r w:rsidRPr="0033437A">
        <w:rPr>
          <w:rFonts w:ascii="Times New Roman" w:eastAsia="Calibri" w:hAnsi="Times New Roman" w:cs="Times New Roman"/>
          <w:bCs/>
          <w:sz w:val="28"/>
          <w:szCs w:val="28"/>
          <w:lang w:eastAsia="ru-RU"/>
        </w:rPr>
        <w:t>Волжский</w:t>
      </w:r>
      <w:proofErr w:type="gramEnd"/>
      <w:r w:rsidRPr="0033437A">
        <w:rPr>
          <w:rFonts w:ascii="Times New Roman" w:eastAsia="Calibri" w:hAnsi="Times New Roman" w:cs="Times New Roman"/>
          <w:bCs/>
          <w:sz w:val="28"/>
          <w:szCs w:val="28"/>
          <w:lang w:eastAsia="ru-RU"/>
        </w:rPr>
        <w:t xml:space="preserve"> </w:t>
      </w:r>
    </w:p>
    <w:p w:rsidR="00944EEA" w:rsidRPr="00F46A8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EB6942" w:rsidRDefault="00EB6942"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p>
    <w:p w:rsidR="00944EEA" w:rsidRPr="00F46A8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jc w:val="right"/>
        <w:rPr>
          <w:rFonts w:ascii="Times New Roman" w:eastAsia="Times New Roman" w:hAnsi="Times New Roman" w:cs="Times New Roman"/>
          <w:sz w:val="24"/>
          <w:szCs w:val="24"/>
          <w:lang w:eastAsia="ar-SA"/>
        </w:rPr>
      </w:pPr>
      <w:r w:rsidRPr="00F46A8A">
        <w:rPr>
          <w:rFonts w:ascii="Times New Roman" w:eastAsia="Times New Roman" w:hAnsi="Times New Roman" w:cs="Times New Roman"/>
          <w:sz w:val="24"/>
          <w:szCs w:val="24"/>
          <w:lang w:eastAsia="ar-SA"/>
        </w:rPr>
        <w:t>Приложение</w:t>
      </w:r>
    </w:p>
    <w:p w:rsidR="00944EEA" w:rsidRPr="00F46A8A" w:rsidRDefault="00944EEA" w:rsidP="00944EEA">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240" w:lineRule="auto"/>
        <w:jc w:val="right"/>
        <w:rPr>
          <w:rFonts w:ascii="Times New Roman" w:eastAsia="Times New Roman" w:hAnsi="Times New Roman" w:cs="Times New Roman"/>
          <w:sz w:val="24"/>
          <w:szCs w:val="24"/>
          <w:lang w:eastAsia="ar-SA"/>
        </w:rPr>
      </w:pPr>
      <w:r w:rsidRPr="00F46A8A">
        <w:rPr>
          <w:rFonts w:ascii="Times New Roman" w:eastAsia="Times New Roman" w:hAnsi="Times New Roman" w:cs="Times New Roman"/>
          <w:sz w:val="24"/>
          <w:szCs w:val="24"/>
          <w:lang w:eastAsia="ar-SA"/>
        </w:rPr>
        <w:t xml:space="preserve">                                                                                               к постановлению </w:t>
      </w:r>
      <w:r w:rsidR="00300454">
        <w:rPr>
          <w:rFonts w:ascii="Times New Roman" w:eastAsia="Times New Roman" w:hAnsi="Times New Roman" w:cs="Times New Roman"/>
          <w:sz w:val="24"/>
          <w:szCs w:val="24"/>
          <w:lang w:eastAsia="ar-SA"/>
        </w:rPr>
        <w:t>Администрации</w:t>
      </w:r>
    </w:p>
    <w:p w:rsidR="00944EEA" w:rsidRPr="00F46A8A" w:rsidRDefault="00944EEA" w:rsidP="00944EEA">
      <w:pPr>
        <w:autoSpaceDE w:val="0"/>
        <w:autoSpaceDN w:val="0"/>
        <w:adjustRightInd w:val="0"/>
        <w:spacing w:after="0" w:line="240" w:lineRule="auto"/>
        <w:ind w:firstLine="851"/>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сельского поселения Черновский </w:t>
      </w:r>
    </w:p>
    <w:p w:rsidR="00944EEA" w:rsidRPr="00F46A8A" w:rsidRDefault="00944EEA" w:rsidP="00944EE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от «_</w:t>
      </w:r>
      <w:r>
        <w:rPr>
          <w:rFonts w:ascii="Times New Roman" w:eastAsia="Calibri" w:hAnsi="Times New Roman" w:cs="Times New Roman"/>
          <w:sz w:val="24"/>
          <w:szCs w:val="24"/>
          <w:lang w:eastAsia="ru-RU"/>
        </w:rPr>
        <w:t>_</w:t>
      </w:r>
      <w:r w:rsidR="00EB6942">
        <w:rPr>
          <w:rFonts w:ascii="Times New Roman" w:eastAsia="Calibri" w:hAnsi="Times New Roman" w:cs="Times New Roman"/>
          <w:sz w:val="24"/>
          <w:szCs w:val="24"/>
          <w:lang w:eastAsia="ru-RU"/>
        </w:rPr>
        <w:t>29</w:t>
      </w:r>
      <w:r w:rsidRPr="00F46A8A">
        <w:rPr>
          <w:rFonts w:ascii="Times New Roman" w:eastAsia="Calibri" w:hAnsi="Times New Roman" w:cs="Times New Roman"/>
          <w:sz w:val="24"/>
          <w:szCs w:val="24"/>
          <w:lang w:eastAsia="ru-RU"/>
        </w:rPr>
        <w:t>__»___мая____201</w:t>
      </w:r>
      <w:r>
        <w:rPr>
          <w:rFonts w:ascii="Times New Roman" w:eastAsia="Calibri" w:hAnsi="Times New Roman" w:cs="Times New Roman"/>
          <w:sz w:val="24"/>
          <w:szCs w:val="24"/>
          <w:lang w:eastAsia="ru-RU"/>
        </w:rPr>
        <w:t>8</w:t>
      </w:r>
      <w:r w:rsidRPr="00F46A8A">
        <w:rPr>
          <w:rFonts w:ascii="Times New Roman" w:eastAsia="Calibri" w:hAnsi="Times New Roman" w:cs="Times New Roman"/>
          <w:sz w:val="24"/>
          <w:szCs w:val="24"/>
          <w:lang w:eastAsia="ru-RU"/>
        </w:rPr>
        <w:t xml:space="preserve"> № </w:t>
      </w:r>
      <w:r w:rsidR="00EB6942">
        <w:rPr>
          <w:rFonts w:ascii="Times New Roman" w:eastAsia="Calibri" w:hAnsi="Times New Roman" w:cs="Times New Roman"/>
          <w:sz w:val="24"/>
          <w:szCs w:val="24"/>
          <w:lang w:eastAsia="ru-RU"/>
        </w:rPr>
        <w:t>42</w:t>
      </w:r>
      <w:r w:rsidRPr="00F46A8A">
        <w:rPr>
          <w:rFonts w:ascii="Times New Roman" w:eastAsia="Calibri" w:hAnsi="Times New Roman" w:cs="Times New Roman"/>
          <w:sz w:val="24"/>
          <w:szCs w:val="24"/>
          <w:lang w:eastAsia="ru-RU"/>
        </w:rPr>
        <w:t>_</w:t>
      </w:r>
    </w:p>
    <w:p w:rsidR="00944EEA" w:rsidRPr="00300454" w:rsidRDefault="00944EEA" w:rsidP="00944EEA">
      <w:pPr>
        <w:widowControl w:val="0"/>
        <w:autoSpaceDE w:val="0"/>
        <w:autoSpaceDN w:val="0"/>
        <w:adjustRightInd w:val="0"/>
        <w:spacing w:after="0" w:line="240" w:lineRule="auto"/>
        <w:jc w:val="center"/>
        <w:rPr>
          <w:rFonts w:ascii="Times New Roman" w:eastAsia="Calibri" w:hAnsi="Times New Roman" w:cs="Times New Roman"/>
          <w:caps/>
          <w:sz w:val="28"/>
          <w:szCs w:val="28"/>
          <w:lang w:eastAsia="ru-RU"/>
        </w:rPr>
      </w:pPr>
      <w:r w:rsidRPr="00300454">
        <w:rPr>
          <w:rFonts w:ascii="Times New Roman" w:eastAsia="Calibri" w:hAnsi="Times New Roman" w:cs="Times New Roman"/>
          <w:caps/>
          <w:sz w:val="28"/>
          <w:szCs w:val="28"/>
          <w:lang w:eastAsia="ru-RU"/>
        </w:rPr>
        <w:t>АДМИНИСТРАТИВНЫЙ РЕГЛАМЕНТ</w:t>
      </w:r>
    </w:p>
    <w:p w:rsidR="00944EEA" w:rsidRPr="00300454" w:rsidRDefault="00944EEA" w:rsidP="00944EEA">
      <w:pPr>
        <w:widowControl w:val="0"/>
        <w:autoSpaceDE w:val="0"/>
        <w:autoSpaceDN w:val="0"/>
        <w:adjustRightInd w:val="0"/>
        <w:spacing w:after="0" w:line="240" w:lineRule="auto"/>
        <w:jc w:val="center"/>
        <w:rPr>
          <w:rFonts w:ascii="Times New Roman" w:eastAsia="Calibri" w:hAnsi="Times New Roman" w:cs="Times New Roman"/>
          <w:bCs/>
          <w:i/>
          <w:caps/>
          <w:sz w:val="28"/>
          <w:szCs w:val="28"/>
          <w:lang w:eastAsia="ru-RU"/>
        </w:rPr>
      </w:pPr>
      <w:r w:rsidRPr="00300454">
        <w:rPr>
          <w:rFonts w:ascii="Times New Roman" w:eastAsia="Calibri" w:hAnsi="Times New Roman" w:cs="Times New Roman"/>
          <w:bCs/>
          <w:caps/>
          <w:sz w:val="28"/>
          <w:szCs w:val="28"/>
          <w:lang w:eastAsia="ru-RU"/>
        </w:rPr>
        <w:t xml:space="preserve"> по осуществлению муниципального дорожного </w:t>
      </w:r>
      <w:proofErr w:type="gramStart"/>
      <w:r w:rsidRPr="00300454">
        <w:rPr>
          <w:rFonts w:ascii="Times New Roman" w:eastAsia="Calibri" w:hAnsi="Times New Roman" w:cs="Times New Roman"/>
          <w:bCs/>
          <w:caps/>
          <w:sz w:val="28"/>
          <w:szCs w:val="28"/>
          <w:lang w:eastAsia="ru-RU"/>
        </w:rPr>
        <w:t>контроля за</w:t>
      </w:r>
      <w:proofErr w:type="gramEnd"/>
      <w:r w:rsidRPr="00300454">
        <w:rPr>
          <w:rFonts w:ascii="Times New Roman" w:eastAsia="Calibri" w:hAnsi="Times New Roman" w:cs="Times New Roman"/>
          <w:bCs/>
          <w:caps/>
          <w:sz w:val="28"/>
          <w:szCs w:val="28"/>
          <w:lang w:eastAsia="ru-RU"/>
        </w:rPr>
        <w:t xml:space="preserve"> обеспечением сохранности автомобильных дорог местного значения на территории   сельского поселения Черновский</w:t>
      </w:r>
    </w:p>
    <w:p w:rsidR="00944EEA" w:rsidRPr="00F46A8A" w:rsidRDefault="00944EEA" w:rsidP="00944EEA">
      <w:pPr>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b/>
          <w:bCs/>
          <w:sz w:val="24"/>
          <w:szCs w:val="24"/>
          <w:lang w:eastAsia="ru-RU"/>
        </w:rPr>
        <w:t xml:space="preserve"> (далее - Административный регламент)</w:t>
      </w:r>
    </w:p>
    <w:p w:rsidR="00944EEA" w:rsidRPr="00F46A8A" w:rsidRDefault="00944EEA" w:rsidP="00944EEA">
      <w:pPr>
        <w:spacing w:after="0" w:line="240" w:lineRule="atLeast"/>
        <w:jc w:val="center"/>
        <w:rPr>
          <w:rFonts w:ascii="Times New Roman" w:eastAsia="Calibri" w:hAnsi="Times New Roman" w:cs="Times New Roman"/>
          <w:sz w:val="24"/>
          <w:szCs w:val="24"/>
          <w:lang w:eastAsia="ru-RU"/>
        </w:rPr>
      </w:pPr>
    </w:p>
    <w:p w:rsidR="00944EEA" w:rsidRPr="00F46A8A" w:rsidRDefault="00944EEA" w:rsidP="00944EEA">
      <w:pPr>
        <w:spacing w:before="100" w:beforeAutospacing="1" w:after="100" w:afterAutospacing="1"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b/>
          <w:bCs/>
          <w:sz w:val="24"/>
          <w:szCs w:val="24"/>
          <w:lang w:eastAsia="ru-RU"/>
        </w:rPr>
        <w:t>1.     Общие положения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 </w:t>
      </w:r>
      <w:proofErr w:type="gramStart"/>
      <w:r>
        <w:rPr>
          <w:rFonts w:ascii="Times New Roman" w:eastAsia="Calibri" w:hAnsi="Times New Roman" w:cs="Times New Roman"/>
          <w:sz w:val="24"/>
          <w:szCs w:val="24"/>
          <w:lang w:eastAsia="ru-RU"/>
        </w:rPr>
        <w:t xml:space="preserve">Настоящий </w:t>
      </w:r>
      <w:r w:rsidRPr="00F46A8A">
        <w:rPr>
          <w:rFonts w:ascii="Times New Roman" w:eastAsia="Calibri" w:hAnsi="Times New Roman" w:cs="Times New Roman"/>
          <w:sz w:val="24"/>
          <w:szCs w:val="24"/>
          <w:lang w:eastAsia="ru-RU"/>
        </w:rPr>
        <w:t xml:space="preserve">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w:t>
      </w:r>
      <w:r>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и определяет  сроки и последовательность действий (административных процедур)  администрации  сельского поселения Черновский, а также устанавливает  порядок взаимодействия  между структурными подразделениями администрации  сельского поселения Черновский, их должностными лицами, а также порядок взаимодействия администрации  сельского поселения Черновский с физическими</w:t>
      </w:r>
      <w:proofErr w:type="gramEnd"/>
      <w:r w:rsidRPr="00F46A8A">
        <w:rPr>
          <w:rFonts w:ascii="Times New Roman" w:eastAsia="Calibri" w:hAnsi="Times New Roman" w:cs="Times New Roman"/>
          <w:sz w:val="24"/>
          <w:szCs w:val="24"/>
          <w:lang w:eastAsia="ru-RU"/>
        </w:rPr>
        <w:t xml:space="preserve"> и юридическими лицами,  органами   государственной власти  и органами местного самоуправления, учреждениями и организациями при осуществлении муниципального </w:t>
      </w:r>
      <w:r>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контроля</w:t>
      </w:r>
      <w:r>
        <w:rPr>
          <w:rFonts w:ascii="Times New Roman" w:eastAsia="Calibri" w:hAnsi="Times New Roman" w:cs="Times New Roman"/>
          <w:sz w:val="24"/>
          <w:szCs w:val="24"/>
          <w:lang w:eastAsia="ru-RU"/>
        </w:rPr>
        <w:t xml:space="preserve"> за</w:t>
      </w:r>
      <w:proofErr w:type="gramEnd"/>
      <w:r>
        <w:rPr>
          <w:rFonts w:ascii="Times New Roman" w:eastAsia="Calibri" w:hAnsi="Times New Roman" w:cs="Times New Roman"/>
          <w:sz w:val="24"/>
          <w:szCs w:val="24"/>
          <w:lang w:eastAsia="ru-RU"/>
        </w:rPr>
        <w:t xml:space="preserve"> обеспечением сохранности автомобильных дорог местного значения</w:t>
      </w:r>
      <w:r w:rsidRPr="00F46A8A">
        <w:rPr>
          <w:rFonts w:ascii="Times New Roman" w:eastAsia="Calibri" w:hAnsi="Times New Roman" w:cs="Times New Roman"/>
          <w:sz w:val="24"/>
          <w:szCs w:val="24"/>
          <w:lang w:eastAsia="ru-RU"/>
        </w:rPr>
        <w:t>.</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sidRPr="00F46A8A">
        <w:rPr>
          <w:rFonts w:ascii="Times New Roman" w:eastAsia="Calibri" w:hAnsi="Times New Roman" w:cs="Times New Roman"/>
          <w:sz w:val="24"/>
          <w:szCs w:val="24"/>
          <w:lang w:eastAsia="ru-RU"/>
        </w:rPr>
        <w:t>1.2.</w:t>
      </w:r>
      <w:r>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4"/>
          <w:szCs w:val="24"/>
          <w:lang w:eastAsia="ru-RU"/>
        </w:rPr>
        <w:t xml:space="preserve">Вид муниципального контроля — </w:t>
      </w:r>
      <w:r w:rsidRPr="00944EEA">
        <w:rPr>
          <w:rFonts w:ascii="Times New Roman" w:eastAsia="Calibri" w:hAnsi="Times New Roman" w:cs="Times New Roman"/>
          <w:sz w:val="24"/>
          <w:szCs w:val="24"/>
          <w:lang w:eastAsia="ru-RU"/>
        </w:rPr>
        <w:t>муниципальн</w:t>
      </w:r>
      <w:r>
        <w:rPr>
          <w:rFonts w:ascii="Times New Roman" w:eastAsia="Calibri" w:hAnsi="Times New Roman" w:cs="Times New Roman"/>
          <w:sz w:val="24"/>
          <w:szCs w:val="24"/>
          <w:lang w:eastAsia="ru-RU"/>
        </w:rPr>
        <w:t>ый</w:t>
      </w:r>
      <w:r w:rsidRPr="00944EEA">
        <w:rPr>
          <w:rFonts w:ascii="Times New Roman" w:eastAsia="Calibri" w:hAnsi="Times New Roman" w:cs="Times New Roman"/>
          <w:sz w:val="24"/>
          <w:szCs w:val="24"/>
          <w:lang w:eastAsia="ru-RU"/>
        </w:rPr>
        <w:t xml:space="preserve"> дорожн</w:t>
      </w:r>
      <w:r>
        <w:rPr>
          <w:rFonts w:ascii="Times New Roman" w:eastAsia="Calibri" w:hAnsi="Times New Roman" w:cs="Times New Roman"/>
          <w:sz w:val="24"/>
          <w:szCs w:val="24"/>
          <w:lang w:eastAsia="ru-RU"/>
        </w:rPr>
        <w:t>ый</w:t>
      </w:r>
      <w:r w:rsidRPr="00944EEA">
        <w:rPr>
          <w:rFonts w:ascii="Times New Roman" w:eastAsia="Calibri" w:hAnsi="Times New Roman" w:cs="Times New Roman"/>
          <w:sz w:val="24"/>
          <w:szCs w:val="24"/>
          <w:lang w:eastAsia="ru-RU"/>
        </w:rPr>
        <w:t xml:space="preserve"> </w:t>
      </w:r>
      <w:proofErr w:type="gramStart"/>
      <w:r w:rsidRPr="00944EEA">
        <w:rPr>
          <w:rFonts w:ascii="Times New Roman" w:eastAsia="Calibri" w:hAnsi="Times New Roman" w:cs="Times New Roman"/>
          <w:sz w:val="24"/>
          <w:szCs w:val="24"/>
          <w:lang w:eastAsia="ru-RU"/>
        </w:rPr>
        <w:t>контрол</w:t>
      </w:r>
      <w:r>
        <w:rPr>
          <w:rFonts w:ascii="Times New Roman" w:eastAsia="Calibri" w:hAnsi="Times New Roman" w:cs="Times New Roman"/>
          <w:sz w:val="24"/>
          <w:szCs w:val="24"/>
          <w:lang w:eastAsia="ru-RU"/>
        </w:rPr>
        <w:t>ь</w:t>
      </w:r>
      <w:r w:rsidRPr="00944EEA">
        <w:rPr>
          <w:rFonts w:ascii="Times New Roman" w:eastAsia="Calibri" w:hAnsi="Times New Roman" w:cs="Times New Roman"/>
          <w:sz w:val="24"/>
          <w:szCs w:val="24"/>
          <w:lang w:eastAsia="ru-RU"/>
        </w:rPr>
        <w:t xml:space="preserve"> за</w:t>
      </w:r>
      <w:proofErr w:type="gramEnd"/>
      <w:r w:rsidRPr="00944EEA">
        <w:rPr>
          <w:rFonts w:ascii="Times New Roman" w:eastAsia="Calibri" w:hAnsi="Times New Roman" w:cs="Times New Roman"/>
          <w:sz w:val="24"/>
          <w:szCs w:val="24"/>
          <w:lang w:eastAsia="ru-RU"/>
        </w:rPr>
        <w:t xml:space="preserve"> обеспечением сохранности автомобильных дорог местного значения</w:t>
      </w:r>
      <w:r w:rsidRPr="00F46A8A">
        <w:rPr>
          <w:rFonts w:ascii="Times New Roman" w:eastAsia="Calibri" w:hAnsi="Times New Roman" w:cs="Times New Roman"/>
          <w:sz w:val="24"/>
          <w:szCs w:val="24"/>
          <w:lang w:eastAsia="ru-RU"/>
        </w:rPr>
        <w:t>.</w:t>
      </w:r>
    </w:p>
    <w:p w:rsidR="002651B2" w:rsidRDefault="00944EEA" w:rsidP="00300454">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sidRPr="00944EEA">
        <w:rPr>
          <w:rFonts w:ascii="Times New Roman" w:eastAsia="Calibri" w:hAnsi="Times New Roman" w:cs="Times New Roman"/>
          <w:sz w:val="24"/>
          <w:szCs w:val="24"/>
          <w:lang w:eastAsia="ru-RU"/>
        </w:rPr>
        <w:t xml:space="preserve">Порядок устанавливает правила организации и осуществления муниципального дорожного </w:t>
      </w:r>
      <w:proofErr w:type="gramStart"/>
      <w:r w:rsidRPr="00944EEA">
        <w:rPr>
          <w:rFonts w:ascii="Times New Roman" w:eastAsia="Calibri" w:hAnsi="Times New Roman" w:cs="Times New Roman"/>
          <w:sz w:val="24"/>
          <w:szCs w:val="24"/>
          <w:lang w:eastAsia="ru-RU"/>
        </w:rPr>
        <w:t>контроля за</w:t>
      </w:r>
      <w:proofErr w:type="gramEnd"/>
      <w:r w:rsidRPr="00944EEA">
        <w:rPr>
          <w:rFonts w:ascii="Times New Roman" w:eastAsia="Calibri" w:hAnsi="Times New Roman" w:cs="Times New Roman"/>
          <w:sz w:val="24"/>
          <w:szCs w:val="24"/>
          <w:lang w:eastAsia="ru-RU"/>
        </w:rPr>
        <w:t xml:space="preserve"> обеспечением сохранности автомобильных дорог местного значения в </w:t>
      </w:r>
      <w:r>
        <w:rPr>
          <w:rFonts w:ascii="Times New Roman" w:eastAsia="Calibri" w:hAnsi="Times New Roman" w:cs="Times New Roman"/>
          <w:sz w:val="24"/>
          <w:szCs w:val="24"/>
          <w:lang w:eastAsia="ru-RU"/>
        </w:rPr>
        <w:t xml:space="preserve">сельском поселении Черновский </w:t>
      </w:r>
      <w:r w:rsidRPr="00944EEA">
        <w:rPr>
          <w:rFonts w:ascii="Times New Roman" w:eastAsia="Calibri" w:hAnsi="Times New Roman" w:cs="Times New Roman"/>
          <w:sz w:val="24"/>
          <w:szCs w:val="24"/>
          <w:lang w:eastAsia="ru-RU"/>
        </w:rPr>
        <w:t xml:space="preserve"> (далее – муниципальный дорожный контроль), а также определяет обязанности и ответственность должностных лиц администрации </w:t>
      </w:r>
      <w:r>
        <w:rPr>
          <w:rFonts w:ascii="Times New Roman" w:eastAsia="Calibri" w:hAnsi="Times New Roman" w:cs="Times New Roman"/>
          <w:sz w:val="24"/>
          <w:szCs w:val="24"/>
          <w:lang w:eastAsia="ru-RU"/>
        </w:rPr>
        <w:t>сельского поселения Черновский</w:t>
      </w:r>
      <w:r w:rsidRPr="00944EEA">
        <w:rPr>
          <w:rFonts w:ascii="Times New Roman" w:eastAsia="Calibri" w:hAnsi="Times New Roman" w:cs="Times New Roman"/>
          <w:sz w:val="24"/>
          <w:szCs w:val="24"/>
          <w:lang w:eastAsia="ru-RU"/>
        </w:rPr>
        <w:t xml:space="preserve"> (далее – администрация), осуществляющих муниципальный дорожный контроль, формы осуществления муниципального дорожного контроля.</w:t>
      </w:r>
      <w:r w:rsidR="002651B2">
        <w:rPr>
          <w:rFonts w:ascii="Times New Roman" w:eastAsia="Calibri" w:hAnsi="Times New Roman" w:cs="Times New Roman"/>
          <w:sz w:val="24"/>
          <w:szCs w:val="24"/>
          <w:lang w:eastAsia="ru-RU"/>
        </w:rPr>
        <w:t xml:space="preserve">  </w:t>
      </w:r>
    </w:p>
    <w:p w:rsidR="002651B2" w:rsidRPr="002651B2" w:rsidRDefault="002651B2" w:rsidP="00300454">
      <w:pPr>
        <w:spacing w:after="0" w:line="240" w:lineRule="auto"/>
        <w:ind w:firstLine="851"/>
        <w:jc w:val="both"/>
        <w:rPr>
          <w:rFonts w:ascii="Times New Roman" w:eastAsia="Calibri" w:hAnsi="Times New Roman" w:cs="Times New Roman"/>
          <w:sz w:val="24"/>
          <w:szCs w:val="24"/>
          <w:lang w:eastAsia="ru-RU"/>
        </w:rPr>
      </w:pPr>
      <w:r w:rsidRPr="002651B2">
        <w:rPr>
          <w:rFonts w:ascii="Times New Roman" w:eastAsia="Calibri" w:hAnsi="Times New Roman" w:cs="Times New Roman"/>
          <w:sz w:val="24"/>
          <w:szCs w:val="24"/>
          <w:lang w:eastAsia="ru-RU"/>
        </w:rPr>
        <w:t>Основными задачами муниципального дорожного контроля сохранности автомобильных дорог местного значения являются:</w:t>
      </w:r>
    </w:p>
    <w:p w:rsidR="002651B2" w:rsidRPr="002651B2" w:rsidRDefault="002651B2" w:rsidP="00300454">
      <w:pPr>
        <w:spacing w:after="0" w:line="240" w:lineRule="auto"/>
        <w:ind w:firstLine="851"/>
        <w:jc w:val="both"/>
        <w:rPr>
          <w:rFonts w:ascii="Times New Roman" w:eastAsia="Calibri" w:hAnsi="Times New Roman" w:cs="Times New Roman"/>
          <w:sz w:val="24"/>
          <w:szCs w:val="24"/>
          <w:lang w:eastAsia="ru-RU"/>
        </w:rPr>
      </w:pPr>
      <w:r w:rsidRPr="002651B2">
        <w:rPr>
          <w:rFonts w:ascii="Times New Roman" w:eastAsia="Calibri" w:hAnsi="Times New Roman" w:cs="Times New Roman"/>
          <w:sz w:val="24"/>
          <w:szCs w:val="24"/>
          <w:lang w:eastAsia="ru-RU"/>
        </w:rPr>
        <w:t xml:space="preserve">      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2651B2" w:rsidRPr="002651B2" w:rsidRDefault="002651B2" w:rsidP="00300454">
      <w:pPr>
        <w:spacing w:after="0" w:line="240" w:lineRule="auto"/>
        <w:ind w:firstLine="851"/>
        <w:jc w:val="both"/>
        <w:rPr>
          <w:rFonts w:ascii="Times New Roman" w:eastAsia="Calibri" w:hAnsi="Times New Roman" w:cs="Times New Roman"/>
          <w:sz w:val="24"/>
          <w:szCs w:val="24"/>
          <w:lang w:eastAsia="ru-RU"/>
        </w:rPr>
      </w:pPr>
    </w:p>
    <w:p w:rsidR="002651B2" w:rsidRPr="002651B2" w:rsidRDefault="002651B2" w:rsidP="00300454">
      <w:pPr>
        <w:spacing w:after="0" w:line="240" w:lineRule="auto"/>
        <w:ind w:firstLine="851"/>
        <w:jc w:val="both"/>
        <w:rPr>
          <w:rFonts w:ascii="Times New Roman" w:eastAsia="Calibri" w:hAnsi="Times New Roman" w:cs="Times New Roman"/>
          <w:sz w:val="24"/>
          <w:szCs w:val="24"/>
          <w:lang w:eastAsia="ru-RU"/>
        </w:rPr>
      </w:pPr>
      <w:r w:rsidRPr="002651B2">
        <w:rPr>
          <w:rFonts w:ascii="Times New Roman" w:eastAsia="Calibri" w:hAnsi="Times New Roman" w:cs="Times New Roman"/>
          <w:sz w:val="24"/>
          <w:szCs w:val="24"/>
          <w:lang w:eastAsia="ru-RU"/>
        </w:rPr>
        <w:t xml:space="preserve">      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2651B2" w:rsidRPr="002651B2" w:rsidRDefault="002651B2" w:rsidP="00300454">
      <w:pPr>
        <w:spacing w:after="0" w:line="240" w:lineRule="auto"/>
        <w:ind w:firstLine="851"/>
        <w:jc w:val="both"/>
        <w:rPr>
          <w:rFonts w:ascii="Times New Roman" w:eastAsia="Calibri" w:hAnsi="Times New Roman" w:cs="Times New Roman"/>
          <w:sz w:val="24"/>
          <w:szCs w:val="24"/>
          <w:lang w:eastAsia="ru-RU"/>
        </w:rPr>
      </w:pPr>
    </w:p>
    <w:p w:rsidR="00944EEA" w:rsidRDefault="002651B2" w:rsidP="00300454">
      <w:pPr>
        <w:spacing w:after="0" w:line="240" w:lineRule="auto"/>
        <w:ind w:firstLine="851"/>
        <w:jc w:val="both"/>
        <w:rPr>
          <w:rFonts w:ascii="Times New Roman" w:eastAsia="Calibri" w:hAnsi="Times New Roman" w:cs="Times New Roman"/>
          <w:sz w:val="24"/>
          <w:szCs w:val="24"/>
          <w:lang w:eastAsia="ru-RU"/>
        </w:rPr>
      </w:pPr>
      <w:r w:rsidRPr="002651B2">
        <w:rPr>
          <w:rFonts w:ascii="Times New Roman" w:eastAsia="Calibri" w:hAnsi="Times New Roman" w:cs="Times New Roman"/>
          <w:sz w:val="24"/>
          <w:szCs w:val="24"/>
          <w:lang w:eastAsia="ru-RU"/>
        </w:rPr>
        <w:lastRenderedPageBreak/>
        <w:t xml:space="preserve">      в) проверка соблюдения весовых и габаритных параметров транспортных сре</w:t>
      </w:r>
      <w:proofErr w:type="gramStart"/>
      <w:r w:rsidRPr="002651B2">
        <w:rPr>
          <w:rFonts w:ascii="Times New Roman" w:eastAsia="Calibri" w:hAnsi="Times New Roman" w:cs="Times New Roman"/>
          <w:sz w:val="24"/>
          <w:szCs w:val="24"/>
          <w:lang w:eastAsia="ru-RU"/>
        </w:rPr>
        <w:t>дств пр</w:t>
      </w:r>
      <w:proofErr w:type="gramEnd"/>
      <w:r w:rsidRPr="002651B2">
        <w:rPr>
          <w:rFonts w:ascii="Times New Roman" w:eastAsia="Calibri" w:hAnsi="Times New Roman" w:cs="Times New Roman"/>
          <w:sz w:val="24"/>
          <w:szCs w:val="24"/>
          <w:lang w:eastAsia="ru-RU"/>
        </w:rPr>
        <w:t>и движении по автомобильным дорогам местного значения, включая периоды временного ограничения движения транспортных средств;</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1.3.Муниципальный </w:t>
      </w:r>
      <w:r>
        <w:rPr>
          <w:rFonts w:ascii="Times New Roman" w:eastAsia="Calibri" w:hAnsi="Times New Roman" w:cs="Times New Roman"/>
          <w:sz w:val="24"/>
          <w:szCs w:val="24"/>
          <w:lang w:eastAsia="ru-RU"/>
        </w:rPr>
        <w:t>дорожный</w:t>
      </w:r>
      <w:r w:rsidRPr="00F46A8A">
        <w:rPr>
          <w:rFonts w:ascii="Times New Roman" w:eastAsia="Calibri" w:hAnsi="Times New Roman" w:cs="Times New Roman"/>
          <w:sz w:val="24"/>
          <w:szCs w:val="24"/>
          <w:lang w:eastAsia="ru-RU"/>
        </w:rPr>
        <w:t xml:space="preserve"> контроль осуществляется администрацией  сельского поселения Черновский (далее – администрация поселения).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Перечень должностных лиц администрации поселения, осуществляющих  муниципальный </w:t>
      </w:r>
      <w:r w:rsidR="003B70FA">
        <w:rPr>
          <w:rFonts w:ascii="Times New Roman" w:eastAsia="Calibri" w:hAnsi="Times New Roman" w:cs="Times New Roman"/>
          <w:sz w:val="24"/>
          <w:szCs w:val="24"/>
          <w:lang w:eastAsia="ru-RU"/>
        </w:rPr>
        <w:t>дорожный</w:t>
      </w:r>
      <w:r w:rsidRPr="00F46A8A">
        <w:rPr>
          <w:rFonts w:ascii="Times New Roman" w:eastAsia="Calibri" w:hAnsi="Times New Roman" w:cs="Times New Roman"/>
          <w:sz w:val="24"/>
          <w:szCs w:val="24"/>
          <w:lang w:eastAsia="ru-RU"/>
        </w:rPr>
        <w:t xml:space="preserve"> контроль, утверждается постановлением Главы сельского поселения Черновский.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Администрация поселения осуществляет муниципальный </w:t>
      </w:r>
      <w:r>
        <w:rPr>
          <w:rFonts w:ascii="Times New Roman" w:eastAsia="Calibri" w:hAnsi="Times New Roman" w:cs="Times New Roman"/>
          <w:sz w:val="24"/>
          <w:szCs w:val="24"/>
          <w:lang w:eastAsia="ru-RU"/>
        </w:rPr>
        <w:t>дорожны</w:t>
      </w:r>
      <w:r w:rsidRPr="00F46A8A">
        <w:rPr>
          <w:rFonts w:ascii="Times New Roman" w:eastAsia="Calibri" w:hAnsi="Times New Roman" w:cs="Times New Roman"/>
          <w:sz w:val="24"/>
          <w:szCs w:val="24"/>
          <w:lang w:eastAsia="ru-RU"/>
        </w:rPr>
        <w:t>й контроль в случаях и порядке, установленных законодательством Российской Федерации, Самарской области, муниципальными правовыми актами в пределах полномочий органа местного самоуправления.</w:t>
      </w:r>
    </w:p>
    <w:p w:rsidR="002651B2"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1.4. </w:t>
      </w:r>
      <w:proofErr w:type="gramStart"/>
      <w:r w:rsidRPr="00F46A8A">
        <w:rPr>
          <w:rFonts w:ascii="Times New Roman" w:eastAsia="Calibri" w:hAnsi="Times New Roman" w:cs="Times New Roman"/>
          <w:sz w:val="24"/>
          <w:szCs w:val="24"/>
          <w:lang w:eastAsia="ru-RU"/>
        </w:rPr>
        <w:t xml:space="preserve">Муниципальный </w:t>
      </w:r>
      <w:r>
        <w:rPr>
          <w:rFonts w:ascii="Times New Roman" w:eastAsia="Calibri" w:hAnsi="Times New Roman" w:cs="Times New Roman"/>
          <w:sz w:val="24"/>
          <w:szCs w:val="24"/>
          <w:lang w:eastAsia="ru-RU"/>
        </w:rPr>
        <w:t>дорожный</w:t>
      </w:r>
      <w:r w:rsidRPr="00F46A8A">
        <w:rPr>
          <w:rFonts w:ascii="Times New Roman" w:eastAsia="Calibri" w:hAnsi="Times New Roman" w:cs="Times New Roman"/>
          <w:sz w:val="24"/>
          <w:szCs w:val="24"/>
          <w:lang w:eastAsia="ru-RU"/>
        </w:rPr>
        <w:t xml:space="preserve"> контроль  </w:t>
      </w:r>
      <w:r>
        <w:rPr>
          <w:rFonts w:ascii="Times New Roman" w:eastAsia="Calibri" w:hAnsi="Times New Roman" w:cs="Times New Roman"/>
          <w:sz w:val="24"/>
          <w:szCs w:val="24"/>
          <w:lang w:eastAsia="ru-RU"/>
        </w:rPr>
        <w:t xml:space="preserve">осуществляется в соответствии </w:t>
      </w:r>
      <w:r w:rsidRPr="00944EEA">
        <w:rPr>
          <w:rFonts w:ascii="Times New Roman" w:eastAsia="Calibri" w:hAnsi="Times New Roman" w:cs="Times New Roman"/>
          <w:sz w:val="24"/>
          <w:szCs w:val="24"/>
          <w:lang w:eastAsia="ru-RU"/>
        </w:rPr>
        <w:t xml:space="preserve">с Конституцией Российской Федерации,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2651B2">
        <w:rPr>
          <w:rFonts w:ascii="Times New Roman" w:eastAsia="Calibri" w:hAnsi="Times New Roman" w:cs="Times New Roman"/>
          <w:sz w:val="24"/>
          <w:szCs w:val="24"/>
          <w:lang w:eastAsia="ru-RU"/>
        </w:rPr>
        <w:t>сельского поселения</w:t>
      </w:r>
      <w:proofErr w:type="gramEnd"/>
      <w:r w:rsidR="002651B2">
        <w:rPr>
          <w:rFonts w:ascii="Times New Roman" w:eastAsia="Calibri" w:hAnsi="Times New Roman" w:cs="Times New Roman"/>
          <w:sz w:val="24"/>
          <w:szCs w:val="24"/>
          <w:lang w:eastAsia="ru-RU"/>
        </w:rPr>
        <w:t xml:space="preserve"> Черновский</w:t>
      </w:r>
      <w:r w:rsidRPr="00944EEA">
        <w:rPr>
          <w:rFonts w:ascii="Times New Roman" w:eastAsia="Calibri" w:hAnsi="Times New Roman" w:cs="Times New Roman"/>
          <w:sz w:val="24"/>
          <w:szCs w:val="24"/>
          <w:lang w:eastAsia="ru-RU"/>
        </w:rPr>
        <w:t>.</w:t>
      </w:r>
      <w:r w:rsidRPr="00F46A8A">
        <w:rPr>
          <w:rFonts w:ascii="Times New Roman" w:eastAsia="Calibri" w:hAnsi="Times New Roman" w:cs="Times New Roman"/>
          <w:sz w:val="24"/>
          <w:szCs w:val="24"/>
          <w:lang w:eastAsia="ru-RU"/>
        </w:rPr>
        <w:t xml:space="preserve">     </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1.5. Результатом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является выявление факта (отсутствие факта) нарушения юридическими лицами, индивидуальными предпринимателями  требований, установленных муниципальными правовыми актами сельского поселения Черновский, а также требований, установленных федеральными законами, законами Самарской области (далее — обязательных требований).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 результатам  проверки  составля</w:t>
      </w:r>
      <w:r w:rsidR="002651B2">
        <w:rPr>
          <w:rFonts w:ascii="Times New Roman" w:eastAsia="Calibri" w:hAnsi="Times New Roman" w:cs="Times New Roman"/>
          <w:sz w:val="24"/>
          <w:szCs w:val="24"/>
          <w:lang w:eastAsia="ru-RU"/>
        </w:rPr>
        <w:t xml:space="preserve">ется </w:t>
      </w:r>
      <w:r w:rsidRPr="00F46A8A">
        <w:rPr>
          <w:rFonts w:ascii="Times New Roman" w:eastAsia="Calibri" w:hAnsi="Times New Roman" w:cs="Times New Roman"/>
          <w:sz w:val="24"/>
          <w:szCs w:val="24"/>
          <w:lang w:eastAsia="ru-RU"/>
        </w:rPr>
        <w:t>акт проверки  по  форме, установленной  уполномоченным Правительством Российской Федерации федеральным органом исполнительной власти (Приложение № 2).</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1.6. Основания для приостановления проверок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не предусмотрены.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1.7. Права и обязанности  органа муниципального контроля, его должностных лиц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1.7.1.Должностные лица  администрации сельского поселения Черновский при проведении проверок обязаны: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 Черновский;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-проводить проверку на основании распоряжения администрации </w:t>
      </w:r>
      <w:r w:rsidR="002651B2">
        <w:rPr>
          <w:rFonts w:ascii="Times New Roman" w:eastAsia="Calibri" w:hAnsi="Times New Roman" w:cs="Times New Roman"/>
          <w:sz w:val="24"/>
          <w:szCs w:val="24"/>
          <w:lang w:eastAsia="ru-RU"/>
        </w:rPr>
        <w:t>с</w:t>
      </w:r>
      <w:r w:rsidRPr="00F46A8A">
        <w:rPr>
          <w:rFonts w:ascii="Times New Roman" w:eastAsia="Calibri" w:hAnsi="Times New Roman" w:cs="Times New Roman"/>
          <w:sz w:val="24"/>
          <w:szCs w:val="24"/>
          <w:lang w:eastAsia="ru-RU"/>
        </w:rPr>
        <w:t>ельского поселения Черновский о проведении проверки в соответствии с ее назначением;</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2651B2">
        <w:rPr>
          <w:rFonts w:ascii="Times New Roman" w:eastAsia="Calibri" w:hAnsi="Times New Roman" w:cs="Times New Roman"/>
          <w:sz w:val="24"/>
          <w:szCs w:val="24"/>
          <w:lang w:eastAsia="ru-RU"/>
        </w:rPr>
        <w:t>с</w:t>
      </w:r>
      <w:r w:rsidRPr="00F46A8A">
        <w:rPr>
          <w:rFonts w:ascii="Times New Roman" w:eastAsia="Calibri" w:hAnsi="Times New Roman" w:cs="Times New Roman"/>
          <w:sz w:val="24"/>
          <w:szCs w:val="24"/>
          <w:lang w:eastAsia="ru-RU"/>
        </w:rPr>
        <w:t>ельского поселения Черновский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w:t>
      </w:r>
      <w:r w:rsidRPr="00F46A8A">
        <w:rPr>
          <w:rFonts w:ascii="Times New Roman" w:eastAsia="Calibri" w:hAnsi="Times New Roman" w:cs="Times New Roman"/>
          <w:sz w:val="24"/>
          <w:szCs w:val="24"/>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-соблюдать сроки проведения проверки, установленные Федеральным законом от 26 декабря 2008 года № 294-ФЗ;</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-осуществлять запись о проведенной проверке в журнале учета проверок.</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1.7.2.В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Черновский, должностные лица  администрации сельского поселения Черновский, проводившие проверку, в пределах полномочий, предусмотренных законодательством Российской Федерации, обязаны: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F46A8A">
        <w:rPr>
          <w:rFonts w:ascii="Times New Roman" w:eastAsia="Calibri" w:hAnsi="Times New Roman" w:cs="Times New Roman"/>
          <w:sz w:val="24"/>
          <w:szCs w:val="24"/>
          <w:lang w:eastAsia="ru-RU"/>
        </w:rPr>
        <w:t xml:space="preserve"> характера, а также других мероприятий, предусмотренных федеральными законами (Приложение № 3);</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F46A8A">
        <w:rPr>
          <w:rFonts w:ascii="Times New Roman" w:eastAsia="Calibri" w:hAnsi="Times New Roman" w:cs="Times New Roman"/>
          <w:sz w:val="24"/>
          <w:szCs w:val="24"/>
          <w:lang w:eastAsia="ru-RU"/>
        </w:rPr>
        <w:lastRenderedPageBreak/>
        <w:t>природного и техногенного характера, а также меры по привлечению лиц, допустивших выявленные нарушения, к ответственности.</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1.7.3.При проведении проверки должностные лица  администрации сельского поселения Черновский не вправе:</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-проверять выполнение обязательных требований и требований, установленных муниципальными правовыми актами сельского поселения Черновский, если такие требования не относятся к полномочиям органа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от имени которого действуют эти должностные лица;</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2008г. №294-ФЗ;</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46A8A">
        <w:rPr>
          <w:rFonts w:ascii="Times New Roman" w:eastAsia="Calibri" w:hAnsi="Times New Roman" w:cs="Times New Roman"/>
          <w:sz w:val="24"/>
          <w:szCs w:val="24"/>
          <w:lang w:eastAsia="ru-RU"/>
        </w:rPr>
        <w:t xml:space="preserve"> документами и правилами и методами исследований, испытаний, измерений;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превышать установленные сроки проведения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1.8. Права и обязанности  лиц, в отношении которых осуществляются  мероприятия по  муниципальному контролю.</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1.8.1.Руководитель,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xml:space="preserve">    </w:t>
      </w:r>
      <w:proofErr w:type="gramStart"/>
      <w:r w:rsidRPr="00F46A8A">
        <w:rPr>
          <w:rFonts w:ascii="Times New Roman" w:eastAsia="Calibri" w:hAnsi="Times New Roman" w:cs="Times New Roman"/>
          <w:sz w:val="24"/>
          <w:szCs w:val="24"/>
          <w:lang w:eastAsia="ru-RU"/>
        </w:rPr>
        <w:t>1.8.2.Руководитель,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b/>
          <w:bCs/>
          <w:sz w:val="24"/>
          <w:szCs w:val="24"/>
          <w:lang w:eastAsia="ru-RU"/>
        </w:rPr>
        <w:t xml:space="preserve">2. Требования к порядку осуществления муниципального </w:t>
      </w:r>
      <w:r w:rsidR="002651B2">
        <w:rPr>
          <w:rFonts w:ascii="Times New Roman" w:eastAsia="Calibri" w:hAnsi="Times New Roman" w:cs="Times New Roman"/>
          <w:b/>
          <w:bCs/>
          <w:sz w:val="24"/>
          <w:szCs w:val="24"/>
          <w:lang w:eastAsia="ru-RU"/>
        </w:rPr>
        <w:t>дорожного</w:t>
      </w:r>
      <w:r w:rsidRPr="00F46A8A">
        <w:rPr>
          <w:rFonts w:ascii="Times New Roman" w:eastAsia="Calibri" w:hAnsi="Times New Roman" w:cs="Times New Roman"/>
          <w:b/>
          <w:bCs/>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2.1. Порядок информирования  о правилах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Для получения информации  о правилах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заинтересованные лица обращаются  в администрацию сельского поселения Черновский.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4"/>
          <w:szCs w:val="24"/>
          <w:u w:val="single"/>
          <w:lang w:eastAsia="ru-RU"/>
        </w:rPr>
        <w:t>Место нахождения администрации</w:t>
      </w:r>
      <w:r w:rsidRPr="00F46A8A">
        <w:rPr>
          <w:rFonts w:ascii="Times New Roman" w:eastAsia="Calibri" w:hAnsi="Times New Roman" w:cs="Times New Roman"/>
          <w:sz w:val="24"/>
          <w:szCs w:val="24"/>
          <w:lang w:eastAsia="ru-RU"/>
        </w:rPr>
        <w:t xml:space="preserve">: Самарская область, Волжский район, </w:t>
      </w:r>
      <w:proofErr w:type="spellStart"/>
      <w:r w:rsidRPr="00F46A8A">
        <w:rPr>
          <w:rFonts w:ascii="Times New Roman" w:eastAsia="Calibri" w:hAnsi="Times New Roman" w:cs="Times New Roman"/>
          <w:sz w:val="24"/>
          <w:szCs w:val="24"/>
          <w:lang w:eastAsia="ru-RU"/>
        </w:rPr>
        <w:t>пос</w:t>
      </w:r>
      <w:proofErr w:type="gramStart"/>
      <w:r w:rsidRPr="00F46A8A">
        <w:rPr>
          <w:rFonts w:ascii="Times New Roman" w:eastAsia="Calibri" w:hAnsi="Times New Roman" w:cs="Times New Roman"/>
          <w:sz w:val="24"/>
          <w:szCs w:val="24"/>
          <w:lang w:eastAsia="ru-RU"/>
        </w:rPr>
        <w:t>.Ч</w:t>
      </w:r>
      <w:proofErr w:type="gramEnd"/>
      <w:r w:rsidRPr="00F46A8A">
        <w:rPr>
          <w:rFonts w:ascii="Times New Roman" w:eastAsia="Calibri" w:hAnsi="Times New Roman" w:cs="Times New Roman"/>
          <w:sz w:val="24"/>
          <w:szCs w:val="24"/>
          <w:lang w:eastAsia="ru-RU"/>
        </w:rPr>
        <w:t>ерновский</w:t>
      </w:r>
      <w:proofErr w:type="spellEnd"/>
      <w:r w:rsidRPr="00F46A8A">
        <w:rPr>
          <w:rFonts w:ascii="Times New Roman" w:eastAsia="Calibri" w:hAnsi="Times New Roman" w:cs="Times New Roman"/>
          <w:sz w:val="24"/>
          <w:szCs w:val="24"/>
          <w:lang w:eastAsia="ru-RU"/>
        </w:rPr>
        <w:t>, ул. Советская, д. 1.</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sz w:val="24"/>
          <w:szCs w:val="24"/>
          <w:u w:val="single"/>
          <w:lang w:eastAsia="ru-RU"/>
        </w:rPr>
        <w:t>Почтовый адрес</w:t>
      </w:r>
      <w:r w:rsidRPr="00F46A8A">
        <w:rPr>
          <w:rFonts w:ascii="Times New Roman" w:eastAsia="Calibri" w:hAnsi="Times New Roman" w:cs="Times New Roman"/>
          <w:sz w:val="24"/>
          <w:szCs w:val="24"/>
          <w:lang w:eastAsia="ru-RU"/>
        </w:rPr>
        <w:t>: 443538, Самарская область, Волжский район, пос. Черновский, ул. Советская, д.1.</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Телефон: 8 (846) 999-73-41</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Официальный сайт: </w:t>
      </w:r>
      <w:hyperlink r:id="rId6" w:tgtFrame="_blank" w:history="1">
        <w:r w:rsidRPr="00F46A8A">
          <w:rPr>
            <w:rFonts w:ascii="Times New Roman" w:eastAsia="Calibri" w:hAnsi="Times New Roman" w:cs="Times New Roman"/>
            <w:sz w:val="24"/>
            <w:szCs w:val="24"/>
            <w:u w:val="single"/>
            <w:lang w:eastAsia="ru-RU"/>
          </w:rPr>
          <w:t>admchernovsky.ru</w:t>
        </w:r>
      </w:hyperlink>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Электронная почта: </w:t>
      </w:r>
      <w:hyperlink r:id="rId7" w:history="1">
        <w:r w:rsidRPr="00F46A8A">
          <w:rPr>
            <w:rFonts w:ascii="Times New Roman" w:eastAsia="Calibri" w:hAnsi="Times New Roman" w:cs="Times New Roman"/>
            <w:sz w:val="24"/>
            <w:szCs w:val="24"/>
            <w:u w:val="single"/>
            <w:lang w:eastAsia="ru-RU"/>
          </w:rPr>
          <w:t>admchernovsky@yandex.ru</w:t>
        </w:r>
      </w:hyperlink>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sz w:val="24"/>
          <w:szCs w:val="24"/>
          <w:u w:val="single"/>
          <w:lang w:eastAsia="ru-RU"/>
        </w:rPr>
        <w:t>Режим приема граждан:</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понедельник - пятница: с 8-00 час</w:t>
      </w:r>
      <w:proofErr w:type="gramStart"/>
      <w:r w:rsidRPr="00F46A8A">
        <w:rPr>
          <w:rFonts w:ascii="Times New Roman" w:eastAsia="Calibri" w:hAnsi="Times New Roman" w:cs="Times New Roman"/>
          <w:sz w:val="24"/>
          <w:szCs w:val="24"/>
          <w:lang w:eastAsia="ru-RU"/>
        </w:rPr>
        <w:t>.</w:t>
      </w:r>
      <w:proofErr w:type="gramEnd"/>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д</w:t>
      </w:r>
      <w:proofErr w:type="gramEnd"/>
      <w:r w:rsidRPr="00F46A8A">
        <w:rPr>
          <w:rFonts w:ascii="Times New Roman" w:eastAsia="Calibri" w:hAnsi="Times New Roman" w:cs="Times New Roman"/>
          <w:sz w:val="24"/>
          <w:szCs w:val="24"/>
          <w:lang w:eastAsia="ru-RU"/>
        </w:rPr>
        <w:t>о 16-00 час.</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обед: с 12-00 час</w:t>
      </w:r>
      <w:proofErr w:type="gramStart"/>
      <w:r w:rsidRPr="00F46A8A">
        <w:rPr>
          <w:rFonts w:ascii="Times New Roman" w:eastAsia="Calibri" w:hAnsi="Times New Roman" w:cs="Times New Roman"/>
          <w:sz w:val="24"/>
          <w:szCs w:val="24"/>
          <w:lang w:eastAsia="ru-RU"/>
        </w:rPr>
        <w:t>.</w:t>
      </w:r>
      <w:proofErr w:type="gramEnd"/>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д</w:t>
      </w:r>
      <w:proofErr w:type="gramEnd"/>
      <w:r w:rsidRPr="00F46A8A">
        <w:rPr>
          <w:rFonts w:ascii="Times New Roman" w:eastAsia="Calibri" w:hAnsi="Times New Roman" w:cs="Times New Roman"/>
          <w:sz w:val="24"/>
          <w:szCs w:val="24"/>
          <w:lang w:eastAsia="ru-RU"/>
        </w:rPr>
        <w:t>о 13-00 час.</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Информирование о правилах осуществления муниципального </w:t>
      </w:r>
      <w:r w:rsidR="002651B2">
        <w:rPr>
          <w:rFonts w:ascii="Times New Roman" w:eastAsia="Calibri" w:hAnsi="Times New Roman" w:cs="Times New Roman"/>
          <w:sz w:val="24"/>
          <w:szCs w:val="24"/>
          <w:lang w:eastAsia="ru-RU"/>
        </w:rPr>
        <w:t xml:space="preserve">дорожного </w:t>
      </w:r>
      <w:r w:rsidRPr="00F46A8A">
        <w:rPr>
          <w:rFonts w:ascii="Times New Roman" w:eastAsia="Calibri" w:hAnsi="Times New Roman" w:cs="Times New Roman"/>
          <w:sz w:val="24"/>
          <w:szCs w:val="24"/>
          <w:lang w:eastAsia="ru-RU"/>
        </w:rPr>
        <w:t>контроля происходит в виде индивидуального и публичного информирования.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2.2. Основными требованиями к информированию  являются: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-достоверность предоставляемой информации;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-четкость в изложении информации;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-полнота информирования;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-наглядность  форм предоставления  информации (при письменном информировании);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-удобство и доступность  получения информирования;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оперативность предоставления  информации.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2.3.Информирование проводится в устной и письменной форме.</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Индивидуальное устное информирование о порядке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обеспечивается должностными лицами администрации поселения, осуществляющими муниципальный </w:t>
      </w:r>
      <w:r w:rsidR="002651B2">
        <w:rPr>
          <w:rFonts w:ascii="Times New Roman" w:eastAsia="Calibri" w:hAnsi="Times New Roman" w:cs="Times New Roman"/>
          <w:sz w:val="24"/>
          <w:szCs w:val="24"/>
          <w:lang w:eastAsia="ru-RU"/>
        </w:rPr>
        <w:t>дорожный</w:t>
      </w:r>
      <w:r w:rsidRPr="00F46A8A">
        <w:rPr>
          <w:rFonts w:ascii="Times New Roman" w:eastAsia="Calibri" w:hAnsi="Times New Roman" w:cs="Times New Roman"/>
          <w:sz w:val="24"/>
          <w:szCs w:val="24"/>
          <w:lang w:eastAsia="ru-RU"/>
        </w:rPr>
        <w:t xml:space="preserve"> контроль (дале</w:t>
      </w:r>
      <w:proofErr w:type="gramStart"/>
      <w:r w:rsidRPr="00F46A8A">
        <w:rPr>
          <w:rFonts w:ascii="Times New Roman" w:eastAsia="Calibri" w:hAnsi="Times New Roman" w:cs="Times New Roman"/>
          <w:sz w:val="24"/>
          <w:szCs w:val="24"/>
          <w:lang w:eastAsia="ru-RU"/>
        </w:rPr>
        <w:t>е-</w:t>
      </w:r>
      <w:proofErr w:type="gramEnd"/>
      <w:r w:rsidRPr="00F46A8A">
        <w:rPr>
          <w:rFonts w:ascii="Times New Roman" w:eastAsia="Calibri" w:hAnsi="Times New Roman" w:cs="Times New Roman"/>
          <w:sz w:val="24"/>
          <w:szCs w:val="24"/>
          <w:lang w:eastAsia="ru-RU"/>
        </w:rPr>
        <w:t xml:space="preserve"> должностные лица администрации поселения),  при личном обращении заинтересованных лиц  или по телефону.</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При ответах на телефонные звонки и устные </w:t>
      </w:r>
      <w:proofErr w:type="gramStart"/>
      <w:r w:rsidRPr="00F46A8A">
        <w:rPr>
          <w:rFonts w:ascii="Times New Roman" w:eastAsia="Calibri" w:hAnsi="Times New Roman" w:cs="Times New Roman"/>
          <w:sz w:val="24"/>
          <w:szCs w:val="24"/>
          <w:lang w:eastAsia="ru-RU"/>
        </w:rPr>
        <w:t>обращения</w:t>
      </w:r>
      <w:proofErr w:type="gramEnd"/>
      <w:r w:rsidRPr="00F46A8A">
        <w:rPr>
          <w:rFonts w:ascii="Times New Roman" w:eastAsia="Calibri" w:hAnsi="Times New Roman" w:cs="Times New Roman"/>
          <w:sz w:val="24"/>
          <w:szCs w:val="24"/>
          <w:lang w:eastAsia="ru-RU"/>
        </w:rPr>
        <w:t xml:space="preserve"> должностные лица администрации поселения информируют обратившихся по интересующим их вопросам.</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Время разговора (информирования) по телефону не должно превышать 10 минут.</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Длительность устного информирования (консультирования) при личном обращении не должно превышать 15 минут.</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Должностные лица администрации поселения должны принять все необходимые меры для полного и оперативного ответа на поставленные вопросы.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Индивидуальное письменное информирование о порядке, процедуре, ходе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при обращении в администрацию поселения осуществляется путем направления письменных ответов почтовым отправлением.</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Публичное информирование о порядке и процедуре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администрации поселения и на территории Сельского поселения Черновский, а также устно при выездных встречах с населением.</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2.4. Сведения о местонахождении, контактных телефонах, администрации поселения размещаются: на бланках администрации поселения; на информационных стендах; в справочно-информационных службах и изданиях.</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2.5. Сведения о режиме работы администрации  поселения сообщаются по телефону, на информационных стендах, в памятках заявителям.</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2.6. На информационных стендах размещается следующая информация: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осуществлению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образцы документов, необходимых для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и требования к ним (при необходимости);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график приема  должностными лицами администрации поселения заявителей;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иная информация по исполнению функции.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2.7. </w:t>
      </w:r>
      <w:proofErr w:type="gramStart"/>
      <w:r w:rsidRPr="00F46A8A">
        <w:rPr>
          <w:rFonts w:ascii="Times New Roman" w:eastAsia="Calibri" w:hAnsi="Times New Roman" w:cs="Times New Roman"/>
          <w:sz w:val="24"/>
          <w:szCs w:val="24"/>
          <w:lang w:eastAsia="ru-RU"/>
        </w:rPr>
        <w:t xml:space="preserve">Консультации и информирование по порядку или о ходе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можно получить в администрации сельского поселения Черновский по адресу: 443538, Самарская область, Волжский район, пос. Черновский, ул. Советская, д.1, по  электронному адресу администрации сельского поселения Черновский муниципального района Волжский Самарской области: </w:t>
      </w:r>
      <w:hyperlink r:id="rId8" w:history="1">
        <w:r w:rsidRPr="00F46A8A">
          <w:rPr>
            <w:rFonts w:ascii="Times New Roman" w:eastAsia="Calibri" w:hAnsi="Times New Roman" w:cs="Times New Roman"/>
            <w:sz w:val="24"/>
            <w:szCs w:val="24"/>
            <w:u w:val="single"/>
            <w:lang w:eastAsia="ru-RU"/>
          </w:rPr>
          <w:t>admchernovsky@yandex.ru</w:t>
        </w:r>
      </w:hyperlink>
      <w:r w:rsidRPr="00F46A8A">
        <w:rPr>
          <w:rFonts w:ascii="Times New Roman" w:eastAsia="Calibri" w:hAnsi="Times New Roman" w:cs="Times New Roman"/>
          <w:sz w:val="24"/>
          <w:szCs w:val="24"/>
          <w:lang w:eastAsia="ru-RU"/>
        </w:rPr>
        <w:t xml:space="preserve"> и  по телефону: 8 (846) 999-73-41.</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Должностное лицо администрации – главный специалист администрации сельского поселения Черновский  осуществляет прием заинтересованных лиц ежедневно, по графику, указанному в п.2.1. настоящего регламента.</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2.8. Информирование и консультирование   о порядке, процедурах,  ходе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осуществляется  безвозмездно.</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2.9. Срок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2.9.1. Срок проведения каждой из проверок  не может превышать двадцать рабочих дней.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46A8A">
        <w:rPr>
          <w:rFonts w:ascii="Times New Roman" w:eastAsia="Calibri" w:hAnsi="Times New Roman" w:cs="Times New Roman"/>
          <w:sz w:val="24"/>
          <w:szCs w:val="24"/>
          <w:lang w:eastAsia="ru-RU"/>
        </w:rPr>
        <w:t>микропредприятия</w:t>
      </w:r>
      <w:proofErr w:type="spellEnd"/>
      <w:r w:rsidRPr="00F46A8A">
        <w:rPr>
          <w:rFonts w:ascii="Times New Roman" w:eastAsia="Calibri" w:hAnsi="Times New Roman" w:cs="Times New Roman"/>
          <w:sz w:val="24"/>
          <w:szCs w:val="24"/>
          <w:lang w:eastAsia="ru-RU"/>
        </w:rPr>
        <w:t xml:space="preserve"> в год.</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 xml:space="preserve">2.9.2.В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sidRPr="00F46A8A">
        <w:rPr>
          <w:rFonts w:ascii="Times New Roman" w:eastAsia="Calibri" w:hAnsi="Times New Roman" w:cs="Times New Roman"/>
          <w:sz w:val="24"/>
          <w:szCs w:val="24"/>
          <w:lang w:eastAsia="ru-RU"/>
        </w:rPr>
        <w:t>микропредприятий</w:t>
      </w:r>
      <w:proofErr w:type="spellEnd"/>
      <w:r w:rsidRPr="00F46A8A">
        <w:rPr>
          <w:rFonts w:ascii="Times New Roman" w:eastAsia="Calibri" w:hAnsi="Times New Roman" w:cs="Times New Roman"/>
          <w:sz w:val="24"/>
          <w:szCs w:val="24"/>
          <w:lang w:eastAsia="ru-RU"/>
        </w:rPr>
        <w:t xml:space="preserve"> не более чем на пятнадцать часов.</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2.10.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w:t>
      </w:r>
      <w:r w:rsidR="002651B2">
        <w:rPr>
          <w:rFonts w:ascii="Times New Roman" w:eastAsia="Calibri" w:hAnsi="Times New Roman" w:cs="Times New Roman"/>
          <w:sz w:val="24"/>
          <w:szCs w:val="24"/>
          <w:lang w:eastAsia="ru-RU"/>
        </w:rPr>
        <w:t xml:space="preserve">дорожного </w:t>
      </w:r>
      <w:r w:rsidRPr="00F46A8A">
        <w:rPr>
          <w:rFonts w:ascii="Times New Roman" w:eastAsia="Calibri" w:hAnsi="Times New Roman" w:cs="Times New Roman"/>
          <w:sz w:val="24"/>
          <w:szCs w:val="24"/>
          <w:lang w:eastAsia="ru-RU"/>
        </w:rPr>
        <w:t>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xml:space="preserve">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администрация  поселения взаимодействует:</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roofErr w:type="gramStart"/>
      <w:r w:rsidRPr="00F46A8A">
        <w:rPr>
          <w:rFonts w:ascii="Times New Roman" w:eastAsia="Calibri" w:hAnsi="Times New Roman" w:cs="Times New Roman"/>
          <w:sz w:val="24"/>
          <w:szCs w:val="24"/>
          <w:lang w:eastAsia="ru-RU"/>
        </w:rPr>
        <w:t>-с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 2008г.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(далее-Федеральный закон от 26.12.2008г. №294-ФЗ);</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-с экспертами, экспертными организациями - при проведении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учета результатов проводимых проверок и необходимой отчетности о них;</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-с саморегулируемыми организациями - по вопросам защиты   прав их членов  при осуществлении муниципального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-с  Министерством экономического развития Российской Федерации - по вопросам представления ежегодного доклада об осуществлении  муниципального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Взаимодействие с указанными органами и организациями осуществляется в соответствии с действующим законодательством.</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b/>
          <w:bCs/>
          <w:sz w:val="24"/>
          <w:szCs w:val="24"/>
          <w:lang w:eastAsia="ru-RU"/>
        </w:rPr>
        <w:t>3.     Административные процедуры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3.1. Последовательность административных  процедур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Осуществление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включает в себя следующие  административные процедуры: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-принятие решения о проведении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-проведение проверки в отношении  гражданина, юридического лица или индивидуального предпринимателя;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оформление результатов проверки и вручение (направление) акта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Последовательность административных процедур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отражена в блок-схеме (Приложение 1).</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3.2. Принятие решения о  проведении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3.2.1. Должностными лицами администрации сельского поселения Черновский в отношении юридических лиц и индивидуальных предпринимателей проводятся плановые и внеплановые проверки; в отношении гражда</w:t>
      </w:r>
      <w:proofErr w:type="gramStart"/>
      <w:r w:rsidRPr="00F46A8A">
        <w:rPr>
          <w:rFonts w:ascii="Times New Roman" w:eastAsia="Calibri" w:hAnsi="Times New Roman" w:cs="Times New Roman"/>
          <w:sz w:val="24"/>
          <w:szCs w:val="24"/>
          <w:lang w:eastAsia="ru-RU"/>
        </w:rPr>
        <w:t>н-</w:t>
      </w:r>
      <w:proofErr w:type="gramEnd"/>
      <w:r w:rsidRPr="00F46A8A">
        <w:rPr>
          <w:rFonts w:ascii="Times New Roman" w:eastAsia="Calibri" w:hAnsi="Times New Roman" w:cs="Times New Roman"/>
          <w:sz w:val="24"/>
          <w:szCs w:val="24"/>
          <w:lang w:eastAsia="ru-RU"/>
        </w:rPr>
        <w:t xml:space="preserve"> внеплановые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3.2.2. Плановые проверки  проводятся на основании разрабатываемых ежегодных планов, которые утверждаются  главой сельского поселения Черновский.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2) цель и основание проведения каждой плановой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 дата начала и сроки проведения каждой плановой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 наименование органа  муниципального контроля, </w:t>
      </w:r>
      <w:proofErr w:type="gramStart"/>
      <w:r w:rsidRPr="00F46A8A">
        <w:rPr>
          <w:rFonts w:ascii="Times New Roman" w:eastAsia="Calibri" w:hAnsi="Times New Roman" w:cs="Times New Roman"/>
          <w:sz w:val="24"/>
          <w:szCs w:val="24"/>
          <w:lang w:eastAsia="ru-RU"/>
        </w:rPr>
        <w:t>осуществляющих</w:t>
      </w:r>
      <w:proofErr w:type="gramEnd"/>
      <w:r w:rsidRPr="00F46A8A">
        <w:rPr>
          <w:rFonts w:ascii="Times New Roman" w:eastAsia="Calibri"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Утвержденный постановлением администрации сельского поселения Черновский 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срок  до 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Администрация поселения рассматривает предложения органов прокуратуры, внесенные в соответствии с пунктом 6.1. статьи 9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F46A8A">
        <w:rPr>
          <w:rFonts w:ascii="Times New Roman" w:eastAsia="Calibri" w:hAnsi="Times New Roman" w:cs="Times New Roman"/>
          <w:sz w:val="24"/>
          <w:szCs w:val="24"/>
          <w:lang w:eastAsia="ru-RU"/>
        </w:rPr>
        <w:t>е-</w:t>
      </w:r>
      <w:proofErr w:type="gramEnd"/>
      <w:r w:rsidRPr="00F46A8A">
        <w:rPr>
          <w:rFonts w:ascii="Times New Roman" w:eastAsia="Calibri" w:hAnsi="Times New Roman" w:cs="Times New Roman"/>
          <w:sz w:val="24"/>
          <w:szCs w:val="24"/>
          <w:lang w:eastAsia="ru-RU"/>
        </w:rPr>
        <w:t xml:space="preserve"> Федерального закона от 26.12.2008г.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44EEA" w:rsidRPr="00F46A8A" w:rsidRDefault="00944EEA" w:rsidP="00300454">
      <w:pPr>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 xml:space="preserve">     </w:t>
      </w:r>
      <w:proofErr w:type="gramStart"/>
      <w:r w:rsidRPr="00F46A8A">
        <w:rPr>
          <w:rFonts w:ascii="Times New Roman" w:eastAsia="Times New Roman" w:hAnsi="Times New Roman" w:cs="Times New Roman"/>
          <w:spacing w:val="2"/>
          <w:sz w:val="24"/>
          <w:szCs w:val="24"/>
          <w:lang w:eastAsia="ru-RU"/>
        </w:rPr>
        <w:t>3.2.3.Плановая проверка проводится в форме документарной проверки и (или) выездной проверки в порядке, установленном соответственно </w:t>
      </w:r>
      <w:hyperlink r:id="rId9" w:history="1">
        <w:r w:rsidRPr="00F46A8A">
          <w:rPr>
            <w:rFonts w:ascii="Times New Roman" w:eastAsia="Times New Roman" w:hAnsi="Times New Roman" w:cs="Times New Roman"/>
            <w:spacing w:val="2"/>
            <w:sz w:val="24"/>
            <w:szCs w:val="24"/>
            <w:u w:val="single"/>
            <w:lang w:eastAsia="ru-RU"/>
          </w:rPr>
          <w:t>статьями 11</w:t>
        </w:r>
      </w:hyperlink>
      <w:r w:rsidRPr="00F46A8A">
        <w:rPr>
          <w:rFonts w:ascii="Times New Roman" w:eastAsia="Times New Roman" w:hAnsi="Times New Roman" w:cs="Times New Roman"/>
          <w:spacing w:val="2"/>
          <w:sz w:val="24"/>
          <w:szCs w:val="24"/>
          <w:lang w:eastAsia="ru-RU"/>
        </w:rPr>
        <w:t> и </w:t>
      </w:r>
      <w:hyperlink r:id="rId10" w:history="1">
        <w:r w:rsidRPr="00F46A8A">
          <w:rPr>
            <w:rFonts w:ascii="Times New Roman" w:eastAsia="Times New Roman" w:hAnsi="Times New Roman" w:cs="Times New Roman"/>
            <w:spacing w:val="2"/>
            <w:sz w:val="24"/>
            <w:szCs w:val="24"/>
            <w:u w:val="single"/>
            <w:lang w:eastAsia="ru-RU"/>
          </w:rPr>
          <w:t>12</w:t>
        </w:r>
      </w:hyperlink>
      <w:r w:rsidRPr="00F46A8A">
        <w:rPr>
          <w:rFonts w:ascii="Times New Roman" w:eastAsia="Times New Roman" w:hAnsi="Times New Roman" w:cs="Times New Roman"/>
          <w:spacing w:val="2"/>
          <w:sz w:val="24"/>
          <w:szCs w:val="24"/>
          <w:lang w:eastAsia="ru-RU"/>
        </w:rPr>
        <w:t xml:space="preserve">  Федерального закона </w:t>
      </w:r>
      <w:r w:rsidRPr="00F46A8A">
        <w:rPr>
          <w:rFonts w:ascii="Times New Roman" w:eastAsia="Times New Roman" w:hAnsi="Times New Roman" w:cs="Times New Roman"/>
          <w:sz w:val="24"/>
          <w:szCs w:val="24"/>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вступающими в силу с 01.01.2017 года (в редакции, внесенных Федеральным законом от 03.07.2016 N</w:t>
      </w:r>
      <w:proofErr w:type="gramEnd"/>
      <w:r w:rsidRPr="00F46A8A">
        <w:rPr>
          <w:rFonts w:ascii="Times New Roman" w:eastAsia="Times New Roman" w:hAnsi="Times New Roman" w:cs="Times New Roman"/>
          <w:sz w:val="24"/>
          <w:szCs w:val="24"/>
          <w:lang w:eastAsia="ru-RU"/>
        </w:rPr>
        <w:t xml:space="preserve"> </w:t>
      </w:r>
      <w:proofErr w:type="gramStart"/>
      <w:r w:rsidRPr="00F46A8A">
        <w:rPr>
          <w:rFonts w:ascii="Times New Roman" w:eastAsia="Times New Roman" w:hAnsi="Times New Roman" w:cs="Times New Roman"/>
          <w:sz w:val="24"/>
          <w:szCs w:val="24"/>
          <w:lang w:eastAsia="ru-RU"/>
        </w:rPr>
        <w:t>277-ФЗ)</w:t>
      </w:r>
      <w:r w:rsidRPr="00F46A8A">
        <w:rPr>
          <w:rFonts w:ascii="Times New Roman" w:eastAsia="Times New Roman" w:hAnsi="Times New Roman" w:cs="Times New Roman"/>
          <w:spacing w:val="2"/>
          <w:sz w:val="24"/>
          <w:szCs w:val="24"/>
          <w:lang w:eastAsia="ru-RU"/>
        </w:rPr>
        <w:t>.</w:t>
      </w:r>
      <w:r w:rsidRPr="00F46A8A">
        <w:rPr>
          <w:rFonts w:ascii="Times New Roman" w:eastAsia="Times New Roman" w:hAnsi="Times New Roman" w:cs="Times New Roman"/>
          <w:spacing w:val="2"/>
          <w:sz w:val="24"/>
          <w:szCs w:val="24"/>
          <w:lang w:eastAsia="ru-RU"/>
        </w:rPr>
        <w:br/>
        <w:t>3.2.4.При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r w:rsidRPr="00F46A8A">
        <w:rPr>
          <w:rFonts w:ascii="Times New Roman" w:eastAsia="Times New Roman" w:hAnsi="Times New Roman" w:cs="Times New Roman"/>
          <w:i/>
          <w:spacing w:val="2"/>
          <w:sz w:val="24"/>
          <w:szCs w:val="24"/>
          <w:lang w:eastAsia="ru-RU"/>
        </w:rPr>
        <w:br/>
        <w:t xml:space="preserve">      </w:t>
      </w:r>
      <w:r w:rsidRPr="00F46A8A">
        <w:rPr>
          <w:rFonts w:ascii="Times New Roman" w:eastAsia="Times New Roman" w:hAnsi="Times New Roman" w:cs="Times New Roman"/>
          <w:spacing w:val="2"/>
          <w:sz w:val="24"/>
          <w:szCs w:val="24"/>
          <w:lang w:eastAsia="ru-RU"/>
        </w:rPr>
        <w:t>3.2.5.</w:t>
      </w:r>
      <w:proofErr w:type="gramEnd"/>
      <w:r w:rsidRPr="00F46A8A">
        <w:rPr>
          <w:rFonts w:ascii="Times New Roman" w:eastAsia="Times New Roman" w:hAnsi="Times New Roman" w:cs="Times New Roman"/>
          <w:spacing w:val="2"/>
          <w:sz w:val="24"/>
          <w:szCs w:val="24"/>
          <w:lang w:eastAsia="ru-RU"/>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shd w:val="clear" w:color="auto" w:fill="FFFFFF"/>
          <w:lang w:eastAsia="ru-RU"/>
        </w:rPr>
      </w:pPr>
      <w:r w:rsidRPr="00F46A8A">
        <w:rPr>
          <w:rFonts w:ascii="Times New Roman" w:eastAsia="Times New Roman" w:hAnsi="Times New Roman" w:cs="Times New Roman"/>
          <w:spacing w:val="2"/>
          <w:sz w:val="24"/>
          <w:szCs w:val="24"/>
          <w:shd w:val="clear" w:color="auto" w:fill="FFFFFF"/>
          <w:lang w:eastAsia="ru-RU"/>
        </w:rPr>
        <w:t xml:space="preserve">       3.2.6.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F46A8A">
        <w:rPr>
          <w:rFonts w:ascii="Times New Roman" w:eastAsia="Times New Roman" w:hAnsi="Times New Roman" w:cs="Times New Roman"/>
          <w:spacing w:val="2"/>
          <w:sz w:val="24"/>
          <w:szCs w:val="24"/>
          <w:shd w:val="clear" w:color="auto" w:fill="FFFFFF"/>
          <w:lang w:eastAsia="ru-RU"/>
        </w:rPr>
        <w:t>позднее</w:t>
      </w:r>
      <w:proofErr w:type="gramEnd"/>
      <w:r w:rsidRPr="00F46A8A">
        <w:rPr>
          <w:rFonts w:ascii="Times New Roman" w:eastAsia="Times New Roman" w:hAnsi="Times New Roman" w:cs="Times New Roman"/>
          <w:spacing w:val="2"/>
          <w:sz w:val="24"/>
          <w:szCs w:val="24"/>
          <w:shd w:val="clear" w:color="auto" w:fill="FFFFFF"/>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F46A8A">
        <w:rPr>
          <w:rFonts w:ascii="Times New Roman" w:eastAsia="Times New Roman" w:hAnsi="Times New Roman" w:cs="Times New Roman"/>
          <w:spacing w:val="2"/>
          <w:sz w:val="24"/>
          <w:szCs w:val="24"/>
          <w:shd w:val="clear" w:color="auto" w:fill="FFFFFF"/>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944EEA" w:rsidRPr="007E1E7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3.2.7.</w:t>
      </w:r>
      <w:r w:rsidRPr="007E1E7A">
        <w:rPr>
          <w:rFonts w:ascii="Arial" w:hAnsi="Arial" w:cs="Arial"/>
          <w:color w:val="333333"/>
          <w:shd w:val="clear" w:color="auto" w:fill="FFFFFF"/>
        </w:rPr>
        <w:t xml:space="preserve"> </w:t>
      </w:r>
      <w:proofErr w:type="gramStart"/>
      <w:r w:rsidRPr="007E1E7A">
        <w:rPr>
          <w:rFonts w:ascii="Times New Roman" w:eastAsia="Calibri" w:hAnsi="Times New Roman" w:cs="Times New Roman"/>
          <w:sz w:val="24"/>
          <w:szCs w:val="24"/>
          <w:lang w:eastAsia="ru-RU"/>
        </w:rPr>
        <w:t>Основаниями для проведения внеплановой проверки наряду с основаниями, указанными в </w:t>
      </w:r>
      <w:hyperlink r:id="rId11" w:anchor="dst100127" w:history="1">
        <w:r w:rsidRPr="007E1E7A">
          <w:rPr>
            <w:rStyle w:val="a4"/>
            <w:rFonts w:ascii="Times New Roman" w:eastAsia="Calibri" w:hAnsi="Times New Roman" w:cs="Times New Roman"/>
            <w:sz w:val="24"/>
            <w:szCs w:val="24"/>
            <w:lang w:eastAsia="ru-RU"/>
          </w:rPr>
          <w:t>части 2 статьи 10</w:t>
        </w:r>
      </w:hyperlink>
      <w:r w:rsidRPr="007E1E7A">
        <w:rPr>
          <w:rFonts w:ascii="Times New Roman" w:eastAsia="Calibri"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E1E7A">
        <w:rPr>
          <w:rFonts w:ascii="Times New Roman" w:eastAsia="Calibri" w:hAnsi="Times New Roman" w:cs="Times New Roman"/>
          <w:sz w:val="24"/>
          <w:szCs w:val="24"/>
          <w:lang w:eastAsia="ru-RU"/>
        </w:rPr>
        <w:lastRenderedPageBreak/>
        <w:t xml:space="preserve">являются поступления, в частности посредством системы, в орган государственного </w:t>
      </w:r>
      <w:r w:rsidR="002651B2">
        <w:rPr>
          <w:rFonts w:ascii="Times New Roman" w:eastAsia="Calibri" w:hAnsi="Times New Roman" w:cs="Times New Roman"/>
          <w:sz w:val="24"/>
          <w:szCs w:val="24"/>
          <w:lang w:eastAsia="ru-RU"/>
        </w:rPr>
        <w:t>дорожного</w:t>
      </w:r>
      <w:r w:rsidRPr="007E1E7A">
        <w:rPr>
          <w:rFonts w:ascii="Times New Roman" w:eastAsia="Calibri" w:hAnsi="Times New Roman" w:cs="Times New Roman"/>
          <w:sz w:val="24"/>
          <w:szCs w:val="24"/>
          <w:lang w:eastAsia="ru-RU"/>
        </w:rPr>
        <w:t xml:space="preserve"> надзора, орган муниципального </w:t>
      </w:r>
      <w:r w:rsidR="002651B2">
        <w:rPr>
          <w:rFonts w:ascii="Times New Roman" w:eastAsia="Calibri" w:hAnsi="Times New Roman" w:cs="Times New Roman"/>
          <w:sz w:val="24"/>
          <w:szCs w:val="24"/>
          <w:lang w:eastAsia="ru-RU"/>
        </w:rPr>
        <w:t>дорожного</w:t>
      </w:r>
      <w:r w:rsidRPr="007E1E7A">
        <w:rPr>
          <w:rFonts w:ascii="Times New Roman" w:eastAsia="Calibri" w:hAnsi="Times New Roman" w:cs="Times New Roman"/>
          <w:sz w:val="24"/>
          <w:szCs w:val="24"/>
          <w:lang w:eastAsia="ru-RU"/>
        </w:rPr>
        <w:t xml:space="preserve"> контроля обращений и заявлений граждан, в том</w:t>
      </w:r>
      <w:proofErr w:type="gramEnd"/>
      <w:r w:rsidRPr="007E1E7A">
        <w:rPr>
          <w:rFonts w:ascii="Times New Roman" w:eastAsia="Calibri" w:hAnsi="Times New Roman" w:cs="Times New Roman"/>
          <w:sz w:val="24"/>
          <w:szCs w:val="24"/>
          <w:lang w:eastAsia="ru-RU"/>
        </w:rPr>
        <w:t xml:space="preserve"> </w:t>
      </w:r>
      <w:proofErr w:type="gramStart"/>
      <w:r w:rsidRPr="007E1E7A">
        <w:rPr>
          <w:rFonts w:ascii="Times New Roman" w:eastAsia="Calibri" w:hAnsi="Times New Roman" w:cs="Times New Roman"/>
          <w:sz w:val="24"/>
          <w:szCs w:val="24"/>
          <w:lang w:eastAsia="ru-RU"/>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w:t>
      </w:r>
      <w:r w:rsidR="002651B2">
        <w:rPr>
          <w:rFonts w:ascii="Times New Roman" w:eastAsia="Calibri" w:hAnsi="Times New Roman" w:cs="Times New Roman"/>
          <w:sz w:val="24"/>
          <w:szCs w:val="24"/>
          <w:lang w:eastAsia="ru-RU"/>
        </w:rPr>
        <w:t>дорожного</w:t>
      </w:r>
      <w:r w:rsidRPr="007E1E7A">
        <w:rPr>
          <w:rFonts w:ascii="Times New Roman" w:eastAsia="Calibri" w:hAnsi="Times New Roman" w:cs="Times New Roman"/>
          <w:sz w:val="24"/>
          <w:szCs w:val="24"/>
          <w:lang w:eastAsia="ru-RU"/>
        </w:rPr>
        <w:t xml:space="preserve"> надзора, органом муниципального </w:t>
      </w:r>
      <w:r w:rsidR="002651B2">
        <w:rPr>
          <w:rFonts w:ascii="Times New Roman" w:eastAsia="Calibri" w:hAnsi="Times New Roman" w:cs="Times New Roman"/>
          <w:sz w:val="24"/>
          <w:szCs w:val="24"/>
          <w:lang w:eastAsia="ru-RU"/>
        </w:rPr>
        <w:t>дорожного</w:t>
      </w:r>
      <w:r w:rsidRPr="007E1E7A">
        <w:rPr>
          <w:rFonts w:ascii="Times New Roman" w:eastAsia="Calibri" w:hAnsi="Times New Roman" w:cs="Times New Roman"/>
          <w:sz w:val="24"/>
          <w:szCs w:val="24"/>
          <w:lang w:eastAsia="ru-RU"/>
        </w:rPr>
        <w:t xml:space="preserve">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w:t>
      </w:r>
      <w:r w:rsidR="002651B2">
        <w:rPr>
          <w:rFonts w:ascii="Times New Roman" w:eastAsia="Calibri" w:hAnsi="Times New Roman" w:cs="Times New Roman"/>
          <w:sz w:val="24"/>
          <w:szCs w:val="24"/>
          <w:lang w:eastAsia="ru-RU"/>
        </w:rPr>
        <w:t>дорожного</w:t>
      </w:r>
      <w:r w:rsidRPr="007E1E7A">
        <w:rPr>
          <w:rFonts w:ascii="Times New Roman" w:eastAsia="Calibri" w:hAnsi="Times New Roman" w:cs="Times New Roman"/>
          <w:sz w:val="24"/>
          <w:szCs w:val="24"/>
          <w:lang w:eastAsia="ru-RU"/>
        </w:rPr>
        <w:t>, жилищно-строительного или иного специализированного потребительского</w:t>
      </w:r>
      <w:proofErr w:type="gramEnd"/>
      <w:r w:rsidRPr="007E1E7A">
        <w:rPr>
          <w:rFonts w:ascii="Times New Roman" w:eastAsia="Calibri" w:hAnsi="Times New Roman" w:cs="Times New Roman"/>
          <w:sz w:val="24"/>
          <w:szCs w:val="24"/>
          <w:lang w:eastAsia="ru-RU"/>
        </w:rPr>
        <w:t xml:space="preserve"> </w:t>
      </w:r>
      <w:proofErr w:type="gramStart"/>
      <w:r w:rsidRPr="007E1E7A">
        <w:rPr>
          <w:rFonts w:ascii="Times New Roman" w:eastAsia="Calibri" w:hAnsi="Times New Roman" w:cs="Times New Roman"/>
          <w:sz w:val="24"/>
          <w:szCs w:val="24"/>
          <w:lang w:eastAsia="ru-RU"/>
        </w:rPr>
        <w:t xml:space="preserve">кооператива, уставу товарищества собственников жилья, </w:t>
      </w:r>
      <w:r w:rsidR="002651B2">
        <w:rPr>
          <w:rFonts w:ascii="Times New Roman" w:eastAsia="Calibri" w:hAnsi="Times New Roman" w:cs="Times New Roman"/>
          <w:sz w:val="24"/>
          <w:szCs w:val="24"/>
          <w:lang w:eastAsia="ru-RU"/>
        </w:rPr>
        <w:t>дорожного</w:t>
      </w:r>
      <w:r w:rsidRPr="007E1E7A">
        <w:rPr>
          <w:rFonts w:ascii="Times New Roman" w:eastAsia="Calibri" w:hAnsi="Times New Roman" w:cs="Times New Roman"/>
          <w:sz w:val="24"/>
          <w:szCs w:val="24"/>
          <w:lang w:eastAsia="ru-RU"/>
        </w:rPr>
        <w:t>,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7E1E7A">
        <w:rPr>
          <w:rFonts w:ascii="Times New Roman" w:eastAsia="Calibri" w:hAnsi="Times New Roman" w:cs="Times New Roman"/>
          <w:sz w:val="24"/>
          <w:szCs w:val="24"/>
          <w:lang w:eastAsia="ru-RU"/>
        </w:rPr>
        <w:t xml:space="preserve"> </w:t>
      </w:r>
      <w:proofErr w:type="gramStart"/>
      <w:r w:rsidRPr="007E1E7A">
        <w:rPr>
          <w:rFonts w:ascii="Times New Roman" w:eastAsia="Calibri" w:hAnsi="Times New Roman" w:cs="Times New Roman"/>
          <w:sz w:val="24"/>
          <w:szCs w:val="24"/>
          <w:lang w:eastAsia="ru-RU"/>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anchor="dst101156" w:history="1">
        <w:r w:rsidRPr="007E1E7A">
          <w:rPr>
            <w:rStyle w:val="a4"/>
            <w:rFonts w:ascii="Times New Roman" w:eastAsia="Calibri" w:hAnsi="Times New Roman" w:cs="Times New Roman"/>
            <w:sz w:val="24"/>
            <w:szCs w:val="24"/>
            <w:lang w:eastAsia="ru-RU"/>
          </w:rPr>
          <w:t>части 1 статьи 164</w:t>
        </w:r>
      </w:hyperlink>
      <w:r w:rsidRPr="007E1E7A">
        <w:rPr>
          <w:rFonts w:ascii="Times New Roman" w:eastAsia="Calibri" w:hAnsi="Times New Roman" w:cs="Times New Roman"/>
          <w:sz w:val="24"/>
          <w:szCs w:val="24"/>
          <w:lang w:eastAsia="ru-RU"/>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7E1E7A">
        <w:rPr>
          <w:rFonts w:ascii="Times New Roman" w:eastAsia="Calibri" w:hAnsi="Times New Roman" w:cs="Times New Roman"/>
          <w:sz w:val="24"/>
          <w:szCs w:val="24"/>
          <w:lang w:eastAsia="ru-RU"/>
        </w:rPr>
        <w:t xml:space="preserve">, </w:t>
      </w:r>
      <w:proofErr w:type="gramStart"/>
      <w:r w:rsidRPr="007E1E7A">
        <w:rPr>
          <w:rFonts w:ascii="Times New Roman" w:eastAsia="Calibri" w:hAnsi="Times New Roman" w:cs="Times New Roman"/>
          <w:sz w:val="24"/>
          <w:szCs w:val="24"/>
          <w:lang w:eastAsia="ru-RU"/>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 w:anchor="dst422" w:history="1">
        <w:r w:rsidRPr="007E1E7A">
          <w:rPr>
            <w:rStyle w:val="a4"/>
            <w:rFonts w:ascii="Times New Roman" w:eastAsia="Calibri" w:hAnsi="Times New Roman" w:cs="Times New Roman"/>
            <w:sz w:val="24"/>
            <w:szCs w:val="24"/>
            <w:lang w:eastAsia="ru-RU"/>
          </w:rPr>
          <w:t>частью 2 статьи 162</w:t>
        </w:r>
      </w:hyperlink>
      <w:r w:rsidRPr="007E1E7A">
        <w:rPr>
          <w:rFonts w:ascii="Times New Roman" w:eastAsia="Calibri" w:hAnsi="Times New Roman" w:cs="Times New Roman"/>
          <w:sz w:val="24"/>
          <w:szCs w:val="24"/>
          <w:lang w:eastAsia="ru-RU"/>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7E1E7A">
        <w:rPr>
          <w:rFonts w:ascii="Times New Roman" w:eastAsia="Calibri" w:hAnsi="Times New Roman" w:cs="Times New Roman"/>
          <w:sz w:val="24"/>
          <w:szCs w:val="24"/>
          <w:lang w:eastAsia="ru-RU"/>
        </w:rPr>
        <w:t xml:space="preserve"> </w:t>
      </w:r>
      <w:proofErr w:type="gramStart"/>
      <w:r w:rsidRPr="007E1E7A">
        <w:rPr>
          <w:rFonts w:ascii="Times New Roman" w:eastAsia="Calibri" w:hAnsi="Times New Roman" w:cs="Times New Roman"/>
          <w:sz w:val="24"/>
          <w:szCs w:val="24"/>
          <w:lang w:eastAsia="ru-RU"/>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E1E7A">
        <w:rPr>
          <w:rFonts w:ascii="Times New Roman" w:eastAsia="Calibri" w:hAnsi="Times New Roman" w:cs="Times New Roman"/>
          <w:sz w:val="24"/>
          <w:szCs w:val="24"/>
          <w:lang w:eastAsia="ru-RU"/>
        </w:rPr>
        <w:t>наймодателями</w:t>
      </w:r>
      <w:proofErr w:type="spellEnd"/>
      <w:r w:rsidRPr="007E1E7A">
        <w:rPr>
          <w:rFonts w:ascii="Times New Roman" w:eastAsia="Calibri"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7E1E7A">
        <w:rPr>
          <w:rFonts w:ascii="Times New Roman" w:eastAsia="Calibri" w:hAnsi="Times New Roman" w:cs="Times New Roman"/>
          <w:sz w:val="24"/>
          <w:szCs w:val="24"/>
          <w:lang w:eastAsia="ru-RU"/>
        </w:rPr>
        <w:t>наймодателям</w:t>
      </w:r>
      <w:proofErr w:type="spellEnd"/>
      <w:r w:rsidRPr="007E1E7A">
        <w:rPr>
          <w:rFonts w:ascii="Times New Roman" w:eastAsia="Calibri" w:hAnsi="Times New Roman" w:cs="Times New Roman"/>
          <w:sz w:val="24"/>
          <w:szCs w:val="24"/>
          <w:lang w:eastAsia="ru-RU"/>
        </w:rPr>
        <w:t xml:space="preserve"> и нанимателям жилых помещений в таких</w:t>
      </w:r>
      <w:proofErr w:type="gramEnd"/>
      <w:r w:rsidRPr="007E1E7A">
        <w:rPr>
          <w:rFonts w:ascii="Times New Roman" w:eastAsia="Calibri" w:hAnsi="Times New Roman" w:cs="Times New Roman"/>
          <w:sz w:val="24"/>
          <w:szCs w:val="24"/>
          <w:lang w:eastAsia="ru-RU"/>
        </w:rPr>
        <w:t xml:space="preserve"> </w:t>
      </w:r>
      <w:proofErr w:type="gramStart"/>
      <w:r w:rsidRPr="007E1E7A">
        <w:rPr>
          <w:rFonts w:ascii="Times New Roman" w:eastAsia="Calibri" w:hAnsi="Times New Roman" w:cs="Times New Roman"/>
          <w:sz w:val="24"/>
          <w:szCs w:val="24"/>
          <w:lang w:eastAsia="ru-RU"/>
        </w:rPr>
        <w:t xml:space="preserve">домах, к заключению и исполнению договоров найма жилых помещений </w:t>
      </w:r>
      <w:r w:rsidR="002651B2">
        <w:rPr>
          <w:rFonts w:ascii="Times New Roman" w:eastAsia="Calibri" w:hAnsi="Times New Roman" w:cs="Times New Roman"/>
          <w:sz w:val="24"/>
          <w:szCs w:val="24"/>
          <w:lang w:eastAsia="ru-RU"/>
        </w:rPr>
        <w:t>дорожного</w:t>
      </w:r>
      <w:r w:rsidRPr="007E1E7A">
        <w:rPr>
          <w:rFonts w:ascii="Times New Roman" w:eastAsia="Calibri" w:hAnsi="Times New Roman" w:cs="Times New Roman"/>
          <w:sz w:val="24"/>
          <w:szCs w:val="24"/>
          <w:lang w:eastAsia="ru-RU"/>
        </w:rPr>
        <w:t xml:space="preserve"> фонда социального использования и договоров найма жилых помещений, о фактах нарушения органами местного самоуправления, </w:t>
      </w:r>
      <w:proofErr w:type="spellStart"/>
      <w:r w:rsidRPr="007E1E7A">
        <w:rPr>
          <w:rFonts w:ascii="Times New Roman" w:eastAsia="Calibri" w:hAnsi="Times New Roman" w:cs="Times New Roman"/>
          <w:sz w:val="24"/>
          <w:szCs w:val="24"/>
          <w:lang w:eastAsia="ru-RU"/>
        </w:rPr>
        <w:t>ресурсоснабжающими</w:t>
      </w:r>
      <w:proofErr w:type="spellEnd"/>
      <w:r w:rsidRPr="007E1E7A">
        <w:rPr>
          <w:rFonts w:ascii="Times New Roman" w:eastAsia="Calibri"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7E1E7A">
        <w:rPr>
          <w:rFonts w:ascii="Times New Roman" w:eastAsia="Calibri" w:hAnsi="Times New Roman" w:cs="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eastAsia="Calibri" w:hAnsi="Times New Roman" w:cs="Times New Roman"/>
          <w:sz w:val="24"/>
          <w:szCs w:val="24"/>
          <w:lang w:eastAsia="ru-RU"/>
        </w:rPr>
        <w:t xml:space="preserve"> </w:t>
      </w:r>
      <w:r w:rsidRPr="007E1E7A">
        <w:rPr>
          <w:rFonts w:ascii="Times New Roman" w:eastAsia="Calibri" w:hAnsi="Times New Roman" w:cs="Times New Roman"/>
          <w:sz w:val="24"/>
          <w:szCs w:val="24"/>
          <w:lang w:eastAsia="ru-RU"/>
        </w:rPr>
        <w:t>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г.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944EEA" w:rsidRPr="00F46A8A" w:rsidRDefault="00944EEA" w:rsidP="00300454">
      <w:pPr>
        <w:spacing w:after="0" w:line="240" w:lineRule="auto"/>
        <w:ind w:firstLine="851"/>
        <w:jc w:val="both"/>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history="1">
        <w:r w:rsidRPr="00F46A8A">
          <w:rPr>
            <w:rFonts w:ascii="Times New Roman" w:eastAsia="Times New Roman" w:hAnsi="Times New Roman" w:cs="Times New Roman"/>
            <w:spacing w:val="2"/>
            <w:sz w:val="24"/>
            <w:szCs w:val="24"/>
            <w:lang w:eastAsia="ru-RU"/>
          </w:rPr>
          <w:t>части 2 ст.</w:t>
        </w:r>
      </w:hyperlink>
      <w:r w:rsidRPr="00F46A8A">
        <w:rPr>
          <w:rFonts w:ascii="Times New Roman" w:eastAsia="Times New Roman" w:hAnsi="Times New Roman" w:cs="Times New Roman"/>
          <w:spacing w:val="2"/>
          <w:sz w:val="24"/>
          <w:szCs w:val="24"/>
          <w:lang w:eastAsia="ru-RU"/>
        </w:rPr>
        <w:t xml:space="preserve"> 10 </w:t>
      </w:r>
      <w:r w:rsidRPr="00F46A8A">
        <w:rPr>
          <w:rFonts w:ascii="Times New Roman" w:eastAsia="Times New Roman" w:hAnsi="Times New Roman" w:cs="Times New Roman"/>
          <w:sz w:val="24"/>
          <w:szCs w:val="24"/>
          <w:lang w:eastAsia="ru-RU"/>
        </w:rPr>
        <w:t>Федерального закона от 26.12.2008 г. № 294-</w:t>
      </w:r>
      <w:r w:rsidRPr="00F46A8A">
        <w:rPr>
          <w:rFonts w:ascii="Times New Roman" w:eastAsia="Times New Roman" w:hAnsi="Times New Roman" w:cs="Times New Roman"/>
          <w:sz w:val="24"/>
          <w:szCs w:val="24"/>
          <w:lang w:eastAsia="ru-RU"/>
        </w:rPr>
        <w:lastRenderedPageBreak/>
        <w:t>ФЗ</w:t>
      </w:r>
      <w:r w:rsidRPr="00F46A8A">
        <w:rPr>
          <w:rFonts w:ascii="Times New Roman" w:eastAsia="Times New Roman" w:hAnsi="Times New Roman" w:cs="Times New Roman"/>
          <w:spacing w:val="2"/>
          <w:sz w:val="24"/>
          <w:szCs w:val="24"/>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F46A8A">
        <w:rPr>
          <w:rFonts w:ascii="Times New Roman" w:eastAsia="Times New Roman" w:hAnsi="Times New Roman" w:cs="Times New Roman"/>
          <w:spacing w:val="2"/>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F46A8A">
        <w:rPr>
          <w:rFonts w:ascii="Times New Roman" w:eastAsia="Times New Roman" w:hAnsi="Times New Roman" w:cs="Times New Roman"/>
          <w:spacing w:val="2"/>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4EEA" w:rsidRPr="00F46A8A" w:rsidRDefault="00944EEA" w:rsidP="00300454">
      <w:pPr>
        <w:spacing w:after="0" w:line="240" w:lineRule="auto"/>
        <w:ind w:firstLine="851"/>
        <w:jc w:val="both"/>
        <w:textAlignment w:val="baseline"/>
        <w:rPr>
          <w:rFonts w:ascii="Times New Roman" w:eastAsia="Times New Roman" w:hAnsi="Times New Roman" w:cs="Times New Roman"/>
          <w:sz w:val="24"/>
          <w:szCs w:val="24"/>
          <w:lang w:eastAsia="ru-RU"/>
        </w:rPr>
      </w:pPr>
      <w:proofErr w:type="gramStart"/>
      <w:r w:rsidRPr="00F46A8A">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F46A8A">
        <w:rPr>
          <w:rFonts w:ascii="Times New Roman" w:eastAsia="Times New Roman" w:hAnsi="Times New Roman" w:cs="Times New Roman"/>
          <w:spacing w:val="2"/>
          <w:sz w:val="24"/>
          <w:szCs w:val="24"/>
          <w:lang w:eastAsia="ru-RU"/>
        </w:rPr>
        <w:t> </w:t>
      </w:r>
      <w:hyperlink r:id="rId15" w:history="1">
        <w:r w:rsidRPr="00F46A8A">
          <w:rPr>
            <w:rFonts w:ascii="Times New Roman" w:eastAsia="Times New Roman" w:hAnsi="Times New Roman" w:cs="Times New Roman"/>
            <w:spacing w:val="2"/>
            <w:sz w:val="24"/>
            <w:szCs w:val="24"/>
            <w:u w:val="single"/>
            <w:lang w:eastAsia="ru-RU"/>
          </w:rPr>
          <w:t>части 2 ст.</w:t>
        </w:r>
      </w:hyperlink>
      <w:r w:rsidRPr="00F46A8A">
        <w:rPr>
          <w:rFonts w:ascii="Times New Roman" w:eastAsia="Times New Roman" w:hAnsi="Times New Roman" w:cs="Times New Roman"/>
          <w:sz w:val="24"/>
          <w:szCs w:val="24"/>
          <w:lang w:eastAsia="ru-RU"/>
        </w:rPr>
        <w:t xml:space="preserve"> 10 Федерального закона от 26.12.2008 г.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w:t>
      </w:r>
      <w:r w:rsidRPr="00F46A8A">
        <w:rPr>
          <w:rFonts w:ascii="Times New Roman" w:eastAsia="Times New Roman" w:hAnsi="Times New Roman" w:cs="Times New Roman"/>
          <w:spacing w:val="2"/>
          <w:sz w:val="24"/>
          <w:szCs w:val="24"/>
          <w:lang w:eastAsia="ru-RU"/>
        </w:rPr>
        <w:t> </w:t>
      </w:r>
      <w:hyperlink r:id="rId16" w:history="1">
        <w:r w:rsidRPr="00F46A8A">
          <w:rPr>
            <w:rFonts w:ascii="Times New Roman" w:eastAsia="Times New Roman" w:hAnsi="Times New Roman" w:cs="Times New Roman"/>
            <w:spacing w:val="2"/>
            <w:sz w:val="24"/>
            <w:szCs w:val="24"/>
            <w:u w:val="single"/>
            <w:lang w:eastAsia="ru-RU"/>
          </w:rPr>
          <w:t>пункте 2 части 2 статьи</w:t>
        </w:r>
      </w:hyperlink>
      <w:r w:rsidRPr="00F46A8A">
        <w:rPr>
          <w:rFonts w:ascii="Times New Roman" w:eastAsia="Times New Roman" w:hAnsi="Times New Roman" w:cs="Times New Roman"/>
          <w:sz w:val="24"/>
          <w:szCs w:val="24"/>
          <w:lang w:eastAsia="ru-RU"/>
        </w:rPr>
        <w:t xml:space="preserve"> 10 Федерального закона от</w:t>
      </w:r>
      <w:proofErr w:type="gramEnd"/>
      <w:r w:rsidRPr="00F46A8A">
        <w:rPr>
          <w:rFonts w:ascii="Times New Roman" w:eastAsia="Times New Roman" w:hAnsi="Times New Roman" w:cs="Times New Roman"/>
          <w:sz w:val="24"/>
          <w:szCs w:val="24"/>
          <w:lang w:eastAsia="ru-RU"/>
        </w:rPr>
        <w:t xml:space="preserve"> 26.12.2008 г.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F46A8A">
        <w:rPr>
          <w:rFonts w:ascii="Times New Roman" w:eastAsia="Times New Roman" w:hAnsi="Times New Roman" w:cs="Times New Roman"/>
          <w:sz w:val="24"/>
          <w:szCs w:val="24"/>
          <w:lang w:eastAsia="ru-RU"/>
        </w:rPr>
        <w:b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46A8A">
        <w:rPr>
          <w:rFonts w:ascii="Times New Roman" w:eastAsia="Times New Roman" w:hAnsi="Times New Roman" w:cs="Times New Roman"/>
          <w:sz w:val="24"/>
          <w:szCs w:val="24"/>
          <w:lang w:eastAsia="ru-RU"/>
        </w:rPr>
        <w:t>явившихся</w:t>
      </w:r>
      <w:proofErr w:type="gramEnd"/>
      <w:r w:rsidRPr="00F46A8A">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F46A8A">
        <w:rPr>
          <w:rFonts w:ascii="Times New Roman" w:eastAsia="Times New Roman" w:hAnsi="Times New Roman" w:cs="Times New Roman"/>
          <w:sz w:val="24"/>
          <w:szCs w:val="24"/>
          <w:lang w:eastAsia="ru-RU"/>
        </w:rPr>
        <w:br/>
        <w:t> Основанием для проведения внеплановой проверки в отношении граждан является: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1) поступление в администрацию поселения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-нарушение обязательных требований  или требований, установленных муниципальными правовыми актами сельского  поселения  Черновский,</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 обнаружение должностными лицами администрации поселения  нарушений обязательных требований  или требований, установленных муниципальными правовыми актами сельского поселения Черновский.</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z w:val="24"/>
          <w:szCs w:val="24"/>
          <w:lang w:eastAsia="ru-RU"/>
        </w:rPr>
        <w:t xml:space="preserve">     3.2.8.Результатом административной процедуры является издание распоряжения администрации поселения о проведении проверки.</w:t>
      </w:r>
      <w:r w:rsidRPr="00F46A8A">
        <w:rPr>
          <w:rFonts w:ascii="Times New Roman" w:eastAsia="Times New Roman" w:hAnsi="Times New Roman" w:cs="Times New Roman"/>
          <w:spacing w:val="2"/>
          <w:sz w:val="24"/>
          <w:szCs w:val="24"/>
          <w:lang w:eastAsia="ru-RU"/>
        </w:rPr>
        <w:t xml:space="preserve">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r w:rsidRPr="00F46A8A">
        <w:rPr>
          <w:rFonts w:ascii="Times New Roman" w:eastAsia="Times New Roman" w:hAnsi="Times New Roman" w:cs="Times New Roman"/>
          <w:spacing w:val="2"/>
          <w:sz w:val="24"/>
          <w:szCs w:val="24"/>
          <w:lang w:eastAsia="ru-RU"/>
        </w:rPr>
        <w:br/>
      </w:r>
      <w:r w:rsidRPr="00F46A8A">
        <w:rPr>
          <w:rFonts w:ascii="Times New Roman" w:eastAsia="Times New Roman" w:hAnsi="Times New Roman" w:cs="Times New Roman"/>
          <w:spacing w:val="2"/>
          <w:sz w:val="24"/>
          <w:szCs w:val="24"/>
          <w:lang w:eastAsia="ru-RU"/>
        </w:rPr>
        <w:lastRenderedPageBreak/>
        <w:t xml:space="preserve">      3.2.9.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r w:rsidRPr="00F46A8A">
        <w:rPr>
          <w:rFonts w:ascii="Times New Roman" w:eastAsia="Times New Roman" w:hAnsi="Times New Roman" w:cs="Times New Roman"/>
          <w:spacing w:val="2"/>
          <w:sz w:val="24"/>
          <w:szCs w:val="24"/>
          <w:lang w:eastAsia="ru-RU"/>
        </w:rPr>
        <w:br/>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F46A8A">
        <w:rPr>
          <w:rFonts w:ascii="Times New Roman" w:eastAsia="Times New Roman" w:hAnsi="Times New Roman" w:cs="Times New Roman"/>
          <w:spacing w:val="2"/>
          <w:sz w:val="24"/>
          <w:szCs w:val="24"/>
          <w:lang w:eastAsia="ru-RU"/>
        </w:rPr>
        <w:b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r w:rsidRPr="00F46A8A">
        <w:rPr>
          <w:rFonts w:ascii="Times New Roman" w:eastAsia="Times New Roman" w:hAnsi="Times New Roman" w:cs="Times New Roman"/>
          <w:spacing w:val="2"/>
          <w:sz w:val="24"/>
          <w:szCs w:val="24"/>
          <w:lang w:eastAsia="ru-RU"/>
        </w:rPr>
        <w:b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F46A8A">
        <w:rPr>
          <w:rFonts w:ascii="Times New Roman" w:eastAsia="Times New Roman" w:hAnsi="Times New Roman" w:cs="Times New Roman"/>
          <w:spacing w:val="2"/>
          <w:sz w:val="24"/>
          <w:szCs w:val="24"/>
          <w:lang w:eastAsia="ru-RU"/>
        </w:rPr>
        <w:br/>
        <w:t>4) цели, задачи, предмет проверки и срок ее проведения;</w:t>
      </w:r>
      <w:r w:rsidRPr="00F46A8A">
        <w:rPr>
          <w:rFonts w:ascii="Times New Roman" w:eastAsia="Times New Roman" w:hAnsi="Times New Roman" w:cs="Times New Roman"/>
          <w:spacing w:val="2"/>
          <w:sz w:val="24"/>
          <w:szCs w:val="24"/>
          <w:lang w:eastAsia="ru-RU"/>
        </w:rPr>
        <w:br/>
        <w:t>5) правовые основания проведения проверки;</w:t>
      </w:r>
      <w:r w:rsidRPr="00F46A8A">
        <w:rPr>
          <w:rFonts w:ascii="Times New Roman" w:eastAsia="Times New Roman" w:hAnsi="Times New Roman" w:cs="Times New Roman"/>
          <w:spacing w:val="2"/>
          <w:sz w:val="24"/>
          <w:szCs w:val="24"/>
          <w:lang w:eastAsia="ru-RU"/>
        </w:rPr>
        <w:br/>
        <w:t>5_1)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F46A8A">
        <w:rPr>
          <w:rFonts w:ascii="Times New Roman" w:eastAsia="Times New Roman" w:hAnsi="Times New Roman" w:cs="Times New Roman"/>
          <w:spacing w:val="2"/>
          <w:sz w:val="24"/>
          <w:szCs w:val="24"/>
          <w:lang w:eastAsia="ru-RU"/>
        </w:rPr>
        <w:br/>
        <w:t>6) сроки проведения и перечень мероприятий по контролю, необходимых для достижения целей и задач проведения проверки;</w:t>
      </w:r>
      <w:r w:rsidRPr="00F46A8A">
        <w:rPr>
          <w:rFonts w:ascii="Times New Roman" w:eastAsia="Times New Roman" w:hAnsi="Times New Roman" w:cs="Times New Roman"/>
          <w:spacing w:val="2"/>
          <w:sz w:val="24"/>
          <w:szCs w:val="24"/>
          <w:lang w:eastAsia="ru-RU"/>
        </w:rPr>
        <w:br/>
        <w:t>7) перечень административных регламентов по осуществлению государственного контроля (надзора), осуществлению муниципального контроля.</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F46A8A">
        <w:rPr>
          <w:rFonts w:ascii="Times New Roman" w:eastAsia="Times New Roman" w:hAnsi="Times New Roman" w:cs="Times New Roman"/>
          <w:spacing w:val="2"/>
          <w:sz w:val="24"/>
          <w:szCs w:val="24"/>
          <w:lang w:eastAsia="ru-RU"/>
        </w:rPr>
        <w:br/>
        <w:t>9) даты начала и окончания проведения проверки;</w:t>
      </w:r>
      <w:r w:rsidRPr="00F46A8A">
        <w:rPr>
          <w:rFonts w:ascii="Times New Roman" w:eastAsia="Times New Roman" w:hAnsi="Times New Roman" w:cs="Times New Roman"/>
          <w:spacing w:val="2"/>
          <w:sz w:val="24"/>
          <w:szCs w:val="24"/>
          <w:lang w:eastAsia="ru-RU"/>
        </w:rPr>
        <w:b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Pr="00F46A8A">
        <w:rPr>
          <w:rFonts w:ascii="Times New Roman" w:eastAsia="Times New Roman" w:hAnsi="Times New Roman" w:cs="Times New Roman"/>
          <w:spacing w:val="2"/>
          <w:sz w:val="24"/>
          <w:szCs w:val="24"/>
          <w:lang w:eastAsia="ru-RU"/>
        </w:rPr>
        <w:br/>
        <w:t xml:space="preserve">      3.2.10.</w:t>
      </w:r>
      <w:proofErr w:type="gramEnd"/>
      <w:r w:rsidRPr="00F46A8A">
        <w:rPr>
          <w:rFonts w:ascii="Times New Roman" w:eastAsia="Times New Roman" w:hAnsi="Times New Roman" w:cs="Times New Roman"/>
          <w:spacing w:val="2"/>
          <w:sz w:val="24"/>
          <w:szCs w:val="24"/>
          <w:lang w:eastAsia="ru-RU"/>
        </w:rPr>
        <w:t xml:space="preserve">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3.2.11. </w:t>
      </w:r>
      <w:proofErr w:type="gramStart"/>
      <w:r w:rsidRPr="00F46A8A">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F46A8A">
        <w:rPr>
          <w:rFonts w:ascii="Times New Roman" w:eastAsia="Times New Roman" w:hAnsi="Times New Roman" w:cs="Times New Roman"/>
          <w:sz w:val="24"/>
          <w:szCs w:val="24"/>
          <w:lang w:eastAsia="ru-RU"/>
        </w:rPr>
        <w:br/>
        <w:t xml:space="preserve">     3.2.12.</w:t>
      </w:r>
      <w:proofErr w:type="gramEnd"/>
      <w:r w:rsidRPr="00F46A8A">
        <w:rPr>
          <w:rFonts w:ascii="Times New Roman" w:eastAsia="Times New Roman" w:hAnsi="Times New Roman" w:cs="Times New Roman"/>
          <w:sz w:val="24"/>
          <w:szCs w:val="24"/>
          <w:lang w:eastAsia="ru-RU"/>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sidRPr="00F46A8A">
        <w:rPr>
          <w:rFonts w:ascii="Times New Roman" w:eastAsia="Times New Roman" w:hAnsi="Times New Roman" w:cs="Times New Roman"/>
          <w:spacing w:val="2"/>
          <w:sz w:val="24"/>
          <w:szCs w:val="24"/>
          <w:lang w:eastAsia="ru-RU"/>
        </w:rPr>
        <w:t> </w:t>
      </w:r>
      <w:r w:rsidRPr="00F46A8A">
        <w:rPr>
          <w:rFonts w:ascii="Times New Roman" w:eastAsia="Times New Roman" w:hAnsi="Times New Roman" w:cs="Times New Roman"/>
          <w:sz w:val="24"/>
          <w:szCs w:val="24"/>
          <w:lang w:eastAsia="ru-RU"/>
        </w:rPr>
        <w:br/>
      </w:r>
      <w:r w:rsidRPr="00F46A8A">
        <w:rPr>
          <w:rFonts w:ascii="Times New Roman" w:eastAsia="Times New Roman" w:hAnsi="Times New Roman" w:cs="Times New Roman"/>
          <w:sz w:val="24"/>
          <w:szCs w:val="24"/>
          <w:lang w:eastAsia="ru-RU"/>
        </w:rPr>
        <w:lastRenderedPageBreak/>
        <w:t>  3.3.Поведение проверки в отношении  гражданина, юридического лица или индивидуального предпринимателя.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3.3.1. О проведении  внеплановой выездной поверки, за исключением  внеплановой выездной проверки, </w:t>
      </w:r>
      <w:proofErr w:type="gramStart"/>
      <w:r w:rsidRPr="00F46A8A">
        <w:rPr>
          <w:rFonts w:ascii="Times New Roman" w:eastAsia="Calibri" w:hAnsi="Times New Roman" w:cs="Times New Roman"/>
          <w:sz w:val="24"/>
          <w:szCs w:val="24"/>
          <w:lang w:eastAsia="ru-RU"/>
        </w:rPr>
        <w:t>основания</w:t>
      </w:r>
      <w:proofErr w:type="gramEnd"/>
      <w:r w:rsidRPr="00F46A8A">
        <w:rPr>
          <w:rFonts w:ascii="Times New Roman" w:eastAsia="Calibri" w:hAnsi="Times New Roman" w:cs="Times New Roman"/>
          <w:sz w:val="24"/>
          <w:szCs w:val="24"/>
          <w:lang w:eastAsia="ru-RU"/>
        </w:rPr>
        <w:t xml:space="preserve"> проведения которой указаны в  пункте 2  части 2 статьи 10 Федерального закона  от 26.12.2008г. №294-ФЗ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3.3.2. Проверки (плановые и внеплановые) проводятся  в форме выездной  и (или) документарной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F46A8A">
        <w:rPr>
          <w:rFonts w:ascii="Times New Roman" w:eastAsia="Calibri" w:hAnsi="Times New Roman" w:cs="Times New Roman"/>
          <w:sz w:val="24"/>
          <w:szCs w:val="24"/>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сельского поселения Черновский, исполнением предписаний  органа муниципального контроля.</w:t>
      </w:r>
      <w:proofErr w:type="gramEnd"/>
    </w:p>
    <w:p w:rsidR="00944EEA" w:rsidRPr="00F46A8A" w:rsidRDefault="00944EEA" w:rsidP="00300454">
      <w:pPr>
        <w:spacing w:after="0" w:line="240" w:lineRule="auto"/>
        <w:ind w:firstLine="851"/>
        <w:jc w:val="both"/>
        <w:rPr>
          <w:rFonts w:ascii="Times New Roman" w:eastAsia="Calibri" w:hAnsi="Times New Roman" w:cs="Times New Roman"/>
          <w:spacing w:val="2"/>
          <w:sz w:val="24"/>
          <w:szCs w:val="24"/>
          <w:lang w:eastAsia="ru-RU"/>
        </w:rPr>
      </w:pPr>
      <w:r w:rsidRPr="00F46A8A">
        <w:rPr>
          <w:rFonts w:ascii="Times New Roman" w:eastAsia="Calibri" w:hAnsi="Times New Roman" w:cs="Times New Roman"/>
          <w:spacing w:val="2"/>
          <w:sz w:val="24"/>
          <w:szCs w:val="24"/>
          <w:lang w:eastAsia="ru-RU"/>
        </w:rPr>
        <w:t xml:space="preserve">      3.3.3.Должностное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46A8A">
        <w:rPr>
          <w:rFonts w:ascii="Times New Roman" w:eastAsia="Calibri" w:hAnsi="Times New Roman" w:cs="Times New Roman"/>
          <w:spacing w:val="2"/>
          <w:sz w:val="24"/>
          <w:szCs w:val="24"/>
          <w:lang w:eastAsia="ru-RU"/>
        </w:rPr>
        <w:t>,</w:t>
      </w:r>
      <w:proofErr w:type="gramEnd"/>
      <w:r w:rsidRPr="00F46A8A">
        <w:rPr>
          <w:rFonts w:ascii="Times New Roman" w:eastAsia="Calibri" w:hAnsi="Times New Roman" w:cs="Times New Roman"/>
          <w:spacing w:val="2"/>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w:t>
      </w:r>
    </w:p>
    <w:p w:rsidR="00944EEA" w:rsidRPr="00F46A8A" w:rsidRDefault="00944EEA" w:rsidP="00300454">
      <w:pPr>
        <w:spacing w:after="0" w:line="240" w:lineRule="auto"/>
        <w:ind w:firstLine="851"/>
        <w:jc w:val="both"/>
        <w:rPr>
          <w:rFonts w:ascii="Times New Roman" w:eastAsia="Calibri" w:hAnsi="Times New Roman" w:cs="Times New Roman"/>
          <w:spacing w:val="2"/>
          <w:sz w:val="24"/>
          <w:szCs w:val="24"/>
          <w:lang w:eastAsia="ru-RU"/>
        </w:rPr>
      </w:pPr>
      <w:r w:rsidRPr="00F46A8A">
        <w:rPr>
          <w:rFonts w:ascii="Times New Roman" w:eastAsia="Calibri" w:hAnsi="Times New Roman" w:cs="Times New Roman"/>
          <w:spacing w:val="2"/>
          <w:sz w:val="24"/>
          <w:szCs w:val="24"/>
          <w:lang w:eastAsia="ru-RU"/>
        </w:rPr>
        <w:lastRenderedPageBreak/>
        <w:t xml:space="preserve">      </w:t>
      </w:r>
      <w:proofErr w:type="gramStart"/>
      <w:r w:rsidRPr="00F46A8A">
        <w:rPr>
          <w:rFonts w:ascii="Times New Roman" w:eastAsia="Calibri" w:hAnsi="Times New Roman" w:cs="Times New Roman"/>
          <w:spacing w:val="2"/>
          <w:sz w:val="24"/>
          <w:szCs w:val="24"/>
          <w:lang w:eastAsia="ru-RU"/>
        </w:rPr>
        <w:t>3.3.4.При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F46A8A">
        <w:rPr>
          <w:rFonts w:ascii="Times New Roman" w:eastAsia="Calibri" w:hAnsi="Times New Roman" w:cs="Times New Roman"/>
          <w:spacing w:val="2"/>
          <w:sz w:val="24"/>
          <w:szCs w:val="24"/>
          <w:lang w:eastAsia="ru-RU"/>
        </w:rPr>
        <w:br/>
        <w:t xml:space="preserve">      3.3.5.В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w:t>
      </w:r>
      <w:proofErr w:type="gramEnd"/>
      <w:r w:rsidRPr="00F46A8A">
        <w:rPr>
          <w:rFonts w:ascii="Times New Roman" w:eastAsia="Calibri" w:hAnsi="Times New Roman" w:cs="Times New Roman"/>
          <w:spacing w:val="2"/>
          <w:sz w:val="24"/>
          <w:szCs w:val="24"/>
          <w:lang w:eastAsia="ru-RU"/>
        </w:rPr>
        <w:t xml:space="preserve">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46A8A">
        <w:rPr>
          <w:rFonts w:ascii="Times New Roman" w:eastAsia="Calibri" w:hAnsi="Times New Roman" w:cs="Times New Roman"/>
          <w:spacing w:val="2"/>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44EEA" w:rsidRPr="00F46A8A" w:rsidRDefault="00944EEA" w:rsidP="00300454">
      <w:pPr>
        <w:spacing w:after="0" w:line="240" w:lineRule="auto"/>
        <w:ind w:firstLine="851"/>
        <w:jc w:val="both"/>
        <w:rPr>
          <w:rFonts w:ascii="Times New Roman" w:eastAsia="Calibri" w:hAnsi="Times New Roman" w:cs="Times New Roman"/>
          <w:spacing w:val="2"/>
          <w:sz w:val="24"/>
          <w:szCs w:val="24"/>
          <w:lang w:eastAsia="ru-RU"/>
        </w:rPr>
      </w:pPr>
      <w:r w:rsidRPr="00F46A8A">
        <w:rPr>
          <w:rFonts w:ascii="Times New Roman" w:eastAsia="Calibri" w:hAnsi="Times New Roman" w:cs="Times New Roman"/>
          <w:sz w:val="24"/>
          <w:szCs w:val="24"/>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от 26.12.2008г. №294-ФЗ и проводится по месту нахождения органа муниципального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3.3.6.  Срок проведения каждой из проверок не может превышать двадцать рабочих дней, иные сроки проведения проверки указаны в Федеральном законе от 26.12.2008г. №294-ФЗ.</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3.3.7.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Сельского поселения Черновский, а также требований, установленных федеральными законами, законами Самарской области.</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z w:val="24"/>
          <w:szCs w:val="24"/>
          <w:lang w:eastAsia="ru-RU"/>
        </w:rPr>
        <w:t xml:space="preserve">      3.3.8</w:t>
      </w:r>
      <w:proofErr w:type="gramStart"/>
      <w:r w:rsidRPr="00F46A8A">
        <w:rPr>
          <w:rFonts w:ascii="Times New Roman" w:eastAsia="Times New Roman" w:hAnsi="Times New Roman" w:cs="Times New Roman"/>
          <w:sz w:val="24"/>
          <w:szCs w:val="24"/>
          <w:lang w:eastAsia="ru-RU"/>
        </w:rPr>
        <w:t xml:space="preserve"> </w:t>
      </w:r>
      <w:r w:rsidRPr="00F46A8A">
        <w:rPr>
          <w:rFonts w:ascii="Times New Roman" w:eastAsia="Times New Roman" w:hAnsi="Times New Roman" w:cs="Times New Roman"/>
          <w:spacing w:val="2"/>
          <w:sz w:val="24"/>
          <w:szCs w:val="24"/>
          <w:lang w:eastAsia="ru-RU"/>
        </w:rPr>
        <w:t>П</w:t>
      </w:r>
      <w:proofErr w:type="gramEnd"/>
      <w:r w:rsidRPr="00F46A8A">
        <w:rPr>
          <w:rFonts w:ascii="Times New Roman" w:eastAsia="Times New Roman" w:hAnsi="Times New Roman" w:cs="Times New Roman"/>
          <w:spacing w:val="2"/>
          <w:sz w:val="24"/>
          <w:szCs w:val="24"/>
          <w:lang w:eastAsia="ru-RU"/>
        </w:rPr>
        <w:t>ри проведении проверки должностные лица органа муниципального контроля не вправе:</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r w:rsidRPr="00F46A8A">
        <w:rPr>
          <w:rFonts w:ascii="Times New Roman" w:eastAsia="Times New Roman" w:hAnsi="Times New Roman" w:cs="Times New Roman"/>
          <w:spacing w:val="2"/>
          <w:sz w:val="24"/>
          <w:szCs w:val="24"/>
          <w:lang w:eastAsia="ru-RU"/>
        </w:rPr>
        <w:br/>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1_1)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1_2)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proofErr w:type="spellStart"/>
      <w:r w:rsidRPr="00F46A8A">
        <w:rPr>
          <w:rFonts w:ascii="Times New Roman" w:eastAsia="Times New Roman" w:hAnsi="Times New Roman" w:cs="Times New Roman"/>
          <w:spacing w:val="2"/>
          <w:sz w:val="24"/>
          <w:szCs w:val="24"/>
          <w:lang w:eastAsia="ru-RU"/>
        </w:rPr>
        <w:t>предусмотренному</w:t>
      </w:r>
      <w:hyperlink r:id="rId17" w:history="1">
        <w:r w:rsidRPr="00F46A8A">
          <w:rPr>
            <w:rFonts w:ascii="Times New Roman" w:eastAsia="Times New Roman" w:hAnsi="Times New Roman" w:cs="Times New Roman"/>
            <w:spacing w:val="2"/>
            <w:sz w:val="24"/>
            <w:szCs w:val="24"/>
            <w:u w:val="single"/>
            <w:lang w:eastAsia="ru-RU"/>
          </w:rPr>
          <w:t>подпунктом</w:t>
        </w:r>
        <w:proofErr w:type="spellEnd"/>
        <w:r w:rsidRPr="00F46A8A">
          <w:rPr>
            <w:rFonts w:ascii="Times New Roman" w:eastAsia="Times New Roman" w:hAnsi="Times New Roman" w:cs="Times New Roman"/>
            <w:spacing w:val="2"/>
            <w:sz w:val="24"/>
            <w:szCs w:val="24"/>
            <w:u w:val="single"/>
            <w:lang w:eastAsia="ru-RU"/>
          </w:rPr>
          <w:t xml:space="preserve"> "б" пункта 2 части 2 статьи 10</w:t>
        </w:r>
      </w:hyperlink>
      <w:r w:rsidRPr="00F46A8A">
        <w:rPr>
          <w:rFonts w:ascii="Times New Roman" w:eastAsia="Times New Roman" w:hAnsi="Times New Roman" w:cs="Times New Roman"/>
          <w:spacing w:val="2"/>
          <w:sz w:val="24"/>
          <w:szCs w:val="24"/>
          <w:lang w:eastAsia="ru-RU"/>
        </w:rPr>
        <w:t xml:space="preserve"> настоящего Федерального закона, а также проверки соблюдения </w:t>
      </w:r>
      <w:r w:rsidRPr="00F46A8A">
        <w:rPr>
          <w:rFonts w:ascii="Times New Roman" w:eastAsia="Times New Roman" w:hAnsi="Times New Roman" w:cs="Times New Roman"/>
          <w:spacing w:val="2"/>
          <w:sz w:val="24"/>
          <w:szCs w:val="24"/>
          <w:lang w:eastAsia="ru-RU"/>
        </w:rPr>
        <w:lastRenderedPageBreak/>
        <w:t>требований земельного законодательства в случаях надлежащего уведомления собственников земельных</w:t>
      </w:r>
      <w:proofErr w:type="gramEnd"/>
      <w:r w:rsidRPr="00F46A8A">
        <w:rPr>
          <w:rFonts w:ascii="Times New Roman" w:eastAsia="Times New Roman" w:hAnsi="Times New Roman" w:cs="Times New Roman"/>
          <w:spacing w:val="2"/>
          <w:sz w:val="24"/>
          <w:szCs w:val="24"/>
          <w:lang w:eastAsia="ru-RU"/>
        </w:rPr>
        <w:t xml:space="preserve"> участков, землепользователей, землевладельцев и арендаторов земельных участков;</w:t>
      </w:r>
      <w:r w:rsidRPr="00F46A8A">
        <w:rPr>
          <w:rFonts w:ascii="Times New Roman" w:eastAsia="Times New Roman" w:hAnsi="Times New Roman" w:cs="Times New Roman"/>
          <w:spacing w:val="2"/>
          <w:sz w:val="24"/>
          <w:szCs w:val="24"/>
          <w:lang w:eastAsia="ru-RU"/>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proofErr w:type="gramStart"/>
      <w:r w:rsidRPr="00F46A8A">
        <w:rPr>
          <w:rFonts w:ascii="Times New Roman" w:eastAsia="Times New Roman" w:hAnsi="Times New Roman" w:cs="Times New Roman"/>
          <w:spacing w:val="2"/>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46A8A">
        <w:rPr>
          <w:rFonts w:ascii="Times New Roman" w:eastAsia="Times New Roman" w:hAnsi="Times New Roman" w:cs="Times New Roman"/>
          <w:spacing w:val="2"/>
          <w:sz w:val="24"/>
          <w:szCs w:val="24"/>
          <w:lang w:eastAsia="ru-RU"/>
        </w:rPr>
        <w:t xml:space="preserve"> техническими документами и правилами и методами исследований, испытаний, измерений;</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6) превышать установленные сроки проведения проверки;</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F46A8A">
        <w:rPr>
          <w:rFonts w:ascii="Times New Roman" w:eastAsia="Times New Roman" w:hAnsi="Times New Roman" w:cs="Times New Roman"/>
          <w:spacing w:val="2"/>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4EEA" w:rsidRPr="00F46A8A" w:rsidRDefault="00944EEA" w:rsidP="00300454">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roofErr w:type="gramStart"/>
      <w:r w:rsidRPr="00F46A8A">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F46A8A">
        <w:rPr>
          <w:rFonts w:ascii="Times New Roman" w:eastAsia="Times New Roman" w:hAnsi="Times New Roman" w:cs="Times New Roman"/>
          <w:sz w:val="24"/>
          <w:szCs w:val="24"/>
          <w:lang w:eastAsia="ru-RU"/>
        </w:rPr>
        <w:br/>
        <w:t>9) требовать от юридического лица, индивидуального предпринимателя представления документов, информации до даты начала проведения проверки.</w:t>
      </w:r>
      <w:proofErr w:type="gramEnd"/>
      <w:r w:rsidRPr="00F46A8A">
        <w:rPr>
          <w:rFonts w:ascii="Times New Roman" w:eastAsia="Times New Roman" w:hAnsi="Times New Roman" w:cs="Times New Roman"/>
          <w:sz w:val="24"/>
          <w:szCs w:val="24"/>
          <w:lang w:eastAsia="ru-RU"/>
        </w:rPr>
        <w:t xml:space="preserve">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F46A8A">
        <w:rPr>
          <w:rFonts w:ascii="Times New Roman" w:eastAsia="Times New Roman" w:hAnsi="Times New Roman" w:cs="Times New Roman"/>
          <w:sz w:val="24"/>
          <w:szCs w:val="24"/>
          <w:lang w:eastAsia="ru-RU"/>
        </w:rPr>
        <w:br/>
        <w:t>    3.4. Оформление результатов проверки и вручение (направление) акта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3.4.1. </w:t>
      </w:r>
      <w:proofErr w:type="gramStart"/>
      <w:r w:rsidRPr="00F46A8A">
        <w:rPr>
          <w:rFonts w:ascii="Times New Roman" w:eastAsia="Calibri" w:hAnsi="Times New Roman" w:cs="Times New Roman"/>
          <w:sz w:val="24"/>
          <w:szCs w:val="24"/>
          <w:lang w:eastAsia="ru-RU"/>
        </w:rPr>
        <w:t>По результатам проверки должностными лицами администрации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(Приложение № 2).</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акте проверки указываются: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дата, время и место составления акта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наименование органа  муниципального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дата и номер распоряжения администрации поселения;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фамилии, имена, отчества и должности должностного лица или должностных лиц, проводивших проверку;</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46A8A">
        <w:rPr>
          <w:rFonts w:ascii="Times New Roman" w:eastAsia="Calibri" w:hAnsi="Times New Roman" w:cs="Times New Roman"/>
          <w:sz w:val="24"/>
          <w:szCs w:val="24"/>
          <w:lang w:eastAsia="ru-RU"/>
        </w:rPr>
        <w:t>присутствовавших</w:t>
      </w:r>
      <w:proofErr w:type="gramEnd"/>
      <w:r w:rsidRPr="00F46A8A">
        <w:rPr>
          <w:rFonts w:ascii="Times New Roman" w:eastAsia="Calibri" w:hAnsi="Times New Roman" w:cs="Times New Roman"/>
          <w:sz w:val="24"/>
          <w:szCs w:val="24"/>
          <w:lang w:eastAsia="ru-RU"/>
        </w:rPr>
        <w:t xml:space="preserve"> при проведении проверки, фамилия, имя, отчество гражданина;</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дата, время, продолжительность и место проведения проверки;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46A8A">
        <w:rPr>
          <w:rFonts w:ascii="Times New Roman" w:eastAsia="Calibri"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 подписи должностного лица или должностных лиц, проводивших проверку.</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F46A8A">
        <w:rPr>
          <w:rFonts w:ascii="Times New Roman" w:eastAsia="Calibri"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F46A8A">
        <w:rPr>
          <w:rFonts w:ascii="Times New Roman" w:eastAsia="Calibri" w:hAnsi="Times New Roman" w:cs="Times New Roman"/>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b/>
          <w:bCs/>
          <w:sz w:val="24"/>
          <w:szCs w:val="24"/>
          <w:lang w:eastAsia="ru-RU"/>
        </w:rPr>
        <w:t xml:space="preserve">    4. Порядок и формы </w:t>
      </w:r>
      <w:proofErr w:type="gramStart"/>
      <w:r w:rsidRPr="00F46A8A">
        <w:rPr>
          <w:rFonts w:ascii="Times New Roman" w:eastAsia="Calibri" w:hAnsi="Times New Roman" w:cs="Times New Roman"/>
          <w:b/>
          <w:bCs/>
          <w:sz w:val="24"/>
          <w:szCs w:val="24"/>
          <w:lang w:eastAsia="ru-RU"/>
        </w:rPr>
        <w:t>контроля за</w:t>
      </w:r>
      <w:proofErr w:type="gramEnd"/>
      <w:r w:rsidRPr="00F46A8A">
        <w:rPr>
          <w:rFonts w:ascii="Times New Roman" w:eastAsia="Calibri" w:hAnsi="Times New Roman" w:cs="Times New Roman"/>
          <w:b/>
          <w:bCs/>
          <w:sz w:val="24"/>
          <w:szCs w:val="24"/>
          <w:lang w:eastAsia="ru-RU"/>
        </w:rPr>
        <w:t>  исполнением полномочий  по осуществлению муниципального  </w:t>
      </w:r>
      <w:r w:rsidR="002651B2">
        <w:rPr>
          <w:rFonts w:ascii="Times New Roman" w:eastAsia="Calibri" w:hAnsi="Times New Roman" w:cs="Times New Roman"/>
          <w:b/>
          <w:bCs/>
          <w:sz w:val="24"/>
          <w:szCs w:val="24"/>
          <w:lang w:eastAsia="ru-RU"/>
        </w:rPr>
        <w:t>дорожного</w:t>
      </w:r>
      <w:r w:rsidRPr="00F46A8A">
        <w:rPr>
          <w:rFonts w:ascii="Times New Roman" w:eastAsia="Calibri" w:hAnsi="Times New Roman" w:cs="Times New Roman"/>
          <w:b/>
          <w:bCs/>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4.1.</w:t>
      </w:r>
      <w:proofErr w:type="gramStart"/>
      <w:r w:rsidRPr="00F46A8A">
        <w:rPr>
          <w:rFonts w:ascii="Times New Roman" w:eastAsia="Calibri" w:hAnsi="Times New Roman" w:cs="Times New Roman"/>
          <w:sz w:val="24"/>
          <w:szCs w:val="24"/>
          <w:lang w:eastAsia="ru-RU"/>
        </w:rPr>
        <w:t>Контроль за</w:t>
      </w:r>
      <w:proofErr w:type="gramEnd"/>
      <w:r w:rsidRPr="00F46A8A">
        <w:rPr>
          <w:rFonts w:ascii="Times New Roman" w:eastAsia="Calibri" w:hAnsi="Times New Roman" w:cs="Times New Roman"/>
          <w:sz w:val="24"/>
          <w:szCs w:val="24"/>
          <w:lang w:eastAsia="ru-RU"/>
        </w:rPr>
        <w:t xml:space="preserve"> полнотой и качеством исполнения  полномочий по проведению проверок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4.2. Текущий </w:t>
      </w:r>
      <w:proofErr w:type="gramStart"/>
      <w:r w:rsidRPr="00F46A8A">
        <w:rPr>
          <w:rFonts w:ascii="Times New Roman" w:eastAsia="Calibri" w:hAnsi="Times New Roman" w:cs="Times New Roman"/>
          <w:sz w:val="24"/>
          <w:szCs w:val="24"/>
          <w:lang w:eastAsia="ru-RU"/>
        </w:rPr>
        <w:t>контроль за</w:t>
      </w:r>
      <w:proofErr w:type="gramEnd"/>
      <w:r w:rsidRPr="00F46A8A">
        <w:rPr>
          <w:rFonts w:ascii="Times New Roman" w:eastAsia="Calibri" w:hAnsi="Times New Roman" w:cs="Times New Roman"/>
          <w:sz w:val="24"/>
          <w:szCs w:val="24"/>
          <w:lang w:eastAsia="ru-RU"/>
        </w:rPr>
        <w:t xml:space="preserve">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осуществляется   главой   поселения.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4.3.  Плановые проверки полноты и качества исполнения  полномочий  по проведению проверок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проводятся  на основании распоряжения администрации поселения  главой   сельского поселения Черновский один раз в год.</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roofErr w:type="gramStart"/>
      <w:r w:rsidRPr="00F46A8A">
        <w:rPr>
          <w:rFonts w:ascii="Times New Roman" w:eastAsia="Calibri" w:hAnsi="Times New Roman" w:cs="Times New Roman"/>
          <w:sz w:val="24"/>
          <w:szCs w:val="24"/>
          <w:lang w:eastAsia="ru-RU"/>
        </w:rPr>
        <w:t xml:space="preserve">4.4.Внеплановые проверки полноты и качества исполнения полномочий по проведению проверок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осуществляются  на основании распоряжения администрации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сельского поселения Черновский либо  заместителем главы поселения.</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lastRenderedPageBreak/>
        <w:t>     4.5.Администрация поселения, должностные лица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4.6. 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b/>
          <w:bCs/>
          <w:sz w:val="24"/>
          <w:szCs w:val="24"/>
          <w:lang w:eastAsia="ru-RU"/>
        </w:rPr>
      </w:pPr>
      <w:r w:rsidRPr="00F46A8A">
        <w:rPr>
          <w:rFonts w:ascii="Times New Roman" w:eastAsia="Calibri" w:hAnsi="Times New Roman" w:cs="Times New Roman"/>
          <w:sz w:val="24"/>
          <w:szCs w:val="24"/>
          <w:lang w:eastAsia="ru-RU"/>
        </w:rPr>
        <w:t> </w:t>
      </w:r>
      <w:r w:rsidRPr="00F46A8A">
        <w:rPr>
          <w:rFonts w:ascii="Times New Roman" w:eastAsia="Calibri" w:hAnsi="Times New Roman" w:cs="Times New Roman"/>
          <w:b/>
          <w:bCs/>
          <w:sz w:val="24"/>
          <w:szCs w:val="24"/>
          <w:lang w:eastAsia="ru-RU"/>
        </w:rPr>
        <w:t> 5. Досудебный (внесудебный) порядок обжалования  действий (бездействий) должностных лиц органа, осуществляющего муниципальный </w:t>
      </w:r>
      <w:r w:rsidR="002651B2">
        <w:rPr>
          <w:rFonts w:ascii="Times New Roman" w:eastAsia="Calibri" w:hAnsi="Times New Roman" w:cs="Times New Roman"/>
          <w:b/>
          <w:bCs/>
          <w:sz w:val="24"/>
          <w:szCs w:val="24"/>
          <w:lang w:eastAsia="ru-RU"/>
        </w:rPr>
        <w:t>дорожный</w:t>
      </w:r>
      <w:r w:rsidRPr="00F46A8A">
        <w:rPr>
          <w:rFonts w:ascii="Times New Roman" w:eastAsia="Calibri" w:hAnsi="Times New Roman" w:cs="Times New Roman"/>
          <w:b/>
          <w:bCs/>
          <w:sz w:val="24"/>
          <w:szCs w:val="24"/>
          <w:lang w:eastAsia="ru-RU"/>
        </w:rPr>
        <w:t xml:space="preserve"> контроль</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b/>
          <w:bCs/>
          <w:sz w:val="24"/>
          <w:szCs w:val="24"/>
          <w:lang w:eastAsia="ru-RU"/>
        </w:rPr>
        <w:t> </w:t>
      </w:r>
      <w:r w:rsidRPr="00F46A8A">
        <w:rPr>
          <w:rFonts w:ascii="Times New Roman" w:eastAsia="Calibri" w:hAnsi="Times New Roman" w:cs="Times New Roman"/>
          <w:sz w:val="24"/>
          <w:szCs w:val="24"/>
          <w:lang w:eastAsia="ru-RU"/>
        </w:rPr>
        <w:t xml:space="preserve">     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в досудебном порядке, обратившись к главе  сельского поселения Черновский с жалобой в письменной форме.</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5.2. В жалобе в обязательном порядке указывается высшее должностное лицо сельского поселения Черновский (глава сельского поселения Черновский), фамилия, имя, отчество (для  заявителе</w:t>
      </w:r>
      <w:proofErr w:type="gramStart"/>
      <w:r w:rsidRPr="00F46A8A">
        <w:rPr>
          <w:rFonts w:ascii="Times New Roman" w:eastAsia="Calibri" w:hAnsi="Times New Roman" w:cs="Times New Roman"/>
          <w:sz w:val="24"/>
          <w:szCs w:val="24"/>
          <w:lang w:eastAsia="ru-RU"/>
        </w:rPr>
        <w:t>й-</w:t>
      </w:r>
      <w:proofErr w:type="gramEnd"/>
      <w:r w:rsidRPr="00F46A8A">
        <w:rPr>
          <w:rFonts w:ascii="Times New Roman" w:eastAsia="Calibri" w:hAnsi="Times New Roman" w:cs="Times New Roman"/>
          <w:sz w:val="24"/>
          <w:szCs w:val="24"/>
          <w:lang w:eastAsia="ru-RU"/>
        </w:rPr>
        <w:t xml:space="preserve">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случае необходимости в подтверждение доводов, изложенных в жалобе, прилагаются документы и материалы либо их копии.</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В жалобе заявителем могут быть также указаны номера контактных телефонов, факсов, иные сведения, имеющие значение для рассмотрения жалобы.</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5.3. </w:t>
      </w:r>
      <w:proofErr w:type="gramStart"/>
      <w:r w:rsidRPr="00F46A8A">
        <w:rPr>
          <w:rFonts w:ascii="Times New Roman" w:eastAsia="Calibri" w:hAnsi="Times New Roman" w:cs="Times New Roman"/>
          <w:sz w:val="24"/>
          <w:szCs w:val="24"/>
          <w:lang w:eastAsia="ru-RU"/>
        </w:rPr>
        <w:t>Жалоба может быть направлена по почте 443538, Самарская область, Волжский район, пос. Черновский, ул. Советская, д.1, по  электронному адресу администрации сельского поселения Черновский муниципального района Волжский Самарской области: </w:t>
      </w:r>
      <w:hyperlink r:id="rId18" w:history="1">
        <w:r w:rsidRPr="00F46A8A">
          <w:rPr>
            <w:rFonts w:ascii="Times New Roman" w:eastAsia="Calibri" w:hAnsi="Times New Roman" w:cs="Times New Roman"/>
            <w:sz w:val="24"/>
            <w:szCs w:val="24"/>
            <w:u w:val="single"/>
            <w:lang w:eastAsia="ru-RU"/>
          </w:rPr>
          <w:t>admchernovsky@yandex.ru</w:t>
        </w:r>
      </w:hyperlink>
      <w:r w:rsidRPr="00F46A8A">
        <w:rPr>
          <w:rFonts w:ascii="Times New Roman" w:eastAsia="Calibri" w:hAnsi="Times New Roman" w:cs="Times New Roman"/>
          <w:sz w:val="24"/>
          <w:szCs w:val="24"/>
          <w:lang w:eastAsia="ru-RU"/>
        </w:rPr>
        <w:t xml:space="preserve"> и  по телефону: 8 (846) 999-73-41.</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5.4. Жалоба подлежит рассмотрению в течение 30 дней со дня регистрации. </w:t>
      </w:r>
      <w:proofErr w:type="gramStart"/>
      <w:r w:rsidRPr="00F46A8A">
        <w:rPr>
          <w:rFonts w:ascii="Times New Roman" w:eastAsia="Calibri" w:hAnsi="Times New Roman" w:cs="Times New Roman"/>
          <w:sz w:val="24"/>
          <w:szCs w:val="24"/>
          <w:lang w:eastAsia="ru-RU"/>
        </w:rPr>
        <w:t>Срок рассмотрения жалобы может быть продлен главой сельского поселения Черновский (уполномоченным им лицом) в случаях и порядке, указанных в части 2 статьи 12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Рассмотрение жалоб заявителей осуществляется бесплатно.</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5.5. По результатам рассмотрения жалобы по существу глава сельского поселения Черновский принимает одно из следующих решений (Приложение № 4):</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w:t>
      </w:r>
      <w:proofErr w:type="gramStart"/>
      <w:r w:rsidRPr="00F46A8A">
        <w:rPr>
          <w:rFonts w:ascii="Times New Roman" w:eastAsia="Calibri" w:hAnsi="Times New Roman" w:cs="Times New Roman"/>
          <w:sz w:val="24"/>
          <w:szCs w:val="24"/>
          <w:lang w:eastAsia="ru-RU"/>
        </w:rPr>
        <w:t xml:space="preserve">1)признать действия (бездействие), решения должностного лица администрации сельского поселения Черновский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сельского поселения Черновский совершить </w:t>
      </w:r>
      <w:r w:rsidRPr="00F46A8A">
        <w:rPr>
          <w:rFonts w:ascii="Times New Roman" w:eastAsia="Calibri" w:hAnsi="Times New Roman" w:cs="Times New Roman"/>
          <w:sz w:val="24"/>
          <w:szCs w:val="24"/>
          <w:lang w:eastAsia="ru-RU"/>
        </w:rPr>
        <w:lastRenderedPageBreak/>
        <w:t>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2)признать действия (бездействие)  должностного лица администрации сельского поселения Черновский соответствующими требованиям действующего законодательства.</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О принятом решении по жалобе  заявителю направляется письменный ответ.</w:t>
      </w:r>
    </w:p>
    <w:p w:rsidR="00944EEA" w:rsidRPr="00F46A8A" w:rsidRDefault="00944EEA" w:rsidP="00300454">
      <w:pPr>
        <w:spacing w:after="0" w:line="240" w:lineRule="auto"/>
        <w:ind w:firstLine="851"/>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5.6.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в суд общей юрисдикции в порядке гражданского судопроизводства.</w:t>
      </w:r>
    </w:p>
    <w:p w:rsidR="00944EE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EB6942" w:rsidRDefault="00EB6942"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bookmarkStart w:id="0" w:name="_GoBack"/>
      <w:bookmarkEnd w:id="0"/>
    </w:p>
    <w:p w:rsidR="00944EEA" w:rsidRPr="00F46A8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Приложение  № 1</w:t>
      </w:r>
    </w:p>
    <w:p w:rsidR="00944EEA" w:rsidRPr="00F46A8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к административному регламенту</w:t>
      </w:r>
    </w:p>
    <w:p w:rsidR="00944EEA" w:rsidRPr="00F46A8A" w:rsidRDefault="00944EEA" w:rsidP="00944EEA">
      <w:pPr>
        <w:spacing w:before="100" w:beforeAutospacing="1" w:after="100" w:afterAutospacing="1" w:line="240" w:lineRule="atLeast"/>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БЛОК – СХЕМА ПОСЛЕДОВАТЕЛЬНОСТИ АДМИНИСТРАТИВНЫХ                       ПРОЦЕДУР</w:t>
      </w: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944EEA" w:rsidRPr="00F46A8A" w:rsidTr="002651B2">
        <w:trPr>
          <w:trHeight w:val="900"/>
        </w:trPr>
        <w:tc>
          <w:tcPr>
            <w:tcW w:w="8923" w:type="dxa"/>
          </w:tcPr>
          <w:p w:rsidR="00944EEA" w:rsidRPr="00F46A8A" w:rsidRDefault="00944EEA" w:rsidP="002651B2">
            <w:pPr>
              <w:widowControl w:val="0"/>
              <w:tabs>
                <w:tab w:val="left" w:pos="720"/>
              </w:tabs>
              <w:autoSpaceDE w:val="0"/>
              <w:autoSpaceDN w:val="0"/>
              <w:adjustRightInd w:val="0"/>
              <w:spacing w:after="0" w:line="240" w:lineRule="auto"/>
              <w:ind w:left="540"/>
              <w:jc w:val="both"/>
              <w:rPr>
                <w:rFonts w:ascii="Times New Roman" w:eastAsia="Calibri" w:hAnsi="Times New Roman" w:cs="Times New Roman"/>
                <w:sz w:val="24"/>
                <w:szCs w:val="24"/>
                <w:lang w:eastAsia="ru-RU"/>
              </w:rPr>
            </w:pPr>
          </w:p>
          <w:p w:rsidR="00944EEA" w:rsidRPr="00F46A8A" w:rsidRDefault="00944EEA" w:rsidP="002651B2">
            <w:pPr>
              <w:widowControl w:val="0"/>
              <w:tabs>
                <w:tab w:val="left" w:pos="720"/>
              </w:tabs>
              <w:autoSpaceDE w:val="0"/>
              <w:autoSpaceDN w:val="0"/>
              <w:adjustRightInd w:val="0"/>
              <w:spacing w:after="0" w:line="240" w:lineRule="auto"/>
              <w:ind w:left="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Принятие решения о проведении проверки и подготовка к ее проведению  </w:t>
            </w:r>
          </w:p>
          <w:p w:rsidR="00944EEA" w:rsidRPr="00F46A8A" w:rsidRDefault="00944EEA" w:rsidP="002651B2">
            <w:pPr>
              <w:widowControl w:val="0"/>
              <w:tabs>
                <w:tab w:val="left" w:pos="720"/>
              </w:tabs>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B2AEEDB" wp14:editId="491A2AEA">
                      <wp:simplePos x="0" y="0"/>
                      <wp:positionH relativeFrom="column">
                        <wp:posOffset>2583180</wp:posOffset>
                      </wp:positionH>
                      <wp:positionV relativeFrom="paragraph">
                        <wp:posOffset>213995</wp:posOffset>
                      </wp:positionV>
                      <wp:extent cx="0" cy="345440"/>
                      <wp:effectExtent l="53340" t="10160" r="6096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6.85pt" to="203.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qK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wnySBJ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BbJAPC4AAAAAkBAAAPAAAAZHJzL2Rvd25yZXYu&#10;eG1sTI/BTsMwEETvSPyDtUjcqBOKihWyqRBSubRQtUVVubnxkkTE6yh22vD3GHGA486OZt7k89G2&#10;4kS9bxwjpJMEBHHpTMMVwttucaNA+KDZ6NYxIXyRh3lxeZHrzLgzb+i0DZWIIewzjVCH0GVS+rIm&#10;q/3EdcTx9+F6q0M8+0qaXp9juG3lbZLMpNUNx4Zad/RUU/m5HSzCZrVYqv1yGMv+/Tl93a1XLwev&#10;EK+vxscHEIHG8GeGH/yIDkVkOrqBjRctwl0yi+gBYTq9BxENv8IRQakUZJHL/wuKbwAAAP//AwBQ&#10;SwECLQAUAAYACAAAACEAtoM4kv4AAADhAQAAEwAAAAAAAAAAAAAAAAAAAAAAW0NvbnRlbnRfVHlw&#10;ZXNdLnhtbFBLAQItABQABgAIAAAAIQA4/SH/1gAAAJQBAAALAAAAAAAAAAAAAAAAAC8BAABfcmVs&#10;cy8ucmVsc1BLAQItABQABgAIAAAAIQDAHrqKYgIAAHkEAAAOAAAAAAAAAAAAAAAAAC4CAABkcnMv&#10;ZTJvRG9jLnhtbFBLAQItABQABgAIAAAAIQBbJAPC4AAAAAkBAAAPAAAAAAAAAAAAAAAAALwEAABk&#10;cnMvZG93bnJldi54bWxQSwUGAAAAAAQABADzAAAAyQUAAAAA&#10;">
                      <v:stroke endarrow="block"/>
                    </v:line>
                  </w:pict>
                </mc:Fallback>
              </mc:AlternateContent>
            </w:r>
          </w:p>
        </w:tc>
      </w:tr>
    </w:tbl>
    <w:p w:rsidR="00944EEA" w:rsidRPr="00F46A8A" w:rsidRDefault="00944EEA" w:rsidP="00944EEA">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944EEA" w:rsidRPr="00F46A8A" w:rsidRDefault="003B70F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28BADEB6" wp14:editId="23FEAEA8">
                <wp:simplePos x="0" y="0"/>
                <wp:positionH relativeFrom="column">
                  <wp:posOffset>1266825</wp:posOffset>
                </wp:positionH>
                <wp:positionV relativeFrom="paragraph">
                  <wp:posOffset>725170</wp:posOffset>
                </wp:positionV>
                <wp:extent cx="571500" cy="571500"/>
                <wp:effectExtent l="38100" t="0" r="190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57.1pt" to="144.7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aawIAAIgEAAAOAAAAZHJzL2Uyb0RvYy54bWysVM1uEzEQviPxDpbv6e6GTX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JydJCMYph2CaZe9rlI5mF8sDbWPWOqQV7IseDS00wysjy1but6&#10;5+LVUs24EKAnmZCozfHRaDgKAVYJTr3R26xZzCfCoCXxyxZ+oUew3Hcz6lLSAFYzQqe97AgXICMX&#10;yHGGA12CYZ+tYRQjweB9eWlbnpA+IzQMBffSdt/eHsVH08PpYTpIh/vTQRoXxeDpbJIO9mfJwah4&#10;UkwmRfLOF5+kWc0pZdLXf7f7Sfp3u9W/wu3W7rZ/R1T0ED2QD8Xe/Yeiw+z9uLeLM1d0fWZ8d34N&#10;YN2Dc/80/Xu6fw9evz4g458AAAD//wMAUEsDBBQABgAIAAAAIQBdJGBw3gAAAAsBAAAPAAAAZHJz&#10;L2Rvd25yZXYueG1sTE9BTsMwELwj8QdrkbhRJ1GLmjROhRBInBC0CKk3N16S0HgdbLcJvJ7tCW4z&#10;s6PZmXI92V6c0IfOkYJ0loBAqp3pqFHwtn28WYIIUZPRvSNU8I0B1tXlRakL40Z6xdMmNoJDKBRa&#10;QRvjUEgZ6hatDjM3IPHtw3mrI1PfSOP1yOG2l1mS3EqrO+IPrR7wvsX6sDlaBfl2XLgXf3ifp93X&#10;7ufhMw5Pz1Gp66vpbgUi4hT/zHCuz9Wh4k57dyQTRM88zxdsZZDOMxDsyJZnZc8gYUVWpfy/ofoF&#10;AAD//wMAUEsBAi0AFAAGAAgAAAAhALaDOJL+AAAA4QEAABMAAAAAAAAAAAAAAAAAAAAAAFtDb250&#10;ZW50X1R5cGVzXS54bWxQSwECLQAUAAYACAAAACEAOP0h/9YAAACUAQAACwAAAAAAAAAAAAAAAAAv&#10;AQAAX3JlbHMvLnJlbHNQSwECLQAUAAYACAAAACEA9iGIGmsCAACIBAAADgAAAAAAAAAAAAAAAAAu&#10;AgAAZHJzL2Uyb0RvYy54bWxQSwECLQAUAAYACAAAACEAXSRgcN4AAAALAQAADwAAAAAAAAAAAAAA&#10;AADFBAAAZHJzL2Rvd25yZXYueG1sUEsFBgAAAAAEAAQA8wAAANAFAAAAAA==&#10;">
                <v:stroke endarrow="block"/>
              </v:line>
            </w:pict>
          </mc:Fallback>
        </mc:AlternateContent>
      </w:r>
      <w:r w:rsidR="00944EEA" w:rsidRPr="00F46A8A">
        <w:rPr>
          <w:rFonts w:ascii="Times New Roman" w:eastAsia="Times New Roman" w:hAnsi="Times New Roman" w:cs="Times New Roman"/>
          <w:sz w:val="24"/>
          <w:szCs w:val="24"/>
          <w:lang w:eastAsia="ru-RU"/>
        </w:rPr>
        <w:t xml:space="preserve">                                                                               </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944EEA" w:rsidRPr="00F46A8A" w:rsidTr="002651B2">
        <w:trPr>
          <w:trHeight w:val="720"/>
        </w:trPr>
        <w:tc>
          <w:tcPr>
            <w:tcW w:w="8923" w:type="dxa"/>
          </w:tcPr>
          <w:p w:rsidR="00944EEA" w:rsidRPr="00F46A8A" w:rsidRDefault="00944EEA" w:rsidP="002651B2">
            <w:pPr>
              <w:widowControl w:val="0"/>
              <w:tabs>
                <w:tab w:val="left" w:pos="720"/>
              </w:tabs>
              <w:autoSpaceDE w:val="0"/>
              <w:autoSpaceDN w:val="0"/>
              <w:adjustRightInd w:val="0"/>
              <w:spacing w:after="0" w:line="240" w:lineRule="auto"/>
              <w:ind w:left="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
          <w:p w:rsidR="00944EEA" w:rsidRPr="00F46A8A" w:rsidRDefault="00944EEA" w:rsidP="002651B2">
            <w:pPr>
              <w:widowControl w:val="0"/>
              <w:tabs>
                <w:tab w:val="left" w:pos="720"/>
              </w:tabs>
              <w:autoSpaceDE w:val="0"/>
              <w:autoSpaceDN w:val="0"/>
              <w:adjustRightInd w:val="0"/>
              <w:spacing w:after="0" w:line="240" w:lineRule="auto"/>
              <w:ind w:left="540" w:right="-108"/>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Проведение проверки плановой/внеплановой (документарной, выездной)  </w:t>
            </w:r>
          </w:p>
          <w:p w:rsidR="00944EEA" w:rsidRPr="00F46A8A" w:rsidRDefault="003B70FA" w:rsidP="002651B2">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4ED8646E" wp14:editId="5E919F02">
                      <wp:simplePos x="0" y="0"/>
                      <wp:positionH relativeFrom="column">
                        <wp:posOffset>3758565</wp:posOffset>
                      </wp:positionH>
                      <wp:positionV relativeFrom="paragraph">
                        <wp:posOffset>169545</wp:posOffset>
                      </wp:positionV>
                      <wp:extent cx="409575" cy="457200"/>
                      <wp:effectExtent l="0" t="0" r="6667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5pt,13.35pt" to="328.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RIZgIAAH4EAAAOAAAAZHJzL2Uyb0RvYy54bWysVMGO0zAQvSPxD5bvbZJuuruNNl2hpuWy&#10;wEq7fIAbO42FY0e227RCSMAZqZ/AL3AAaaUFviH9I8ZuWli4IEQP7tgznnnz5jkXl+tKoBXThiuZ&#10;4qgfYsRkriiXixS/vJ31zjEylkhKhJIsxRtm8OX48aOLpk7YQJVKUKYRJJEmaeoUl9bWSRCYvGQV&#10;MX1VMwnOQumKWNjqRUA1aSB7JYJBGJ4GjdK01ipnxsBptnfisc9fFCy3L4rCMItEigGb9av269yt&#10;wfiCJAtN6pLnHQzyDygqwiUUPabKiCVoqfkfqSqea2VUYfu5qgJVFDxnvgfoJgp/6+amJDXzvQA5&#10;pj7SZP5f2vz56lojTlN8gpEkFYyo/bh7u9u2X9tPuy3avWu/t1/az+1d+629270H+373AWznbO+7&#10;4y06cUw2tUkg4URea8dFvpY39ZXKXxkk1aQkcsF8R7ebGspE7kbw4IrbmBrwzJtnikIMWVrlaV0X&#10;unIpgTC09tPbHKfH1hblcBiHo+HZEKMcXPHwDNThK5DkcLnWxj5lqkLOSLHg0pFLErK6MtaBIckh&#10;xB1LNeNCeIEIiZoUj4aDob9glODUOV2Y0Yv5RGi0Ik5i/tfVfRCm1VJSn6xkhE472xIuwEbWU2I1&#10;B5IEw65axShGgsGrctYenpCuIjQMgDtrr7LXo3A0PZ+ex714cDrtxWGW9Z7MJnHvdBadDbOTbDLJ&#10;ojcOfBQnJaeUSYf/oPgo/jtFdW9vr9Wj5o9EBQ+ze0YB7OHfg/YTd0Pey2Wu6OZau+7c8EHkPrh7&#10;kO4V/br3UT8/G+MfAAAA//8DAFBLAwQUAAYACAAAACEAVn1z5OIAAAAJAQAADwAAAGRycy9kb3du&#10;cmV2LnhtbEyPQUvDQBCF74L/YRnBm92k2DSJmRQR6qVVaSuit212TILZ2ZDdtPHfu570OLyP974p&#10;VpPpxIkG11pGiGcRCOLK6pZrhNfD+iYF4bxirTrLhPBNDlbl5UWhcm3PvKPT3tcilLDLFULjfZ9L&#10;6aqGjHIz2xOH7NMORvlwDrXUgzqHctPJeRQl0qiWw0KjenpoqPrajwZht11v0rfNOFXDx2P8fHjZ&#10;Pr27FPH6arq/A+Fp8n8w/OoHdSiD09GOrJ3oEBZZnAUUYZ4sQQQgWSS3II4IWboEWRby/wflDwAA&#10;AP//AwBQSwECLQAUAAYACAAAACEAtoM4kv4AAADhAQAAEwAAAAAAAAAAAAAAAAAAAAAAW0NvbnRl&#10;bnRfVHlwZXNdLnhtbFBLAQItABQABgAIAAAAIQA4/SH/1gAAAJQBAAALAAAAAAAAAAAAAAAAAC8B&#10;AABfcmVscy8ucmVsc1BLAQItABQABgAIAAAAIQBr6tRIZgIAAH4EAAAOAAAAAAAAAAAAAAAAAC4C&#10;AABkcnMvZTJvRG9jLnhtbFBLAQItABQABgAIAAAAIQBWfXPk4gAAAAkBAAAPAAAAAAAAAAAAAAAA&#10;AMAEAABkcnMvZG93bnJldi54bWxQSwUGAAAAAAQABADzAAAAzwUAAAAA&#10;">
                      <v:stroke endarrow="block"/>
                    </v:line>
                  </w:pict>
                </mc:Fallback>
              </mc:AlternateContent>
            </w:r>
          </w:p>
        </w:tc>
      </w:tr>
    </w:tbl>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w:t>
      </w: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784"/>
        <w:gridCol w:w="2569"/>
        <w:gridCol w:w="571"/>
      </w:tblGrid>
      <w:tr w:rsidR="003B70FA" w:rsidRPr="00F46A8A" w:rsidTr="003B70FA">
        <w:trPr>
          <w:trHeight w:val="2355"/>
        </w:trPr>
        <w:tc>
          <w:tcPr>
            <w:tcW w:w="2892" w:type="dxa"/>
          </w:tcPr>
          <w:p w:rsidR="003B70FA" w:rsidRPr="00F46A8A" w:rsidRDefault="003B70FA" w:rsidP="003B70F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784" w:type="dxa"/>
            <w:tcBorders>
              <w:top w:val="nil"/>
              <w:bottom w:val="nil"/>
            </w:tcBorders>
          </w:tcPr>
          <w:p w:rsidR="003B70FA" w:rsidRPr="00F46A8A" w:rsidRDefault="003B70FA" w:rsidP="003B70F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c>
          <w:tcPr>
            <w:tcW w:w="2569" w:type="dxa"/>
          </w:tcPr>
          <w:p w:rsidR="003B70FA" w:rsidRPr="00F46A8A" w:rsidRDefault="003B70FA" w:rsidP="003B70F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Принять иные меры для устранения выявленных нарушений</w:t>
            </w:r>
          </w:p>
          <w:p w:rsidR="003B70FA" w:rsidRPr="00F46A8A" w:rsidRDefault="003B70FA" w:rsidP="003B70F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c>
          <w:tcPr>
            <w:tcW w:w="571" w:type="dxa"/>
            <w:tcBorders>
              <w:top w:val="nil"/>
              <w:bottom w:val="nil"/>
            </w:tcBorders>
          </w:tcPr>
          <w:p w:rsidR="003B70FA" w:rsidRPr="00F46A8A" w:rsidRDefault="003B70FA" w:rsidP="003B70FA">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r>
    </w:tbl>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6CE8BD7" wp14:editId="5CD77F8F">
                <wp:simplePos x="0" y="0"/>
                <wp:positionH relativeFrom="column">
                  <wp:posOffset>2857500</wp:posOffset>
                </wp:positionH>
                <wp:positionV relativeFrom="paragraph">
                  <wp:posOffset>154305</wp:posOffset>
                </wp:positionV>
                <wp:extent cx="0" cy="569595"/>
                <wp:effectExtent l="60960" t="9525" r="5334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15pt" to="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gZgIAAIMEAAAOAAAAZHJzL2Uyb0RvYy54bWysVMGO0zAQvSPxD5bvbZrSljbadIWaFg4L&#10;rLTLB7ix01g4tmW7TSuEBJyR9hP4BQ4grbTAN6R/hMfNdlm4IEQP7ng88+bN8zgnp9tKoA0zliuZ&#10;4rjbw4jJXFEuVyl+dbnojDGyjkhKhJIsxTtm8en04YOTWiesr0olKDPIg0ib1DrFpXM6iSKbl6wi&#10;tqs0k/6wUKYizm/NKqKG1B69ElG/1xtFtTJUG5Uza703OxziacAvCpa7l0VhmUMixZ6bC6sJ6xLW&#10;aHpCkpUhuuR5S4P8A4uKcOmLHqEy4ghaG/4HVMVzo6wqXDdXVaSKgucs9OC7iXu/dXNREs1CL14c&#10;q48y2f8Hm7/YnBvEaYr7GElS+StqPu3f7a+ab83n/RXav29+NF+bL81187253n/w9s3+o7fhsLlp&#10;3VeoD0rW2iYecCbPDWiRb+WFPlP5a4ukmpVErljo6HKnfZkYMqJ7KbCx2vNZ1s8V9TFk7VSQdVuY&#10;ChWC62eQCOBeOrQN97g73iPbOpQfnLn3DkeT4WQYypAEECBPG+ueMlUhMFIsuASFSUI2Z9YBo7sQ&#10;cEu14EKEKRES1SmeDPvDkGCV4BQOIcya1XImDNoQmLPwa+veCzNqLWkAKxmh89Z2hAtvIxd0cYZ7&#10;pQTDUK1iFCPB/NMC60BPSKjoe/WEW+swam8mvcl8PB8POoP+aN4Z9LKs82QxG3RGi/jxMHuUzWZZ&#10;/BbIx4Ok5JQyCfxvxz4e/N1YtQ/wMLDHwT8KFd1HD4p6srf/gXS4drjpw8wsFd2dG+gOJsBPeghu&#10;XyU8pV/3Ieru2zH9CQAA//8DAFBLAwQUAAYACAAAACEAyLA1Id8AAAAKAQAADwAAAGRycy9kb3du&#10;cmV2LnhtbEyPwU7DMAyG70i8Q2Qkbizp6BCUphNCIHFCbENI3LLGtGWNU5JsLTw9RhzgaPvT7+8v&#10;l5PrxQFD7DxpyGYKBFLtbUeNhufN/dkliJgMWdN7Qg2fGGFZHR+VprB+pBUe1qkRHEKxMBralIZC&#10;yli36Eyc+QGJb28+OJN4DI20wYwc7no5V+pCOtMRf2jNgLct1rv13mm42owL/xR2L3nWfbx+3b2n&#10;4eExaX16Mt1cg0g4pT8YfvRZHSp22vo92Sh6DflCcZekYZ6fg2Dgd7FlMssVyKqU/ytU3wAAAP//&#10;AwBQSwECLQAUAAYACAAAACEAtoM4kv4AAADhAQAAEwAAAAAAAAAAAAAAAAAAAAAAW0NvbnRlbnRf&#10;VHlwZXNdLnhtbFBLAQItABQABgAIAAAAIQA4/SH/1gAAAJQBAAALAAAAAAAAAAAAAAAAAC8BAABf&#10;cmVscy8ucmVsc1BLAQItABQABgAIAAAAIQCUDilgZgIAAIMEAAAOAAAAAAAAAAAAAAAAAC4CAABk&#10;cnMvZTJvRG9jLnhtbFBLAQItABQABgAIAAAAIQDIsDUh3wAAAAoBAAAPAAAAAAAAAAAAAAAAAMAE&#10;AABkcnMvZG93bnJldi54bWxQSwUGAAAAAAQABADzAAAAzAUAAAAA&#10;">
                <v:stroke endarrow="block"/>
              </v:line>
            </w:pict>
          </mc:Fallback>
        </mc:AlternateContent>
      </w: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3B70FA" w:rsidRPr="00F46A8A" w:rsidTr="003B70FA">
        <w:trPr>
          <w:trHeight w:val="1602"/>
        </w:trPr>
        <w:tc>
          <w:tcPr>
            <w:tcW w:w="8928" w:type="dxa"/>
          </w:tcPr>
          <w:p w:rsidR="003B70FA" w:rsidRPr="00F46A8A" w:rsidRDefault="003B70FA" w:rsidP="003B70FA">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3B70FA" w:rsidRPr="00F46A8A" w:rsidRDefault="003B70FA" w:rsidP="003B70FA">
            <w:pPr>
              <w:widowControl w:val="0"/>
              <w:tabs>
                <w:tab w:val="left" w:pos="720"/>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3B70FA" w:rsidRPr="00F46A8A" w:rsidRDefault="003B70FA" w:rsidP="003B70FA">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                                                         </w:t>
            </w:r>
          </w:p>
        </w:tc>
      </w:tr>
    </w:tbl>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Default="00944EE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70FA" w:rsidRDefault="003B70F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Приложение №  2</w:t>
      </w:r>
    </w:p>
    <w:p w:rsidR="00944EEA" w:rsidRPr="00F46A8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к административному регламенту</w:t>
      </w:r>
    </w:p>
    <w:p w:rsidR="00944EEA" w:rsidRPr="00F46A8A" w:rsidRDefault="00944EEA" w:rsidP="00944EEA">
      <w:pPr>
        <w:spacing w:after="0" w:line="240" w:lineRule="auto"/>
        <w:rPr>
          <w:rFonts w:ascii="Times New Roman" w:eastAsia="Calibri" w:hAnsi="Times New Roman" w:cs="Times New Roman"/>
          <w:sz w:val="24"/>
          <w:szCs w:val="24"/>
          <w:lang w:eastAsia="ru-RU"/>
        </w:rPr>
      </w:pPr>
    </w:p>
    <w:p w:rsidR="00944EEA" w:rsidRPr="00F46A8A" w:rsidRDefault="00944EEA" w:rsidP="00944EE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w:t>
      </w:r>
    </w:p>
    <w:p w:rsidR="00944EEA" w:rsidRPr="00F46A8A" w:rsidRDefault="00944EEA" w:rsidP="00944EEA">
      <w:pPr>
        <w:spacing w:after="0" w:line="240" w:lineRule="auto"/>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(место составления акта)                               </w:t>
      </w:r>
    </w:p>
    <w:p w:rsidR="00944EEA" w:rsidRPr="00F46A8A" w:rsidRDefault="00944EEA" w:rsidP="00944EE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w:t>
      </w:r>
    </w:p>
    <w:p w:rsidR="00944EEA" w:rsidRPr="00F46A8A" w:rsidRDefault="00944EEA" w:rsidP="00944EEA">
      <w:pPr>
        <w:spacing w:after="0" w:line="240" w:lineRule="auto"/>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(дата составления акта)</w:t>
      </w:r>
    </w:p>
    <w:p w:rsidR="00944EEA" w:rsidRPr="00F46A8A" w:rsidRDefault="00944EEA" w:rsidP="00944EE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w:t>
      </w:r>
    </w:p>
    <w:p w:rsidR="00944EEA" w:rsidRPr="00F46A8A" w:rsidRDefault="00944EEA" w:rsidP="00944EEA">
      <w:pPr>
        <w:spacing w:after="0" w:line="240" w:lineRule="auto"/>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(время составления акта)</w:t>
      </w:r>
    </w:p>
    <w:p w:rsidR="00944EEA" w:rsidRPr="00F46A8A" w:rsidRDefault="00944EEA" w:rsidP="00944EEA">
      <w:pPr>
        <w:autoSpaceDE w:val="0"/>
        <w:autoSpaceDN w:val="0"/>
        <w:adjustRightInd w:val="0"/>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p>
    <w:p w:rsidR="00944EEA" w:rsidRPr="00F46A8A" w:rsidRDefault="00944EEA" w:rsidP="00944EEA">
      <w:pPr>
        <w:autoSpaceDE w:val="0"/>
        <w:autoSpaceDN w:val="0"/>
        <w:adjustRightInd w:val="0"/>
        <w:spacing w:after="0" w:line="240" w:lineRule="auto"/>
        <w:rPr>
          <w:rFonts w:ascii="Times New Roman" w:eastAsia="Calibri" w:hAnsi="Times New Roman" w:cs="Times New Roman"/>
          <w:b/>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b/>
          <w:sz w:val="24"/>
          <w:szCs w:val="24"/>
          <w:lang w:eastAsia="ru-RU"/>
        </w:rPr>
        <w:t>АКТ ПРОВЕРКИ № _______</w:t>
      </w:r>
    </w:p>
    <w:p w:rsidR="00944EEA" w:rsidRPr="00F46A8A" w:rsidRDefault="00944EEA" w:rsidP="00944EEA">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F46A8A">
        <w:rPr>
          <w:rFonts w:ascii="Times New Roman" w:eastAsia="Calibri" w:hAnsi="Times New Roman" w:cs="Times New Roman"/>
          <w:b/>
          <w:sz w:val="24"/>
          <w:szCs w:val="24"/>
          <w:lang w:eastAsia="ru-RU"/>
        </w:rPr>
        <w:t xml:space="preserve">органом муниципального </w:t>
      </w:r>
      <w:r w:rsidR="002651B2">
        <w:rPr>
          <w:rFonts w:ascii="Times New Roman" w:eastAsia="Calibri" w:hAnsi="Times New Roman" w:cs="Times New Roman"/>
          <w:b/>
          <w:sz w:val="24"/>
          <w:szCs w:val="24"/>
          <w:lang w:eastAsia="ru-RU"/>
        </w:rPr>
        <w:t>дорожного</w:t>
      </w:r>
      <w:r w:rsidRPr="00F46A8A">
        <w:rPr>
          <w:rFonts w:ascii="Times New Roman" w:eastAsia="Calibri" w:hAnsi="Times New Roman" w:cs="Times New Roman"/>
          <w:b/>
          <w:sz w:val="24"/>
          <w:szCs w:val="24"/>
          <w:lang w:eastAsia="ru-RU"/>
        </w:rPr>
        <w:t xml:space="preserve"> контроля юридического лица, индивидуального предпринимателя</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"__" ______________ 20__ г. </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по адресу: _______________________________ (место проведения проверки)</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На основании: ______________________________________________________________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была проведена проверка в отношении:</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F6D3637" wp14:editId="6BC59FA3">
                <wp:simplePos x="0" y="0"/>
                <wp:positionH relativeFrom="column">
                  <wp:posOffset>2971800</wp:posOffset>
                </wp:positionH>
                <wp:positionV relativeFrom="paragraph">
                  <wp:posOffset>10058400</wp:posOffset>
                </wp:positionV>
                <wp:extent cx="0" cy="516890"/>
                <wp:effectExtent l="60960" t="5715" r="53340"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in" to="234pt,8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U4YAIAAHkEAAAOAAAAZHJzL2Uyb0RvYy54bWysVM1uEzEQviPxDpbv6WZDEpJVNxXKJlwK&#10;VGp5AMf2Zi28tmW72UQICTgj9RF4BQ4gVSrwDJs3Yuz8QOGCEDk44/H48zffzOzp2bqWaMWtE1rl&#10;OD3pYsQV1UyoZY5fXs07I4ycJ4oRqRXP8YY7fDZ5+OC0MRnv6UpLxi0CEOWyxuS48t5kSeJoxWvi&#10;TrThCg5LbWviYWuXCbOkAfRaJr1ud5g02jJjNeXOgbfYHeJJxC9LTv2LsnTcI5lj4ObjauO6CGsy&#10;OSXZ0hJTCbqnQf6BRU2EgkePUAXxBF1b8QdULajVTpf+hOo60WUpKI85QDZp97dsLitieMwFxHHm&#10;KJP7f7D0+erCIsGgdhgpUkOJ2o/bt9ub9mv7aXuDtu/a7+2X9nN7235rb7fvwb7bfgA7HLZ3e/cN&#10;SoOSjXEZAE7VhQ1a0LW6NOeavnJI6WlF1JLHjK42Bp6JN5J7V8LGGeCzaJ5pBjHk2uso67q0dYAE&#10;wdA6Vm9zrB5fe0R3TgreQTocjWNhE5Id7hnr/FOuaxSMHEuhgq4kI6tz54E5hB5CglvpuZAy9oZU&#10;qMnxeNAbxAtOS8HCYQhzdrmYSotWJHRX/AUZAOxemNXXikWwihM229ueCAk28lENbwXoIzkOr9Wc&#10;YSQ5DFSwdohShRchVyC8t3YN9nrcHc9Gs1G/0+8NZ51+tyg6T+bTfmc4Tx8PikfFdFqkbwL5tJ9V&#10;gjGuAv9Ds6f9v2um/djt2vTY7kehkvvoUQQge/iPpGOxQ313nbLQbHNhQ3ah7tDfMXg/i2GAft3H&#10;qJ9fjMkPAAAA//8DAFBLAwQUAAYACAAAACEAYxanEeAAAAANAQAADwAAAGRycy9kb3ducmV2Lnht&#10;bExPTUvDQBC9C/6HZQRvdlNJwxKzKSLUS6vSVkRv22RMgtnZsLtp4793pAe9zfvgzXvFcrK9OKIP&#10;nSMN81kCAqlydUeNhtf96kaBCNFQbXpHqOEbAyzLy4vC5LU70RaPu9gIDqGQGw1tjEMuZahatCbM&#10;3IDE2qfz1kSGvpG1NycOt728TZJMWtMRf2jNgA8tVl+70WrYblZr9bYep8p/PM6f9y+bp/egtL6+&#10;mu7vQESc4p8ZfutzdSi508GNVAfRa0gzxVsiCwuV8sWWM3VgKssWKciykP9XlD8AAAD//wMAUEsB&#10;Ai0AFAAGAAgAAAAhALaDOJL+AAAA4QEAABMAAAAAAAAAAAAAAAAAAAAAAFtDb250ZW50X1R5cGVz&#10;XS54bWxQSwECLQAUAAYACAAAACEAOP0h/9YAAACUAQAACwAAAAAAAAAAAAAAAAAvAQAAX3JlbHMv&#10;LnJlbHNQSwECLQAUAAYACAAAACEAVqdlOGACAAB5BAAADgAAAAAAAAAAAAAAAAAuAgAAZHJzL2Uy&#10;b0RvYy54bWxQSwECLQAUAAYACAAAACEAYxanEeAAAAANAQAADwAAAAAAAAAAAAAAAAC6BAAAZHJz&#10;L2Rvd25yZXYueG1sUEsFBgAAAAAEAAQA8wAAAMcFAAAAAA==&#10;">
                <v:stroke endarrow="block"/>
              </v:line>
            </w:pict>
          </mc:Fallback>
        </mc:AlternateContent>
      </w:r>
      <w:r w:rsidRPr="00F46A8A">
        <w:rPr>
          <w:rFonts w:ascii="Times New Roman" w:eastAsia="Calibri"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Продолжительность проверки: 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Акт составлен: ______________________________________________________________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(наименование органа муниципального контроля)</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С копией приказа о проведении проверки </w:t>
      </w:r>
      <w:proofErr w:type="gramStart"/>
      <w:r w:rsidRPr="00F46A8A">
        <w:rPr>
          <w:rFonts w:ascii="Times New Roman" w:eastAsia="Calibri" w:hAnsi="Times New Roman" w:cs="Times New Roman"/>
          <w:sz w:val="24"/>
          <w:szCs w:val="24"/>
          <w:lang w:eastAsia="ru-RU"/>
        </w:rPr>
        <w:t>ознакомлен</w:t>
      </w:r>
      <w:proofErr w:type="gramEnd"/>
      <w:r w:rsidRPr="00F46A8A">
        <w:rPr>
          <w:rFonts w:ascii="Times New Roman" w:eastAsia="Calibri" w:hAnsi="Times New Roman" w:cs="Times New Roman"/>
          <w:sz w:val="24"/>
          <w:szCs w:val="24"/>
          <w:lang w:eastAsia="ru-RU"/>
        </w:rPr>
        <w:t>:</w:t>
      </w:r>
    </w:p>
    <w:p w:rsidR="00944EEA" w:rsidRPr="00F46A8A" w:rsidRDefault="00944EEA" w:rsidP="00944EEA">
      <w:pPr>
        <w:tabs>
          <w:tab w:val="left" w:pos="72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(заполняется при проведении выездной проверки)</w:t>
      </w:r>
      <w:r w:rsidRPr="00F46A8A">
        <w:rPr>
          <w:rFonts w:ascii="Times New Roman" w:eastAsia="Calibri" w:hAnsi="Times New Roman" w:cs="Times New Roman"/>
          <w:i/>
          <w:sz w:val="24"/>
          <w:szCs w:val="24"/>
          <w:lang w:eastAsia="ru-RU"/>
        </w:rPr>
        <w:t xml:space="preserve"> _____________</w:t>
      </w:r>
      <w:r w:rsidRPr="00F46A8A">
        <w:rPr>
          <w:rFonts w:ascii="Times New Roman" w:eastAsia="Calibri" w:hAnsi="Times New Roman" w:cs="Times New Roman"/>
          <w:sz w:val="24"/>
          <w:szCs w:val="24"/>
          <w:lang w:eastAsia="ru-RU"/>
        </w:rPr>
        <w:t>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                                                                                     (фамилии, имена, отчества</w:t>
      </w:r>
      <w:proofErr w:type="gramStart"/>
      <w:r w:rsidRPr="00F46A8A">
        <w:rPr>
          <w:rFonts w:ascii="Times New Roman" w:eastAsia="Calibri" w:hAnsi="Times New Roman" w:cs="Times New Roman"/>
          <w:sz w:val="20"/>
          <w:szCs w:val="20"/>
          <w:lang w:eastAsia="ru-RU"/>
        </w:rPr>
        <w:t xml:space="preserve"> ,</w:t>
      </w:r>
      <w:proofErr w:type="gramEnd"/>
      <w:r w:rsidRPr="00F46A8A">
        <w:rPr>
          <w:rFonts w:ascii="Times New Roman" w:eastAsia="Calibri" w:hAnsi="Times New Roman" w:cs="Times New Roman"/>
          <w:sz w:val="20"/>
          <w:szCs w:val="20"/>
          <w:lang w:eastAsia="ru-RU"/>
        </w:rPr>
        <w:t xml:space="preserve"> подпись, дата, время)</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Лиц</w:t>
      </w:r>
      <w:proofErr w:type="gramStart"/>
      <w:r w:rsidRPr="00F46A8A">
        <w:rPr>
          <w:rFonts w:ascii="Times New Roman" w:eastAsia="Calibri" w:hAnsi="Times New Roman" w:cs="Times New Roman"/>
          <w:sz w:val="24"/>
          <w:szCs w:val="24"/>
          <w:lang w:eastAsia="ru-RU"/>
        </w:rPr>
        <w:t>о(</w:t>
      </w:r>
      <w:proofErr w:type="gramEnd"/>
      <w:r w:rsidRPr="00F46A8A">
        <w:rPr>
          <w:rFonts w:ascii="Times New Roman" w:eastAsia="Calibri" w:hAnsi="Times New Roman" w:cs="Times New Roman"/>
          <w:sz w:val="24"/>
          <w:szCs w:val="24"/>
          <w:lang w:eastAsia="ru-RU"/>
        </w:rPr>
        <w:t xml:space="preserve">а), проводившее проверку: ___________________________________ </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(фамилия, имя, отчество, должность  уполномоченного должностного лица (должностных лиц), проводившег</w:t>
      </w:r>
      <w:proofErr w:type="gramStart"/>
      <w:r w:rsidRPr="00F46A8A">
        <w:rPr>
          <w:rFonts w:ascii="Times New Roman" w:eastAsia="Calibri" w:hAnsi="Times New Roman" w:cs="Times New Roman"/>
          <w:sz w:val="20"/>
          <w:szCs w:val="20"/>
          <w:lang w:eastAsia="ru-RU"/>
        </w:rPr>
        <w:t>о(</w:t>
      </w:r>
      <w:proofErr w:type="gramEnd"/>
      <w:r w:rsidRPr="00F46A8A">
        <w:rPr>
          <w:rFonts w:ascii="Times New Roman" w:eastAsia="Calibri" w:hAnsi="Times New Roman" w:cs="Times New Roman"/>
          <w:sz w:val="20"/>
          <w:szCs w:val="20"/>
          <w:lang w:eastAsia="ru-RU"/>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 проведении проверки присутствовали: 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lastRenderedPageBreak/>
        <w:t xml:space="preserve"> </w:t>
      </w:r>
      <w:r w:rsidRPr="00F46A8A">
        <w:rPr>
          <w:rFonts w:ascii="Times New Roman" w:eastAsia="Calibri" w:hAnsi="Times New Roman" w:cs="Times New Roman"/>
          <w:sz w:val="20"/>
          <w:szCs w:val="20"/>
          <w:lang w:eastAsia="ru-RU"/>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В ходе проведения проверки:</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0"/>
          <w:szCs w:val="20"/>
          <w:lang w:eastAsia="ru-RU"/>
        </w:rPr>
        <w:t>(с указанием характера нарушений; лиц, допустивших нарушения)</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нарушений не выявлено _________________________________________ __________________________________________________________________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                 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0"/>
          <w:szCs w:val="20"/>
          <w:lang w:eastAsia="ru-RU"/>
        </w:rPr>
        <w:t xml:space="preserve">(подпись проверяющего)                                  (подпись уполномоченного представителя юридического          </w:t>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t xml:space="preserve">       лица, индивидуального предпринимателя, его</w:t>
      </w: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4"/>
          <w:szCs w:val="24"/>
          <w:lang w:eastAsia="ru-RU"/>
        </w:rPr>
        <w:tab/>
      </w:r>
      <w:r w:rsidRPr="00F46A8A">
        <w:rPr>
          <w:rFonts w:ascii="Times New Roman" w:eastAsia="Calibri" w:hAnsi="Times New Roman" w:cs="Times New Roman"/>
          <w:sz w:val="20"/>
          <w:szCs w:val="20"/>
          <w:lang w:eastAsia="ru-RU"/>
        </w:rPr>
        <w:t>уполномоченного представителя)</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                             ___________________________________________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(подпись проверяющего)                                  (подпись уполномоченного представителя юридического          </w:t>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t xml:space="preserve">       лица, индивидуального предпринимателя, его              </w:t>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r>
      <w:r w:rsidRPr="00F46A8A">
        <w:rPr>
          <w:rFonts w:ascii="Times New Roman" w:eastAsia="Calibri" w:hAnsi="Times New Roman" w:cs="Times New Roman"/>
          <w:sz w:val="20"/>
          <w:szCs w:val="20"/>
          <w:lang w:eastAsia="ru-RU"/>
        </w:rPr>
        <w:tab/>
        <w:t>уполномоченного представителя)</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944EEA" w:rsidRPr="00F46A8A" w:rsidRDefault="00944EEA" w:rsidP="00944EEA">
      <w:pPr>
        <w:tabs>
          <w:tab w:val="left" w:pos="540"/>
          <w:tab w:val="left" w:pos="72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Прилагаемые документы: 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Подписи лиц, проводивших проверку:</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С актом проверки ознакомле</w:t>
      </w:r>
      <w:proofErr w:type="gramStart"/>
      <w:r w:rsidRPr="00F46A8A">
        <w:rPr>
          <w:rFonts w:ascii="Times New Roman" w:eastAsia="Calibri" w:hAnsi="Times New Roman" w:cs="Times New Roman"/>
          <w:sz w:val="24"/>
          <w:szCs w:val="24"/>
          <w:lang w:eastAsia="ru-RU"/>
        </w:rPr>
        <w:t>н(</w:t>
      </w:r>
      <w:proofErr w:type="gramEnd"/>
      <w:r w:rsidRPr="00F46A8A">
        <w:rPr>
          <w:rFonts w:ascii="Times New Roman" w:eastAsia="Calibri" w:hAnsi="Times New Roman" w:cs="Times New Roman"/>
          <w:sz w:val="24"/>
          <w:szCs w:val="24"/>
          <w:lang w:eastAsia="ru-RU"/>
        </w:rPr>
        <w:t>а), копию акта со всеми приложениями получил(а): _____________________________________________________________________________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 __________ 20__ г.                                                                     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0"/>
          <w:szCs w:val="20"/>
          <w:lang w:eastAsia="ru-RU"/>
        </w:rPr>
        <w:t>(подпись)</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Пометка об отказе ознакомления с актом проверки:</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(подпись уполномоченного  должностного лица (лиц), проводившего проверку)</w:t>
      </w: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spacing w:before="100" w:beforeAutospacing="1" w:after="100" w:afterAutospacing="1" w:line="240" w:lineRule="auto"/>
        <w:jc w:val="both"/>
        <w:rPr>
          <w:rFonts w:ascii="Arial" w:eastAsia="Calibri" w:hAnsi="Arial" w:cs="Arial"/>
          <w:sz w:val="24"/>
          <w:szCs w:val="24"/>
          <w:lang w:eastAsia="ru-RU"/>
        </w:rPr>
      </w:pPr>
    </w:p>
    <w:p w:rsidR="00944EEA" w:rsidRPr="00F46A8A" w:rsidRDefault="00944EEA" w:rsidP="00944EEA">
      <w:pPr>
        <w:spacing w:after="0" w:line="240" w:lineRule="auto"/>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Приложение  № 3</w:t>
      </w:r>
    </w:p>
    <w:p w:rsidR="00944EEA" w:rsidRPr="00F46A8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i/>
          <w:sz w:val="24"/>
          <w:szCs w:val="24"/>
          <w:lang w:eastAsia="ru-RU"/>
        </w:rPr>
        <w:tab/>
      </w:r>
      <w:r w:rsidRPr="00F46A8A">
        <w:rPr>
          <w:rFonts w:ascii="Times New Roman" w:eastAsia="Calibri" w:hAnsi="Times New Roman" w:cs="Times New Roman"/>
          <w:sz w:val="24"/>
          <w:szCs w:val="24"/>
          <w:lang w:eastAsia="ru-RU"/>
        </w:rPr>
        <w:t>к административному регламенту</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F46A8A">
        <w:rPr>
          <w:rFonts w:ascii="Times New Roman" w:eastAsia="Calibri" w:hAnsi="Times New Roman" w:cs="Times New Roman"/>
          <w:b/>
          <w:sz w:val="24"/>
          <w:szCs w:val="24"/>
          <w:lang w:eastAsia="ru-RU"/>
        </w:rPr>
        <w:t xml:space="preserve"> ПРЕДПИСАНИЕ № ____</w:t>
      </w:r>
    </w:p>
    <w:p w:rsidR="00944EEA" w:rsidRPr="00F46A8A" w:rsidRDefault="00944EEA" w:rsidP="00944EEA">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F46A8A">
        <w:rPr>
          <w:rFonts w:ascii="Times New Roman" w:eastAsia="Calibri" w:hAnsi="Times New Roman" w:cs="Times New Roman"/>
          <w:b/>
          <w:sz w:val="24"/>
          <w:szCs w:val="24"/>
          <w:lang w:eastAsia="ru-RU"/>
        </w:rPr>
        <w:t>об устранении нарушений законодательства</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 ____________ 20__ г.                                      _________________________</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0"/>
          <w:szCs w:val="20"/>
          <w:lang w:eastAsia="ru-RU"/>
        </w:rPr>
        <w:t>(место составления)</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bCs/>
          <w:sz w:val="24"/>
          <w:szCs w:val="24"/>
          <w:lang w:eastAsia="ru-RU"/>
        </w:rPr>
        <w:t xml:space="preserve">                                          </w:t>
      </w:r>
      <w:r w:rsidRPr="00F46A8A">
        <w:rPr>
          <w:rFonts w:ascii="Times New Roman" w:eastAsia="Calibri" w:hAnsi="Times New Roman" w:cs="Times New Roman"/>
          <w:sz w:val="24"/>
          <w:szCs w:val="24"/>
          <w:lang w:eastAsia="ru-RU"/>
        </w:rPr>
        <w:t>ПРЕДПИСЫВАЮ:</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944EEA" w:rsidRPr="00F46A8A" w:rsidTr="002651B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  </w:t>
            </w:r>
            <w:r w:rsidRPr="00F46A8A">
              <w:rPr>
                <w:rFonts w:ascii="Times New Roman" w:eastAsia="Calibri" w:hAnsi="Times New Roman" w:cs="Times New Roman"/>
                <w:sz w:val="24"/>
                <w:szCs w:val="24"/>
                <w:lang w:eastAsia="ru-RU"/>
              </w:rPr>
              <w:br/>
            </w:r>
            <w:proofErr w:type="gramStart"/>
            <w:r w:rsidRPr="00F46A8A">
              <w:rPr>
                <w:rFonts w:ascii="Times New Roman" w:eastAsia="Calibri" w:hAnsi="Times New Roman" w:cs="Times New Roman"/>
                <w:sz w:val="24"/>
                <w:szCs w:val="24"/>
                <w:lang w:eastAsia="ru-RU"/>
              </w:rPr>
              <w:t>п</w:t>
            </w:r>
            <w:proofErr w:type="gramEnd"/>
            <w:r w:rsidRPr="00F46A8A">
              <w:rPr>
                <w:rFonts w:ascii="Times New Roman" w:eastAsia="Calibri"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ind w:firstLine="1"/>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Основание (ссылка на нормативный правовой акт)</w:t>
            </w:r>
          </w:p>
        </w:tc>
      </w:tr>
      <w:tr w:rsidR="00944EEA" w:rsidRPr="00F46A8A" w:rsidTr="002651B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4</w:t>
            </w:r>
          </w:p>
        </w:tc>
      </w:tr>
      <w:tr w:rsidR="00944EEA" w:rsidRPr="00F46A8A" w:rsidTr="002651B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944EEA" w:rsidRPr="00F46A8A" w:rsidTr="002651B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944EEA" w:rsidRPr="00F46A8A" w:rsidTr="002651B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944EEA" w:rsidRPr="00F46A8A" w:rsidRDefault="00944EEA" w:rsidP="002651B2">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w:t>
      </w:r>
      <w:r w:rsidR="002651B2">
        <w:rPr>
          <w:rFonts w:ascii="Times New Roman" w:eastAsia="Calibri" w:hAnsi="Times New Roman" w:cs="Times New Roman"/>
          <w:sz w:val="24"/>
          <w:szCs w:val="24"/>
          <w:lang w:eastAsia="ru-RU"/>
        </w:rPr>
        <w:t>дорожного</w:t>
      </w:r>
      <w:r w:rsidRPr="00F46A8A">
        <w:rPr>
          <w:rFonts w:ascii="Times New Roman" w:eastAsia="Calibri" w:hAnsi="Times New Roman" w:cs="Times New Roman"/>
          <w:sz w:val="24"/>
          <w:szCs w:val="24"/>
          <w:lang w:eastAsia="ru-RU"/>
        </w:rPr>
        <w:t xml:space="preserve"> контроля  не  позднее чем через 7 дней  по  истечении срока выполнения соответствующих пунктов предписания.</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                             ______________________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(наименование должностного лица)                    (подпись)               фамилия, имя, отчество</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М.П.</w:t>
      </w: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Предписание получено:</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                             _________________</w:t>
      </w: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 xml:space="preserve">        (Должность, фамилия, имя, отчество)                                                         (подпись) </w:t>
      </w:r>
    </w:p>
    <w:p w:rsidR="00944EEA" w:rsidRPr="00F46A8A" w:rsidRDefault="00944EEA" w:rsidP="00944EE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Дата</w:t>
      </w:r>
    </w:p>
    <w:p w:rsidR="00944EEA" w:rsidRPr="00F46A8A" w:rsidRDefault="00944EEA" w:rsidP="00944EE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ind w:left="6372" w:firstLine="708"/>
        <w:jc w:val="both"/>
        <w:rPr>
          <w:rFonts w:ascii="Times New Roman" w:eastAsia="Calibri"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spacing w:after="0" w:line="240" w:lineRule="auto"/>
        <w:rPr>
          <w:rFonts w:ascii="Times New Roman" w:eastAsia="Calibri" w:hAnsi="Times New Roman" w:cs="Times New Roman"/>
          <w:sz w:val="24"/>
          <w:szCs w:val="24"/>
          <w:lang w:eastAsia="ru-RU"/>
        </w:rPr>
      </w:pPr>
    </w:p>
    <w:p w:rsidR="00944EEA" w:rsidRPr="00F46A8A" w:rsidRDefault="00944EEA" w:rsidP="00944EEA">
      <w:pPr>
        <w:tabs>
          <w:tab w:val="left" w:pos="3585"/>
        </w:tabs>
        <w:spacing w:after="0" w:line="240" w:lineRule="auto"/>
        <w:rPr>
          <w:rFonts w:ascii="Times New Roman" w:eastAsia="Calibri" w:hAnsi="Times New Roman" w:cs="Times New Roman"/>
          <w:sz w:val="24"/>
          <w:szCs w:val="24"/>
          <w:lang w:eastAsia="ru-RU"/>
        </w:rPr>
      </w:pPr>
    </w:p>
    <w:p w:rsidR="00944EEA" w:rsidRPr="00F46A8A" w:rsidRDefault="00944EEA" w:rsidP="00944EEA">
      <w:pPr>
        <w:tabs>
          <w:tab w:val="left" w:pos="3585"/>
        </w:tabs>
        <w:spacing w:after="0" w:line="240" w:lineRule="auto"/>
        <w:rPr>
          <w:rFonts w:ascii="Times New Roman" w:eastAsia="Calibri" w:hAnsi="Times New Roman" w:cs="Times New Roman"/>
          <w:sz w:val="24"/>
          <w:szCs w:val="24"/>
          <w:lang w:eastAsia="ru-RU"/>
        </w:rPr>
      </w:pPr>
    </w:p>
    <w:p w:rsidR="00944EEA" w:rsidRPr="00F46A8A" w:rsidRDefault="00944EEA" w:rsidP="00944EEA">
      <w:pPr>
        <w:tabs>
          <w:tab w:val="left" w:pos="3585"/>
        </w:tabs>
        <w:spacing w:after="0" w:line="240" w:lineRule="auto"/>
        <w:rPr>
          <w:rFonts w:ascii="Times New Roman" w:eastAsia="Calibri" w:hAnsi="Times New Roman" w:cs="Times New Roman"/>
          <w:sz w:val="24"/>
          <w:szCs w:val="24"/>
          <w:lang w:eastAsia="ru-RU"/>
        </w:rPr>
      </w:pPr>
    </w:p>
    <w:p w:rsidR="00944EEA" w:rsidRPr="00F46A8A" w:rsidRDefault="00944EEA" w:rsidP="00944EEA">
      <w:pPr>
        <w:tabs>
          <w:tab w:val="left" w:pos="3585"/>
        </w:tabs>
        <w:spacing w:after="0" w:line="240" w:lineRule="auto"/>
        <w:rPr>
          <w:rFonts w:ascii="Times New Roman" w:eastAsia="Calibri" w:hAnsi="Times New Roman" w:cs="Times New Roman"/>
          <w:sz w:val="24"/>
          <w:szCs w:val="24"/>
          <w:lang w:eastAsia="ru-RU"/>
        </w:rPr>
      </w:pPr>
    </w:p>
    <w:p w:rsidR="00944EEA" w:rsidRPr="00F46A8A" w:rsidRDefault="00944EEA" w:rsidP="00944EEA">
      <w:pPr>
        <w:tabs>
          <w:tab w:val="left" w:pos="3585"/>
        </w:tabs>
        <w:spacing w:after="0" w:line="240" w:lineRule="auto"/>
        <w:rPr>
          <w:rFonts w:ascii="Times New Roman" w:eastAsia="Calibri" w:hAnsi="Times New Roman" w:cs="Times New Roman"/>
          <w:sz w:val="24"/>
          <w:szCs w:val="24"/>
          <w:lang w:eastAsia="ru-RU"/>
        </w:rPr>
      </w:pPr>
    </w:p>
    <w:p w:rsidR="00944EEA" w:rsidRPr="00F46A8A" w:rsidRDefault="00944EEA" w:rsidP="00944EEA">
      <w:pPr>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spacing w:after="0" w:line="240" w:lineRule="auto"/>
        <w:jc w:val="right"/>
        <w:rPr>
          <w:rFonts w:ascii="Times New Roman" w:eastAsia="Calibri" w:hAnsi="Times New Roman" w:cs="Times New Roman"/>
          <w:sz w:val="24"/>
          <w:szCs w:val="24"/>
          <w:lang w:eastAsia="ru-RU"/>
        </w:rPr>
      </w:pPr>
    </w:p>
    <w:p w:rsidR="00944EEA" w:rsidRPr="00F46A8A" w:rsidRDefault="00944EEA" w:rsidP="00944EEA">
      <w:pPr>
        <w:spacing w:after="0" w:line="240" w:lineRule="auto"/>
        <w:jc w:val="right"/>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Приложение № 4</w:t>
      </w:r>
    </w:p>
    <w:p w:rsidR="00944EEA" w:rsidRPr="00F46A8A" w:rsidRDefault="00944EEA" w:rsidP="00944EE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r>
      <w:r w:rsidRPr="00F46A8A">
        <w:rPr>
          <w:rFonts w:ascii="Times New Roman" w:eastAsia="Times New Roman" w:hAnsi="Times New Roman" w:cs="Times New Roman"/>
          <w:bCs/>
          <w:sz w:val="24"/>
          <w:szCs w:val="24"/>
          <w:lang w:eastAsia="ru-RU"/>
        </w:rPr>
        <w:tab/>
        <w:t xml:space="preserve">                   к Административному регламенту</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6A8A">
        <w:rPr>
          <w:rFonts w:ascii="Times New Roman" w:eastAsia="Times New Roman" w:hAnsi="Times New Roman" w:cs="Times New Roman"/>
          <w:b/>
          <w:bCs/>
          <w:sz w:val="24"/>
          <w:szCs w:val="24"/>
          <w:lang w:eastAsia="ru-RU"/>
        </w:rPr>
        <w:t>Образец решения</w:t>
      </w:r>
    </w:p>
    <w:p w:rsidR="00944EEA" w:rsidRPr="00F46A8A" w:rsidRDefault="00944EEA" w:rsidP="00944EEA">
      <w:pPr>
        <w:spacing w:after="0" w:line="240" w:lineRule="exact"/>
        <w:jc w:val="center"/>
        <w:rPr>
          <w:rFonts w:ascii="Times New Roman" w:eastAsia="Calibri" w:hAnsi="Times New Roman" w:cs="Times New Roman"/>
          <w:b/>
          <w:bCs/>
          <w:sz w:val="24"/>
          <w:szCs w:val="24"/>
          <w:lang w:eastAsia="ru-RU"/>
        </w:rPr>
      </w:pPr>
      <w:r w:rsidRPr="00F46A8A">
        <w:rPr>
          <w:rFonts w:ascii="Times New Roman" w:eastAsia="Calibri" w:hAnsi="Times New Roman" w:cs="Times New Roman"/>
          <w:b/>
          <w:bCs/>
          <w:sz w:val="24"/>
          <w:szCs w:val="24"/>
          <w:lang w:eastAsia="ru-RU"/>
        </w:rPr>
        <w:t>по жалобе на действие (бездействие) Администрации  сельского поселения Черновский</w:t>
      </w:r>
    </w:p>
    <w:p w:rsidR="00944EEA" w:rsidRPr="00F46A8A" w:rsidRDefault="00944EEA" w:rsidP="00944EEA">
      <w:pPr>
        <w:spacing w:after="0" w:line="240" w:lineRule="exact"/>
        <w:jc w:val="center"/>
        <w:rPr>
          <w:rFonts w:ascii="Times New Roman" w:eastAsia="Calibri" w:hAnsi="Times New Roman" w:cs="Times New Roman"/>
          <w:b/>
          <w:bCs/>
          <w:sz w:val="24"/>
          <w:szCs w:val="24"/>
          <w:lang w:eastAsia="ru-RU"/>
        </w:rPr>
      </w:pPr>
      <w:r w:rsidRPr="00F46A8A">
        <w:rPr>
          <w:rFonts w:ascii="Times New Roman" w:eastAsia="Calibri" w:hAnsi="Times New Roman" w:cs="Times New Roman"/>
          <w:b/>
          <w:bCs/>
          <w:sz w:val="24"/>
          <w:szCs w:val="24"/>
          <w:lang w:eastAsia="ru-RU"/>
        </w:rPr>
        <w:t>или её должностного лица, муниципального служащего</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Исх. от _______ № 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b/>
          <w:sz w:val="24"/>
          <w:szCs w:val="24"/>
          <w:lang w:eastAsia="ru-RU"/>
        </w:rPr>
        <w:t xml:space="preserve">                                                                </w:t>
      </w:r>
      <w:r w:rsidRPr="00F46A8A">
        <w:rPr>
          <w:rFonts w:ascii="Times New Roman" w:eastAsia="Times New Roman" w:hAnsi="Times New Roman" w:cs="Times New Roman"/>
          <w:sz w:val="24"/>
          <w:szCs w:val="24"/>
          <w:lang w:eastAsia="ru-RU"/>
        </w:rPr>
        <w:t>РЕШЕНИЕ</w:t>
      </w:r>
    </w:p>
    <w:p w:rsidR="00944EEA" w:rsidRPr="00F46A8A" w:rsidRDefault="00944EEA" w:rsidP="00944EE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по жалобе на решение, действие (бездействие)</w:t>
      </w:r>
    </w:p>
    <w:p w:rsidR="00944EEA" w:rsidRPr="00F46A8A" w:rsidRDefault="00944EEA" w:rsidP="00944EE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органа или его должностного лица</w:t>
      </w:r>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Номер жалобы, дата и место принятия решения: 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Изложение жалобы по существу: _____________________________________________________________</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Изложение возражений, объяснений заявителя: 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УСТАНОВЛЕНО:</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lastRenderedPageBreak/>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proofErr w:type="gramStart"/>
      <w:r w:rsidRPr="00F46A8A">
        <w:rPr>
          <w:rFonts w:ascii="Times New Roman" w:eastAsia="Times New Roman" w:hAnsi="Times New Roman" w:cs="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exact"/>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 xml:space="preserve">На основании </w:t>
      </w:r>
      <w:proofErr w:type="gramStart"/>
      <w:r w:rsidRPr="00F46A8A">
        <w:rPr>
          <w:rFonts w:ascii="Times New Roman" w:eastAsia="Times New Roman" w:hAnsi="Times New Roman" w:cs="Times New Roman"/>
          <w:sz w:val="24"/>
          <w:szCs w:val="24"/>
          <w:lang w:eastAsia="ru-RU"/>
        </w:rPr>
        <w:t>изложенного</w:t>
      </w:r>
      <w:proofErr w:type="gramEnd"/>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РЕШЕНО:</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1. _____________________________________________________________________________</w:t>
      </w:r>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46A8A">
        <w:rPr>
          <w:rFonts w:ascii="Times New Roman" w:eastAsia="Times New Roman" w:hAnsi="Times New Roman" w:cs="Times New Roman"/>
          <w:sz w:val="20"/>
          <w:szCs w:val="20"/>
          <w:lang w:eastAsia="ru-RU"/>
        </w:rPr>
        <w:t>(решение, принятое в отношении обжалованного</w:t>
      </w:r>
      <w:proofErr w:type="gramEnd"/>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A8A">
        <w:rPr>
          <w:rFonts w:ascii="Times New Roman" w:eastAsia="Times New Roman" w:hAnsi="Times New Roman" w:cs="Times New Roman"/>
          <w:sz w:val="20"/>
          <w:szCs w:val="20"/>
          <w:lang w:eastAsia="ru-RU"/>
        </w:rPr>
        <w:t xml:space="preserve">действия (бездействия), признано </w:t>
      </w:r>
      <w:proofErr w:type="gramStart"/>
      <w:r w:rsidRPr="00F46A8A">
        <w:rPr>
          <w:rFonts w:ascii="Times New Roman" w:eastAsia="Times New Roman" w:hAnsi="Times New Roman" w:cs="Times New Roman"/>
          <w:sz w:val="20"/>
          <w:szCs w:val="20"/>
          <w:lang w:eastAsia="ru-RU"/>
        </w:rPr>
        <w:t>правомерным</w:t>
      </w:r>
      <w:proofErr w:type="gramEnd"/>
      <w:r w:rsidRPr="00F46A8A">
        <w:rPr>
          <w:rFonts w:ascii="Times New Roman" w:eastAsia="Times New Roman" w:hAnsi="Times New Roman" w:cs="Times New Roman"/>
          <w:sz w:val="20"/>
          <w:szCs w:val="20"/>
          <w:lang w:eastAsia="ru-RU"/>
        </w:rPr>
        <w:t xml:space="preserve"> или неправомерным полностью</w:t>
      </w:r>
    </w:p>
    <w:p w:rsidR="00944EEA" w:rsidRPr="00F46A8A" w:rsidRDefault="00944EEA" w:rsidP="00944EEA">
      <w:pPr>
        <w:autoSpaceDE w:val="0"/>
        <w:autoSpaceDN w:val="0"/>
        <w:adjustRightInd w:val="0"/>
        <w:spacing w:after="0" w:line="240" w:lineRule="auto"/>
        <w:rPr>
          <w:rFonts w:ascii="Times New Roman" w:eastAsia="Times New Roman" w:hAnsi="Times New Roman" w:cs="Times New Roman"/>
          <w:sz w:val="24"/>
          <w:szCs w:val="24"/>
          <w:lang w:eastAsia="ru-RU"/>
        </w:rPr>
      </w:pPr>
      <w:r w:rsidRPr="00F46A8A">
        <w:rPr>
          <w:rFonts w:ascii="Times New Roman" w:eastAsia="Times New Roman" w:hAnsi="Times New Roman" w:cs="Times New Roman"/>
          <w:sz w:val="24"/>
          <w:szCs w:val="24"/>
          <w:lang w:eastAsia="ru-RU"/>
        </w:rPr>
        <w:t>_____________________________________________________________________________</w:t>
      </w:r>
    </w:p>
    <w:p w:rsidR="00944EEA" w:rsidRPr="00F46A8A" w:rsidRDefault="00944EEA" w:rsidP="00944E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A8A">
        <w:rPr>
          <w:rFonts w:ascii="Times New Roman" w:eastAsia="Times New Roman" w:hAnsi="Times New Roman" w:cs="Times New Roman"/>
          <w:sz w:val="20"/>
          <w:szCs w:val="20"/>
          <w:lang w:eastAsia="ru-RU"/>
        </w:rPr>
        <w:t>или частично или отменено полностью или частично)</w:t>
      </w:r>
    </w:p>
    <w:p w:rsidR="00944EEA" w:rsidRPr="00F46A8A" w:rsidRDefault="00944EEA" w:rsidP="00944EEA">
      <w:pPr>
        <w:spacing w:after="0" w:line="240" w:lineRule="auto"/>
        <w:rPr>
          <w:rFonts w:ascii="Times New Roman" w:eastAsia="Calibri" w:hAnsi="Times New Roman" w:cs="Times New Roman"/>
          <w:sz w:val="20"/>
          <w:szCs w:val="20"/>
          <w:lang w:eastAsia="ru-RU"/>
        </w:rPr>
      </w:pPr>
    </w:p>
    <w:p w:rsidR="00944EEA" w:rsidRPr="00F46A8A" w:rsidRDefault="00944EEA" w:rsidP="00944EEA">
      <w:pPr>
        <w:spacing w:after="0" w:line="240" w:lineRule="auto"/>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2.____________________________________________________________________________</w:t>
      </w:r>
    </w:p>
    <w:p w:rsidR="00944EEA" w:rsidRPr="00F46A8A" w:rsidRDefault="00944EEA" w:rsidP="00944EEA">
      <w:pPr>
        <w:spacing w:after="0" w:line="240" w:lineRule="exact"/>
        <w:jc w:val="center"/>
        <w:rPr>
          <w:rFonts w:ascii="Times New Roman" w:eastAsia="Calibri" w:hAnsi="Times New Roman" w:cs="Times New Roman"/>
          <w:sz w:val="20"/>
          <w:szCs w:val="20"/>
          <w:lang w:eastAsia="ru-RU"/>
        </w:rPr>
      </w:pPr>
      <w:proofErr w:type="gramStart"/>
      <w:r w:rsidRPr="00F46A8A">
        <w:rPr>
          <w:rFonts w:ascii="Times New Roman" w:eastAsia="Calibri" w:hAnsi="Times New Roman" w:cs="Times New Roman"/>
          <w:sz w:val="20"/>
          <w:szCs w:val="20"/>
          <w:lang w:eastAsia="ru-RU"/>
        </w:rPr>
        <w:t xml:space="preserve">(решение принято по существу жалобы, - удовлетворена </w:t>
      </w:r>
      <w:proofErr w:type="gramEnd"/>
    </w:p>
    <w:p w:rsidR="00944EEA" w:rsidRPr="00F46A8A" w:rsidRDefault="00944EEA" w:rsidP="00944EEA">
      <w:pPr>
        <w:spacing w:after="0" w:line="240" w:lineRule="exact"/>
        <w:jc w:val="center"/>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или не удовлетворена полностью или частично)</w:t>
      </w: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0"/>
          <w:szCs w:val="20"/>
          <w:lang w:eastAsia="ru-RU"/>
        </w:rPr>
        <w:t>3.</w:t>
      </w:r>
      <w:r w:rsidRPr="00F46A8A">
        <w:rPr>
          <w:rFonts w:ascii="Times New Roman" w:eastAsia="Calibri" w:hAnsi="Times New Roman" w:cs="Times New Roman"/>
          <w:sz w:val="24"/>
          <w:szCs w:val="24"/>
          <w:lang w:eastAsia="ru-RU"/>
        </w:rPr>
        <w:t xml:space="preserve"> _____________________________________________________________________________</w:t>
      </w:r>
    </w:p>
    <w:p w:rsidR="00944EEA" w:rsidRPr="00F46A8A" w:rsidRDefault="00944EEA" w:rsidP="00944EEA">
      <w:pPr>
        <w:spacing w:after="0" w:line="240" w:lineRule="exact"/>
        <w:jc w:val="center"/>
        <w:rPr>
          <w:rFonts w:ascii="Times New Roman" w:eastAsia="Calibri" w:hAnsi="Times New Roman" w:cs="Times New Roman"/>
          <w:sz w:val="20"/>
          <w:szCs w:val="20"/>
          <w:lang w:eastAsia="ru-RU"/>
        </w:rPr>
      </w:pPr>
      <w:r w:rsidRPr="00F46A8A">
        <w:rPr>
          <w:rFonts w:ascii="Times New Roman" w:eastAsia="Calibri" w:hAnsi="Times New Roman" w:cs="Times New Roman"/>
          <w:sz w:val="20"/>
          <w:szCs w:val="20"/>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ab/>
        <w:t>Настоящее решение может быть обжаловано в суде, арбитражном суде.</w:t>
      </w: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Копия настоящего решения направлена  по адресу_______________________________________________________________________</w:t>
      </w: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w:t>
      </w: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   _________________             _______________________</w:t>
      </w:r>
    </w:p>
    <w:p w:rsidR="00944EEA" w:rsidRPr="00F46A8A" w:rsidRDefault="00944EEA" w:rsidP="00944EEA">
      <w:pPr>
        <w:spacing w:after="0" w:line="240" w:lineRule="auto"/>
        <w:jc w:val="both"/>
        <w:rPr>
          <w:rFonts w:ascii="Times New Roman" w:eastAsia="Calibri" w:hAnsi="Times New Roman" w:cs="Times New Roman"/>
          <w:sz w:val="20"/>
          <w:szCs w:val="20"/>
          <w:lang w:eastAsia="ru-RU"/>
        </w:rPr>
      </w:pPr>
      <w:proofErr w:type="gramStart"/>
      <w:r w:rsidRPr="00F46A8A">
        <w:rPr>
          <w:rFonts w:ascii="Times New Roman" w:eastAsia="Calibri" w:hAnsi="Times New Roman" w:cs="Times New Roman"/>
          <w:sz w:val="24"/>
          <w:szCs w:val="24"/>
          <w:lang w:eastAsia="ru-RU"/>
        </w:rPr>
        <w:t>(</w:t>
      </w:r>
      <w:r w:rsidRPr="00F46A8A">
        <w:rPr>
          <w:rFonts w:ascii="Times New Roman" w:eastAsia="Calibri" w:hAnsi="Times New Roman" w:cs="Times New Roman"/>
          <w:sz w:val="20"/>
          <w:szCs w:val="20"/>
          <w:lang w:eastAsia="ru-RU"/>
        </w:rPr>
        <w:t>должность лица уполномоченного,                       (подпись)                                    (инициалы, фамилия)</w:t>
      </w:r>
      <w:proofErr w:type="gramEnd"/>
    </w:p>
    <w:p w:rsidR="00944EEA" w:rsidRPr="00F46A8A" w:rsidRDefault="00944EEA" w:rsidP="00944EEA">
      <w:pPr>
        <w:spacing w:after="0" w:line="240" w:lineRule="auto"/>
        <w:jc w:val="both"/>
        <w:rPr>
          <w:rFonts w:ascii="Times New Roman" w:eastAsia="Calibri" w:hAnsi="Times New Roman" w:cs="Times New Roman"/>
          <w:sz w:val="20"/>
          <w:szCs w:val="20"/>
          <w:lang w:eastAsia="ru-RU"/>
        </w:rPr>
      </w:pPr>
      <w:proofErr w:type="gramStart"/>
      <w:r w:rsidRPr="00F46A8A">
        <w:rPr>
          <w:rFonts w:ascii="Times New Roman" w:eastAsia="Calibri" w:hAnsi="Times New Roman" w:cs="Times New Roman"/>
          <w:sz w:val="20"/>
          <w:szCs w:val="20"/>
          <w:lang w:eastAsia="ru-RU"/>
        </w:rPr>
        <w:t>принявшего</w:t>
      </w:r>
      <w:proofErr w:type="gramEnd"/>
      <w:r w:rsidRPr="00F46A8A">
        <w:rPr>
          <w:rFonts w:ascii="Times New Roman" w:eastAsia="Calibri" w:hAnsi="Times New Roman" w:cs="Times New Roman"/>
          <w:sz w:val="20"/>
          <w:szCs w:val="20"/>
          <w:lang w:eastAsia="ru-RU"/>
        </w:rPr>
        <w:t xml:space="preserve"> решение по жалобе)</w:t>
      </w: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_____________________________________________________________________________</w:t>
      </w: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spacing w:after="0" w:line="240" w:lineRule="auto"/>
        <w:jc w:val="both"/>
        <w:rPr>
          <w:rFonts w:ascii="Times New Roman" w:eastAsia="Calibri" w:hAnsi="Times New Roman" w:cs="Times New Roman"/>
          <w:sz w:val="24"/>
          <w:szCs w:val="24"/>
          <w:lang w:eastAsia="ru-RU"/>
        </w:rPr>
      </w:pPr>
    </w:p>
    <w:p w:rsidR="00944EEA" w:rsidRPr="00F46A8A" w:rsidRDefault="00944EEA" w:rsidP="00944EEA">
      <w:pPr>
        <w:spacing w:after="0" w:line="240" w:lineRule="auto"/>
        <w:jc w:val="center"/>
        <w:rPr>
          <w:rFonts w:ascii="Times New Roman" w:eastAsia="Calibri" w:hAnsi="Times New Roman" w:cs="Times New Roman"/>
          <w:sz w:val="24"/>
          <w:szCs w:val="24"/>
          <w:lang w:eastAsia="ru-RU"/>
        </w:rPr>
      </w:pPr>
      <w:r w:rsidRPr="00F46A8A">
        <w:rPr>
          <w:rFonts w:ascii="Times New Roman" w:eastAsia="Calibri" w:hAnsi="Times New Roman" w:cs="Times New Roman"/>
          <w:sz w:val="24"/>
          <w:szCs w:val="24"/>
          <w:lang w:eastAsia="ru-RU"/>
        </w:rPr>
        <w:t>___________________________</w:t>
      </w:r>
    </w:p>
    <w:p w:rsidR="00944EEA" w:rsidRPr="00F46A8A" w:rsidRDefault="00944EEA" w:rsidP="00944EEA">
      <w:pPr>
        <w:spacing w:after="0" w:line="240" w:lineRule="auto"/>
        <w:rPr>
          <w:rFonts w:ascii="Times New Roman" w:eastAsia="Calibri" w:hAnsi="Times New Roman" w:cs="Times New Roman"/>
          <w:sz w:val="24"/>
          <w:szCs w:val="24"/>
          <w:lang w:eastAsia="ru-RU"/>
        </w:rPr>
      </w:pPr>
    </w:p>
    <w:p w:rsidR="00944EEA" w:rsidRPr="00F46A8A" w:rsidRDefault="00944EEA" w:rsidP="00944EEA">
      <w:pPr>
        <w:spacing w:after="0" w:line="360" w:lineRule="auto"/>
        <w:jc w:val="center"/>
        <w:rPr>
          <w:rFonts w:ascii="Times New Roman" w:eastAsia="Calibri" w:hAnsi="Times New Roman" w:cs="Times New Roman"/>
          <w:sz w:val="24"/>
          <w:szCs w:val="24"/>
          <w:lang w:eastAsia="ru-RU"/>
        </w:rPr>
      </w:pPr>
    </w:p>
    <w:p w:rsidR="00944EEA" w:rsidRPr="00F46A8A" w:rsidRDefault="00944EEA" w:rsidP="00944EEA">
      <w:pPr>
        <w:spacing w:after="0" w:line="360" w:lineRule="auto"/>
        <w:jc w:val="center"/>
        <w:rPr>
          <w:rFonts w:ascii="Times New Roman" w:eastAsia="Calibri" w:hAnsi="Times New Roman" w:cs="Times New Roman"/>
          <w:sz w:val="24"/>
          <w:szCs w:val="24"/>
          <w:lang w:eastAsia="ru-RU"/>
        </w:rPr>
      </w:pPr>
    </w:p>
    <w:p w:rsidR="00944EEA" w:rsidRPr="00F46A8A" w:rsidRDefault="00944EEA" w:rsidP="00944EEA">
      <w:pPr>
        <w:spacing w:after="0" w:line="360" w:lineRule="auto"/>
        <w:jc w:val="center"/>
        <w:rPr>
          <w:rFonts w:ascii="Times New Roman" w:eastAsia="Calibri" w:hAnsi="Times New Roman" w:cs="Times New Roman"/>
          <w:sz w:val="24"/>
          <w:szCs w:val="24"/>
          <w:lang w:eastAsia="ru-RU"/>
        </w:rPr>
      </w:pPr>
    </w:p>
    <w:p w:rsidR="00944EEA" w:rsidRPr="00F46A8A" w:rsidRDefault="00944EEA" w:rsidP="00944EEA">
      <w:pPr>
        <w:spacing w:after="0" w:line="360" w:lineRule="auto"/>
        <w:jc w:val="center"/>
        <w:rPr>
          <w:rFonts w:ascii="Times New Roman" w:eastAsia="Calibri" w:hAnsi="Times New Roman" w:cs="Times New Roman"/>
          <w:sz w:val="24"/>
          <w:szCs w:val="24"/>
          <w:lang w:eastAsia="ru-RU"/>
        </w:rPr>
      </w:pPr>
    </w:p>
    <w:p w:rsidR="00944EEA" w:rsidRPr="00F46A8A" w:rsidRDefault="00944EEA" w:rsidP="00944EEA">
      <w:pPr>
        <w:spacing w:after="0" w:line="240" w:lineRule="auto"/>
        <w:rPr>
          <w:rFonts w:ascii="Times New Roman" w:eastAsia="Calibri" w:hAnsi="Times New Roman" w:cs="Times New Roman"/>
          <w:sz w:val="24"/>
          <w:szCs w:val="24"/>
          <w:lang w:eastAsia="ru-RU"/>
        </w:rPr>
      </w:pPr>
    </w:p>
    <w:p w:rsidR="00944EEA" w:rsidRPr="00F46A8A" w:rsidRDefault="00944EEA" w:rsidP="00944EEA">
      <w:pPr>
        <w:spacing w:after="0" w:line="240" w:lineRule="auto"/>
        <w:rPr>
          <w:rFonts w:ascii="Times New Roman" w:eastAsia="Calibri" w:hAnsi="Times New Roman" w:cs="Times New Roman"/>
          <w:sz w:val="24"/>
          <w:szCs w:val="24"/>
          <w:lang w:eastAsia="ru-RU"/>
        </w:rPr>
      </w:pPr>
    </w:p>
    <w:p w:rsidR="00944EEA" w:rsidRPr="00F46A8A" w:rsidRDefault="00944EEA" w:rsidP="00944EEA">
      <w:pPr>
        <w:spacing w:after="0" w:line="240" w:lineRule="auto"/>
        <w:rPr>
          <w:rFonts w:ascii="Times New Roman" w:eastAsia="Calibri" w:hAnsi="Times New Roman" w:cs="Times New Roman"/>
          <w:sz w:val="24"/>
          <w:szCs w:val="24"/>
          <w:lang w:eastAsia="ru-RU"/>
        </w:rPr>
      </w:pPr>
    </w:p>
    <w:p w:rsidR="00944EEA" w:rsidRDefault="00944EEA" w:rsidP="00944EEA"/>
    <w:p w:rsidR="00712CB0" w:rsidRDefault="00712CB0"/>
    <w:sectPr w:rsidR="0071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EA"/>
    <w:rsid w:val="002651B2"/>
    <w:rsid w:val="00300454"/>
    <w:rsid w:val="003B70FA"/>
    <w:rsid w:val="00712CB0"/>
    <w:rsid w:val="00944EEA"/>
    <w:rsid w:val="00EB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4EEA"/>
    <w:rPr>
      <w:color w:val="0000FF" w:themeColor="hyperlink"/>
      <w:u w:val="single"/>
    </w:rPr>
  </w:style>
  <w:style w:type="paragraph" w:styleId="a5">
    <w:name w:val="Balloon Text"/>
    <w:basedOn w:val="a"/>
    <w:link w:val="a6"/>
    <w:uiPriority w:val="99"/>
    <w:semiHidden/>
    <w:unhideWhenUsed/>
    <w:rsid w:val="00944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4EEA"/>
    <w:rPr>
      <w:color w:val="0000FF" w:themeColor="hyperlink"/>
      <w:u w:val="single"/>
    </w:rPr>
  </w:style>
  <w:style w:type="paragraph" w:styleId="a5">
    <w:name w:val="Balloon Text"/>
    <w:basedOn w:val="a"/>
    <w:link w:val="a6"/>
    <w:uiPriority w:val="99"/>
    <w:semiHidden/>
    <w:unhideWhenUsed/>
    <w:rsid w:val="00944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yandex.ru/" TargetMode="External"/><Relationship Id="rId13" Type="http://schemas.openxmlformats.org/officeDocument/2006/relationships/hyperlink" Target="http://www.consultant.ru/document/cons_doc_LAW_294842/14e9738be002fe3ab76c0d580b863aac1ac65fb7/" TargetMode="External"/><Relationship Id="rId18" Type="http://schemas.openxmlformats.org/officeDocument/2006/relationships/hyperlink" Target="http://i.yandex.ru/" TargetMode="External"/><Relationship Id="rId3" Type="http://schemas.openxmlformats.org/officeDocument/2006/relationships/settings" Target="settings.xml"/><Relationship Id="rId7" Type="http://schemas.openxmlformats.org/officeDocument/2006/relationships/hyperlink" Target="http://i.yandex.ru/" TargetMode="External"/><Relationship Id="rId12" Type="http://schemas.openxmlformats.org/officeDocument/2006/relationships/hyperlink" Target="http://www.consultant.ru/document/cons_doc_LAW_294842/71861d068253eb32f913279b4bdb983015034efe/" TargetMode="External"/><Relationship Id="rId17" Type="http://schemas.openxmlformats.org/officeDocument/2006/relationships/hyperlink" Target="http://docs.cntd.ru/document/902135756" TargetMode="External"/><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chernovsky.ru/" TargetMode="External"/><Relationship Id="rId11" Type="http://schemas.openxmlformats.org/officeDocument/2006/relationships/hyperlink" Target="http://www.consultant.ru/document/cons_doc_LAW_296155/27650359c98f25ee0dd36771b5c50565552b6eb3/" TargetMode="External"/><Relationship Id="rId5" Type="http://schemas.openxmlformats.org/officeDocument/2006/relationships/image" Target="media/image1.jpeg"/><Relationship Id="rId15"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10668</Words>
  <Characters>60813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2</cp:revision>
  <cp:lastPrinted>2018-05-29T06:05:00Z</cp:lastPrinted>
  <dcterms:created xsi:type="dcterms:W3CDTF">2018-05-21T09:28:00Z</dcterms:created>
  <dcterms:modified xsi:type="dcterms:W3CDTF">2018-05-29T06:06:00Z</dcterms:modified>
</cp:coreProperties>
</file>