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D6" w:rsidRPr="007F093C" w:rsidRDefault="00E76ED6" w:rsidP="003366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r w:rsidR="004F7615" w:rsidRPr="00F54FFD">
        <w:rPr>
          <w:rFonts w:ascii="Arial" w:eastAsia="Calibri" w:hAnsi="Arial" w:cs="Arial"/>
          <w:sz w:val="24"/>
          <w:szCs w:val="24"/>
        </w:rPr>
        <w:t xml:space="preserve">КРИВОПОЛЯНСКОГО </w:t>
      </w:r>
      <w:r w:rsidRPr="007F093C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E76ED6" w:rsidRPr="007F093C" w:rsidRDefault="00E76ED6" w:rsidP="003366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1A2455" w:rsidRDefault="00E76ED6" w:rsidP="001A24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E76ED6" w:rsidRPr="001A2455" w:rsidRDefault="00E76ED6" w:rsidP="001A24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F093C">
        <w:rPr>
          <w:rFonts w:ascii="Arial" w:eastAsia="Times New Roman" w:hAnsi="Arial" w:cs="Arial"/>
          <w:spacing w:val="50"/>
          <w:sz w:val="24"/>
          <w:szCs w:val="24"/>
          <w:lang w:eastAsia="ru-RU"/>
        </w:rPr>
        <w:t>РЕШЕНИЕ</w:t>
      </w:r>
    </w:p>
    <w:p w:rsidR="00E76ED6" w:rsidRDefault="00664EA2" w:rsidP="00E76ED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12</w:t>
      </w:r>
      <w:r w:rsidR="005638F7" w:rsidRPr="00D940B5">
        <w:rPr>
          <w:rFonts w:ascii="Arial" w:eastAsia="Calibri" w:hAnsi="Arial" w:cs="Arial"/>
          <w:sz w:val="24"/>
          <w:szCs w:val="24"/>
          <w:u w:val="single"/>
        </w:rPr>
        <w:t>.10</w:t>
      </w:r>
      <w:r w:rsidR="00473543" w:rsidRPr="00D940B5">
        <w:rPr>
          <w:rFonts w:ascii="Arial" w:eastAsia="Calibri" w:hAnsi="Arial" w:cs="Arial"/>
          <w:sz w:val="24"/>
          <w:szCs w:val="24"/>
          <w:u w:val="single"/>
        </w:rPr>
        <w:t>.2020</w:t>
      </w:r>
      <w:r w:rsidR="00A74171" w:rsidRPr="00D940B5">
        <w:rPr>
          <w:rFonts w:ascii="Arial" w:eastAsia="Calibri" w:hAnsi="Arial" w:cs="Arial"/>
          <w:sz w:val="24"/>
          <w:szCs w:val="24"/>
          <w:u w:val="single"/>
        </w:rPr>
        <w:t xml:space="preserve"> №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1A2455">
        <w:rPr>
          <w:rFonts w:ascii="Arial" w:eastAsia="Calibri" w:hAnsi="Arial" w:cs="Arial"/>
          <w:sz w:val="24"/>
          <w:szCs w:val="24"/>
          <w:u w:val="single"/>
        </w:rPr>
        <w:t>7</w:t>
      </w:r>
    </w:p>
    <w:p w:rsidR="00D940B5" w:rsidRDefault="00D940B5" w:rsidP="00E76E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  <w:r w:rsidR="004F7615">
        <w:rPr>
          <w:rFonts w:ascii="Arial" w:eastAsia="Calibri" w:hAnsi="Arial" w:cs="Arial"/>
          <w:sz w:val="24"/>
          <w:szCs w:val="24"/>
        </w:rPr>
        <w:t xml:space="preserve"> Кривая Поляна</w:t>
      </w:r>
    </w:p>
    <w:p w:rsidR="00A55B82" w:rsidRPr="007F093C" w:rsidRDefault="00D940B5" w:rsidP="00473543">
      <w:pPr>
        <w:spacing w:after="0" w:line="240" w:lineRule="auto"/>
        <w:ind w:right="3542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044430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и дополнений в Положение «</w:t>
      </w:r>
      <w:r w:rsidR="00DB764D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пенсионном обеспечении</w:t>
      </w:r>
      <w:r w:rsidR="00A55B82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лица, замеща</w:t>
      </w:r>
      <w:r w:rsidR="00463A7F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вшего </w:t>
      </w:r>
      <w:r w:rsidR="00A55B82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выборную муниципальную должность </w:t>
      </w:r>
      <w:r w:rsidR="00FD55C6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Кривополянском </w:t>
      </w:r>
      <w:r w:rsidR="00E76ED6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сельском поселении</w:t>
      </w:r>
      <w:r w:rsidR="00FD55C6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55B82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 постоянной основе</w:t>
      </w:r>
      <w:r w:rsidR="00044430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утвержденное решением Совета народных депутатов</w:t>
      </w:r>
      <w:r w:rsidR="00336616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Кривополянского </w:t>
      </w:r>
      <w:r w:rsidR="00336616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</w:t>
      </w:r>
      <w:r w:rsidR="00A55B82" w:rsidRPr="007F093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44430" w:rsidRPr="007F093C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</w:rPr>
        <w:t>23.11.2015 года № 1</w:t>
      </w:r>
      <w:r w:rsidR="004F7615">
        <w:rPr>
          <w:rFonts w:ascii="Arial" w:eastAsia="Times New Roman" w:hAnsi="Arial" w:cs="Arial"/>
          <w:bCs/>
          <w:sz w:val="24"/>
          <w:szCs w:val="24"/>
        </w:rPr>
        <w:t>0</w:t>
      </w:r>
      <w:r w:rsidR="00336616" w:rsidRPr="007F093C">
        <w:rPr>
          <w:rFonts w:ascii="Arial" w:eastAsia="Times New Roman" w:hAnsi="Arial" w:cs="Arial"/>
          <w:bCs/>
          <w:sz w:val="24"/>
          <w:szCs w:val="24"/>
        </w:rPr>
        <w:t xml:space="preserve"> (в редакции решения от </w:t>
      </w:r>
      <w:r w:rsidR="004F7615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.02.2016 № </w:t>
      </w:r>
      <w:r w:rsidR="004F7615">
        <w:rPr>
          <w:rFonts w:ascii="Arial" w:eastAsia="Calibri" w:hAnsi="Arial" w:cs="Arial"/>
          <w:sz w:val="24"/>
          <w:szCs w:val="24"/>
        </w:rPr>
        <w:t>27</w:t>
      </w:r>
      <w:r w:rsidR="00336616" w:rsidRPr="007F093C">
        <w:rPr>
          <w:rFonts w:ascii="Arial" w:eastAsia="Calibri" w:hAnsi="Arial" w:cs="Arial"/>
          <w:sz w:val="24"/>
          <w:szCs w:val="24"/>
        </w:rPr>
        <w:t>)</w:t>
      </w:r>
    </w:p>
    <w:p w:rsidR="00A55B82" w:rsidRPr="007F093C" w:rsidRDefault="00336616" w:rsidP="0033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093C">
        <w:rPr>
          <w:rFonts w:ascii="Arial" w:hAnsi="Arial" w:cs="Arial"/>
          <w:sz w:val="24"/>
          <w:szCs w:val="24"/>
        </w:rPr>
        <w:t xml:space="preserve">В соответствии с экспертным заключением Правового управления Воронежской области от </w:t>
      </w:r>
      <w:r w:rsidR="007F093C" w:rsidRPr="007F093C">
        <w:rPr>
          <w:rFonts w:ascii="Arial" w:hAnsi="Arial" w:cs="Arial"/>
          <w:sz w:val="24"/>
          <w:szCs w:val="24"/>
        </w:rPr>
        <w:t>21.08.2020</w:t>
      </w:r>
      <w:r w:rsidRPr="007F093C">
        <w:rPr>
          <w:rFonts w:ascii="Arial" w:hAnsi="Arial" w:cs="Arial"/>
          <w:sz w:val="24"/>
          <w:szCs w:val="24"/>
        </w:rPr>
        <w:t xml:space="preserve"> года № 19-62/20-</w:t>
      </w:r>
      <w:r w:rsidR="00D940B5">
        <w:rPr>
          <w:rFonts w:ascii="Arial" w:hAnsi="Arial" w:cs="Arial"/>
          <w:sz w:val="24"/>
          <w:szCs w:val="24"/>
        </w:rPr>
        <w:t>2</w:t>
      </w:r>
      <w:r w:rsidR="004F7615">
        <w:rPr>
          <w:rFonts w:ascii="Arial" w:hAnsi="Arial" w:cs="Arial"/>
          <w:sz w:val="24"/>
          <w:szCs w:val="24"/>
        </w:rPr>
        <w:t>21</w:t>
      </w:r>
      <w:r w:rsidRPr="007F093C">
        <w:rPr>
          <w:rFonts w:ascii="Arial" w:hAnsi="Arial" w:cs="Arial"/>
          <w:sz w:val="24"/>
          <w:szCs w:val="24"/>
        </w:rPr>
        <w:t xml:space="preserve">-П на </w:t>
      </w:r>
      <w:r w:rsidR="007F093C" w:rsidRPr="007F093C">
        <w:rPr>
          <w:rFonts w:ascii="Arial" w:hAnsi="Arial" w:cs="Arial"/>
          <w:sz w:val="24"/>
          <w:szCs w:val="24"/>
        </w:rPr>
        <w:t>решение Совета народных депутатов</w:t>
      </w:r>
      <w:r w:rsidRPr="007F093C">
        <w:rPr>
          <w:rFonts w:ascii="Arial" w:hAnsi="Arial" w:cs="Arial"/>
          <w:sz w:val="24"/>
          <w:szCs w:val="24"/>
        </w:rPr>
        <w:t xml:space="preserve">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Кривополянского </w:t>
      </w:r>
      <w:r w:rsidRPr="007F093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 от</w:t>
      </w:r>
      <w:r w:rsidR="007F093C" w:rsidRPr="007F093C">
        <w:rPr>
          <w:rFonts w:ascii="Arial" w:hAnsi="Arial" w:cs="Arial"/>
          <w:sz w:val="24"/>
          <w:szCs w:val="24"/>
        </w:rPr>
        <w:t xml:space="preserve"> 23.11.2015 года</w:t>
      </w:r>
      <w:r w:rsidRPr="007F093C">
        <w:rPr>
          <w:rFonts w:ascii="Arial" w:hAnsi="Arial" w:cs="Arial"/>
          <w:sz w:val="24"/>
          <w:szCs w:val="24"/>
        </w:rPr>
        <w:t xml:space="preserve"> № </w:t>
      </w:r>
      <w:r w:rsidR="00D940B5">
        <w:rPr>
          <w:rFonts w:ascii="Arial" w:hAnsi="Arial" w:cs="Arial"/>
          <w:sz w:val="24"/>
          <w:szCs w:val="24"/>
        </w:rPr>
        <w:t>1</w:t>
      </w:r>
      <w:r w:rsidR="004F7615">
        <w:rPr>
          <w:rFonts w:ascii="Arial" w:hAnsi="Arial" w:cs="Arial"/>
          <w:sz w:val="24"/>
          <w:szCs w:val="24"/>
        </w:rPr>
        <w:t>0</w:t>
      </w:r>
      <w:r w:rsidR="007F093C" w:rsidRPr="007F093C">
        <w:rPr>
          <w:rFonts w:ascii="Arial" w:hAnsi="Arial" w:cs="Arial"/>
          <w:sz w:val="24"/>
          <w:szCs w:val="24"/>
        </w:rPr>
        <w:t xml:space="preserve"> (в ред</w:t>
      </w:r>
      <w:r w:rsidR="00D940B5">
        <w:rPr>
          <w:rFonts w:ascii="Arial" w:hAnsi="Arial" w:cs="Arial"/>
          <w:sz w:val="24"/>
          <w:szCs w:val="24"/>
        </w:rPr>
        <w:t xml:space="preserve">акции решения от </w:t>
      </w:r>
      <w:r w:rsidR="004F7615">
        <w:rPr>
          <w:rFonts w:ascii="Arial" w:hAnsi="Arial" w:cs="Arial"/>
          <w:sz w:val="24"/>
          <w:szCs w:val="24"/>
        </w:rPr>
        <w:t>19</w:t>
      </w:r>
      <w:r w:rsidR="00D940B5">
        <w:rPr>
          <w:rFonts w:ascii="Arial" w:hAnsi="Arial" w:cs="Arial"/>
          <w:sz w:val="24"/>
          <w:szCs w:val="24"/>
        </w:rPr>
        <w:t xml:space="preserve">.02.2016 № </w:t>
      </w:r>
      <w:r w:rsidR="004F7615">
        <w:rPr>
          <w:rFonts w:ascii="Arial" w:hAnsi="Arial" w:cs="Arial"/>
          <w:sz w:val="24"/>
          <w:szCs w:val="24"/>
        </w:rPr>
        <w:t>27</w:t>
      </w:r>
      <w:r w:rsidR="007F093C" w:rsidRPr="007F093C">
        <w:rPr>
          <w:rFonts w:ascii="Arial" w:hAnsi="Arial" w:cs="Arial"/>
          <w:sz w:val="24"/>
          <w:szCs w:val="24"/>
        </w:rPr>
        <w:t>)</w:t>
      </w:r>
      <w:r w:rsidRPr="007F093C">
        <w:rPr>
          <w:rFonts w:ascii="Arial" w:hAnsi="Arial" w:cs="Arial"/>
          <w:sz w:val="24"/>
          <w:szCs w:val="24"/>
        </w:rPr>
        <w:t xml:space="preserve">, в целях приведения </w:t>
      </w:r>
      <w:r w:rsidR="007F093C" w:rsidRPr="007F093C">
        <w:rPr>
          <w:rFonts w:ascii="Arial" w:hAnsi="Arial" w:cs="Arial"/>
          <w:sz w:val="24"/>
          <w:szCs w:val="24"/>
        </w:rPr>
        <w:t>муниципальных</w:t>
      </w:r>
      <w:r w:rsidRPr="007F093C">
        <w:rPr>
          <w:rFonts w:ascii="Arial" w:hAnsi="Arial" w:cs="Arial"/>
          <w:sz w:val="24"/>
          <w:szCs w:val="24"/>
        </w:rPr>
        <w:t xml:space="preserve"> правовых актов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Кривополянского </w:t>
      </w:r>
      <w:r w:rsidRPr="007F093C">
        <w:rPr>
          <w:rFonts w:ascii="Arial" w:hAnsi="Arial" w:cs="Arial"/>
          <w:sz w:val="24"/>
          <w:szCs w:val="24"/>
        </w:rPr>
        <w:t>сельского поселения в соответствие с действующим законодательством</w:t>
      </w:r>
      <w:r w:rsidR="00581733" w:rsidRPr="007F093C">
        <w:rPr>
          <w:rFonts w:ascii="Arial" w:hAnsi="Arial" w:cs="Arial"/>
          <w:sz w:val="24"/>
          <w:szCs w:val="24"/>
        </w:rPr>
        <w:t>,</w:t>
      </w:r>
      <w:r w:rsidR="00A55B82" w:rsidRPr="007F093C">
        <w:rPr>
          <w:rFonts w:ascii="Arial" w:hAnsi="Arial" w:cs="Arial"/>
          <w:sz w:val="24"/>
          <w:szCs w:val="24"/>
        </w:rPr>
        <w:t xml:space="preserve"> </w:t>
      </w:r>
      <w:r w:rsidR="00DB764D" w:rsidRPr="007F093C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Кривополянского </w:t>
      </w:r>
      <w:r w:rsidR="00E76ED6" w:rsidRPr="007F093C">
        <w:rPr>
          <w:rFonts w:ascii="Arial" w:hAnsi="Arial" w:cs="Arial"/>
          <w:sz w:val="24"/>
          <w:szCs w:val="24"/>
        </w:rPr>
        <w:t>сельского поселения</w:t>
      </w:r>
      <w:proofErr w:type="gramEnd"/>
    </w:p>
    <w:p w:rsidR="00DB764D" w:rsidRPr="007F093C" w:rsidRDefault="00E76ED6" w:rsidP="007F09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93C">
        <w:rPr>
          <w:rFonts w:ascii="Arial" w:eastAsia="Times New Roman" w:hAnsi="Arial" w:cs="Arial"/>
          <w:bCs/>
          <w:sz w:val="24"/>
          <w:szCs w:val="24"/>
          <w:lang w:eastAsia="ru-RU"/>
        </w:rPr>
        <w:t>РЕШИ</w:t>
      </w:r>
      <w:r w:rsidR="00DB764D" w:rsidRPr="007F093C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DB764D" w:rsidRPr="007F09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3555" w:rsidRPr="00473543" w:rsidRDefault="004F3555" w:rsidP="00473543">
      <w:pPr>
        <w:pStyle w:val="a8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473543"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Положение «О пенсионном обеспечении лица, замещавшего выборную муниципальную должность в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Кривополянском 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сельском поселении на постоянной основе», утвержденное решением Совета народных депутатов </w:t>
      </w:r>
      <w:r w:rsidR="004F7615">
        <w:rPr>
          <w:rFonts w:ascii="Arial" w:hAnsi="Arial" w:cs="Arial"/>
          <w:kern w:val="28"/>
          <w:sz w:val="24"/>
          <w:szCs w:val="24"/>
          <w:lang w:eastAsia="ru-RU"/>
        </w:rPr>
        <w:t xml:space="preserve">Кривополянского 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сельского поселения </w:t>
      </w:r>
      <w:r w:rsidR="00D940B5">
        <w:rPr>
          <w:rFonts w:ascii="Arial" w:hAnsi="Arial" w:cs="Arial"/>
          <w:sz w:val="24"/>
          <w:szCs w:val="24"/>
        </w:rPr>
        <w:t>от 23</w:t>
      </w:r>
      <w:r w:rsidR="00C16FBD" w:rsidRPr="00473543">
        <w:rPr>
          <w:rFonts w:ascii="Arial" w:hAnsi="Arial" w:cs="Arial"/>
          <w:sz w:val="24"/>
          <w:szCs w:val="24"/>
        </w:rPr>
        <w:t xml:space="preserve">.11.2015 года </w:t>
      </w:r>
      <w:r w:rsidR="004F7615" w:rsidRPr="007F093C">
        <w:rPr>
          <w:rFonts w:ascii="Arial" w:hAnsi="Arial" w:cs="Arial"/>
          <w:sz w:val="24"/>
          <w:szCs w:val="24"/>
        </w:rPr>
        <w:t xml:space="preserve">№ </w:t>
      </w:r>
      <w:r w:rsidR="004F7615">
        <w:rPr>
          <w:rFonts w:ascii="Arial" w:hAnsi="Arial" w:cs="Arial"/>
          <w:sz w:val="24"/>
          <w:szCs w:val="24"/>
        </w:rPr>
        <w:t>10</w:t>
      </w:r>
      <w:r w:rsidR="004F7615" w:rsidRPr="007F093C">
        <w:rPr>
          <w:rFonts w:ascii="Arial" w:hAnsi="Arial" w:cs="Arial"/>
          <w:sz w:val="24"/>
          <w:szCs w:val="24"/>
        </w:rPr>
        <w:t xml:space="preserve"> (в ред</w:t>
      </w:r>
      <w:r w:rsidR="004F7615">
        <w:rPr>
          <w:rFonts w:ascii="Arial" w:hAnsi="Arial" w:cs="Arial"/>
          <w:sz w:val="24"/>
          <w:szCs w:val="24"/>
        </w:rPr>
        <w:t>акции решения от 19.02.2016 № 27</w:t>
      </w:r>
      <w:r w:rsidR="004F7615" w:rsidRPr="007F093C">
        <w:rPr>
          <w:rFonts w:ascii="Arial" w:hAnsi="Arial" w:cs="Arial"/>
          <w:sz w:val="24"/>
          <w:szCs w:val="24"/>
        </w:rPr>
        <w:t>)</w:t>
      </w:r>
      <w:r w:rsidR="00C16FBD" w:rsidRPr="00473543">
        <w:rPr>
          <w:rFonts w:ascii="Arial" w:hAnsi="Arial" w:cs="Arial"/>
          <w:sz w:val="24"/>
          <w:szCs w:val="24"/>
        </w:rPr>
        <w:t>,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Pr="00473543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0445FE" w:rsidRPr="00473543" w:rsidRDefault="004F3555" w:rsidP="0047354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Положения 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6B1459" w:rsidRPr="00473543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6B20F1" w:rsidRPr="004735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3555" w:rsidRPr="00473543" w:rsidRDefault="004F3555" w:rsidP="0047354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0225FE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Право на доплату к страховой пенсии по старости (инвалидности) либо к пенсии, назначаемой в соответствии со статьей 32 Закона Российской Федерации «О занятости населения в Российской Федерации»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</w:t>
      </w:r>
      <w:proofErr w:type="gramStart"/>
      <w:r w:rsidR="000225FE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полномочий (в том числе досрочно), за исключением случаев прекращения полномочий, связанных 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</w:t>
      </w:r>
      <w:proofErr w:type="gramEnd"/>
      <w:r w:rsidR="000225FE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», определяется согласно приложению к настоящему Закону Воронежской области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B1459" w:rsidRPr="00473543" w:rsidRDefault="000225FE" w:rsidP="00473543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B1459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Дополнить Положение пунктом 2.2.1. следующего содержания:</w:t>
      </w:r>
    </w:p>
    <w:p w:rsidR="000225FE" w:rsidRPr="00473543" w:rsidRDefault="006B1459" w:rsidP="0047354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«2.2.1.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Лица, замещавшие выборную муниципальную должность на постоянной основе в Воронежской области, и приобретшие право на доплату к страховой пенсии по старости (инвалидности), устанавливаемую в соответствии с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назначаемой в соответствии с Федеральным 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законом «О страховых пенсиях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»,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либо к пенсии, назначаемой в соответствии со статьей 32 Закона Российской Федерации «О занятости населения в Российской Федерации»,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пенсии по старости (инвалидности),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указанного стажа муниципальной службы и приобретшие до 1 января 2018 года право на страховую пенсию по старости (инвалидности), назначаемую в соответствии с Федеральным законом «О страховых пенсиях», либо пенсию, назначаемую в соответствии со статьей 32 Закона Российской Федерации «О занятости населения в Российской Федерации», сохраняют право на доплату к страховой пенсии, предусмотренную Законом Воронежской области от 23.12.2008 № 139-ОЗ «О гарантиях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и порядке,</w:t>
      </w:r>
      <w:r w:rsidRPr="00473543">
        <w:rPr>
          <w:rFonts w:ascii="Arial" w:hAnsi="Arial" w:cs="Arial"/>
          <w:sz w:val="24"/>
          <w:szCs w:val="24"/>
        </w:rPr>
        <w:t xml:space="preserve"> 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установленными настоящим Положением, без учета продолжительности стажа муниципальной службы, предусмотренных пунктами 2.2. и 4.1. настоящего Положения.».</w:t>
      </w:r>
      <w:proofErr w:type="gramEnd"/>
    </w:p>
    <w:p w:rsidR="006B1459" w:rsidRPr="00473543" w:rsidRDefault="006B1459" w:rsidP="0047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1.3. Пункт 4.1. Положения изложить в следующей редакции:</w:t>
      </w:r>
    </w:p>
    <w:p w:rsidR="006B1459" w:rsidRPr="00473543" w:rsidRDefault="006B1459" w:rsidP="0047354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«4.1. Доплата к пенсии лицам, замещавшим выборные муниципальные должности на постоянной основе, назначается при наличии стажа муниципальной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службы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продолжительность которого определяется согласно приложению к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 по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«О страховых пенсиях».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За каждый полный год стажа муниципальной службы сверх стажа муниципальной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службы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продолжительность которого определяется согласно приложению к 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</w:t>
      </w:r>
      <w:r w:rsidR="00D940B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должность на постоянной основе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».</w:t>
      </w:r>
    </w:p>
    <w:p w:rsidR="00473543" w:rsidRPr="00473543" w:rsidRDefault="006B1459" w:rsidP="0047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1.4. </w:t>
      </w:r>
      <w:r w:rsidR="00473543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Дополнить Положение пунктом 10.3. следующего содержания:</w:t>
      </w:r>
    </w:p>
    <w:p w:rsidR="006B1459" w:rsidRPr="00473543" w:rsidRDefault="00473543" w:rsidP="0047354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«10.3.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</w:t>
      </w:r>
      <w:r w:rsidRPr="00473543">
        <w:rPr>
          <w:rFonts w:ascii="Arial" w:hAnsi="Arial" w:cs="Arial"/>
          <w:sz w:val="24"/>
          <w:szCs w:val="24"/>
        </w:rPr>
        <w:t xml:space="preserve">Размещение и получение указанной информации в Единой государственной информационной системе социального обеспечения </w:t>
      </w:r>
      <w:r w:rsidRPr="00473543">
        <w:rPr>
          <w:rFonts w:ascii="Arial" w:hAnsi="Arial" w:cs="Arial"/>
          <w:sz w:val="24"/>
          <w:szCs w:val="24"/>
        </w:rPr>
        <w:lastRenderedPageBreak/>
        <w:t>осуществляются в соответствии с главой 2.1 Федерального закона от 17 июля 1999 года № 178-ФЗ «О государственной социальной помощи».</w:t>
      </w:r>
    </w:p>
    <w:p w:rsidR="001A2455" w:rsidRDefault="004F3555" w:rsidP="001A24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р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ешение 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подлежит 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F3555" w:rsidRPr="00473543" w:rsidRDefault="004F3555" w:rsidP="001A24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proofErr w:type="gramStart"/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A4B69" w:rsidRPr="00473543" w:rsidRDefault="00463A7F" w:rsidP="00473543">
      <w:pPr>
        <w:pStyle w:val="ConsPlusNormal"/>
        <w:ind w:firstLine="0"/>
        <w:jc w:val="both"/>
        <w:rPr>
          <w:sz w:val="24"/>
          <w:szCs w:val="24"/>
        </w:rPr>
      </w:pPr>
      <w:r w:rsidRPr="00473543">
        <w:rPr>
          <w:sz w:val="24"/>
          <w:szCs w:val="24"/>
        </w:rPr>
        <w:t xml:space="preserve">Глава </w:t>
      </w:r>
      <w:r w:rsidR="004F7615">
        <w:rPr>
          <w:sz w:val="24"/>
          <w:szCs w:val="24"/>
        </w:rPr>
        <w:t>Кривополянского</w:t>
      </w:r>
      <w:r w:rsidR="00D940B5">
        <w:rPr>
          <w:sz w:val="24"/>
          <w:szCs w:val="24"/>
        </w:rPr>
        <w:t xml:space="preserve"> сельского поселения</w:t>
      </w:r>
      <w:r w:rsidR="004F7615">
        <w:rPr>
          <w:sz w:val="24"/>
          <w:szCs w:val="24"/>
        </w:rPr>
        <w:t xml:space="preserve"> </w:t>
      </w:r>
      <w:proofErr w:type="spellStart"/>
      <w:r w:rsidR="004F7615">
        <w:rPr>
          <w:sz w:val="24"/>
          <w:szCs w:val="24"/>
        </w:rPr>
        <w:t>А.А.Ребрун</w:t>
      </w:r>
      <w:proofErr w:type="spellEnd"/>
    </w:p>
    <w:sectPr w:rsidR="00CA4B69" w:rsidRPr="00473543" w:rsidSect="00C4247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A2" w:rsidRDefault="002B1FA2" w:rsidP="004F7615">
      <w:pPr>
        <w:spacing w:after="0" w:line="240" w:lineRule="auto"/>
      </w:pPr>
      <w:r>
        <w:separator/>
      </w:r>
    </w:p>
  </w:endnote>
  <w:endnote w:type="continuationSeparator" w:id="0">
    <w:p w:rsidR="002B1FA2" w:rsidRDefault="002B1FA2" w:rsidP="004F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A2" w:rsidRDefault="002B1FA2" w:rsidP="004F7615">
      <w:pPr>
        <w:spacing w:after="0" w:line="240" w:lineRule="auto"/>
      </w:pPr>
      <w:r>
        <w:separator/>
      </w:r>
    </w:p>
  </w:footnote>
  <w:footnote w:type="continuationSeparator" w:id="0">
    <w:p w:rsidR="002B1FA2" w:rsidRDefault="002B1FA2" w:rsidP="004F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1029D4"/>
    <w:multiLevelType w:val="multilevel"/>
    <w:tmpl w:val="D5BC0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225FE"/>
    <w:rsid w:val="00044430"/>
    <w:rsid w:val="000445FE"/>
    <w:rsid w:val="00084E24"/>
    <w:rsid w:val="000A139F"/>
    <w:rsid w:val="00101FA2"/>
    <w:rsid w:val="00187863"/>
    <w:rsid w:val="001A2455"/>
    <w:rsid w:val="001A6482"/>
    <w:rsid w:val="001E5ADF"/>
    <w:rsid w:val="00213C1B"/>
    <w:rsid w:val="00262AC3"/>
    <w:rsid w:val="00275CA0"/>
    <w:rsid w:val="002B1FA2"/>
    <w:rsid w:val="00306144"/>
    <w:rsid w:val="00336616"/>
    <w:rsid w:val="003459C0"/>
    <w:rsid w:val="00345FBB"/>
    <w:rsid w:val="003460EC"/>
    <w:rsid w:val="003C7439"/>
    <w:rsid w:val="003D4C69"/>
    <w:rsid w:val="00433364"/>
    <w:rsid w:val="00463A7F"/>
    <w:rsid w:val="00473543"/>
    <w:rsid w:val="004B1D65"/>
    <w:rsid w:val="004F3555"/>
    <w:rsid w:val="004F7615"/>
    <w:rsid w:val="00545621"/>
    <w:rsid w:val="00551FE7"/>
    <w:rsid w:val="005638F7"/>
    <w:rsid w:val="00581733"/>
    <w:rsid w:val="005E7069"/>
    <w:rsid w:val="00664EA2"/>
    <w:rsid w:val="006B1459"/>
    <w:rsid w:val="006B20F1"/>
    <w:rsid w:val="00700DB9"/>
    <w:rsid w:val="00703F52"/>
    <w:rsid w:val="00763F82"/>
    <w:rsid w:val="007675C6"/>
    <w:rsid w:val="007A298D"/>
    <w:rsid w:val="007E74B6"/>
    <w:rsid w:val="007F093C"/>
    <w:rsid w:val="00811F9A"/>
    <w:rsid w:val="00890118"/>
    <w:rsid w:val="008C2AA1"/>
    <w:rsid w:val="008C73EE"/>
    <w:rsid w:val="009065E1"/>
    <w:rsid w:val="00922469"/>
    <w:rsid w:val="00A55B82"/>
    <w:rsid w:val="00A650DF"/>
    <w:rsid w:val="00A74171"/>
    <w:rsid w:val="00AB2174"/>
    <w:rsid w:val="00AE47A5"/>
    <w:rsid w:val="00BA12DE"/>
    <w:rsid w:val="00BA3E47"/>
    <w:rsid w:val="00BF6EF5"/>
    <w:rsid w:val="00C16FBD"/>
    <w:rsid w:val="00C407CB"/>
    <w:rsid w:val="00C42470"/>
    <w:rsid w:val="00C752E5"/>
    <w:rsid w:val="00CA4B69"/>
    <w:rsid w:val="00D477AA"/>
    <w:rsid w:val="00D55F55"/>
    <w:rsid w:val="00D57AB8"/>
    <w:rsid w:val="00D824F4"/>
    <w:rsid w:val="00D86A3D"/>
    <w:rsid w:val="00D940B5"/>
    <w:rsid w:val="00D959F5"/>
    <w:rsid w:val="00DA356D"/>
    <w:rsid w:val="00DB764D"/>
    <w:rsid w:val="00DC0480"/>
    <w:rsid w:val="00E76ED6"/>
    <w:rsid w:val="00E946B3"/>
    <w:rsid w:val="00EA7B10"/>
    <w:rsid w:val="00EB19CD"/>
    <w:rsid w:val="00F25BA3"/>
    <w:rsid w:val="00F92927"/>
    <w:rsid w:val="00FA741C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F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F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615"/>
  </w:style>
  <w:style w:type="paragraph" w:styleId="ab">
    <w:name w:val="footer"/>
    <w:basedOn w:val="a"/>
    <w:link w:val="ac"/>
    <w:uiPriority w:val="99"/>
    <w:unhideWhenUsed/>
    <w:rsid w:val="004F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F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F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615"/>
  </w:style>
  <w:style w:type="paragraph" w:styleId="ab">
    <w:name w:val="footer"/>
    <w:basedOn w:val="a"/>
    <w:link w:val="ac"/>
    <w:uiPriority w:val="99"/>
    <w:unhideWhenUsed/>
    <w:rsid w:val="004F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CDF8-2011-4D50-96BF-0B7C140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4</cp:revision>
  <cp:lastPrinted>2020-10-20T07:19:00Z</cp:lastPrinted>
  <dcterms:created xsi:type="dcterms:W3CDTF">2020-10-08T06:10:00Z</dcterms:created>
  <dcterms:modified xsi:type="dcterms:W3CDTF">2020-10-20T07:19:00Z</dcterms:modified>
</cp:coreProperties>
</file>