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26" w:rsidRDefault="00F80226" w:rsidP="00E015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F80226" w:rsidRDefault="00F80226" w:rsidP="00E015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«Деревня Путогино»</w:t>
      </w:r>
    </w:p>
    <w:p w:rsidR="00F80226" w:rsidRDefault="00F80226" w:rsidP="00E015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Мосальского района</w:t>
      </w:r>
    </w:p>
    <w:p w:rsidR="00F80226" w:rsidRDefault="00F80226" w:rsidP="00E015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Калужской области</w:t>
      </w:r>
    </w:p>
    <w:p w:rsidR="00F80226" w:rsidRDefault="00F80226" w:rsidP="00E015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0226" w:rsidRDefault="00F80226" w:rsidP="00E015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80226" w:rsidRDefault="00F80226" w:rsidP="00E015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226" w:rsidRDefault="00F80226" w:rsidP="00E015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 января 2020 года                                                                  № - 1</w:t>
      </w:r>
    </w:p>
    <w:p w:rsidR="00F80226" w:rsidRDefault="00F80226" w:rsidP="00E015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226" w:rsidRDefault="00F80226" w:rsidP="00E015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 муниципальную программу</w:t>
      </w:r>
    </w:p>
    <w:p w:rsidR="00F80226" w:rsidRDefault="00F80226" w:rsidP="00E015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«Устойчивое развитие территории муниципального</w:t>
      </w:r>
    </w:p>
    <w:p w:rsidR="00F80226" w:rsidRDefault="00F80226" w:rsidP="00E015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сельского поселения «Деревня Путогино»</w:t>
      </w:r>
    </w:p>
    <w:p w:rsidR="00F80226" w:rsidRDefault="00F80226" w:rsidP="00E0150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80226" w:rsidRDefault="00F80226" w:rsidP="00E015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повышения уровня и качества жизни населения в сельском поселении «Деревня Путогино», администрация муниципального образования сельского поселения «Деревня Путогино» ПОСТАНОВЛЯЕТ:</w:t>
      </w:r>
    </w:p>
    <w:p w:rsidR="00F80226" w:rsidRDefault="00F80226" w:rsidP="00E015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0226" w:rsidRDefault="00F80226" w:rsidP="00E015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Внести изменения в муниципальную программу «Устойчивое развитие территории муниципального образования сельского поселения «Деревня Путогино» утвержденную постановлением администрации муниципального образования сельского поселения «Деревня Путогино» от 09.01.2017г. №1, (в редакции  от 24.05.2018 года №-26; 21.01.2019г. №3; 31.12.2019г. №42.)  изложив её в новой редакции (прилагается).</w:t>
      </w:r>
    </w:p>
    <w:p w:rsidR="00F80226" w:rsidRDefault="00F80226" w:rsidP="00E015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подписания.</w:t>
      </w:r>
    </w:p>
    <w:p w:rsidR="00F80226" w:rsidRDefault="00F80226" w:rsidP="00E015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Контроль за выполнением данного Постановления возложить на Главу администрации МО сельского поселения «Деревня Путогино» Сидорину Е.А.</w:t>
      </w:r>
    </w:p>
    <w:p w:rsidR="00F80226" w:rsidRDefault="00F80226" w:rsidP="00E015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F80226" w:rsidRDefault="00F80226" w:rsidP="00E015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 «Деревня Путогино»                                                                 Е.А.Сидорина</w:t>
      </w:r>
    </w:p>
    <w:p w:rsidR="00F80226" w:rsidRDefault="00F80226" w:rsidP="00A73EC5"/>
    <w:p w:rsidR="00F80226" w:rsidRDefault="00F80226" w:rsidP="00A73EC5">
      <w:pPr>
        <w:jc w:val="both"/>
      </w:pPr>
    </w:p>
    <w:p w:rsidR="00F80226" w:rsidRDefault="00F80226" w:rsidP="00A73EC5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80226" w:rsidRPr="006E3331" w:rsidRDefault="00F80226" w:rsidP="006E33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E3331">
        <w:rPr>
          <w:rFonts w:ascii="Times New Roman" w:hAnsi="Times New Roman"/>
          <w:b/>
          <w:sz w:val="28"/>
          <w:szCs w:val="28"/>
        </w:rPr>
        <w:t>ПАСПОРТ</w:t>
      </w:r>
    </w:p>
    <w:p w:rsidR="00F80226" w:rsidRPr="006E3331" w:rsidRDefault="00F80226" w:rsidP="006E33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E3331">
        <w:rPr>
          <w:rFonts w:ascii="Times New Roman" w:hAnsi="Times New Roman"/>
          <w:b/>
          <w:sz w:val="28"/>
          <w:szCs w:val="28"/>
        </w:rPr>
        <w:t>муниципальной программы МО СП «Деревня Путогино»</w:t>
      </w:r>
    </w:p>
    <w:p w:rsidR="00F80226" w:rsidRPr="006E3331" w:rsidRDefault="00F80226" w:rsidP="006E33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80226" w:rsidRPr="006E3331" w:rsidRDefault="00F80226" w:rsidP="006E33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E3331">
        <w:rPr>
          <w:rFonts w:ascii="Times New Roman" w:hAnsi="Times New Roman"/>
          <w:b/>
          <w:sz w:val="28"/>
          <w:szCs w:val="28"/>
        </w:rPr>
        <w:t>«УСТРОЙЧИВОЕ РАЗВИТИЕ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331">
        <w:rPr>
          <w:rFonts w:ascii="Times New Roman" w:hAnsi="Times New Roman"/>
          <w:b/>
          <w:sz w:val="28"/>
          <w:szCs w:val="28"/>
        </w:rPr>
        <w:t>СЕЛЬСКОГО ПОСЕЛЕНИЯ «ДЕРЕВНЯ ПУТОГИНО»</w:t>
      </w:r>
    </w:p>
    <w:p w:rsidR="00F80226" w:rsidRPr="006E3331" w:rsidRDefault="00F80226" w:rsidP="006E3331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02"/>
        <w:gridCol w:w="1440"/>
        <w:gridCol w:w="900"/>
        <w:gridCol w:w="900"/>
        <w:gridCol w:w="900"/>
        <w:gridCol w:w="900"/>
        <w:gridCol w:w="900"/>
        <w:gridCol w:w="900"/>
        <w:gridCol w:w="900"/>
      </w:tblGrid>
      <w:tr w:rsidR="00F80226" w:rsidRPr="000154BE" w:rsidTr="00983C8F">
        <w:tc>
          <w:tcPr>
            <w:tcW w:w="23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40" w:type="dxa"/>
            <w:gridSpan w:val="8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Администрация МО СП «Деревня Путогино»               </w:t>
            </w:r>
          </w:p>
        </w:tc>
      </w:tr>
      <w:tr w:rsidR="00F80226" w:rsidRPr="000154BE" w:rsidTr="00983C8F">
        <w:tc>
          <w:tcPr>
            <w:tcW w:w="23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740" w:type="dxa"/>
            <w:gridSpan w:val="8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 Отдел бухгалтерского учета МО поселений</w:t>
            </w:r>
          </w:p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226" w:rsidRPr="000154BE" w:rsidTr="00983C8F">
        <w:trPr>
          <w:trHeight w:val="1127"/>
        </w:trPr>
        <w:tc>
          <w:tcPr>
            <w:tcW w:w="23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Цели муниципальной  программы</w:t>
            </w:r>
          </w:p>
        </w:tc>
        <w:tc>
          <w:tcPr>
            <w:tcW w:w="7740" w:type="dxa"/>
            <w:gridSpan w:val="8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Основной целью Программы является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 развитие местного самоуправления в соответствии с требованиями 131-ФЗ «Об общих принципах организации местного самоуправления в РФ»;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создание условий для решения проблемы жилищного</w:t>
            </w:r>
            <w:r w:rsidRPr="000154BE">
              <w:rPr>
                <w:rFonts w:ascii="Times New Roman" w:hAnsi="Times New Roman"/>
                <w:sz w:val="28"/>
                <w:szCs w:val="28"/>
              </w:rPr>
              <w:br/>
              <w:t>строительства путем внедрения новых систем обеспечения объектов строительства инженерными коммуникациями;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обеспечение комфортного проживания граждан;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создание экономического механизма энергоресурсосбережения, стимулирующего экономное использование энергетических и материальных ресурсов;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сокращение нерационального потребления услуг при гарантированном и бесперебойном их предоставлении, сокращение потребности в финансировании;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сокращение доли автомобильных дорог общего пользования местного значения, не соответствующих нормативным требованиям;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содержание автомобильных дорог общего пользования местного значения в соответствии с   нормативными требованиями;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комплексное содержание и строительство новых объектов     благоустройства  и мест отдыха населения  на территорий сельского  поселения;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организация уборки территорий, сбора и вывоза мусора;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 участие населения и организаций в благоустройстве и содержании прилегающих территорий;</w:t>
            </w:r>
          </w:p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обеспечение благоприятных условий для дальнейшего устойчивого и динамичного развития малого и среднего предпринимательства.</w:t>
            </w:r>
          </w:p>
        </w:tc>
      </w:tr>
      <w:tr w:rsidR="00F80226" w:rsidRPr="000154BE" w:rsidTr="00983C8F">
        <w:tc>
          <w:tcPr>
            <w:tcW w:w="23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740" w:type="dxa"/>
            <w:gridSpan w:val="8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1. Формирование штатного расписания в соответствии с законодательством Калужской области  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2. Обеспечение полномочий в области безопасности населения, чрезвычайных  ситуаций и противопожарных  мероприятий;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3. Обеспечение полномочий в области содержания жилого фонда собственности МО СП.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4. Создание условий для приведения систем коммунальной инфраструктуры в соответствие со стандартами качества, обеспечивающими комфортные условия проживания населения;                              </w:t>
            </w:r>
            <w:r w:rsidRPr="000154BE">
              <w:rPr>
                <w:rFonts w:ascii="Times New Roman" w:hAnsi="Times New Roman"/>
                <w:sz w:val="28"/>
                <w:szCs w:val="28"/>
              </w:rPr>
              <w:br/>
              <w:t>5. Внедрение ресурсосберегающих технологий и материалов нового поколения;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6. Реализация инвестиционных проектов по обеспечению земельных участков под жилищное строительство коммунальной инфраструктурой;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7. Обеспечение учета используемых энергетических ресурсов и применение приборов учета использованных энергетических ресурсов при осуществлении расчетов за энергетические ресурсы;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8. Формирование условий для снижения издержек и повышения качества коммунальных услуг;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9. Обеспечение финансовой стабилизации, экономия бюджетных средств;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10. Приведение сети автомобильных дорог общего пользования местного значения в соответствие с нормативными требованиями к автомобильным дорогам;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11. Ремонт автомобильных дорог общего пользования местного значения на территории СП;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12. Содержание элементов внешнего благоустройства - дорог, тротуаров, скверов, мест организованного отдыха, братских захоронений, малых архитектурных форм, контейнеров.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13. Организация уборки территорий общего пользования, сбора и вывоза твердых бытовых отходов с территорий общего пользования; 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 14. Организация сбора ртутьсодержащих ламп у населения;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15. поддержка экономической деятельности субъектов малого и среднего предпринимательства; </w:t>
            </w:r>
            <w:r w:rsidRPr="000154B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16. содействие росту конкурентоспособности и продвижению продукции субъектов малого и среднего предпринимательства.</w:t>
            </w:r>
            <w:r w:rsidRPr="000154B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              </w:t>
            </w:r>
          </w:p>
        </w:tc>
      </w:tr>
      <w:tr w:rsidR="00F80226" w:rsidRPr="000154BE" w:rsidTr="00983C8F">
        <w:tc>
          <w:tcPr>
            <w:tcW w:w="23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Индикаторы муниципальной программы</w:t>
            </w:r>
          </w:p>
        </w:tc>
        <w:tc>
          <w:tcPr>
            <w:tcW w:w="7740" w:type="dxa"/>
            <w:gridSpan w:val="8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Количество муниципальных служащих.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Разработка и утверждение должностных инструкций для штатных работников.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Снижение доли дорог не соответствующих нормативным требованиям от общей протяженности;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ремонт дорог;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- ремонт трубопереездов; 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содержание автомобильных дорог;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ремонт пешеходных переходов;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-Установка фонарей уличного освещения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Улучшение экологической обстановки в поселении;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 - Обеспечение повышения качества оказываемых потребителям коммунальных услуг; 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сбор мусора  от населения и мест общего пользования.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сбор ртутьсодержащих ламп от населения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-установка контейнерных площадок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- строительство колодцев в населенных пунктах, не имеющих централизованное водоснабжение 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Количество малых предприятий;</w:t>
            </w:r>
          </w:p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226" w:rsidRPr="000154BE" w:rsidTr="00983C8F">
        <w:tc>
          <w:tcPr>
            <w:tcW w:w="23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740" w:type="dxa"/>
            <w:gridSpan w:val="8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Срок реал</w:t>
            </w:r>
            <w:r>
              <w:rPr>
                <w:rFonts w:ascii="Times New Roman" w:hAnsi="Times New Roman"/>
                <w:sz w:val="28"/>
                <w:szCs w:val="28"/>
              </w:rPr>
              <w:t>изации Программы - 2017-2022 годы, в 6 этапов</w:t>
            </w:r>
            <w:r w:rsidRPr="000154BE">
              <w:rPr>
                <w:rFonts w:ascii="Times New Roman" w:hAnsi="Times New Roman"/>
                <w:sz w:val="28"/>
                <w:szCs w:val="28"/>
              </w:rPr>
              <w:t xml:space="preserve">. Каждый этап равен одному финансовому году.        </w:t>
            </w:r>
          </w:p>
        </w:tc>
      </w:tr>
      <w:tr w:rsidR="00F80226" w:rsidRPr="000154BE" w:rsidTr="00983C8F">
        <w:trPr>
          <w:trHeight w:val="216"/>
        </w:trPr>
        <w:tc>
          <w:tcPr>
            <w:tcW w:w="2302" w:type="dxa"/>
            <w:vMerge w:val="restart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440" w:type="dxa"/>
            <w:vMerge w:val="restart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5400" w:type="dxa"/>
            <w:gridSpan w:val="6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</w:tr>
      <w:tr w:rsidR="00F80226" w:rsidRPr="000154BE" w:rsidTr="00983C8F">
        <w:trPr>
          <w:trHeight w:val="214"/>
        </w:trPr>
        <w:tc>
          <w:tcPr>
            <w:tcW w:w="2302" w:type="dxa"/>
            <w:vMerge/>
            <w:vAlign w:val="center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80226" w:rsidRPr="000154BE" w:rsidTr="00983C8F">
        <w:trPr>
          <w:trHeight w:val="214"/>
        </w:trPr>
        <w:tc>
          <w:tcPr>
            <w:tcW w:w="2302" w:type="dxa"/>
            <w:vMerge/>
            <w:vAlign w:val="center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0226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vAlign w:val="center"/>
          </w:tcPr>
          <w:p w:rsidR="00F80226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14579,3</w:t>
            </w:r>
          </w:p>
        </w:tc>
        <w:tc>
          <w:tcPr>
            <w:tcW w:w="900" w:type="dxa"/>
            <w:vAlign w:val="center"/>
          </w:tcPr>
          <w:p w:rsidR="00F80226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1531,9</w:t>
            </w:r>
          </w:p>
        </w:tc>
        <w:tc>
          <w:tcPr>
            <w:tcW w:w="900" w:type="dxa"/>
            <w:vAlign w:val="center"/>
          </w:tcPr>
          <w:p w:rsidR="00F80226" w:rsidRDefault="00F80226" w:rsidP="00FF414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226" w:rsidRPr="0023570A" w:rsidRDefault="00F80226" w:rsidP="00FF414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2052,1</w:t>
            </w:r>
          </w:p>
        </w:tc>
        <w:tc>
          <w:tcPr>
            <w:tcW w:w="900" w:type="dxa"/>
            <w:vAlign w:val="center"/>
          </w:tcPr>
          <w:p w:rsidR="00F80226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2407,7</w:t>
            </w:r>
          </w:p>
        </w:tc>
        <w:tc>
          <w:tcPr>
            <w:tcW w:w="900" w:type="dxa"/>
            <w:vAlign w:val="center"/>
          </w:tcPr>
          <w:p w:rsidR="00F80226" w:rsidRDefault="00F80226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226" w:rsidRPr="0023570A" w:rsidRDefault="00F80226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3587,5</w:t>
            </w:r>
          </w:p>
        </w:tc>
        <w:tc>
          <w:tcPr>
            <w:tcW w:w="900" w:type="dxa"/>
            <w:vAlign w:val="center"/>
          </w:tcPr>
          <w:p w:rsidR="00F80226" w:rsidRDefault="00F80226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226" w:rsidRPr="0023570A" w:rsidRDefault="00F80226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2353,5</w:t>
            </w:r>
          </w:p>
        </w:tc>
        <w:tc>
          <w:tcPr>
            <w:tcW w:w="900" w:type="dxa"/>
            <w:vAlign w:val="center"/>
          </w:tcPr>
          <w:p w:rsidR="00F80226" w:rsidRDefault="00F80226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80226" w:rsidRPr="0023570A" w:rsidRDefault="00F80226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2646,6</w:t>
            </w:r>
          </w:p>
        </w:tc>
      </w:tr>
      <w:tr w:rsidR="00F80226" w:rsidRPr="000154BE" w:rsidTr="00983C8F">
        <w:trPr>
          <w:trHeight w:val="214"/>
        </w:trPr>
        <w:tc>
          <w:tcPr>
            <w:tcW w:w="2302" w:type="dxa"/>
            <w:vMerge/>
            <w:vAlign w:val="center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226" w:rsidRPr="000154BE" w:rsidTr="00983C8F">
        <w:trPr>
          <w:trHeight w:val="214"/>
        </w:trPr>
        <w:tc>
          <w:tcPr>
            <w:tcW w:w="2302" w:type="dxa"/>
            <w:vMerge/>
            <w:vAlign w:val="center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средства бюджета МО СП «Деревня Путогино»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14579,3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1531,9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FF414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2052,1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FF4143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2407,7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3587,5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2353,5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23570A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2646,6</w:t>
            </w:r>
          </w:p>
        </w:tc>
      </w:tr>
      <w:tr w:rsidR="00F80226" w:rsidRPr="000154BE" w:rsidTr="00983C8F">
        <w:trPr>
          <w:trHeight w:val="214"/>
        </w:trPr>
        <w:tc>
          <w:tcPr>
            <w:tcW w:w="2302" w:type="dxa"/>
            <w:vMerge/>
            <w:vAlign w:val="center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средства государственных внебюджетных фондов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226" w:rsidRPr="000154BE" w:rsidTr="00983C8F">
        <w:trPr>
          <w:trHeight w:val="214"/>
        </w:trPr>
        <w:tc>
          <w:tcPr>
            <w:tcW w:w="2302" w:type="dxa"/>
            <w:vMerge/>
            <w:vAlign w:val="center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собственные средства организаций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226" w:rsidRPr="000154BE" w:rsidTr="00983C8F">
        <w:trPr>
          <w:trHeight w:val="214"/>
        </w:trPr>
        <w:tc>
          <w:tcPr>
            <w:tcW w:w="2302" w:type="dxa"/>
            <w:vMerge/>
            <w:vAlign w:val="center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70A">
              <w:rPr>
                <w:rFonts w:ascii="Times New Roman" w:hAnsi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80226" w:rsidRPr="0023570A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226" w:rsidRPr="000154BE" w:rsidTr="00983C8F">
        <w:tc>
          <w:tcPr>
            <w:tcW w:w="23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740" w:type="dxa"/>
            <w:gridSpan w:val="8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Повышение количества должностей муниципальной службы и технического персонала, для которых утверждены должностные инструкции, соответствующие установленным требованиям;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Повышение качества и уменьшение сроков предоставления услуг населению;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Снижение бюджетных затрат;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Повышение эффективности использования энергоресурсов;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Создание экономических условий и технологий для проведения политики энергосбережения в поселении;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Сокращение доли автомобильных дорог общего пользования местного значения, не соответствующих нормати</w:t>
            </w:r>
            <w:r>
              <w:rPr>
                <w:rFonts w:ascii="Times New Roman" w:hAnsi="Times New Roman"/>
                <w:sz w:val="28"/>
                <w:szCs w:val="28"/>
              </w:rPr>
              <w:t>вным требованиям, за период 2017-2022</w:t>
            </w:r>
            <w:r w:rsidRPr="000154BE">
              <w:rPr>
                <w:rFonts w:ascii="Times New Roman" w:hAnsi="Times New Roman"/>
                <w:sz w:val="28"/>
                <w:szCs w:val="28"/>
              </w:rPr>
              <w:t xml:space="preserve"> годов на </w:t>
            </w:r>
            <w:r>
              <w:rPr>
                <w:rFonts w:ascii="Times New Roman" w:hAnsi="Times New Roman"/>
                <w:sz w:val="28"/>
                <w:szCs w:val="28"/>
              </w:rPr>
              <w:t>16  % к базовому показателю 2016</w:t>
            </w:r>
            <w:r w:rsidRPr="000154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сокращение доли трубопереездов не соответствующих нормативным тре</w:t>
            </w:r>
            <w:r>
              <w:rPr>
                <w:rFonts w:ascii="Times New Roman" w:hAnsi="Times New Roman"/>
                <w:sz w:val="28"/>
                <w:szCs w:val="28"/>
              </w:rPr>
              <w:t>бованиям, за период 2017-22</w:t>
            </w:r>
            <w:r w:rsidRPr="000154BE">
              <w:rPr>
                <w:rFonts w:ascii="Times New Roman" w:hAnsi="Times New Roman"/>
                <w:sz w:val="28"/>
                <w:szCs w:val="28"/>
              </w:rPr>
              <w:t xml:space="preserve"> годов на %  к базовому уровню.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повышение уровня и улучшение социальных условий жизни населения, в результате содержания (зимнее, летнее) дорог.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повышения комфортности       </w:t>
            </w:r>
            <w:r w:rsidRPr="000154BE">
              <w:rPr>
                <w:rFonts w:ascii="Times New Roman" w:hAnsi="Times New Roman"/>
                <w:sz w:val="28"/>
                <w:szCs w:val="28"/>
              </w:rPr>
              <w:br/>
              <w:t xml:space="preserve">проживания жителей в СП  </w:t>
            </w:r>
          </w:p>
          <w:p w:rsidR="00F80226" w:rsidRPr="000154BE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Улучшение экологической  обстановки и санитарного состояния на территории  СП</w:t>
            </w:r>
          </w:p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- Ускорение развития малого и среднего предпринимательства</w:t>
            </w:r>
          </w:p>
        </w:tc>
      </w:tr>
    </w:tbl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E3331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Реализация полномочий  на территории МО СП «Деревня Путогино»  выполняется представительным органом Сельской Думой и исполнительным органом – Администрацией (исполнительно-распорядительным органом) муниципального образования сельского поселения «Деревня Путогино» 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Численно</w:t>
      </w:r>
      <w:r>
        <w:rPr>
          <w:rFonts w:ascii="Times New Roman" w:hAnsi="Times New Roman"/>
          <w:sz w:val="28"/>
          <w:szCs w:val="28"/>
        </w:rPr>
        <w:t>сть представительного органа – 6</w:t>
      </w:r>
      <w:r w:rsidRPr="006E3331">
        <w:rPr>
          <w:rFonts w:ascii="Times New Roman" w:hAnsi="Times New Roman"/>
          <w:sz w:val="28"/>
          <w:szCs w:val="28"/>
        </w:rPr>
        <w:t xml:space="preserve"> депутатов.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Численность муниципальных служащих – 1 чел.    Муниципальный служащий имеет высшее образование. Стаж работы муниципальной сл</w:t>
      </w:r>
      <w:r>
        <w:rPr>
          <w:rFonts w:ascii="Times New Roman" w:hAnsi="Times New Roman"/>
          <w:sz w:val="28"/>
          <w:szCs w:val="28"/>
        </w:rPr>
        <w:t>ужбы муниципального служащего 5</w:t>
      </w:r>
      <w:r w:rsidRPr="006E3331">
        <w:rPr>
          <w:rFonts w:ascii="Times New Roman" w:hAnsi="Times New Roman"/>
          <w:sz w:val="28"/>
          <w:szCs w:val="28"/>
        </w:rPr>
        <w:t xml:space="preserve">  лет, присвоен классный чин - советник муниципальной службы 3 класса. Обеспечивающий работник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Pr="006E3331">
        <w:rPr>
          <w:rFonts w:ascii="Times New Roman" w:hAnsi="Times New Roman"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 администрации, стаж работы – 32</w:t>
      </w:r>
      <w:r w:rsidRPr="006E3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6E3331">
        <w:rPr>
          <w:rFonts w:ascii="Times New Roman" w:hAnsi="Times New Roman"/>
          <w:sz w:val="28"/>
          <w:szCs w:val="28"/>
        </w:rPr>
        <w:t>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Обязанности по выполнению государственных функций по первичному воинскому учету возложены на </w:t>
      </w:r>
      <w:r>
        <w:rPr>
          <w:rFonts w:ascii="Times New Roman" w:hAnsi="Times New Roman"/>
          <w:sz w:val="28"/>
          <w:szCs w:val="28"/>
        </w:rPr>
        <w:t xml:space="preserve">ведущего </w:t>
      </w:r>
      <w:r w:rsidRPr="006E3331">
        <w:rPr>
          <w:rFonts w:ascii="Times New Roman" w:hAnsi="Times New Roman"/>
          <w:sz w:val="28"/>
          <w:szCs w:val="28"/>
        </w:rPr>
        <w:t>эксперта администрации. Тех</w:t>
      </w:r>
      <w:r>
        <w:rPr>
          <w:rFonts w:ascii="Times New Roman" w:hAnsi="Times New Roman"/>
          <w:sz w:val="28"/>
          <w:szCs w:val="28"/>
        </w:rPr>
        <w:t>нические должности: уборщица.</w:t>
      </w:r>
      <w:r w:rsidRPr="006E3331">
        <w:rPr>
          <w:rFonts w:ascii="Times New Roman" w:hAnsi="Times New Roman"/>
          <w:sz w:val="28"/>
          <w:szCs w:val="28"/>
        </w:rPr>
        <w:t xml:space="preserve"> 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 xml:space="preserve">Администрация (исполнительно-распорядительный орган) муниципального образования сельского поселения «Деревня Путогино» имеет юридический адрес: 249932 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д. Путогино, ул. Дружбы д. 1. Фактический адрес: 249932 д. Путогино ул. Садовая д. 23. </w:t>
      </w:r>
      <w:r>
        <w:rPr>
          <w:rFonts w:ascii="Times New Roman" w:hAnsi="Times New Roman"/>
          <w:sz w:val="28"/>
          <w:szCs w:val="28"/>
        </w:rPr>
        <w:t xml:space="preserve">Администрация поселения </w:t>
      </w:r>
      <w:r w:rsidRPr="006E3331">
        <w:rPr>
          <w:rFonts w:ascii="Times New Roman" w:hAnsi="Times New Roman"/>
          <w:sz w:val="28"/>
          <w:szCs w:val="28"/>
        </w:rPr>
        <w:t xml:space="preserve"> размещена в здании СДК, помещения общей площадью 12 кв.м. Отопление электрическое. Электроснабжение от районных электросетей.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Рабочие места обеспечены ПК и оргтехникой на 80%.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В распоряжении администрации находится автомобиль ГАЗ 3102, 2002 года выпуска.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Часть полномочий  сельского поселения,  предусмотренные Федеральным законом №131-ФЗ, переданы в МР «Мосальский район» на основании Решения Сельской Думы и соглашения с администрацией МР «Мосальский район». Часть переданных полномочий подтверждено финансированием из бюджета сельского поселения в виде межбюджетных трансфертов.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Для решения вопросов противопожарных мероприятий кроме вопросов обеспечения работы пожарных гидрантов, ежегодно проводится скашивание травы, ликвидация стихийных свалок и опашка территорий населенных пунктов сельского поселения  прилегающих к лесным и сельскохозяйственным землям на которых возникает опасность возникновения пала травы.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Полный перечень объектов собственности учтен в Реестре.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В муниципальной собственности находится 2 квартиры. 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Протяженность внутрипоселенческих автодорог общего пользования составляет </w:t>
      </w:r>
      <w:r>
        <w:rPr>
          <w:rFonts w:ascii="Times New Roman" w:hAnsi="Times New Roman"/>
          <w:sz w:val="28"/>
          <w:szCs w:val="28"/>
        </w:rPr>
        <w:t>12,0</w:t>
      </w:r>
      <w:r w:rsidRPr="006E3331">
        <w:rPr>
          <w:rFonts w:ascii="Times New Roman" w:hAnsi="Times New Roman"/>
          <w:sz w:val="28"/>
          <w:szCs w:val="28"/>
        </w:rPr>
        <w:t xml:space="preserve"> км, в том числе с твердым покрытием: асфальтобетонные – </w:t>
      </w:r>
      <w:r>
        <w:rPr>
          <w:rFonts w:ascii="Times New Roman" w:hAnsi="Times New Roman"/>
          <w:sz w:val="28"/>
          <w:szCs w:val="28"/>
        </w:rPr>
        <w:t>0,615</w:t>
      </w:r>
      <w:r w:rsidRPr="006E3331">
        <w:rPr>
          <w:rFonts w:ascii="Times New Roman" w:hAnsi="Times New Roman"/>
          <w:sz w:val="28"/>
          <w:szCs w:val="28"/>
        </w:rPr>
        <w:t xml:space="preserve"> км., из железобетонных плит – </w:t>
      </w:r>
      <w:r>
        <w:rPr>
          <w:rFonts w:ascii="Times New Roman" w:hAnsi="Times New Roman"/>
          <w:sz w:val="28"/>
          <w:szCs w:val="28"/>
        </w:rPr>
        <w:t>0,411</w:t>
      </w:r>
      <w:r w:rsidRPr="006E3331">
        <w:rPr>
          <w:rFonts w:ascii="Times New Roman" w:hAnsi="Times New Roman"/>
          <w:sz w:val="28"/>
          <w:szCs w:val="28"/>
        </w:rPr>
        <w:t xml:space="preserve"> км. ПГС- </w:t>
      </w:r>
      <w:r>
        <w:rPr>
          <w:rFonts w:ascii="Times New Roman" w:hAnsi="Times New Roman"/>
          <w:sz w:val="28"/>
          <w:szCs w:val="28"/>
        </w:rPr>
        <w:t>4</w:t>
      </w:r>
      <w:r w:rsidRPr="006E33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10</w:t>
      </w:r>
      <w:r w:rsidRPr="006E3331">
        <w:rPr>
          <w:rFonts w:ascii="Times New Roman" w:hAnsi="Times New Roman"/>
          <w:sz w:val="28"/>
          <w:szCs w:val="28"/>
        </w:rPr>
        <w:t xml:space="preserve">3 км, грунтовые- </w:t>
      </w:r>
      <w:r>
        <w:rPr>
          <w:rFonts w:ascii="Times New Roman" w:hAnsi="Times New Roman"/>
          <w:sz w:val="28"/>
          <w:szCs w:val="28"/>
        </w:rPr>
        <w:t>6,886</w:t>
      </w:r>
      <w:r w:rsidRPr="006E3331">
        <w:rPr>
          <w:rFonts w:ascii="Times New Roman" w:hAnsi="Times New Roman"/>
          <w:sz w:val="28"/>
          <w:szCs w:val="28"/>
        </w:rPr>
        <w:t xml:space="preserve"> км.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E333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сельском поселении проживает 395 жителей, п</w:t>
      </w:r>
      <w:r w:rsidRPr="006E3331">
        <w:rPr>
          <w:rFonts w:ascii="Times New Roman" w:hAnsi="Times New Roman"/>
          <w:sz w:val="28"/>
          <w:szCs w:val="28"/>
        </w:rPr>
        <w:t>лощад</w:t>
      </w:r>
      <w:r>
        <w:rPr>
          <w:rFonts w:ascii="Times New Roman" w:hAnsi="Times New Roman"/>
          <w:sz w:val="28"/>
          <w:szCs w:val="28"/>
        </w:rPr>
        <w:t>ь населенных пунктов составляет 346,3га.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Численность населения поселения в течение последнего десятилетия идет на убыль, в том числе и за счет миграционного оттока жителей. Одной из основных причин этого является проблема благоустройства, а именно: обеспечение комфортности проживания жителей, обеспечение безопасности дорожного движения за счет приведения в нормативное состояние дорожного хозяйства.  В связи с этим проблему благоустройства и комплексного содержания территорий общего пользования поселения необходимо решать программно-целевым методом.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E3331">
        <w:rPr>
          <w:rFonts w:ascii="Times New Roman" w:hAnsi="Times New Roman"/>
          <w:sz w:val="28"/>
          <w:szCs w:val="28"/>
        </w:rPr>
        <w:t>На территории МО СП «Деревня Путогино» осуществляет с</w:t>
      </w:r>
      <w:r>
        <w:rPr>
          <w:rFonts w:ascii="Times New Roman" w:hAnsi="Times New Roman"/>
          <w:sz w:val="28"/>
          <w:szCs w:val="28"/>
        </w:rPr>
        <w:t>в</w:t>
      </w:r>
      <w:r w:rsidRPr="006E3331">
        <w:rPr>
          <w:rFonts w:ascii="Times New Roman" w:hAnsi="Times New Roman"/>
          <w:sz w:val="28"/>
          <w:szCs w:val="28"/>
        </w:rPr>
        <w:t>ою деятельность ОО</w:t>
      </w:r>
      <w:r>
        <w:rPr>
          <w:rFonts w:ascii="Times New Roman" w:hAnsi="Times New Roman"/>
          <w:sz w:val="28"/>
          <w:szCs w:val="28"/>
        </w:rPr>
        <w:t>О «Путогино». Зарегистрировано 10</w:t>
      </w:r>
      <w:r w:rsidRPr="006E3331">
        <w:rPr>
          <w:rFonts w:ascii="Times New Roman" w:hAnsi="Times New Roman"/>
          <w:sz w:val="28"/>
          <w:szCs w:val="28"/>
        </w:rPr>
        <w:t xml:space="preserve"> предпринимателей, осуществляющих свою деятельность на территории поселения без образования юридического лица (индивидуальных предпринимателей). 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</w:r>
    </w:p>
    <w:p w:rsidR="00F80226" w:rsidRPr="006E3331" w:rsidRDefault="00F80226" w:rsidP="00F657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E3331">
        <w:rPr>
          <w:rFonts w:ascii="Times New Roman" w:hAnsi="Times New Roman"/>
          <w:b/>
          <w:sz w:val="28"/>
          <w:szCs w:val="28"/>
        </w:rPr>
        <w:t>Основные проблемы в сфере реализации муниципальной программы.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E3331">
        <w:rPr>
          <w:rFonts w:ascii="Times New Roman" w:hAnsi="Times New Roman"/>
          <w:sz w:val="28"/>
          <w:szCs w:val="28"/>
        </w:rPr>
        <w:t>Для развития местного муниципального самоуправления в соответствии с действующим законодательством, возникла необходимость системного и планового подхода к задачам и целям работы органов самоуправления.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E3331">
        <w:rPr>
          <w:rFonts w:ascii="Times New Roman" w:hAnsi="Times New Roman"/>
          <w:sz w:val="28"/>
          <w:szCs w:val="28"/>
        </w:rPr>
        <w:t>Большой перечень муниципальных полномочий и недостаточность бюджетных средств не позволяет в полной мере выполнять требования законодательства.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E3331">
        <w:rPr>
          <w:rFonts w:ascii="Times New Roman" w:hAnsi="Times New Roman"/>
          <w:sz w:val="28"/>
          <w:szCs w:val="28"/>
        </w:rPr>
        <w:t>Для проведения плановых мероприятий направленных на повышение и развитие уровня местного самоуправления возникла необходимость разработки программы с перечнем задач и оценки по их реализации.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Проблемы содержания жилого фонда заключаются в большом проценте износа.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E3331">
        <w:rPr>
          <w:rFonts w:ascii="Times New Roman" w:hAnsi="Times New Roman"/>
          <w:sz w:val="28"/>
          <w:szCs w:val="28"/>
        </w:rPr>
        <w:t>Грунтовые дороги по улицам населенных пунктов имеют глубокую колейность, в весенний и осенний период движение транспорта практически невозможно, требуется 100% капитальный ремонт отсыпка дорог ПГС.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Дороги с твердым покрытием и с покрытием ПГС, также требуют ямочного ремонта, подсыпки и грейдирования.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6E3331">
        <w:rPr>
          <w:rFonts w:ascii="Times New Roman" w:hAnsi="Times New Roman"/>
          <w:sz w:val="28"/>
          <w:szCs w:val="28"/>
        </w:rPr>
        <w:t>Численность населения поселения в течение последнего десятилетия идет на убыль, в том числе и за счет миграционного оттока жителей. Одной из основных причин этого является проблема благоустройства, а именно: обеспечение комфортности проживания жителей, обеспечение безопасности дорожного движения за счет приведения в нормативное состояние дорожного хозяйства.  В связи с этим проблему благоустройства и комплексного содержания территорий общего пользования поселения необходимо решать программно-целевым методом.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F657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E3331">
        <w:rPr>
          <w:rFonts w:ascii="Times New Roman" w:hAnsi="Times New Roman"/>
          <w:b/>
          <w:sz w:val="28"/>
          <w:szCs w:val="28"/>
        </w:rPr>
        <w:t>Прогноз развития сферы реализации муниципальной программы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E3331">
        <w:rPr>
          <w:rFonts w:ascii="Times New Roman" w:hAnsi="Times New Roman"/>
          <w:sz w:val="28"/>
          <w:szCs w:val="28"/>
        </w:rPr>
        <w:t>Реализация мероприятий по ремонту и содержанию сети автомобильных дорог местного значения позволит достигнуть более сбалансированного социально-экономического развития района, а также будет способствовать экономическому росту, укреплению единого экономического пространства Мосальского района.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Кроме того, к наиболее значимым социальным последствиям реализации Программы  можно отнести: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повышение уровня и улучшение социальных условий жизни населения;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увеличение количества сельских населенных пунктов, имеющих круглогодичную связь с дорогами с твердым покрытием;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сокращение смертности в местах бездорожья благодаря своевременному оказанию медицинской помощи;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снижение отрицательных последствий чрезвычайных ситуаций.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E3331">
        <w:rPr>
          <w:rFonts w:ascii="Times New Roman" w:hAnsi="Times New Roman"/>
          <w:sz w:val="28"/>
          <w:szCs w:val="28"/>
        </w:rPr>
        <w:t>Реализация мероприятий настоящей программы позволит достигнуть более рационального потребления энергетических ресурсов. Модернизация оборудования на объектах потребления энергетических ресурсов позволит повысить надежность и производительность, что повлечет за собой экономию энергоресурсов и улучшение экологической обстановки.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Увеличить уровень благоустройства территорий общего пользования, улучшить экологическое и санитарное состояние территории  МО СП «Деревня Путогино», при этом обеспечить: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сбор мусора  от населе</w:t>
      </w:r>
      <w:r>
        <w:rPr>
          <w:rFonts w:ascii="Times New Roman" w:hAnsi="Times New Roman"/>
          <w:sz w:val="28"/>
          <w:szCs w:val="28"/>
        </w:rPr>
        <w:t>ния и мест общего пользования- 10</w:t>
      </w:r>
      <w:r w:rsidRPr="006E3331">
        <w:rPr>
          <w:rFonts w:ascii="Times New Roman" w:hAnsi="Times New Roman"/>
          <w:sz w:val="28"/>
          <w:szCs w:val="28"/>
        </w:rPr>
        <w:t>0%.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сбор ртутьсодержащих ламп от населения – 2 раза в год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охват территории населенны</w:t>
      </w:r>
      <w:r>
        <w:rPr>
          <w:rFonts w:ascii="Times New Roman" w:hAnsi="Times New Roman"/>
          <w:sz w:val="28"/>
          <w:szCs w:val="28"/>
        </w:rPr>
        <w:t>х пунктов уличным освещением - 60</w:t>
      </w:r>
      <w:r w:rsidRPr="006E3331">
        <w:rPr>
          <w:rFonts w:ascii="Times New Roman" w:hAnsi="Times New Roman"/>
          <w:sz w:val="28"/>
          <w:szCs w:val="28"/>
        </w:rPr>
        <w:t>%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охват уборкой территорий общего пользования до 80%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протяженность дорог, не соответствующих нормативным требованиям - 53% от общей протяженности дорог.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D5F60" w:rsidRDefault="00F80226" w:rsidP="00F657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5F60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 и индикаторы достижения целей и 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F80226" w:rsidRPr="006E3331" w:rsidRDefault="00F80226" w:rsidP="00F65706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Цели, задачи и индикаторы достижения целей и решения задач муниципальной программы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 развитие местного самоуправления в соответствии с требованиями 131-ФЗ «Об общих принципах организации местного самоуправления в РФ»;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создание условий для решения проблемы жилищного строительства путем внедрения новых систем обеспечения объектов строительства инженерными коммуникациями;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обеспечение комфортного проживания граждан;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создание экономического механизма энергоресурсосбережения, стимулирующего экономное использование энергетических и материальных ресурсов;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сокращение нерационального потребления услуг при гарантированном и бесперебойном их предоставлении, сокращение потребности в финансировании;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сокращение доли автомобильных дорог общего пользования местного значения, не соответствующих нормативным требованиям;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 в соответствии с нормативными требованиями;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комплексное содержание и строительство новых объектов     благоустройства  и мест отдыха населения  на территорий сельского  поселения;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организация уборки территорий, сбора и вывоза мусора;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 участие населения и организаций в благоустройстве и содержании прилегающих территорий;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обеспечение благоприятных условий для дальнейшего устойчивого и динамичного развития малого и среднего предпринимательства.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F6570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65706"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331">
        <w:rPr>
          <w:rFonts w:ascii="Times New Roman" w:hAnsi="Times New Roman"/>
          <w:sz w:val="28"/>
          <w:szCs w:val="28"/>
        </w:rPr>
        <w:t xml:space="preserve">1. Формирование штатного расписания в соответствии с законодательством Калужской области  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331">
        <w:rPr>
          <w:rFonts w:ascii="Times New Roman" w:hAnsi="Times New Roman"/>
          <w:sz w:val="28"/>
          <w:szCs w:val="28"/>
        </w:rPr>
        <w:t>2. Обеспечение полномочий в области безопасности населения, чрезвычайных  ситуаций и противопожарных  мероприятий;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3331">
        <w:rPr>
          <w:rFonts w:ascii="Times New Roman" w:hAnsi="Times New Roman"/>
          <w:sz w:val="28"/>
          <w:szCs w:val="28"/>
        </w:rPr>
        <w:t>3. Обеспечение полномочий в области содержания жилого фонда собственности МО СП.</w:t>
      </w:r>
    </w:p>
    <w:p w:rsidR="00F80226" w:rsidRPr="006E3331" w:rsidRDefault="00F80226" w:rsidP="0000268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3331">
        <w:rPr>
          <w:rFonts w:ascii="Times New Roman" w:hAnsi="Times New Roman"/>
          <w:sz w:val="28"/>
          <w:szCs w:val="28"/>
        </w:rPr>
        <w:t xml:space="preserve">4. Создание условий для приведения систем коммунальной инфраструктуры в соответствие со стандартами качества, обеспечивающими комфортные условия проживания населения;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br/>
        <w:t xml:space="preserve">  </w:t>
      </w:r>
      <w:r w:rsidRPr="006E3331">
        <w:rPr>
          <w:rFonts w:ascii="Times New Roman" w:hAnsi="Times New Roman"/>
          <w:sz w:val="28"/>
          <w:szCs w:val="28"/>
        </w:rPr>
        <w:t xml:space="preserve">5. Внедрение ресурсосберегающих технологий и материалов нового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E3331">
        <w:rPr>
          <w:rFonts w:ascii="Times New Roman" w:hAnsi="Times New Roman"/>
          <w:sz w:val="28"/>
          <w:szCs w:val="28"/>
        </w:rPr>
        <w:t>поколения;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6. Реализация инвестиционных проектов по обеспечению земельных участков под жилищное строительство коммунальной инфраструктурой;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E3331">
        <w:rPr>
          <w:rFonts w:ascii="Times New Roman" w:hAnsi="Times New Roman"/>
          <w:sz w:val="28"/>
          <w:szCs w:val="28"/>
        </w:rPr>
        <w:t>7. Обеспечение учета используемых энергетических ресурсов и применение приборов учета использованных энергетических ресурсов при осуществлении расчетов за энергетические ресурсы;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8. Формирование условий для снижения издержек и повышения качества коммунальных услуг;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9. Обеспечение финансовой стабилизации, экономия бюджетных средств;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10. Приведение сети автомобильных дорог общего пользования местного значения в соответствие с нормативными требованиями к автомобильным дорогам;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11. Ремонт автомобильных дорог общего пользования местного значения на территории СП;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12. Содержание элементов внешнего благоустройства - дорог, тротуаров, скверов, мест организованного отдыха, братских захоронений, малых архитектурных форм, контейнеров.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13. Организация уборки территорий общего пользования, сбора и вывоза твердых бытовых отходов с территорий общего пользования;  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14. Организация сбора ртутьсодержащих ламп у населения;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15. Строительство колодцев в населенных пунктах, не имеющих централизованное водоснабжение.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</w:t>
      </w:r>
      <w:r w:rsidRPr="006E3331">
        <w:rPr>
          <w:rFonts w:ascii="Times New Roman" w:hAnsi="Times New Roman"/>
          <w:sz w:val="28"/>
          <w:szCs w:val="28"/>
        </w:rPr>
        <w:t xml:space="preserve">оддержка экономической деятельности субъектов малого и среднего предпринимательства;           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</w:t>
      </w:r>
      <w:r w:rsidRPr="006E3331">
        <w:rPr>
          <w:rFonts w:ascii="Times New Roman" w:hAnsi="Times New Roman"/>
          <w:sz w:val="28"/>
          <w:szCs w:val="28"/>
        </w:rPr>
        <w:t>одействие росту конкурентоспособности и продвижению продукции субъектов малого и среднего предпринимательства.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      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Степень достижения основных целей и задач будет определяться на основе следующих целевых показателей (индикаторов):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Default="00F80226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80226" w:rsidRDefault="00F80226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80226" w:rsidRDefault="00F80226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80226" w:rsidRPr="00F65706" w:rsidRDefault="00F80226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65706">
        <w:rPr>
          <w:rFonts w:ascii="Times New Roman" w:hAnsi="Times New Roman"/>
          <w:b/>
          <w:sz w:val="28"/>
          <w:szCs w:val="28"/>
        </w:rPr>
        <w:t>СВЕДЕНИЯ</w:t>
      </w:r>
    </w:p>
    <w:p w:rsidR="00F80226" w:rsidRPr="00F65706" w:rsidRDefault="00F80226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65706">
        <w:rPr>
          <w:rFonts w:ascii="Times New Roman" w:hAnsi="Times New Roman"/>
          <w:b/>
          <w:sz w:val="28"/>
          <w:szCs w:val="28"/>
        </w:rPr>
        <w:t>об индикаторах муниципальной программы и их значениях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"/>
        <w:gridCol w:w="56"/>
        <w:gridCol w:w="2550"/>
        <w:gridCol w:w="624"/>
        <w:gridCol w:w="720"/>
        <w:gridCol w:w="720"/>
        <w:gridCol w:w="180"/>
        <w:gridCol w:w="720"/>
        <w:gridCol w:w="720"/>
        <w:gridCol w:w="180"/>
        <w:gridCol w:w="720"/>
        <w:gridCol w:w="180"/>
        <w:gridCol w:w="900"/>
        <w:gridCol w:w="1077"/>
      </w:tblGrid>
      <w:tr w:rsidR="00F80226" w:rsidRPr="000154BE" w:rsidTr="008B0A58">
        <w:tc>
          <w:tcPr>
            <w:tcW w:w="478" w:type="dxa"/>
            <w:vMerge w:val="restart"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06" w:type="dxa"/>
            <w:gridSpan w:val="2"/>
            <w:vMerge w:val="restart"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 xml:space="preserve">Наименование индикатора </w:t>
            </w:r>
          </w:p>
        </w:tc>
        <w:tc>
          <w:tcPr>
            <w:tcW w:w="624" w:type="dxa"/>
            <w:vMerge w:val="restart"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117" w:type="dxa"/>
            <w:gridSpan w:val="10"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Значение по годам:</w:t>
            </w:r>
          </w:p>
        </w:tc>
      </w:tr>
      <w:tr w:rsidR="00F80226" w:rsidRPr="000154BE" w:rsidTr="008B0A58">
        <w:tc>
          <w:tcPr>
            <w:tcW w:w="478" w:type="dxa"/>
            <w:vMerge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2017 оценка</w:t>
            </w:r>
          </w:p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7" w:type="dxa"/>
            <w:gridSpan w:val="7"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F80226" w:rsidRPr="000154BE" w:rsidTr="004643AB">
        <w:tc>
          <w:tcPr>
            <w:tcW w:w="478" w:type="dxa"/>
            <w:vMerge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Merge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720" w:type="dxa"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gridSpan w:val="2"/>
            <w:vAlign w:val="center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80" w:type="dxa"/>
            <w:gridSpan w:val="2"/>
            <w:vAlign w:val="center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7" w:type="dxa"/>
            <w:vAlign w:val="center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F80226" w:rsidRPr="000154BE" w:rsidTr="004643AB">
        <w:tc>
          <w:tcPr>
            <w:tcW w:w="8748" w:type="dxa"/>
            <w:gridSpan w:val="13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«Деревня Путогино»</w:t>
            </w:r>
          </w:p>
        </w:tc>
        <w:tc>
          <w:tcPr>
            <w:tcW w:w="1077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26" w:rsidRPr="000154BE" w:rsidTr="004643AB">
        <w:tc>
          <w:tcPr>
            <w:tcW w:w="534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служащих.</w:t>
            </w:r>
          </w:p>
        </w:tc>
        <w:tc>
          <w:tcPr>
            <w:tcW w:w="624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0226" w:rsidRPr="000154BE" w:rsidTr="004643AB">
        <w:tc>
          <w:tcPr>
            <w:tcW w:w="534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Разработка и утверждение должностных инструкций для штатных работников.</w:t>
            </w:r>
          </w:p>
        </w:tc>
        <w:tc>
          <w:tcPr>
            <w:tcW w:w="624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0226" w:rsidRPr="000154BE" w:rsidTr="004643AB">
        <w:tc>
          <w:tcPr>
            <w:tcW w:w="534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Общая протяженность дорог, не соответствующих нормативным требованиям;</w:t>
            </w:r>
          </w:p>
        </w:tc>
        <w:tc>
          <w:tcPr>
            <w:tcW w:w="624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00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77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F80226" w:rsidRPr="000154BE" w:rsidTr="004643AB">
        <w:tc>
          <w:tcPr>
            <w:tcW w:w="534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Ремонт дорог в течение одного финансового года;</w:t>
            </w:r>
          </w:p>
        </w:tc>
        <w:tc>
          <w:tcPr>
            <w:tcW w:w="624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226" w:rsidRPr="000154BE" w:rsidTr="004643AB">
        <w:tc>
          <w:tcPr>
            <w:tcW w:w="534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 xml:space="preserve">Ремонт трубопереездов; </w:t>
            </w:r>
          </w:p>
        </w:tc>
        <w:tc>
          <w:tcPr>
            <w:tcW w:w="624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226" w:rsidRPr="000154BE" w:rsidTr="004643AB">
        <w:tc>
          <w:tcPr>
            <w:tcW w:w="534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Содержание автомобильных дорог;</w:t>
            </w:r>
          </w:p>
        </w:tc>
        <w:tc>
          <w:tcPr>
            <w:tcW w:w="624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165,7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144,4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D17EE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318,1</w:t>
            </w:r>
          </w:p>
        </w:tc>
        <w:tc>
          <w:tcPr>
            <w:tcW w:w="900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318,1</w:t>
            </w:r>
          </w:p>
        </w:tc>
        <w:tc>
          <w:tcPr>
            <w:tcW w:w="1077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318,1</w:t>
            </w:r>
          </w:p>
        </w:tc>
      </w:tr>
      <w:tr w:rsidR="00F80226" w:rsidRPr="000154BE" w:rsidTr="004643AB">
        <w:tc>
          <w:tcPr>
            <w:tcW w:w="534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Сбор мусора от населения и мест общего пользования.</w:t>
            </w:r>
          </w:p>
        </w:tc>
        <w:tc>
          <w:tcPr>
            <w:tcW w:w="624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7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80226" w:rsidRPr="000154BE" w:rsidTr="004643AB">
        <w:tc>
          <w:tcPr>
            <w:tcW w:w="534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Сбор ртутьсодержащих ламп от населения</w:t>
            </w:r>
          </w:p>
        </w:tc>
        <w:tc>
          <w:tcPr>
            <w:tcW w:w="624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226" w:rsidRPr="000154BE" w:rsidTr="004643AB">
        <w:tc>
          <w:tcPr>
            <w:tcW w:w="534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 xml:space="preserve">Установка контейнерных площадок </w:t>
            </w:r>
          </w:p>
        </w:tc>
        <w:tc>
          <w:tcPr>
            <w:tcW w:w="624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0226" w:rsidRPr="000154BE" w:rsidTr="004643AB">
        <w:tc>
          <w:tcPr>
            <w:tcW w:w="534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Установка фонарей уличного освещения</w:t>
            </w:r>
          </w:p>
        </w:tc>
        <w:tc>
          <w:tcPr>
            <w:tcW w:w="624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</w:t>
            </w:r>
          </w:p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9D6CF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0226" w:rsidRPr="000154BE" w:rsidTr="004643AB">
        <w:tc>
          <w:tcPr>
            <w:tcW w:w="534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Ремонт пешеходных переходов</w:t>
            </w:r>
          </w:p>
        </w:tc>
        <w:tc>
          <w:tcPr>
            <w:tcW w:w="624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26" w:rsidRPr="000154BE" w:rsidTr="004643AB">
        <w:tc>
          <w:tcPr>
            <w:tcW w:w="534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Строительство колодцев в населенных пунктах, не имеющих централизованное водоснабжение</w:t>
            </w:r>
          </w:p>
        </w:tc>
        <w:tc>
          <w:tcPr>
            <w:tcW w:w="624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F80226" w:rsidRPr="008B0A58" w:rsidRDefault="00F80226" w:rsidP="006E333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F80226" w:rsidRPr="008B0A58" w:rsidRDefault="00F80226" w:rsidP="008B0A5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D5F60" w:rsidRDefault="00F80226" w:rsidP="006E333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D5F60">
        <w:rPr>
          <w:rFonts w:ascii="Times New Roman" w:hAnsi="Times New Roman"/>
          <w:b/>
          <w:sz w:val="28"/>
          <w:szCs w:val="28"/>
        </w:rPr>
        <w:t>Конечные результаты реализации муниципальной программы</w:t>
      </w:r>
    </w:p>
    <w:p w:rsidR="00F80226" w:rsidRPr="006D5F60" w:rsidRDefault="00F80226" w:rsidP="006E3331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4164"/>
        <w:gridCol w:w="1984"/>
        <w:gridCol w:w="3200"/>
      </w:tblGrid>
      <w:tr w:rsidR="00F80226" w:rsidRPr="000154BE" w:rsidTr="006E3331">
        <w:trPr>
          <w:trHeight w:val="825"/>
        </w:trPr>
        <w:tc>
          <w:tcPr>
            <w:tcW w:w="477" w:type="dxa"/>
            <w:vAlign w:val="center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67" w:type="dxa"/>
            <w:vAlign w:val="center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Наименование индикатора </w:t>
            </w:r>
          </w:p>
        </w:tc>
        <w:tc>
          <w:tcPr>
            <w:tcW w:w="1985" w:type="dxa"/>
            <w:vAlign w:val="center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202" w:type="dxa"/>
            <w:vAlign w:val="center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Конечный результат на 2022</w:t>
            </w:r>
            <w:r w:rsidRPr="000154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80226" w:rsidRPr="000154BE" w:rsidTr="006E3331">
        <w:tc>
          <w:tcPr>
            <w:tcW w:w="9831" w:type="dxa"/>
            <w:gridSpan w:val="4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«Устойчивое развитие территории МО СП «Деревня Путогино»»</w:t>
            </w:r>
          </w:p>
        </w:tc>
      </w:tr>
      <w:tr w:rsidR="00F80226" w:rsidRPr="000154BE" w:rsidTr="006E3331">
        <w:tc>
          <w:tcPr>
            <w:tcW w:w="47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Количество муниципальных служащих.</w:t>
            </w:r>
          </w:p>
        </w:tc>
        <w:tc>
          <w:tcPr>
            <w:tcW w:w="1985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2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226" w:rsidRPr="000154BE" w:rsidTr="006E3331">
        <w:tc>
          <w:tcPr>
            <w:tcW w:w="47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Разработка и утверждение должностных инструкций для штатных работников.</w:t>
            </w:r>
          </w:p>
        </w:tc>
        <w:tc>
          <w:tcPr>
            <w:tcW w:w="1985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F80226" w:rsidRPr="000154BE" w:rsidTr="006E3331">
        <w:tc>
          <w:tcPr>
            <w:tcW w:w="47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Общая протяженность дорог, не соответствующих нормативным требованиям;</w:t>
            </w:r>
          </w:p>
        </w:tc>
        <w:tc>
          <w:tcPr>
            <w:tcW w:w="1985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  <w:tc>
          <w:tcPr>
            <w:tcW w:w="32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</w:tr>
      <w:tr w:rsidR="00F80226" w:rsidRPr="000154BE" w:rsidTr="006E3331">
        <w:tc>
          <w:tcPr>
            <w:tcW w:w="47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6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Ремонт дорог</w:t>
            </w:r>
          </w:p>
        </w:tc>
        <w:tc>
          <w:tcPr>
            <w:tcW w:w="1985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2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80226" w:rsidRPr="000154BE" w:rsidTr="006E3331">
        <w:tc>
          <w:tcPr>
            <w:tcW w:w="47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6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Ремонт трубопереездов; </w:t>
            </w:r>
          </w:p>
        </w:tc>
        <w:tc>
          <w:tcPr>
            <w:tcW w:w="1985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32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226" w:rsidRPr="000154BE" w:rsidTr="006E3331">
        <w:tc>
          <w:tcPr>
            <w:tcW w:w="47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Содержание автомобильных дорог;</w:t>
            </w:r>
          </w:p>
        </w:tc>
        <w:tc>
          <w:tcPr>
            <w:tcW w:w="1985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32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1408,8</w:t>
            </w:r>
          </w:p>
        </w:tc>
      </w:tr>
      <w:tr w:rsidR="00F80226" w:rsidRPr="000154BE" w:rsidTr="006E3331">
        <w:tc>
          <w:tcPr>
            <w:tcW w:w="47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6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Сбор мусора от населения и мест общего пользования.</w:t>
            </w:r>
          </w:p>
        </w:tc>
        <w:tc>
          <w:tcPr>
            <w:tcW w:w="1985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2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154B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80226" w:rsidRPr="000154BE" w:rsidTr="006E3331">
        <w:tc>
          <w:tcPr>
            <w:tcW w:w="47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6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Сбор ртутьсодержащих ламп от населения</w:t>
            </w:r>
          </w:p>
        </w:tc>
        <w:tc>
          <w:tcPr>
            <w:tcW w:w="1985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2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80226" w:rsidRPr="000154BE" w:rsidTr="006E3331">
        <w:tc>
          <w:tcPr>
            <w:tcW w:w="47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6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Установка контейнерных площадок </w:t>
            </w:r>
          </w:p>
        </w:tc>
        <w:tc>
          <w:tcPr>
            <w:tcW w:w="1985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2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80226" w:rsidRPr="000154BE" w:rsidTr="006E3331">
        <w:tc>
          <w:tcPr>
            <w:tcW w:w="47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6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Установка фонарей уличного освещения</w:t>
            </w:r>
          </w:p>
        </w:tc>
        <w:tc>
          <w:tcPr>
            <w:tcW w:w="1985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32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80226" w:rsidRPr="000154BE" w:rsidTr="006E3331">
        <w:tc>
          <w:tcPr>
            <w:tcW w:w="47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6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Ремонт пешеходных переходов</w:t>
            </w:r>
          </w:p>
        </w:tc>
        <w:tc>
          <w:tcPr>
            <w:tcW w:w="1985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32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0226" w:rsidRPr="000154BE" w:rsidTr="006E3331">
        <w:tc>
          <w:tcPr>
            <w:tcW w:w="47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67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>Строительство колодцев в населенных пунктах, не имеющих централизованное водоснабжение</w:t>
            </w:r>
          </w:p>
        </w:tc>
        <w:tc>
          <w:tcPr>
            <w:tcW w:w="1985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4BE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3202" w:type="dxa"/>
          </w:tcPr>
          <w:p w:rsidR="00F80226" w:rsidRPr="006E333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D5F60" w:rsidRDefault="00F80226" w:rsidP="00F6570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5F60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Сроки реализа</w:t>
      </w:r>
      <w:r>
        <w:rPr>
          <w:rFonts w:ascii="Times New Roman" w:hAnsi="Times New Roman"/>
          <w:sz w:val="28"/>
          <w:szCs w:val="28"/>
        </w:rPr>
        <w:t>ции муниципальной программы 2017-2022 годы, в 6 этапов</w:t>
      </w:r>
      <w:r w:rsidRPr="006E3331">
        <w:rPr>
          <w:rFonts w:ascii="Times New Roman" w:hAnsi="Times New Roman"/>
          <w:sz w:val="28"/>
          <w:szCs w:val="28"/>
        </w:rPr>
        <w:t>. Каждый этап равен одному финансовому году.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D5F60" w:rsidRDefault="00F80226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5F60">
        <w:rPr>
          <w:rFonts w:ascii="Times New Roman" w:hAnsi="Times New Roman"/>
          <w:b/>
          <w:sz w:val="28"/>
          <w:szCs w:val="28"/>
        </w:rPr>
        <w:t>Обобщенная характеристика основных мероприятий муниципальной программы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Система основных мероприятий Программы включает в себя: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повышение количества должностей муниципальной службы и технического персонала, для которых утверждены должностные инструкции, соответствующие установленным требованиям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Капитальный ремонт и ремонт автомобильных дорог общего пользования местного значения, соединяющих сельские населенные пункты и ремонт дорожно-уличной сети в границах населенных пунктов, находящихся в  неудовлетворительном и аварийном состоянии, в   соответствии с расчетом: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          Расчет протяженности дорог местного  значения, подлежащих 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ремонту в 2017-2022</w:t>
      </w:r>
      <w:r w:rsidRPr="006E3331">
        <w:rPr>
          <w:rFonts w:ascii="Times New Roman" w:hAnsi="Times New Roman"/>
          <w:sz w:val="28"/>
          <w:szCs w:val="28"/>
        </w:rPr>
        <w:t xml:space="preserve"> гг..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139"/>
        <w:gridCol w:w="1084"/>
        <w:gridCol w:w="1084"/>
        <w:gridCol w:w="1244"/>
        <w:gridCol w:w="1084"/>
        <w:gridCol w:w="1259"/>
        <w:gridCol w:w="1190"/>
      </w:tblGrid>
      <w:tr w:rsidR="00F80226" w:rsidRPr="000154BE" w:rsidTr="008E75B1">
        <w:trPr>
          <w:trHeight w:val="1123"/>
        </w:trPr>
        <w:tc>
          <w:tcPr>
            <w:tcW w:w="487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41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Дороги местного значения и трубопереезды:</w:t>
            </w:r>
          </w:p>
        </w:tc>
        <w:tc>
          <w:tcPr>
            <w:tcW w:w="1084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</w:t>
            </w:r>
          </w:p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ремонту, км</w:t>
            </w:r>
          </w:p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в 2017 году</w:t>
            </w:r>
          </w:p>
        </w:tc>
        <w:tc>
          <w:tcPr>
            <w:tcW w:w="1084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</w:t>
            </w:r>
          </w:p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ремонту, км</w:t>
            </w:r>
          </w:p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в 2018 году</w:t>
            </w:r>
          </w:p>
        </w:tc>
        <w:tc>
          <w:tcPr>
            <w:tcW w:w="1245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</w:t>
            </w:r>
          </w:p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ремонту, км</w:t>
            </w:r>
          </w:p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в 2019 году</w:t>
            </w:r>
          </w:p>
        </w:tc>
        <w:tc>
          <w:tcPr>
            <w:tcW w:w="1080" w:type="dxa"/>
            <w:vAlign w:val="center"/>
          </w:tcPr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</w:t>
            </w:r>
          </w:p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ремонту, км</w:t>
            </w:r>
          </w:p>
          <w:p w:rsidR="00F80226" w:rsidRDefault="00F80226" w:rsidP="008E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2020</w:t>
            </w:r>
            <w:r w:rsidRPr="008E75B1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F80226" w:rsidRDefault="00F80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</w:t>
            </w:r>
          </w:p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ремонту, км</w:t>
            </w:r>
          </w:p>
          <w:p w:rsidR="00F80226" w:rsidRDefault="00F80226" w:rsidP="008E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2021</w:t>
            </w:r>
            <w:r w:rsidRPr="008E75B1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F80226" w:rsidRDefault="00F80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</w:t>
            </w:r>
          </w:p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ремонту, км</w:t>
            </w:r>
          </w:p>
          <w:p w:rsidR="00F80226" w:rsidRDefault="00F80226" w:rsidP="008E7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2022</w:t>
            </w:r>
            <w:r w:rsidRPr="008E75B1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F80226" w:rsidRDefault="00F802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226" w:rsidRPr="000154BE" w:rsidTr="008E75B1">
        <w:trPr>
          <w:trHeight w:val="143"/>
        </w:trPr>
        <w:tc>
          <w:tcPr>
            <w:tcW w:w="487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1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 xml:space="preserve">В границах поселений  </w:t>
            </w:r>
          </w:p>
        </w:tc>
        <w:tc>
          <w:tcPr>
            <w:tcW w:w="1084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vAlign w:val="center"/>
          </w:tcPr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226" w:rsidRPr="000154BE" w:rsidTr="008E75B1">
        <w:tc>
          <w:tcPr>
            <w:tcW w:w="487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41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Подлежит ремонту труб-ов, шт.</w:t>
            </w:r>
          </w:p>
        </w:tc>
        <w:tc>
          <w:tcPr>
            <w:tcW w:w="1084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vAlign w:val="center"/>
          </w:tcPr>
          <w:p w:rsidR="00F80226" w:rsidRPr="008E75B1" w:rsidRDefault="00F80226" w:rsidP="006E333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5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vAlign w:val="center"/>
          </w:tcPr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:rsidR="00F80226" w:rsidRPr="008E75B1" w:rsidRDefault="00F80226" w:rsidP="008E75B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Круглогодичное (зимнее и летнее) содержание автомобильных дорог в соответствии с нормативными требованиями.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Программные мероприятия уточняются ежегодно с учетом оперативных данных о техническом состоянии дорожной сети.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разработка и принятие нормативно-правовых документов по вопросам  энергосбережения и повышения энергетической эффективности.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разработка финансовых и экономических механизмов обеспечения проведения мероприятий в области энергосбережения;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 - подготовка необходимых экономических расчетов при разработке районного бюджета и предоставлении необходимых средств районного бюджета на реализацию программы;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формирование перечня мероприятий по реконструкции, ремонту объектов жилищно-коммунального хозяйства.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расширение доступа субъектов малого и среднего предпринимательства к финансовым и материальным ресурсам включает в себя мероприятия по предоставлению субъектам малого и среднего предпринимательства субсидий;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обеспечение консультационной, информационной и организационно-методической поддержки предпринимательской деятельности, развитие инфраструктуры малого и среднего предпринимательства (мероприятия по обеспечению предпринимателей юридической поддержкой; повышение профессионализма кадров в предпринимательской среде; информирование населения об аспектах ведения бизнеса и формирование положительного общественного мнения о малом предпринимательстве; информационное обеспечение субъектов малого и среднего предпринимательства, предприятий и организаций, потенциальных инвесторов и населения о действующей системе поддержки предпринимательства);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>- содействие росту конкурентоспособности и продвижению продукции субъектов малого и среднего предпринимательства, развитие инвестиционной активности предпринимательства;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D5F60" w:rsidRDefault="00F80226" w:rsidP="006D5F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5F60">
        <w:rPr>
          <w:rFonts w:ascii="Times New Roman" w:hAnsi="Times New Roman"/>
          <w:b/>
          <w:sz w:val="28"/>
          <w:szCs w:val="28"/>
        </w:rPr>
        <w:t>Обоснования объема финансовых ресурсов, необходимых для реализации муниципальной программы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color w:val="000000"/>
          <w:spacing w:val="1"/>
          <w:sz w:val="28"/>
          <w:szCs w:val="28"/>
        </w:rPr>
        <w:t>Финансирование МП осуществляется за счет средств бюджета СП «Деревня Путогино</w:t>
      </w:r>
      <w:r w:rsidRPr="006E3331">
        <w:rPr>
          <w:rFonts w:ascii="Times New Roman" w:hAnsi="Times New Roman"/>
          <w:color w:val="000000"/>
          <w:spacing w:val="-1"/>
          <w:sz w:val="28"/>
          <w:szCs w:val="28"/>
        </w:rPr>
        <w:t>».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 xml:space="preserve">Общая сумма средств на реализацию программных мероприятий составляет </w:t>
      </w:r>
      <w:r>
        <w:rPr>
          <w:rFonts w:ascii="Times New Roman" w:hAnsi="Times New Roman"/>
          <w:sz w:val="28"/>
          <w:szCs w:val="28"/>
        </w:rPr>
        <w:t xml:space="preserve">14 579 512 </w:t>
      </w:r>
      <w:r w:rsidRPr="006E3331">
        <w:rPr>
          <w:rFonts w:ascii="Times New Roman" w:hAnsi="Times New Roman"/>
          <w:sz w:val="28"/>
          <w:szCs w:val="28"/>
        </w:rPr>
        <w:t xml:space="preserve"> рублей, в том числе: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– 1 531 925</w:t>
      </w:r>
      <w:r w:rsidRPr="006E3331">
        <w:rPr>
          <w:rFonts w:ascii="Times New Roman" w:hAnsi="Times New Roman"/>
          <w:sz w:val="28"/>
          <w:szCs w:val="28"/>
        </w:rPr>
        <w:t xml:space="preserve"> рублей;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Pr="006E3331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– 2 052 087</w:t>
      </w:r>
      <w:r w:rsidRPr="006E3331">
        <w:rPr>
          <w:rFonts w:ascii="Times New Roman" w:hAnsi="Times New Roman"/>
          <w:sz w:val="28"/>
          <w:szCs w:val="28"/>
        </w:rPr>
        <w:t xml:space="preserve"> рублей;</w:t>
      </w: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– 2 407 721 </w:t>
      </w:r>
      <w:r w:rsidRPr="006E3331">
        <w:rPr>
          <w:rFonts w:ascii="Times New Roman" w:hAnsi="Times New Roman"/>
          <w:sz w:val="28"/>
          <w:szCs w:val="28"/>
        </w:rPr>
        <w:t>рублей.</w:t>
      </w: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– 3 587 548 рублей</w:t>
      </w:r>
    </w:p>
    <w:p w:rsidR="00F80226" w:rsidRDefault="00F80226" w:rsidP="008E75B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– 2 353 553 рублей</w:t>
      </w:r>
    </w:p>
    <w:p w:rsidR="00F80226" w:rsidRDefault="00F80226" w:rsidP="008E75B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2 646 678 рублей</w:t>
      </w: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E3331">
        <w:rPr>
          <w:rFonts w:ascii="Times New Roman" w:hAnsi="Times New Roman"/>
          <w:sz w:val="28"/>
          <w:szCs w:val="28"/>
        </w:rPr>
        <w:t>4.1. Общий объем финансовых ресурсов, необходимых для реализации муниципальной программы</w:t>
      </w: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E3331">
        <w:rPr>
          <w:rFonts w:ascii="Times New Roman" w:hAnsi="Times New Roman"/>
          <w:sz w:val="28"/>
          <w:szCs w:val="28"/>
        </w:rPr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8"/>
        <w:gridCol w:w="900"/>
        <w:gridCol w:w="900"/>
        <w:gridCol w:w="900"/>
        <w:gridCol w:w="900"/>
        <w:gridCol w:w="1080"/>
        <w:gridCol w:w="900"/>
        <w:gridCol w:w="1183"/>
      </w:tblGrid>
      <w:tr w:rsidR="00F80226" w:rsidRPr="000154BE" w:rsidTr="006A064A">
        <w:tc>
          <w:tcPr>
            <w:tcW w:w="2808" w:type="dxa"/>
            <w:vMerge w:val="restart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5863" w:type="dxa"/>
            <w:gridSpan w:val="6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в том числе по годам</w:t>
            </w:r>
          </w:p>
        </w:tc>
      </w:tr>
      <w:tr w:rsidR="00F80226" w:rsidRPr="000154BE" w:rsidTr="006A064A">
        <w:tc>
          <w:tcPr>
            <w:tcW w:w="2808" w:type="dxa"/>
            <w:vMerge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2017</w:t>
            </w: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2018</w:t>
            </w: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2019</w:t>
            </w:r>
          </w:p>
        </w:tc>
        <w:tc>
          <w:tcPr>
            <w:tcW w:w="1080" w:type="dxa"/>
            <w:vAlign w:val="center"/>
          </w:tcPr>
          <w:p w:rsidR="00F80226" w:rsidRPr="006A064A" w:rsidRDefault="00F80226" w:rsidP="006A064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0" w:type="dxa"/>
            <w:vAlign w:val="center"/>
          </w:tcPr>
          <w:p w:rsidR="00F80226" w:rsidRPr="006A064A" w:rsidRDefault="00F80226" w:rsidP="006A064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83" w:type="dxa"/>
            <w:vAlign w:val="center"/>
          </w:tcPr>
          <w:p w:rsidR="00F80226" w:rsidRPr="006A064A" w:rsidRDefault="00F80226" w:rsidP="006A064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</w:tr>
      <w:tr w:rsidR="00F80226" w:rsidRPr="000154BE" w:rsidTr="006A064A">
        <w:tc>
          <w:tcPr>
            <w:tcW w:w="2808" w:type="dxa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14579,5</w:t>
            </w: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1531,9</w:t>
            </w: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2052,1</w:t>
            </w: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2407,7</w:t>
            </w:r>
          </w:p>
        </w:tc>
        <w:tc>
          <w:tcPr>
            <w:tcW w:w="1080" w:type="dxa"/>
            <w:vAlign w:val="center"/>
          </w:tcPr>
          <w:p w:rsidR="00F80226" w:rsidRPr="006A064A" w:rsidRDefault="00F80226" w:rsidP="006A064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3587,5</w:t>
            </w:r>
          </w:p>
        </w:tc>
        <w:tc>
          <w:tcPr>
            <w:tcW w:w="900" w:type="dxa"/>
            <w:vAlign w:val="center"/>
          </w:tcPr>
          <w:p w:rsidR="00F80226" w:rsidRPr="006A064A" w:rsidRDefault="00F80226" w:rsidP="006A064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2353,5</w:t>
            </w:r>
          </w:p>
        </w:tc>
        <w:tc>
          <w:tcPr>
            <w:tcW w:w="1183" w:type="dxa"/>
            <w:vAlign w:val="center"/>
          </w:tcPr>
          <w:p w:rsidR="00F80226" w:rsidRPr="006A064A" w:rsidRDefault="00F80226" w:rsidP="006A064A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2646,6</w:t>
            </w:r>
          </w:p>
        </w:tc>
      </w:tr>
      <w:tr w:rsidR="00F80226" w:rsidRPr="000154BE" w:rsidTr="006A064A">
        <w:tc>
          <w:tcPr>
            <w:tcW w:w="2808" w:type="dxa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00" w:type="dxa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80226" w:rsidRPr="000154BE" w:rsidTr="006A064A">
        <w:tc>
          <w:tcPr>
            <w:tcW w:w="2808" w:type="dxa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по источникам финансирования:</w:t>
            </w:r>
          </w:p>
        </w:tc>
        <w:tc>
          <w:tcPr>
            <w:tcW w:w="900" w:type="dxa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80226" w:rsidRPr="000154BE" w:rsidTr="006A064A">
        <w:tc>
          <w:tcPr>
            <w:tcW w:w="2808" w:type="dxa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средства бюджета МО СП «Деревня Путогино»</w:t>
            </w:r>
          </w:p>
        </w:tc>
        <w:tc>
          <w:tcPr>
            <w:tcW w:w="900" w:type="dxa"/>
          </w:tcPr>
          <w:p w:rsidR="00F80226" w:rsidRPr="006A064A" w:rsidRDefault="00F80226" w:rsidP="004068D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14579,5</w:t>
            </w:r>
          </w:p>
        </w:tc>
        <w:tc>
          <w:tcPr>
            <w:tcW w:w="900" w:type="dxa"/>
            <w:vAlign w:val="center"/>
          </w:tcPr>
          <w:p w:rsidR="00F80226" w:rsidRPr="006A064A" w:rsidRDefault="00F80226" w:rsidP="004068D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1531,9</w:t>
            </w:r>
          </w:p>
        </w:tc>
        <w:tc>
          <w:tcPr>
            <w:tcW w:w="900" w:type="dxa"/>
            <w:vAlign w:val="center"/>
          </w:tcPr>
          <w:p w:rsidR="00F80226" w:rsidRPr="006A064A" w:rsidRDefault="00F80226" w:rsidP="004068D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2052,1</w:t>
            </w:r>
          </w:p>
        </w:tc>
        <w:tc>
          <w:tcPr>
            <w:tcW w:w="900" w:type="dxa"/>
            <w:vAlign w:val="center"/>
          </w:tcPr>
          <w:p w:rsidR="00F80226" w:rsidRPr="006A064A" w:rsidRDefault="00F80226" w:rsidP="004068D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2407,7</w:t>
            </w:r>
          </w:p>
        </w:tc>
        <w:tc>
          <w:tcPr>
            <w:tcW w:w="1080" w:type="dxa"/>
            <w:vAlign w:val="center"/>
          </w:tcPr>
          <w:p w:rsidR="00F80226" w:rsidRPr="006A064A" w:rsidRDefault="00F80226" w:rsidP="004068D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3587,5</w:t>
            </w:r>
          </w:p>
        </w:tc>
        <w:tc>
          <w:tcPr>
            <w:tcW w:w="900" w:type="dxa"/>
            <w:vAlign w:val="center"/>
          </w:tcPr>
          <w:p w:rsidR="00F80226" w:rsidRPr="006A064A" w:rsidRDefault="00F80226" w:rsidP="004068D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2535,5</w:t>
            </w:r>
          </w:p>
        </w:tc>
        <w:tc>
          <w:tcPr>
            <w:tcW w:w="1183" w:type="dxa"/>
            <w:vAlign w:val="center"/>
          </w:tcPr>
          <w:p w:rsidR="00F80226" w:rsidRPr="006A064A" w:rsidRDefault="00F80226" w:rsidP="004068D3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2646,6</w:t>
            </w:r>
          </w:p>
        </w:tc>
      </w:tr>
      <w:tr w:rsidR="00F80226" w:rsidRPr="000154BE" w:rsidTr="006A064A">
        <w:tc>
          <w:tcPr>
            <w:tcW w:w="2808" w:type="dxa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средства государственных внебюджетных фондов</w:t>
            </w:r>
          </w:p>
        </w:tc>
        <w:tc>
          <w:tcPr>
            <w:tcW w:w="900" w:type="dxa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80226" w:rsidRPr="000154BE" w:rsidTr="006A064A">
        <w:tc>
          <w:tcPr>
            <w:tcW w:w="2808" w:type="dxa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собственные средства организаций</w:t>
            </w:r>
          </w:p>
        </w:tc>
        <w:tc>
          <w:tcPr>
            <w:tcW w:w="900" w:type="dxa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80226" w:rsidRPr="000154BE" w:rsidTr="006A064A">
        <w:tc>
          <w:tcPr>
            <w:tcW w:w="2808" w:type="dxa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6A064A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900" w:type="dxa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83" w:type="dxa"/>
            <w:vAlign w:val="center"/>
          </w:tcPr>
          <w:p w:rsidR="00F80226" w:rsidRPr="006A064A" w:rsidRDefault="00F80226" w:rsidP="006E3331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80226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  <w:sectPr w:rsidR="00F80226" w:rsidSect="00C376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0226" w:rsidRPr="003D6808" w:rsidRDefault="00F80226" w:rsidP="003D6808">
      <w:pPr>
        <w:pStyle w:val="a0"/>
        <w:pageBreakBefore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3D6808">
        <w:rPr>
          <w:b/>
        </w:rPr>
        <w:t>Перечень программных мероприятий муниципальной программы</w:t>
      </w:r>
    </w:p>
    <w:p w:rsidR="00F80226" w:rsidRPr="003D6808" w:rsidRDefault="00F80226" w:rsidP="003D6808">
      <w:pPr>
        <w:pStyle w:val="ConsPlusTitle"/>
        <w:widowControl/>
        <w:jc w:val="center"/>
      </w:pPr>
      <w:r w:rsidRPr="003D6808">
        <w:t>«УСТОЙЧИВОЕ РАЗВИТИЕ ТЕРРИТОРИИ  МУНИЦИПАЛЬНОГО ОБРАЗОВАНИЯ</w:t>
      </w:r>
    </w:p>
    <w:p w:rsidR="00F80226" w:rsidRPr="003D6808" w:rsidRDefault="00F80226" w:rsidP="003D6808">
      <w:pPr>
        <w:pStyle w:val="a0"/>
        <w:autoSpaceDE w:val="0"/>
        <w:autoSpaceDN w:val="0"/>
        <w:adjustRightInd w:val="0"/>
        <w:ind w:left="450"/>
        <w:jc w:val="center"/>
        <w:rPr>
          <w:b/>
        </w:rPr>
      </w:pPr>
      <w:r w:rsidRPr="003D6808">
        <w:rPr>
          <w:b/>
        </w:rPr>
        <w:t>СЕЛЬСКОГО ПОСЕЛЕНИЯ «ДЕРЕВНЯ ПУТОГИНО»</w:t>
      </w:r>
    </w:p>
    <w:p w:rsidR="00F80226" w:rsidRPr="003D6808" w:rsidRDefault="00F80226" w:rsidP="003D680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3"/>
        <w:gridCol w:w="179"/>
        <w:gridCol w:w="3543"/>
        <w:gridCol w:w="1080"/>
        <w:gridCol w:w="1260"/>
        <w:gridCol w:w="1080"/>
        <w:gridCol w:w="180"/>
        <w:gridCol w:w="1080"/>
        <w:gridCol w:w="900"/>
        <w:gridCol w:w="900"/>
        <w:gridCol w:w="900"/>
        <w:gridCol w:w="1263"/>
        <w:gridCol w:w="1257"/>
        <w:gridCol w:w="1508"/>
      </w:tblGrid>
      <w:tr w:rsidR="00F80226" w:rsidRPr="003D6808" w:rsidTr="00AE699A">
        <w:tc>
          <w:tcPr>
            <w:tcW w:w="702" w:type="dxa"/>
            <w:gridSpan w:val="2"/>
            <w:vMerge w:val="restart"/>
            <w:vAlign w:val="center"/>
          </w:tcPr>
          <w:p w:rsidR="00F80226" w:rsidRPr="003D6808" w:rsidRDefault="00F8022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№</w:t>
            </w:r>
          </w:p>
          <w:p w:rsidR="00F80226" w:rsidRPr="003D6808" w:rsidRDefault="00F8022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3D6808">
              <w:rPr>
                <w:rFonts w:ascii="Times New Roman" w:hAnsi="Times New Roman"/>
              </w:rPr>
              <w:t>п/п</w:t>
            </w:r>
          </w:p>
          <w:p w:rsidR="00F80226" w:rsidRPr="003D6808" w:rsidRDefault="00F8022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  <w:p w:rsidR="00F80226" w:rsidRPr="003D6808" w:rsidRDefault="00F8022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F80226" w:rsidRPr="003D6808" w:rsidRDefault="00F8022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080" w:type="dxa"/>
            <w:vMerge w:val="restart"/>
            <w:vAlign w:val="center"/>
          </w:tcPr>
          <w:p w:rsidR="00F80226" w:rsidRPr="003D6808" w:rsidRDefault="00F8022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60" w:type="dxa"/>
            <w:vMerge w:val="restart"/>
            <w:vAlign w:val="center"/>
          </w:tcPr>
          <w:p w:rsidR="00F80226" w:rsidRPr="003D6808" w:rsidRDefault="00F8022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Участник программы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F80226" w:rsidRPr="003D6808" w:rsidRDefault="00F8022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vAlign w:val="center"/>
          </w:tcPr>
          <w:p w:rsidR="00F80226" w:rsidRPr="003D6808" w:rsidRDefault="00F80226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Сумма расходов, всего</w:t>
            </w:r>
          </w:p>
          <w:p w:rsidR="00F80226" w:rsidRPr="003D6808" w:rsidRDefault="00F8022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6728" w:type="dxa"/>
            <w:gridSpan w:val="6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в том числе по годам реализации программы:</w:t>
            </w:r>
          </w:p>
        </w:tc>
      </w:tr>
      <w:tr w:rsidR="00F80226" w:rsidRPr="003D6808" w:rsidTr="00AE699A">
        <w:tc>
          <w:tcPr>
            <w:tcW w:w="702" w:type="dxa"/>
            <w:gridSpan w:val="2"/>
            <w:vMerge/>
            <w:vAlign w:val="center"/>
          </w:tcPr>
          <w:p w:rsidR="00F80226" w:rsidRPr="003D6808" w:rsidRDefault="00F802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80226" w:rsidRPr="003D6808" w:rsidRDefault="00F802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F80226" w:rsidRPr="003D6808" w:rsidRDefault="00F802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F80226" w:rsidRPr="003D6808" w:rsidRDefault="00F802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2018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2019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2020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2021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2022</w:t>
            </w:r>
          </w:p>
        </w:tc>
      </w:tr>
      <w:tr w:rsidR="00F80226" w:rsidRPr="003D6808" w:rsidTr="00AE699A">
        <w:tc>
          <w:tcPr>
            <w:tcW w:w="14145" w:type="dxa"/>
            <w:gridSpan w:val="13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>1. «Развитие местного самоуправления МО СП «Деревня Путогино»</w:t>
            </w:r>
          </w:p>
        </w:tc>
        <w:tc>
          <w:tcPr>
            <w:tcW w:w="1508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1.1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государственными внебюджетными фондами</w:t>
            </w:r>
          </w:p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2017-2022г.г.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 «Деревня Путогино»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Путогино»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0226" w:rsidRPr="003D6808" w:rsidRDefault="00F80226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2415,4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366,7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378,6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   396,3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412,1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424,5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437,2</w:t>
            </w:r>
          </w:p>
        </w:tc>
      </w:tr>
      <w:tr w:rsidR="00F80226" w:rsidRPr="003D6808" w:rsidTr="00AE699A">
        <w:trPr>
          <w:trHeight w:val="70"/>
        </w:trPr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1.2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Закупка товаров работ, услуг для обеспечения государственных (муниципальных) нужд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Бюджет МО СП </w:t>
            </w: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226" w:rsidRDefault="00F80226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536,1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78,1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220,1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35,8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1.3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15,7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2,8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1,0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1,0</w:t>
            </w:r>
          </w:p>
        </w:tc>
      </w:tr>
      <w:tr w:rsidR="00F80226" w:rsidRPr="003D6808" w:rsidTr="00AE699A">
        <w:trPr>
          <w:trHeight w:val="275"/>
        </w:trPr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1.4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Расходы на содержание Главы администрации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2965,7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417,3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481,9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490,5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509,9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525,2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540,9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1.5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Резервный фонд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F80226" w:rsidRPr="003D6808" w:rsidRDefault="00F80226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2,3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  <w:r w:rsidRPr="003D6808">
              <w:rPr>
                <w:rFonts w:ascii="Times New Roman" w:hAnsi="Times New Roman"/>
              </w:rPr>
              <w:t>,0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1.6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Обслуживание сайта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F80226" w:rsidRDefault="00F80226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13,9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13,0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  <w:r w:rsidRPr="003D6808">
              <w:rPr>
                <w:rFonts w:ascii="Times New Roman" w:hAnsi="Times New Roman"/>
              </w:rPr>
              <w:t>,0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1.7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Поддержка и развитие малого и среднего предпринимательства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F80226" w:rsidRDefault="00F80226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 w:rsidP="00AE6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1,0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1,0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1,0</w:t>
            </w:r>
          </w:p>
        </w:tc>
      </w:tr>
      <w:tr w:rsidR="00F80226" w:rsidRPr="003D6808" w:rsidTr="00AE699A">
        <w:trPr>
          <w:trHeight w:val="314"/>
        </w:trPr>
        <w:tc>
          <w:tcPr>
            <w:tcW w:w="11625" w:type="dxa"/>
            <w:gridSpan w:val="11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>2. «Благоустройство»</w:t>
            </w:r>
          </w:p>
        </w:tc>
        <w:tc>
          <w:tcPr>
            <w:tcW w:w="4028" w:type="dxa"/>
            <w:gridSpan w:val="3"/>
          </w:tcPr>
          <w:p w:rsidR="00F80226" w:rsidRPr="003D6808" w:rsidRDefault="00F802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2,1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Оплата за уличное освещение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F80226" w:rsidRPr="003D6808" w:rsidRDefault="00F80226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240,6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7,2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6,0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</w:t>
            </w:r>
            <w:r w:rsidRPr="003D6808">
              <w:rPr>
                <w:rFonts w:ascii="Times New Roman" w:hAnsi="Times New Roman"/>
              </w:rPr>
              <w:t>,0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2.2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Опиловка деревьев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2.3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808">
              <w:rPr>
                <w:rFonts w:ascii="Times New Roman" w:hAnsi="Times New Roman"/>
                <w:color w:val="000000"/>
              </w:rPr>
              <w:t>Организация ритуальных услуг и содержание мест захоронения</w:t>
            </w:r>
          </w:p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232,5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8,7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19,5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15,0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9</w:t>
            </w:r>
            <w:r w:rsidRPr="003D680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15,0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15,0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2.4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6808">
              <w:rPr>
                <w:rFonts w:ascii="Times New Roman" w:hAnsi="Times New Roman"/>
                <w:color w:val="000000"/>
              </w:rPr>
              <w:t>Прочие мероприятия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2017-2022г.г.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Путогино»</w:t>
            </w:r>
          </w:p>
        </w:tc>
        <w:tc>
          <w:tcPr>
            <w:tcW w:w="1080" w:type="dxa"/>
          </w:tcPr>
          <w:p w:rsidR="00F80226" w:rsidRDefault="00F80226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366,9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2,3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46,9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239,3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32,4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  <w:r w:rsidRPr="003D6808">
              <w:rPr>
                <w:rFonts w:ascii="Times New Roman" w:hAnsi="Times New Roman"/>
              </w:rPr>
              <w:t>,0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условий для сбора ТБО на территории поселения</w:t>
            </w:r>
          </w:p>
        </w:tc>
        <w:tc>
          <w:tcPr>
            <w:tcW w:w="1080" w:type="dxa"/>
          </w:tcPr>
          <w:p w:rsidR="00F80226" w:rsidRPr="00757520" w:rsidRDefault="00F80226" w:rsidP="004146BA">
            <w:r w:rsidRPr="00757520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-2022г..</w:t>
            </w:r>
          </w:p>
        </w:tc>
        <w:tc>
          <w:tcPr>
            <w:tcW w:w="1260" w:type="dxa"/>
          </w:tcPr>
          <w:p w:rsidR="00F80226" w:rsidRDefault="00F80226">
            <w:r w:rsidRPr="00A851B0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F80226" w:rsidRDefault="00F80226">
            <w:r w:rsidRPr="00736CF2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F80226" w:rsidRDefault="00F80226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1257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80226" w:rsidRPr="003D6808" w:rsidTr="00AE699A">
        <w:tc>
          <w:tcPr>
            <w:tcW w:w="523" w:type="dxa"/>
          </w:tcPr>
          <w:p w:rsidR="00F80226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722" w:type="dxa"/>
            <w:gridSpan w:val="2"/>
          </w:tcPr>
          <w:p w:rsidR="00F80226" w:rsidRDefault="00F802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водоснабжения и водоотведения</w:t>
            </w:r>
          </w:p>
        </w:tc>
        <w:tc>
          <w:tcPr>
            <w:tcW w:w="1080" w:type="dxa"/>
          </w:tcPr>
          <w:p w:rsidR="00F80226" w:rsidRPr="00757520" w:rsidRDefault="00F80226" w:rsidP="004146BA">
            <w:r w:rsidRPr="00757520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-2022г.г.</w:t>
            </w:r>
          </w:p>
        </w:tc>
        <w:tc>
          <w:tcPr>
            <w:tcW w:w="1260" w:type="dxa"/>
          </w:tcPr>
          <w:p w:rsidR="00F80226" w:rsidRDefault="00F80226">
            <w:r w:rsidRPr="00A851B0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F80226" w:rsidRDefault="00F80226">
            <w:r w:rsidRPr="00736CF2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F80226" w:rsidRDefault="00F80226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1257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80226" w:rsidRPr="003D6808" w:rsidTr="00AE699A">
        <w:tc>
          <w:tcPr>
            <w:tcW w:w="523" w:type="dxa"/>
          </w:tcPr>
          <w:p w:rsidR="00F80226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722" w:type="dxa"/>
            <w:gridSpan w:val="2"/>
          </w:tcPr>
          <w:p w:rsidR="00F80226" w:rsidRDefault="00F802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080" w:type="dxa"/>
          </w:tcPr>
          <w:p w:rsidR="00F80226" w:rsidRPr="00757520" w:rsidRDefault="00F80226" w:rsidP="004146BA">
            <w:r w:rsidRPr="00757520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-2022г.г.</w:t>
            </w:r>
          </w:p>
        </w:tc>
        <w:tc>
          <w:tcPr>
            <w:tcW w:w="1260" w:type="dxa"/>
          </w:tcPr>
          <w:p w:rsidR="00F80226" w:rsidRDefault="00F80226">
            <w:r w:rsidRPr="00A851B0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F80226" w:rsidRDefault="00F80226">
            <w:r w:rsidRPr="00736CF2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F80226" w:rsidRDefault="00F80226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341,5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341,5</w:t>
            </w:r>
          </w:p>
        </w:tc>
        <w:tc>
          <w:tcPr>
            <w:tcW w:w="1257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80226" w:rsidRPr="003D6808" w:rsidTr="00A724D2">
        <w:trPr>
          <w:trHeight w:val="609"/>
        </w:trPr>
        <w:tc>
          <w:tcPr>
            <w:tcW w:w="523" w:type="dxa"/>
          </w:tcPr>
          <w:p w:rsidR="00F80226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3722" w:type="dxa"/>
            <w:gridSpan w:val="2"/>
          </w:tcPr>
          <w:p w:rsidR="00F80226" w:rsidRDefault="00F802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Благоустройство территорий ФАПов</w:t>
            </w:r>
          </w:p>
        </w:tc>
        <w:tc>
          <w:tcPr>
            <w:tcW w:w="1080" w:type="dxa"/>
          </w:tcPr>
          <w:p w:rsidR="00F80226" w:rsidRPr="00757520" w:rsidRDefault="00F80226" w:rsidP="004146BA">
            <w:r w:rsidRPr="00757520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-2022г.г.</w:t>
            </w:r>
          </w:p>
        </w:tc>
        <w:tc>
          <w:tcPr>
            <w:tcW w:w="1260" w:type="dxa"/>
          </w:tcPr>
          <w:p w:rsidR="00F80226" w:rsidRDefault="00F80226">
            <w:r w:rsidRPr="00A851B0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F80226" w:rsidRDefault="00F80226">
            <w:r w:rsidRPr="00736CF2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F80226" w:rsidRDefault="00F80226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1257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80226" w:rsidRPr="003D6808" w:rsidTr="00AE699A">
        <w:tc>
          <w:tcPr>
            <w:tcW w:w="523" w:type="dxa"/>
          </w:tcPr>
          <w:p w:rsidR="00F80226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3722" w:type="dxa"/>
            <w:gridSpan w:val="2"/>
          </w:tcPr>
          <w:p w:rsidR="00F80226" w:rsidRDefault="00F8022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проектов развития общественной инфраструктуры МО, основанных на мест. инициативах</w:t>
            </w:r>
          </w:p>
        </w:tc>
        <w:tc>
          <w:tcPr>
            <w:tcW w:w="1080" w:type="dxa"/>
          </w:tcPr>
          <w:p w:rsidR="00F80226" w:rsidRPr="00757520" w:rsidRDefault="00F80226" w:rsidP="004146BA">
            <w:r w:rsidRPr="00757520">
              <w:rPr>
                <w:rFonts w:ascii="Times New Roman" w:hAnsi="Times New Roman"/>
              </w:rPr>
              <w:t>2017</w:t>
            </w:r>
            <w:r>
              <w:rPr>
                <w:rFonts w:ascii="Times New Roman" w:hAnsi="Times New Roman"/>
              </w:rPr>
              <w:t>-2022г.г.</w:t>
            </w:r>
          </w:p>
        </w:tc>
        <w:tc>
          <w:tcPr>
            <w:tcW w:w="1260" w:type="dxa"/>
          </w:tcPr>
          <w:p w:rsidR="00F80226" w:rsidRDefault="00F80226">
            <w:r w:rsidRPr="00A851B0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F80226" w:rsidRDefault="00F80226">
            <w:r w:rsidRPr="00736CF2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F80226" w:rsidRDefault="00F80226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Default="00F80226" w:rsidP="00F90A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200,6</w:t>
            </w:r>
          </w:p>
        </w:tc>
        <w:tc>
          <w:tcPr>
            <w:tcW w:w="1257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80226" w:rsidRPr="003D6808" w:rsidTr="00AE699A">
        <w:trPr>
          <w:trHeight w:val="353"/>
        </w:trPr>
        <w:tc>
          <w:tcPr>
            <w:tcW w:w="15653" w:type="dxa"/>
            <w:gridSpan w:val="14"/>
          </w:tcPr>
          <w:p w:rsidR="00F80226" w:rsidRPr="003D6808" w:rsidRDefault="00F80226" w:rsidP="00A724D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>3. «Дорожное хозяйство»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3.1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Зимнее и летнее содержание дорог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Бюджет МО СП </w:t>
            </w:r>
          </w:p>
        </w:tc>
        <w:tc>
          <w:tcPr>
            <w:tcW w:w="1080" w:type="dxa"/>
          </w:tcPr>
          <w:p w:rsidR="00F80226" w:rsidRPr="003D6808" w:rsidRDefault="00F80226" w:rsidP="005321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1408,8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165,7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144,4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144,4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318,1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318,1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318,1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3.2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Изготовление технических паспортов автодорог местного значения 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2022г.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</w:t>
            </w:r>
          </w:p>
        </w:tc>
        <w:tc>
          <w:tcPr>
            <w:tcW w:w="1080" w:type="dxa"/>
          </w:tcPr>
          <w:p w:rsidR="00F80226" w:rsidRDefault="00F80226" w:rsidP="005321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 w:rsidP="005321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111,6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73,6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38,0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3.3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Разработка проектов организации дорожного движения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</w:t>
            </w:r>
          </w:p>
        </w:tc>
        <w:tc>
          <w:tcPr>
            <w:tcW w:w="1080" w:type="dxa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34,0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34,0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26" w:rsidRPr="003D6808" w:rsidTr="00AE699A">
        <w:tc>
          <w:tcPr>
            <w:tcW w:w="11625" w:type="dxa"/>
            <w:gridSpan w:val="11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>4. «Организация безопасности»</w:t>
            </w:r>
          </w:p>
        </w:tc>
        <w:tc>
          <w:tcPr>
            <w:tcW w:w="126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4.1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Противопожарная опашка территории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СП 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 w:rsidP="005321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5,0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5,0</w:t>
            </w:r>
          </w:p>
        </w:tc>
      </w:tr>
      <w:tr w:rsidR="00F80226" w:rsidRPr="003D6808" w:rsidTr="00AE699A">
        <w:tc>
          <w:tcPr>
            <w:tcW w:w="15653" w:type="dxa"/>
            <w:gridSpan w:val="14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 xml:space="preserve">5. Иные межбюджетные трансферты бюджету муниципального района на исполнение полномочий в соответствии </w:t>
            </w: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>с заключенными соглашениями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5.1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Иные МБТ на организацию библиотечного обслуживания и культурного досуга.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 w:rsidP="0053214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2456,0</w:t>
            </w: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198,0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227,3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294,0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558,4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638,1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540,2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5.2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Иные МБТ на обеспечение условий для развития на территории поселения массовой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 Деревня Путогино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Путогино»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17,2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17,2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5.3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Иные МБТ на 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 в части содержания аппарата отдела бухгалтерского учета МО поселений администрации МР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 Деревня Путогино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Путогино»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80226" w:rsidRPr="003D6808" w:rsidRDefault="00F80226" w:rsidP="00643D5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261,6</w:t>
            </w: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48,6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48,6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5.4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Иные МБТ на распоряжение имуществом, находящимся в муниципальной собственности поселения в части частичного содержания аппарата отдела имущественных отношений администрации МР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 Деревня Путогино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Путогино»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0226" w:rsidRPr="003D6808" w:rsidRDefault="00F80226" w:rsidP="0064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372,1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70,7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70,7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6,9</w:t>
            </w:r>
          </w:p>
        </w:tc>
      </w:tr>
      <w:tr w:rsidR="00F80226" w:rsidRPr="003D6808" w:rsidTr="00AE699A">
        <w:tc>
          <w:tcPr>
            <w:tcW w:w="12888" w:type="dxa"/>
            <w:gridSpan w:val="12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D6808">
              <w:rPr>
                <w:rFonts w:ascii="Times New Roman" w:hAnsi="Times New Roman"/>
                <w:b/>
              </w:rPr>
              <w:t>6. Социальная политика</w:t>
            </w:r>
          </w:p>
        </w:tc>
        <w:tc>
          <w:tcPr>
            <w:tcW w:w="1257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1508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6.1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Социальные выплаты лицам, замещавшим муниципальные должности в органах местного самоуправления МО СП "Деревня Путогино"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2017-2022г.г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СП Деревня Путогино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 «Деревня Путогино»</w:t>
            </w:r>
          </w:p>
        </w:tc>
        <w:tc>
          <w:tcPr>
            <w:tcW w:w="1080" w:type="dxa"/>
          </w:tcPr>
          <w:p w:rsidR="00F80226" w:rsidRPr="003D6808" w:rsidRDefault="00F80226" w:rsidP="00643D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206,1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29,5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38,0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  <w:r w:rsidRPr="003D6808">
              <w:rPr>
                <w:rFonts w:ascii="Times New Roman" w:hAnsi="Times New Roman"/>
              </w:rPr>
              <w:t>,2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  <w:r w:rsidRPr="003D6808">
              <w:rPr>
                <w:rFonts w:ascii="Times New Roman" w:hAnsi="Times New Roman"/>
              </w:rPr>
              <w:t>,2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6,1</w:t>
            </w:r>
          </w:p>
        </w:tc>
      </w:tr>
      <w:tr w:rsidR="00F80226" w:rsidRPr="003D6808" w:rsidTr="00AE699A">
        <w:trPr>
          <w:trHeight w:val="196"/>
        </w:trPr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0" w:type="dxa"/>
            <w:gridSpan w:val="13"/>
          </w:tcPr>
          <w:p w:rsidR="00F80226" w:rsidRPr="003D6808" w:rsidRDefault="00F80226" w:rsidP="000730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>7. Содержание, оформление права, оценка объектов собственности.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7.1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Межевание и оформление земельных участков.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2017г.-2022г.г.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 xml:space="preserve">Администрация МО </w:t>
            </w:r>
          </w:p>
        </w:tc>
        <w:tc>
          <w:tcPr>
            <w:tcW w:w="1080" w:type="dxa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</w:t>
            </w:r>
          </w:p>
        </w:tc>
        <w:tc>
          <w:tcPr>
            <w:tcW w:w="1260" w:type="dxa"/>
            <w:gridSpan w:val="2"/>
          </w:tcPr>
          <w:p w:rsidR="00F80226" w:rsidRDefault="00F80226" w:rsidP="00073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 w:rsidP="00073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405,6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123,3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139,0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5,3</w:t>
            </w: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10,0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10,0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0" w:type="dxa"/>
            <w:gridSpan w:val="13"/>
          </w:tcPr>
          <w:p w:rsidR="00F80226" w:rsidRPr="003D6808" w:rsidRDefault="00F802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F80226" w:rsidRPr="0089576C" w:rsidRDefault="00F80226" w:rsidP="008957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D6808">
              <w:rPr>
                <w:rFonts w:ascii="Times New Roman" w:hAnsi="Times New Roman"/>
                <w:b/>
              </w:rPr>
              <w:t>8. Обеспечение деятельности избирательной комиссии.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8.1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Проведение выборов и референдумов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МО СП</w:t>
            </w:r>
          </w:p>
        </w:tc>
        <w:tc>
          <w:tcPr>
            <w:tcW w:w="1080" w:type="dxa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</w:t>
            </w:r>
          </w:p>
        </w:tc>
        <w:tc>
          <w:tcPr>
            <w:tcW w:w="1260" w:type="dxa"/>
            <w:gridSpan w:val="2"/>
          </w:tcPr>
          <w:p w:rsidR="00F80226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44,2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63" w:type="dxa"/>
            <w:vAlign w:val="center"/>
          </w:tcPr>
          <w:p w:rsidR="00F80226" w:rsidRPr="003D6808" w:rsidRDefault="00F80226" w:rsidP="00073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0" w:type="dxa"/>
            <w:gridSpan w:val="13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808">
              <w:rPr>
                <w:rFonts w:ascii="Times New Roman" w:hAnsi="Times New Roman"/>
                <w:b/>
              </w:rPr>
              <w:t>9. Градостроительная деятельность.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6808">
              <w:rPr>
                <w:rFonts w:ascii="Times New Roman" w:hAnsi="Times New Roman"/>
              </w:rPr>
              <w:t>9.1</w:t>
            </w: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Разработка землеустроительной документации по описанию границ населенных пунктов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МО СП</w:t>
            </w:r>
          </w:p>
        </w:tc>
        <w:tc>
          <w:tcPr>
            <w:tcW w:w="1080" w:type="dxa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Pr="003D6808">
              <w:rPr>
                <w:rFonts w:ascii="Times New Roman" w:hAnsi="Times New Roman"/>
              </w:rPr>
              <w:t>2,0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72,0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0,0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9.2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Разработка землеустроительной документации по описанию границ территориальных зон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МО СП</w:t>
            </w:r>
          </w:p>
        </w:tc>
        <w:tc>
          <w:tcPr>
            <w:tcW w:w="1080" w:type="dxa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  <w:p w:rsidR="00F80226" w:rsidRPr="003D6808" w:rsidRDefault="00F80226" w:rsidP="00073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9,9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Pr="003D6808">
              <w:rPr>
                <w:rFonts w:ascii="Times New Roman" w:hAnsi="Times New Roman"/>
              </w:rPr>
              <w:t>,0</w:t>
            </w:r>
          </w:p>
        </w:tc>
      </w:tr>
      <w:tr w:rsidR="00F80226" w:rsidRPr="003D6808" w:rsidTr="00AE699A">
        <w:tc>
          <w:tcPr>
            <w:tcW w:w="523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9.3</w:t>
            </w:r>
          </w:p>
        </w:tc>
        <w:tc>
          <w:tcPr>
            <w:tcW w:w="3722" w:type="dxa"/>
            <w:gridSpan w:val="2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Разработка землеустроительной документации для внесения в сведения кадастрового учета границ населенных пунктов и границ территориальных зон.</w:t>
            </w:r>
          </w:p>
        </w:tc>
        <w:tc>
          <w:tcPr>
            <w:tcW w:w="108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2017-2022</w:t>
            </w:r>
          </w:p>
        </w:tc>
        <w:tc>
          <w:tcPr>
            <w:tcW w:w="1260" w:type="dxa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Администрация МО СП</w:t>
            </w:r>
          </w:p>
        </w:tc>
        <w:tc>
          <w:tcPr>
            <w:tcW w:w="1080" w:type="dxa"/>
          </w:tcPr>
          <w:p w:rsidR="00F80226" w:rsidRPr="003D6808" w:rsidRDefault="00F80226">
            <w:pPr>
              <w:rPr>
                <w:rFonts w:ascii="Times New Roman" w:hAnsi="Times New Roman"/>
                <w:sz w:val="24"/>
                <w:szCs w:val="24"/>
              </w:rPr>
            </w:pPr>
            <w:r w:rsidRPr="003D6808">
              <w:rPr>
                <w:rFonts w:ascii="Times New Roman" w:hAnsi="Times New Roman"/>
              </w:rPr>
              <w:t>Бюджет МО СП</w:t>
            </w:r>
          </w:p>
        </w:tc>
        <w:tc>
          <w:tcPr>
            <w:tcW w:w="1260" w:type="dxa"/>
            <w:gridSpan w:val="2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226" w:rsidRPr="003D6808" w:rsidRDefault="00F80226" w:rsidP="000730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732,1</w:t>
            </w: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398,8</w:t>
            </w:r>
            <w:r w:rsidRPr="003D6808">
              <w:rPr>
                <w:rFonts w:ascii="Times New Roman" w:hAnsi="Times New Roman"/>
              </w:rPr>
              <w:t>,0</w:t>
            </w:r>
          </w:p>
        </w:tc>
        <w:tc>
          <w:tcPr>
            <w:tcW w:w="1263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1257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1508" w:type="dxa"/>
            <w:vAlign w:val="center"/>
          </w:tcPr>
          <w:p w:rsidR="00F80226" w:rsidRPr="003D6808" w:rsidRDefault="00F80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</w:tr>
    </w:tbl>
    <w:p w:rsidR="00F80226" w:rsidRPr="006E3331" w:rsidRDefault="00F80226" w:rsidP="006E33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F80226" w:rsidRPr="006E3331" w:rsidSect="00F90AD6">
      <w:pgSz w:w="16838" w:h="11906" w:orient="landscape"/>
      <w:pgMar w:top="170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EE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1E5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F81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6C0F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3E8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CA3C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4C1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504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C6D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1">
    <w:nsid w:val="03492E29"/>
    <w:multiLevelType w:val="hybridMultilevel"/>
    <w:tmpl w:val="006EEA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7521540"/>
    <w:multiLevelType w:val="multilevel"/>
    <w:tmpl w:val="ECEE0714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>
    <w:nsid w:val="3E0B6801"/>
    <w:multiLevelType w:val="multilevel"/>
    <w:tmpl w:val="4A0C1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5">
    <w:nsid w:val="51C237F9"/>
    <w:multiLevelType w:val="multilevel"/>
    <w:tmpl w:val="17EE884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/>
      </w:rPr>
    </w:lvl>
  </w:abstractNum>
  <w:abstractNum w:abstractNumId="16">
    <w:nsid w:val="56F8334E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331"/>
    <w:rsid w:val="0000268F"/>
    <w:rsid w:val="000154BE"/>
    <w:rsid w:val="000464B5"/>
    <w:rsid w:val="000717E9"/>
    <w:rsid w:val="00072704"/>
    <w:rsid w:val="000730B3"/>
    <w:rsid w:val="00096D89"/>
    <w:rsid w:val="00117F51"/>
    <w:rsid w:val="00121DAC"/>
    <w:rsid w:val="00130F30"/>
    <w:rsid w:val="00144E1D"/>
    <w:rsid w:val="00146DB6"/>
    <w:rsid w:val="00151759"/>
    <w:rsid w:val="001926F7"/>
    <w:rsid w:val="001A747B"/>
    <w:rsid w:val="001D097F"/>
    <w:rsid w:val="001E222C"/>
    <w:rsid w:val="001E7714"/>
    <w:rsid w:val="001F2726"/>
    <w:rsid w:val="001F62EC"/>
    <w:rsid w:val="002113FC"/>
    <w:rsid w:val="00214030"/>
    <w:rsid w:val="0023570A"/>
    <w:rsid w:val="0024386A"/>
    <w:rsid w:val="00254617"/>
    <w:rsid w:val="00262976"/>
    <w:rsid w:val="00270851"/>
    <w:rsid w:val="0027721C"/>
    <w:rsid w:val="00285D37"/>
    <w:rsid w:val="002901B5"/>
    <w:rsid w:val="002939B3"/>
    <w:rsid w:val="002A7408"/>
    <w:rsid w:val="002C5C41"/>
    <w:rsid w:val="002E0385"/>
    <w:rsid w:val="00352112"/>
    <w:rsid w:val="00355584"/>
    <w:rsid w:val="0035660D"/>
    <w:rsid w:val="00380957"/>
    <w:rsid w:val="003D0941"/>
    <w:rsid w:val="003D0A5D"/>
    <w:rsid w:val="003D6808"/>
    <w:rsid w:val="003E20F4"/>
    <w:rsid w:val="00406836"/>
    <w:rsid w:val="004068D3"/>
    <w:rsid w:val="00407346"/>
    <w:rsid w:val="004146BA"/>
    <w:rsid w:val="004643AB"/>
    <w:rsid w:val="00471302"/>
    <w:rsid w:val="0047284B"/>
    <w:rsid w:val="00476D10"/>
    <w:rsid w:val="004A4DB2"/>
    <w:rsid w:val="004B4145"/>
    <w:rsid w:val="004B796B"/>
    <w:rsid w:val="004C4087"/>
    <w:rsid w:val="004D49D4"/>
    <w:rsid w:val="004E310C"/>
    <w:rsid w:val="004E3170"/>
    <w:rsid w:val="00532148"/>
    <w:rsid w:val="00546E97"/>
    <w:rsid w:val="005505F1"/>
    <w:rsid w:val="00561819"/>
    <w:rsid w:val="00573121"/>
    <w:rsid w:val="005C4FCE"/>
    <w:rsid w:val="005C70F9"/>
    <w:rsid w:val="005D09BB"/>
    <w:rsid w:val="005E19A8"/>
    <w:rsid w:val="00611CBA"/>
    <w:rsid w:val="00630328"/>
    <w:rsid w:val="00643D5D"/>
    <w:rsid w:val="006515A0"/>
    <w:rsid w:val="00655BCB"/>
    <w:rsid w:val="00666013"/>
    <w:rsid w:val="00675521"/>
    <w:rsid w:val="00684D89"/>
    <w:rsid w:val="006909B2"/>
    <w:rsid w:val="006A064A"/>
    <w:rsid w:val="006C1A5D"/>
    <w:rsid w:val="006C1C2E"/>
    <w:rsid w:val="006C3DDA"/>
    <w:rsid w:val="006D5F60"/>
    <w:rsid w:val="006D6234"/>
    <w:rsid w:val="006E3331"/>
    <w:rsid w:val="006E538E"/>
    <w:rsid w:val="007058BC"/>
    <w:rsid w:val="00714E2D"/>
    <w:rsid w:val="00736CF2"/>
    <w:rsid w:val="00736F64"/>
    <w:rsid w:val="007423DA"/>
    <w:rsid w:val="00753D39"/>
    <w:rsid w:val="00757520"/>
    <w:rsid w:val="007947A7"/>
    <w:rsid w:val="00795D3B"/>
    <w:rsid w:val="007A54DA"/>
    <w:rsid w:val="007B0245"/>
    <w:rsid w:val="007B1600"/>
    <w:rsid w:val="007C2F29"/>
    <w:rsid w:val="00815965"/>
    <w:rsid w:val="00835F30"/>
    <w:rsid w:val="008415A2"/>
    <w:rsid w:val="00852767"/>
    <w:rsid w:val="00875949"/>
    <w:rsid w:val="008805BC"/>
    <w:rsid w:val="00891AF0"/>
    <w:rsid w:val="0089576C"/>
    <w:rsid w:val="008A0720"/>
    <w:rsid w:val="008B09EE"/>
    <w:rsid w:val="008B0A58"/>
    <w:rsid w:val="008E75B1"/>
    <w:rsid w:val="0090489E"/>
    <w:rsid w:val="00965047"/>
    <w:rsid w:val="00983C8F"/>
    <w:rsid w:val="009958E8"/>
    <w:rsid w:val="009A6234"/>
    <w:rsid w:val="009C567A"/>
    <w:rsid w:val="009C71C7"/>
    <w:rsid w:val="009D6CF0"/>
    <w:rsid w:val="009E2F4E"/>
    <w:rsid w:val="009E6744"/>
    <w:rsid w:val="00A24498"/>
    <w:rsid w:val="00A724D2"/>
    <w:rsid w:val="00A73EC5"/>
    <w:rsid w:val="00A851B0"/>
    <w:rsid w:val="00A87980"/>
    <w:rsid w:val="00A939E3"/>
    <w:rsid w:val="00AA768B"/>
    <w:rsid w:val="00AC2AD6"/>
    <w:rsid w:val="00AE3800"/>
    <w:rsid w:val="00AE699A"/>
    <w:rsid w:val="00B03386"/>
    <w:rsid w:val="00B17FED"/>
    <w:rsid w:val="00B57A32"/>
    <w:rsid w:val="00B61386"/>
    <w:rsid w:val="00B65969"/>
    <w:rsid w:val="00BD2C51"/>
    <w:rsid w:val="00C37637"/>
    <w:rsid w:val="00C43EF9"/>
    <w:rsid w:val="00C542C4"/>
    <w:rsid w:val="00C65FCB"/>
    <w:rsid w:val="00C674AF"/>
    <w:rsid w:val="00C77979"/>
    <w:rsid w:val="00CB104E"/>
    <w:rsid w:val="00D17EE1"/>
    <w:rsid w:val="00D27E94"/>
    <w:rsid w:val="00D53822"/>
    <w:rsid w:val="00D64089"/>
    <w:rsid w:val="00D73A12"/>
    <w:rsid w:val="00DD1798"/>
    <w:rsid w:val="00E0150B"/>
    <w:rsid w:val="00E2026C"/>
    <w:rsid w:val="00E2332E"/>
    <w:rsid w:val="00E64435"/>
    <w:rsid w:val="00E91910"/>
    <w:rsid w:val="00E933B1"/>
    <w:rsid w:val="00EB5E03"/>
    <w:rsid w:val="00EE1455"/>
    <w:rsid w:val="00F11904"/>
    <w:rsid w:val="00F311D0"/>
    <w:rsid w:val="00F424BD"/>
    <w:rsid w:val="00F51DCD"/>
    <w:rsid w:val="00F65706"/>
    <w:rsid w:val="00F80226"/>
    <w:rsid w:val="00F90AD6"/>
    <w:rsid w:val="00F97729"/>
    <w:rsid w:val="00FB7638"/>
    <w:rsid w:val="00FC607B"/>
    <w:rsid w:val="00FF4143"/>
    <w:rsid w:val="00FF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E3331"/>
    <w:pPr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3331"/>
    <w:rPr>
      <w:rFonts w:ascii="Times New Roman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6E333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E333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E3331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a">
    <w:name w:val="Базовый"/>
    <w:uiPriority w:val="99"/>
    <w:rsid w:val="006E3331"/>
    <w:pPr>
      <w:suppressAutoHyphens/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6E33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6E3331"/>
  </w:style>
  <w:style w:type="paragraph" w:customStyle="1" w:styleId="a0">
    <w:name w:val="Абзац списка"/>
    <w:basedOn w:val="Normal"/>
    <w:uiPriority w:val="99"/>
    <w:rsid w:val="003D680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741</TotalTime>
  <Pages>20</Pages>
  <Words>4390</Words>
  <Characters>25025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</dc:creator>
  <cp:keywords/>
  <dc:description/>
  <cp:lastModifiedBy>User</cp:lastModifiedBy>
  <cp:revision>37</cp:revision>
  <cp:lastPrinted>2019-02-22T09:30:00Z</cp:lastPrinted>
  <dcterms:created xsi:type="dcterms:W3CDTF">2014-12-15T12:28:00Z</dcterms:created>
  <dcterms:modified xsi:type="dcterms:W3CDTF">2020-01-24T10:15:00Z</dcterms:modified>
</cp:coreProperties>
</file>