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47" w:rsidRPr="000C35E8" w:rsidRDefault="00F31947" w:rsidP="00F31947">
      <w:pPr>
        <w:pStyle w:val="a4"/>
        <w:jc w:val="center"/>
        <w:rPr>
          <w:b/>
          <w:sz w:val="28"/>
          <w:szCs w:val="28"/>
        </w:rPr>
      </w:pPr>
      <w:r w:rsidRPr="000C35E8">
        <w:rPr>
          <w:b/>
          <w:sz w:val="28"/>
          <w:szCs w:val="28"/>
        </w:rPr>
        <w:t>АДМИНИСТРАЦИЯ</w:t>
      </w:r>
    </w:p>
    <w:p w:rsidR="00F31947" w:rsidRPr="000C35E8" w:rsidRDefault="00F31947" w:rsidP="00F31947">
      <w:pPr>
        <w:pStyle w:val="a4"/>
        <w:jc w:val="center"/>
        <w:rPr>
          <w:b/>
          <w:sz w:val="28"/>
          <w:szCs w:val="28"/>
        </w:rPr>
      </w:pPr>
      <w:r w:rsidRPr="000C35E8">
        <w:rPr>
          <w:b/>
          <w:sz w:val="28"/>
          <w:szCs w:val="28"/>
        </w:rPr>
        <w:t>СУМАРОКОВСКОГО СЕЛЬСКОГО ПОСЕЛЕНИЯ</w:t>
      </w:r>
    </w:p>
    <w:p w:rsidR="00F31947" w:rsidRPr="000C35E8" w:rsidRDefault="00F31947" w:rsidP="00F31947">
      <w:pPr>
        <w:pStyle w:val="a4"/>
        <w:jc w:val="center"/>
        <w:rPr>
          <w:b/>
          <w:sz w:val="28"/>
          <w:szCs w:val="28"/>
        </w:rPr>
      </w:pPr>
      <w:r w:rsidRPr="000C35E8">
        <w:rPr>
          <w:b/>
          <w:sz w:val="28"/>
          <w:szCs w:val="28"/>
        </w:rPr>
        <w:t>СУСАНИНСКОГО МУНИЦИПАЛЬНОГО РАЙОНА</w:t>
      </w:r>
    </w:p>
    <w:p w:rsidR="00F31947" w:rsidRPr="000C35E8" w:rsidRDefault="00F31947" w:rsidP="00F31947">
      <w:pPr>
        <w:pStyle w:val="a4"/>
        <w:jc w:val="center"/>
        <w:rPr>
          <w:b/>
          <w:sz w:val="28"/>
          <w:szCs w:val="28"/>
        </w:rPr>
      </w:pPr>
      <w:r w:rsidRPr="000C35E8">
        <w:rPr>
          <w:b/>
          <w:sz w:val="28"/>
          <w:szCs w:val="28"/>
        </w:rPr>
        <w:t>КОСТРОМСКОЙ ОБЛАСТИ</w:t>
      </w:r>
    </w:p>
    <w:p w:rsidR="00F31947" w:rsidRPr="000C35E8" w:rsidRDefault="00F31947" w:rsidP="00F31947">
      <w:pPr>
        <w:pStyle w:val="a4"/>
        <w:jc w:val="center"/>
        <w:rPr>
          <w:b/>
          <w:sz w:val="28"/>
          <w:szCs w:val="28"/>
        </w:rPr>
      </w:pPr>
    </w:p>
    <w:p w:rsidR="00F31947" w:rsidRPr="000C35E8" w:rsidRDefault="00F31947" w:rsidP="00F31947">
      <w:pPr>
        <w:pStyle w:val="a4"/>
        <w:jc w:val="center"/>
        <w:rPr>
          <w:b/>
          <w:sz w:val="28"/>
          <w:szCs w:val="28"/>
        </w:rPr>
      </w:pPr>
      <w:r w:rsidRPr="000C35E8">
        <w:rPr>
          <w:b/>
          <w:sz w:val="28"/>
          <w:szCs w:val="28"/>
        </w:rPr>
        <w:t>ПОСТАНОВЛЕНИЕ</w:t>
      </w:r>
    </w:p>
    <w:p w:rsidR="00F31947" w:rsidRPr="000C35E8" w:rsidRDefault="00F31947" w:rsidP="00F31947">
      <w:pPr>
        <w:pStyle w:val="a4"/>
        <w:jc w:val="center"/>
        <w:rPr>
          <w:b/>
          <w:sz w:val="28"/>
          <w:szCs w:val="28"/>
        </w:rPr>
      </w:pPr>
    </w:p>
    <w:p w:rsidR="00F31947" w:rsidRPr="008155F8" w:rsidRDefault="00F31947" w:rsidP="00F31947">
      <w:pPr>
        <w:pStyle w:val="a4"/>
        <w:jc w:val="center"/>
        <w:rPr>
          <w:b/>
          <w:bCs/>
          <w:sz w:val="28"/>
          <w:szCs w:val="28"/>
        </w:rPr>
      </w:pPr>
      <w:r w:rsidRPr="008155F8">
        <w:rPr>
          <w:b/>
          <w:sz w:val="28"/>
          <w:szCs w:val="28"/>
        </w:rPr>
        <w:t>от  « 15» декабря 2022 года                 №48</w:t>
      </w:r>
    </w:p>
    <w:p w:rsidR="00F31947" w:rsidRPr="00F55021" w:rsidRDefault="00F31947" w:rsidP="00F31947">
      <w:pPr>
        <w:jc w:val="center"/>
        <w:rPr>
          <w:color w:val="FF0000"/>
          <w:sz w:val="28"/>
          <w:szCs w:val="28"/>
        </w:rPr>
      </w:pPr>
    </w:p>
    <w:p w:rsidR="00F31947" w:rsidRDefault="00F31947" w:rsidP="00F31947">
      <w:pPr>
        <w:jc w:val="center"/>
        <w:rPr>
          <w:b/>
          <w:sz w:val="28"/>
          <w:szCs w:val="28"/>
        </w:rPr>
      </w:pPr>
      <w:r w:rsidRPr="00171D55">
        <w:rPr>
          <w:b/>
          <w:sz w:val="28"/>
          <w:szCs w:val="28"/>
        </w:rPr>
        <w:t>об утверждении схем водоснабжения</w:t>
      </w:r>
      <w:r>
        <w:rPr>
          <w:b/>
          <w:sz w:val="28"/>
          <w:szCs w:val="28"/>
        </w:rPr>
        <w:t xml:space="preserve"> и водоотведения </w:t>
      </w:r>
      <w:r w:rsidRPr="00171D55">
        <w:rPr>
          <w:b/>
          <w:sz w:val="28"/>
          <w:szCs w:val="28"/>
        </w:rPr>
        <w:t xml:space="preserve"> </w:t>
      </w:r>
      <w:r>
        <w:rPr>
          <w:b/>
          <w:sz w:val="28"/>
          <w:szCs w:val="28"/>
        </w:rPr>
        <w:t>Сумароко</w:t>
      </w:r>
      <w:r w:rsidRPr="00171D55">
        <w:rPr>
          <w:b/>
          <w:sz w:val="28"/>
          <w:szCs w:val="28"/>
        </w:rPr>
        <w:t xml:space="preserve">вского сельского поселения </w:t>
      </w:r>
      <w:proofErr w:type="spellStart"/>
      <w:r w:rsidRPr="00171D55">
        <w:rPr>
          <w:b/>
          <w:sz w:val="28"/>
          <w:szCs w:val="28"/>
        </w:rPr>
        <w:t>Сусанинского</w:t>
      </w:r>
      <w:proofErr w:type="spellEnd"/>
      <w:r w:rsidRPr="00171D55">
        <w:rPr>
          <w:b/>
          <w:sz w:val="28"/>
          <w:szCs w:val="28"/>
        </w:rPr>
        <w:t xml:space="preserve"> муниципального района Костромской области</w:t>
      </w:r>
    </w:p>
    <w:p w:rsidR="00F31947" w:rsidRDefault="00F31947" w:rsidP="00F31947">
      <w:pPr>
        <w:jc w:val="both"/>
        <w:rPr>
          <w:b/>
          <w:sz w:val="28"/>
          <w:szCs w:val="28"/>
        </w:rPr>
      </w:pPr>
    </w:p>
    <w:p w:rsidR="00F31947" w:rsidRDefault="00F31947" w:rsidP="00F31947">
      <w:pPr>
        <w:ind w:firstLine="708"/>
        <w:jc w:val="both"/>
        <w:rPr>
          <w:sz w:val="28"/>
          <w:szCs w:val="28"/>
        </w:rPr>
      </w:pPr>
      <w:r w:rsidRPr="003E5680">
        <w:rPr>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w:t>
      </w:r>
      <w:r>
        <w:rPr>
          <w:sz w:val="28"/>
          <w:szCs w:val="28"/>
        </w:rPr>
        <w:t>Федеральным Законом от 07.12.2011 г. № 416-ФЗ «О водоснабжении и водоотведении»</w:t>
      </w:r>
      <w:r w:rsidRPr="00F55021">
        <w:rPr>
          <w:color w:val="FF0000"/>
          <w:sz w:val="28"/>
          <w:szCs w:val="28"/>
        </w:rPr>
        <w:t xml:space="preserve"> </w:t>
      </w:r>
    </w:p>
    <w:p w:rsidR="00F31947" w:rsidRDefault="00F31947" w:rsidP="00F31947">
      <w:pPr>
        <w:jc w:val="both"/>
        <w:rPr>
          <w:b/>
          <w:sz w:val="28"/>
          <w:szCs w:val="28"/>
        </w:rPr>
      </w:pPr>
      <w:r>
        <w:rPr>
          <w:b/>
          <w:sz w:val="28"/>
          <w:szCs w:val="28"/>
        </w:rPr>
        <w:t>ПОСТАНОВЛЯЕТ:</w:t>
      </w:r>
    </w:p>
    <w:p w:rsidR="00F31947" w:rsidRDefault="00F31947" w:rsidP="00F31947">
      <w:pPr>
        <w:jc w:val="both"/>
        <w:rPr>
          <w:sz w:val="28"/>
          <w:szCs w:val="28"/>
        </w:rPr>
      </w:pPr>
    </w:p>
    <w:p w:rsidR="00F31947" w:rsidRDefault="00F31947" w:rsidP="00F31947">
      <w:pPr>
        <w:jc w:val="both"/>
        <w:rPr>
          <w:sz w:val="28"/>
          <w:szCs w:val="28"/>
        </w:rPr>
      </w:pPr>
      <w:r>
        <w:rPr>
          <w:sz w:val="28"/>
          <w:szCs w:val="28"/>
        </w:rPr>
        <w:t xml:space="preserve">1. </w:t>
      </w:r>
      <w:r w:rsidRPr="003E5680">
        <w:rPr>
          <w:sz w:val="28"/>
          <w:szCs w:val="28"/>
        </w:rPr>
        <w:t xml:space="preserve">Утвердить прилагаемую актуализированную </w:t>
      </w:r>
      <w:r>
        <w:rPr>
          <w:sz w:val="28"/>
          <w:szCs w:val="28"/>
        </w:rPr>
        <w:t>схему  водоснабжения</w:t>
      </w:r>
      <w:r w:rsidRPr="00CA1ADA">
        <w:rPr>
          <w:sz w:val="28"/>
          <w:szCs w:val="28"/>
        </w:rPr>
        <w:t xml:space="preserve"> </w:t>
      </w:r>
      <w:r>
        <w:rPr>
          <w:sz w:val="28"/>
          <w:szCs w:val="28"/>
        </w:rPr>
        <w:t xml:space="preserve"> и водоотведения </w:t>
      </w:r>
      <w:proofErr w:type="spellStart"/>
      <w:r>
        <w:rPr>
          <w:sz w:val="28"/>
          <w:szCs w:val="28"/>
        </w:rPr>
        <w:t>Сумароковское</w:t>
      </w:r>
      <w:proofErr w:type="spellEnd"/>
      <w:r>
        <w:rPr>
          <w:sz w:val="28"/>
          <w:szCs w:val="28"/>
        </w:rPr>
        <w:t xml:space="preserve">  сельского   поселения  </w:t>
      </w:r>
      <w:proofErr w:type="spellStart"/>
      <w:r>
        <w:rPr>
          <w:sz w:val="28"/>
          <w:szCs w:val="28"/>
        </w:rPr>
        <w:t>Сусанинского</w:t>
      </w:r>
      <w:proofErr w:type="spellEnd"/>
      <w:r>
        <w:rPr>
          <w:sz w:val="28"/>
          <w:szCs w:val="28"/>
        </w:rPr>
        <w:t xml:space="preserve"> муниципального района  Костромской   области.</w:t>
      </w:r>
    </w:p>
    <w:p w:rsidR="00F31947" w:rsidRDefault="00F31947" w:rsidP="00F31947">
      <w:pPr>
        <w:jc w:val="both"/>
        <w:rPr>
          <w:sz w:val="28"/>
          <w:szCs w:val="28"/>
        </w:rPr>
      </w:pPr>
      <w:r>
        <w:rPr>
          <w:sz w:val="28"/>
          <w:szCs w:val="28"/>
        </w:rPr>
        <w:t>2. Настоящее постановление вступает в силу со дня его  подписания и официального опубликования в информационном бюллетене «Сельские Вести».</w:t>
      </w:r>
    </w:p>
    <w:p w:rsidR="00F31947" w:rsidRDefault="00F31947" w:rsidP="00F31947">
      <w:pPr>
        <w:jc w:val="both"/>
        <w:rPr>
          <w:sz w:val="28"/>
          <w:szCs w:val="28"/>
        </w:rPr>
      </w:pPr>
    </w:p>
    <w:p w:rsidR="00F31947" w:rsidRDefault="00F31947" w:rsidP="00F31947">
      <w:pPr>
        <w:autoSpaceDE w:val="0"/>
        <w:jc w:val="both"/>
        <w:rPr>
          <w:sz w:val="28"/>
          <w:szCs w:val="28"/>
        </w:rPr>
      </w:pPr>
      <w:r>
        <w:rPr>
          <w:sz w:val="28"/>
          <w:szCs w:val="28"/>
        </w:rPr>
        <w:t>Глава администрации</w:t>
      </w:r>
    </w:p>
    <w:p w:rsidR="00F31947" w:rsidRPr="00CA1ADA" w:rsidRDefault="00F31947" w:rsidP="00F31947">
      <w:pPr>
        <w:autoSpaceDE w:val="0"/>
        <w:jc w:val="both"/>
        <w:rPr>
          <w:sz w:val="28"/>
          <w:szCs w:val="28"/>
        </w:rPr>
      </w:pPr>
      <w:r>
        <w:rPr>
          <w:sz w:val="28"/>
          <w:szCs w:val="28"/>
        </w:rPr>
        <w:t xml:space="preserve">Сумароковского сельского </w:t>
      </w:r>
      <w:r w:rsidRPr="00CA1ADA">
        <w:rPr>
          <w:sz w:val="28"/>
          <w:szCs w:val="28"/>
        </w:rPr>
        <w:t xml:space="preserve">поселения         </w:t>
      </w:r>
      <w:r>
        <w:rPr>
          <w:sz w:val="28"/>
          <w:szCs w:val="28"/>
        </w:rPr>
        <w:t xml:space="preserve">          </w:t>
      </w:r>
      <w:r w:rsidRPr="00CA1ADA">
        <w:rPr>
          <w:sz w:val="28"/>
          <w:szCs w:val="28"/>
        </w:rPr>
        <w:t xml:space="preserve">        </w:t>
      </w:r>
      <w:r>
        <w:rPr>
          <w:sz w:val="28"/>
          <w:szCs w:val="28"/>
        </w:rPr>
        <w:t>Н.А. Ершов</w:t>
      </w:r>
    </w:p>
    <w:p w:rsidR="00F31947" w:rsidRDefault="00F31947" w:rsidP="00F31947">
      <w:pPr>
        <w:jc w:val="both"/>
        <w:rPr>
          <w:b/>
        </w:rPr>
      </w:pPr>
    </w:p>
    <w:p w:rsidR="00F31947" w:rsidRDefault="00F31947" w:rsidP="00F31947">
      <w:pPr>
        <w:jc w:val="both"/>
        <w:rPr>
          <w:b/>
        </w:rPr>
      </w:pPr>
    </w:p>
    <w:p w:rsidR="00F31947" w:rsidRDefault="00F31947" w:rsidP="00F31947">
      <w:pPr>
        <w:jc w:val="both"/>
        <w:rPr>
          <w:b/>
        </w:rPr>
      </w:pPr>
    </w:p>
    <w:p w:rsidR="00F31947" w:rsidRDefault="00F31947" w:rsidP="00F31947">
      <w:pPr>
        <w:jc w:val="both"/>
        <w:rPr>
          <w:b/>
        </w:rPr>
      </w:pPr>
    </w:p>
    <w:p w:rsidR="00F31947" w:rsidRDefault="00F31947" w:rsidP="00F31947">
      <w:pPr>
        <w:jc w:val="both"/>
        <w:rPr>
          <w:b/>
        </w:rPr>
      </w:pPr>
    </w:p>
    <w:p w:rsidR="00F31947" w:rsidRDefault="00F31947" w:rsidP="00F31947">
      <w:pPr>
        <w:jc w:val="both"/>
        <w:rPr>
          <w:b/>
        </w:rPr>
      </w:pPr>
    </w:p>
    <w:p w:rsidR="00F31947" w:rsidRDefault="00F31947" w:rsidP="00F31947">
      <w:pPr>
        <w:jc w:val="both"/>
        <w:rPr>
          <w:b/>
        </w:rPr>
      </w:pPr>
    </w:p>
    <w:p w:rsidR="00F31947" w:rsidRDefault="00F31947" w:rsidP="00F31947">
      <w:pPr>
        <w:jc w:val="both"/>
        <w:rPr>
          <w:b/>
        </w:rPr>
      </w:pPr>
    </w:p>
    <w:p w:rsidR="00F31947" w:rsidRDefault="00F31947" w:rsidP="00F31947">
      <w:pPr>
        <w:jc w:val="right"/>
        <w:rPr>
          <w:sz w:val="22"/>
          <w:szCs w:val="22"/>
        </w:rPr>
      </w:pPr>
      <w:r>
        <w:rPr>
          <w:b/>
        </w:rPr>
        <w:br w:type="page"/>
      </w:r>
      <w:r>
        <w:rPr>
          <w:sz w:val="22"/>
          <w:szCs w:val="22"/>
        </w:rPr>
        <w:lastRenderedPageBreak/>
        <w:t>Утверждена</w:t>
      </w:r>
    </w:p>
    <w:p w:rsidR="00F31947" w:rsidRDefault="00F31947" w:rsidP="00F31947">
      <w:pPr>
        <w:ind w:left="5580"/>
        <w:jc w:val="right"/>
        <w:rPr>
          <w:sz w:val="22"/>
          <w:szCs w:val="22"/>
        </w:rPr>
      </w:pPr>
      <w:r>
        <w:rPr>
          <w:sz w:val="22"/>
          <w:szCs w:val="22"/>
        </w:rPr>
        <w:t xml:space="preserve">Постановлением Главы Сумароковского сельского поселения </w:t>
      </w:r>
    </w:p>
    <w:p w:rsidR="00F31947" w:rsidRPr="008155F8" w:rsidRDefault="00F31947" w:rsidP="00F31947">
      <w:pPr>
        <w:ind w:left="5580"/>
        <w:jc w:val="right"/>
        <w:rPr>
          <w:sz w:val="22"/>
          <w:szCs w:val="22"/>
        </w:rPr>
      </w:pPr>
      <w:r w:rsidRPr="008155F8">
        <w:rPr>
          <w:sz w:val="22"/>
          <w:szCs w:val="22"/>
        </w:rPr>
        <w:t xml:space="preserve">от  15.12.2022 г. №48  </w:t>
      </w:r>
    </w:p>
    <w:p w:rsidR="00F31947" w:rsidRDefault="00F31947" w:rsidP="00F31947">
      <w:pPr>
        <w:pStyle w:val="ad"/>
        <w:spacing w:line="360" w:lineRule="auto"/>
        <w:jc w:val="both"/>
        <w:rPr>
          <w:sz w:val="28"/>
          <w:szCs w:val="28"/>
        </w:rPr>
      </w:pPr>
    </w:p>
    <w:p w:rsidR="00F31947" w:rsidRDefault="00F31947" w:rsidP="00F31947">
      <w:pPr>
        <w:pStyle w:val="ad"/>
        <w:spacing w:line="360" w:lineRule="auto"/>
        <w:jc w:val="both"/>
        <w:rPr>
          <w:sz w:val="28"/>
          <w:szCs w:val="28"/>
        </w:rPr>
      </w:pPr>
    </w:p>
    <w:p w:rsidR="00F31947" w:rsidRPr="001A7BA1" w:rsidRDefault="00F31947" w:rsidP="00F31947">
      <w:pPr>
        <w:pStyle w:val="af3"/>
        <w:tabs>
          <w:tab w:val="right" w:pos="9360"/>
        </w:tabs>
        <w:spacing w:line="360" w:lineRule="auto"/>
        <w:jc w:val="center"/>
        <w:rPr>
          <w:b/>
          <w:sz w:val="32"/>
          <w:szCs w:val="32"/>
        </w:rPr>
      </w:pPr>
      <w:r w:rsidRPr="001A7BA1">
        <w:rPr>
          <w:b/>
          <w:sz w:val="32"/>
          <w:szCs w:val="32"/>
        </w:rPr>
        <w:t>СХЕМА</w:t>
      </w:r>
    </w:p>
    <w:p w:rsidR="00F31947" w:rsidRPr="001A7BA1" w:rsidRDefault="00F31947" w:rsidP="00F31947">
      <w:pPr>
        <w:pStyle w:val="af3"/>
        <w:tabs>
          <w:tab w:val="right" w:pos="9360"/>
        </w:tabs>
        <w:spacing w:line="360" w:lineRule="auto"/>
        <w:jc w:val="center"/>
        <w:rPr>
          <w:b/>
          <w:sz w:val="32"/>
          <w:szCs w:val="32"/>
        </w:rPr>
      </w:pPr>
      <w:r w:rsidRPr="001A7BA1">
        <w:rPr>
          <w:b/>
          <w:sz w:val="32"/>
          <w:szCs w:val="32"/>
        </w:rPr>
        <w:t>ВОДОСНАБЖЕНИЯ И ВОДООТВЕДЕНИЯ</w:t>
      </w:r>
    </w:p>
    <w:p w:rsidR="00F31947" w:rsidRPr="001A7BA1" w:rsidRDefault="00F31947" w:rsidP="00F31947">
      <w:pPr>
        <w:pStyle w:val="af3"/>
        <w:spacing w:line="360" w:lineRule="auto"/>
        <w:jc w:val="center"/>
        <w:rPr>
          <w:b/>
          <w:caps/>
          <w:sz w:val="32"/>
          <w:szCs w:val="32"/>
        </w:rPr>
      </w:pPr>
      <w:r>
        <w:rPr>
          <w:b/>
          <w:caps/>
          <w:sz w:val="32"/>
          <w:szCs w:val="32"/>
        </w:rPr>
        <w:t>СУМАРОК</w:t>
      </w:r>
      <w:r w:rsidRPr="001A7BA1">
        <w:rPr>
          <w:b/>
          <w:caps/>
          <w:sz w:val="32"/>
          <w:szCs w:val="32"/>
        </w:rPr>
        <w:t>ОВСКОГО сельского  поселения</w:t>
      </w:r>
    </w:p>
    <w:p w:rsidR="00F31947" w:rsidRPr="001A7BA1" w:rsidRDefault="00F31947" w:rsidP="00F31947">
      <w:pPr>
        <w:pStyle w:val="af3"/>
        <w:spacing w:line="360" w:lineRule="auto"/>
        <w:jc w:val="center"/>
        <w:rPr>
          <w:b/>
          <w:caps/>
          <w:sz w:val="32"/>
          <w:szCs w:val="32"/>
        </w:rPr>
      </w:pPr>
      <w:r w:rsidRPr="001A7BA1">
        <w:rPr>
          <w:b/>
          <w:caps/>
          <w:sz w:val="32"/>
          <w:szCs w:val="32"/>
        </w:rPr>
        <w:t>СУСАНИНСКОГО муниципального района</w:t>
      </w:r>
    </w:p>
    <w:p w:rsidR="00F31947" w:rsidRPr="001A7BA1" w:rsidRDefault="00F31947" w:rsidP="00F31947">
      <w:pPr>
        <w:pStyle w:val="af3"/>
        <w:spacing w:line="360" w:lineRule="auto"/>
        <w:jc w:val="center"/>
        <w:rPr>
          <w:b/>
          <w:caps/>
          <w:sz w:val="32"/>
          <w:szCs w:val="32"/>
        </w:rPr>
      </w:pPr>
      <w:r w:rsidRPr="001A7BA1">
        <w:rPr>
          <w:b/>
          <w:caps/>
          <w:sz w:val="32"/>
          <w:szCs w:val="32"/>
        </w:rPr>
        <w:t>КОСТРОмской области</w:t>
      </w:r>
    </w:p>
    <w:p w:rsidR="00F31947" w:rsidRPr="001A7BA1" w:rsidRDefault="00F31947" w:rsidP="00F31947">
      <w:pPr>
        <w:pStyle w:val="af3"/>
        <w:spacing w:line="360" w:lineRule="auto"/>
        <w:jc w:val="center"/>
        <w:rPr>
          <w:b/>
          <w:sz w:val="32"/>
          <w:szCs w:val="32"/>
        </w:rPr>
      </w:pPr>
      <w:r w:rsidRPr="001A7BA1">
        <w:rPr>
          <w:b/>
          <w:caps/>
          <w:sz w:val="32"/>
          <w:szCs w:val="32"/>
        </w:rPr>
        <w:t>на период до 202</w:t>
      </w:r>
      <w:r>
        <w:rPr>
          <w:b/>
          <w:caps/>
          <w:sz w:val="32"/>
          <w:szCs w:val="32"/>
        </w:rPr>
        <w:t>5</w:t>
      </w:r>
      <w:r w:rsidRPr="001A7BA1">
        <w:rPr>
          <w:b/>
          <w:sz w:val="32"/>
          <w:szCs w:val="32"/>
        </w:rPr>
        <w:t xml:space="preserve"> ГОДА</w:t>
      </w:r>
    </w:p>
    <w:p w:rsidR="00F31947" w:rsidRPr="001A7BA1" w:rsidRDefault="00F31947" w:rsidP="00F31947">
      <w:pPr>
        <w:pStyle w:val="af3"/>
        <w:tabs>
          <w:tab w:val="right" w:pos="9360"/>
        </w:tabs>
        <w:spacing w:line="360" w:lineRule="auto"/>
        <w:jc w:val="both"/>
        <w:rPr>
          <w:b/>
          <w:sz w:val="32"/>
          <w:szCs w:val="32"/>
        </w:rPr>
      </w:pPr>
    </w:p>
    <w:p w:rsidR="00F31947" w:rsidRPr="001A7BA1"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z w:val="32"/>
          <w:szCs w:val="32"/>
        </w:rPr>
      </w:pPr>
    </w:p>
    <w:p w:rsidR="00F31947" w:rsidRDefault="00F31947" w:rsidP="00F31947">
      <w:pPr>
        <w:pStyle w:val="af3"/>
        <w:tabs>
          <w:tab w:val="right" w:pos="9360"/>
        </w:tabs>
        <w:spacing w:line="360" w:lineRule="auto"/>
        <w:jc w:val="both"/>
        <w:rPr>
          <w:b/>
          <w:spacing w:val="1"/>
          <w:sz w:val="24"/>
          <w:szCs w:val="24"/>
        </w:rPr>
      </w:pPr>
    </w:p>
    <w:p w:rsidR="00F31947" w:rsidRDefault="00F31947" w:rsidP="00F31947">
      <w:pPr>
        <w:pStyle w:val="af3"/>
        <w:tabs>
          <w:tab w:val="right" w:pos="9360"/>
        </w:tabs>
        <w:spacing w:line="360" w:lineRule="auto"/>
        <w:jc w:val="both"/>
        <w:rPr>
          <w:spacing w:val="1"/>
        </w:rPr>
      </w:pPr>
      <w:r w:rsidRPr="00884737">
        <w:rPr>
          <w:b/>
          <w:spacing w:val="1"/>
          <w:sz w:val="24"/>
          <w:szCs w:val="24"/>
        </w:rPr>
        <w:lastRenderedPageBreak/>
        <w:t>Общие положения</w:t>
      </w:r>
    </w:p>
    <w:p w:rsidR="00F31947" w:rsidRPr="001A7BA1" w:rsidRDefault="00F31947" w:rsidP="00F31947">
      <w:pPr>
        <w:ind w:firstLine="720"/>
        <w:jc w:val="both"/>
        <w:rPr>
          <w:sz w:val="28"/>
          <w:szCs w:val="28"/>
        </w:rPr>
      </w:pPr>
      <w:r w:rsidRPr="001A7BA1">
        <w:rPr>
          <w:b/>
          <w:bCs/>
          <w:sz w:val="28"/>
          <w:szCs w:val="28"/>
        </w:rPr>
        <w:t>Схема водоснабжения и водоотведения</w:t>
      </w:r>
      <w:r w:rsidRPr="001A7BA1">
        <w:rPr>
          <w:sz w:val="28"/>
          <w:szCs w:val="28"/>
        </w:rPr>
        <w:t xml:space="preserve"> Сумароковского сельского поселения  — документ, содержащий материалы по обоснованию эффективного и безопасного функционирования системы водоснабжения и водоотведения, ее развития с учетом правового регулирования. </w:t>
      </w:r>
    </w:p>
    <w:p w:rsidR="00F31947" w:rsidRPr="001A7BA1" w:rsidRDefault="00F31947" w:rsidP="00F31947">
      <w:pPr>
        <w:shd w:val="clear" w:color="auto" w:fill="FFFFFF"/>
        <w:spacing w:line="322" w:lineRule="exact"/>
        <w:ind w:left="10" w:right="67"/>
        <w:jc w:val="both"/>
        <w:rPr>
          <w:sz w:val="28"/>
          <w:szCs w:val="28"/>
        </w:rPr>
      </w:pPr>
      <w:r w:rsidRPr="001A7BA1">
        <w:rPr>
          <w:spacing w:val="18"/>
          <w:sz w:val="28"/>
          <w:szCs w:val="28"/>
        </w:rPr>
        <w:t xml:space="preserve">  Основанием для разработки схемы водоснабжения и водоотведения</w:t>
      </w:r>
      <w:r w:rsidRPr="001A7BA1">
        <w:rPr>
          <w:sz w:val="28"/>
          <w:szCs w:val="28"/>
        </w:rPr>
        <w:t xml:space="preserve"> Сумароковского</w:t>
      </w:r>
      <w:r w:rsidRPr="001A7BA1">
        <w:rPr>
          <w:spacing w:val="18"/>
          <w:sz w:val="28"/>
          <w:szCs w:val="28"/>
        </w:rPr>
        <w:t xml:space="preserve"> </w:t>
      </w:r>
      <w:r w:rsidRPr="001A7BA1">
        <w:rPr>
          <w:spacing w:val="6"/>
          <w:sz w:val="28"/>
          <w:szCs w:val="28"/>
        </w:rPr>
        <w:t xml:space="preserve"> сельского поселения </w:t>
      </w:r>
      <w:proofErr w:type="spellStart"/>
      <w:r w:rsidRPr="001A7BA1">
        <w:rPr>
          <w:spacing w:val="6"/>
          <w:sz w:val="28"/>
          <w:szCs w:val="28"/>
        </w:rPr>
        <w:t>Сусанинского</w:t>
      </w:r>
      <w:proofErr w:type="spellEnd"/>
      <w:r w:rsidRPr="001A7BA1">
        <w:rPr>
          <w:spacing w:val="6"/>
          <w:sz w:val="28"/>
          <w:szCs w:val="28"/>
        </w:rPr>
        <w:t xml:space="preserve"> муниципального</w:t>
      </w:r>
      <w:r w:rsidRPr="001A7BA1">
        <w:rPr>
          <w:spacing w:val="3"/>
          <w:sz w:val="28"/>
          <w:szCs w:val="28"/>
        </w:rPr>
        <w:t xml:space="preserve"> района является:     </w:t>
      </w:r>
    </w:p>
    <w:p w:rsidR="00F31947" w:rsidRPr="001A7BA1" w:rsidRDefault="00F31947" w:rsidP="00F31947">
      <w:pPr>
        <w:jc w:val="both"/>
        <w:rPr>
          <w:sz w:val="28"/>
          <w:szCs w:val="28"/>
        </w:rPr>
      </w:pPr>
      <w:r w:rsidRPr="001A7BA1">
        <w:rPr>
          <w:sz w:val="28"/>
          <w:szCs w:val="28"/>
        </w:rPr>
        <w:t>Федеральный Закон от 07.12.2011 г. № 416-ФЗ «О водоснабжении и водоотведении», статья 14 Федерального закона от 6 октября 2003 года N 131-ФЗ "Об общих принципах организации местного самоуправления в Российском Федерации"</w:t>
      </w:r>
      <w:proofErr w:type="gramStart"/>
      <w:r w:rsidRPr="001A7BA1">
        <w:rPr>
          <w:sz w:val="28"/>
          <w:szCs w:val="28"/>
        </w:rPr>
        <w:t xml:space="preserve"> ,</w:t>
      </w:r>
      <w:proofErr w:type="gramEnd"/>
      <w:r w:rsidRPr="001A7BA1">
        <w:rPr>
          <w:sz w:val="28"/>
          <w:szCs w:val="28"/>
        </w:rPr>
        <w:t xml:space="preserve"> Постановление Правительства №782 от05.09.2013г.,Устав муниципального образования </w:t>
      </w:r>
      <w:proofErr w:type="spellStart"/>
      <w:r w:rsidRPr="001A7BA1">
        <w:rPr>
          <w:sz w:val="28"/>
          <w:szCs w:val="28"/>
        </w:rPr>
        <w:t>Сумароковско</w:t>
      </w:r>
      <w:r>
        <w:rPr>
          <w:sz w:val="28"/>
          <w:szCs w:val="28"/>
        </w:rPr>
        <w:t>е</w:t>
      </w:r>
      <w:proofErr w:type="spellEnd"/>
      <w:r w:rsidRPr="001A7BA1">
        <w:rPr>
          <w:sz w:val="28"/>
          <w:szCs w:val="28"/>
        </w:rPr>
        <w:t xml:space="preserve"> сельское  поселение  </w:t>
      </w:r>
      <w:proofErr w:type="spellStart"/>
      <w:r w:rsidRPr="001A7BA1">
        <w:rPr>
          <w:sz w:val="28"/>
          <w:szCs w:val="28"/>
        </w:rPr>
        <w:t>Сусанинского</w:t>
      </w:r>
      <w:proofErr w:type="spellEnd"/>
      <w:r w:rsidRPr="001A7BA1">
        <w:rPr>
          <w:sz w:val="28"/>
          <w:szCs w:val="28"/>
        </w:rPr>
        <w:t xml:space="preserve">  муниципального района Костромской  области, Генеральный план Сумароковского сельского поселения.</w:t>
      </w:r>
    </w:p>
    <w:p w:rsidR="00F31947" w:rsidRDefault="00F31947" w:rsidP="00F31947">
      <w:pPr>
        <w:shd w:val="clear" w:color="auto" w:fill="FFFFFF"/>
        <w:spacing w:line="326" w:lineRule="exact"/>
        <w:ind w:right="67"/>
        <w:jc w:val="both"/>
      </w:pPr>
    </w:p>
    <w:p w:rsidR="00F31947" w:rsidRDefault="00F31947" w:rsidP="00F31947">
      <w:pPr>
        <w:autoSpaceDE w:val="0"/>
        <w:autoSpaceDN w:val="0"/>
        <w:adjustRightInd w:val="0"/>
        <w:jc w:val="both"/>
        <w:outlineLvl w:val="0"/>
        <w:rPr>
          <w:bCs/>
          <w:sz w:val="28"/>
          <w:szCs w:val="28"/>
        </w:rPr>
      </w:pPr>
    </w:p>
    <w:p w:rsidR="00F31947" w:rsidRPr="001A7BA1" w:rsidRDefault="00F31947" w:rsidP="00F31947">
      <w:pPr>
        <w:autoSpaceDE w:val="0"/>
        <w:autoSpaceDN w:val="0"/>
        <w:adjustRightInd w:val="0"/>
        <w:jc w:val="both"/>
        <w:outlineLvl w:val="0"/>
        <w:rPr>
          <w:bCs/>
          <w:sz w:val="28"/>
          <w:szCs w:val="28"/>
        </w:rPr>
      </w:pPr>
      <w:r w:rsidRPr="001A7BA1">
        <w:rPr>
          <w:bCs/>
          <w:sz w:val="28"/>
          <w:szCs w:val="28"/>
        </w:rPr>
        <w:t>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 а также с учетом схем энергоснабжения, теплоснабжения, газоснабжения.</w:t>
      </w:r>
    </w:p>
    <w:p w:rsidR="00F31947" w:rsidRPr="001A7BA1" w:rsidRDefault="00F31947" w:rsidP="00F31947">
      <w:pPr>
        <w:autoSpaceDE w:val="0"/>
        <w:autoSpaceDN w:val="0"/>
        <w:adjustRightInd w:val="0"/>
        <w:jc w:val="both"/>
        <w:outlineLvl w:val="0"/>
        <w:rPr>
          <w:bCs/>
          <w:sz w:val="28"/>
          <w:szCs w:val="28"/>
        </w:rPr>
      </w:pPr>
      <w:r w:rsidRPr="001A7BA1">
        <w:rPr>
          <w:bCs/>
          <w:sz w:val="28"/>
          <w:szCs w:val="28"/>
        </w:rPr>
        <w:t xml:space="preserve">Схема водоснабжения и водоотведения разработана на срок </w:t>
      </w:r>
      <w:r>
        <w:rPr>
          <w:bCs/>
          <w:sz w:val="28"/>
          <w:szCs w:val="28"/>
        </w:rPr>
        <w:t>3 года</w:t>
      </w:r>
      <w:r w:rsidRPr="001A7BA1">
        <w:rPr>
          <w:bCs/>
          <w:sz w:val="28"/>
          <w:szCs w:val="28"/>
        </w:rPr>
        <w:t>.</w:t>
      </w:r>
    </w:p>
    <w:p w:rsidR="00F31947" w:rsidRPr="001A7BA1" w:rsidRDefault="00F31947" w:rsidP="00F31947">
      <w:pPr>
        <w:shd w:val="clear" w:color="auto" w:fill="FFFFFF"/>
        <w:spacing w:line="326" w:lineRule="exact"/>
        <w:ind w:left="34" w:right="67" w:firstLine="715"/>
        <w:jc w:val="both"/>
        <w:rPr>
          <w:sz w:val="28"/>
          <w:szCs w:val="28"/>
        </w:rPr>
      </w:pPr>
    </w:p>
    <w:p w:rsidR="00F31947" w:rsidRDefault="00F31947" w:rsidP="00F31947">
      <w:pPr>
        <w:ind w:firstLine="720"/>
        <w:jc w:val="both"/>
      </w:pPr>
    </w:p>
    <w:p w:rsidR="00F31947" w:rsidRDefault="00F31947" w:rsidP="00F31947">
      <w:pPr>
        <w:jc w:val="both"/>
        <w:rPr>
          <w:b/>
          <w:spacing w:val="1"/>
        </w:rPr>
      </w:pPr>
    </w:p>
    <w:p w:rsidR="00F31947" w:rsidRPr="001A7BA1" w:rsidRDefault="00F31947" w:rsidP="00F31947">
      <w:pPr>
        <w:jc w:val="both"/>
        <w:rPr>
          <w:b/>
          <w:spacing w:val="1"/>
          <w:sz w:val="28"/>
          <w:szCs w:val="28"/>
        </w:rPr>
      </w:pPr>
      <w:r w:rsidRPr="001A7BA1">
        <w:rPr>
          <w:b/>
          <w:spacing w:val="1"/>
          <w:sz w:val="28"/>
          <w:szCs w:val="28"/>
          <w:lang w:val="en-US"/>
        </w:rPr>
        <w:t>II</w:t>
      </w:r>
      <w:r w:rsidRPr="001A7BA1">
        <w:rPr>
          <w:b/>
          <w:spacing w:val="1"/>
          <w:sz w:val="28"/>
          <w:szCs w:val="28"/>
        </w:rPr>
        <w:t>.    Основные   цели и задачи   схемы водоснабжения и водоотведения:</w:t>
      </w:r>
    </w:p>
    <w:p w:rsidR="00F31947" w:rsidRPr="001A7BA1" w:rsidRDefault="00F31947" w:rsidP="00F31947">
      <w:pPr>
        <w:jc w:val="both"/>
        <w:rPr>
          <w:b/>
          <w:sz w:val="28"/>
          <w:szCs w:val="28"/>
        </w:rPr>
      </w:pPr>
    </w:p>
    <w:p w:rsidR="00F31947" w:rsidRPr="001A7BA1" w:rsidRDefault="00F31947" w:rsidP="00F31947">
      <w:pPr>
        <w:numPr>
          <w:ilvl w:val="0"/>
          <w:numId w:val="25"/>
        </w:numPr>
        <w:tabs>
          <w:tab w:val="num" w:pos="360"/>
        </w:tabs>
        <w:autoSpaceDN w:val="0"/>
        <w:ind w:left="357" w:hanging="357"/>
        <w:jc w:val="both"/>
        <w:rPr>
          <w:sz w:val="28"/>
          <w:szCs w:val="28"/>
        </w:rPr>
      </w:pPr>
      <w:r w:rsidRPr="001A7BA1">
        <w:rPr>
          <w:sz w:val="28"/>
          <w:szCs w:val="28"/>
        </w:rPr>
        <w:t>определить возможность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F31947" w:rsidRPr="001A7BA1" w:rsidRDefault="00F31947" w:rsidP="00F31947">
      <w:pPr>
        <w:numPr>
          <w:ilvl w:val="0"/>
          <w:numId w:val="25"/>
        </w:numPr>
        <w:autoSpaceDN w:val="0"/>
        <w:spacing w:before="100" w:beforeAutospacing="1" w:after="100" w:afterAutospacing="1"/>
        <w:ind w:left="360"/>
        <w:jc w:val="both"/>
        <w:rPr>
          <w:sz w:val="28"/>
          <w:szCs w:val="28"/>
        </w:rPr>
      </w:pPr>
      <w:r w:rsidRPr="001A7BA1">
        <w:rPr>
          <w:spacing w:val="1"/>
          <w:sz w:val="28"/>
          <w:szCs w:val="28"/>
        </w:rPr>
        <w:t xml:space="preserve">повышение надежности работы систем водоснабжения и водоотведения в соответствии </w:t>
      </w:r>
      <w:r w:rsidRPr="001A7BA1">
        <w:rPr>
          <w:sz w:val="28"/>
          <w:szCs w:val="28"/>
        </w:rPr>
        <w:t>с нормативными требованиями;</w:t>
      </w:r>
    </w:p>
    <w:p w:rsidR="00F31947" w:rsidRPr="001A7BA1" w:rsidRDefault="00F31947" w:rsidP="00F31947">
      <w:pPr>
        <w:numPr>
          <w:ilvl w:val="0"/>
          <w:numId w:val="25"/>
        </w:numPr>
        <w:autoSpaceDN w:val="0"/>
        <w:spacing w:before="100" w:beforeAutospacing="1" w:after="100" w:afterAutospacing="1"/>
        <w:ind w:left="360"/>
        <w:jc w:val="both"/>
        <w:rPr>
          <w:sz w:val="28"/>
          <w:szCs w:val="28"/>
        </w:rPr>
      </w:pPr>
      <w:r w:rsidRPr="001A7BA1">
        <w:rPr>
          <w:sz w:val="28"/>
          <w:szCs w:val="28"/>
        </w:rPr>
        <w:t>минимизация затрат на водоснабжение и водоотведение в расчете на каждого потребителя в долгосрочной перспективе;</w:t>
      </w:r>
    </w:p>
    <w:p w:rsidR="00F31947" w:rsidRPr="001A7BA1" w:rsidRDefault="00F31947" w:rsidP="00F31947">
      <w:pPr>
        <w:numPr>
          <w:ilvl w:val="0"/>
          <w:numId w:val="25"/>
        </w:numPr>
        <w:autoSpaceDN w:val="0"/>
        <w:spacing w:before="100" w:beforeAutospacing="1" w:after="100" w:afterAutospacing="1"/>
        <w:ind w:left="360"/>
        <w:jc w:val="both"/>
        <w:rPr>
          <w:sz w:val="28"/>
          <w:szCs w:val="28"/>
        </w:rPr>
      </w:pPr>
      <w:r w:rsidRPr="001A7BA1">
        <w:rPr>
          <w:sz w:val="28"/>
          <w:szCs w:val="28"/>
        </w:rPr>
        <w:t xml:space="preserve">обеспечение жителей </w:t>
      </w:r>
      <w:r>
        <w:rPr>
          <w:sz w:val="28"/>
          <w:szCs w:val="28"/>
        </w:rPr>
        <w:t xml:space="preserve">Сумароковского </w:t>
      </w:r>
      <w:r w:rsidRPr="001A7BA1">
        <w:rPr>
          <w:sz w:val="28"/>
          <w:szCs w:val="28"/>
        </w:rPr>
        <w:t>сельского поселения при необходимости в подключении к сетям водоснабжения и водоотведения и обеспечения жителей поселения  водой хозяйственно – питьевого назначения.</w:t>
      </w:r>
    </w:p>
    <w:p w:rsidR="00F31947" w:rsidRPr="001A7BA1" w:rsidRDefault="00F31947" w:rsidP="00F31947">
      <w:pPr>
        <w:jc w:val="both"/>
        <w:rPr>
          <w:b/>
          <w:sz w:val="28"/>
          <w:szCs w:val="28"/>
        </w:rPr>
      </w:pPr>
      <w:r w:rsidRPr="001A7BA1">
        <w:rPr>
          <w:sz w:val="28"/>
          <w:szCs w:val="28"/>
        </w:rPr>
        <w:t xml:space="preserve"> </w:t>
      </w:r>
    </w:p>
    <w:p w:rsidR="00F31947" w:rsidRDefault="00F31947" w:rsidP="00F31947">
      <w:pPr>
        <w:spacing w:before="100" w:beforeAutospacing="1" w:after="100" w:afterAutospacing="1"/>
        <w:ind w:firstLine="720"/>
        <w:jc w:val="both"/>
        <w:rPr>
          <w:b/>
        </w:rPr>
      </w:pPr>
    </w:p>
    <w:p w:rsidR="00F31947" w:rsidRDefault="00F31947" w:rsidP="00F31947">
      <w:pPr>
        <w:spacing w:before="100" w:beforeAutospacing="1" w:after="100" w:afterAutospacing="1"/>
        <w:ind w:firstLine="720"/>
        <w:jc w:val="both"/>
        <w:rPr>
          <w:b/>
        </w:rPr>
      </w:pPr>
    </w:p>
    <w:p w:rsidR="00F31947" w:rsidRDefault="00F31947" w:rsidP="00F31947">
      <w:pPr>
        <w:spacing w:before="100" w:beforeAutospacing="1" w:after="100" w:afterAutospacing="1"/>
        <w:ind w:firstLine="720"/>
        <w:jc w:val="both"/>
        <w:rPr>
          <w:b/>
          <w:bCs/>
          <w:sz w:val="28"/>
          <w:szCs w:val="28"/>
        </w:rPr>
      </w:pPr>
      <w:r w:rsidRPr="001A7BA1">
        <w:rPr>
          <w:b/>
          <w:sz w:val="28"/>
          <w:szCs w:val="28"/>
        </w:rPr>
        <w:lastRenderedPageBreak/>
        <w:t>Раздел 1.</w:t>
      </w:r>
      <w:r w:rsidRPr="001A7BA1">
        <w:rPr>
          <w:b/>
          <w:bCs/>
          <w:sz w:val="28"/>
          <w:szCs w:val="28"/>
        </w:rPr>
        <w:t xml:space="preserve"> Сведения о водоснабжении  по поселению.</w:t>
      </w:r>
    </w:p>
    <w:p w:rsidR="00F31947" w:rsidRPr="001A7BA1" w:rsidRDefault="00F31947" w:rsidP="00F31947">
      <w:pPr>
        <w:spacing w:before="100" w:beforeAutospacing="1" w:after="100" w:afterAutospacing="1"/>
        <w:ind w:firstLine="720"/>
        <w:jc w:val="both"/>
        <w:rPr>
          <w:b/>
          <w:bCs/>
          <w:sz w:val="28"/>
          <w:szCs w:val="28"/>
        </w:rPr>
      </w:pPr>
      <w:r>
        <w:rPr>
          <w:b/>
          <w:bCs/>
          <w:sz w:val="28"/>
          <w:szCs w:val="28"/>
        </w:rPr>
        <w:t xml:space="preserve">Краткая информация Сумароковского сельского поселения </w:t>
      </w:r>
      <w:proofErr w:type="spellStart"/>
      <w:r>
        <w:rPr>
          <w:b/>
          <w:bCs/>
          <w:sz w:val="28"/>
          <w:szCs w:val="28"/>
        </w:rPr>
        <w:t>Сусанинского</w:t>
      </w:r>
      <w:proofErr w:type="spellEnd"/>
      <w:r>
        <w:rPr>
          <w:b/>
          <w:bCs/>
          <w:sz w:val="28"/>
          <w:szCs w:val="28"/>
        </w:rPr>
        <w:t xml:space="preserve"> района Костромской области</w:t>
      </w:r>
    </w:p>
    <w:p w:rsidR="00F31947" w:rsidRPr="001A7BA1" w:rsidRDefault="00F31947" w:rsidP="00F31947">
      <w:pPr>
        <w:autoSpaceDE w:val="0"/>
        <w:autoSpaceDN w:val="0"/>
        <w:adjustRightInd w:val="0"/>
        <w:ind w:firstLine="709"/>
        <w:jc w:val="both"/>
        <w:rPr>
          <w:sz w:val="28"/>
          <w:szCs w:val="28"/>
        </w:rPr>
      </w:pPr>
      <w:r w:rsidRPr="001A7BA1">
        <w:rPr>
          <w:sz w:val="28"/>
          <w:szCs w:val="28"/>
        </w:rPr>
        <w:t>Численность населения (20</w:t>
      </w:r>
      <w:r w:rsidRPr="00235480">
        <w:rPr>
          <w:sz w:val="28"/>
          <w:szCs w:val="28"/>
        </w:rPr>
        <w:t>2</w:t>
      </w:r>
      <w:r>
        <w:rPr>
          <w:sz w:val="28"/>
          <w:szCs w:val="28"/>
        </w:rPr>
        <w:t>2</w:t>
      </w:r>
      <w:r w:rsidRPr="001A7BA1">
        <w:rPr>
          <w:sz w:val="28"/>
          <w:szCs w:val="28"/>
        </w:rPr>
        <w:t xml:space="preserve"> г.) </w:t>
      </w:r>
      <w:r>
        <w:rPr>
          <w:sz w:val="28"/>
          <w:szCs w:val="28"/>
        </w:rPr>
        <w:t xml:space="preserve">– </w:t>
      </w:r>
      <w:r w:rsidRPr="00235480">
        <w:rPr>
          <w:sz w:val="28"/>
          <w:szCs w:val="28"/>
        </w:rPr>
        <w:t>7</w:t>
      </w:r>
      <w:r>
        <w:rPr>
          <w:sz w:val="28"/>
          <w:szCs w:val="28"/>
        </w:rPr>
        <w:t xml:space="preserve">29 </w:t>
      </w:r>
      <w:r w:rsidRPr="001A7BA1">
        <w:rPr>
          <w:sz w:val="28"/>
          <w:szCs w:val="28"/>
        </w:rPr>
        <w:t>чел</w:t>
      </w:r>
    </w:p>
    <w:p w:rsidR="00F31947" w:rsidRPr="001A7BA1" w:rsidRDefault="00F31947" w:rsidP="00F31947">
      <w:pPr>
        <w:autoSpaceDE w:val="0"/>
        <w:autoSpaceDN w:val="0"/>
        <w:adjustRightInd w:val="0"/>
        <w:ind w:firstLine="709"/>
        <w:jc w:val="both"/>
        <w:rPr>
          <w:sz w:val="28"/>
          <w:szCs w:val="28"/>
        </w:rPr>
      </w:pPr>
      <w:r w:rsidRPr="001A7BA1">
        <w:rPr>
          <w:sz w:val="28"/>
          <w:szCs w:val="28"/>
        </w:rPr>
        <w:t>Общая площадь жилищного фонда (201</w:t>
      </w:r>
      <w:r>
        <w:rPr>
          <w:sz w:val="28"/>
          <w:szCs w:val="28"/>
        </w:rPr>
        <w:t>2</w:t>
      </w:r>
      <w:r w:rsidRPr="001A7BA1">
        <w:rPr>
          <w:sz w:val="28"/>
          <w:szCs w:val="28"/>
        </w:rPr>
        <w:t>г.)-</w:t>
      </w:r>
      <w:r>
        <w:rPr>
          <w:sz w:val="28"/>
          <w:szCs w:val="28"/>
        </w:rPr>
        <w:t xml:space="preserve"> 16080 </w:t>
      </w:r>
      <w:r w:rsidRPr="001A7BA1">
        <w:rPr>
          <w:sz w:val="28"/>
          <w:szCs w:val="28"/>
        </w:rPr>
        <w:t>кв.м.</w:t>
      </w:r>
    </w:p>
    <w:p w:rsidR="00F31947" w:rsidRPr="001A7BA1" w:rsidRDefault="00F31947" w:rsidP="00F31947">
      <w:pPr>
        <w:autoSpaceDE w:val="0"/>
        <w:autoSpaceDN w:val="0"/>
        <w:adjustRightInd w:val="0"/>
        <w:ind w:firstLine="709"/>
        <w:jc w:val="both"/>
        <w:rPr>
          <w:sz w:val="28"/>
          <w:szCs w:val="28"/>
        </w:rPr>
      </w:pPr>
      <w:r w:rsidRPr="001A7BA1">
        <w:rPr>
          <w:sz w:val="28"/>
          <w:szCs w:val="28"/>
        </w:rPr>
        <w:t>Основными природными ресурсами поселения являются:</w:t>
      </w:r>
    </w:p>
    <w:p w:rsidR="00F31947" w:rsidRDefault="00F31947" w:rsidP="00F31947">
      <w:pPr>
        <w:autoSpaceDE w:val="0"/>
        <w:autoSpaceDN w:val="0"/>
        <w:adjustRightInd w:val="0"/>
        <w:ind w:firstLine="709"/>
        <w:jc w:val="both"/>
      </w:pPr>
      <w:r w:rsidRPr="001A7BA1">
        <w:rPr>
          <w:sz w:val="28"/>
          <w:szCs w:val="28"/>
        </w:rPr>
        <w:t xml:space="preserve">Подземные геотермальные воды хозяйственно-питьевого назначения. На территории </w:t>
      </w:r>
      <w:r>
        <w:rPr>
          <w:sz w:val="28"/>
          <w:szCs w:val="28"/>
        </w:rPr>
        <w:t>Сумароковского</w:t>
      </w:r>
      <w:r w:rsidRPr="001A7BA1">
        <w:rPr>
          <w:sz w:val="28"/>
          <w:szCs w:val="28"/>
        </w:rPr>
        <w:t xml:space="preserve"> сельского поселения расположены  скважины, которые являются собственностью поселения</w:t>
      </w:r>
      <w:r>
        <w:rPr>
          <w:sz w:val="28"/>
          <w:szCs w:val="28"/>
        </w:rPr>
        <w:t xml:space="preserve"> и хозяйствующих сельскохозяйственных предприятий</w:t>
      </w:r>
      <w:proofErr w:type="gramStart"/>
      <w:r>
        <w:rPr>
          <w:sz w:val="28"/>
          <w:szCs w:val="28"/>
        </w:rPr>
        <w:t xml:space="preserve"> </w:t>
      </w:r>
      <w:r w:rsidRPr="001A7BA1">
        <w:rPr>
          <w:sz w:val="28"/>
          <w:szCs w:val="28"/>
        </w:rPr>
        <w:t>.</w:t>
      </w:r>
      <w:proofErr w:type="gramEnd"/>
      <w:r w:rsidRPr="001A7BA1">
        <w:rPr>
          <w:b/>
          <w:sz w:val="28"/>
          <w:szCs w:val="28"/>
        </w:rPr>
        <w:t xml:space="preserve"> </w:t>
      </w:r>
    </w:p>
    <w:p w:rsidR="00F31947" w:rsidRPr="00DF6D91" w:rsidRDefault="00F31947" w:rsidP="00F31947">
      <w:pPr>
        <w:spacing w:line="200" w:lineRule="atLeast"/>
        <w:jc w:val="both"/>
        <w:rPr>
          <w:sz w:val="28"/>
          <w:szCs w:val="28"/>
        </w:rPr>
      </w:pPr>
      <w:r w:rsidRPr="00DF6D91">
        <w:rPr>
          <w:sz w:val="28"/>
          <w:szCs w:val="28"/>
        </w:rPr>
        <w:t xml:space="preserve">     На  территории  Сумароковского  сельского  поселения  </w:t>
      </w:r>
      <w:proofErr w:type="spellStart"/>
      <w:r w:rsidRPr="00DF6D91">
        <w:rPr>
          <w:sz w:val="28"/>
          <w:szCs w:val="28"/>
        </w:rPr>
        <w:t>Сусанинского</w:t>
      </w:r>
      <w:proofErr w:type="spellEnd"/>
      <w:r w:rsidRPr="00DF6D91">
        <w:rPr>
          <w:sz w:val="28"/>
          <w:szCs w:val="28"/>
        </w:rPr>
        <w:t xml:space="preserve">  муниципального  района  Костромской  области  находится  11  населенных  пунктов (8 жилых, 3 нежилых населенных пунктов).  В  которых  проживает   </w:t>
      </w:r>
      <w:r w:rsidRPr="00843AC6">
        <w:rPr>
          <w:sz w:val="28"/>
          <w:szCs w:val="28"/>
        </w:rPr>
        <w:t>7</w:t>
      </w:r>
      <w:r>
        <w:rPr>
          <w:sz w:val="28"/>
          <w:szCs w:val="28"/>
        </w:rPr>
        <w:t>29</w:t>
      </w:r>
      <w:r w:rsidRPr="00DF6D91">
        <w:rPr>
          <w:sz w:val="28"/>
          <w:szCs w:val="28"/>
        </w:rPr>
        <w:t xml:space="preserve">  человек. В   населенных  пунктах  осуществляется    централизованное   водоснабжение:</w:t>
      </w:r>
    </w:p>
    <w:p w:rsidR="00F31947" w:rsidRPr="00DF6D91" w:rsidRDefault="00F31947" w:rsidP="00F31947">
      <w:pPr>
        <w:spacing w:line="200" w:lineRule="atLeast"/>
        <w:jc w:val="both"/>
        <w:rPr>
          <w:sz w:val="28"/>
          <w:szCs w:val="28"/>
        </w:rPr>
      </w:pPr>
      <w:r w:rsidRPr="00DF6D91">
        <w:rPr>
          <w:sz w:val="28"/>
          <w:szCs w:val="28"/>
        </w:rPr>
        <w:t xml:space="preserve">-с.  </w:t>
      </w:r>
      <w:proofErr w:type="spellStart"/>
      <w:r w:rsidRPr="00DF6D91">
        <w:rPr>
          <w:sz w:val="28"/>
          <w:szCs w:val="28"/>
        </w:rPr>
        <w:t>Сумароково</w:t>
      </w:r>
      <w:proofErr w:type="spellEnd"/>
      <w:r w:rsidRPr="00DF6D91">
        <w:rPr>
          <w:sz w:val="28"/>
          <w:szCs w:val="28"/>
        </w:rPr>
        <w:t xml:space="preserve">- </w:t>
      </w:r>
      <w:r>
        <w:rPr>
          <w:sz w:val="28"/>
          <w:szCs w:val="28"/>
        </w:rPr>
        <w:t>412</w:t>
      </w:r>
      <w:r w:rsidRPr="00DF6D91">
        <w:rPr>
          <w:sz w:val="28"/>
          <w:szCs w:val="28"/>
        </w:rPr>
        <w:t>;</w:t>
      </w:r>
    </w:p>
    <w:p w:rsidR="00F31947" w:rsidRPr="00DF6D91" w:rsidRDefault="00F31947" w:rsidP="00F31947">
      <w:pPr>
        <w:spacing w:line="200" w:lineRule="atLeast"/>
        <w:jc w:val="both"/>
        <w:rPr>
          <w:sz w:val="28"/>
          <w:szCs w:val="28"/>
        </w:rPr>
      </w:pPr>
      <w:r w:rsidRPr="00DF6D91">
        <w:rPr>
          <w:sz w:val="28"/>
          <w:szCs w:val="28"/>
        </w:rPr>
        <w:t xml:space="preserve">-д.  </w:t>
      </w:r>
      <w:proofErr w:type="spellStart"/>
      <w:r w:rsidRPr="00DF6D91">
        <w:rPr>
          <w:sz w:val="28"/>
          <w:szCs w:val="28"/>
        </w:rPr>
        <w:t>Ивашево</w:t>
      </w:r>
      <w:proofErr w:type="spellEnd"/>
      <w:r w:rsidRPr="00DF6D91">
        <w:rPr>
          <w:sz w:val="28"/>
          <w:szCs w:val="28"/>
        </w:rPr>
        <w:t xml:space="preserve"> - </w:t>
      </w:r>
      <w:r>
        <w:rPr>
          <w:sz w:val="28"/>
          <w:szCs w:val="28"/>
        </w:rPr>
        <w:t>28</w:t>
      </w:r>
      <w:r w:rsidRPr="00DF6D91">
        <w:rPr>
          <w:sz w:val="28"/>
          <w:szCs w:val="28"/>
        </w:rPr>
        <w:t>;</w:t>
      </w:r>
    </w:p>
    <w:p w:rsidR="00F31947" w:rsidRPr="00DF6D91" w:rsidRDefault="00F31947" w:rsidP="00F31947">
      <w:pPr>
        <w:spacing w:line="200" w:lineRule="atLeast"/>
        <w:jc w:val="both"/>
        <w:rPr>
          <w:sz w:val="28"/>
          <w:szCs w:val="28"/>
        </w:rPr>
      </w:pPr>
      <w:r w:rsidRPr="00DF6D91">
        <w:rPr>
          <w:sz w:val="28"/>
          <w:szCs w:val="28"/>
        </w:rPr>
        <w:t>-д</w:t>
      </w:r>
      <w:proofErr w:type="gramStart"/>
      <w:r w:rsidRPr="00DF6D91">
        <w:rPr>
          <w:sz w:val="28"/>
          <w:szCs w:val="28"/>
        </w:rPr>
        <w:t>.М</w:t>
      </w:r>
      <w:proofErr w:type="gramEnd"/>
      <w:r w:rsidRPr="00DF6D91">
        <w:rPr>
          <w:sz w:val="28"/>
          <w:szCs w:val="28"/>
        </w:rPr>
        <w:t xml:space="preserve">едведки   - </w:t>
      </w:r>
      <w:r>
        <w:rPr>
          <w:sz w:val="28"/>
          <w:szCs w:val="28"/>
        </w:rPr>
        <w:t>39</w:t>
      </w:r>
      <w:r w:rsidRPr="00DF6D91">
        <w:rPr>
          <w:sz w:val="28"/>
          <w:szCs w:val="28"/>
        </w:rPr>
        <w:t>;</w:t>
      </w:r>
    </w:p>
    <w:p w:rsidR="00F31947" w:rsidRPr="00DF6D91" w:rsidRDefault="00F31947" w:rsidP="00F31947">
      <w:pPr>
        <w:spacing w:line="200" w:lineRule="atLeast"/>
        <w:jc w:val="both"/>
        <w:rPr>
          <w:sz w:val="28"/>
          <w:szCs w:val="28"/>
        </w:rPr>
      </w:pPr>
      <w:r w:rsidRPr="00DF6D91">
        <w:rPr>
          <w:sz w:val="28"/>
          <w:szCs w:val="28"/>
        </w:rPr>
        <w:t xml:space="preserve">-д. </w:t>
      </w:r>
      <w:proofErr w:type="spellStart"/>
      <w:r w:rsidRPr="00DF6D91">
        <w:rPr>
          <w:sz w:val="28"/>
          <w:szCs w:val="28"/>
        </w:rPr>
        <w:t>Фоминское</w:t>
      </w:r>
      <w:proofErr w:type="spellEnd"/>
      <w:r w:rsidRPr="00DF6D91">
        <w:rPr>
          <w:sz w:val="28"/>
          <w:szCs w:val="28"/>
        </w:rPr>
        <w:t xml:space="preserve"> - 1</w:t>
      </w:r>
      <w:r>
        <w:rPr>
          <w:sz w:val="28"/>
          <w:szCs w:val="28"/>
        </w:rPr>
        <w:t>8</w:t>
      </w:r>
      <w:r w:rsidRPr="00DF6D91">
        <w:rPr>
          <w:sz w:val="28"/>
          <w:szCs w:val="28"/>
        </w:rPr>
        <w:t>;</w:t>
      </w:r>
    </w:p>
    <w:p w:rsidR="00F31947" w:rsidRPr="00DF6D91" w:rsidRDefault="00F31947" w:rsidP="00F31947">
      <w:pPr>
        <w:spacing w:line="200" w:lineRule="atLeast"/>
        <w:jc w:val="both"/>
        <w:rPr>
          <w:sz w:val="28"/>
          <w:szCs w:val="28"/>
        </w:rPr>
      </w:pPr>
      <w:r w:rsidRPr="00DF6D91">
        <w:rPr>
          <w:sz w:val="28"/>
          <w:szCs w:val="28"/>
        </w:rPr>
        <w:t xml:space="preserve">-д. </w:t>
      </w:r>
      <w:proofErr w:type="spellStart"/>
      <w:r w:rsidRPr="00DF6D91">
        <w:rPr>
          <w:sz w:val="28"/>
          <w:szCs w:val="28"/>
        </w:rPr>
        <w:t>Вырокино</w:t>
      </w:r>
      <w:proofErr w:type="spellEnd"/>
      <w:r w:rsidRPr="00DF6D91">
        <w:rPr>
          <w:sz w:val="28"/>
          <w:szCs w:val="28"/>
        </w:rPr>
        <w:t xml:space="preserve"> - </w:t>
      </w:r>
      <w:r w:rsidRPr="00843AC6">
        <w:rPr>
          <w:sz w:val="28"/>
          <w:szCs w:val="28"/>
        </w:rPr>
        <w:t>2</w:t>
      </w:r>
      <w:r w:rsidRPr="00DF6D91">
        <w:rPr>
          <w:sz w:val="28"/>
          <w:szCs w:val="28"/>
        </w:rPr>
        <w:t>;</w:t>
      </w:r>
    </w:p>
    <w:p w:rsidR="00F31947" w:rsidRPr="00DF6D91" w:rsidRDefault="00F31947" w:rsidP="00F31947">
      <w:pPr>
        <w:spacing w:line="200" w:lineRule="atLeast"/>
        <w:jc w:val="both"/>
        <w:rPr>
          <w:sz w:val="28"/>
          <w:szCs w:val="28"/>
        </w:rPr>
      </w:pPr>
      <w:r w:rsidRPr="00DF6D91">
        <w:rPr>
          <w:sz w:val="28"/>
          <w:szCs w:val="28"/>
        </w:rPr>
        <w:t xml:space="preserve">-д. </w:t>
      </w:r>
      <w:proofErr w:type="spellStart"/>
      <w:r w:rsidRPr="00DF6D91">
        <w:rPr>
          <w:sz w:val="28"/>
          <w:szCs w:val="28"/>
        </w:rPr>
        <w:t>Попадьино</w:t>
      </w:r>
      <w:proofErr w:type="spellEnd"/>
      <w:r w:rsidRPr="00DF6D91">
        <w:rPr>
          <w:sz w:val="28"/>
          <w:szCs w:val="28"/>
        </w:rPr>
        <w:t xml:space="preserve"> -  2</w:t>
      </w:r>
      <w:r>
        <w:rPr>
          <w:sz w:val="28"/>
          <w:szCs w:val="28"/>
        </w:rPr>
        <w:t>46</w:t>
      </w:r>
      <w:r w:rsidRPr="00DF6D91">
        <w:rPr>
          <w:sz w:val="28"/>
          <w:szCs w:val="28"/>
        </w:rPr>
        <w:t>;</w:t>
      </w:r>
    </w:p>
    <w:p w:rsidR="00F31947" w:rsidRPr="00DF6D91" w:rsidRDefault="00F31947" w:rsidP="00F31947">
      <w:pPr>
        <w:spacing w:line="200" w:lineRule="atLeast"/>
        <w:jc w:val="both"/>
        <w:rPr>
          <w:sz w:val="28"/>
          <w:szCs w:val="28"/>
        </w:rPr>
      </w:pPr>
      <w:r w:rsidRPr="00DF6D91">
        <w:rPr>
          <w:sz w:val="28"/>
          <w:szCs w:val="28"/>
        </w:rPr>
        <w:t xml:space="preserve">-д. </w:t>
      </w:r>
      <w:proofErr w:type="spellStart"/>
      <w:r w:rsidRPr="00DF6D91">
        <w:rPr>
          <w:sz w:val="28"/>
          <w:szCs w:val="28"/>
        </w:rPr>
        <w:t>Королятино</w:t>
      </w:r>
      <w:proofErr w:type="spellEnd"/>
      <w:r w:rsidRPr="00DF6D91">
        <w:rPr>
          <w:sz w:val="28"/>
          <w:szCs w:val="28"/>
        </w:rPr>
        <w:t xml:space="preserve"> -  1</w:t>
      </w:r>
      <w:r>
        <w:rPr>
          <w:sz w:val="28"/>
          <w:szCs w:val="28"/>
        </w:rPr>
        <w:t>0</w:t>
      </w:r>
      <w:r w:rsidRPr="00DF6D91">
        <w:rPr>
          <w:sz w:val="28"/>
          <w:szCs w:val="28"/>
        </w:rPr>
        <w:t>;</w:t>
      </w:r>
    </w:p>
    <w:p w:rsidR="00F31947" w:rsidRPr="00DF6D91" w:rsidRDefault="00F31947" w:rsidP="00F31947">
      <w:pPr>
        <w:spacing w:line="200" w:lineRule="atLeast"/>
        <w:jc w:val="both"/>
        <w:rPr>
          <w:sz w:val="28"/>
          <w:szCs w:val="28"/>
        </w:rPr>
      </w:pPr>
      <w:proofErr w:type="spellStart"/>
      <w:r w:rsidRPr="00DF6D91">
        <w:rPr>
          <w:sz w:val="28"/>
          <w:szCs w:val="28"/>
        </w:rPr>
        <w:t>Д.Константиновское</w:t>
      </w:r>
      <w:proofErr w:type="spellEnd"/>
      <w:r w:rsidRPr="00DF6D91">
        <w:rPr>
          <w:sz w:val="28"/>
          <w:szCs w:val="28"/>
        </w:rPr>
        <w:t xml:space="preserve"> -1</w:t>
      </w:r>
      <w:r>
        <w:rPr>
          <w:sz w:val="28"/>
          <w:szCs w:val="28"/>
        </w:rPr>
        <w:t>1</w:t>
      </w:r>
    </w:p>
    <w:p w:rsidR="00F31947" w:rsidRPr="00DF6D91" w:rsidRDefault="00F31947" w:rsidP="00F31947">
      <w:pPr>
        <w:spacing w:line="200" w:lineRule="atLeast"/>
        <w:jc w:val="both"/>
        <w:rPr>
          <w:sz w:val="28"/>
          <w:szCs w:val="28"/>
        </w:rPr>
      </w:pPr>
      <w:r w:rsidRPr="00DF6D91">
        <w:rPr>
          <w:sz w:val="28"/>
          <w:szCs w:val="28"/>
        </w:rPr>
        <w:t>Водоснабжение  осуществляется  из  закрытых  водных источников   (артезианских  скважин).</w:t>
      </w:r>
    </w:p>
    <w:p w:rsidR="00F31947" w:rsidRPr="00DF6D91" w:rsidRDefault="00F31947" w:rsidP="00F31947">
      <w:pPr>
        <w:spacing w:line="200" w:lineRule="atLeast"/>
        <w:jc w:val="both"/>
        <w:rPr>
          <w:sz w:val="28"/>
          <w:szCs w:val="28"/>
        </w:rPr>
      </w:pPr>
      <w:r w:rsidRPr="00DF6D91">
        <w:rPr>
          <w:sz w:val="28"/>
          <w:szCs w:val="28"/>
        </w:rPr>
        <w:t>Присоединения  новых  объектов    к  водопроводным  сетям  не  планируется,  увеличение  потребления  воды  на  ближайшее  время  не  планируется.</w:t>
      </w:r>
    </w:p>
    <w:p w:rsidR="00F31947" w:rsidRPr="00DF6D91" w:rsidRDefault="00F31947" w:rsidP="00F31947">
      <w:pPr>
        <w:spacing w:line="200" w:lineRule="atLeast"/>
        <w:jc w:val="both"/>
        <w:rPr>
          <w:sz w:val="28"/>
          <w:szCs w:val="28"/>
        </w:rPr>
      </w:pPr>
      <w:r w:rsidRPr="00DF6D91">
        <w:rPr>
          <w:sz w:val="28"/>
          <w:szCs w:val="28"/>
        </w:rPr>
        <w:t xml:space="preserve">Администрация  Сумароковского  сельского  поселения  </w:t>
      </w:r>
      <w:proofErr w:type="spellStart"/>
      <w:r w:rsidRPr="00DF6D91">
        <w:rPr>
          <w:sz w:val="28"/>
          <w:szCs w:val="28"/>
        </w:rPr>
        <w:t>Сусанинского</w:t>
      </w:r>
      <w:proofErr w:type="spellEnd"/>
      <w:r w:rsidRPr="00DF6D91">
        <w:rPr>
          <w:sz w:val="28"/>
          <w:szCs w:val="28"/>
        </w:rPr>
        <w:t xml:space="preserve">  муниципального  района  Костромской  области:</w:t>
      </w:r>
    </w:p>
    <w:p w:rsidR="00F31947" w:rsidRPr="00DF6D91" w:rsidRDefault="00F31947" w:rsidP="00F31947">
      <w:pPr>
        <w:spacing w:line="200" w:lineRule="atLeast"/>
        <w:jc w:val="both"/>
        <w:rPr>
          <w:sz w:val="28"/>
          <w:szCs w:val="28"/>
        </w:rPr>
      </w:pPr>
      <w:r w:rsidRPr="00DF6D91">
        <w:rPr>
          <w:sz w:val="28"/>
          <w:szCs w:val="28"/>
        </w:rPr>
        <w:t xml:space="preserve">157084 Костромская  область  </w:t>
      </w:r>
      <w:proofErr w:type="spellStart"/>
      <w:r w:rsidRPr="00DF6D91">
        <w:rPr>
          <w:sz w:val="28"/>
          <w:szCs w:val="28"/>
        </w:rPr>
        <w:t>Сусанинский</w:t>
      </w:r>
      <w:proofErr w:type="spellEnd"/>
      <w:r w:rsidRPr="00DF6D91">
        <w:rPr>
          <w:sz w:val="28"/>
          <w:szCs w:val="28"/>
        </w:rPr>
        <w:t xml:space="preserve">  район  с. </w:t>
      </w:r>
      <w:proofErr w:type="spellStart"/>
      <w:r w:rsidRPr="00DF6D91">
        <w:rPr>
          <w:sz w:val="28"/>
          <w:szCs w:val="28"/>
        </w:rPr>
        <w:t>Сумароково</w:t>
      </w:r>
      <w:proofErr w:type="spellEnd"/>
      <w:r w:rsidRPr="00DF6D91">
        <w:rPr>
          <w:sz w:val="28"/>
          <w:szCs w:val="28"/>
        </w:rPr>
        <w:t xml:space="preserve"> ул.  Новая  д.3</w:t>
      </w:r>
    </w:p>
    <w:p w:rsidR="00F31947" w:rsidRPr="00DF6D91" w:rsidRDefault="00F31947" w:rsidP="00F31947">
      <w:pPr>
        <w:spacing w:line="200" w:lineRule="atLeast"/>
        <w:jc w:val="both"/>
        <w:rPr>
          <w:sz w:val="28"/>
          <w:szCs w:val="28"/>
        </w:rPr>
      </w:pPr>
      <w:r w:rsidRPr="00DF6D91">
        <w:rPr>
          <w:sz w:val="28"/>
          <w:szCs w:val="28"/>
        </w:rPr>
        <w:t>ИНН   44280029</w:t>
      </w:r>
      <w:r>
        <w:rPr>
          <w:sz w:val="28"/>
          <w:szCs w:val="28"/>
        </w:rPr>
        <w:t>94</w:t>
      </w:r>
    </w:p>
    <w:p w:rsidR="00F31947" w:rsidRPr="00DF6D91" w:rsidRDefault="00F31947" w:rsidP="00F31947">
      <w:pPr>
        <w:spacing w:line="200" w:lineRule="atLeast"/>
        <w:jc w:val="both"/>
        <w:rPr>
          <w:sz w:val="28"/>
          <w:szCs w:val="28"/>
        </w:rPr>
      </w:pPr>
      <w:r w:rsidRPr="00DF6D91">
        <w:rPr>
          <w:sz w:val="28"/>
          <w:szCs w:val="28"/>
        </w:rPr>
        <w:t>КПП   442801001</w:t>
      </w:r>
    </w:p>
    <w:p w:rsidR="00F31947" w:rsidRPr="00DF6D91" w:rsidRDefault="00F31947" w:rsidP="00F31947">
      <w:pPr>
        <w:spacing w:line="200" w:lineRule="atLeast"/>
        <w:jc w:val="both"/>
        <w:rPr>
          <w:sz w:val="28"/>
          <w:szCs w:val="28"/>
        </w:rPr>
      </w:pPr>
      <w:r w:rsidRPr="00DF6D91">
        <w:rPr>
          <w:sz w:val="28"/>
          <w:szCs w:val="28"/>
        </w:rPr>
        <w:t>ОГРН 10544173654</w:t>
      </w:r>
      <w:r>
        <w:rPr>
          <w:sz w:val="28"/>
          <w:szCs w:val="28"/>
        </w:rPr>
        <w:t>30</w:t>
      </w:r>
    </w:p>
    <w:p w:rsidR="00F31947" w:rsidRPr="00DF6D91" w:rsidRDefault="00F31947" w:rsidP="00F31947">
      <w:pPr>
        <w:spacing w:line="200" w:lineRule="atLeast"/>
        <w:jc w:val="both"/>
        <w:rPr>
          <w:sz w:val="28"/>
          <w:szCs w:val="28"/>
        </w:rPr>
      </w:pPr>
      <w:r w:rsidRPr="00DF6D91">
        <w:rPr>
          <w:sz w:val="28"/>
          <w:szCs w:val="28"/>
        </w:rPr>
        <w:t xml:space="preserve">Глава  поселения  </w:t>
      </w:r>
      <w:r>
        <w:rPr>
          <w:sz w:val="28"/>
          <w:szCs w:val="28"/>
        </w:rPr>
        <w:t>Ершов Николай Александрович</w:t>
      </w:r>
      <w:r w:rsidRPr="00DF6D91">
        <w:rPr>
          <w:sz w:val="28"/>
          <w:szCs w:val="28"/>
        </w:rPr>
        <w:t xml:space="preserve"> </w:t>
      </w:r>
    </w:p>
    <w:p w:rsidR="00F31947" w:rsidRPr="00DF6D91" w:rsidRDefault="00F31947" w:rsidP="00F31947">
      <w:pPr>
        <w:spacing w:line="200" w:lineRule="atLeast"/>
        <w:jc w:val="both"/>
        <w:rPr>
          <w:sz w:val="28"/>
          <w:szCs w:val="28"/>
        </w:rPr>
      </w:pPr>
      <w:r w:rsidRPr="00DF6D91">
        <w:rPr>
          <w:sz w:val="28"/>
          <w:szCs w:val="28"/>
        </w:rPr>
        <w:t>Т. 8 494 34 9-46-21</w:t>
      </w:r>
    </w:p>
    <w:p w:rsidR="00F31947" w:rsidRDefault="00F31947" w:rsidP="00F31947">
      <w:pPr>
        <w:spacing w:line="200" w:lineRule="atLeast"/>
        <w:jc w:val="both"/>
      </w:pPr>
    </w:p>
    <w:p w:rsidR="00F31947" w:rsidRDefault="00F31947" w:rsidP="00F31947">
      <w:pPr>
        <w:jc w:val="both"/>
        <w:rPr>
          <w:b/>
        </w:rPr>
      </w:pPr>
    </w:p>
    <w:p w:rsidR="00F31947" w:rsidRDefault="00F31947" w:rsidP="00F31947">
      <w:pPr>
        <w:spacing w:line="200" w:lineRule="atLeast"/>
        <w:jc w:val="both"/>
      </w:pPr>
    </w:p>
    <w:p w:rsidR="00F31947" w:rsidRDefault="00F31947" w:rsidP="00F31947">
      <w:pPr>
        <w:pageBreakBefore/>
        <w:spacing w:line="200" w:lineRule="atLeast"/>
        <w:jc w:val="both"/>
        <w:rPr>
          <w:b/>
          <w:u w:val="single"/>
        </w:rPr>
      </w:pPr>
      <w:r>
        <w:rPr>
          <w:b/>
        </w:rPr>
        <w:lastRenderedPageBreak/>
        <w:t xml:space="preserve">          </w:t>
      </w:r>
      <w:r>
        <w:rPr>
          <w:b/>
          <w:u w:val="single"/>
        </w:rPr>
        <w:t xml:space="preserve">Информация  по    </w:t>
      </w:r>
      <w:proofErr w:type="gramStart"/>
      <w:r>
        <w:rPr>
          <w:b/>
          <w:u w:val="single"/>
        </w:rPr>
        <w:t>организациям</w:t>
      </w:r>
      <w:proofErr w:type="gramEnd"/>
      <w:r>
        <w:rPr>
          <w:b/>
          <w:u w:val="single"/>
        </w:rPr>
        <w:t xml:space="preserve">  осуществляющим   услуги  водоснабжения</w:t>
      </w:r>
    </w:p>
    <w:p w:rsidR="00F31947" w:rsidRDefault="00F31947" w:rsidP="00F31947">
      <w:pPr>
        <w:spacing w:line="200" w:lineRule="atLeast"/>
        <w:jc w:val="both"/>
      </w:pPr>
    </w:p>
    <w:p w:rsidR="00F31947" w:rsidRDefault="00F31947" w:rsidP="00F31947">
      <w:pPr>
        <w:spacing w:line="200" w:lineRule="atLeast"/>
        <w:jc w:val="both"/>
        <w:rPr>
          <w:b/>
        </w:rPr>
      </w:pPr>
      <w:r>
        <w:rPr>
          <w:b/>
        </w:rPr>
        <w:t xml:space="preserve">          Сельскохозяйственный  производственный  кооператив   колхоз «</w:t>
      </w:r>
      <w:proofErr w:type="spellStart"/>
      <w:r>
        <w:rPr>
          <w:b/>
        </w:rPr>
        <w:t>Сумароковский</w:t>
      </w:r>
      <w:proofErr w:type="spellEnd"/>
      <w:r>
        <w:rPr>
          <w:b/>
        </w:rPr>
        <w:t xml:space="preserve">» </w:t>
      </w:r>
      <w:proofErr w:type="spellStart"/>
      <w:r>
        <w:rPr>
          <w:b/>
        </w:rPr>
        <w:t>Сусанинский</w:t>
      </w:r>
      <w:proofErr w:type="spellEnd"/>
      <w:r>
        <w:rPr>
          <w:b/>
        </w:rPr>
        <w:t xml:space="preserve">   района  Костромской  области</w:t>
      </w:r>
    </w:p>
    <w:p w:rsidR="00F31947" w:rsidRDefault="00F31947" w:rsidP="00F31947">
      <w:pPr>
        <w:spacing w:line="200" w:lineRule="atLeast"/>
        <w:jc w:val="both"/>
      </w:pPr>
      <w:r>
        <w:t xml:space="preserve">  </w:t>
      </w:r>
    </w:p>
    <w:p w:rsidR="00F31947" w:rsidRDefault="00F31947" w:rsidP="00F31947">
      <w:pPr>
        <w:spacing w:line="200" w:lineRule="atLeast"/>
        <w:jc w:val="both"/>
      </w:pPr>
      <w:r>
        <w:t xml:space="preserve">                          Председатель  СПК </w:t>
      </w:r>
      <w:proofErr w:type="spellStart"/>
      <w:r>
        <w:t>к-за</w:t>
      </w:r>
      <w:proofErr w:type="spellEnd"/>
      <w:r>
        <w:t xml:space="preserve"> «</w:t>
      </w:r>
      <w:proofErr w:type="spellStart"/>
      <w:r>
        <w:t>Сумароковский</w:t>
      </w:r>
      <w:proofErr w:type="spellEnd"/>
      <w:r>
        <w:t xml:space="preserve">  - Бурков Игорь Александрович</w:t>
      </w:r>
      <w:proofErr w:type="gramStart"/>
      <w:r>
        <w:t xml:space="preserve"> ;</w:t>
      </w:r>
      <w:proofErr w:type="gramEnd"/>
    </w:p>
    <w:p w:rsidR="00F31947" w:rsidRDefault="00F31947" w:rsidP="00F31947">
      <w:pPr>
        <w:spacing w:line="200" w:lineRule="atLeast"/>
        <w:jc w:val="both"/>
      </w:pPr>
      <w:r>
        <w:t xml:space="preserve">                                        Ответственный  за  водоснабжение -  Бурков Игорь Александрович</w:t>
      </w:r>
    </w:p>
    <w:p w:rsidR="00F31947" w:rsidRDefault="00F31947" w:rsidP="00F31947">
      <w:pPr>
        <w:spacing w:line="200" w:lineRule="atLeast"/>
        <w:jc w:val="both"/>
      </w:pPr>
    </w:p>
    <w:tbl>
      <w:tblPr>
        <w:tblW w:w="0" w:type="auto"/>
        <w:tblInd w:w="-5" w:type="dxa"/>
        <w:tblLayout w:type="fixed"/>
        <w:tblLook w:val="0000"/>
      </w:tblPr>
      <w:tblGrid>
        <w:gridCol w:w="4786"/>
        <w:gridCol w:w="4798"/>
      </w:tblGrid>
      <w:tr w:rsidR="00F31947" w:rsidTr="006C7FEC">
        <w:trPr>
          <w:trHeight w:val="324"/>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color w:val="000000"/>
              </w:rPr>
            </w:pPr>
            <w:r>
              <w:rPr>
                <w:rFonts w:cs="Arial CYR"/>
                <w:color w:val="000000"/>
              </w:rPr>
              <w:t>Сельскохозяйственный  производственный  кооператив колхоз  «</w:t>
            </w:r>
            <w:proofErr w:type="spellStart"/>
            <w:r>
              <w:rPr>
                <w:rFonts w:cs="Arial CYR"/>
                <w:color w:val="000000"/>
              </w:rPr>
              <w:t>Сумароковский</w:t>
            </w:r>
            <w:proofErr w:type="spellEnd"/>
            <w:r>
              <w:rPr>
                <w:rFonts w:cs="Arial CYR"/>
                <w:color w:val="000000"/>
              </w:rPr>
              <w:t xml:space="preserve">»  </w:t>
            </w:r>
            <w:proofErr w:type="spellStart"/>
            <w:r>
              <w:rPr>
                <w:rFonts w:cs="Arial CYR"/>
                <w:color w:val="000000"/>
              </w:rPr>
              <w:t>Сусанинского</w:t>
            </w:r>
            <w:proofErr w:type="spellEnd"/>
            <w:r>
              <w:rPr>
                <w:rFonts w:cs="Arial CYR"/>
                <w:color w:val="000000"/>
              </w:rPr>
              <w:t xml:space="preserve">  района  Костромской  области</w:t>
            </w:r>
          </w:p>
        </w:tc>
      </w:tr>
      <w:tr w:rsidR="00F31947" w:rsidTr="006C7FEC">
        <w:trPr>
          <w:trHeight w:val="362"/>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СПК  колхоз  «</w:t>
            </w:r>
            <w:proofErr w:type="spellStart"/>
            <w:r>
              <w:t>Сумароковский</w:t>
            </w:r>
            <w:proofErr w:type="spellEnd"/>
            <w:r>
              <w:t>»</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Инн</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4428002190</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8 494 34 9-46-23</w:t>
            </w:r>
          </w:p>
        </w:tc>
      </w:tr>
    </w:tbl>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F31947" w:rsidTr="006C7FE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p>
          <w:p w:rsidR="00F31947" w:rsidRDefault="00F31947" w:rsidP="006C7FEC">
            <w:pPr>
              <w:spacing w:line="200" w:lineRule="atLeast"/>
              <w:jc w:val="both"/>
            </w:pPr>
            <w:r>
              <w:t xml:space="preserve">Информация об объекте  водоснабжения  д.  </w:t>
            </w:r>
            <w:proofErr w:type="spellStart"/>
            <w:r>
              <w:t>Ивашево</w:t>
            </w:r>
            <w:proofErr w:type="spellEnd"/>
          </w:p>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Производственно-питьевая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1990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1990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ГВК 34200438(9869)</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smartTag w:uri="urn:schemas-microsoft-com:office:smarttags" w:element="metricconverter">
              <w:smartTagPr>
                <w:attr w:name="ProductID" w:val="2012 г"/>
              </w:smartTagPr>
              <w:r>
                <w:t>2012 г</w:t>
              </w:r>
            </w:smartTag>
            <w:r>
              <w:t>.</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lastRenderedPageBreak/>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Костром сбытовая компания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  км.</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сталь</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 км.</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4</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4</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Водоразборными  колонками</w:t>
            </w:r>
          </w:p>
        </w:tc>
      </w:tr>
      <w:tr w:rsidR="00F31947" w:rsidTr="006C7FEC">
        <w:trPr>
          <w:trHeight w:val="322"/>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31</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22</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9</w:t>
            </w:r>
          </w:p>
        </w:tc>
      </w:tr>
      <w:tr w:rsidR="00F31947" w:rsidTr="006C7FEC">
        <w:trPr>
          <w:trHeight w:val="49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водопотребление</w:t>
            </w: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Жилой  сектор</w:t>
            </w:r>
          </w:p>
          <w:p w:rsidR="00F31947" w:rsidRDefault="00F31947" w:rsidP="006C7FEC">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rPr>
            </w:pPr>
            <w:r>
              <w:rPr>
                <w:rFonts w:cs="Arial CYR"/>
              </w:rPr>
              <w:t>800м. куб</w:t>
            </w:r>
          </w:p>
          <w:p w:rsidR="00F31947" w:rsidRDefault="00F31947" w:rsidP="006C7FEC">
            <w:pPr>
              <w:spacing w:line="200" w:lineRule="atLeast"/>
              <w:jc w:val="both"/>
              <w:rPr>
                <w:rFonts w:cs="Arial CYR"/>
              </w:rPr>
            </w:pPr>
            <w:r>
              <w:rPr>
                <w:rFonts w:cs="Arial CYR"/>
              </w:rPr>
              <w:t xml:space="preserve">13 </w:t>
            </w:r>
            <w:proofErr w:type="spellStart"/>
            <w:r>
              <w:rPr>
                <w:rFonts w:cs="Arial CYR"/>
              </w:rPr>
              <w:t>д</w:t>
            </w:r>
            <w:proofErr w:type="spellEnd"/>
            <w:r>
              <w:rPr>
                <w:rFonts w:cs="Arial CYR"/>
              </w:rPr>
              <w:t>/в</w:t>
            </w:r>
          </w:p>
        </w:tc>
      </w:tr>
    </w:tbl>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F31947" w:rsidTr="006C7FE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p>
          <w:p w:rsidR="00F31947" w:rsidRDefault="00F31947" w:rsidP="006C7FEC">
            <w:pPr>
              <w:spacing w:line="200" w:lineRule="atLeast"/>
              <w:jc w:val="both"/>
            </w:pPr>
            <w:r>
              <w:t xml:space="preserve">Информация об объекте  водоснабжения  д.  Медведки и </w:t>
            </w:r>
            <w:proofErr w:type="spellStart"/>
            <w:r>
              <w:t>д</w:t>
            </w:r>
            <w:proofErr w:type="gramStart"/>
            <w:r>
              <w:t>.Ф</w:t>
            </w:r>
            <w:proofErr w:type="gramEnd"/>
            <w:r>
              <w:t>оминское</w:t>
            </w:r>
            <w:proofErr w:type="spellEnd"/>
          </w:p>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Производственно-питьевая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ГВК34200445 (2563)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lastRenderedPageBreak/>
              <w:t>глубина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2011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Костром сбытовая компания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 км.</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сталь</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 км.</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7</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7</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Водоразборными  колонками</w:t>
            </w:r>
          </w:p>
        </w:tc>
      </w:tr>
      <w:tr w:rsidR="00F31947" w:rsidTr="006C7FEC">
        <w:trPr>
          <w:trHeight w:val="322"/>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64</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58</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6</w:t>
            </w:r>
          </w:p>
        </w:tc>
      </w:tr>
      <w:tr w:rsidR="00F31947" w:rsidTr="006C7FEC">
        <w:trPr>
          <w:trHeight w:val="49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водопотребление</w:t>
            </w: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Жилой  сектор</w:t>
            </w:r>
          </w:p>
          <w:p w:rsidR="00F31947" w:rsidRDefault="00F31947" w:rsidP="006C7FEC">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rPr>
            </w:pPr>
            <w:r>
              <w:rPr>
                <w:rFonts w:cs="Arial CYR"/>
              </w:rPr>
              <w:t>1300м. куб</w:t>
            </w:r>
          </w:p>
          <w:p w:rsidR="00F31947" w:rsidRDefault="00F31947" w:rsidP="006C7FEC">
            <w:pPr>
              <w:spacing w:line="200" w:lineRule="atLeast"/>
              <w:jc w:val="both"/>
              <w:rPr>
                <w:rFonts w:cs="Arial CYR"/>
              </w:rPr>
            </w:pPr>
            <w:r>
              <w:rPr>
                <w:rFonts w:cs="Arial CYR"/>
              </w:rPr>
              <w:t xml:space="preserve">25 </w:t>
            </w:r>
            <w:proofErr w:type="spellStart"/>
            <w:r>
              <w:rPr>
                <w:rFonts w:cs="Arial CYR"/>
              </w:rPr>
              <w:t>д</w:t>
            </w:r>
            <w:proofErr w:type="spellEnd"/>
            <w:r>
              <w:rPr>
                <w:rFonts w:cs="Arial CYR"/>
              </w:rPr>
              <w:t>/в</w:t>
            </w:r>
          </w:p>
        </w:tc>
      </w:tr>
    </w:tbl>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F31947" w:rsidTr="006C7FE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p>
          <w:p w:rsidR="00F31947" w:rsidRDefault="00F31947" w:rsidP="006C7FEC">
            <w:pPr>
              <w:spacing w:line="200" w:lineRule="atLeast"/>
              <w:jc w:val="both"/>
            </w:pPr>
            <w:r>
              <w:t xml:space="preserve">Информация об объекте  водоснабжения  </w:t>
            </w:r>
            <w:proofErr w:type="spellStart"/>
            <w:r>
              <w:t>с</w:t>
            </w:r>
            <w:proofErr w:type="gramStart"/>
            <w:r>
              <w:t>.С</w:t>
            </w:r>
            <w:proofErr w:type="gramEnd"/>
            <w:r>
              <w:t>умароково</w:t>
            </w:r>
            <w:proofErr w:type="spellEnd"/>
            <w:r>
              <w:t xml:space="preserve"> </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xml:space="preserve">, ул. </w:t>
            </w:r>
            <w:proofErr w:type="spellStart"/>
            <w:r>
              <w:t>Ново-Теляковская</w:t>
            </w:r>
            <w:proofErr w:type="spellEnd"/>
            <w:r>
              <w:t>, д.26</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lastRenderedPageBreak/>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Производственно-питьевая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 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1973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ГВК34200441</w:t>
            </w:r>
          </w:p>
          <w:p w:rsidR="00F31947" w:rsidRDefault="00F31947" w:rsidP="006C7FEC">
            <w:pPr>
              <w:spacing w:line="200" w:lineRule="atLeast"/>
              <w:jc w:val="both"/>
            </w:pPr>
            <w:r>
              <w:t>(2538)</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85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smartTag w:uri="urn:schemas-microsoft-com:office:smarttags" w:element="metricconverter">
              <w:smartTagPr>
                <w:attr w:name="ProductID" w:val="2012 г"/>
              </w:smartTagPr>
              <w:r>
                <w:t>2012 г</w:t>
              </w:r>
            </w:smartTag>
            <w:r>
              <w:t>.</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Костром сбытовая компания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2,5 км.</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сталь</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2,5 км.</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2.2</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0,3</w:t>
            </w: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7</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7</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14</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Водоразборными  колонками</w:t>
            </w:r>
          </w:p>
        </w:tc>
      </w:tr>
      <w:tr w:rsidR="00F31947" w:rsidTr="006C7FEC">
        <w:trPr>
          <w:trHeight w:val="322"/>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460</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448</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12</w:t>
            </w:r>
          </w:p>
        </w:tc>
      </w:tr>
      <w:tr w:rsidR="00F31947" w:rsidTr="006C7FEC">
        <w:trPr>
          <w:trHeight w:val="49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водопотребление</w:t>
            </w: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lastRenderedPageBreak/>
              <w:t>Подключенные   объекты  социального  значения</w:t>
            </w: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Водопотребление  в  год</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МОУ  </w:t>
            </w:r>
            <w:proofErr w:type="spellStart"/>
            <w:r>
              <w:t>Сумароковская</w:t>
            </w:r>
            <w:proofErr w:type="spellEnd"/>
            <w:r>
              <w:t xml:space="preserve">  ООШ</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1000 м</w:t>
            </w:r>
            <w:proofErr w:type="gramStart"/>
            <w:r>
              <w:t>.к</w:t>
            </w:r>
            <w:proofErr w:type="gramEnd"/>
            <w:r>
              <w:t>уб</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Жилой  сектор</w:t>
            </w:r>
          </w:p>
          <w:p w:rsidR="00F31947" w:rsidRDefault="00F31947" w:rsidP="006C7FEC">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rPr>
            </w:pPr>
            <w:r>
              <w:rPr>
                <w:rFonts w:cs="Arial CYR"/>
              </w:rPr>
              <w:t>9300м. куб</w:t>
            </w:r>
          </w:p>
          <w:p w:rsidR="00F31947" w:rsidRDefault="00F31947" w:rsidP="006C7FEC">
            <w:pPr>
              <w:spacing w:line="200" w:lineRule="atLeast"/>
              <w:jc w:val="both"/>
              <w:rPr>
                <w:rFonts w:cs="Arial CYR"/>
              </w:rPr>
            </w:pPr>
            <w:r>
              <w:rPr>
                <w:rFonts w:cs="Arial CYR"/>
              </w:rPr>
              <w:t xml:space="preserve">117 </w:t>
            </w:r>
            <w:proofErr w:type="spellStart"/>
            <w:r>
              <w:rPr>
                <w:rFonts w:cs="Arial CYR"/>
              </w:rPr>
              <w:t>д</w:t>
            </w:r>
            <w:proofErr w:type="spellEnd"/>
            <w:r>
              <w:rPr>
                <w:rFonts w:cs="Arial CYR"/>
              </w:rPr>
              <w:t>/в</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Сумароковский</w:t>
            </w:r>
            <w:proofErr w:type="spellEnd"/>
            <w:r>
              <w:t xml:space="preserve"> ДК</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Сумароковский</w:t>
            </w:r>
            <w:proofErr w:type="spellEnd"/>
            <w:r>
              <w:t xml:space="preserve"> ФАП</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По счетчику</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Почтовое отделение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ИП (магазины 2 шт.)</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bl>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pageBreakBefore/>
        <w:spacing w:line="200" w:lineRule="atLeast"/>
        <w:jc w:val="both"/>
        <w:rPr>
          <w:b/>
          <w:u w:val="single"/>
        </w:rPr>
      </w:pPr>
      <w:r>
        <w:rPr>
          <w:b/>
        </w:rPr>
        <w:lastRenderedPageBreak/>
        <w:t xml:space="preserve">     </w:t>
      </w:r>
      <w:r>
        <w:rPr>
          <w:b/>
          <w:u w:val="single"/>
        </w:rPr>
        <w:t xml:space="preserve">Информация  по    </w:t>
      </w:r>
      <w:proofErr w:type="gramStart"/>
      <w:r>
        <w:rPr>
          <w:b/>
          <w:u w:val="single"/>
        </w:rPr>
        <w:t>организациям</w:t>
      </w:r>
      <w:proofErr w:type="gramEnd"/>
      <w:r>
        <w:rPr>
          <w:b/>
          <w:u w:val="single"/>
        </w:rPr>
        <w:t xml:space="preserve">  осуществляющим   услуги  водоснабжения</w:t>
      </w:r>
    </w:p>
    <w:p w:rsidR="00F31947" w:rsidRDefault="00F31947" w:rsidP="00F31947">
      <w:pPr>
        <w:spacing w:line="200" w:lineRule="atLeast"/>
        <w:jc w:val="both"/>
      </w:pPr>
    </w:p>
    <w:p w:rsidR="00F31947" w:rsidRDefault="00F31947" w:rsidP="00F31947">
      <w:pPr>
        <w:spacing w:line="200" w:lineRule="atLeast"/>
        <w:jc w:val="both"/>
        <w:rPr>
          <w:b/>
        </w:rPr>
      </w:pPr>
      <w:r>
        <w:rPr>
          <w:b/>
        </w:rPr>
        <w:t xml:space="preserve">           ООО «</w:t>
      </w:r>
      <w:proofErr w:type="spellStart"/>
      <w:r>
        <w:rPr>
          <w:b/>
        </w:rPr>
        <w:t>Яхноболь</w:t>
      </w:r>
      <w:proofErr w:type="spellEnd"/>
      <w:r>
        <w:rPr>
          <w:b/>
        </w:rPr>
        <w:t xml:space="preserve">» </w:t>
      </w:r>
      <w:proofErr w:type="spellStart"/>
      <w:r>
        <w:rPr>
          <w:b/>
        </w:rPr>
        <w:t>Сусанинский</w:t>
      </w:r>
      <w:proofErr w:type="spellEnd"/>
      <w:r>
        <w:rPr>
          <w:b/>
        </w:rPr>
        <w:t xml:space="preserve">   района  Костромской  области</w:t>
      </w:r>
    </w:p>
    <w:p w:rsidR="00F31947" w:rsidRDefault="00F31947" w:rsidP="00F31947">
      <w:pPr>
        <w:spacing w:line="200" w:lineRule="atLeast"/>
        <w:jc w:val="both"/>
      </w:pPr>
      <w:r>
        <w:t xml:space="preserve">  </w:t>
      </w:r>
    </w:p>
    <w:p w:rsidR="00F31947" w:rsidRDefault="00F31947" w:rsidP="00F31947">
      <w:pPr>
        <w:spacing w:line="200" w:lineRule="atLeast"/>
        <w:jc w:val="both"/>
      </w:pPr>
      <w:r>
        <w:t xml:space="preserve">                          Председатель  ООО «</w:t>
      </w:r>
      <w:proofErr w:type="spellStart"/>
      <w:r>
        <w:t>Яхноболь</w:t>
      </w:r>
      <w:proofErr w:type="spellEnd"/>
      <w:r>
        <w:t>» - Виноградова Нина Павловна;</w:t>
      </w:r>
    </w:p>
    <w:p w:rsidR="00F31947" w:rsidRDefault="00F31947" w:rsidP="00F31947">
      <w:pPr>
        <w:spacing w:line="200" w:lineRule="atLeast"/>
        <w:jc w:val="both"/>
      </w:pPr>
      <w:r>
        <w:t xml:space="preserve">                                        </w:t>
      </w:r>
      <w:proofErr w:type="gramStart"/>
      <w:r>
        <w:t>Ответственный</w:t>
      </w:r>
      <w:proofErr w:type="gramEnd"/>
      <w:r>
        <w:t xml:space="preserve">  за  водоснабжение -  Виноградова Нина Павловна</w:t>
      </w:r>
    </w:p>
    <w:p w:rsidR="00F31947" w:rsidRDefault="00F31947" w:rsidP="00F31947">
      <w:pPr>
        <w:spacing w:line="200" w:lineRule="atLeast"/>
        <w:jc w:val="both"/>
      </w:pPr>
    </w:p>
    <w:tbl>
      <w:tblPr>
        <w:tblW w:w="0" w:type="auto"/>
        <w:tblInd w:w="-5" w:type="dxa"/>
        <w:tblLayout w:type="fixed"/>
        <w:tblLook w:val="0000"/>
      </w:tblPr>
      <w:tblGrid>
        <w:gridCol w:w="4786"/>
        <w:gridCol w:w="4798"/>
      </w:tblGrid>
      <w:tr w:rsidR="00F31947" w:rsidTr="006C7FEC">
        <w:trPr>
          <w:trHeight w:val="324"/>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color w:val="000000"/>
              </w:rPr>
            </w:pPr>
            <w:r>
              <w:rPr>
                <w:rFonts w:cs="Arial CYR"/>
                <w:color w:val="000000"/>
              </w:rPr>
              <w:t>ООО «</w:t>
            </w:r>
            <w:proofErr w:type="spellStart"/>
            <w:r>
              <w:rPr>
                <w:rFonts w:cs="Arial CYR"/>
                <w:color w:val="000000"/>
              </w:rPr>
              <w:t>Яхноболь</w:t>
            </w:r>
            <w:proofErr w:type="spellEnd"/>
            <w:r>
              <w:rPr>
                <w:rFonts w:cs="Arial CYR"/>
                <w:color w:val="000000"/>
              </w:rPr>
              <w:t xml:space="preserve">» </w:t>
            </w:r>
            <w:proofErr w:type="spellStart"/>
            <w:r>
              <w:rPr>
                <w:rFonts w:cs="Arial CYR"/>
                <w:color w:val="000000"/>
              </w:rPr>
              <w:t>Сусанинского</w:t>
            </w:r>
            <w:proofErr w:type="spellEnd"/>
            <w:r>
              <w:rPr>
                <w:rFonts w:cs="Arial CYR"/>
                <w:color w:val="000000"/>
              </w:rPr>
              <w:t xml:space="preserve">  района  Костромской  области</w:t>
            </w:r>
          </w:p>
        </w:tc>
      </w:tr>
      <w:tr w:rsidR="00F31947" w:rsidTr="006C7FEC">
        <w:trPr>
          <w:trHeight w:val="362"/>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rPr>
                <w:rFonts w:cs="Arial CYR"/>
                <w:color w:val="000000"/>
              </w:rPr>
              <w:t>ООО «</w:t>
            </w:r>
            <w:proofErr w:type="spellStart"/>
            <w:r>
              <w:rPr>
                <w:rFonts w:cs="Arial CYR"/>
                <w:color w:val="000000"/>
              </w:rPr>
              <w:t>Яхноболь</w:t>
            </w:r>
            <w:proofErr w:type="spellEnd"/>
            <w:r>
              <w:rPr>
                <w:rFonts w:cs="Arial CYR"/>
                <w:color w:val="000000"/>
              </w:rPr>
              <w:t>»</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,П</w:t>
            </w:r>
            <w:proofErr w:type="gramEnd"/>
            <w:r>
              <w:t>опадьино</w:t>
            </w:r>
            <w:proofErr w:type="spellEnd"/>
            <w:r>
              <w:t>, Зеленая, д.2</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,П</w:t>
            </w:r>
            <w:proofErr w:type="gramEnd"/>
            <w:r>
              <w:t>опадьино</w:t>
            </w:r>
            <w:proofErr w:type="spellEnd"/>
            <w:r>
              <w:t>, Зеленая, д.2</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Инн</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4428002916</w:t>
            </w:r>
          </w:p>
        </w:tc>
      </w:tr>
      <w:tr w:rsidR="00F31947" w:rsidTr="006C7FEC">
        <w:trPr>
          <w:trHeight w:val="325"/>
        </w:trPr>
        <w:tc>
          <w:tcPr>
            <w:tcW w:w="478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8 494 34 9-81-19</w:t>
            </w:r>
          </w:p>
        </w:tc>
      </w:tr>
    </w:tbl>
    <w:p w:rsidR="00F31947" w:rsidRDefault="00F31947" w:rsidP="00F31947">
      <w:pPr>
        <w:spacing w:line="200" w:lineRule="atLeast"/>
        <w:jc w:val="both"/>
      </w:pPr>
    </w:p>
    <w:p w:rsidR="00F31947" w:rsidRDefault="00F31947" w:rsidP="00F31947">
      <w:pPr>
        <w:spacing w:line="200" w:lineRule="atLeast"/>
        <w:jc w:val="both"/>
      </w:pPr>
    </w:p>
    <w:tbl>
      <w:tblPr>
        <w:tblW w:w="9583" w:type="dxa"/>
        <w:tblInd w:w="-5" w:type="dxa"/>
        <w:tblLayout w:type="fixed"/>
        <w:tblLook w:val="0000"/>
      </w:tblPr>
      <w:tblGrid>
        <w:gridCol w:w="5334"/>
        <w:gridCol w:w="709"/>
        <w:gridCol w:w="350"/>
        <w:gridCol w:w="1059"/>
        <w:gridCol w:w="19"/>
        <w:gridCol w:w="274"/>
        <w:gridCol w:w="766"/>
        <w:gridCol w:w="1072"/>
      </w:tblGrid>
      <w:tr w:rsidR="00F31947" w:rsidTr="006C7FE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r>
              <w:t xml:space="preserve">Информация об объекте  водоснабжения  </w:t>
            </w:r>
            <w:proofErr w:type="spellStart"/>
            <w:r>
              <w:t>д</w:t>
            </w:r>
            <w:proofErr w:type="gramStart"/>
            <w:r>
              <w:t>.П</w:t>
            </w:r>
            <w:proofErr w:type="gramEnd"/>
            <w:r>
              <w:t>опадьино</w:t>
            </w:r>
            <w:proofErr w:type="spellEnd"/>
            <w:r>
              <w:t xml:space="preserve"> </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.П</w:t>
            </w:r>
            <w:proofErr w:type="gramEnd"/>
            <w:r>
              <w:t>опадьино,ул</w:t>
            </w:r>
            <w:proofErr w:type="spellEnd"/>
            <w:r>
              <w:t>. Зеленая, дом 2</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Производственно-питьевая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 №1</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roofErr w:type="spellStart"/>
            <w:r>
              <w:t>Водоразбор</w:t>
            </w:r>
            <w:proofErr w:type="spellEnd"/>
            <w:r>
              <w:t xml:space="preserve"> №2</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есть</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есть</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постройки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 84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1984 г</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Материал  стен</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кирпич</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кирпич</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бурения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1984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1984 г</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4139</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4144(2)</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Дебит  скважины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м3</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      м3</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110</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  установки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90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90</w:t>
            </w:r>
          </w:p>
        </w:tc>
      </w:tr>
      <w:tr w:rsidR="00F31947" w:rsidTr="006C7FEC">
        <w:trPr>
          <w:trHeight w:val="325"/>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марка</w:t>
            </w:r>
          </w:p>
        </w:tc>
      </w:tr>
      <w:tr w:rsidR="00F31947" w:rsidTr="006C7FEC">
        <w:trPr>
          <w:trHeight w:val="325"/>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ЭЦВ 6-10-110</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ЭЦВ 6-10-110</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Мощность  насоса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5.5</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установки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2019 г.</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2019 г.</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приборов  учета</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электроэнергии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ЦЭ 6803В</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ЦЭ 6803В</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Расхода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водоснабжение</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Наличие  очистки  воды</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Костром сбытовая компания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БР-15</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БР-15</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3 км.</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полиэти</w:t>
            </w:r>
            <w:r>
              <w:lastRenderedPageBreak/>
              <w:t>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lastRenderedPageBreak/>
              <w:t>сталь</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lastRenderedPageBreak/>
              <w:t>100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 км.</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16</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16</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водоразборных  колонок</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6</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пожарных  гидрантов</w:t>
            </w:r>
          </w:p>
        </w:tc>
        <w:tc>
          <w:tcPr>
            <w:tcW w:w="2118"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31" w:type="dxa"/>
            <w:gridSpan w:val="4"/>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централизовано</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Водоразборными  колонками</w:t>
            </w:r>
          </w:p>
        </w:tc>
      </w:tr>
      <w:tr w:rsidR="00F31947" w:rsidTr="006C7FEC">
        <w:trPr>
          <w:trHeight w:val="322"/>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294</w:t>
            </w:r>
          </w:p>
        </w:tc>
        <w:tc>
          <w:tcPr>
            <w:tcW w:w="1702"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270</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24</w:t>
            </w:r>
          </w:p>
        </w:tc>
      </w:tr>
      <w:tr w:rsidR="00F31947" w:rsidTr="006C7FEC">
        <w:trPr>
          <w:trHeight w:val="493"/>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Подключенные  производственные  объекты</w:t>
            </w: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водопотребление</w:t>
            </w: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Ферма  КРС</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Подключенные   объекты  социального  значения</w:t>
            </w: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Водопотребление  в  год</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МОУ </w:t>
            </w:r>
            <w:proofErr w:type="spellStart"/>
            <w:r>
              <w:t>Попадьинская</w:t>
            </w:r>
            <w:proofErr w:type="spellEnd"/>
            <w:r>
              <w:t xml:space="preserve"> ООШ</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1000м</w:t>
            </w:r>
            <w:proofErr w:type="gramStart"/>
            <w:r>
              <w:t>.к</w:t>
            </w:r>
            <w:proofErr w:type="gramEnd"/>
            <w:r>
              <w:t>уб</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Жилой  сектор</w:t>
            </w:r>
          </w:p>
          <w:p w:rsidR="00F31947" w:rsidRDefault="00F31947" w:rsidP="006C7FEC">
            <w:pPr>
              <w:spacing w:line="200" w:lineRule="atLeast"/>
              <w:jc w:val="both"/>
            </w:pPr>
            <w:r>
              <w:t>Домов/квартир</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rPr>
            </w:pPr>
            <w:r>
              <w:rPr>
                <w:rFonts w:cs="Arial CYR"/>
              </w:rPr>
              <w:t>5300м. куб</w:t>
            </w:r>
          </w:p>
          <w:p w:rsidR="00F31947" w:rsidRDefault="00F31947" w:rsidP="006C7FEC">
            <w:pPr>
              <w:spacing w:line="200" w:lineRule="atLeast"/>
              <w:jc w:val="both"/>
              <w:rPr>
                <w:rFonts w:cs="Arial CYR"/>
              </w:rPr>
            </w:pPr>
            <w:r>
              <w:rPr>
                <w:rFonts w:cs="Arial CYR"/>
              </w:rPr>
              <w:t xml:space="preserve">96 </w:t>
            </w:r>
            <w:proofErr w:type="spellStart"/>
            <w:r>
              <w:rPr>
                <w:rFonts w:cs="Arial CYR"/>
              </w:rPr>
              <w:t>д</w:t>
            </w:r>
            <w:proofErr w:type="spellEnd"/>
            <w:r>
              <w:rPr>
                <w:rFonts w:cs="Arial CYR"/>
              </w:rPr>
              <w:t>/в.</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Попадьинский</w:t>
            </w:r>
            <w:proofErr w:type="spellEnd"/>
            <w:r>
              <w:t xml:space="preserve"> ДК</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Попадьинский</w:t>
            </w:r>
            <w:proofErr w:type="spellEnd"/>
            <w:r>
              <w:t xml:space="preserve"> ФАП</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По счетчику</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Почтовое отделение</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w:t>
            </w:r>
          </w:p>
        </w:tc>
      </w:tr>
      <w:tr w:rsidR="00F31947" w:rsidTr="006C7FEC">
        <w:trPr>
          <w:trHeight w:val="49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411" w:type="dxa"/>
            <w:gridSpan w:val="5"/>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ИП (магазины 1шт.)</w:t>
            </w:r>
          </w:p>
        </w:tc>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bl>
    <w:p w:rsidR="00F31947" w:rsidRDefault="00F31947" w:rsidP="00F31947">
      <w:pPr>
        <w:spacing w:line="200" w:lineRule="atLeast"/>
        <w:jc w:val="both"/>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p>
    <w:p w:rsidR="00F31947" w:rsidRDefault="00F31947" w:rsidP="00F31947">
      <w:pPr>
        <w:spacing w:line="200" w:lineRule="atLeast"/>
        <w:jc w:val="both"/>
        <w:rPr>
          <w:b/>
        </w:rPr>
      </w:pPr>
      <w:r>
        <w:rPr>
          <w:b/>
        </w:rPr>
        <w:lastRenderedPageBreak/>
        <w:t xml:space="preserve">Администрация Сумароковского сельского поселения  </w:t>
      </w:r>
      <w:proofErr w:type="spellStart"/>
      <w:r>
        <w:rPr>
          <w:b/>
        </w:rPr>
        <w:t>Сусанинского</w:t>
      </w:r>
      <w:proofErr w:type="spellEnd"/>
      <w:r>
        <w:rPr>
          <w:b/>
        </w:rPr>
        <w:t xml:space="preserve"> муниципального района Костромской области</w:t>
      </w:r>
    </w:p>
    <w:p w:rsidR="00F31947" w:rsidRDefault="00F31947" w:rsidP="00F31947">
      <w:pPr>
        <w:spacing w:line="200" w:lineRule="atLeast"/>
        <w:jc w:val="both"/>
      </w:pPr>
      <w:r>
        <w:t xml:space="preserve">   Глава администрации  сельского поселения: Ершов Николай Александрович</w:t>
      </w:r>
    </w:p>
    <w:p w:rsidR="00F31947" w:rsidRDefault="00F31947" w:rsidP="00F31947">
      <w:pPr>
        <w:spacing w:line="200" w:lineRule="atLeast"/>
        <w:jc w:val="both"/>
      </w:pPr>
    </w:p>
    <w:tbl>
      <w:tblPr>
        <w:tblW w:w="0" w:type="auto"/>
        <w:tblInd w:w="-5" w:type="dxa"/>
        <w:tblLayout w:type="fixed"/>
        <w:tblLook w:val="0000"/>
      </w:tblPr>
      <w:tblGrid>
        <w:gridCol w:w="4786"/>
        <w:gridCol w:w="4798"/>
      </w:tblGrid>
      <w:tr w:rsidR="00F31947" w:rsidTr="006C7FEC">
        <w:trPr>
          <w:trHeight w:val="324"/>
        </w:trPr>
        <w:tc>
          <w:tcPr>
            <w:tcW w:w="4786" w:type="dxa"/>
            <w:tcBorders>
              <w:top w:val="single" w:sz="4" w:space="0" w:color="000000"/>
              <w:left w:val="single" w:sz="4" w:space="0" w:color="000000"/>
              <w:bottom w:val="single" w:sz="4" w:space="0" w:color="000000"/>
            </w:tcBorders>
          </w:tcPr>
          <w:p w:rsidR="00F31947" w:rsidRDefault="00F31947" w:rsidP="006C7FEC">
            <w:pPr>
              <w:spacing w:line="200" w:lineRule="atLeast"/>
              <w:jc w:val="both"/>
            </w:pPr>
            <w:r>
              <w:t xml:space="preserve">Наименование организации </w:t>
            </w:r>
          </w:p>
        </w:tc>
        <w:tc>
          <w:tcPr>
            <w:tcW w:w="4798" w:type="dxa"/>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r>
              <w:t xml:space="preserve">Администрация Сумароковского сельского поселения  </w:t>
            </w:r>
            <w:proofErr w:type="spellStart"/>
            <w:r>
              <w:t>Сусанинского</w:t>
            </w:r>
            <w:proofErr w:type="spellEnd"/>
            <w:r>
              <w:t xml:space="preserve"> муниципального района Костромской области</w:t>
            </w:r>
          </w:p>
        </w:tc>
      </w:tr>
      <w:tr w:rsidR="00F31947" w:rsidTr="006C7FEC">
        <w:trPr>
          <w:trHeight w:val="362"/>
        </w:trPr>
        <w:tc>
          <w:tcPr>
            <w:tcW w:w="4786" w:type="dxa"/>
            <w:tcBorders>
              <w:top w:val="single" w:sz="4" w:space="0" w:color="000000"/>
              <w:left w:val="single" w:sz="4" w:space="0" w:color="000000"/>
              <w:bottom w:val="single" w:sz="4" w:space="0" w:color="000000"/>
            </w:tcBorders>
          </w:tcPr>
          <w:p w:rsidR="00F31947" w:rsidRDefault="00F31947" w:rsidP="006C7FEC">
            <w:pPr>
              <w:spacing w:line="200" w:lineRule="atLeast"/>
              <w:jc w:val="both"/>
            </w:pPr>
            <w:r>
              <w:t>Наименование организации сокращенное</w:t>
            </w:r>
          </w:p>
        </w:tc>
        <w:tc>
          <w:tcPr>
            <w:tcW w:w="4798" w:type="dxa"/>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r>
              <w:t xml:space="preserve">Администрация Сумароковского сельского поселения  </w:t>
            </w:r>
            <w:proofErr w:type="spellStart"/>
            <w:r>
              <w:t>Сусанинского</w:t>
            </w:r>
            <w:proofErr w:type="spellEnd"/>
            <w:r>
              <w:t xml:space="preserve"> муниципального района Костромской области</w:t>
            </w:r>
          </w:p>
        </w:tc>
      </w:tr>
      <w:tr w:rsidR="00F31947" w:rsidTr="006C7FEC">
        <w:trPr>
          <w:trHeight w:val="325"/>
        </w:trPr>
        <w:tc>
          <w:tcPr>
            <w:tcW w:w="4786" w:type="dxa"/>
            <w:tcBorders>
              <w:top w:val="single" w:sz="4" w:space="0" w:color="000000"/>
              <w:left w:val="single" w:sz="4" w:space="0" w:color="000000"/>
              <w:bottom w:val="single" w:sz="4" w:space="0" w:color="000000"/>
            </w:tcBorders>
          </w:tcPr>
          <w:p w:rsidR="00F31947" w:rsidRDefault="00F31947" w:rsidP="006C7FEC">
            <w:pPr>
              <w:spacing w:line="200" w:lineRule="atLeast"/>
              <w:jc w:val="both"/>
            </w:pPr>
            <w:r>
              <w:t>Адрес физический</w:t>
            </w:r>
          </w:p>
        </w:tc>
        <w:tc>
          <w:tcPr>
            <w:tcW w:w="4798" w:type="dxa"/>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ул</w:t>
            </w:r>
            <w:proofErr w:type="gramStart"/>
            <w:r>
              <w:t>.Н</w:t>
            </w:r>
            <w:proofErr w:type="gramEnd"/>
            <w:r>
              <w:t>овая, дом 3</w:t>
            </w:r>
          </w:p>
        </w:tc>
      </w:tr>
      <w:tr w:rsidR="00F31947" w:rsidTr="006C7FEC">
        <w:trPr>
          <w:trHeight w:val="325"/>
        </w:trPr>
        <w:tc>
          <w:tcPr>
            <w:tcW w:w="4786" w:type="dxa"/>
            <w:tcBorders>
              <w:top w:val="single" w:sz="4" w:space="0" w:color="000000"/>
              <w:left w:val="single" w:sz="4" w:space="0" w:color="000000"/>
              <w:bottom w:val="single" w:sz="4" w:space="0" w:color="000000"/>
            </w:tcBorders>
          </w:tcPr>
          <w:p w:rsidR="00F31947" w:rsidRDefault="00F31947" w:rsidP="006C7FEC">
            <w:pPr>
              <w:spacing w:line="200" w:lineRule="atLeast"/>
              <w:jc w:val="both"/>
            </w:pPr>
            <w:r>
              <w:t>Адрес юридический</w:t>
            </w:r>
          </w:p>
        </w:tc>
        <w:tc>
          <w:tcPr>
            <w:tcW w:w="4798" w:type="dxa"/>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с. </w:t>
            </w:r>
            <w:proofErr w:type="spellStart"/>
            <w:r>
              <w:t>Сумароково</w:t>
            </w:r>
            <w:proofErr w:type="spellEnd"/>
            <w:r>
              <w:t>, ул</w:t>
            </w:r>
            <w:proofErr w:type="gramStart"/>
            <w:r>
              <w:t>.Н</w:t>
            </w:r>
            <w:proofErr w:type="gramEnd"/>
            <w:r>
              <w:t>овая, дом 3</w:t>
            </w:r>
          </w:p>
        </w:tc>
      </w:tr>
      <w:tr w:rsidR="00F31947" w:rsidTr="006C7FEC">
        <w:trPr>
          <w:trHeight w:val="325"/>
        </w:trPr>
        <w:tc>
          <w:tcPr>
            <w:tcW w:w="4786" w:type="dxa"/>
            <w:tcBorders>
              <w:top w:val="single" w:sz="4" w:space="0" w:color="000000"/>
              <w:left w:val="single" w:sz="4" w:space="0" w:color="000000"/>
              <w:bottom w:val="single" w:sz="4" w:space="0" w:color="000000"/>
            </w:tcBorders>
          </w:tcPr>
          <w:p w:rsidR="00F31947" w:rsidRDefault="00F31947" w:rsidP="006C7FEC">
            <w:pPr>
              <w:spacing w:line="200" w:lineRule="atLeast"/>
              <w:jc w:val="both"/>
            </w:pPr>
            <w:r>
              <w:t>Инн</w:t>
            </w:r>
          </w:p>
        </w:tc>
        <w:tc>
          <w:tcPr>
            <w:tcW w:w="4798" w:type="dxa"/>
            <w:tcBorders>
              <w:top w:val="single" w:sz="4" w:space="0" w:color="000000"/>
              <w:left w:val="single" w:sz="4" w:space="0" w:color="000000"/>
              <w:bottom w:val="single" w:sz="4" w:space="0" w:color="000000"/>
              <w:right w:val="single" w:sz="4" w:space="0" w:color="000000"/>
            </w:tcBorders>
          </w:tcPr>
          <w:p w:rsidR="00F31947" w:rsidRPr="00DF6D91" w:rsidRDefault="00F31947" w:rsidP="006C7FEC">
            <w:pPr>
              <w:spacing w:line="200" w:lineRule="atLeast"/>
              <w:jc w:val="both"/>
              <w:rPr>
                <w:sz w:val="28"/>
                <w:szCs w:val="28"/>
              </w:rPr>
            </w:pPr>
            <w:r w:rsidRPr="00DF6D91">
              <w:rPr>
                <w:sz w:val="28"/>
                <w:szCs w:val="28"/>
              </w:rPr>
              <w:t>44280029</w:t>
            </w:r>
            <w:r>
              <w:rPr>
                <w:sz w:val="28"/>
                <w:szCs w:val="28"/>
              </w:rPr>
              <w:t>94</w:t>
            </w:r>
          </w:p>
          <w:p w:rsidR="00F31947" w:rsidRDefault="00F31947" w:rsidP="006C7FEC">
            <w:pPr>
              <w:spacing w:line="200" w:lineRule="atLeast"/>
              <w:jc w:val="both"/>
            </w:pPr>
          </w:p>
        </w:tc>
      </w:tr>
      <w:tr w:rsidR="00F31947" w:rsidTr="006C7FEC">
        <w:trPr>
          <w:trHeight w:val="325"/>
        </w:trPr>
        <w:tc>
          <w:tcPr>
            <w:tcW w:w="4786" w:type="dxa"/>
            <w:tcBorders>
              <w:top w:val="single" w:sz="4" w:space="0" w:color="000000"/>
              <w:left w:val="single" w:sz="4" w:space="0" w:color="000000"/>
              <w:bottom w:val="single" w:sz="4" w:space="0" w:color="000000"/>
            </w:tcBorders>
          </w:tcPr>
          <w:p w:rsidR="00F31947" w:rsidRDefault="00F31947" w:rsidP="006C7FEC">
            <w:pPr>
              <w:spacing w:line="200" w:lineRule="atLeast"/>
              <w:jc w:val="both"/>
            </w:pPr>
            <w:r>
              <w:t>Телефон организации</w:t>
            </w:r>
          </w:p>
        </w:tc>
        <w:tc>
          <w:tcPr>
            <w:tcW w:w="4798" w:type="dxa"/>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rPr>
                <w:rFonts w:cs="Arial CYR"/>
                <w:color w:val="000000"/>
              </w:rPr>
            </w:pPr>
            <w:r>
              <w:rPr>
                <w:rFonts w:cs="Arial CYR"/>
                <w:color w:val="000000"/>
              </w:rPr>
              <w:t>8 494 34 9-46-21</w:t>
            </w:r>
          </w:p>
        </w:tc>
      </w:tr>
    </w:tbl>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tbl>
      <w:tblPr>
        <w:tblW w:w="9583" w:type="dxa"/>
        <w:tblInd w:w="-5" w:type="dxa"/>
        <w:tblLayout w:type="fixed"/>
        <w:tblLook w:val="0000"/>
      </w:tblPr>
      <w:tblGrid>
        <w:gridCol w:w="5336"/>
        <w:gridCol w:w="709"/>
        <w:gridCol w:w="350"/>
        <w:gridCol w:w="1059"/>
        <w:gridCol w:w="18"/>
        <w:gridCol w:w="274"/>
        <w:gridCol w:w="767"/>
        <w:gridCol w:w="1070"/>
      </w:tblGrid>
      <w:tr w:rsidR="00F31947" w:rsidTr="006C7FE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p>
          <w:p w:rsidR="00F31947" w:rsidRDefault="00F31947" w:rsidP="006C7FEC">
            <w:pPr>
              <w:spacing w:line="200" w:lineRule="atLeast"/>
              <w:jc w:val="both"/>
            </w:pPr>
            <w:r>
              <w:t xml:space="preserve">Информация об объекте  водоснабжения  </w:t>
            </w:r>
            <w:proofErr w:type="spellStart"/>
            <w:r>
              <w:t>д</w:t>
            </w:r>
            <w:proofErr w:type="gramStart"/>
            <w:r>
              <w:t>.В</w:t>
            </w:r>
            <w:proofErr w:type="gramEnd"/>
            <w:r>
              <w:t>ырокино</w:t>
            </w:r>
            <w:proofErr w:type="spellEnd"/>
            <w:r>
              <w:t xml:space="preserve">, </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населенного  пункта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.В</w:t>
            </w:r>
            <w:proofErr w:type="gramEnd"/>
            <w:r>
              <w:t>ырокино</w:t>
            </w:r>
            <w:proofErr w:type="spellEnd"/>
            <w:r>
              <w:t xml:space="preserve">, </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Производственно-питьевая</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водозаборы</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 №1</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насосной  станции</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есть</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постройки</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1975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Материал  стен</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кирпич</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бурения  скважины</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1975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скважины</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2939</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Дебит  скважины</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 м3/час</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90 м</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  установки  насоса</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80</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насос</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марка</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ЭЦВ 5- 6, 3-80</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Мощность  насоса</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5.5</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установки</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2000 г.</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приборов  учета</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электроэнергии</w:t>
            </w:r>
          </w:p>
        </w:tc>
        <w:tc>
          <w:tcPr>
            <w:tcW w:w="2136" w:type="dxa"/>
            <w:gridSpan w:val="4"/>
            <w:tcBorders>
              <w:top w:val="single" w:sz="4" w:space="0" w:color="000000"/>
              <w:left w:val="single" w:sz="4" w:space="0" w:color="000000"/>
              <w:bottom w:val="single" w:sz="4" w:space="0" w:color="000000"/>
            </w:tcBorders>
            <w:vAlign w:val="center"/>
          </w:tcPr>
          <w:p w:rsidR="00F31947" w:rsidRPr="0049688B" w:rsidRDefault="00F31947" w:rsidP="006C7FEC">
            <w:pPr>
              <w:spacing w:line="200" w:lineRule="atLeast"/>
              <w:jc w:val="both"/>
            </w:pPr>
            <w:r w:rsidRPr="0049688B">
              <w:t>ЦЭ6803В</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Расхода  воды</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водоснабжение</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Наличие  очистки  воды</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Электроснабжающая</w:t>
            </w:r>
            <w:proofErr w:type="spellEnd"/>
            <w:r>
              <w:t xml:space="preserve">  организация</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Костромская сбытовая компания</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lastRenderedPageBreak/>
              <w:t>Резервное  электроснабжение  насосной  станции</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водонапорной  башни</w:t>
            </w:r>
          </w:p>
        </w:tc>
        <w:tc>
          <w:tcPr>
            <w:tcW w:w="2136"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w:t>
            </w:r>
            <w:proofErr w:type="spellStart"/>
            <w:r>
              <w:t>Артез</w:t>
            </w:r>
            <w:proofErr w:type="gramStart"/>
            <w:r>
              <w:t>.С</w:t>
            </w:r>
            <w:proofErr w:type="spellEnd"/>
            <w:proofErr w:type="gramEnd"/>
          </w:p>
        </w:tc>
        <w:tc>
          <w:tcPr>
            <w:tcW w:w="2111"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Длина водопроводной  сети  всего:</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полиэтилен</w:t>
            </w: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сталь</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w:t>
            </w: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64</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Количество  водопроводных  колодцев: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Из  кирпича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Сборных  </w:t>
            </w:r>
            <w:proofErr w:type="gramStart"/>
            <w:r>
              <w:t>ж/б</w:t>
            </w:r>
            <w:proofErr w:type="gramEnd"/>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водоразборных  колонок</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пожарных  гидрантов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3"/>
        </w:trPr>
        <w:tc>
          <w:tcPr>
            <w:tcW w:w="5336"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централизовано</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Водоразборными  колонками</w:t>
            </w:r>
          </w:p>
        </w:tc>
      </w:tr>
      <w:tr w:rsidR="00F31947" w:rsidTr="006C7FEC">
        <w:trPr>
          <w:trHeight w:val="322"/>
        </w:trPr>
        <w:tc>
          <w:tcPr>
            <w:tcW w:w="5336"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rPr>
            </w:pPr>
            <w:r>
              <w:rPr>
                <w:rFonts w:cs="Arial CYR"/>
              </w:rPr>
              <w:t>2</w:t>
            </w: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rPr>
            </w:pP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2</w:t>
            </w:r>
          </w:p>
        </w:tc>
      </w:tr>
      <w:tr w:rsidR="00F31947" w:rsidTr="006C7FEC">
        <w:trPr>
          <w:trHeight w:val="322"/>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rPr>
            </w:pP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Жилой  сектор</w:t>
            </w:r>
          </w:p>
          <w:p w:rsidR="00F31947" w:rsidRDefault="00F31947" w:rsidP="006C7FEC">
            <w:pPr>
              <w:spacing w:line="200" w:lineRule="atLeast"/>
              <w:jc w:val="both"/>
            </w:pPr>
            <w:r>
              <w:t>Домов/квартир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rPr>
            </w:pPr>
            <w:r>
              <w:rPr>
                <w:rFonts w:cs="Arial CYR"/>
              </w:rPr>
              <w:t>100 м. куб</w:t>
            </w:r>
          </w:p>
          <w:p w:rsidR="00F31947" w:rsidRDefault="00F31947" w:rsidP="006C7FEC">
            <w:pPr>
              <w:spacing w:line="200" w:lineRule="atLeast"/>
              <w:jc w:val="both"/>
              <w:rPr>
                <w:rFonts w:cs="Arial CYR"/>
              </w:rPr>
            </w:pPr>
            <w:r>
              <w:rPr>
                <w:rFonts w:cs="Arial CYR"/>
              </w:rPr>
              <w:t xml:space="preserve">2 </w:t>
            </w:r>
            <w:proofErr w:type="spellStart"/>
            <w:r>
              <w:rPr>
                <w:rFonts w:cs="Arial CYR"/>
              </w:rPr>
              <w:t>д</w:t>
            </w:r>
            <w:proofErr w:type="spellEnd"/>
            <w:r>
              <w:rPr>
                <w:rFonts w:cs="Arial CYR"/>
              </w:rPr>
              <w:t>/в</w:t>
            </w:r>
          </w:p>
        </w:tc>
      </w:tr>
    </w:tbl>
    <w:p w:rsidR="00F31947" w:rsidRDefault="00F31947" w:rsidP="00F31947">
      <w:pPr>
        <w:spacing w:line="200" w:lineRule="atLeast"/>
        <w:jc w:val="both"/>
      </w:pPr>
    </w:p>
    <w:tbl>
      <w:tblPr>
        <w:tblW w:w="9583" w:type="dxa"/>
        <w:tblInd w:w="-5" w:type="dxa"/>
        <w:tblLayout w:type="fixed"/>
        <w:tblLook w:val="0000"/>
      </w:tblPr>
      <w:tblGrid>
        <w:gridCol w:w="5336"/>
        <w:gridCol w:w="709"/>
        <w:gridCol w:w="350"/>
        <w:gridCol w:w="1059"/>
        <w:gridCol w:w="19"/>
        <w:gridCol w:w="273"/>
        <w:gridCol w:w="767"/>
        <w:gridCol w:w="1070"/>
      </w:tblGrid>
      <w:tr w:rsidR="00F31947" w:rsidTr="006C7FE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p>
          <w:p w:rsidR="00F31947" w:rsidRDefault="00F31947" w:rsidP="006C7FEC">
            <w:pPr>
              <w:spacing w:line="200" w:lineRule="atLeast"/>
              <w:jc w:val="both"/>
            </w:pPr>
            <w:r>
              <w:t xml:space="preserve">Информация об объекте  водоснабжения   </w:t>
            </w:r>
            <w:proofErr w:type="spellStart"/>
            <w:r>
              <w:t>д</w:t>
            </w:r>
            <w:proofErr w:type="gramStart"/>
            <w:r>
              <w:t>.К</w:t>
            </w:r>
            <w:proofErr w:type="gramEnd"/>
            <w:r>
              <w:t>онстантиновское</w:t>
            </w:r>
            <w:proofErr w:type="spellEnd"/>
            <w:r>
              <w:t xml:space="preserve"> </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населенного  пункта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w:t>
            </w:r>
            <w:proofErr w:type="spellStart"/>
            <w:r>
              <w:t>д</w:t>
            </w:r>
            <w:proofErr w:type="gramStart"/>
            <w:r>
              <w:t>.К</w:t>
            </w:r>
            <w:proofErr w:type="gramEnd"/>
            <w:r>
              <w:t>онстантиновское</w:t>
            </w:r>
            <w:proofErr w:type="spellEnd"/>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Производственно-питьевая</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Водозабор №2</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насосной  станции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есть</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постройки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1993 г.</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Материал  стен</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кирпич</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бурения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1993 г.</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5197</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Дебит  скважины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4 м. куб. в час</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100</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  установки  насоса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55/75</w:t>
            </w:r>
          </w:p>
        </w:tc>
      </w:tr>
      <w:tr w:rsidR="00F31947" w:rsidTr="006C7FEC">
        <w:trPr>
          <w:trHeight w:val="325"/>
        </w:trPr>
        <w:tc>
          <w:tcPr>
            <w:tcW w:w="5336"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марка</w:t>
            </w:r>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марка</w:t>
            </w:r>
          </w:p>
        </w:tc>
      </w:tr>
      <w:tr w:rsidR="00F31947" w:rsidTr="006C7FEC">
        <w:trPr>
          <w:trHeight w:val="325"/>
        </w:trPr>
        <w:tc>
          <w:tcPr>
            <w:tcW w:w="5336"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Pr="00694594" w:rsidRDefault="00F31947" w:rsidP="006C7FEC">
            <w:pPr>
              <w:spacing w:line="200" w:lineRule="atLeast"/>
              <w:jc w:val="both"/>
              <w:rPr>
                <w:b/>
              </w:rPr>
            </w:pPr>
            <w:proofErr w:type="spellStart"/>
            <w:r>
              <w:rPr>
                <w:b/>
              </w:rPr>
              <w:t>Погружной</w:t>
            </w:r>
            <w:proofErr w:type="spellEnd"/>
            <w:r>
              <w:rPr>
                <w:b/>
              </w:rPr>
              <w:t xml:space="preserve"> Водомет </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Мощность  насоса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9 </w:t>
            </w:r>
            <w:proofErr w:type="spellStart"/>
            <w:r>
              <w:t>квт</w:t>
            </w:r>
            <w:proofErr w:type="spellEnd"/>
            <w:r>
              <w:t>.</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установки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2019 г.</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приборов  учета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электроэнергии</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ПСЧ-3Р.05.2.</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Расхода  воды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lastRenderedPageBreak/>
              <w:t>Резервное водоснабжение</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Наличие  очистки  воды</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Электроснабжающая</w:t>
            </w:r>
            <w:proofErr w:type="spellEnd"/>
            <w:r>
              <w:t xml:space="preserve">  организация</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Костромская сбытовая компания</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Арт</w:t>
            </w:r>
            <w:proofErr w:type="gramStart"/>
            <w:r>
              <w:t>.С</w:t>
            </w:r>
            <w:proofErr w:type="gramEnd"/>
            <w:r>
              <w:t>кв</w:t>
            </w:r>
            <w:proofErr w:type="spellEnd"/>
          </w:p>
        </w:tc>
        <w:tc>
          <w:tcPr>
            <w:tcW w:w="2110"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Длина водопроводной  сети  всего:</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0,3 км.</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полиэтилен</w:t>
            </w: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сталь</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w:t>
            </w: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64</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0"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Количество  водопроводных  колодцев: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3</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Из  кирпича</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Сборных  </w:t>
            </w:r>
            <w:proofErr w:type="gramStart"/>
            <w:r>
              <w:t>ж/б</w:t>
            </w:r>
            <w:proofErr w:type="gramEnd"/>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3</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водоразборных  колонок</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2</w:t>
            </w:r>
          </w:p>
        </w:tc>
      </w:tr>
      <w:tr w:rsidR="00F31947" w:rsidTr="006C7FEC">
        <w:trPr>
          <w:trHeight w:val="325"/>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пожарных  гидрантов</w:t>
            </w:r>
          </w:p>
        </w:tc>
        <w:tc>
          <w:tcPr>
            <w:tcW w:w="4247"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3"/>
        </w:trPr>
        <w:tc>
          <w:tcPr>
            <w:tcW w:w="5336"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централизовано</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Водоразборными  колонками</w:t>
            </w:r>
          </w:p>
        </w:tc>
      </w:tr>
      <w:tr w:rsidR="00F31947" w:rsidTr="006C7FEC">
        <w:trPr>
          <w:trHeight w:val="322"/>
        </w:trPr>
        <w:tc>
          <w:tcPr>
            <w:tcW w:w="5336"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rPr>
            </w:pPr>
            <w:r>
              <w:rPr>
                <w:rFonts w:cs="Arial CYR"/>
              </w:rPr>
              <w:t>13</w:t>
            </w: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rPr>
            </w:pPr>
            <w:r>
              <w:rPr>
                <w:rFonts w:cs="Arial CYR"/>
              </w:rPr>
              <w:t>6</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7</w:t>
            </w:r>
          </w:p>
        </w:tc>
      </w:tr>
      <w:tr w:rsidR="00F31947" w:rsidTr="006C7FEC">
        <w:trPr>
          <w:trHeight w:val="322"/>
        </w:trPr>
        <w:tc>
          <w:tcPr>
            <w:tcW w:w="5336"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rPr>
            </w:pP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Жилой  сектор</w:t>
            </w:r>
          </w:p>
          <w:p w:rsidR="00F31947" w:rsidRDefault="00F31947" w:rsidP="006C7FEC">
            <w:pPr>
              <w:spacing w:line="200" w:lineRule="atLeast"/>
              <w:jc w:val="both"/>
            </w:pPr>
            <w:r>
              <w:t>Домов/квартир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rPr>
            </w:pPr>
            <w:r>
              <w:rPr>
                <w:rFonts w:cs="Arial CYR"/>
              </w:rPr>
              <w:t>300м. куб</w:t>
            </w:r>
          </w:p>
          <w:p w:rsidR="00F31947" w:rsidRDefault="00F31947" w:rsidP="006C7FEC">
            <w:pPr>
              <w:spacing w:line="200" w:lineRule="atLeast"/>
              <w:jc w:val="both"/>
              <w:rPr>
                <w:rFonts w:cs="Arial CYR"/>
              </w:rPr>
            </w:pPr>
            <w:r>
              <w:rPr>
                <w:rFonts w:cs="Arial CYR"/>
              </w:rPr>
              <w:t xml:space="preserve">2 </w:t>
            </w:r>
            <w:proofErr w:type="spellStart"/>
            <w:r>
              <w:rPr>
                <w:rFonts w:cs="Arial CYR"/>
              </w:rPr>
              <w:t>д</w:t>
            </w:r>
            <w:proofErr w:type="spellEnd"/>
            <w:r>
              <w:rPr>
                <w:rFonts w:cs="Arial CYR"/>
              </w:rPr>
              <w:t>/в</w:t>
            </w:r>
          </w:p>
        </w:tc>
      </w:tr>
    </w:tbl>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p w:rsidR="00F31947" w:rsidRDefault="00F31947" w:rsidP="00F31947">
      <w:pPr>
        <w:spacing w:line="200" w:lineRule="atLeast"/>
        <w:jc w:val="both"/>
      </w:pPr>
    </w:p>
    <w:tbl>
      <w:tblPr>
        <w:tblW w:w="9583" w:type="dxa"/>
        <w:tblInd w:w="-5" w:type="dxa"/>
        <w:tblLayout w:type="fixed"/>
        <w:tblLook w:val="0000"/>
      </w:tblPr>
      <w:tblGrid>
        <w:gridCol w:w="5334"/>
        <w:gridCol w:w="709"/>
        <w:gridCol w:w="350"/>
        <w:gridCol w:w="1059"/>
        <w:gridCol w:w="19"/>
        <w:gridCol w:w="273"/>
        <w:gridCol w:w="767"/>
        <w:gridCol w:w="1072"/>
      </w:tblGrid>
      <w:tr w:rsidR="00F31947" w:rsidTr="006C7FEC">
        <w:trPr>
          <w:trHeight w:val="427"/>
        </w:trPr>
        <w:tc>
          <w:tcPr>
            <w:tcW w:w="9583" w:type="dxa"/>
            <w:gridSpan w:val="8"/>
            <w:tcBorders>
              <w:top w:val="single" w:sz="4" w:space="0" w:color="000000"/>
              <w:left w:val="single" w:sz="4" w:space="0" w:color="000000"/>
              <w:bottom w:val="single" w:sz="4" w:space="0" w:color="000000"/>
              <w:right w:val="single" w:sz="4" w:space="0" w:color="000000"/>
            </w:tcBorders>
          </w:tcPr>
          <w:p w:rsidR="00F31947" w:rsidRDefault="00F31947" w:rsidP="006C7FEC">
            <w:pPr>
              <w:spacing w:line="200" w:lineRule="atLeast"/>
              <w:jc w:val="both"/>
            </w:pPr>
          </w:p>
          <w:p w:rsidR="00F31947" w:rsidRDefault="00F31947" w:rsidP="006C7FEC">
            <w:pPr>
              <w:spacing w:line="200" w:lineRule="atLeast"/>
              <w:jc w:val="both"/>
            </w:pPr>
            <w:r>
              <w:t xml:space="preserve">Информация об объекте  водоснабжения  д. </w:t>
            </w:r>
            <w:proofErr w:type="spellStart"/>
            <w:r>
              <w:t>Королятино</w:t>
            </w:r>
            <w:proofErr w:type="spellEnd"/>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Наименование  населенного  пункта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Костромская  область,  </w:t>
            </w:r>
            <w:proofErr w:type="spellStart"/>
            <w:r>
              <w:t>Сусанинский</w:t>
            </w:r>
            <w:proofErr w:type="spellEnd"/>
            <w:r>
              <w:t xml:space="preserve">  район, д. </w:t>
            </w:r>
            <w:proofErr w:type="spellStart"/>
            <w:r>
              <w:t>Королятино</w:t>
            </w:r>
            <w:proofErr w:type="spellEnd"/>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Функция (</w:t>
            </w:r>
            <w:r>
              <w:rPr>
                <w:rFonts w:cs="Arial CYR"/>
                <w:b/>
                <w:i/>
              </w:rPr>
              <w:t>производственная, питьевая, производственно-питьевая</w:t>
            </w:r>
            <w:r>
              <w:rPr>
                <w:rFonts w:cs="Arial CYR"/>
                <w:b/>
              </w:rPr>
              <w:t>)</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Производственно-питьевая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водозаборы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Водозабор №3</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насосной  станции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есть</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постройки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1993 г.</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Материал  стен</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кирпич</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бурения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1993 г.</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5197</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Дебит  скважины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4 куб.м. в час</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100</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Глубина  установки  насоса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55/75</w:t>
            </w:r>
          </w:p>
        </w:tc>
      </w:tr>
      <w:tr w:rsidR="00F31947" w:rsidTr="006C7FEC">
        <w:trPr>
          <w:trHeight w:val="325"/>
        </w:trPr>
        <w:tc>
          <w:tcPr>
            <w:tcW w:w="5334" w:type="dxa"/>
            <w:vMerge w:val="restart"/>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насос</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марка</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марка</w:t>
            </w:r>
          </w:p>
        </w:tc>
      </w:tr>
      <w:tr w:rsidR="00F31947" w:rsidTr="006C7FEC">
        <w:trPr>
          <w:trHeight w:val="325"/>
        </w:trPr>
        <w:tc>
          <w:tcPr>
            <w:tcW w:w="5334" w:type="dxa"/>
            <w:vMerge/>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Pr="00235480" w:rsidRDefault="00F31947" w:rsidP="006C7FEC">
            <w:pPr>
              <w:spacing w:line="200" w:lineRule="atLeast"/>
              <w:jc w:val="both"/>
              <w:rPr>
                <w:b/>
              </w:rPr>
            </w:pPr>
            <w:proofErr w:type="spellStart"/>
            <w:r>
              <w:rPr>
                <w:b/>
              </w:rPr>
              <w:t>Погружной</w:t>
            </w:r>
            <w:proofErr w:type="spellEnd"/>
            <w:r>
              <w:rPr>
                <w:b/>
              </w:rPr>
              <w:t xml:space="preserve"> Водомет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lastRenderedPageBreak/>
              <w:t>Мощность  насоса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 xml:space="preserve">9 </w:t>
            </w:r>
            <w:proofErr w:type="spellStart"/>
            <w:r>
              <w:t>квт</w:t>
            </w:r>
            <w:proofErr w:type="spellEnd"/>
            <w:r>
              <w:t>.</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Год  установки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2017 г.</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приборов  учета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электроэнергии</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ПСЧ-3А.05.2.</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Расхода  воды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водоснабжение</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 Наличие  очистки  воды</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Электроснабжающая</w:t>
            </w:r>
            <w:proofErr w:type="spellEnd"/>
            <w:r>
              <w:t xml:space="preserve">  организация</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Костромская сбытовая компания</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Резервное  электроснабжение  насосной  станции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нет</w:t>
            </w:r>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водонапорной  башни</w:t>
            </w:r>
          </w:p>
        </w:tc>
        <w:tc>
          <w:tcPr>
            <w:tcW w:w="2137"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roofErr w:type="spellStart"/>
            <w:r>
              <w:t>Арт</w:t>
            </w:r>
            <w:proofErr w:type="gramStart"/>
            <w:r>
              <w:t>.С</w:t>
            </w:r>
            <w:proofErr w:type="gramEnd"/>
            <w:r>
              <w:t>кв</w:t>
            </w:r>
            <w:proofErr w:type="spellEnd"/>
          </w:p>
        </w:tc>
        <w:tc>
          <w:tcPr>
            <w:tcW w:w="2112" w:type="dxa"/>
            <w:gridSpan w:val="3"/>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Длина водопроводной  сети  всего:</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0,1 км.</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Диаметр  труб, протяженность</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чугун</w:t>
            </w: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полиэтилен</w:t>
            </w: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сталь</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100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w:t>
            </w: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76</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64</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40</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32</w:t>
            </w:r>
          </w:p>
        </w:tc>
        <w:tc>
          <w:tcPr>
            <w:tcW w:w="1059" w:type="dxa"/>
            <w:gridSpan w:val="2"/>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59" w:type="dxa"/>
            <w:gridSpan w:val="3"/>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072" w:type="dxa"/>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Количество  водопроводных  колодцев: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Из  кирпича</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 xml:space="preserve">Сборных  </w:t>
            </w:r>
            <w:proofErr w:type="gramStart"/>
            <w:r>
              <w:t>ж/б</w:t>
            </w:r>
            <w:proofErr w:type="gramEnd"/>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1</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водоразборных  колонок</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5"/>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Наличие  пожарных  гидрантов</w:t>
            </w:r>
          </w:p>
        </w:tc>
        <w:tc>
          <w:tcPr>
            <w:tcW w:w="4249" w:type="dxa"/>
            <w:gridSpan w:val="7"/>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p>
        </w:tc>
      </w:tr>
      <w:tr w:rsidR="00F31947" w:rsidTr="006C7FEC">
        <w:trPr>
          <w:trHeight w:val="32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r>
              <w:rPr>
                <w:rFonts w:cs="Arial CYR"/>
                <w:b/>
              </w:rPr>
              <w:t>Население  человек (</w:t>
            </w:r>
            <w:r>
              <w:rPr>
                <w:rFonts w:cs="Arial CYR"/>
                <w:b/>
                <w:i/>
              </w:rPr>
              <w:t>количество человек  пользующихся  водоснабжением</w:t>
            </w:r>
            <w:r>
              <w:rPr>
                <w:rFonts w:cs="Arial CYR"/>
                <w:b/>
              </w:rPr>
              <w:t>)</w:t>
            </w: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всего</w:t>
            </w: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централизовано</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Водоразборными  колонками</w:t>
            </w:r>
          </w:p>
        </w:tc>
      </w:tr>
      <w:tr w:rsidR="00F31947" w:rsidTr="006C7FEC">
        <w:trPr>
          <w:trHeight w:val="32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11</w:t>
            </w: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11</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pPr>
            <w:r>
              <w:t>нет</w:t>
            </w:r>
          </w:p>
        </w:tc>
      </w:tr>
      <w:tr w:rsidR="00F31947" w:rsidTr="006C7FEC">
        <w:trPr>
          <w:trHeight w:val="323"/>
        </w:trPr>
        <w:tc>
          <w:tcPr>
            <w:tcW w:w="5334"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rPr>
                <w:rFonts w:cs="Arial CYR"/>
                <w:b/>
              </w:rPr>
            </w:pPr>
          </w:p>
        </w:tc>
        <w:tc>
          <w:tcPr>
            <w:tcW w:w="709" w:type="dxa"/>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p>
        </w:tc>
        <w:tc>
          <w:tcPr>
            <w:tcW w:w="1701" w:type="dxa"/>
            <w:gridSpan w:val="4"/>
            <w:tcBorders>
              <w:top w:val="single" w:sz="4" w:space="0" w:color="000000"/>
              <w:left w:val="single" w:sz="4" w:space="0" w:color="000000"/>
              <w:bottom w:val="single" w:sz="4" w:space="0" w:color="000000"/>
            </w:tcBorders>
            <w:vAlign w:val="center"/>
          </w:tcPr>
          <w:p w:rsidR="00F31947" w:rsidRDefault="00F31947" w:rsidP="006C7FEC">
            <w:pPr>
              <w:spacing w:line="200" w:lineRule="atLeast"/>
              <w:jc w:val="both"/>
            </w:pPr>
            <w:r>
              <w:t>Жилой  сектор</w:t>
            </w:r>
          </w:p>
          <w:p w:rsidR="00F31947" w:rsidRDefault="00F31947" w:rsidP="006C7FEC">
            <w:pPr>
              <w:spacing w:line="200" w:lineRule="atLeast"/>
              <w:jc w:val="both"/>
            </w:pPr>
            <w:r>
              <w:t>Домов/квартир</w:t>
            </w:r>
          </w:p>
        </w:tc>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F31947" w:rsidRDefault="00F31947" w:rsidP="006C7FEC">
            <w:pPr>
              <w:spacing w:line="200" w:lineRule="atLeast"/>
              <w:jc w:val="both"/>
              <w:rPr>
                <w:rFonts w:cs="Arial CYR"/>
              </w:rPr>
            </w:pPr>
            <w:r>
              <w:rPr>
                <w:rFonts w:cs="Arial CYR"/>
              </w:rPr>
              <w:t>300м. куб</w:t>
            </w:r>
          </w:p>
          <w:p w:rsidR="00F31947" w:rsidRDefault="00F31947" w:rsidP="006C7FEC">
            <w:pPr>
              <w:spacing w:line="200" w:lineRule="atLeast"/>
              <w:jc w:val="both"/>
              <w:rPr>
                <w:rFonts w:cs="Arial CYR"/>
              </w:rPr>
            </w:pPr>
            <w:r>
              <w:rPr>
                <w:rFonts w:cs="Arial CYR"/>
              </w:rPr>
              <w:t xml:space="preserve">3  </w:t>
            </w:r>
            <w:proofErr w:type="spellStart"/>
            <w:r>
              <w:rPr>
                <w:rFonts w:cs="Arial CYR"/>
              </w:rPr>
              <w:t>д</w:t>
            </w:r>
            <w:proofErr w:type="spellEnd"/>
            <w:r>
              <w:rPr>
                <w:rFonts w:cs="Arial CYR"/>
              </w:rPr>
              <w:t>/в</w:t>
            </w:r>
          </w:p>
        </w:tc>
      </w:tr>
    </w:tbl>
    <w:p w:rsidR="00F31947" w:rsidRDefault="00F31947" w:rsidP="00F31947">
      <w:pPr>
        <w:spacing w:line="200" w:lineRule="atLeast"/>
        <w:jc w:val="both"/>
      </w:pPr>
    </w:p>
    <w:p w:rsidR="00F31947" w:rsidRPr="00DF6D91" w:rsidRDefault="00F31947" w:rsidP="00F31947">
      <w:pPr>
        <w:jc w:val="both"/>
        <w:rPr>
          <w:b/>
          <w:sz w:val="28"/>
          <w:szCs w:val="28"/>
        </w:rPr>
      </w:pPr>
      <w:r w:rsidRPr="00DF6D91">
        <w:rPr>
          <w:b/>
          <w:sz w:val="28"/>
          <w:szCs w:val="28"/>
        </w:rPr>
        <w:t>2. Проектные решения.</w:t>
      </w:r>
    </w:p>
    <w:p w:rsidR="00F31947" w:rsidRPr="00DF6D91" w:rsidRDefault="00F31947" w:rsidP="00F31947">
      <w:pPr>
        <w:jc w:val="both"/>
        <w:rPr>
          <w:sz w:val="28"/>
          <w:szCs w:val="28"/>
        </w:rPr>
      </w:pPr>
    </w:p>
    <w:p w:rsidR="00F31947" w:rsidRPr="00DF6D91" w:rsidRDefault="00F31947" w:rsidP="00F31947">
      <w:pPr>
        <w:widowControl w:val="0"/>
        <w:ind w:firstLine="360"/>
        <w:jc w:val="both"/>
        <w:rPr>
          <w:rFonts w:eastAsia="Arial Unicode MS" w:cs="Arial"/>
          <w:b/>
          <w:bCs/>
          <w:kern w:val="2"/>
          <w:sz w:val="28"/>
          <w:szCs w:val="28"/>
          <w:u w:val="single"/>
          <w:shd w:val="clear" w:color="auto" w:fill="FFFFFF"/>
        </w:rPr>
      </w:pPr>
      <w:r w:rsidRPr="00DF6D91">
        <w:rPr>
          <w:sz w:val="28"/>
          <w:szCs w:val="28"/>
        </w:rPr>
        <w:t xml:space="preserve">Проектные решения  водоснабжения  </w:t>
      </w:r>
      <w:r>
        <w:rPr>
          <w:sz w:val="28"/>
          <w:szCs w:val="28"/>
        </w:rPr>
        <w:t xml:space="preserve">Сумароковского </w:t>
      </w:r>
      <w:r w:rsidRPr="00DF6D91">
        <w:rPr>
          <w:sz w:val="28"/>
          <w:szCs w:val="28"/>
        </w:rPr>
        <w:t>сельского   поселения базируются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фактического состояния сетей  и  сооружений.</w:t>
      </w:r>
      <w:r w:rsidRPr="00DF6D91">
        <w:rPr>
          <w:rFonts w:eastAsia="Arial Unicode MS" w:cs="Arial"/>
          <w:b/>
          <w:bCs/>
          <w:kern w:val="2"/>
          <w:sz w:val="28"/>
          <w:szCs w:val="28"/>
          <w:u w:val="single"/>
          <w:shd w:val="clear" w:color="auto" w:fill="FFFFFF"/>
        </w:rPr>
        <w:t xml:space="preserve"> </w:t>
      </w:r>
    </w:p>
    <w:p w:rsidR="00F31947" w:rsidRPr="00DF6D91" w:rsidRDefault="00F31947" w:rsidP="00F31947">
      <w:pPr>
        <w:jc w:val="both"/>
        <w:rPr>
          <w:sz w:val="28"/>
          <w:szCs w:val="28"/>
        </w:rPr>
      </w:pPr>
    </w:p>
    <w:p w:rsidR="00F31947" w:rsidRPr="00DF6D91" w:rsidRDefault="00F31947" w:rsidP="00F31947">
      <w:pPr>
        <w:jc w:val="both"/>
        <w:rPr>
          <w:sz w:val="28"/>
          <w:szCs w:val="28"/>
        </w:rPr>
      </w:pPr>
      <w:r w:rsidRPr="00DF6D91">
        <w:rPr>
          <w:sz w:val="28"/>
          <w:szCs w:val="28"/>
        </w:rPr>
        <w:t xml:space="preserve">Система  водоснабжения   поселения  централизованная, объединенная хозяйственно-питьевая, противопожарная - по назначению, тупиковая – по конструкции. </w:t>
      </w:r>
    </w:p>
    <w:p w:rsidR="00F31947" w:rsidRPr="00DF6D91" w:rsidRDefault="00F31947" w:rsidP="00F31947">
      <w:pPr>
        <w:jc w:val="both"/>
        <w:rPr>
          <w:sz w:val="28"/>
          <w:szCs w:val="28"/>
        </w:rPr>
      </w:pPr>
    </w:p>
    <w:p w:rsidR="00F31947" w:rsidRPr="00DF6D91" w:rsidRDefault="00F31947" w:rsidP="00F31947">
      <w:pPr>
        <w:jc w:val="both"/>
        <w:rPr>
          <w:sz w:val="28"/>
          <w:szCs w:val="28"/>
        </w:rPr>
      </w:pPr>
      <w:r w:rsidRPr="00DF6D91">
        <w:rPr>
          <w:sz w:val="28"/>
          <w:szCs w:val="28"/>
        </w:rPr>
        <w:lastRenderedPageBreak/>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F31947" w:rsidRDefault="00F31947" w:rsidP="00F31947">
      <w:pPr>
        <w:jc w:val="both"/>
        <w:rPr>
          <w:b/>
        </w:rPr>
      </w:pPr>
    </w:p>
    <w:p w:rsidR="00F31947" w:rsidRPr="00354987" w:rsidRDefault="00F31947" w:rsidP="00F31947">
      <w:pPr>
        <w:jc w:val="both"/>
        <w:rPr>
          <w:sz w:val="28"/>
          <w:szCs w:val="28"/>
        </w:rPr>
      </w:pPr>
      <w:r w:rsidRPr="00354987">
        <w:rPr>
          <w:sz w:val="28"/>
          <w:szCs w:val="28"/>
        </w:rPr>
        <w:t>Вопросами по обеспечению населения хозяйственной и питьевой водой занимается Администрация сельского поселения. 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организованных и благоустроенных зон санитарной охраны. В подземной питьевой воде определяются следующие загрязнения: общая жесткость</w:t>
      </w:r>
      <w:proofErr w:type="gramStart"/>
      <w:r w:rsidRPr="00354987">
        <w:rPr>
          <w:sz w:val="28"/>
          <w:szCs w:val="28"/>
        </w:rPr>
        <w:t xml:space="preserve"> .</w:t>
      </w:r>
      <w:proofErr w:type="gramEnd"/>
    </w:p>
    <w:p w:rsidR="00F31947" w:rsidRPr="00354987" w:rsidRDefault="00F31947" w:rsidP="00F31947">
      <w:pPr>
        <w:jc w:val="both"/>
        <w:rPr>
          <w:sz w:val="28"/>
          <w:szCs w:val="28"/>
        </w:rPr>
      </w:pPr>
      <w:r w:rsidRPr="00354987">
        <w:rPr>
          <w:sz w:val="28"/>
          <w:szCs w:val="28"/>
        </w:rPr>
        <w:t xml:space="preserve">  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t xml:space="preserve">Система  водоснабжения  </w:t>
      </w:r>
      <w:r>
        <w:rPr>
          <w:sz w:val="28"/>
          <w:szCs w:val="28"/>
        </w:rPr>
        <w:t>Сумароковского</w:t>
      </w:r>
      <w:r w:rsidRPr="00354987">
        <w:rPr>
          <w:sz w:val="28"/>
          <w:szCs w:val="28"/>
        </w:rPr>
        <w:t xml:space="preserve"> сельского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схемой  теплоснабжения, Программой комплексного развития систем коммунальной инфраструктуры на 201</w:t>
      </w:r>
      <w:r>
        <w:rPr>
          <w:sz w:val="28"/>
          <w:szCs w:val="28"/>
        </w:rPr>
        <w:t>6</w:t>
      </w:r>
      <w:r w:rsidRPr="00354987">
        <w:rPr>
          <w:sz w:val="28"/>
          <w:szCs w:val="28"/>
        </w:rPr>
        <w:t xml:space="preserve"> – 202</w:t>
      </w:r>
      <w:r>
        <w:rPr>
          <w:sz w:val="28"/>
          <w:szCs w:val="28"/>
        </w:rPr>
        <w:t>7</w:t>
      </w:r>
      <w:r w:rsidRPr="00354987">
        <w:rPr>
          <w:sz w:val="28"/>
          <w:szCs w:val="28"/>
        </w:rPr>
        <w:t xml:space="preserve"> годы. Для хозяйственно-питьевого водоснабжения  будут использоваться подземные воды.</w:t>
      </w:r>
    </w:p>
    <w:p w:rsidR="00F31947" w:rsidRPr="00354987" w:rsidRDefault="00F31947" w:rsidP="00F31947">
      <w:pPr>
        <w:jc w:val="both"/>
        <w:rPr>
          <w:sz w:val="28"/>
          <w:szCs w:val="28"/>
        </w:rPr>
      </w:pPr>
      <w:r w:rsidRPr="00354987">
        <w:rPr>
          <w:sz w:val="28"/>
          <w:szCs w:val="28"/>
        </w:rPr>
        <w:t>Техническое состояние существующих сетей и сооружений водопровода, 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p>
    <w:p w:rsidR="00F31947" w:rsidRPr="00354987" w:rsidRDefault="00F31947" w:rsidP="00F31947">
      <w:pPr>
        <w:jc w:val="both"/>
        <w:rPr>
          <w:sz w:val="28"/>
          <w:szCs w:val="28"/>
        </w:rPr>
      </w:pPr>
      <w:r w:rsidRPr="00354987">
        <w:rPr>
          <w:sz w:val="28"/>
          <w:szCs w:val="28"/>
        </w:rPr>
        <w:t xml:space="preserve">  </w:t>
      </w:r>
    </w:p>
    <w:p w:rsidR="00F31947" w:rsidRPr="00354987" w:rsidRDefault="00F31947" w:rsidP="00F31947">
      <w:pPr>
        <w:jc w:val="both"/>
        <w:rPr>
          <w:b/>
          <w:sz w:val="28"/>
          <w:szCs w:val="28"/>
        </w:rPr>
      </w:pPr>
      <w:r w:rsidRPr="00354987">
        <w:rPr>
          <w:b/>
          <w:sz w:val="28"/>
          <w:szCs w:val="28"/>
        </w:rPr>
        <w:t>4. Основные проблемы децентрализованных и централизованных систем водоснабжения по поселению:</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t>1. Несоответствия объектов водоснабжения санитарным нормам и правилам (неудовлетворительное санитарно – 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F31947" w:rsidRDefault="00F31947" w:rsidP="00F31947">
      <w:pPr>
        <w:jc w:val="both"/>
      </w:pPr>
    </w:p>
    <w:p w:rsidR="00F31947" w:rsidRPr="00354987" w:rsidRDefault="00F31947" w:rsidP="00F31947">
      <w:pPr>
        <w:jc w:val="both"/>
        <w:rPr>
          <w:sz w:val="28"/>
          <w:szCs w:val="28"/>
        </w:rPr>
      </w:pPr>
      <w:r w:rsidRPr="00354987">
        <w:rPr>
          <w:sz w:val="28"/>
          <w:szCs w:val="28"/>
        </w:rPr>
        <w:t>2.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lastRenderedPageBreak/>
        <w:t>3. Отсутствие необходимого комплекса очистных сооружений (установок по обеззараживанию) на водопроводах, подающих потребителям воду.</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t>4. Отсутствие  современных технологий водоочистки.</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t>5. Высокая изношенность головных сооружений и разводящих сетей.</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t>6. Высокие потери воды в процессе транспортировки ее к местам потребления.</w:t>
      </w:r>
    </w:p>
    <w:p w:rsidR="00F31947" w:rsidRPr="00354987" w:rsidRDefault="00F31947" w:rsidP="00F31947">
      <w:pPr>
        <w:jc w:val="both"/>
        <w:rPr>
          <w:sz w:val="28"/>
          <w:szCs w:val="28"/>
        </w:rPr>
      </w:pPr>
    </w:p>
    <w:p w:rsidR="00F31947" w:rsidRPr="00354987" w:rsidRDefault="00F31947" w:rsidP="00F31947">
      <w:pPr>
        <w:ind w:firstLine="720"/>
        <w:jc w:val="both"/>
        <w:rPr>
          <w:rFonts w:cs="Arial"/>
          <w:sz w:val="28"/>
          <w:szCs w:val="28"/>
        </w:rPr>
      </w:pPr>
      <w:r w:rsidRPr="00354987">
        <w:rPr>
          <w:rFonts w:cs="Arial"/>
          <w:sz w:val="28"/>
          <w:szCs w:val="28"/>
        </w:rPr>
        <w:t xml:space="preserve">Для гарантированного водоснабжения населенных пунктов </w:t>
      </w:r>
      <w:r>
        <w:rPr>
          <w:sz w:val="28"/>
          <w:szCs w:val="28"/>
        </w:rPr>
        <w:t>Сумароковского</w:t>
      </w:r>
      <w:r w:rsidRPr="00354987">
        <w:rPr>
          <w:rFonts w:cs="Arial"/>
          <w:sz w:val="28"/>
          <w:szCs w:val="28"/>
        </w:rPr>
        <w:t xml:space="preserve"> сельского поселения,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необходимо предусмотреть:</w:t>
      </w:r>
    </w:p>
    <w:p w:rsidR="00F31947" w:rsidRPr="00354987" w:rsidRDefault="00F31947" w:rsidP="00F31947">
      <w:pPr>
        <w:widowControl w:val="0"/>
        <w:numPr>
          <w:ilvl w:val="0"/>
          <w:numId w:val="26"/>
        </w:numPr>
        <w:suppressAutoHyphens/>
        <w:autoSpaceDE w:val="0"/>
        <w:ind w:left="1434" w:hanging="357"/>
        <w:jc w:val="both"/>
        <w:rPr>
          <w:sz w:val="28"/>
          <w:szCs w:val="28"/>
        </w:rPr>
      </w:pPr>
      <w:r w:rsidRPr="00354987">
        <w:rPr>
          <w:sz w:val="28"/>
          <w:szCs w:val="28"/>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насоса и обсадных труб, прокачка эрлифтом в течение двух суток;</w:t>
      </w:r>
    </w:p>
    <w:p w:rsidR="00F31947" w:rsidRPr="00354987" w:rsidRDefault="00F31947" w:rsidP="00F31947">
      <w:pPr>
        <w:widowControl w:val="0"/>
        <w:numPr>
          <w:ilvl w:val="0"/>
          <w:numId w:val="26"/>
        </w:numPr>
        <w:suppressAutoHyphens/>
        <w:autoSpaceDE w:val="0"/>
        <w:ind w:left="1434" w:hanging="357"/>
        <w:jc w:val="both"/>
        <w:rPr>
          <w:rFonts w:cs="Arial"/>
          <w:sz w:val="28"/>
          <w:szCs w:val="28"/>
        </w:rPr>
      </w:pPr>
      <w:r w:rsidRPr="00354987">
        <w:rPr>
          <w:rFonts w:cs="Arial"/>
          <w:sz w:val="28"/>
          <w:szCs w:val="28"/>
        </w:rPr>
        <w:t>развитие действующей тупиковой сети водопровода на всей территории населенных пунктов поселения Ø110÷63мм;</w:t>
      </w:r>
    </w:p>
    <w:p w:rsidR="00F31947" w:rsidRPr="00354987" w:rsidRDefault="00F31947" w:rsidP="00F31947">
      <w:pPr>
        <w:widowControl w:val="0"/>
        <w:numPr>
          <w:ilvl w:val="0"/>
          <w:numId w:val="26"/>
        </w:numPr>
        <w:suppressAutoHyphens/>
        <w:autoSpaceDE w:val="0"/>
        <w:ind w:left="1434" w:hanging="357"/>
        <w:jc w:val="both"/>
        <w:rPr>
          <w:rFonts w:cs="Arial"/>
          <w:sz w:val="28"/>
          <w:szCs w:val="28"/>
        </w:rPr>
      </w:pPr>
      <w:r w:rsidRPr="00354987">
        <w:rPr>
          <w:rFonts w:cs="Arial"/>
          <w:sz w:val="28"/>
          <w:szCs w:val="28"/>
        </w:rPr>
        <w:t>поэтапная реконструкция существующих сетей и замена изношенных участков сети.</w:t>
      </w:r>
    </w:p>
    <w:p w:rsidR="00F31947" w:rsidRPr="00354987" w:rsidRDefault="00F31947" w:rsidP="00F31947">
      <w:pPr>
        <w:tabs>
          <w:tab w:val="left" w:pos="720"/>
          <w:tab w:val="left" w:pos="2485"/>
          <w:tab w:val="left" w:pos="3554"/>
          <w:tab w:val="left" w:pos="4623"/>
          <w:tab w:val="left" w:pos="5692"/>
          <w:tab w:val="left" w:pos="6761"/>
        </w:tabs>
        <w:jc w:val="both"/>
        <w:rPr>
          <w:sz w:val="28"/>
          <w:szCs w:val="28"/>
        </w:rPr>
      </w:pPr>
      <w:r w:rsidRPr="00354987">
        <w:rPr>
          <w:sz w:val="28"/>
          <w:szCs w:val="28"/>
        </w:rPr>
        <w:t>Водопроводная сеть необходимо планировать на перспективу  Ø 110÷63 мм из полиэтиленовых труб ПЭ100 SDR17 ГОСТ 18599-2001.</w:t>
      </w:r>
    </w:p>
    <w:p w:rsidR="00F31947" w:rsidRPr="00354987" w:rsidRDefault="00F31947" w:rsidP="00F31947">
      <w:pPr>
        <w:ind w:firstLine="720"/>
        <w:jc w:val="both"/>
        <w:rPr>
          <w:rFonts w:cs="Arial"/>
          <w:sz w:val="28"/>
          <w:szCs w:val="28"/>
        </w:rPr>
      </w:pPr>
      <w:r w:rsidRPr="00354987">
        <w:rPr>
          <w:rFonts w:cs="Arial"/>
          <w:sz w:val="28"/>
          <w:szCs w:val="28"/>
        </w:rPr>
        <w:t xml:space="preserve">На вводах в здания спроектировать  устройство водомерных узлов в соответствии с гл.11 </w:t>
      </w:r>
      <w:proofErr w:type="spellStart"/>
      <w:r w:rsidRPr="00354987">
        <w:rPr>
          <w:rFonts w:cs="Arial"/>
          <w:sz w:val="28"/>
          <w:szCs w:val="28"/>
        </w:rPr>
        <w:t>СниП</w:t>
      </w:r>
      <w:proofErr w:type="spellEnd"/>
      <w:r w:rsidRPr="00354987">
        <w:rPr>
          <w:rFonts w:cs="Arial"/>
          <w:sz w:val="28"/>
          <w:szCs w:val="28"/>
        </w:rPr>
        <w:t xml:space="preserve"> 2.04.01-85* «Внутренний водопровод и канализация зданий».</w:t>
      </w:r>
    </w:p>
    <w:p w:rsidR="00F31947" w:rsidRPr="00354987" w:rsidRDefault="00F31947" w:rsidP="00F31947">
      <w:pPr>
        <w:tabs>
          <w:tab w:val="left" w:pos="720"/>
          <w:tab w:val="left" w:pos="2485"/>
          <w:tab w:val="left" w:pos="3554"/>
          <w:tab w:val="left" w:pos="4623"/>
          <w:tab w:val="left" w:pos="5692"/>
          <w:tab w:val="left" w:pos="6761"/>
        </w:tabs>
        <w:jc w:val="both"/>
        <w:rPr>
          <w:sz w:val="28"/>
          <w:szCs w:val="28"/>
        </w:rPr>
      </w:pPr>
      <w:r w:rsidRPr="00354987">
        <w:rPr>
          <w:sz w:val="28"/>
          <w:szCs w:val="28"/>
        </w:rPr>
        <w:t xml:space="preserve">Для учёта расхода воды проектом предлагается устройство водомерных узлов в каждом здании, оборудованном внутренним водопроводом в соответствии. </w:t>
      </w:r>
    </w:p>
    <w:p w:rsidR="00F31947" w:rsidRPr="00354987" w:rsidRDefault="00F31947" w:rsidP="00F31947">
      <w:pPr>
        <w:tabs>
          <w:tab w:val="left" w:pos="720"/>
          <w:tab w:val="left" w:pos="2485"/>
          <w:tab w:val="left" w:pos="3554"/>
          <w:tab w:val="left" w:pos="4623"/>
          <w:tab w:val="left" w:pos="5692"/>
          <w:tab w:val="left" w:pos="6761"/>
        </w:tabs>
        <w:jc w:val="both"/>
        <w:rPr>
          <w:sz w:val="28"/>
          <w:szCs w:val="28"/>
        </w:rPr>
      </w:pPr>
      <w:r w:rsidRPr="00354987">
        <w:rPr>
          <w:rFonts w:cs="Arial"/>
          <w:sz w:val="28"/>
          <w:szCs w:val="28"/>
        </w:rPr>
        <w:t>Водомерным узлом планируется также оснастить каждую действующую скважину.</w:t>
      </w:r>
      <w:r w:rsidRPr="00354987">
        <w:rPr>
          <w:sz w:val="28"/>
          <w:szCs w:val="28"/>
        </w:rPr>
        <w:t xml:space="preserve"> </w:t>
      </w:r>
    </w:p>
    <w:p w:rsidR="00F31947" w:rsidRPr="00354987" w:rsidRDefault="00F31947" w:rsidP="00F31947">
      <w:pPr>
        <w:tabs>
          <w:tab w:val="left" w:pos="510"/>
        </w:tabs>
        <w:jc w:val="both"/>
        <w:rPr>
          <w:sz w:val="28"/>
          <w:szCs w:val="28"/>
        </w:rPr>
      </w:pPr>
      <w:r w:rsidRPr="00354987">
        <w:rPr>
          <w:sz w:val="28"/>
          <w:szCs w:val="28"/>
        </w:rPr>
        <w:t xml:space="preserve">Водопроводные сооружения должны иметь зону санитарной охраны в соответствии со </w:t>
      </w:r>
      <w:proofErr w:type="spellStart"/>
      <w:r w:rsidRPr="00354987">
        <w:rPr>
          <w:sz w:val="28"/>
          <w:szCs w:val="28"/>
        </w:rPr>
        <w:t>СНиП</w:t>
      </w:r>
      <w:proofErr w:type="spellEnd"/>
      <w:r w:rsidRPr="00354987">
        <w:rPr>
          <w:sz w:val="28"/>
          <w:szCs w:val="28"/>
        </w:rPr>
        <w:t xml:space="preserve"> 2.04.02-84 и </w:t>
      </w:r>
      <w:proofErr w:type="spellStart"/>
      <w:r w:rsidRPr="00354987">
        <w:rPr>
          <w:sz w:val="28"/>
          <w:szCs w:val="28"/>
        </w:rPr>
        <w:t>СанПиН</w:t>
      </w:r>
      <w:proofErr w:type="spellEnd"/>
      <w:r w:rsidRPr="00354987">
        <w:rPr>
          <w:sz w:val="28"/>
          <w:szCs w:val="28"/>
        </w:rPr>
        <w:t xml:space="preserve"> 2.1.4.1110-02.</w:t>
      </w:r>
    </w:p>
    <w:p w:rsidR="00F31947" w:rsidRPr="00354987" w:rsidRDefault="00F31947" w:rsidP="00F31947">
      <w:pPr>
        <w:jc w:val="both"/>
        <w:rPr>
          <w:sz w:val="28"/>
          <w:szCs w:val="28"/>
        </w:rPr>
      </w:pPr>
    </w:p>
    <w:p w:rsidR="00F31947" w:rsidRDefault="00F31947" w:rsidP="00F31947">
      <w:pPr>
        <w:jc w:val="both"/>
        <w:rPr>
          <w:sz w:val="28"/>
          <w:szCs w:val="28"/>
        </w:rPr>
      </w:pPr>
    </w:p>
    <w:p w:rsidR="00F31947" w:rsidRPr="00354987" w:rsidRDefault="00F31947" w:rsidP="00F31947">
      <w:pPr>
        <w:jc w:val="both"/>
        <w:rPr>
          <w:b/>
          <w:sz w:val="28"/>
          <w:szCs w:val="28"/>
        </w:rPr>
      </w:pPr>
      <w:r w:rsidRPr="00354987">
        <w:rPr>
          <w:b/>
          <w:sz w:val="28"/>
          <w:szCs w:val="28"/>
        </w:rPr>
        <w:t>5 Зоны санитарной охраны источников  водоснабжения</w:t>
      </w:r>
    </w:p>
    <w:p w:rsidR="00F31947" w:rsidRPr="00354987" w:rsidRDefault="00F31947" w:rsidP="00F31947">
      <w:pPr>
        <w:jc w:val="both"/>
        <w:rPr>
          <w:b/>
          <w:sz w:val="28"/>
          <w:szCs w:val="28"/>
        </w:rPr>
      </w:pPr>
    </w:p>
    <w:p w:rsidR="00F31947" w:rsidRPr="00354987" w:rsidRDefault="00F31947" w:rsidP="00F31947">
      <w:pPr>
        <w:jc w:val="both"/>
        <w:rPr>
          <w:sz w:val="28"/>
          <w:szCs w:val="28"/>
        </w:rPr>
      </w:pPr>
      <w:r w:rsidRPr="00354987">
        <w:rPr>
          <w:sz w:val="28"/>
          <w:szCs w:val="28"/>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lastRenderedPageBreak/>
        <w:t xml:space="preserve">В целях предохранения источников водоснабжения от возможного загрязнения в соответствии с требованиями </w:t>
      </w:r>
      <w:proofErr w:type="spellStart"/>
      <w:r w:rsidRPr="00354987">
        <w:rPr>
          <w:sz w:val="28"/>
          <w:szCs w:val="28"/>
        </w:rPr>
        <w:t>СанПиН</w:t>
      </w:r>
      <w:proofErr w:type="spellEnd"/>
      <w:r w:rsidRPr="00354987">
        <w:rPr>
          <w:sz w:val="28"/>
          <w:szCs w:val="28"/>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F31947" w:rsidRPr="00354987" w:rsidRDefault="00F31947" w:rsidP="00F31947">
      <w:pPr>
        <w:jc w:val="both"/>
        <w:rPr>
          <w:sz w:val="28"/>
          <w:szCs w:val="28"/>
        </w:rPr>
      </w:pPr>
      <w:r w:rsidRPr="00354987">
        <w:rPr>
          <w:sz w:val="28"/>
          <w:szCs w:val="28"/>
        </w:rPr>
        <w:t xml:space="preserve">В первый пояс зон санитарной охраны включается территория в радиусе 30 - </w:t>
      </w:r>
      <w:smartTag w:uri="urn:schemas-microsoft-com:office:smarttags" w:element="metricconverter">
        <w:smartTagPr>
          <w:attr w:name="ProductID" w:val="50 м"/>
        </w:smartTagPr>
        <w:r w:rsidRPr="00354987">
          <w:rPr>
            <w:sz w:val="28"/>
            <w:szCs w:val="28"/>
          </w:rPr>
          <w:t>50 м</w:t>
        </w:r>
      </w:smartTag>
      <w:r w:rsidRPr="00354987">
        <w:rPr>
          <w:sz w:val="28"/>
          <w:szCs w:val="28"/>
        </w:rPr>
        <w:t xml:space="preserve"> вокруг скважины. Территория первого пояса ограждается  и  благоустраивается, запрещается пребывание лиц, не работающих на головных сооружениях.</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надёжную </w:t>
      </w:r>
    </w:p>
    <w:p w:rsidR="00F31947" w:rsidRPr="00354987" w:rsidRDefault="00F31947" w:rsidP="00F31947">
      <w:pPr>
        <w:jc w:val="both"/>
        <w:rPr>
          <w:sz w:val="28"/>
          <w:szCs w:val="28"/>
        </w:rPr>
      </w:pPr>
    </w:p>
    <w:p w:rsidR="00F31947" w:rsidRPr="00354987" w:rsidRDefault="00F31947" w:rsidP="00F31947">
      <w:pPr>
        <w:jc w:val="both"/>
        <w:rPr>
          <w:sz w:val="28"/>
          <w:szCs w:val="28"/>
        </w:rPr>
      </w:pPr>
      <w:r w:rsidRPr="00354987">
        <w:rPr>
          <w:sz w:val="28"/>
          <w:szCs w:val="28"/>
        </w:rPr>
        <w:t xml:space="preserve">санитарную защиту водозабора в соответствии с требованиями Сан </w:t>
      </w:r>
      <w:proofErr w:type="spellStart"/>
      <w:r w:rsidRPr="00354987">
        <w:rPr>
          <w:sz w:val="28"/>
          <w:szCs w:val="28"/>
        </w:rPr>
        <w:t>Пин</w:t>
      </w:r>
      <w:proofErr w:type="spellEnd"/>
      <w:r w:rsidRPr="00354987">
        <w:rPr>
          <w:sz w:val="28"/>
          <w:szCs w:val="28"/>
        </w:rPr>
        <w:t xml:space="preserve"> 2.1.4.1110-02 «Зоны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F31947" w:rsidRPr="00354987" w:rsidRDefault="00F31947" w:rsidP="00F31947">
      <w:pPr>
        <w:tabs>
          <w:tab w:val="left" w:pos="3697"/>
        </w:tabs>
        <w:spacing w:after="200" w:line="276" w:lineRule="auto"/>
        <w:contextualSpacing/>
        <w:jc w:val="both"/>
        <w:rPr>
          <w:b/>
          <w:sz w:val="28"/>
          <w:szCs w:val="28"/>
        </w:rPr>
      </w:pPr>
    </w:p>
    <w:p w:rsidR="00F31947" w:rsidRPr="00354987" w:rsidRDefault="00F31947" w:rsidP="00F31947">
      <w:pPr>
        <w:tabs>
          <w:tab w:val="left" w:pos="3697"/>
        </w:tabs>
        <w:spacing w:after="200" w:line="276" w:lineRule="auto"/>
        <w:contextualSpacing/>
        <w:jc w:val="both"/>
        <w:rPr>
          <w:b/>
          <w:sz w:val="28"/>
          <w:szCs w:val="28"/>
        </w:rPr>
      </w:pPr>
      <w:r w:rsidRPr="00354987">
        <w:rPr>
          <w:b/>
          <w:sz w:val="28"/>
          <w:szCs w:val="28"/>
        </w:rPr>
        <w:t>6.Предложения по строительству, реконструкции и модернизации объектов систем водоснабжения</w:t>
      </w:r>
    </w:p>
    <w:p w:rsidR="00F31947" w:rsidRPr="00354987" w:rsidRDefault="00F31947" w:rsidP="00F31947">
      <w:pPr>
        <w:tabs>
          <w:tab w:val="left" w:pos="3697"/>
        </w:tabs>
        <w:spacing w:after="200" w:line="276" w:lineRule="auto"/>
        <w:ind w:left="142"/>
        <w:contextualSpacing/>
        <w:jc w:val="both"/>
        <w:rPr>
          <w:b/>
          <w:i/>
          <w:sz w:val="28"/>
          <w:szCs w:val="28"/>
        </w:rPr>
      </w:pPr>
    </w:p>
    <w:p w:rsidR="00F31947" w:rsidRPr="00354987" w:rsidRDefault="00F31947" w:rsidP="00F31947">
      <w:pPr>
        <w:autoSpaceDE w:val="0"/>
        <w:autoSpaceDN w:val="0"/>
        <w:adjustRightInd w:val="0"/>
        <w:ind w:firstLine="709"/>
        <w:jc w:val="both"/>
        <w:rPr>
          <w:sz w:val="28"/>
          <w:szCs w:val="28"/>
        </w:rPr>
      </w:pPr>
      <w:r w:rsidRPr="00354987">
        <w:rPr>
          <w:sz w:val="28"/>
          <w:szCs w:val="28"/>
        </w:rPr>
        <w:t>Износ водопроводной сети составляет 85%. При таком состоянии  водопроводной сети, необходим ремонт и реконструкция системы  водоснабжения.</w:t>
      </w:r>
    </w:p>
    <w:p w:rsidR="00F31947" w:rsidRDefault="00F31947" w:rsidP="00F31947">
      <w:pPr>
        <w:autoSpaceDE w:val="0"/>
        <w:autoSpaceDN w:val="0"/>
        <w:adjustRightInd w:val="0"/>
        <w:ind w:firstLine="709"/>
        <w:jc w:val="both"/>
        <w:rPr>
          <w:sz w:val="28"/>
          <w:szCs w:val="28"/>
        </w:rPr>
      </w:pPr>
      <w:r w:rsidRPr="00354987">
        <w:rPr>
          <w:b/>
          <w:sz w:val="28"/>
          <w:szCs w:val="28"/>
        </w:rPr>
        <w:t>Мероприятия на расчётный срок</w:t>
      </w:r>
      <w:r w:rsidRPr="00354987">
        <w:rPr>
          <w:sz w:val="28"/>
          <w:szCs w:val="28"/>
        </w:rPr>
        <w:t>: развитие системы водоснабжения,</w:t>
      </w:r>
      <w:r>
        <w:rPr>
          <w:sz w:val="28"/>
          <w:szCs w:val="28"/>
        </w:rPr>
        <w:t xml:space="preserve"> </w:t>
      </w:r>
      <w:r w:rsidRPr="00354987">
        <w:rPr>
          <w:sz w:val="28"/>
          <w:szCs w:val="28"/>
        </w:rPr>
        <w:t>включая централизованных систем</w:t>
      </w:r>
      <w:r>
        <w:rPr>
          <w:sz w:val="28"/>
          <w:szCs w:val="28"/>
        </w:rPr>
        <w:t xml:space="preserve"> </w:t>
      </w:r>
      <w:r w:rsidRPr="00354987">
        <w:rPr>
          <w:sz w:val="28"/>
          <w:szCs w:val="28"/>
        </w:rPr>
        <w:t>(водозаборов</w:t>
      </w:r>
      <w:proofErr w:type="gramStart"/>
      <w:r w:rsidRPr="00354987">
        <w:rPr>
          <w:sz w:val="28"/>
          <w:szCs w:val="28"/>
        </w:rPr>
        <w:t>.</w:t>
      </w:r>
      <w:proofErr w:type="gramEnd"/>
      <w:r>
        <w:rPr>
          <w:sz w:val="28"/>
          <w:szCs w:val="28"/>
        </w:rPr>
        <w:t xml:space="preserve"> </w:t>
      </w:r>
      <w:proofErr w:type="gramStart"/>
      <w:r w:rsidRPr="00354987">
        <w:rPr>
          <w:sz w:val="28"/>
          <w:szCs w:val="28"/>
        </w:rPr>
        <w:t>в</w:t>
      </w:r>
      <w:proofErr w:type="gramEnd"/>
      <w:r w:rsidRPr="00354987">
        <w:rPr>
          <w:sz w:val="28"/>
          <w:szCs w:val="28"/>
        </w:rPr>
        <w:t>одоочистных станций,</w:t>
      </w:r>
      <w:r>
        <w:rPr>
          <w:sz w:val="28"/>
          <w:szCs w:val="28"/>
        </w:rPr>
        <w:t xml:space="preserve"> </w:t>
      </w:r>
      <w:r w:rsidRPr="00354987">
        <w:rPr>
          <w:sz w:val="28"/>
          <w:szCs w:val="28"/>
        </w:rPr>
        <w:t>водопроводных сетей),</w:t>
      </w:r>
      <w:r>
        <w:rPr>
          <w:sz w:val="28"/>
          <w:szCs w:val="28"/>
        </w:rPr>
        <w:t xml:space="preserve"> </w:t>
      </w:r>
      <w:r w:rsidRPr="00354987">
        <w:rPr>
          <w:sz w:val="28"/>
          <w:szCs w:val="28"/>
        </w:rPr>
        <w:t>обустройство зон санитарной охраны скважин,</w:t>
      </w:r>
      <w:r>
        <w:rPr>
          <w:sz w:val="28"/>
          <w:szCs w:val="28"/>
        </w:rPr>
        <w:t xml:space="preserve"> </w:t>
      </w:r>
      <w:r w:rsidRPr="00354987">
        <w:rPr>
          <w:sz w:val="28"/>
          <w:szCs w:val="28"/>
        </w:rPr>
        <w:t>необходимо внедрение новых технологий очистки.</w:t>
      </w:r>
    </w:p>
    <w:p w:rsidR="00F31947" w:rsidRDefault="00F31947" w:rsidP="00F31947">
      <w:pPr>
        <w:autoSpaceDE w:val="0"/>
        <w:autoSpaceDN w:val="0"/>
        <w:adjustRightInd w:val="0"/>
        <w:ind w:firstLine="709"/>
        <w:jc w:val="both"/>
        <w:rPr>
          <w:sz w:val="28"/>
          <w:szCs w:val="28"/>
        </w:rPr>
      </w:pPr>
    </w:p>
    <w:p w:rsidR="00F31947" w:rsidRDefault="00F31947" w:rsidP="00F31947">
      <w:pPr>
        <w:jc w:val="center"/>
        <w:rPr>
          <w:b/>
          <w:bCs/>
          <w:sz w:val="32"/>
          <w:szCs w:val="28"/>
        </w:rPr>
      </w:pPr>
      <w:r w:rsidRPr="00F55021">
        <w:rPr>
          <w:b/>
          <w:sz w:val="32"/>
          <w:szCs w:val="28"/>
        </w:rPr>
        <w:t>Раздел 2.</w:t>
      </w:r>
      <w:r w:rsidRPr="00F55021">
        <w:rPr>
          <w:b/>
          <w:bCs/>
          <w:sz w:val="32"/>
          <w:szCs w:val="28"/>
        </w:rPr>
        <w:t xml:space="preserve"> Сведения о водоотведении  по поселению.</w:t>
      </w:r>
    </w:p>
    <w:p w:rsidR="00F31947" w:rsidRPr="000A766E" w:rsidRDefault="00F31947" w:rsidP="00F31947">
      <w:pPr>
        <w:jc w:val="center"/>
        <w:rPr>
          <w:b/>
          <w:sz w:val="28"/>
          <w:szCs w:val="28"/>
        </w:rPr>
      </w:pPr>
    </w:p>
    <w:p w:rsidR="00F31947" w:rsidRPr="000A766E" w:rsidRDefault="00F31947" w:rsidP="00F31947">
      <w:pPr>
        <w:jc w:val="both"/>
        <w:rPr>
          <w:b/>
          <w:sz w:val="28"/>
          <w:szCs w:val="28"/>
        </w:rPr>
      </w:pPr>
      <w:r w:rsidRPr="000A766E">
        <w:rPr>
          <w:b/>
          <w:sz w:val="28"/>
          <w:szCs w:val="28"/>
        </w:rPr>
        <w:t>2.1. Проектные решения.</w:t>
      </w:r>
    </w:p>
    <w:p w:rsidR="00F31947" w:rsidRPr="000A766E" w:rsidRDefault="00F31947" w:rsidP="00F31947">
      <w:pPr>
        <w:jc w:val="both"/>
        <w:rPr>
          <w:sz w:val="28"/>
          <w:szCs w:val="28"/>
        </w:rPr>
      </w:pPr>
    </w:p>
    <w:p w:rsidR="00F31947" w:rsidRPr="000A766E" w:rsidRDefault="00F31947" w:rsidP="00F31947">
      <w:pPr>
        <w:jc w:val="both"/>
        <w:rPr>
          <w:sz w:val="28"/>
          <w:szCs w:val="28"/>
        </w:rPr>
      </w:pPr>
      <w:r w:rsidRPr="000A766E">
        <w:rPr>
          <w:sz w:val="28"/>
          <w:szCs w:val="28"/>
        </w:rPr>
        <w:t xml:space="preserve">Проектные решения водоотведения  </w:t>
      </w:r>
      <w:r>
        <w:rPr>
          <w:sz w:val="28"/>
          <w:szCs w:val="28"/>
        </w:rPr>
        <w:t>Сумароковского</w:t>
      </w:r>
      <w:r w:rsidRPr="000A766E">
        <w:rPr>
          <w:sz w:val="28"/>
          <w:szCs w:val="28"/>
        </w:rPr>
        <w:t xml:space="preserve"> сельского   поселения  базируются на основе разрабатываемого генерального плана. Существующая система водоотведения поселения в основном выгребная канализация основана на вывозе жидких бытовых отходов специальной  техникой,</w:t>
      </w:r>
      <w:r>
        <w:rPr>
          <w:sz w:val="28"/>
          <w:szCs w:val="28"/>
        </w:rPr>
        <w:t xml:space="preserve"> </w:t>
      </w:r>
      <w:r w:rsidRPr="000A766E">
        <w:rPr>
          <w:sz w:val="28"/>
          <w:szCs w:val="28"/>
        </w:rPr>
        <w:t xml:space="preserve">водоотведение от </w:t>
      </w:r>
      <w:r>
        <w:rPr>
          <w:sz w:val="28"/>
          <w:szCs w:val="28"/>
        </w:rPr>
        <w:t xml:space="preserve"> одного 16-ти </w:t>
      </w:r>
      <w:r w:rsidRPr="000A766E">
        <w:rPr>
          <w:sz w:val="28"/>
          <w:szCs w:val="28"/>
        </w:rPr>
        <w:t>квартирн</w:t>
      </w:r>
      <w:r>
        <w:rPr>
          <w:sz w:val="28"/>
          <w:szCs w:val="28"/>
        </w:rPr>
        <w:t xml:space="preserve">ого </w:t>
      </w:r>
      <w:r w:rsidRPr="000A766E">
        <w:rPr>
          <w:sz w:val="28"/>
          <w:szCs w:val="28"/>
        </w:rPr>
        <w:t xml:space="preserve"> дом</w:t>
      </w:r>
      <w:r>
        <w:rPr>
          <w:sz w:val="28"/>
          <w:szCs w:val="28"/>
        </w:rPr>
        <w:t xml:space="preserve">а и МОУ </w:t>
      </w:r>
      <w:proofErr w:type="spellStart"/>
      <w:r>
        <w:rPr>
          <w:sz w:val="28"/>
          <w:szCs w:val="28"/>
        </w:rPr>
        <w:t>Сумароковская</w:t>
      </w:r>
      <w:proofErr w:type="spellEnd"/>
      <w:r>
        <w:rPr>
          <w:sz w:val="28"/>
          <w:szCs w:val="28"/>
        </w:rPr>
        <w:t xml:space="preserve"> ООШ </w:t>
      </w:r>
      <w:r w:rsidRPr="000A766E">
        <w:rPr>
          <w:sz w:val="28"/>
          <w:szCs w:val="28"/>
        </w:rPr>
        <w:t>,</w:t>
      </w:r>
      <w:r>
        <w:rPr>
          <w:sz w:val="28"/>
          <w:szCs w:val="28"/>
        </w:rPr>
        <w:t xml:space="preserve"> </w:t>
      </w:r>
      <w:r w:rsidRPr="000A766E">
        <w:rPr>
          <w:sz w:val="28"/>
          <w:szCs w:val="28"/>
        </w:rPr>
        <w:t xml:space="preserve">в канализацию </w:t>
      </w:r>
      <w:r>
        <w:rPr>
          <w:sz w:val="28"/>
          <w:szCs w:val="28"/>
        </w:rPr>
        <w:t xml:space="preserve"> </w:t>
      </w:r>
      <w:proofErr w:type="spellStart"/>
      <w:r>
        <w:rPr>
          <w:sz w:val="28"/>
          <w:szCs w:val="28"/>
        </w:rPr>
        <w:t>с</w:t>
      </w:r>
      <w:proofErr w:type="gramStart"/>
      <w:r>
        <w:rPr>
          <w:sz w:val="28"/>
          <w:szCs w:val="28"/>
        </w:rPr>
        <w:t>.С</w:t>
      </w:r>
      <w:proofErr w:type="gramEnd"/>
      <w:r>
        <w:rPr>
          <w:sz w:val="28"/>
          <w:szCs w:val="28"/>
        </w:rPr>
        <w:t>умароково</w:t>
      </w:r>
      <w:proofErr w:type="spellEnd"/>
      <w:r>
        <w:rPr>
          <w:sz w:val="28"/>
          <w:szCs w:val="28"/>
        </w:rPr>
        <w:t xml:space="preserve"> составляет </w:t>
      </w:r>
      <w:r w:rsidRPr="000A766E">
        <w:rPr>
          <w:sz w:val="28"/>
          <w:szCs w:val="28"/>
        </w:rPr>
        <w:t>8 тыс.м.куб в год.</w:t>
      </w:r>
      <w:r>
        <w:rPr>
          <w:sz w:val="28"/>
          <w:szCs w:val="28"/>
        </w:rPr>
        <w:t xml:space="preserve"> </w:t>
      </w:r>
      <w:r w:rsidRPr="000A766E">
        <w:rPr>
          <w:sz w:val="28"/>
          <w:szCs w:val="28"/>
        </w:rPr>
        <w:t>Водоотведение осуществляется в канализацию из а/цементных труб д</w:t>
      </w:r>
      <w:r>
        <w:rPr>
          <w:sz w:val="28"/>
          <w:szCs w:val="28"/>
        </w:rPr>
        <w:t>иаметром 200 мм протяжённостью 5</w:t>
      </w:r>
      <w:r w:rsidRPr="000A766E">
        <w:rPr>
          <w:sz w:val="28"/>
          <w:szCs w:val="28"/>
        </w:rPr>
        <w:t>00</w:t>
      </w:r>
      <w:r>
        <w:rPr>
          <w:sz w:val="28"/>
          <w:szCs w:val="28"/>
        </w:rPr>
        <w:t xml:space="preserve"> </w:t>
      </w:r>
      <w:r w:rsidRPr="000A766E">
        <w:rPr>
          <w:sz w:val="28"/>
          <w:szCs w:val="28"/>
        </w:rPr>
        <w:t>м.</w:t>
      </w:r>
    </w:p>
    <w:p w:rsidR="00F31947" w:rsidRPr="000A766E" w:rsidRDefault="00F31947" w:rsidP="00F31947">
      <w:pPr>
        <w:jc w:val="both"/>
        <w:rPr>
          <w:sz w:val="28"/>
          <w:szCs w:val="28"/>
        </w:rPr>
      </w:pPr>
      <w:r w:rsidRPr="000A766E">
        <w:rPr>
          <w:sz w:val="28"/>
          <w:szCs w:val="28"/>
        </w:rPr>
        <w:t>Очистка сточных вод осуществляется через септики и песчано-гравийные поля фильтрации.</w:t>
      </w:r>
    </w:p>
    <w:p w:rsidR="00F31947" w:rsidRPr="000A766E" w:rsidRDefault="00F31947" w:rsidP="00F31947">
      <w:pPr>
        <w:jc w:val="both"/>
        <w:rPr>
          <w:b/>
          <w:sz w:val="28"/>
          <w:szCs w:val="28"/>
        </w:rPr>
      </w:pPr>
      <w:r w:rsidRPr="000A766E">
        <w:rPr>
          <w:b/>
          <w:sz w:val="28"/>
          <w:szCs w:val="28"/>
        </w:rPr>
        <w:lastRenderedPageBreak/>
        <w:t xml:space="preserve">2.2. Нормы и расходы сточных вод. </w:t>
      </w:r>
    </w:p>
    <w:p w:rsidR="00F31947" w:rsidRPr="000A766E" w:rsidRDefault="00F31947" w:rsidP="00F31947">
      <w:pPr>
        <w:jc w:val="both"/>
        <w:rPr>
          <w:sz w:val="28"/>
          <w:szCs w:val="28"/>
        </w:rPr>
      </w:pPr>
    </w:p>
    <w:p w:rsidR="00F31947" w:rsidRPr="000A766E" w:rsidRDefault="00F31947" w:rsidP="00F31947">
      <w:pPr>
        <w:jc w:val="both"/>
        <w:rPr>
          <w:sz w:val="28"/>
          <w:szCs w:val="28"/>
        </w:rPr>
      </w:pPr>
      <w:r w:rsidRPr="000A766E">
        <w:rPr>
          <w:sz w:val="28"/>
          <w:szCs w:val="28"/>
        </w:rPr>
        <w:t>Производительность очистных сооружений по проекту 24 м</w:t>
      </w:r>
      <w:proofErr w:type="gramStart"/>
      <w:r w:rsidRPr="000A766E">
        <w:rPr>
          <w:sz w:val="28"/>
          <w:szCs w:val="28"/>
        </w:rPr>
        <w:t>.к</w:t>
      </w:r>
      <w:proofErr w:type="gramEnd"/>
      <w:r w:rsidRPr="000A766E">
        <w:rPr>
          <w:sz w:val="28"/>
          <w:szCs w:val="28"/>
        </w:rPr>
        <w:t>уб/сутки.</w:t>
      </w:r>
    </w:p>
    <w:p w:rsidR="00F31947" w:rsidRPr="00A835FE" w:rsidRDefault="00F31947" w:rsidP="00F31947">
      <w:pPr>
        <w:tabs>
          <w:tab w:val="left" w:pos="3697"/>
        </w:tabs>
        <w:jc w:val="both"/>
        <w:rPr>
          <w:sz w:val="28"/>
          <w:szCs w:val="28"/>
        </w:rPr>
      </w:pPr>
      <w:r w:rsidRPr="000A766E">
        <w:rPr>
          <w:sz w:val="28"/>
          <w:szCs w:val="28"/>
        </w:rPr>
        <w:t xml:space="preserve">Фактически пропускается </w:t>
      </w:r>
      <w:r>
        <w:rPr>
          <w:sz w:val="28"/>
          <w:szCs w:val="28"/>
        </w:rPr>
        <w:t>11</w:t>
      </w:r>
      <w:r w:rsidRPr="000A766E">
        <w:rPr>
          <w:sz w:val="28"/>
          <w:szCs w:val="28"/>
        </w:rPr>
        <w:t xml:space="preserve"> куб</w:t>
      </w:r>
      <w:proofErr w:type="gramStart"/>
      <w:r w:rsidRPr="000A766E">
        <w:rPr>
          <w:sz w:val="28"/>
          <w:szCs w:val="28"/>
        </w:rPr>
        <w:t>.м</w:t>
      </w:r>
      <w:proofErr w:type="gramEnd"/>
      <w:r w:rsidRPr="000A766E">
        <w:rPr>
          <w:sz w:val="28"/>
          <w:szCs w:val="28"/>
        </w:rPr>
        <w:t>/сутки.</w:t>
      </w:r>
      <w:r w:rsidRPr="00A835FE">
        <w:t xml:space="preserve"> </w:t>
      </w:r>
      <w:r w:rsidRPr="00A835FE">
        <w:rPr>
          <w:sz w:val="28"/>
          <w:szCs w:val="28"/>
        </w:rPr>
        <w:t xml:space="preserve">Прямые выпуски сточных вод на территории </w:t>
      </w:r>
      <w:r>
        <w:rPr>
          <w:sz w:val="28"/>
          <w:szCs w:val="28"/>
        </w:rPr>
        <w:t xml:space="preserve">Сумароковского </w:t>
      </w:r>
      <w:r w:rsidRPr="00A835FE">
        <w:rPr>
          <w:sz w:val="28"/>
          <w:szCs w:val="28"/>
        </w:rPr>
        <w:t xml:space="preserve"> сельского поселения отсутствуют.</w:t>
      </w:r>
    </w:p>
    <w:p w:rsidR="00F31947" w:rsidRPr="000A766E" w:rsidRDefault="00F31947" w:rsidP="00F31947">
      <w:pPr>
        <w:jc w:val="both"/>
        <w:rPr>
          <w:sz w:val="28"/>
          <w:szCs w:val="28"/>
        </w:rPr>
      </w:pPr>
    </w:p>
    <w:p w:rsidR="00F31947" w:rsidRPr="000A766E" w:rsidRDefault="00F31947" w:rsidP="00F31947">
      <w:pPr>
        <w:jc w:val="both"/>
        <w:rPr>
          <w:sz w:val="28"/>
          <w:szCs w:val="28"/>
        </w:rPr>
      </w:pPr>
      <w:r w:rsidRPr="000A766E">
        <w:rPr>
          <w:sz w:val="28"/>
          <w:szCs w:val="28"/>
        </w:rPr>
        <w:t>Ливневой канализации в населённом пункте не имеется и осуществляется за счё</w:t>
      </w:r>
      <w:r>
        <w:rPr>
          <w:sz w:val="28"/>
          <w:szCs w:val="28"/>
        </w:rPr>
        <w:t>т</w:t>
      </w:r>
      <w:r w:rsidRPr="000A766E">
        <w:rPr>
          <w:sz w:val="28"/>
          <w:szCs w:val="28"/>
        </w:rPr>
        <w:t xml:space="preserve"> естественных уклонов в</w:t>
      </w:r>
      <w:r>
        <w:rPr>
          <w:sz w:val="28"/>
          <w:szCs w:val="28"/>
        </w:rPr>
        <w:t xml:space="preserve"> поле</w:t>
      </w:r>
      <w:r w:rsidRPr="000A766E">
        <w:rPr>
          <w:sz w:val="28"/>
          <w:szCs w:val="28"/>
        </w:rPr>
        <w:t>.</w:t>
      </w:r>
    </w:p>
    <w:p w:rsidR="00F31947" w:rsidRPr="000A766E" w:rsidRDefault="00F31947" w:rsidP="00F31947">
      <w:pPr>
        <w:jc w:val="both"/>
        <w:rPr>
          <w:sz w:val="28"/>
          <w:szCs w:val="28"/>
        </w:rPr>
      </w:pPr>
      <w:r w:rsidRPr="000A766E">
        <w:rPr>
          <w:sz w:val="28"/>
          <w:szCs w:val="28"/>
        </w:rPr>
        <w:t>Сброс вод осуществляется от жилых домов,</w:t>
      </w:r>
      <w:r>
        <w:rPr>
          <w:sz w:val="28"/>
          <w:szCs w:val="28"/>
        </w:rPr>
        <w:t xml:space="preserve"> </w:t>
      </w:r>
      <w:r w:rsidRPr="000A766E">
        <w:rPr>
          <w:sz w:val="28"/>
          <w:szCs w:val="28"/>
        </w:rPr>
        <w:t xml:space="preserve"> здания </w:t>
      </w:r>
      <w:r>
        <w:rPr>
          <w:sz w:val="28"/>
          <w:szCs w:val="28"/>
        </w:rPr>
        <w:t>школы</w:t>
      </w:r>
      <w:proofErr w:type="gramStart"/>
      <w:r>
        <w:rPr>
          <w:sz w:val="28"/>
          <w:szCs w:val="28"/>
        </w:rPr>
        <w:t xml:space="preserve"> </w:t>
      </w:r>
      <w:r w:rsidRPr="000A766E">
        <w:rPr>
          <w:sz w:val="28"/>
          <w:szCs w:val="28"/>
        </w:rPr>
        <w:t>.</w:t>
      </w:r>
      <w:proofErr w:type="gramEnd"/>
      <w:r w:rsidRPr="000A766E">
        <w:rPr>
          <w:sz w:val="28"/>
          <w:szCs w:val="28"/>
        </w:rPr>
        <w:t xml:space="preserve"> Планируется оборудование системой канализации жилых помещений при их подключении к системе водопровода, как помещений нового строительства, так и уже существующих. </w:t>
      </w:r>
    </w:p>
    <w:p w:rsidR="00F31947" w:rsidRPr="000A766E" w:rsidRDefault="00F31947" w:rsidP="00F31947">
      <w:pPr>
        <w:jc w:val="both"/>
        <w:rPr>
          <w:sz w:val="28"/>
          <w:szCs w:val="28"/>
        </w:rPr>
      </w:pPr>
    </w:p>
    <w:p w:rsidR="00F31947" w:rsidRPr="000A766E" w:rsidRDefault="00F31947" w:rsidP="00F31947">
      <w:pPr>
        <w:jc w:val="both"/>
        <w:rPr>
          <w:sz w:val="28"/>
          <w:szCs w:val="28"/>
        </w:rPr>
      </w:pPr>
    </w:p>
    <w:p w:rsidR="00F31947" w:rsidRPr="000A766E" w:rsidRDefault="00F31947" w:rsidP="00F31947">
      <w:pPr>
        <w:jc w:val="both"/>
        <w:rPr>
          <w:sz w:val="28"/>
          <w:szCs w:val="28"/>
        </w:rPr>
      </w:pPr>
      <w:r w:rsidRPr="000A766E">
        <w:rPr>
          <w:sz w:val="28"/>
          <w:szCs w:val="28"/>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w:t>
      </w:r>
      <w:proofErr w:type="gramStart"/>
      <w:r w:rsidRPr="000A766E">
        <w:rPr>
          <w:sz w:val="28"/>
          <w:szCs w:val="28"/>
        </w:rPr>
        <w:t>,</w:t>
      </w:r>
      <w:proofErr w:type="gramEnd"/>
      <w:r w:rsidRPr="000A766E">
        <w:rPr>
          <w:sz w:val="28"/>
          <w:szCs w:val="28"/>
        </w:rPr>
        <w:t xml:space="preserve"> в соответствии со </w:t>
      </w:r>
      <w:proofErr w:type="spellStart"/>
      <w:r w:rsidRPr="000A766E">
        <w:rPr>
          <w:sz w:val="28"/>
          <w:szCs w:val="28"/>
        </w:rPr>
        <w:t>СНиП</w:t>
      </w:r>
      <w:proofErr w:type="spellEnd"/>
      <w:r w:rsidRPr="000A766E">
        <w:rPr>
          <w:sz w:val="28"/>
          <w:szCs w:val="28"/>
        </w:rPr>
        <w:t xml:space="preserve"> 2.04.03-85, удельные нормы водоотведения принимаются равными нормам водопотребления, без учета полива. </w:t>
      </w:r>
    </w:p>
    <w:p w:rsidR="00F31947" w:rsidRPr="000A766E" w:rsidRDefault="00F31947" w:rsidP="00F31947">
      <w:pPr>
        <w:tabs>
          <w:tab w:val="left" w:pos="3697"/>
        </w:tabs>
        <w:spacing w:after="200" w:line="276" w:lineRule="auto"/>
        <w:ind w:left="532"/>
        <w:contextualSpacing/>
        <w:jc w:val="both"/>
        <w:rPr>
          <w:b/>
          <w:sz w:val="28"/>
          <w:szCs w:val="28"/>
        </w:rPr>
      </w:pPr>
    </w:p>
    <w:p w:rsidR="00F31947" w:rsidRPr="000A766E" w:rsidRDefault="00F31947" w:rsidP="00F31947">
      <w:pPr>
        <w:tabs>
          <w:tab w:val="left" w:pos="3697"/>
        </w:tabs>
        <w:spacing w:after="200" w:line="276" w:lineRule="auto"/>
        <w:ind w:left="532"/>
        <w:contextualSpacing/>
        <w:jc w:val="both"/>
        <w:rPr>
          <w:b/>
          <w:sz w:val="28"/>
          <w:szCs w:val="28"/>
        </w:rPr>
      </w:pPr>
    </w:p>
    <w:p w:rsidR="00F31947" w:rsidRPr="000A766E" w:rsidRDefault="00F31947" w:rsidP="00F31947">
      <w:pPr>
        <w:tabs>
          <w:tab w:val="left" w:pos="3697"/>
        </w:tabs>
        <w:spacing w:after="200" w:line="276" w:lineRule="auto"/>
        <w:ind w:left="532"/>
        <w:contextualSpacing/>
        <w:jc w:val="both"/>
        <w:rPr>
          <w:b/>
          <w:sz w:val="28"/>
          <w:szCs w:val="28"/>
        </w:rPr>
      </w:pPr>
    </w:p>
    <w:p w:rsidR="00F31947" w:rsidRDefault="00F31947" w:rsidP="00F31947">
      <w:pPr>
        <w:tabs>
          <w:tab w:val="left" w:pos="3697"/>
        </w:tabs>
        <w:spacing w:after="200" w:line="276" w:lineRule="auto"/>
        <w:ind w:left="532"/>
        <w:contextualSpacing/>
        <w:jc w:val="both"/>
        <w:rPr>
          <w:b/>
        </w:rPr>
      </w:pPr>
      <w:r>
        <w:rPr>
          <w:b/>
        </w:rPr>
        <w:t>Существующее положение в сфере водоотведения муниципального образования</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46"/>
        <w:gridCol w:w="1326"/>
        <w:gridCol w:w="2215"/>
      </w:tblGrid>
      <w:tr w:rsidR="00F31947" w:rsidTr="006C7FEC">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1947" w:rsidRDefault="00F31947" w:rsidP="006C7FEC">
            <w:pPr>
              <w:jc w:val="both"/>
            </w:pPr>
            <w:r>
              <w:t>№</w:t>
            </w:r>
          </w:p>
          <w:p w:rsidR="00F31947" w:rsidRDefault="00F31947" w:rsidP="006C7FEC">
            <w:pPr>
              <w:jc w:val="both"/>
              <w:rPr>
                <w:lang w:eastAsia="en-US"/>
              </w:rPr>
            </w:pPr>
            <w:proofErr w:type="spellStart"/>
            <w:proofErr w:type="gramStart"/>
            <w:r>
              <w:t>п</w:t>
            </w:r>
            <w:proofErr w:type="spellEnd"/>
            <w:proofErr w:type="gramEnd"/>
            <w:r>
              <w:t>/</w:t>
            </w:r>
            <w:proofErr w:type="spellStart"/>
            <w:r>
              <w:t>п</w:t>
            </w:r>
            <w:proofErr w:type="spellEnd"/>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1947" w:rsidRDefault="00F31947" w:rsidP="006C7FEC">
            <w:pPr>
              <w:jc w:val="both"/>
              <w:rPr>
                <w:lang w:eastAsia="en-US"/>
              </w:rPr>
            </w:pPr>
            <w:r>
              <w:t>Показатели</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1947" w:rsidRDefault="00F31947" w:rsidP="006C7FEC">
            <w:pPr>
              <w:jc w:val="both"/>
            </w:pPr>
            <w:r>
              <w:t>Единица</w:t>
            </w:r>
          </w:p>
          <w:p w:rsidR="00F31947" w:rsidRDefault="00F31947" w:rsidP="006C7FEC">
            <w:pPr>
              <w:jc w:val="both"/>
              <w:rPr>
                <w:lang w:eastAsia="en-US"/>
              </w:rPr>
            </w:pPr>
            <w:proofErr w:type="spellStart"/>
            <w:proofErr w:type="gramStart"/>
            <w:r>
              <w:t>измере-ния</w:t>
            </w:r>
            <w:proofErr w:type="spellEnd"/>
            <w:proofErr w:type="gramEnd"/>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1947" w:rsidRDefault="00F31947" w:rsidP="006C7FEC">
            <w:pPr>
              <w:spacing w:after="200"/>
              <w:jc w:val="both"/>
              <w:rPr>
                <w:lang w:eastAsia="en-US"/>
              </w:rPr>
            </w:pPr>
            <w:r>
              <w:t>Существующее положение</w:t>
            </w:r>
          </w:p>
        </w:tc>
      </w:tr>
      <w:tr w:rsidR="00F31947" w:rsidTr="006C7FEC">
        <w:trPr>
          <w:trHeight w:val="340"/>
        </w:trPr>
        <w:tc>
          <w:tcPr>
            <w:tcW w:w="8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1947" w:rsidRDefault="00F31947" w:rsidP="006C7FEC">
            <w:pPr>
              <w:spacing w:after="200"/>
              <w:jc w:val="both"/>
              <w:rPr>
                <w:lang w:eastAsia="en-US"/>
              </w:rPr>
            </w:pPr>
            <w:r>
              <w:t>1.</w:t>
            </w:r>
          </w:p>
        </w:tc>
        <w:tc>
          <w:tcPr>
            <w:tcW w:w="494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31947" w:rsidRDefault="00F31947" w:rsidP="006C7FEC">
            <w:pPr>
              <w:spacing w:after="200"/>
              <w:jc w:val="both"/>
              <w:rPr>
                <w:lang w:eastAsia="en-US"/>
              </w:rPr>
            </w:pPr>
            <w:r>
              <w:t>Канализация</w:t>
            </w:r>
          </w:p>
        </w:tc>
        <w:tc>
          <w:tcPr>
            <w:tcW w:w="1326" w:type="dxa"/>
            <w:tcBorders>
              <w:top w:val="single" w:sz="4" w:space="0" w:color="auto"/>
              <w:left w:val="single" w:sz="4" w:space="0" w:color="auto"/>
              <w:bottom w:val="single" w:sz="4" w:space="0" w:color="auto"/>
              <w:right w:val="single" w:sz="4" w:space="0" w:color="auto"/>
            </w:tcBorders>
            <w:shd w:val="clear" w:color="auto" w:fill="E6E6E6"/>
            <w:vAlign w:val="center"/>
          </w:tcPr>
          <w:p w:rsidR="00F31947" w:rsidRDefault="00F31947" w:rsidP="006C7FEC">
            <w:pPr>
              <w:spacing w:after="200"/>
              <w:jc w:val="both"/>
              <w:rPr>
                <w:lang w:eastAsia="en-US"/>
              </w:rPr>
            </w:pPr>
          </w:p>
        </w:tc>
        <w:tc>
          <w:tcPr>
            <w:tcW w:w="2215" w:type="dxa"/>
            <w:tcBorders>
              <w:top w:val="single" w:sz="4" w:space="0" w:color="auto"/>
              <w:left w:val="single" w:sz="4" w:space="0" w:color="auto"/>
              <w:bottom w:val="single" w:sz="4" w:space="0" w:color="auto"/>
              <w:right w:val="single" w:sz="4" w:space="0" w:color="auto"/>
            </w:tcBorders>
            <w:shd w:val="clear" w:color="auto" w:fill="E6E6E6"/>
            <w:vAlign w:val="center"/>
          </w:tcPr>
          <w:p w:rsidR="00F31947" w:rsidRDefault="00F31947" w:rsidP="006C7FEC">
            <w:pPr>
              <w:spacing w:after="200"/>
              <w:jc w:val="both"/>
              <w:rPr>
                <w:lang w:eastAsia="en-US"/>
              </w:rPr>
            </w:pPr>
          </w:p>
        </w:tc>
      </w:tr>
      <w:tr w:rsidR="00F31947" w:rsidTr="006C7FEC">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1.2.</w:t>
            </w:r>
          </w:p>
        </w:tc>
        <w:tc>
          <w:tcPr>
            <w:tcW w:w="4946"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Объемы сброса сточных вод всего</w:t>
            </w:r>
          </w:p>
        </w:tc>
        <w:tc>
          <w:tcPr>
            <w:tcW w:w="1326"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куб</w:t>
            </w:r>
            <w:proofErr w:type="gramStart"/>
            <w:r>
              <w:t>.м</w:t>
            </w:r>
            <w:proofErr w:type="gramEnd"/>
            <w:r>
              <w:t>/</w:t>
            </w:r>
            <w:proofErr w:type="spellStart"/>
            <w:r>
              <w:t>сут</w:t>
            </w:r>
            <w:proofErr w:type="spellEnd"/>
          </w:p>
        </w:tc>
        <w:tc>
          <w:tcPr>
            <w:tcW w:w="2215"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22,0</w:t>
            </w:r>
          </w:p>
        </w:tc>
      </w:tr>
      <w:tr w:rsidR="00F31947" w:rsidTr="006C7FEC">
        <w:trPr>
          <w:trHeight w:val="340"/>
        </w:trPr>
        <w:tc>
          <w:tcPr>
            <w:tcW w:w="828" w:type="dxa"/>
            <w:tcBorders>
              <w:top w:val="single" w:sz="4" w:space="0" w:color="auto"/>
              <w:left w:val="single" w:sz="4" w:space="0" w:color="auto"/>
              <w:bottom w:val="single" w:sz="4" w:space="0" w:color="auto"/>
              <w:right w:val="single" w:sz="4" w:space="0" w:color="auto"/>
            </w:tcBorders>
            <w:vAlign w:val="center"/>
          </w:tcPr>
          <w:p w:rsidR="00F31947" w:rsidRDefault="00F31947" w:rsidP="006C7FEC">
            <w:pPr>
              <w:spacing w:after="200"/>
              <w:jc w:val="both"/>
              <w:rPr>
                <w:lang w:eastAsia="en-US"/>
              </w:rPr>
            </w:pPr>
          </w:p>
        </w:tc>
        <w:tc>
          <w:tcPr>
            <w:tcW w:w="4946"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jc w:val="both"/>
            </w:pPr>
            <w:r>
              <w:t xml:space="preserve">       в том числе хозяйственно-</w:t>
            </w:r>
          </w:p>
          <w:p w:rsidR="00F31947" w:rsidRDefault="00F31947" w:rsidP="006C7FEC">
            <w:pPr>
              <w:spacing w:after="200"/>
              <w:jc w:val="both"/>
              <w:rPr>
                <w:lang w:eastAsia="en-US"/>
              </w:rPr>
            </w:pPr>
            <w:r>
              <w:t xml:space="preserve">       бытовых сточных вод </w:t>
            </w:r>
          </w:p>
        </w:tc>
        <w:tc>
          <w:tcPr>
            <w:tcW w:w="1326"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22,0</w:t>
            </w:r>
          </w:p>
        </w:tc>
      </w:tr>
      <w:tr w:rsidR="00F31947" w:rsidTr="006C7FEC">
        <w:trPr>
          <w:trHeight w:val="340"/>
        </w:trPr>
        <w:tc>
          <w:tcPr>
            <w:tcW w:w="828"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1.3.</w:t>
            </w:r>
          </w:p>
        </w:tc>
        <w:tc>
          <w:tcPr>
            <w:tcW w:w="4946"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Производительность очистных сооружений канализации</w:t>
            </w:r>
          </w:p>
        </w:tc>
        <w:tc>
          <w:tcPr>
            <w:tcW w:w="1326"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 “ -</w:t>
            </w:r>
          </w:p>
        </w:tc>
        <w:tc>
          <w:tcPr>
            <w:tcW w:w="2215" w:type="dxa"/>
            <w:tcBorders>
              <w:top w:val="single" w:sz="4" w:space="0" w:color="auto"/>
              <w:left w:val="single" w:sz="4" w:space="0" w:color="auto"/>
              <w:bottom w:val="single" w:sz="4" w:space="0" w:color="auto"/>
              <w:right w:val="single" w:sz="4" w:space="0" w:color="auto"/>
            </w:tcBorders>
            <w:vAlign w:val="center"/>
            <w:hideMark/>
          </w:tcPr>
          <w:p w:rsidR="00F31947" w:rsidRDefault="00F31947" w:rsidP="006C7FEC">
            <w:pPr>
              <w:spacing w:after="200"/>
              <w:jc w:val="both"/>
              <w:rPr>
                <w:lang w:eastAsia="en-US"/>
              </w:rPr>
            </w:pPr>
            <w:r>
              <w:t>24,0</w:t>
            </w:r>
          </w:p>
        </w:tc>
      </w:tr>
    </w:tbl>
    <w:p w:rsidR="00F31947" w:rsidRDefault="00F31947" w:rsidP="00F31947">
      <w:pPr>
        <w:jc w:val="both"/>
      </w:pPr>
    </w:p>
    <w:p w:rsidR="00F31947" w:rsidRPr="00A87920" w:rsidRDefault="00F31947" w:rsidP="00F31947">
      <w:pPr>
        <w:pStyle w:val="ab"/>
        <w:tabs>
          <w:tab w:val="left" w:pos="3697"/>
        </w:tabs>
        <w:ind w:left="532"/>
        <w:jc w:val="both"/>
        <w:rPr>
          <w:b/>
          <w:sz w:val="28"/>
          <w:szCs w:val="28"/>
        </w:rPr>
      </w:pPr>
      <w:r w:rsidRPr="00A87920">
        <w:rPr>
          <w:b/>
          <w:sz w:val="28"/>
          <w:szCs w:val="28"/>
        </w:rPr>
        <w:t>2.3. Безопасность и надежность систем водоотведения поселения</w:t>
      </w:r>
    </w:p>
    <w:p w:rsidR="00F31947" w:rsidRPr="00A87920" w:rsidRDefault="00F31947" w:rsidP="00F31947">
      <w:pPr>
        <w:tabs>
          <w:tab w:val="left" w:pos="851"/>
        </w:tabs>
        <w:jc w:val="both"/>
        <w:rPr>
          <w:sz w:val="28"/>
          <w:szCs w:val="28"/>
        </w:rPr>
      </w:pPr>
      <w:r w:rsidRPr="00A87920">
        <w:rPr>
          <w:sz w:val="28"/>
          <w:szCs w:val="28"/>
        </w:rPr>
        <w:tab/>
        <w:t xml:space="preserve">Надежная и эффективная работа системы водоотведения является одной из важнейших составляющих санитарного и экологического благополучия поселения.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Проведение комплекса мероприятий по реконструкции очистных сооружений, канализационных насосных станций, напорных и самотечных  </w:t>
      </w:r>
      <w:r w:rsidRPr="00A87920">
        <w:rPr>
          <w:sz w:val="28"/>
          <w:szCs w:val="28"/>
        </w:rPr>
        <w:lastRenderedPageBreak/>
        <w:t>коллекторов позволит значительно снизить риск возникновения аварийных ситуаций.</w:t>
      </w:r>
    </w:p>
    <w:p w:rsidR="00F31947" w:rsidRDefault="00F31947" w:rsidP="00F31947">
      <w:pPr>
        <w:tabs>
          <w:tab w:val="left" w:pos="851"/>
        </w:tabs>
        <w:jc w:val="both"/>
      </w:pPr>
    </w:p>
    <w:p w:rsidR="00F31947" w:rsidRDefault="00F31947" w:rsidP="00F31947">
      <w:pPr>
        <w:tabs>
          <w:tab w:val="left" w:pos="851"/>
        </w:tabs>
        <w:jc w:val="both"/>
      </w:pPr>
    </w:p>
    <w:p w:rsidR="00F31947" w:rsidRDefault="00F31947" w:rsidP="00F31947">
      <w:pPr>
        <w:tabs>
          <w:tab w:val="left" w:pos="851"/>
        </w:tabs>
        <w:jc w:val="both"/>
      </w:pPr>
    </w:p>
    <w:p w:rsidR="00F31947" w:rsidRPr="00A87920" w:rsidRDefault="00F31947" w:rsidP="00F31947">
      <w:pPr>
        <w:tabs>
          <w:tab w:val="left" w:pos="851"/>
        </w:tabs>
        <w:jc w:val="both"/>
        <w:rPr>
          <w:b/>
          <w:sz w:val="28"/>
          <w:szCs w:val="28"/>
        </w:rPr>
      </w:pPr>
      <w:r w:rsidRPr="00A87920">
        <w:rPr>
          <w:b/>
          <w:sz w:val="28"/>
          <w:szCs w:val="28"/>
        </w:rPr>
        <w:t>Перечень возможных аварийных ситуаций на очистных сооружениях и меры по их предупреждению</w:t>
      </w:r>
    </w:p>
    <w:p w:rsidR="00F31947" w:rsidRPr="00A87920" w:rsidRDefault="00F31947" w:rsidP="00F31947">
      <w:pPr>
        <w:tabs>
          <w:tab w:val="left" w:pos="851"/>
        </w:tabs>
        <w:jc w:val="both"/>
        <w:rPr>
          <w:b/>
          <w:i/>
          <w:sz w:val="28"/>
          <w:szCs w:val="28"/>
        </w:rPr>
      </w:pPr>
    </w:p>
    <w:p w:rsidR="00F31947" w:rsidRPr="00A87920" w:rsidRDefault="00F31947" w:rsidP="00F3194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31947" w:rsidRPr="00A87920" w:rsidTr="006C7FEC">
        <w:tc>
          <w:tcPr>
            <w:tcW w:w="4785" w:type="dxa"/>
            <w:tcBorders>
              <w:top w:val="single" w:sz="4" w:space="0" w:color="auto"/>
              <w:left w:val="single" w:sz="4" w:space="0" w:color="auto"/>
              <w:bottom w:val="single" w:sz="4" w:space="0" w:color="auto"/>
              <w:right w:val="single" w:sz="4" w:space="0" w:color="auto"/>
            </w:tcBorders>
            <w:hideMark/>
          </w:tcPr>
          <w:p w:rsidR="00F31947" w:rsidRPr="00A87920" w:rsidRDefault="00F31947" w:rsidP="006C7FEC">
            <w:pPr>
              <w:jc w:val="both"/>
              <w:rPr>
                <w:sz w:val="28"/>
                <w:szCs w:val="28"/>
              </w:rPr>
            </w:pPr>
            <w:r w:rsidRPr="00A87920">
              <w:rPr>
                <w:sz w:val="28"/>
                <w:szCs w:val="28"/>
              </w:rPr>
              <w:t>Возможные аварии</w:t>
            </w:r>
          </w:p>
        </w:tc>
        <w:tc>
          <w:tcPr>
            <w:tcW w:w="4786" w:type="dxa"/>
            <w:tcBorders>
              <w:top w:val="single" w:sz="4" w:space="0" w:color="auto"/>
              <w:left w:val="single" w:sz="4" w:space="0" w:color="auto"/>
              <w:bottom w:val="single" w:sz="4" w:space="0" w:color="auto"/>
              <w:right w:val="single" w:sz="4" w:space="0" w:color="auto"/>
            </w:tcBorders>
            <w:hideMark/>
          </w:tcPr>
          <w:p w:rsidR="00F31947" w:rsidRPr="00A87920" w:rsidRDefault="00F31947" w:rsidP="006C7FEC">
            <w:pPr>
              <w:jc w:val="both"/>
              <w:rPr>
                <w:sz w:val="28"/>
                <w:szCs w:val="28"/>
              </w:rPr>
            </w:pPr>
            <w:r w:rsidRPr="00A87920">
              <w:rPr>
                <w:sz w:val="28"/>
                <w:szCs w:val="28"/>
              </w:rPr>
              <w:t>Меры по предупреждению</w:t>
            </w:r>
          </w:p>
        </w:tc>
      </w:tr>
      <w:tr w:rsidR="00F31947" w:rsidRPr="00A87920" w:rsidTr="006C7FEC">
        <w:tc>
          <w:tcPr>
            <w:tcW w:w="4785" w:type="dxa"/>
            <w:tcBorders>
              <w:top w:val="single" w:sz="4" w:space="0" w:color="auto"/>
              <w:left w:val="single" w:sz="4" w:space="0" w:color="auto"/>
              <w:bottom w:val="single" w:sz="4" w:space="0" w:color="auto"/>
              <w:right w:val="single" w:sz="4" w:space="0" w:color="auto"/>
            </w:tcBorders>
            <w:hideMark/>
          </w:tcPr>
          <w:p w:rsidR="00F31947" w:rsidRPr="00A87920" w:rsidRDefault="00F31947" w:rsidP="006C7FEC">
            <w:pPr>
              <w:jc w:val="both"/>
              <w:rPr>
                <w:sz w:val="28"/>
                <w:szCs w:val="28"/>
              </w:rPr>
            </w:pPr>
            <w:r w:rsidRPr="00A87920">
              <w:rPr>
                <w:sz w:val="28"/>
                <w:szCs w:val="28"/>
              </w:rPr>
              <w:t>1.Засор септиков</w:t>
            </w:r>
          </w:p>
        </w:tc>
        <w:tc>
          <w:tcPr>
            <w:tcW w:w="4786" w:type="dxa"/>
            <w:tcBorders>
              <w:top w:val="single" w:sz="4" w:space="0" w:color="auto"/>
              <w:left w:val="single" w:sz="4" w:space="0" w:color="auto"/>
              <w:bottom w:val="single" w:sz="4" w:space="0" w:color="auto"/>
              <w:right w:val="single" w:sz="4" w:space="0" w:color="auto"/>
            </w:tcBorders>
            <w:hideMark/>
          </w:tcPr>
          <w:p w:rsidR="00F31947" w:rsidRPr="00A87920" w:rsidRDefault="00F31947" w:rsidP="006C7FEC">
            <w:pPr>
              <w:jc w:val="both"/>
              <w:rPr>
                <w:sz w:val="28"/>
                <w:szCs w:val="28"/>
              </w:rPr>
            </w:pPr>
            <w:r w:rsidRPr="00A87920">
              <w:rPr>
                <w:sz w:val="28"/>
                <w:szCs w:val="28"/>
              </w:rPr>
              <w:t>Экстренная очистка с привлечением специальной машины</w:t>
            </w:r>
          </w:p>
        </w:tc>
      </w:tr>
      <w:tr w:rsidR="00F31947" w:rsidRPr="00A87920" w:rsidTr="006C7FEC">
        <w:trPr>
          <w:trHeight w:val="720"/>
        </w:trPr>
        <w:tc>
          <w:tcPr>
            <w:tcW w:w="4785" w:type="dxa"/>
            <w:tcBorders>
              <w:top w:val="single" w:sz="4" w:space="0" w:color="auto"/>
              <w:left w:val="single" w:sz="4" w:space="0" w:color="auto"/>
              <w:bottom w:val="single" w:sz="4" w:space="0" w:color="auto"/>
              <w:right w:val="single" w:sz="4" w:space="0" w:color="auto"/>
            </w:tcBorders>
            <w:hideMark/>
          </w:tcPr>
          <w:p w:rsidR="00F31947" w:rsidRPr="00A87920" w:rsidRDefault="00F31947" w:rsidP="006C7FEC">
            <w:pPr>
              <w:jc w:val="both"/>
              <w:rPr>
                <w:sz w:val="28"/>
                <w:szCs w:val="28"/>
              </w:rPr>
            </w:pPr>
            <w:r w:rsidRPr="00A87920">
              <w:rPr>
                <w:sz w:val="28"/>
                <w:szCs w:val="28"/>
              </w:rPr>
              <w:t>2.Засор полей фильтрации</w:t>
            </w:r>
          </w:p>
        </w:tc>
        <w:tc>
          <w:tcPr>
            <w:tcW w:w="4786" w:type="dxa"/>
            <w:tcBorders>
              <w:top w:val="single" w:sz="4" w:space="0" w:color="auto"/>
              <w:left w:val="single" w:sz="4" w:space="0" w:color="auto"/>
              <w:bottom w:val="single" w:sz="4" w:space="0" w:color="auto"/>
              <w:right w:val="single" w:sz="4" w:space="0" w:color="auto"/>
            </w:tcBorders>
          </w:tcPr>
          <w:p w:rsidR="00F31947" w:rsidRPr="00A87920" w:rsidRDefault="00F31947" w:rsidP="006C7FEC">
            <w:pPr>
              <w:jc w:val="both"/>
              <w:rPr>
                <w:sz w:val="28"/>
                <w:szCs w:val="28"/>
              </w:rPr>
            </w:pPr>
            <w:r w:rsidRPr="00A87920">
              <w:rPr>
                <w:sz w:val="28"/>
                <w:szCs w:val="28"/>
              </w:rPr>
              <w:t>Замена фильтрующего материал</w:t>
            </w:r>
            <w:proofErr w:type="gramStart"/>
            <w:r w:rsidRPr="00A87920">
              <w:rPr>
                <w:sz w:val="28"/>
                <w:szCs w:val="28"/>
              </w:rPr>
              <w:t>а(</w:t>
            </w:r>
            <w:proofErr w:type="gramEnd"/>
            <w:r w:rsidRPr="00A87920">
              <w:rPr>
                <w:sz w:val="28"/>
                <w:szCs w:val="28"/>
              </w:rPr>
              <w:t>песок и гравий).</w:t>
            </w:r>
          </w:p>
          <w:p w:rsidR="00F31947" w:rsidRPr="00A87920" w:rsidRDefault="00F31947" w:rsidP="006C7FEC">
            <w:pPr>
              <w:jc w:val="both"/>
              <w:rPr>
                <w:sz w:val="28"/>
                <w:szCs w:val="28"/>
              </w:rPr>
            </w:pPr>
          </w:p>
        </w:tc>
      </w:tr>
      <w:tr w:rsidR="00F31947" w:rsidRPr="00A87920" w:rsidTr="006C7FEC">
        <w:trPr>
          <w:trHeight w:val="375"/>
        </w:trPr>
        <w:tc>
          <w:tcPr>
            <w:tcW w:w="4785" w:type="dxa"/>
            <w:tcBorders>
              <w:top w:val="single" w:sz="4" w:space="0" w:color="auto"/>
              <w:left w:val="single" w:sz="4" w:space="0" w:color="auto"/>
              <w:bottom w:val="single" w:sz="4" w:space="0" w:color="auto"/>
              <w:right w:val="single" w:sz="4" w:space="0" w:color="auto"/>
            </w:tcBorders>
            <w:hideMark/>
          </w:tcPr>
          <w:p w:rsidR="00F31947" w:rsidRPr="00A87920" w:rsidRDefault="00F31947" w:rsidP="006C7FEC">
            <w:pPr>
              <w:jc w:val="both"/>
              <w:rPr>
                <w:sz w:val="28"/>
                <w:szCs w:val="28"/>
              </w:rPr>
            </w:pPr>
            <w:r w:rsidRPr="00A87920">
              <w:rPr>
                <w:sz w:val="28"/>
                <w:szCs w:val="28"/>
              </w:rPr>
              <w:t xml:space="preserve">3.Засор коллекторов </w:t>
            </w:r>
            <w:proofErr w:type="gramStart"/>
            <w:r w:rsidRPr="00A87920">
              <w:rPr>
                <w:sz w:val="28"/>
                <w:szCs w:val="28"/>
              </w:rPr>
              <w:t>–т</w:t>
            </w:r>
            <w:proofErr w:type="gramEnd"/>
            <w:r w:rsidRPr="00A87920">
              <w:rPr>
                <w:sz w:val="28"/>
                <w:szCs w:val="28"/>
              </w:rPr>
              <w:t xml:space="preserve">рубопроводов </w:t>
            </w:r>
          </w:p>
        </w:tc>
        <w:tc>
          <w:tcPr>
            <w:tcW w:w="4786" w:type="dxa"/>
            <w:tcBorders>
              <w:top w:val="single" w:sz="4" w:space="0" w:color="auto"/>
              <w:left w:val="single" w:sz="4" w:space="0" w:color="auto"/>
              <w:bottom w:val="single" w:sz="4" w:space="0" w:color="auto"/>
              <w:right w:val="single" w:sz="4" w:space="0" w:color="auto"/>
            </w:tcBorders>
            <w:hideMark/>
          </w:tcPr>
          <w:p w:rsidR="00F31947" w:rsidRPr="00A87920" w:rsidRDefault="00F31947" w:rsidP="006C7FEC">
            <w:pPr>
              <w:jc w:val="both"/>
              <w:rPr>
                <w:sz w:val="28"/>
                <w:szCs w:val="28"/>
              </w:rPr>
            </w:pPr>
            <w:r w:rsidRPr="00A87920">
              <w:rPr>
                <w:sz w:val="28"/>
                <w:szCs w:val="28"/>
              </w:rPr>
              <w:t>Очистка от мусора, откачка воды.</w:t>
            </w:r>
          </w:p>
        </w:tc>
      </w:tr>
    </w:tbl>
    <w:p w:rsidR="00F31947" w:rsidRPr="00A87920" w:rsidRDefault="00F31947" w:rsidP="00F31947">
      <w:pPr>
        <w:jc w:val="both"/>
        <w:rPr>
          <w:sz w:val="28"/>
          <w:szCs w:val="28"/>
        </w:rPr>
      </w:pPr>
    </w:p>
    <w:p w:rsidR="00F31947" w:rsidRPr="00A87920" w:rsidRDefault="00F31947" w:rsidP="00F31947">
      <w:pPr>
        <w:pStyle w:val="ab"/>
        <w:tabs>
          <w:tab w:val="left" w:pos="851"/>
        </w:tabs>
        <w:ind w:left="532"/>
        <w:jc w:val="both"/>
        <w:rPr>
          <w:b/>
          <w:sz w:val="28"/>
          <w:szCs w:val="28"/>
        </w:rPr>
      </w:pPr>
      <w:r w:rsidRPr="00A87920">
        <w:rPr>
          <w:b/>
          <w:sz w:val="28"/>
          <w:szCs w:val="28"/>
        </w:rPr>
        <w:t xml:space="preserve">                      2.4. Управляемость систем водоотведения поселения</w:t>
      </w:r>
    </w:p>
    <w:p w:rsidR="00F31947" w:rsidRPr="00A87920" w:rsidRDefault="00F31947" w:rsidP="00F31947">
      <w:pPr>
        <w:jc w:val="both"/>
        <w:rPr>
          <w:sz w:val="28"/>
          <w:szCs w:val="28"/>
        </w:rPr>
      </w:pPr>
      <w:r w:rsidRPr="00A87920">
        <w:rPr>
          <w:sz w:val="28"/>
          <w:szCs w:val="28"/>
        </w:rPr>
        <w:t xml:space="preserve">              </w:t>
      </w:r>
      <w:r w:rsidRPr="00A87920">
        <w:rPr>
          <w:rFonts w:eastAsia="Calibri"/>
          <w:sz w:val="28"/>
          <w:szCs w:val="28"/>
        </w:rPr>
        <w:t xml:space="preserve">Следствием износа  канализационных сетей, является высокая аварийность, (2 аварии на </w:t>
      </w:r>
      <w:smartTag w:uri="urn:schemas-microsoft-com:office:smarttags" w:element="metricconverter">
        <w:smartTagPr>
          <w:attr w:name="ProductID" w:val="1 км"/>
        </w:smartTagPr>
        <w:r w:rsidRPr="00A87920">
          <w:rPr>
            <w:rFonts w:eastAsia="Calibri"/>
            <w:sz w:val="28"/>
            <w:szCs w:val="28"/>
          </w:rPr>
          <w:t>1 км</w:t>
        </w:r>
      </w:smartTag>
      <w:r w:rsidRPr="00A87920">
        <w:rPr>
          <w:rFonts w:eastAsia="Calibri"/>
          <w:sz w:val="28"/>
          <w:szCs w:val="28"/>
        </w:rPr>
        <w:t xml:space="preserve"> в год на водопроводе), утечки и  неучтенный расход воды при транспортировке в системах водоснабжения (достигают 35% от поданной воды в сеть),  низкий коэффициент полезного действия имеющихся мощностей и большие потери энергоносителей. Для выявления реальных потерь в сетях и их снижения необходимо продолжать работы по оборудованию узлов учета расхода воды и стоков, наладить систему  учета водоотведения по всем абонентам. </w:t>
      </w:r>
      <w:r w:rsidRPr="00A87920">
        <w:rPr>
          <w:sz w:val="28"/>
          <w:szCs w:val="28"/>
        </w:rPr>
        <w:t>Управление</w:t>
      </w:r>
      <w:r w:rsidRPr="00A87920">
        <w:rPr>
          <w:b/>
          <w:sz w:val="28"/>
          <w:szCs w:val="28"/>
        </w:rPr>
        <w:t xml:space="preserve"> </w:t>
      </w:r>
      <w:r w:rsidRPr="00A87920">
        <w:rPr>
          <w:rStyle w:val="aa"/>
          <w:sz w:val="28"/>
          <w:szCs w:val="28"/>
        </w:rPr>
        <w:t>системами водоотведения</w:t>
      </w:r>
      <w:r w:rsidRPr="00A87920">
        <w:rPr>
          <w:sz w:val="28"/>
          <w:szCs w:val="28"/>
        </w:rPr>
        <w:t xml:space="preserve"> является на текущий момент одной из самой приоритетных задач для предприятий, в технологических циклах которых значительную роль играет вода. В первую очередь это связано с оптимизацией затрат, с повышением тарифов на воду, ужесточением федерального водного законодательства, истощением водных запасов, неблагоприятной экологической обстановкой  в стране. В зависимости от целей и задач, специфики деятельности предприятия, состояния инженерных сетей выбирается именно то решение по реализации </w:t>
      </w:r>
      <w:r w:rsidRPr="00A87920">
        <w:rPr>
          <w:rStyle w:val="aa"/>
          <w:sz w:val="28"/>
          <w:szCs w:val="28"/>
        </w:rPr>
        <w:t>систем  водоотведения</w:t>
      </w:r>
      <w:r w:rsidRPr="00A87920">
        <w:rPr>
          <w:b/>
          <w:sz w:val="28"/>
          <w:szCs w:val="28"/>
        </w:rPr>
        <w:t>,</w:t>
      </w:r>
      <w:r w:rsidRPr="00A87920">
        <w:rPr>
          <w:sz w:val="28"/>
          <w:szCs w:val="28"/>
        </w:rPr>
        <w:t xml:space="preserve"> которое оптимально удовлетворяет потребностям клиента. В целях совершенствования системы управления</w:t>
      </w:r>
      <w:r w:rsidRPr="00A87920">
        <w:rPr>
          <w:rStyle w:val="aa"/>
          <w:sz w:val="28"/>
          <w:szCs w:val="28"/>
        </w:rPr>
        <w:t xml:space="preserve"> водоотведения</w:t>
      </w:r>
      <w:r w:rsidRPr="00A87920">
        <w:rPr>
          <w:b/>
          <w:sz w:val="28"/>
          <w:szCs w:val="28"/>
        </w:rPr>
        <w:t xml:space="preserve">  </w:t>
      </w:r>
      <w:r w:rsidRPr="00A87920">
        <w:rPr>
          <w:sz w:val="28"/>
          <w:szCs w:val="28"/>
        </w:rPr>
        <w:t>необходима организация приборного учета расхода и контроля качества воды, обеспечение оперативного контроля объемов забора и объемов сброса воды, их влияние на нагрузку на инженерные сети.</w:t>
      </w:r>
    </w:p>
    <w:p w:rsidR="00F31947" w:rsidRPr="00A87920" w:rsidRDefault="00F31947" w:rsidP="00F31947">
      <w:pPr>
        <w:jc w:val="both"/>
        <w:rPr>
          <w:sz w:val="28"/>
          <w:szCs w:val="28"/>
        </w:rPr>
      </w:pPr>
    </w:p>
    <w:p w:rsidR="00A937EF" w:rsidRDefault="00A937EF"/>
    <w:p w:rsidR="008E3DBE" w:rsidRDefault="008E3DBE"/>
    <w:p w:rsidR="008E3DBE" w:rsidRDefault="008E3DBE"/>
    <w:p w:rsidR="008E3DBE" w:rsidRDefault="008E3DBE"/>
    <w:p w:rsidR="008E3DBE" w:rsidRDefault="008E3DBE"/>
    <w:p w:rsidR="008E3DBE" w:rsidRDefault="008E3DBE"/>
    <w:sectPr w:rsidR="008E3DBE" w:rsidSect="00A93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8" style="width:12.75pt;height:5.25pt" coordsize="" o:spt="100" o:bullet="t" adj="0,,0" path="" stroked="f">
        <v:stroke joinstyle="miter"/>
        <v:imagedata r:id="rId1" o:title="image30"/>
        <v:formulas/>
        <v:path o:connecttype="segments"/>
      </v:shape>
    </w:pict>
  </w:numPicBullet>
  <w:abstractNum w:abstractNumId="0">
    <w:nsid w:val="00000002"/>
    <w:multiLevelType w:val="multilevel"/>
    <w:tmpl w:val="00000002"/>
    <w:name w:val="WW8Num2"/>
    <w:lvl w:ilvl="0">
      <w:start w:val="1"/>
      <w:numFmt w:val="decimal"/>
      <w:suff w:val="space"/>
      <w:lvlText w:val="%1."/>
      <w:lvlJc w:val="left"/>
      <w:pPr>
        <w:tabs>
          <w:tab w:val="num" w:pos="0"/>
        </w:tabs>
        <w:ind w:left="10" w:firstLine="720"/>
      </w:pPr>
    </w:lvl>
    <w:lvl w:ilvl="1">
      <w:start w:val="1"/>
      <w:numFmt w:val="decimal"/>
      <w:suff w:val="space"/>
      <w:lvlText w:val="%1.%2."/>
      <w:lvlJc w:val="left"/>
      <w:pPr>
        <w:tabs>
          <w:tab w:val="num" w:pos="0"/>
        </w:tabs>
        <w:ind w:left="10" w:firstLine="720"/>
      </w:pPr>
    </w:lvl>
    <w:lvl w:ilvl="2">
      <w:start w:val="1"/>
      <w:numFmt w:val="decimal"/>
      <w:suff w:val="space"/>
      <w:lvlText w:val="%1.%2.%3."/>
      <w:lvlJc w:val="left"/>
      <w:pPr>
        <w:tabs>
          <w:tab w:val="num" w:pos="0"/>
        </w:tabs>
        <w:ind w:left="10" w:firstLine="720"/>
      </w:pPr>
    </w:lvl>
    <w:lvl w:ilvl="3">
      <w:start w:val="1"/>
      <w:numFmt w:val="decimal"/>
      <w:suff w:val="space"/>
      <w:lvlText w:val="%1.%2.%3.%4."/>
      <w:lvlJc w:val="left"/>
      <w:pPr>
        <w:tabs>
          <w:tab w:val="num" w:pos="0"/>
        </w:tabs>
        <w:ind w:left="10" w:firstLine="720"/>
      </w:pPr>
    </w:lvl>
    <w:lvl w:ilvl="4">
      <w:start w:val="1"/>
      <w:numFmt w:val="decimal"/>
      <w:suff w:val="space"/>
      <w:lvlText w:val="%1.%2.%3.%4.%5."/>
      <w:lvlJc w:val="left"/>
      <w:pPr>
        <w:tabs>
          <w:tab w:val="num" w:pos="0"/>
        </w:tabs>
        <w:ind w:left="10" w:firstLine="720"/>
      </w:pPr>
    </w:lvl>
    <w:lvl w:ilvl="5">
      <w:start w:val="1"/>
      <w:numFmt w:val="decimal"/>
      <w:lvlText w:val="%1.%2.%3.%4.%5.%6."/>
      <w:lvlJc w:val="left"/>
      <w:pPr>
        <w:tabs>
          <w:tab w:val="num" w:pos="2018"/>
        </w:tabs>
        <w:ind w:left="2018" w:hanging="936"/>
      </w:pPr>
    </w:lvl>
    <w:lvl w:ilvl="6">
      <w:start w:val="1"/>
      <w:numFmt w:val="decimal"/>
      <w:lvlText w:val="%1.%2.%3.%4.%5.%6.%7."/>
      <w:lvlJc w:val="left"/>
      <w:pPr>
        <w:tabs>
          <w:tab w:val="num" w:pos="2522"/>
        </w:tabs>
        <w:ind w:left="2522" w:hanging="1080"/>
      </w:pPr>
    </w:lvl>
    <w:lvl w:ilvl="7">
      <w:start w:val="1"/>
      <w:numFmt w:val="decimal"/>
      <w:lvlText w:val="%1.%2.%3.%4.%5.%6.%7.%8."/>
      <w:lvlJc w:val="left"/>
      <w:pPr>
        <w:tabs>
          <w:tab w:val="num" w:pos="3026"/>
        </w:tabs>
        <w:ind w:left="3026" w:hanging="1224"/>
      </w:pPr>
    </w:lvl>
    <w:lvl w:ilvl="8">
      <w:start w:val="1"/>
      <w:numFmt w:val="decimal"/>
      <w:lvlText w:val="%1.%2.%3.%4.%5.%6.%7.%8.%9."/>
      <w:lvlJc w:val="left"/>
      <w:pPr>
        <w:tabs>
          <w:tab w:val="num" w:pos="3602"/>
        </w:tabs>
        <w:ind w:left="3602" w:hanging="1440"/>
      </w:pPr>
    </w:lvl>
  </w:abstractNum>
  <w:abstractNum w:abstractNumId="1">
    <w:nsid w:val="00000003"/>
    <w:multiLevelType w:val="multilevel"/>
    <w:tmpl w:val="00000003"/>
    <w:name w:val="WWNum3"/>
    <w:lvl w:ilvl="0">
      <w:start w:val="1"/>
      <w:numFmt w:val="bullet"/>
      <w:lvlText w:val=""/>
      <w:lvlJc w:val="left"/>
      <w:pPr>
        <w:tabs>
          <w:tab w:val="num" w:pos="0"/>
        </w:tabs>
        <w:ind w:left="1259" w:hanging="360"/>
      </w:pPr>
      <w:rPr>
        <w:rFonts w:ascii="Symbol" w:hAnsi="Symbol"/>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C"/>
    <w:multiLevelType w:val="multilevel"/>
    <w:tmpl w:val="0000000C"/>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831CE3"/>
    <w:multiLevelType w:val="hybridMultilevel"/>
    <w:tmpl w:val="93188F60"/>
    <w:lvl w:ilvl="0" w:tplc="634A83B8">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9AD256A"/>
    <w:multiLevelType w:val="hybridMultilevel"/>
    <w:tmpl w:val="A6BE615E"/>
    <w:lvl w:ilvl="0" w:tplc="39C23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850CD8"/>
    <w:multiLevelType w:val="hybridMultilevel"/>
    <w:tmpl w:val="D0FA8D4A"/>
    <w:lvl w:ilvl="0" w:tplc="0419000F">
      <w:start w:val="1"/>
      <w:numFmt w:val="decimal"/>
      <w:lvlText w:val="%1."/>
      <w:lvlJc w:val="left"/>
      <w:pPr>
        <w:ind w:left="720" w:hanging="360"/>
      </w:pPr>
      <w:rPr>
        <w:rFonts w:hint="default"/>
      </w:r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E10F1"/>
    <w:multiLevelType w:val="hybridMultilevel"/>
    <w:tmpl w:val="2D687A28"/>
    <w:lvl w:ilvl="0" w:tplc="B4C67C92">
      <w:start w:val="5"/>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2548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189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D8051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34926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C41C36">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F4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6A8F7C">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24E9A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C806F0"/>
    <w:multiLevelType w:val="hybridMultilevel"/>
    <w:tmpl w:val="9918A444"/>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414D9D"/>
    <w:multiLevelType w:val="hybridMultilevel"/>
    <w:tmpl w:val="0D7C89A4"/>
    <w:lvl w:ilvl="0" w:tplc="9F46ACCE">
      <w:start w:val="1"/>
      <w:numFmt w:val="decimal"/>
      <w:lvlText w:val="%1)"/>
      <w:lvlJc w:val="left"/>
      <w:pPr>
        <w:ind w:left="1070"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1B6C15"/>
    <w:multiLevelType w:val="singleLevel"/>
    <w:tmpl w:val="69FA151A"/>
    <w:lvl w:ilvl="0">
      <w:start w:val="1"/>
      <w:numFmt w:val="bullet"/>
      <w:lvlText w:val="-"/>
      <w:lvlJc w:val="left"/>
      <w:pPr>
        <w:tabs>
          <w:tab w:val="num" w:pos="825"/>
        </w:tabs>
        <w:ind w:left="825" w:hanging="390"/>
      </w:pPr>
      <w:rPr>
        <w:rFonts w:hint="default"/>
      </w:rPr>
    </w:lvl>
  </w:abstractNum>
  <w:abstractNum w:abstractNumId="18">
    <w:nsid w:val="2EA80D3B"/>
    <w:multiLevelType w:val="multilevel"/>
    <w:tmpl w:val="36F00E9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7D11FC"/>
    <w:multiLevelType w:val="hybridMultilevel"/>
    <w:tmpl w:val="4738902E"/>
    <w:lvl w:ilvl="0" w:tplc="BDEA2D68">
      <w:start w:val="8"/>
      <w:numFmt w:val="decimal"/>
      <w:lvlText w:val="%1."/>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54DE9A">
      <w:start w:val="1"/>
      <w:numFmt w:val="lowerLetter"/>
      <w:lvlText w:val="%2"/>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8A4810">
      <w:start w:val="1"/>
      <w:numFmt w:val="lowerRoman"/>
      <w:lvlText w:val="%3"/>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E4293C">
      <w:start w:val="1"/>
      <w:numFmt w:val="decimal"/>
      <w:lvlText w:val="%4"/>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81C7A">
      <w:start w:val="1"/>
      <w:numFmt w:val="lowerLetter"/>
      <w:lvlText w:val="%5"/>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F2CB72">
      <w:start w:val="1"/>
      <w:numFmt w:val="lowerRoman"/>
      <w:lvlText w:val="%6"/>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A062FE">
      <w:start w:val="1"/>
      <w:numFmt w:val="decimal"/>
      <w:lvlText w:val="%7"/>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8D1B6">
      <w:start w:val="1"/>
      <w:numFmt w:val="lowerLetter"/>
      <w:lvlText w:val="%8"/>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03740">
      <w:start w:val="1"/>
      <w:numFmt w:val="lowerRoman"/>
      <w:lvlText w:val="%9"/>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B416DFA"/>
    <w:multiLevelType w:val="hybridMultilevel"/>
    <w:tmpl w:val="C4D235D6"/>
    <w:lvl w:ilvl="0" w:tplc="8524411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CE143B1"/>
    <w:multiLevelType w:val="hybridMultilevel"/>
    <w:tmpl w:val="EEFE235E"/>
    <w:lvl w:ilvl="0" w:tplc="41526382">
      <w:start w:val="1"/>
      <w:numFmt w:val="bullet"/>
      <w:lvlText w:val="•"/>
      <w:lvlPicBulletId w:val="0"/>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lang w:val="ru-RU"/>
      </w:rPr>
    </w:lvl>
    <w:lvl w:ilvl="1" w:tplc="34504BFC">
      <w:start w:val="4"/>
      <w:numFmt w:val="decimal"/>
      <w:lvlRestart w:val="0"/>
      <w:lvlText w:val="%2."/>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2537A">
      <w:start w:val="1"/>
      <w:numFmt w:val="lowerRoman"/>
      <w:lvlText w:val="%3"/>
      <w:lvlJc w:val="left"/>
      <w:pPr>
        <w:ind w:left="4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A0FE8C">
      <w:start w:val="1"/>
      <w:numFmt w:val="decimal"/>
      <w:lvlText w:val="%4"/>
      <w:lvlJc w:val="left"/>
      <w:pPr>
        <w:ind w:left="5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C70AA">
      <w:start w:val="1"/>
      <w:numFmt w:val="lowerLetter"/>
      <w:lvlText w:val="%5"/>
      <w:lvlJc w:val="left"/>
      <w:pPr>
        <w:ind w:left="5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6CAC24">
      <w:start w:val="1"/>
      <w:numFmt w:val="lowerRoman"/>
      <w:lvlText w:val="%6"/>
      <w:lvlJc w:val="left"/>
      <w:pPr>
        <w:ind w:left="6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4614E">
      <w:start w:val="1"/>
      <w:numFmt w:val="decimal"/>
      <w:lvlText w:val="%7"/>
      <w:lvlJc w:val="left"/>
      <w:pPr>
        <w:ind w:left="7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369332">
      <w:start w:val="1"/>
      <w:numFmt w:val="lowerLetter"/>
      <w:lvlText w:val="%8"/>
      <w:lvlJc w:val="left"/>
      <w:pPr>
        <w:ind w:left="8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2E6D56">
      <w:start w:val="1"/>
      <w:numFmt w:val="lowerRoman"/>
      <w:lvlText w:val="%9"/>
      <w:lvlJc w:val="left"/>
      <w:pPr>
        <w:ind w:left="8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142443D"/>
    <w:multiLevelType w:val="hybridMultilevel"/>
    <w:tmpl w:val="8FF89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3E15CA"/>
    <w:multiLevelType w:val="hybridMultilevel"/>
    <w:tmpl w:val="28BE546A"/>
    <w:lvl w:ilvl="0" w:tplc="80EA2762">
      <w:start w:val="2"/>
      <w:numFmt w:val="decimal"/>
      <w:lvlText w:val="%1."/>
      <w:lvlJc w:val="left"/>
      <w:pPr>
        <w:ind w:left="1647" w:hanging="870"/>
      </w:pPr>
      <w:rPr>
        <w:rFonts w:asciiTheme="minorHAnsi" w:hAnsiTheme="minorHAnsi" w:cstheme="minorBidi"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5">
    <w:nsid w:val="48DD7BBD"/>
    <w:multiLevelType w:val="multilevel"/>
    <w:tmpl w:val="8A22E5AE"/>
    <w:styleLink w:val="1"/>
    <w:lvl w:ilvl="0">
      <w:start w:val="55"/>
      <w:numFmt w:val="decimal"/>
      <w:lvlText w:val="%1."/>
      <w:lvlJc w:val="left"/>
      <w:pPr>
        <w:ind w:left="2243" w:hanging="825"/>
      </w:pPr>
      <w:rPr>
        <w:rFonts w:hint="default"/>
      </w:r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26">
    <w:nsid w:val="4C2850E3"/>
    <w:multiLevelType w:val="multilevel"/>
    <w:tmpl w:val="F5A0A0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0494083"/>
    <w:multiLevelType w:val="hybridMultilevel"/>
    <w:tmpl w:val="9A9CDA1E"/>
    <w:lvl w:ilvl="0" w:tplc="E5E045E4">
      <w:start w:val="1"/>
      <w:numFmt w:val="decimal"/>
      <w:lvlText w:val="%1."/>
      <w:lvlJc w:val="left"/>
      <w:pPr>
        <w:ind w:left="1170" w:hanging="5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53872EFA"/>
    <w:multiLevelType w:val="multilevel"/>
    <w:tmpl w:val="B4E2CA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8656CEA"/>
    <w:multiLevelType w:val="hybridMultilevel"/>
    <w:tmpl w:val="2638A91E"/>
    <w:lvl w:ilvl="0" w:tplc="77206172">
      <w:start w:val="1"/>
      <w:numFmt w:val="decimal"/>
      <w:lvlText w:val="%1."/>
      <w:lvlJc w:val="left"/>
      <w:pPr>
        <w:ind w:left="5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C0E8D44">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406FCE">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8EA888">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1C845A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9CACB2">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8D03890">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A5AB672">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B4B61E">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5C991A1A"/>
    <w:multiLevelType w:val="multilevel"/>
    <w:tmpl w:val="16B6A05E"/>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5D3F7E00"/>
    <w:multiLevelType w:val="hybridMultilevel"/>
    <w:tmpl w:val="C066BE50"/>
    <w:lvl w:ilvl="0" w:tplc="4B8207E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34">
    <w:nsid w:val="607B0828"/>
    <w:multiLevelType w:val="hybridMultilevel"/>
    <w:tmpl w:val="8832866A"/>
    <w:lvl w:ilvl="0" w:tplc="58A88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791B49"/>
    <w:multiLevelType w:val="hybridMultilevel"/>
    <w:tmpl w:val="193EBF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CE42DA5"/>
    <w:multiLevelType w:val="hybridMultilevel"/>
    <w:tmpl w:val="B38C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0B0683F"/>
    <w:multiLevelType w:val="hybridMultilevel"/>
    <w:tmpl w:val="8CE82C40"/>
    <w:lvl w:ilvl="0" w:tplc="3BD02778">
      <w:start w:val="1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3861BA5"/>
    <w:multiLevelType w:val="hybridMultilevel"/>
    <w:tmpl w:val="95F44DAC"/>
    <w:lvl w:ilvl="0" w:tplc="399A30AC">
      <w:start w:val="1"/>
      <w:numFmt w:val="decimal"/>
      <w:lvlText w:val="%1."/>
      <w:lvlJc w:val="left"/>
      <w:pPr>
        <w:ind w:left="3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4AE39A8">
      <w:start w:val="1"/>
      <w:numFmt w:val="lowerLetter"/>
      <w:lvlText w:val="%2"/>
      <w:lvlJc w:val="left"/>
      <w:pPr>
        <w:ind w:left="15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FC7824">
      <w:start w:val="1"/>
      <w:numFmt w:val="lowerRoman"/>
      <w:lvlText w:val="%3"/>
      <w:lvlJc w:val="left"/>
      <w:pPr>
        <w:ind w:left="22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86587C">
      <w:start w:val="1"/>
      <w:numFmt w:val="decimal"/>
      <w:lvlText w:val="%4"/>
      <w:lvlJc w:val="left"/>
      <w:pPr>
        <w:ind w:left="30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723E50">
      <w:start w:val="1"/>
      <w:numFmt w:val="lowerLetter"/>
      <w:lvlText w:val="%5"/>
      <w:lvlJc w:val="left"/>
      <w:pPr>
        <w:ind w:left="37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CBE0F9E">
      <w:start w:val="1"/>
      <w:numFmt w:val="lowerRoman"/>
      <w:lvlText w:val="%6"/>
      <w:lvlJc w:val="left"/>
      <w:pPr>
        <w:ind w:left="44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E949350">
      <w:start w:val="1"/>
      <w:numFmt w:val="decimal"/>
      <w:lvlText w:val="%7"/>
      <w:lvlJc w:val="left"/>
      <w:pPr>
        <w:ind w:left="51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AF09CC6">
      <w:start w:val="1"/>
      <w:numFmt w:val="lowerLetter"/>
      <w:lvlText w:val="%8"/>
      <w:lvlJc w:val="left"/>
      <w:pPr>
        <w:ind w:left="58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366C0E">
      <w:start w:val="1"/>
      <w:numFmt w:val="lowerRoman"/>
      <w:lvlText w:val="%9"/>
      <w:lvlJc w:val="left"/>
      <w:pPr>
        <w:ind w:left="66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0">
    <w:nsid w:val="74BF16F6"/>
    <w:multiLevelType w:val="hybridMultilevel"/>
    <w:tmpl w:val="73A866FA"/>
    <w:lvl w:ilvl="0" w:tplc="B5E479D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4F64DDD"/>
    <w:multiLevelType w:val="singleLevel"/>
    <w:tmpl w:val="DBD4F638"/>
    <w:lvl w:ilvl="0">
      <w:start w:val="1"/>
      <w:numFmt w:val="decimal"/>
      <w:lvlText w:val="%1."/>
      <w:lvlJc w:val="left"/>
      <w:pPr>
        <w:tabs>
          <w:tab w:val="num" w:pos="218"/>
        </w:tabs>
        <w:ind w:left="218" w:hanging="360"/>
      </w:pPr>
      <w:rPr>
        <w:rFonts w:hint="default"/>
      </w:rPr>
    </w:lvl>
  </w:abstractNum>
  <w:abstractNum w:abstractNumId="42">
    <w:nsid w:val="75947FAA"/>
    <w:multiLevelType w:val="hybridMultilevel"/>
    <w:tmpl w:val="C136E232"/>
    <w:lvl w:ilvl="0" w:tplc="24FA0EDA">
      <w:start w:val="1"/>
      <w:numFmt w:val="decimal"/>
      <w:lvlText w:val="%1."/>
      <w:lvlJc w:val="left"/>
      <w:pPr>
        <w:ind w:left="7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30B62C">
      <w:start w:val="1"/>
      <w:numFmt w:val="lowerLetter"/>
      <w:lvlText w:val="%2"/>
      <w:lvlJc w:val="left"/>
      <w:pPr>
        <w:ind w:left="4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5C9E66">
      <w:start w:val="1"/>
      <w:numFmt w:val="lowerRoman"/>
      <w:lvlText w:val="%3"/>
      <w:lvlJc w:val="left"/>
      <w:pPr>
        <w:ind w:left="5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802DB8A">
      <w:start w:val="1"/>
      <w:numFmt w:val="decimal"/>
      <w:lvlText w:val="%4"/>
      <w:lvlJc w:val="left"/>
      <w:pPr>
        <w:ind w:left="5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9681198">
      <w:start w:val="1"/>
      <w:numFmt w:val="lowerLetter"/>
      <w:lvlText w:val="%5"/>
      <w:lvlJc w:val="left"/>
      <w:pPr>
        <w:ind w:left="6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7FA7C28">
      <w:start w:val="1"/>
      <w:numFmt w:val="lowerRoman"/>
      <w:lvlText w:val="%6"/>
      <w:lvlJc w:val="left"/>
      <w:pPr>
        <w:ind w:left="7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D2F244">
      <w:start w:val="1"/>
      <w:numFmt w:val="decimal"/>
      <w:lvlText w:val="%7"/>
      <w:lvlJc w:val="left"/>
      <w:pPr>
        <w:ind w:left="7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8EFCFC">
      <w:start w:val="1"/>
      <w:numFmt w:val="lowerLetter"/>
      <w:lvlText w:val="%8"/>
      <w:lvlJc w:val="left"/>
      <w:pPr>
        <w:ind w:left="8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BA5EE8">
      <w:start w:val="1"/>
      <w:numFmt w:val="lowerRoman"/>
      <w:lvlText w:val="%9"/>
      <w:lvlJc w:val="left"/>
      <w:pPr>
        <w:ind w:left="9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3">
    <w:nsid w:val="76585B2A"/>
    <w:multiLevelType w:val="multilevel"/>
    <w:tmpl w:val="46EC2284"/>
    <w:lvl w:ilvl="0">
      <w:start w:val="1"/>
      <w:numFmt w:val="decimal"/>
      <w:lvlText w:val="%1."/>
      <w:lvlJc w:val="left"/>
      <w:pPr>
        <w:ind w:left="710" w:firstLine="0"/>
      </w:pPr>
      <w:rPr>
        <w:rFonts w:ascii="Times New Roman" w:eastAsia="Segoe UI" w:hAnsi="Times New Roman" w:cs="Times New Roman"/>
        <w:sz w:val="24"/>
        <w:szCs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44">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5">
    <w:nsid w:val="78EB1AAF"/>
    <w:multiLevelType w:val="hybridMultilevel"/>
    <w:tmpl w:val="BDF6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17238E"/>
    <w:multiLevelType w:val="hybridMultilevel"/>
    <w:tmpl w:val="AC4C6620"/>
    <w:lvl w:ilvl="0" w:tplc="128A77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D4103B4"/>
    <w:multiLevelType w:val="hybridMultilevel"/>
    <w:tmpl w:val="E1F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E044C1"/>
    <w:multiLevelType w:val="hybridMultilevel"/>
    <w:tmpl w:val="B90C9A9A"/>
    <w:lvl w:ilvl="0" w:tplc="76F8AA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17"/>
  </w:num>
  <w:num w:numId="3">
    <w:abstractNumId w:val="43"/>
  </w:num>
  <w:num w:numId="4">
    <w:abstractNumId w:val="14"/>
  </w:num>
  <w:num w:numId="5">
    <w:abstractNumId w:val="0"/>
  </w:num>
  <w:num w:numId="6">
    <w:abstractNumId w:val="3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0"/>
  </w:num>
  <w:num w:numId="13">
    <w:abstractNumId w:val="44"/>
  </w:num>
  <w:num w:numId="14">
    <w:abstractNumId w:val="38"/>
  </w:num>
  <w:num w:numId="15">
    <w:abstractNumId w:val="7"/>
  </w:num>
  <w:num w:numId="16">
    <w:abstractNumId w:val="2"/>
  </w:num>
  <w:num w:numId="17">
    <w:abstractNumId w:val="1"/>
  </w:num>
  <w:num w:numId="18">
    <w:abstractNumId w:val="3"/>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num>
  <w:num w:numId="23">
    <w:abstractNumId w:val="33"/>
  </w:num>
  <w:num w:numId="24">
    <w:abstractNumId w:val="29"/>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1"/>
  </w:num>
  <w:num w:numId="29">
    <w:abstractNumId w:val="45"/>
  </w:num>
  <w:num w:numId="30">
    <w:abstractNumId w:val="28"/>
  </w:num>
  <w:num w:numId="31">
    <w:abstractNumId w:val="9"/>
  </w:num>
  <w:num w:numId="32">
    <w:abstractNumId w:val="18"/>
  </w:num>
  <w:num w:numId="33">
    <w:abstractNumId w:val="21"/>
  </w:num>
  <w:num w:numId="34">
    <w:abstractNumId w:val="8"/>
  </w:num>
  <w:num w:numId="35">
    <w:abstractNumId w:val="30"/>
  </w:num>
  <w:num w:numId="36">
    <w:abstractNumId w:val="11"/>
  </w:num>
  <w:num w:numId="37">
    <w:abstractNumId w:val="19"/>
  </w:num>
  <w:num w:numId="38">
    <w:abstractNumId w:val="39"/>
  </w:num>
  <w:num w:numId="39">
    <w:abstractNumId w:val="42"/>
  </w:num>
  <w:num w:numId="40">
    <w:abstractNumId w:val="22"/>
  </w:num>
  <w:num w:numId="41">
    <w:abstractNumId w:val="23"/>
  </w:num>
  <w:num w:numId="42">
    <w:abstractNumId w:val="47"/>
  </w:num>
  <w:num w:numId="43">
    <w:abstractNumId w:val="26"/>
  </w:num>
  <w:num w:numId="44">
    <w:abstractNumId w:val="20"/>
  </w:num>
  <w:num w:numId="45">
    <w:abstractNumId w:val="6"/>
  </w:num>
  <w:num w:numId="46">
    <w:abstractNumId w:val="24"/>
  </w:num>
  <w:num w:numId="47">
    <w:abstractNumId w:val="34"/>
  </w:num>
  <w:num w:numId="48">
    <w:abstractNumId w:val="46"/>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947"/>
    <w:rsid w:val="00051688"/>
    <w:rsid w:val="000D41B5"/>
    <w:rsid w:val="0028324F"/>
    <w:rsid w:val="003D4A9E"/>
    <w:rsid w:val="006214BB"/>
    <w:rsid w:val="00635162"/>
    <w:rsid w:val="00813A11"/>
    <w:rsid w:val="008E3DBE"/>
    <w:rsid w:val="00A526FD"/>
    <w:rsid w:val="00A937EF"/>
    <w:rsid w:val="00F31947"/>
    <w:rsid w:val="00F62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947"/>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0"/>
    <w:next w:val="a0"/>
    <w:link w:val="11"/>
    <w:qFormat/>
    <w:rsid w:val="00F3194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9"/>
    <w:qFormat/>
    <w:rsid w:val="00F31947"/>
    <w:pPr>
      <w:keepNext/>
      <w:autoSpaceDE w:val="0"/>
      <w:autoSpaceDN w:val="0"/>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F3194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31947"/>
    <w:pPr>
      <w:keepNext/>
      <w:autoSpaceDE w:val="0"/>
      <w:autoSpaceDN w:val="0"/>
      <w:spacing w:before="240" w:after="60"/>
      <w:outlineLvl w:val="3"/>
    </w:pPr>
    <w:rPr>
      <w:rFonts w:ascii="Calibri" w:hAnsi="Calibri"/>
      <w:b/>
      <w:bCs/>
      <w:sz w:val="28"/>
      <w:szCs w:val="28"/>
    </w:rPr>
  </w:style>
  <w:style w:type="paragraph" w:styleId="5">
    <w:name w:val="heading 5"/>
    <w:basedOn w:val="a0"/>
    <w:next w:val="a0"/>
    <w:link w:val="50"/>
    <w:unhideWhenUsed/>
    <w:qFormat/>
    <w:rsid w:val="00F319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F319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F3194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F31947"/>
    <w:pPr>
      <w:keepNext/>
      <w:widowControl w:val="0"/>
      <w:outlineLvl w:val="7"/>
    </w:pPr>
    <w:rPr>
      <w:sz w:val="28"/>
      <w:szCs w:val="20"/>
    </w:rPr>
  </w:style>
  <w:style w:type="paragraph" w:styleId="9">
    <w:name w:val="heading 9"/>
    <w:basedOn w:val="a0"/>
    <w:next w:val="a0"/>
    <w:link w:val="90"/>
    <w:qFormat/>
    <w:rsid w:val="00F31947"/>
    <w:pPr>
      <w:keepNext/>
      <w:widowControl w:val="0"/>
      <w:outlineLvl w:val="8"/>
    </w:pPr>
    <w:rPr>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Знак"/>
    <w:basedOn w:val="a1"/>
    <w:link w:val="10"/>
    <w:rsid w:val="00F3194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9"/>
    <w:rsid w:val="00F31947"/>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F3194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F31947"/>
    <w:rPr>
      <w:rFonts w:ascii="Calibri" w:eastAsia="Times New Roman" w:hAnsi="Calibri" w:cs="Times New Roman"/>
      <w:b/>
      <w:bCs/>
      <w:sz w:val="28"/>
      <w:szCs w:val="28"/>
      <w:lang w:eastAsia="ru-RU"/>
    </w:rPr>
  </w:style>
  <w:style w:type="character" w:customStyle="1" w:styleId="50">
    <w:name w:val="Заголовок 5 Знак"/>
    <w:basedOn w:val="a1"/>
    <w:link w:val="5"/>
    <w:rsid w:val="00F3194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F3194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rsid w:val="00F3194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rsid w:val="00F31947"/>
    <w:rPr>
      <w:rFonts w:ascii="Times New Roman" w:eastAsia="Times New Roman" w:hAnsi="Times New Roman" w:cs="Times New Roman"/>
      <w:sz w:val="28"/>
      <w:szCs w:val="20"/>
      <w:lang w:eastAsia="ru-RU"/>
    </w:rPr>
  </w:style>
  <w:style w:type="character" w:customStyle="1" w:styleId="90">
    <w:name w:val="Заголовок 9 Знак"/>
    <w:basedOn w:val="a1"/>
    <w:link w:val="9"/>
    <w:rsid w:val="00F31947"/>
    <w:rPr>
      <w:rFonts w:ascii="Times New Roman" w:eastAsia="Times New Roman" w:hAnsi="Times New Roman" w:cs="Times New Roman"/>
      <w:sz w:val="26"/>
      <w:szCs w:val="20"/>
      <w:lang w:eastAsia="ru-RU"/>
    </w:rPr>
  </w:style>
  <w:style w:type="paragraph" w:styleId="a4">
    <w:name w:val="No Spacing"/>
    <w:aliases w:val="Основной"/>
    <w:link w:val="a5"/>
    <w:uiPriority w:val="1"/>
    <w:qFormat/>
    <w:rsid w:val="00F31947"/>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сновной Знак"/>
    <w:basedOn w:val="a1"/>
    <w:link w:val="a4"/>
    <w:uiPriority w:val="1"/>
    <w:rsid w:val="00F31947"/>
    <w:rPr>
      <w:rFonts w:ascii="Times New Roman" w:eastAsia="Times New Roman" w:hAnsi="Times New Roman" w:cs="Times New Roman"/>
      <w:sz w:val="24"/>
      <w:szCs w:val="24"/>
      <w:lang w:eastAsia="ru-RU"/>
    </w:rPr>
  </w:style>
  <w:style w:type="paragraph" w:styleId="a6">
    <w:name w:val="Block Text"/>
    <w:basedOn w:val="a0"/>
    <w:semiHidden/>
    <w:rsid w:val="00F31947"/>
    <w:pPr>
      <w:ind w:left="-284" w:right="-1043" w:firstLine="284"/>
      <w:jc w:val="both"/>
    </w:pPr>
    <w:rPr>
      <w:sz w:val="28"/>
      <w:szCs w:val="20"/>
    </w:rPr>
  </w:style>
  <w:style w:type="paragraph" w:styleId="a7">
    <w:name w:val="Subtitle"/>
    <w:basedOn w:val="a0"/>
    <w:link w:val="a8"/>
    <w:qFormat/>
    <w:rsid w:val="00F31947"/>
    <w:pPr>
      <w:jc w:val="center"/>
    </w:pPr>
    <w:rPr>
      <w:sz w:val="28"/>
      <w:szCs w:val="20"/>
    </w:rPr>
  </w:style>
  <w:style w:type="character" w:customStyle="1" w:styleId="a8">
    <w:name w:val="Подзаголовок Знак"/>
    <w:basedOn w:val="a1"/>
    <w:link w:val="a7"/>
    <w:rsid w:val="00F31947"/>
    <w:rPr>
      <w:rFonts w:ascii="Times New Roman" w:eastAsia="Times New Roman" w:hAnsi="Times New Roman" w:cs="Times New Roman"/>
      <w:sz w:val="28"/>
      <w:szCs w:val="20"/>
      <w:lang w:eastAsia="ru-RU"/>
    </w:rPr>
  </w:style>
  <w:style w:type="paragraph" w:customStyle="1" w:styleId="ConsNormal">
    <w:name w:val="ConsNormal"/>
    <w:rsid w:val="00F3194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uiPriority w:val="99"/>
    <w:qFormat/>
    <w:rsid w:val="00F31947"/>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9">
    <w:name w:val="Hyperlink"/>
    <w:basedOn w:val="a1"/>
    <w:uiPriority w:val="99"/>
    <w:unhideWhenUsed/>
    <w:rsid w:val="00F31947"/>
    <w:rPr>
      <w:color w:val="0000FF"/>
      <w:u w:val="single"/>
    </w:rPr>
  </w:style>
  <w:style w:type="paragraph" w:customStyle="1" w:styleId="ConsTitle">
    <w:name w:val="ConsTitle"/>
    <w:rsid w:val="00F3194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basedOn w:val="a1"/>
    <w:rsid w:val="00F31947"/>
  </w:style>
  <w:style w:type="character" w:styleId="aa">
    <w:name w:val="Strong"/>
    <w:basedOn w:val="a1"/>
    <w:qFormat/>
    <w:rsid w:val="00F31947"/>
    <w:rPr>
      <w:b/>
      <w:bCs/>
    </w:rPr>
  </w:style>
  <w:style w:type="paragraph" w:customStyle="1" w:styleId="ConsPlusNonformat">
    <w:name w:val="ConsPlusNonformat"/>
    <w:uiPriority w:val="99"/>
    <w:rsid w:val="00F319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F31947"/>
    <w:rPr>
      <w:rFonts w:ascii="Times New Roman" w:eastAsiaTheme="minorEastAsia" w:hAnsi="Times New Roman" w:cs="Times New Roman"/>
      <w:sz w:val="28"/>
      <w:szCs w:val="28"/>
      <w:lang w:eastAsia="ru-RU"/>
    </w:rPr>
  </w:style>
  <w:style w:type="paragraph" w:styleId="ab">
    <w:name w:val="List Paragraph"/>
    <w:basedOn w:val="a0"/>
    <w:link w:val="ac"/>
    <w:uiPriority w:val="34"/>
    <w:qFormat/>
    <w:rsid w:val="00F31947"/>
    <w:pPr>
      <w:spacing w:after="200" w:line="276" w:lineRule="auto"/>
      <w:ind w:left="720"/>
      <w:contextualSpacing/>
    </w:pPr>
    <w:rPr>
      <w:rFonts w:ascii="Calibri" w:eastAsia="Segoe UI" w:hAnsi="Calibri" w:cs="Tahoma"/>
      <w:color w:val="00000A"/>
      <w:sz w:val="22"/>
      <w:szCs w:val="22"/>
    </w:rPr>
  </w:style>
  <w:style w:type="character" w:customStyle="1" w:styleId="ac">
    <w:name w:val="Абзац списка Знак"/>
    <w:link w:val="ab"/>
    <w:uiPriority w:val="34"/>
    <w:locked/>
    <w:rsid w:val="00F31947"/>
    <w:rPr>
      <w:rFonts w:ascii="Calibri" w:eastAsia="Segoe UI" w:hAnsi="Calibri" w:cs="Tahoma"/>
      <w:color w:val="00000A"/>
      <w:lang w:eastAsia="ru-RU"/>
    </w:rPr>
  </w:style>
  <w:style w:type="paragraph" w:customStyle="1" w:styleId="ConsPlusTitle">
    <w:name w:val="ConsPlusTitle"/>
    <w:rsid w:val="00F3194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d">
    <w:name w:val="Normal (Web)"/>
    <w:basedOn w:val="a0"/>
    <w:uiPriority w:val="99"/>
    <w:unhideWhenUsed/>
    <w:rsid w:val="00F31947"/>
    <w:pPr>
      <w:spacing w:before="100" w:beforeAutospacing="1" w:after="100" w:afterAutospacing="1"/>
    </w:pPr>
  </w:style>
  <w:style w:type="paragraph" w:customStyle="1" w:styleId="a">
    <w:name w:val="Пункт_пост"/>
    <w:basedOn w:val="a0"/>
    <w:rsid w:val="00F31947"/>
    <w:pPr>
      <w:numPr>
        <w:numId w:val="4"/>
      </w:numPr>
      <w:suppressAutoHyphens/>
      <w:spacing w:before="120"/>
      <w:jc w:val="both"/>
    </w:pPr>
    <w:rPr>
      <w:sz w:val="26"/>
      <w:lang w:eastAsia="ar-SA"/>
    </w:rPr>
  </w:style>
  <w:style w:type="character" w:styleId="ae">
    <w:name w:val="FollowedHyperlink"/>
    <w:basedOn w:val="a1"/>
    <w:uiPriority w:val="99"/>
    <w:semiHidden/>
    <w:unhideWhenUsed/>
    <w:rsid w:val="00F31947"/>
    <w:rPr>
      <w:color w:val="800080"/>
      <w:u w:val="single"/>
    </w:rPr>
  </w:style>
  <w:style w:type="paragraph" w:customStyle="1" w:styleId="font5">
    <w:name w:val="font5"/>
    <w:basedOn w:val="a0"/>
    <w:rsid w:val="00F31947"/>
    <w:pPr>
      <w:spacing w:before="100" w:beforeAutospacing="1" w:after="100" w:afterAutospacing="1"/>
    </w:pPr>
    <w:rPr>
      <w:sz w:val="22"/>
      <w:szCs w:val="22"/>
    </w:rPr>
  </w:style>
  <w:style w:type="paragraph" w:customStyle="1" w:styleId="font6">
    <w:name w:val="font6"/>
    <w:basedOn w:val="a0"/>
    <w:rsid w:val="00F31947"/>
    <w:pPr>
      <w:spacing w:before="100" w:beforeAutospacing="1" w:after="100" w:afterAutospacing="1"/>
    </w:pPr>
    <w:rPr>
      <w:sz w:val="22"/>
      <w:szCs w:val="22"/>
      <w:u w:val="single"/>
    </w:rPr>
  </w:style>
  <w:style w:type="paragraph" w:customStyle="1" w:styleId="font7">
    <w:name w:val="font7"/>
    <w:basedOn w:val="a0"/>
    <w:rsid w:val="00F31947"/>
    <w:pPr>
      <w:spacing w:before="100" w:beforeAutospacing="1" w:after="100" w:afterAutospacing="1"/>
    </w:pPr>
    <w:rPr>
      <w:b/>
      <w:bCs/>
    </w:rPr>
  </w:style>
  <w:style w:type="paragraph" w:customStyle="1" w:styleId="font8">
    <w:name w:val="font8"/>
    <w:basedOn w:val="a0"/>
    <w:rsid w:val="00F31947"/>
    <w:pPr>
      <w:spacing w:before="100" w:beforeAutospacing="1" w:after="100" w:afterAutospacing="1"/>
    </w:pPr>
    <w:rPr>
      <w:u w:val="single"/>
    </w:rPr>
  </w:style>
  <w:style w:type="paragraph" w:customStyle="1" w:styleId="xl63">
    <w:name w:val="xl63"/>
    <w:basedOn w:val="a0"/>
    <w:rsid w:val="00F31947"/>
    <w:pPr>
      <w:spacing w:before="100" w:beforeAutospacing="1" w:after="100" w:afterAutospacing="1"/>
    </w:pPr>
  </w:style>
  <w:style w:type="paragraph" w:customStyle="1" w:styleId="xl64">
    <w:name w:val="xl64"/>
    <w:basedOn w:val="a0"/>
    <w:rsid w:val="00F31947"/>
    <w:pPr>
      <w:spacing w:before="100" w:beforeAutospacing="1" w:after="100" w:afterAutospacing="1"/>
      <w:jc w:val="center"/>
    </w:pPr>
  </w:style>
  <w:style w:type="paragraph" w:customStyle="1" w:styleId="xl65">
    <w:name w:val="xl65"/>
    <w:basedOn w:val="a0"/>
    <w:rsid w:val="00F31947"/>
    <w:pPr>
      <w:spacing w:before="100" w:beforeAutospacing="1" w:after="100" w:afterAutospacing="1"/>
      <w:jc w:val="center"/>
    </w:pPr>
    <w:rPr>
      <w:sz w:val="16"/>
      <w:szCs w:val="16"/>
    </w:rPr>
  </w:style>
  <w:style w:type="paragraph" w:customStyle="1" w:styleId="xl66">
    <w:name w:val="xl66"/>
    <w:basedOn w:val="a0"/>
    <w:rsid w:val="00F31947"/>
    <w:pPr>
      <w:spacing w:before="100" w:beforeAutospacing="1" w:after="100" w:afterAutospacing="1"/>
      <w:jc w:val="center"/>
    </w:pPr>
    <w:rPr>
      <w:sz w:val="22"/>
      <w:szCs w:val="22"/>
    </w:rPr>
  </w:style>
  <w:style w:type="paragraph" w:customStyle="1" w:styleId="xl67">
    <w:name w:val="xl67"/>
    <w:basedOn w:val="a0"/>
    <w:rsid w:val="00F31947"/>
    <w:pPr>
      <w:spacing w:before="100" w:beforeAutospacing="1" w:after="100" w:afterAutospacing="1"/>
      <w:ind w:firstLineChars="1500" w:firstLine="1500"/>
    </w:pPr>
    <w:rPr>
      <w:sz w:val="22"/>
      <w:szCs w:val="22"/>
    </w:rPr>
  </w:style>
  <w:style w:type="paragraph" w:customStyle="1" w:styleId="xl68">
    <w:name w:val="xl68"/>
    <w:basedOn w:val="a0"/>
    <w:rsid w:val="00F31947"/>
    <w:pPr>
      <w:spacing w:before="100" w:beforeAutospacing="1" w:after="100" w:afterAutospacing="1"/>
      <w:jc w:val="center"/>
    </w:pPr>
    <w:rPr>
      <w:b/>
      <w:bCs/>
    </w:rPr>
  </w:style>
  <w:style w:type="paragraph" w:customStyle="1" w:styleId="xl69">
    <w:name w:val="xl69"/>
    <w:basedOn w:val="a0"/>
    <w:rsid w:val="00F31947"/>
    <w:pPr>
      <w:spacing w:before="100" w:beforeAutospacing="1" w:after="100" w:afterAutospacing="1"/>
    </w:pPr>
    <w:rPr>
      <w:i/>
      <w:iCs/>
    </w:rPr>
  </w:style>
  <w:style w:type="paragraph" w:customStyle="1" w:styleId="xl70">
    <w:name w:val="xl70"/>
    <w:basedOn w:val="a0"/>
    <w:rsid w:val="00F31947"/>
    <w:pPr>
      <w:pBdr>
        <w:top w:val="single" w:sz="8" w:space="0" w:color="000000"/>
        <w:left w:val="single" w:sz="8" w:space="0" w:color="000000"/>
      </w:pBdr>
      <w:spacing w:before="100" w:beforeAutospacing="1" w:after="100" w:afterAutospacing="1"/>
      <w:jc w:val="center"/>
      <w:textAlignment w:val="top"/>
    </w:pPr>
  </w:style>
  <w:style w:type="paragraph" w:customStyle="1" w:styleId="xl71">
    <w:name w:val="xl71"/>
    <w:basedOn w:val="a0"/>
    <w:rsid w:val="00F31947"/>
    <w:pPr>
      <w:pBdr>
        <w:top w:val="single" w:sz="8" w:space="0" w:color="000000"/>
      </w:pBdr>
      <w:spacing w:before="100" w:beforeAutospacing="1" w:after="100" w:afterAutospacing="1"/>
      <w:jc w:val="center"/>
      <w:textAlignment w:val="top"/>
    </w:pPr>
  </w:style>
  <w:style w:type="paragraph" w:customStyle="1" w:styleId="xl72">
    <w:name w:val="xl72"/>
    <w:basedOn w:val="a0"/>
    <w:rsid w:val="00F31947"/>
    <w:pPr>
      <w:pBdr>
        <w:bottom w:val="single" w:sz="8" w:space="0" w:color="000000"/>
      </w:pBdr>
      <w:spacing w:before="100" w:beforeAutospacing="1" w:after="100" w:afterAutospacing="1"/>
      <w:jc w:val="center"/>
      <w:textAlignment w:val="top"/>
    </w:pPr>
  </w:style>
  <w:style w:type="paragraph" w:customStyle="1" w:styleId="xl73">
    <w:name w:val="xl73"/>
    <w:basedOn w:val="a0"/>
    <w:rsid w:val="00F31947"/>
    <w:pPr>
      <w:pBdr>
        <w:left w:val="single" w:sz="8" w:space="0" w:color="000000"/>
        <w:bottom w:val="single" w:sz="8" w:space="0" w:color="000000"/>
      </w:pBdr>
      <w:spacing w:before="100" w:beforeAutospacing="1" w:after="100" w:afterAutospacing="1"/>
      <w:jc w:val="center"/>
      <w:textAlignment w:val="top"/>
    </w:pPr>
  </w:style>
  <w:style w:type="paragraph" w:customStyle="1" w:styleId="xl74">
    <w:name w:val="xl74"/>
    <w:basedOn w:val="a0"/>
    <w:rsid w:val="00F31947"/>
    <w:pPr>
      <w:pBdr>
        <w:left w:val="single" w:sz="8" w:space="0" w:color="000000"/>
        <w:bottom w:val="single" w:sz="8" w:space="0" w:color="000000"/>
        <w:right w:val="single" w:sz="8" w:space="0" w:color="000000"/>
      </w:pBdr>
      <w:spacing w:before="100" w:beforeAutospacing="1" w:after="100" w:afterAutospacing="1"/>
      <w:jc w:val="right"/>
      <w:textAlignment w:val="top"/>
    </w:pPr>
  </w:style>
  <w:style w:type="paragraph" w:customStyle="1" w:styleId="xl75">
    <w:name w:val="xl75"/>
    <w:basedOn w:val="a0"/>
    <w:rsid w:val="00F31947"/>
    <w:pPr>
      <w:pBdr>
        <w:left w:val="single" w:sz="8" w:space="0" w:color="000000"/>
        <w:bottom w:val="single" w:sz="8" w:space="0" w:color="000000"/>
        <w:right w:val="single" w:sz="8" w:space="0" w:color="000000"/>
      </w:pBdr>
      <w:spacing w:before="100" w:beforeAutospacing="1" w:after="100" w:afterAutospacing="1"/>
      <w:jc w:val="center"/>
      <w:textAlignment w:val="top"/>
    </w:pPr>
  </w:style>
  <w:style w:type="paragraph" w:customStyle="1" w:styleId="xl76">
    <w:name w:val="xl76"/>
    <w:basedOn w:val="a0"/>
    <w:rsid w:val="00F31947"/>
    <w:pPr>
      <w:pBdr>
        <w:left w:val="single" w:sz="8" w:space="0" w:color="000000"/>
        <w:bottom w:val="single" w:sz="8" w:space="0" w:color="000000"/>
      </w:pBdr>
      <w:spacing w:before="100" w:beforeAutospacing="1" w:after="100" w:afterAutospacing="1"/>
      <w:textAlignment w:val="top"/>
    </w:pPr>
    <w:rPr>
      <w:b/>
      <w:bCs/>
      <w:i/>
      <w:iCs/>
    </w:rPr>
  </w:style>
  <w:style w:type="paragraph" w:customStyle="1" w:styleId="xl77">
    <w:name w:val="xl77"/>
    <w:basedOn w:val="a0"/>
    <w:rsid w:val="00F31947"/>
    <w:pPr>
      <w:pBdr>
        <w:left w:val="single" w:sz="8" w:space="0" w:color="000000"/>
        <w:bottom w:val="single" w:sz="8" w:space="0" w:color="000000"/>
        <w:right w:val="single" w:sz="8" w:space="0" w:color="000000"/>
      </w:pBdr>
      <w:spacing w:before="100" w:beforeAutospacing="1" w:after="100" w:afterAutospacing="1"/>
      <w:jc w:val="center"/>
      <w:textAlignment w:val="top"/>
    </w:pPr>
    <w:rPr>
      <w:b/>
      <w:bCs/>
      <w:i/>
      <w:iCs/>
    </w:rPr>
  </w:style>
  <w:style w:type="paragraph" w:customStyle="1" w:styleId="xl78">
    <w:name w:val="xl78"/>
    <w:basedOn w:val="a0"/>
    <w:rsid w:val="00F31947"/>
    <w:pPr>
      <w:pBdr>
        <w:bottom w:val="single" w:sz="8" w:space="0" w:color="000000"/>
      </w:pBdr>
      <w:spacing w:before="100" w:beforeAutospacing="1" w:after="100" w:afterAutospacing="1"/>
      <w:textAlignment w:val="top"/>
    </w:pPr>
    <w:rPr>
      <w:b/>
      <w:bCs/>
      <w:i/>
      <w:iCs/>
    </w:rPr>
  </w:style>
  <w:style w:type="paragraph" w:customStyle="1" w:styleId="xl79">
    <w:name w:val="xl79"/>
    <w:basedOn w:val="a0"/>
    <w:rsid w:val="00F31947"/>
    <w:pPr>
      <w:pBdr>
        <w:left w:val="single" w:sz="8" w:space="0" w:color="000000"/>
        <w:bottom w:val="single" w:sz="8" w:space="0" w:color="000000"/>
      </w:pBdr>
      <w:spacing w:before="100" w:beforeAutospacing="1" w:after="100" w:afterAutospacing="1"/>
      <w:jc w:val="center"/>
      <w:textAlignment w:val="top"/>
    </w:pPr>
    <w:rPr>
      <w:b/>
      <w:bCs/>
      <w:i/>
      <w:iCs/>
    </w:rPr>
  </w:style>
  <w:style w:type="paragraph" w:customStyle="1" w:styleId="xl80">
    <w:name w:val="xl80"/>
    <w:basedOn w:val="a0"/>
    <w:rsid w:val="00F31947"/>
    <w:pPr>
      <w:pBdr>
        <w:left w:val="single" w:sz="8" w:space="0" w:color="000000"/>
        <w:bottom w:val="single" w:sz="8" w:space="0" w:color="000000"/>
        <w:right w:val="single" w:sz="8" w:space="0" w:color="000000"/>
      </w:pBdr>
      <w:spacing w:before="100" w:beforeAutospacing="1" w:after="100" w:afterAutospacing="1"/>
      <w:jc w:val="right"/>
      <w:textAlignment w:val="top"/>
    </w:pPr>
    <w:rPr>
      <w:b/>
      <w:bCs/>
      <w:i/>
      <w:iCs/>
    </w:rPr>
  </w:style>
  <w:style w:type="paragraph" w:customStyle="1" w:styleId="xl81">
    <w:name w:val="xl81"/>
    <w:basedOn w:val="a0"/>
    <w:rsid w:val="00F31947"/>
    <w:pPr>
      <w:pBdr>
        <w:left w:val="single" w:sz="8" w:space="0" w:color="000000"/>
        <w:bottom w:val="single" w:sz="8" w:space="0" w:color="000000"/>
      </w:pBdr>
      <w:spacing w:before="100" w:beforeAutospacing="1" w:after="100" w:afterAutospacing="1"/>
      <w:textAlignment w:val="top"/>
    </w:pPr>
    <w:rPr>
      <w:b/>
      <w:bCs/>
    </w:rPr>
  </w:style>
  <w:style w:type="paragraph" w:customStyle="1" w:styleId="xl82">
    <w:name w:val="xl82"/>
    <w:basedOn w:val="a0"/>
    <w:rsid w:val="00F31947"/>
    <w:pPr>
      <w:pBdr>
        <w:left w:val="single" w:sz="8" w:space="0" w:color="000000"/>
        <w:bottom w:val="single" w:sz="8" w:space="0" w:color="000000"/>
      </w:pBdr>
      <w:spacing w:before="100" w:beforeAutospacing="1" w:after="100" w:afterAutospacing="1"/>
      <w:textAlignment w:val="top"/>
    </w:pPr>
  </w:style>
  <w:style w:type="paragraph" w:customStyle="1" w:styleId="xl83">
    <w:name w:val="xl83"/>
    <w:basedOn w:val="a0"/>
    <w:rsid w:val="00F31947"/>
    <w:pPr>
      <w:pBdr>
        <w:left w:val="single" w:sz="8" w:space="0" w:color="000000"/>
        <w:bottom w:val="single" w:sz="8" w:space="0" w:color="auto"/>
      </w:pBdr>
      <w:spacing w:before="100" w:beforeAutospacing="1" w:after="100" w:afterAutospacing="1"/>
      <w:textAlignment w:val="top"/>
    </w:pPr>
  </w:style>
  <w:style w:type="paragraph" w:customStyle="1" w:styleId="xl84">
    <w:name w:val="xl84"/>
    <w:basedOn w:val="a0"/>
    <w:rsid w:val="00F31947"/>
    <w:pPr>
      <w:pBdr>
        <w:left w:val="single" w:sz="8" w:space="0" w:color="000000"/>
        <w:bottom w:val="single" w:sz="8" w:space="0" w:color="auto"/>
      </w:pBdr>
      <w:spacing w:before="100" w:beforeAutospacing="1" w:after="100" w:afterAutospacing="1"/>
      <w:jc w:val="center"/>
      <w:textAlignment w:val="top"/>
    </w:pPr>
  </w:style>
  <w:style w:type="paragraph" w:customStyle="1" w:styleId="xl85">
    <w:name w:val="xl85"/>
    <w:basedOn w:val="a0"/>
    <w:rsid w:val="00F31947"/>
    <w:pPr>
      <w:pBdr>
        <w:left w:val="single" w:sz="8" w:space="0" w:color="000000"/>
        <w:bottom w:val="single" w:sz="8" w:space="0" w:color="000000"/>
      </w:pBdr>
      <w:spacing w:before="100" w:beforeAutospacing="1" w:after="100" w:afterAutospacing="1"/>
      <w:jc w:val="center"/>
      <w:textAlignment w:val="top"/>
    </w:pPr>
    <w:rPr>
      <w:b/>
      <w:bCs/>
    </w:rPr>
  </w:style>
  <w:style w:type="paragraph" w:customStyle="1" w:styleId="xl86">
    <w:name w:val="xl86"/>
    <w:basedOn w:val="a0"/>
    <w:rsid w:val="00F31947"/>
    <w:pPr>
      <w:pBdr>
        <w:left w:val="single" w:sz="8" w:space="0" w:color="000000"/>
        <w:bottom w:val="single" w:sz="8" w:space="0" w:color="000000"/>
        <w:right w:val="single" w:sz="8" w:space="0" w:color="000000"/>
      </w:pBdr>
      <w:spacing w:before="100" w:beforeAutospacing="1" w:after="100" w:afterAutospacing="1"/>
      <w:jc w:val="right"/>
      <w:textAlignment w:val="top"/>
    </w:pPr>
    <w:rPr>
      <w:b/>
      <w:bCs/>
    </w:rPr>
  </w:style>
  <w:style w:type="paragraph" w:customStyle="1" w:styleId="xl87">
    <w:name w:val="xl87"/>
    <w:basedOn w:val="a0"/>
    <w:rsid w:val="00F31947"/>
    <w:pPr>
      <w:pBdr>
        <w:left w:val="single" w:sz="8" w:space="0" w:color="auto"/>
        <w:bottom w:val="single" w:sz="8" w:space="0" w:color="auto"/>
      </w:pBdr>
      <w:spacing w:before="100" w:beforeAutospacing="1" w:after="100" w:afterAutospacing="1"/>
      <w:textAlignment w:val="top"/>
    </w:pPr>
  </w:style>
  <w:style w:type="paragraph" w:customStyle="1" w:styleId="xl88">
    <w:name w:val="xl88"/>
    <w:basedOn w:val="a0"/>
    <w:rsid w:val="00F31947"/>
    <w:pPr>
      <w:pBdr>
        <w:left w:val="single" w:sz="8" w:space="0" w:color="000000"/>
        <w:bottom w:val="single" w:sz="8" w:space="0" w:color="auto"/>
      </w:pBdr>
      <w:spacing w:before="100" w:beforeAutospacing="1" w:after="100" w:afterAutospacing="1"/>
      <w:jc w:val="center"/>
      <w:textAlignment w:val="top"/>
    </w:pPr>
    <w:rPr>
      <w:color w:val="000000"/>
    </w:rPr>
  </w:style>
  <w:style w:type="paragraph" w:customStyle="1" w:styleId="xl89">
    <w:name w:val="xl89"/>
    <w:basedOn w:val="a0"/>
    <w:rsid w:val="00F31947"/>
    <w:pPr>
      <w:pBdr>
        <w:left w:val="single" w:sz="8" w:space="0" w:color="000000"/>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90">
    <w:name w:val="xl90"/>
    <w:basedOn w:val="a0"/>
    <w:rsid w:val="00F31947"/>
    <w:pPr>
      <w:spacing w:before="100" w:beforeAutospacing="1" w:after="100" w:afterAutospacing="1"/>
    </w:pPr>
  </w:style>
  <w:style w:type="paragraph" w:customStyle="1" w:styleId="xl91">
    <w:name w:val="xl91"/>
    <w:basedOn w:val="a0"/>
    <w:rsid w:val="00F31947"/>
    <w:pPr>
      <w:spacing w:before="100" w:beforeAutospacing="1" w:after="100" w:afterAutospacing="1"/>
    </w:pPr>
  </w:style>
  <w:style w:type="paragraph" w:customStyle="1" w:styleId="xl92">
    <w:name w:val="xl92"/>
    <w:basedOn w:val="a0"/>
    <w:rsid w:val="00F31947"/>
    <w:pPr>
      <w:pBdr>
        <w:left w:val="single" w:sz="8" w:space="0" w:color="000000"/>
        <w:bottom w:val="single" w:sz="8" w:space="0" w:color="000000"/>
      </w:pBdr>
      <w:spacing w:before="100" w:beforeAutospacing="1" w:after="100" w:afterAutospacing="1"/>
      <w:jc w:val="center"/>
      <w:textAlignment w:val="top"/>
    </w:pPr>
  </w:style>
  <w:style w:type="paragraph" w:customStyle="1" w:styleId="xl93">
    <w:name w:val="xl93"/>
    <w:basedOn w:val="a0"/>
    <w:rsid w:val="00F31947"/>
    <w:pPr>
      <w:pBdr>
        <w:bottom w:val="single" w:sz="8" w:space="0" w:color="000000"/>
      </w:pBdr>
      <w:spacing w:before="100" w:beforeAutospacing="1" w:after="100" w:afterAutospacing="1"/>
      <w:jc w:val="center"/>
      <w:textAlignment w:val="top"/>
    </w:pPr>
  </w:style>
  <w:style w:type="paragraph" w:customStyle="1" w:styleId="xl94">
    <w:name w:val="xl94"/>
    <w:basedOn w:val="a0"/>
    <w:rsid w:val="00F31947"/>
    <w:pPr>
      <w:pBdr>
        <w:bottom w:val="single" w:sz="8" w:space="0" w:color="auto"/>
      </w:pBdr>
      <w:spacing w:before="100" w:beforeAutospacing="1" w:after="100" w:afterAutospacing="1"/>
      <w:jc w:val="center"/>
      <w:textAlignment w:val="top"/>
    </w:pPr>
  </w:style>
  <w:style w:type="paragraph" w:customStyle="1" w:styleId="xl95">
    <w:name w:val="xl95"/>
    <w:basedOn w:val="a0"/>
    <w:rsid w:val="00F31947"/>
    <w:pPr>
      <w:pBdr>
        <w:bottom w:val="single" w:sz="8" w:space="0" w:color="000000"/>
      </w:pBdr>
      <w:spacing w:before="100" w:beforeAutospacing="1" w:after="100" w:afterAutospacing="1"/>
      <w:jc w:val="center"/>
      <w:textAlignment w:val="top"/>
    </w:pPr>
    <w:rPr>
      <w:b/>
      <w:bCs/>
    </w:rPr>
  </w:style>
  <w:style w:type="paragraph" w:customStyle="1" w:styleId="xl96">
    <w:name w:val="xl96"/>
    <w:basedOn w:val="a0"/>
    <w:rsid w:val="00F31947"/>
    <w:pPr>
      <w:pBdr>
        <w:bottom w:val="single" w:sz="8" w:space="0" w:color="auto"/>
      </w:pBdr>
      <w:spacing w:before="100" w:beforeAutospacing="1" w:after="100" w:afterAutospacing="1"/>
      <w:jc w:val="center"/>
      <w:textAlignment w:val="top"/>
    </w:pPr>
    <w:rPr>
      <w:color w:val="000000"/>
    </w:rPr>
  </w:style>
  <w:style w:type="paragraph" w:customStyle="1" w:styleId="xl97">
    <w:name w:val="xl97"/>
    <w:basedOn w:val="a0"/>
    <w:rsid w:val="00F31947"/>
    <w:pPr>
      <w:pBdr>
        <w:left w:val="single" w:sz="8" w:space="0" w:color="000000"/>
        <w:bottom w:val="single" w:sz="8" w:space="0" w:color="000000"/>
      </w:pBdr>
      <w:spacing w:before="100" w:beforeAutospacing="1" w:after="100" w:afterAutospacing="1"/>
      <w:jc w:val="center"/>
      <w:textAlignment w:val="top"/>
    </w:pPr>
    <w:rPr>
      <w:b/>
      <w:bCs/>
      <w:color w:val="FF0000"/>
    </w:rPr>
  </w:style>
  <w:style w:type="paragraph" w:customStyle="1" w:styleId="xl98">
    <w:name w:val="xl98"/>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1">
    <w:name w:val="xl101"/>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0"/>
    <w:rsid w:val="00F3194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07">
    <w:name w:val="xl107"/>
    <w:basedOn w:val="a0"/>
    <w:rsid w:val="00F31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0"/>
    <w:rsid w:val="00F319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0"/>
    <w:rsid w:val="00F319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0"/>
    <w:rsid w:val="00F31947"/>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1">
    <w:name w:val="xl111"/>
    <w:basedOn w:val="a0"/>
    <w:rsid w:val="00F31947"/>
    <w:pPr>
      <w:pBdr>
        <w:left w:val="single" w:sz="8" w:space="0" w:color="auto"/>
        <w:bottom w:val="single" w:sz="8" w:space="0" w:color="000000"/>
      </w:pBdr>
      <w:spacing w:before="100" w:beforeAutospacing="1" w:after="100" w:afterAutospacing="1"/>
      <w:jc w:val="center"/>
      <w:textAlignment w:val="top"/>
    </w:pPr>
  </w:style>
  <w:style w:type="paragraph" w:customStyle="1" w:styleId="xl112">
    <w:name w:val="xl112"/>
    <w:basedOn w:val="a0"/>
    <w:rsid w:val="00F31947"/>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3">
    <w:name w:val="xl113"/>
    <w:basedOn w:val="a0"/>
    <w:rsid w:val="00F31947"/>
    <w:pPr>
      <w:pBdr>
        <w:top w:val="single" w:sz="8"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114">
    <w:name w:val="xl114"/>
    <w:basedOn w:val="a0"/>
    <w:rsid w:val="00F31947"/>
    <w:pPr>
      <w:pBdr>
        <w:left w:val="single" w:sz="8" w:space="0" w:color="auto"/>
      </w:pBdr>
      <w:spacing w:before="100" w:beforeAutospacing="1" w:after="100" w:afterAutospacing="1"/>
      <w:jc w:val="center"/>
      <w:textAlignment w:val="top"/>
    </w:pPr>
  </w:style>
  <w:style w:type="paragraph" w:customStyle="1" w:styleId="xl115">
    <w:name w:val="xl115"/>
    <w:basedOn w:val="a0"/>
    <w:rsid w:val="00F31947"/>
    <w:pPr>
      <w:pBdr>
        <w:left w:val="single" w:sz="8" w:space="0" w:color="000000"/>
      </w:pBdr>
      <w:spacing w:before="100" w:beforeAutospacing="1" w:after="100" w:afterAutospacing="1"/>
      <w:jc w:val="center"/>
      <w:textAlignment w:val="top"/>
    </w:pPr>
  </w:style>
  <w:style w:type="paragraph" w:customStyle="1" w:styleId="xl116">
    <w:name w:val="xl116"/>
    <w:basedOn w:val="a0"/>
    <w:rsid w:val="00F31947"/>
    <w:pPr>
      <w:pBdr>
        <w:left w:val="single" w:sz="8" w:space="0" w:color="000000"/>
      </w:pBdr>
      <w:spacing w:before="100" w:beforeAutospacing="1" w:after="100" w:afterAutospacing="1"/>
      <w:textAlignment w:val="top"/>
    </w:pPr>
  </w:style>
  <w:style w:type="paragraph" w:customStyle="1" w:styleId="xl117">
    <w:name w:val="xl117"/>
    <w:basedOn w:val="a0"/>
    <w:rsid w:val="00F31947"/>
    <w:pPr>
      <w:pBdr>
        <w:top w:val="single" w:sz="4" w:space="0" w:color="auto"/>
        <w:left w:val="single" w:sz="4" w:space="0" w:color="auto"/>
      </w:pBdr>
      <w:spacing w:before="100" w:beforeAutospacing="1" w:after="100" w:afterAutospacing="1"/>
      <w:jc w:val="center"/>
      <w:textAlignment w:val="top"/>
    </w:pPr>
  </w:style>
  <w:style w:type="paragraph" w:customStyle="1" w:styleId="xl118">
    <w:name w:val="xl118"/>
    <w:basedOn w:val="a0"/>
    <w:rsid w:val="00F31947"/>
    <w:pPr>
      <w:pBdr>
        <w:top w:val="single" w:sz="4" w:space="0" w:color="auto"/>
        <w:left w:val="single" w:sz="4" w:space="0" w:color="auto"/>
        <w:right w:val="single" w:sz="8" w:space="0" w:color="auto"/>
      </w:pBdr>
      <w:spacing w:before="100" w:beforeAutospacing="1" w:after="100" w:afterAutospacing="1"/>
    </w:pPr>
  </w:style>
  <w:style w:type="paragraph" w:customStyle="1" w:styleId="xl119">
    <w:name w:val="xl119"/>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a0"/>
    <w:rsid w:val="00F3194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1">
    <w:name w:val="xl121"/>
    <w:basedOn w:val="a0"/>
    <w:rsid w:val="00F31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2">
    <w:name w:val="xl122"/>
    <w:basedOn w:val="a0"/>
    <w:rsid w:val="00F31947"/>
    <w:pPr>
      <w:pBdr>
        <w:left w:val="single" w:sz="8" w:space="0" w:color="000000"/>
      </w:pBdr>
      <w:spacing w:before="100" w:beforeAutospacing="1" w:after="100" w:afterAutospacing="1"/>
      <w:jc w:val="center"/>
      <w:textAlignment w:val="top"/>
    </w:pPr>
  </w:style>
  <w:style w:type="paragraph" w:customStyle="1" w:styleId="xl123">
    <w:name w:val="xl123"/>
    <w:basedOn w:val="a0"/>
    <w:rsid w:val="00F31947"/>
    <w:pPr>
      <w:pBdr>
        <w:left w:val="single" w:sz="8" w:space="0" w:color="000000"/>
        <w:bottom w:val="single" w:sz="8" w:space="0" w:color="000000"/>
      </w:pBdr>
      <w:spacing w:before="100" w:beforeAutospacing="1" w:after="100" w:afterAutospacing="1"/>
      <w:jc w:val="center"/>
      <w:textAlignment w:val="top"/>
    </w:pPr>
    <w:rPr>
      <w:b/>
      <w:bCs/>
    </w:rPr>
  </w:style>
  <w:style w:type="paragraph" w:customStyle="1" w:styleId="xl124">
    <w:name w:val="xl124"/>
    <w:basedOn w:val="a0"/>
    <w:rsid w:val="00F31947"/>
    <w:pPr>
      <w:pBdr>
        <w:left w:val="single" w:sz="8" w:space="0" w:color="000000"/>
        <w:bottom w:val="single" w:sz="8" w:space="0" w:color="000000"/>
      </w:pBdr>
      <w:shd w:val="clear" w:color="000000" w:fill="8DB4E3"/>
      <w:spacing w:before="100" w:beforeAutospacing="1" w:after="100" w:afterAutospacing="1"/>
      <w:textAlignment w:val="top"/>
    </w:pPr>
    <w:rPr>
      <w:b/>
      <w:bCs/>
      <w:i/>
      <w:iCs/>
    </w:rPr>
  </w:style>
  <w:style w:type="paragraph" w:customStyle="1" w:styleId="xl125">
    <w:name w:val="xl125"/>
    <w:basedOn w:val="a0"/>
    <w:rsid w:val="00F31947"/>
    <w:pPr>
      <w:pBdr>
        <w:left w:val="single" w:sz="8" w:space="0" w:color="000000"/>
        <w:bottom w:val="single" w:sz="8" w:space="0" w:color="000000"/>
        <w:right w:val="single" w:sz="8" w:space="0" w:color="000000"/>
      </w:pBdr>
      <w:shd w:val="clear" w:color="000000" w:fill="8DB4E3"/>
      <w:spacing w:before="100" w:beforeAutospacing="1" w:after="100" w:afterAutospacing="1"/>
      <w:jc w:val="center"/>
      <w:textAlignment w:val="top"/>
    </w:pPr>
  </w:style>
  <w:style w:type="paragraph" w:customStyle="1" w:styleId="xl126">
    <w:name w:val="xl126"/>
    <w:basedOn w:val="a0"/>
    <w:rsid w:val="00F31947"/>
    <w:pPr>
      <w:pBdr>
        <w:bottom w:val="single" w:sz="8" w:space="0" w:color="000000"/>
      </w:pBdr>
      <w:shd w:val="clear" w:color="000000" w:fill="8DB4E3"/>
      <w:spacing w:before="100" w:beforeAutospacing="1" w:after="100" w:afterAutospacing="1"/>
      <w:jc w:val="center"/>
      <w:textAlignment w:val="top"/>
    </w:pPr>
    <w:rPr>
      <w:b/>
      <w:bCs/>
      <w:i/>
      <w:iCs/>
    </w:rPr>
  </w:style>
  <w:style w:type="paragraph" w:customStyle="1" w:styleId="xl127">
    <w:name w:val="xl127"/>
    <w:basedOn w:val="a0"/>
    <w:rsid w:val="00F31947"/>
    <w:pPr>
      <w:pBdr>
        <w:left w:val="single" w:sz="8" w:space="0" w:color="000000"/>
        <w:bottom w:val="single" w:sz="8" w:space="0" w:color="000000"/>
      </w:pBdr>
      <w:shd w:val="clear" w:color="000000" w:fill="8DB4E3"/>
      <w:spacing w:before="100" w:beforeAutospacing="1" w:after="100" w:afterAutospacing="1"/>
      <w:jc w:val="center"/>
      <w:textAlignment w:val="top"/>
    </w:pPr>
    <w:rPr>
      <w:b/>
      <w:bCs/>
      <w:i/>
      <w:iCs/>
    </w:rPr>
  </w:style>
  <w:style w:type="paragraph" w:customStyle="1" w:styleId="xl128">
    <w:name w:val="xl128"/>
    <w:basedOn w:val="a0"/>
    <w:rsid w:val="00F31947"/>
    <w:pPr>
      <w:pBdr>
        <w:left w:val="single" w:sz="8" w:space="0" w:color="000000"/>
        <w:bottom w:val="single" w:sz="8" w:space="0" w:color="000000"/>
        <w:right w:val="single" w:sz="8" w:space="0" w:color="000000"/>
      </w:pBdr>
      <w:shd w:val="clear" w:color="000000" w:fill="8DB4E3"/>
      <w:spacing w:before="100" w:beforeAutospacing="1" w:after="100" w:afterAutospacing="1"/>
      <w:jc w:val="right"/>
      <w:textAlignment w:val="top"/>
    </w:pPr>
    <w:rPr>
      <w:b/>
      <w:bCs/>
      <w:i/>
      <w:iCs/>
    </w:rPr>
  </w:style>
  <w:style w:type="paragraph" w:customStyle="1" w:styleId="xl129">
    <w:name w:val="xl129"/>
    <w:basedOn w:val="a0"/>
    <w:rsid w:val="00F31947"/>
    <w:pPr>
      <w:pBdr>
        <w:left w:val="single" w:sz="8" w:space="0" w:color="000000"/>
        <w:bottom w:val="single" w:sz="8" w:space="0" w:color="000000"/>
      </w:pBdr>
      <w:shd w:val="clear" w:color="000000" w:fill="C5D9F1"/>
      <w:spacing w:before="100" w:beforeAutospacing="1" w:after="100" w:afterAutospacing="1"/>
      <w:textAlignment w:val="top"/>
    </w:pPr>
    <w:rPr>
      <w:b/>
      <w:bCs/>
      <w:i/>
      <w:iCs/>
    </w:rPr>
  </w:style>
  <w:style w:type="paragraph" w:customStyle="1" w:styleId="xl130">
    <w:name w:val="xl130"/>
    <w:basedOn w:val="a0"/>
    <w:rsid w:val="00F31947"/>
    <w:pPr>
      <w:pBdr>
        <w:bottom w:val="single" w:sz="8" w:space="0" w:color="000000"/>
      </w:pBdr>
      <w:shd w:val="clear" w:color="000000" w:fill="C5D9F1"/>
      <w:spacing w:before="100" w:beforeAutospacing="1" w:after="100" w:afterAutospacing="1"/>
      <w:jc w:val="center"/>
      <w:textAlignment w:val="top"/>
    </w:pPr>
    <w:rPr>
      <w:b/>
      <w:bCs/>
      <w:i/>
      <w:iCs/>
    </w:rPr>
  </w:style>
  <w:style w:type="paragraph" w:customStyle="1" w:styleId="xl131">
    <w:name w:val="xl131"/>
    <w:basedOn w:val="a0"/>
    <w:rsid w:val="00F31947"/>
    <w:pPr>
      <w:pBdr>
        <w:left w:val="single" w:sz="8" w:space="0" w:color="000000"/>
        <w:bottom w:val="single" w:sz="8" w:space="0" w:color="000000"/>
      </w:pBdr>
      <w:shd w:val="clear" w:color="000000" w:fill="C5D9F1"/>
      <w:spacing w:before="100" w:beforeAutospacing="1" w:after="100" w:afterAutospacing="1"/>
      <w:jc w:val="center"/>
      <w:textAlignment w:val="top"/>
    </w:pPr>
    <w:rPr>
      <w:b/>
      <w:bCs/>
      <w:i/>
      <w:iCs/>
    </w:rPr>
  </w:style>
  <w:style w:type="paragraph" w:customStyle="1" w:styleId="xl132">
    <w:name w:val="xl132"/>
    <w:basedOn w:val="a0"/>
    <w:rsid w:val="00F31947"/>
    <w:pPr>
      <w:pBdr>
        <w:left w:val="single" w:sz="8" w:space="0" w:color="000000"/>
        <w:bottom w:val="single" w:sz="8" w:space="0" w:color="000000"/>
        <w:right w:val="single" w:sz="8" w:space="0" w:color="000000"/>
      </w:pBdr>
      <w:shd w:val="clear" w:color="000000" w:fill="C5D9F1"/>
      <w:spacing w:before="100" w:beforeAutospacing="1" w:after="100" w:afterAutospacing="1"/>
      <w:jc w:val="right"/>
      <w:textAlignment w:val="top"/>
    </w:pPr>
    <w:rPr>
      <w:b/>
      <w:bCs/>
      <w:i/>
      <w:iCs/>
    </w:rPr>
  </w:style>
  <w:style w:type="paragraph" w:customStyle="1" w:styleId="xl133">
    <w:name w:val="xl133"/>
    <w:basedOn w:val="a0"/>
    <w:rsid w:val="00F31947"/>
    <w:pPr>
      <w:pBdr>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top"/>
    </w:pPr>
    <w:rPr>
      <w:b/>
      <w:bCs/>
      <w:i/>
      <w:iCs/>
    </w:rPr>
  </w:style>
  <w:style w:type="paragraph" w:customStyle="1" w:styleId="xl134">
    <w:name w:val="xl134"/>
    <w:basedOn w:val="a0"/>
    <w:rsid w:val="00F31947"/>
    <w:pPr>
      <w:pBdr>
        <w:left w:val="single" w:sz="8" w:space="0" w:color="000000"/>
      </w:pBdr>
      <w:shd w:val="clear" w:color="000000" w:fill="8DB4E3"/>
      <w:spacing w:before="100" w:beforeAutospacing="1" w:after="100" w:afterAutospacing="1"/>
      <w:textAlignment w:val="top"/>
    </w:pPr>
    <w:rPr>
      <w:b/>
      <w:bCs/>
      <w:i/>
      <w:iCs/>
    </w:rPr>
  </w:style>
  <w:style w:type="paragraph" w:customStyle="1" w:styleId="xl135">
    <w:name w:val="xl135"/>
    <w:basedOn w:val="a0"/>
    <w:rsid w:val="00F31947"/>
    <w:pPr>
      <w:shd w:val="clear" w:color="000000" w:fill="8DB4E3"/>
      <w:spacing w:before="100" w:beforeAutospacing="1" w:after="100" w:afterAutospacing="1"/>
      <w:jc w:val="center"/>
      <w:textAlignment w:val="top"/>
    </w:pPr>
    <w:rPr>
      <w:b/>
      <w:bCs/>
      <w:i/>
      <w:iCs/>
    </w:rPr>
  </w:style>
  <w:style w:type="paragraph" w:customStyle="1" w:styleId="xl136">
    <w:name w:val="xl136"/>
    <w:basedOn w:val="a0"/>
    <w:rsid w:val="00F31947"/>
    <w:pPr>
      <w:pBdr>
        <w:left w:val="single" w:sz="8" w:space="0" w:color="000000"/>
      </w:pBdr>
      <w:shd w:val="clear" w:color="000000" w:fill="8DB4E3"/>
      <w:spacing w:before="100" w:beforeAutospacing="1" w:after="100" w:afterAutospacing="1"/>
      <w:jc w:val="center"/>
      <w:textAlignment w:val="top"/>
    </w:pPr>
    <w:rPr>
      <w:b/>
      <w:bCs/>
      <w:i/>
      <w:iCs/>
    </w:rPr>
  </w:style>
  <w:style w:type="paragraph" w:customStyle="1" w:styleId="xl137">
    <w:name w:val="xl137"/>
    <w:basedOn w:val="a0"/>
    <w:rsid w:val="00F31947"/>
    <w:pPr>
      <w:pBdr>
        <w:left w:val="single" w:sz="8" w:space="0" w:color="000000"/>
        <w:right w:val="single" w:sz="8" w:space="0" w:color="000000"/>
      </w:pBdr>
      <w:shd w:val="clear" w:color="000000" w:fill="8DB4E3"/>
      <w:spacing w:before="100" w:beforeAutospacing="1" w:after="100" w:afterAutospacing="1"/>
      <w:jc w:val="right"/>
      <w:textAlignment w:val="top"/>
    </w:pPr>
    <w:rPr>
      <w:b/>
      <w:bCs/>
      <w:i/>
      <w:iCs/>
    </w:rPr>
  </w:style>
  <w:style w:type="paragraph" w:customStyle="1" w:styleId="xl138">
    <w:name w:val="xl138"/>
    <w:basedOn w:val="a0"/>
    <w:rsid w:val="00F31947"/>
    <w:pPr>
      <w:pBdr>
        <w:left w:val="single" w:sz="8" w:space="0" w:color="auto"/>
        <w:bottom w:val="single" w:sz="8" w:space="0" w:color="auto"/>
      </w:pBdr>
      <w:shd w:val="clear" w:color="000000" w:fill="8DB4E3"/>
      <w:spacing w:before="100" w:beforeAutospacing="1" w:after="100" w:afterAutospacing="1"/>
      <w:textAlignment w:val="top"/>
    </w:pPr>
    <w:rPr>
      <w:b/>
      <w:bCs/>
      <w:i/>
      <w:iCs/>
      <w:color w:val="000000"/>
    </w:rPr>
  </w:style>
  <w:style w:type="paragraph" w:customStyle="1" w:styleId="xl139">
    <w:name w:val="xl139"/>
    <w:basedOn w:val="a0"/>
    <w:rsid w:val="00F31947"/>
    <w:pPr>
      <w:pBdr>
        <w:bottom w:val="single" w:sz="8" w:space="0" w:color="auto"/>
      </w:pBdr>
      <w:shd w:val="clear" w:color="000000" w:fill="8DB4E3"/>
      <w:spacing w:before="100" w:beforeAutospacing="1" w:after="100" w:afterAutospacing="1"/>
      <w:jc w:val="center"/>
      <w:textAlignment w:val="top"/>
    </w:pPr>
    <w:rPr>
      <w:b/>
      <w:bCs/>
      <w:i/>
      <w:iCs/>
      <w:color w:val="000000"/>
    </w:rPr>
  </w:style>
  <w:style w:type="paragraph" w:customStyle="1" w:styleId="xl140">
    <w:name w:val="xl140"/>
    <w:basedOn w:val="a0"/>
    <w:rsid w:val="00F31947"/>
    <w:pPr>
      <w:pBdr>
        <w:left w:val="single" w:sz="8" w:space="0" w:color="000000"/>
        <w:bottom w:val="single" w:sz="8" w:space="0" w:color="auto"/>
      </w:pBdr>
      <w:shd w:val="clear" w:color="000000" w:fill="8DB4E3"/>
      <w:spacing w:before="100" w:beforeAutospacing="1" w:after="100" w:afterAutospacing="1"/>
      <w:jc w:val="center"/>
      <w:textAlignment w:val="top"/>
    </w:pPr>
    <w:rPr>
      <w:b/>
      <w:bCs/>
      <w:i/>
      <w:iCs/>
      <w:color w:val="000000"/>
    </w:rPr>
  </w:style>
  <w:style w:type="paragraph" w:customStyle="1" w:styleId="xl141">
    <w:name w:val="xl141"/>
    <w:basedOn w:val="a0"/>
    <w:rsid w:val="00F31947"/>
    <w:pPr>
      <w:pBdr>
        <w:left w:val="single" w:sz="8" w:space="0" w:color="000000"/>
        <w:bottom w:val="single" w:sz="8" w:space="0" w:color="auto"/>
        <w:right w:val="single" w:sz="8" w:space="0" w:color="auto"/>
      </w:pBdr>
      <w:shd w:val="clear" w:color="000000" w:fill="8DB4E3"/>
      <w:spacing w:before="100" w:beforeAutospacing="1" w:after="100" w:afterAutospacing="1"/>
      <w:jc w:val="right"/>
      <w:textAlignment w:val="top"/>
    </w:pPr>
    <w:rPr>
      <w:b/>
      <w:bCs/>
      <w:i/>
      <w:iCs/>
      <w:color w:val="000000"/>
    </w:rPr>
  </w:style>
  <w:style w:type="paragraph" w:customStyle="1" w:styleId="xl142">
    <w:name w:val="xl142"/>
    <w:basedOn w:val="a0"/>
    <w:rsid w:val="00F319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rsid w:val="00F3194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F3194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0"/>
    <w:rsid w:val="00F31947"/>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7">
    <w:name w:val="xl147"/>
    <w:basedOn w:val="a0"/>
    <w:rsid w:val="00F31947"/>
    <w:pPr>
      <w:pBdr>
        <w:top w:val="single" w:sz="4" w:space="0" w:color="auto"/>
        <w:left w:val="single" w:sz="4" w:space="0" w:color="auto"/>
      </w:pBdr>
      <w:spacing w:before="100" w:beforeAutospacing="1" w:after="100" w:afterAutospacing="1"/>
      <w:textAlignment w:val="top"/>
    </w:pPr>
  </w:style>
  <w:style w:type="paragraph" w:customStyle="1" w:styleId="xl148">
    <w:name w:val="xl148"/>
    <w:basedOn w:val="a0"/>
    <w:rsid w:val="00F31947"/>
    <w:pPr>
      <w:pBdr>
        <w:top w:val="single" w:sz="8" w:space="0" w:color="000000"/>
        <w:left w:val="single" w:sz="8" w:space="0" w:color="000000"/>
        <w:bottom w:val="single" w:sz="8" w:space="0" w:color="auto"/>
        <w:right w:val="single" w:sz="8" w:space="0" w:color="000000"/>
      </w:pBdr>
      <w:spacing w:before="100" w:beforeAutospacing="1" w:after="100" w:afterAutospacing="1"/>
      <w:textAlignment w:val="top"/>
    </w:pPr>
    <w:rPr>
      <w:b/>
      <w:bCs/>
    </w:rPr>
  </w:style>
  <w:style w:type="paragraph" w:customStyle="1" w:styleId="xl149">
    <w:name w:val="xl149"/>
    <w:basedOn w:val="a0"/>
    <w:rsid w:val="00F31947"/>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top"/>
    </w:pPr>
    <w:rPr>
      <w:b/>
      <w:bCs/>
    </w:rPr>
  </w:style>
  <w:style w:type="paragraph" w:customStyle="1" w:styleId="xl150">
    <w:name w:val="xl150"/>
    <w:basedOn w:val="a0"/>
    <w:rsid w:val="00F31947"/>
    <w:pPr>
      <w:pBdr>
        <w:top w:val="single" w:sz="8" w:space="0" w:color="000000"/>
        <w:left w:val="single" w:sz="8" w:space="0" w:color="000000"/>
        <w:bottom w:val="single" w:sz="8" w:space="0" w:color="auto"/>
        <w:right w:val="single" w:sz="8" w:space="0" w:color="000000"/>
      </w:pBdr>
      <w:spacing w:before="100" w:beforeAutospacing="1" w:after="100" w:afterAutospacing="1"/>
      <w:jc w:val="center"/>
      <w:textAlignment w:val="top"/>
    </w:pPr>
    <w:rPr>
      <w:b/>
      <w:bCs/>
    </w:rPr>
  </w:style>
  <w:style w:type="paragraph" w:customStyle="1" w:styleId="xl151">
    <w:name w:val="xl151"/>
    <w:basedOn w:val="a0"/>
    <w:rsid w:val="00F31947"/>
    <w:pPr>
      <w:pBdr>
        <w:top w:val="single" w:sz="8" w:space="0" w:color="000000"/>
        <w:left w:val="single" w:sz="8" w:space="0" w:color="000000"/>
        <w:bottom w:val="single" w:sz="8" w:space="0" w:color="auto"/>
        <w:right w:val="single" w:sz="8" w:space="0" w:color="000000"/>
      </w:pBdr>
      <w:spacing w:before="100" w:beforeAutospacing="1" w:after="100" w:afterAutospacing="1"/>
      <w:jc w:val="right"/>
      <w:textAlignment w:val="top"/>
    </w:pPr>
    <w:rPr>
      <w:b/>
      <w:bCs/>
    </w:rPr>
  </w:style>
  <w:style w:type="paragraph" w:customStyle="1" w:styleId="xl152">
    <w:name w:val="xl152"/>
    <w:basedOn w:val="a0"/>
    <w:rsid w:val="00F31947"/>
    <w:pPr>
      <w:pBdr>
        <w:top w:val="single" w:sz="8" w:space="0" w:color="000000"/>
        <w:left w:val="single" w:sz="8" w:space="0" w:color="000000"/>
        <w:right w:val="single" w:sz="8" w:space="0" w:color="000000"/>
      </w:pBdr>
      <w:spacing w:before="100" w:beforeAutospacing="1" w:after="100" w:afterAutospacing="1"/>
      <w:jc w:val="center"/>
      <w:textAlignment w:val="top"/>
    </w:pPr>
  </w:style>
  <w:style w:type="paragraph" w:customStyle="1" w:styleId="xl153">
    <w:name w:val="xl153"/>
    <w:basedOn w:val="a0"/>
    <w:rsid w:val="00F31947"/>
    <w:pPr>
      <w:pBdr>
        <w:left w:val="single" w:sz="8" w:space="0" w:color="000000"/>
        <w:bottom w:val="single" w:sz="8" w:space="0" w:color="auto"/>
      </w:pBdr>
      <w:spacing w:before="100" w:beforeAutospacing="1" w:after="100" w:afterAutospacing="1"/>
      <w:jc w:val="center"/>
      <w:textAlignment w:val="top"/>
    </w:pPr>
  </w:style>
  <w:style w:type="paragraph" w:customStyle="1" w:styleId="xl154">
    <w:name w:val="xl154"/>
    <w:basedOn w:val="a0"/>
    <w:rsid w:val="00F31947"/>
    <w:pPr>
      <w:spacing w:before="100" w:beforeAutospacing="1" w:after="100" w:afterAutospacing="1"/>
      <w:jc w:val="center"/>
      <w:textAlignment w:val="top"/>
    </w:pPr>
  </w:style>
  <w:style w:type="paragraph" w:customStyle="1" w:styleId="xl155">
    <w:name w:val="xl155"/>
    <w:basedOn w:val="a0"/>
    <w:rsid w:val="00F31947"/>
    <w:pPr>
      <w:pBdr>
        <w:left w:val="single" w:sz="8" w:space="0" w:color="000000"/>
        <w:right w:val="single" w:sz="8" w:space="0" w:color="000000"/>
      </w:pBdr>
      <w:spacing w:before="100" w:beforeAutospacing="1" w:after="100" w:afterAutospacing="1"/>
      <w:jc w:val="right"/>
      <w:textAlignment w:val="top"/>
    </w:pPr>
  </w:style>
  <w:style w:type="paragraph" w:customStyle="1" w:styleId="xl156">
    <w:name w:val="xl156"/>
    <w:basedOn w:val="a0"/>
    <w:rsid w:val="00F31947"/>
    <w:pPr>
      <w:pBdr>
        <w:left w:val="single" w:sz="8" w:space="0" w:color="000000"/>
        <w:right w:val="single" w:sz="8" w:space="0" w:color="000000"/>
      </w:pBdr>
      <w:spacing w:before="100" w:beforeAutospacing="1" w:after="100" w:afterAutospacing="1"/>
      <w:jc w:val="center"/>
      <w:textAlignment w:val="top"/>
    </w:pPr>
  </w:style>
  <w:style w:type="paragraph" w:customStyle="1" w:styleId="xl157">
    <w:name w:val="xl157"/>
    <w:basedOn w:val="a0"/>
    <w:rsid w:val="00F31947"/>
    <w:pPr>
      <w:pBdr>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style>
  <w:style w:type="paragraph" w:customStyle="1" w:styleId="xl158">
    <w:name w:val="xl158"/>
    <w:basedOn w:val="a0"/>
    <w:rsid w:val="00F31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0"/>
    <w:rsid w:val="00F31947"/>
    <w:pPr>
      <w:spacing w:before="100" w:beforeAutospacing="1" w:after="100" w:afterAutospacing="1"/>
    </w:pPr>
    <w:rPr>
      <w:sz w:val="22"/>
      <w:szCs w:val="22"/>
    </w:rPr>
  </w:style>
  <w:style w:type="paragraph" w:customStyle="1" w:styleId="xl160">
    <w:name w:val="xl160"/>
    <w:basedOn w:val="a0"/>
    <w:rsid w:val="00F31947"/>
    <w:pPr>
      <w:spacing w:before="100" w:beforeAutospacing="1" w:after="100" w:afterAutospacing="1"/>
    </w:pPr>
    <w:rPr>
      <w:rFonts w:ascii="Arial" w:hAnsi="Arial" w:cs="Arial"/>
      <w:sz w:val="22"/>
      <w:szCs w:val="22"/>
    </w:rPr>
  </w:style>
  <w:style w:type="paragraph" w:customStyle="1" w:styleId="xl161">
    <w:name w:val="xl161"/>
    <w:basedOn w:val="a0"/>
    <w:rsid w:val="00F31947"/>
    <w:pPr>
      <w:spacing w:before="100" w:beforeAutospacing="1" w:after="100" w:afterAutospacing="1"/>
      <w:jc w:val="center"/>
    </w:pPr>
  </w:style>
  <w:style w:type="paragraph" w:customStyle="1" w:styleId="xl162">
    <w:name w:val="xl162"/>
    <w:basedOn w:val="a0"/>
    <w:rsid w:val="00F31947"/>
    <w:pPr>
      <w:spacing w:before="100" w:beforeAutospacing="1" w:after="100" w:afterAutospacing="1"/>
      <w:jc w:val="right"/>
    </w:pPr>
  </w:style>
  <w:style w:type="paragraph" w:customStyle="1" w:styleId="xl163">
    <w:name w:val="xl163"/>
    <w:basedOn w:val="a0"/>
    <w:rsid w:val="00F31947"/>
    <w:pPr>
      <w:spacing w:before="100" w:beforeAutospacing="1" w:after="100" w:afterAutospacing="1"/>
      <w:jc w:val="right"/>
    </w:pPr>
    <w:rPr>
      <w:sz w:val="22"/>
      <w:szCs w:val="22"/>
    </w:rPr>
  </w:style>
  <w:style w:type="paragraph" w:customStyle="1" w:styleId="xl164">
    <w:name w:val="xl164"/>
    <w:basedOn w:val="a0"/>
    <w:rsid w:val="00F31947"/>
    <w:pPr>
      <w:spacing w:before="100" w:beforeAutospacing="1" w:after="100" w:afterAutospacing="1"/>
    </w:pPr>
    <w:rPr>
      <w:b/>
      <w:bCs/>
    </w:rPr>
  </w:style>
  <w:style w:type="paragraph" w:styleId="af">
    <w:name w:val="Body Text"/>
    <w:aliases w:val=" Знак, Знак1 Знак,Основной текст1,Знак,Знак1 Знак,Основной текст1 Знак Знак"/>
    <w:basedOn w:val="a0"/>
    <w:link w:val="af0"/>
    <w:rsid w:val="00F31947"/>
    <w:pPr>
      <w:jc w:val="both"/>
    </w:pPr>
    <w:rPr>
      <w:sz w:val="28"/>
    </w:rPr>
  </w:style>
  <w:style w:type="character" w:customStyle="1" w:styleId="af0">
    <w:name w:val="Основной текст Знак"/>
    <w:aliases w:val=" Знак Знак, Знак1 Знак Знак,Основной текст1 Знак,Знак Знак,Знак1 Знак Знак,Основной текст1 Знак Знак Знак"/>
    <w:basedOn w:val="a1"/>
    <w:link w:val="af"/>
    <w:rsid w:val="00F31947"/>
    <w:rPr>
      <w:rFonts w:ascii="Times New Roman" w:eastAsia="Times New Roman" w:hAnsi="Times New Roman" w:cs="Times New Roman"/>
      <w:sz w:val="28"/>
      <w:szCs w:val="24"/>
      <w:lang w:eastAsia="ru-RU"/>
    </w:rPr>
  </w:style>
  <w:style w:type="character" w:customStyle="1" w:styleId="af1">
    <w:name w:val="Гипертекстовая ссылка"/>
    <w:uiPriority w:val="99"/>
    <w:rsid w:val="00F31947"/>
    <w:rPr>
      <w:b/>
      <w:bCs/>
      <w:color w:val="106BBE"/>
      <w:sz w:val="26"/>
      <w:szCs w:val="26"/>
    </w:rPr>
  </w:style>
  <w:style w:type="character" w:customStyle="1" w:styleId="Absatz-Standardschriftart">
    <w:name w:val="Absatz-Standardschriftart"/>
    <w:rsid w:val="00F31947"/>
  </w:style>
  <w:style w:type="paragraph" w:customStyle="1" w:styleId="af2">
    <w:name w:val="Содержимое таблицы"/>
    <w:basedOn w:val="a0"/>
    <w:rsid w:val="00F31947"/>
    <w:pPr>
      <w:suppressLineNumbers/>
      <w:suppressAutoHyphens/>
    </w:pPr>
    <w:rPr>
      <w:lang w:eastAsia="ar-SA"/>
    </w:rPr>
  </w:style>
  <w:style w:type="numbering" w:customStyle="1" w:styleId="12">
    <w:name w:val="Нет списка1"/>
    <w:next w:val="a3"/>
    <w:uiPriority w:val="99"/>
    <w:semiHidden/>
    <w:unhideWhenUsed/>
    <w:rsid w:val="00F31947"/>
  </w:style>
  <w:style w:type="paragraph" w:customStyle="1" w:styleId="13">
    <w:name w:val="заголовок 1"/>
    <w:basedOn w:val="a0"/>
    <w:next w:val="a0"/>
    <w:uiPriority w:val="99"/>
    <w:rsid w:val="00F31947"/>
    <w:pPr>
      <w:keepNext/>
      <w:widowControl w:val="0"/>
      <w:autoSpaceDE w:val="0"/>
      <w:autoSpaceDN w:val="0"/>
      <w:jc w:val="center"/>
    </w:pPr>
    <w:rPr>
      <w:sz w:val="30"/>
      <w:szCs w:val="30"/>
    </w:rPr>
  </w:style>
  <w:style w:type="paragraph" w:customStyle="1" w:styleId="14">
    <w:name w:val="О чем1"/>
    <w:basedOn w:val="a0"/>
    <w:next w:val="a0"/>
    <w:rsid w:val="00F31947"/>
    <w:pPr>
      <w:widowControl w:val="0"/>
      <w:autoSpaceDE w:val="0"/>
      <w:autoSpaceDN w:val="0"/>
      <w:spacing w:before="240"/>
      <w:ind w:right="5902"/>
    </w:pPr>
  </w:style>
  <w:style w:type="paragraph" w:styleId="31">
    <w:name w:val="Body Text Indent 3"/>
    <w:basedOn w:val="a0"/>
    <w:link w:val="32"/>
    <w:rsid w:val="00F31947"/>
    <w:pPr>
      <w:overflowPunct w:val="0"/>
      <w:autoSpaceDE w:val="0"/>
      <w:autoSpaceDN w:val="0"/>
      <w:adjustRightInd w:val="0"/>
      <w:spacing w:after="120"/>
      <w:ind w:left="283"/>
      <w:textAlignment w:val="baseline"/>
    </w:pPr>
    <w:rPr>
      <w:sz w:val="16"/>
      <w:szCs w:val="16"/>
    </w:rPr>
  </w:style>
  <w:style w:type="character" w:customStyle="1" w:styleId="32">
    <w:name w:val="Основной текст с отступом 3 Знак"/>
    <w:basedOn w:val="a1"/>
    <w:link w:val="31"/>
    <w:rsid w:val="00F31947"/>
    <w:rPr>
      <w:rFonts w:ascii="Times New Roman" w:eastAsia="Times New Roman" w:hAnsi="Times New Roman" w:cs="Times New Roman"/>
      <w:sz w:val="16"/>
      <w:szCs w:val="16"/>
      <w:lang w:eastAsia="ru-RU"/>
    </w:rPr>
  </w:style>
  <w:style w:type="paragraph" w:styleId="21">
    <w:name w:val="Body Text Indent 2"/>
    <w:basedOn w:val="a0"/>
    <w:link w:val="22"/>
    <w:rsid w:val="00F31947"/>
    <w:pPr>
      <w:overflowPunct w:val="0"/>
      <w:autoSpaceDE w:val="0"/>
      <w:autoSpaceDN w:val="0"/>
      <w:adjustRightInd w:val="0"/>
      <w:spacing w:after="120" w:line="480" w:lineRule="auto"/>
      <w:ind w:left="283"/>
      <w:textAlignment w:val="baseline"/>
    </w:pPr>
    <w:rPr>
      <w:sz w:val="20"/>
      <w:szCs w:val="20"/>
    </w:rPr>
  </w:style>
  <w:style w:type="character" w:customStyle="1" w:styleId="22">
    <w:name w:val="Основной текст с отступом 2 Знак"/>
    <w:basedOn w:val="a1"/>
    <w:link w:val="21"/>
    <w:rsid w:val="00F31947"/>
    <w:rPr>
      <w:rFonts w:ascii="Times New Roman" w:eastAsia="Times New Roman" w:hAnsi="Times New Roman" w:cs="Times New Roman"/>
      <w:sz w:val="20"/>
      <w:szCs w:val="20"/>
      <w:lang w:eastAsia="ru-RU"/>
    </w:rPr>
  </w:style>
  <w:style w:type="paragraph" w:customStyle="1" w:styleId="33">
    <w:name w:val="Стиль3"/>
    <w:basedOn w:val="21"/>
    <w:rsid w:val="00F31947"/>
  </w:style>
  <w:style w:type="paragraph" w:styleId="af3">
    <w:name w:val="Body Text Indent"/>
    <w:basedOn w:val="a0"/>
    <w:link w:val="af4"/>
    <w:rsid w:val="00F31947"/>
    <w:pPr>
      <w:autoSpaceDE w:val="0"/>
      <w:autoSpaceDN w:val="0"/>
      <w:spacing w:after="120"/>
      <w:ind w:left="283"/>
    </w:pPr>
    <w:rPr>
      <w:sz w:val="20"/>
      <w:szCs w:val="20"/>
    </w:rPr>
  </w:style>
  <w:style w:type="character" w:customStyle="1" w:styleId="af4">
    <w:name w:val="Основной текст с отступом Знак"/>
    <w:basedOn w:val="a1"/>
    <w:link w:val="af3"/>
    <w:rsid w:val="00F31947"/>
    <w:rPr>
      <w:rFonts w:ascii="Times New Roman" w:eastAsia="Times New Roman" w:hAnsi="Times New Roman" w:cs="Times New Roman"/>
      <w:sz w:val="20"/>
      <w:szCs w:val="20"/>
      <w:lang w:eastAsia="ru-RU"/>
    </w:rPr>
  </w:style>
  <w:style w:type="paragraph" w:styleId="23">
    <w:name w:val="Body Text 2"/>
    <w:basedOn w:val="a0"/>
    <w:link w:val="24"/>
    <w:uiPriority w:val="99"/>
    <w:semiHidden/>
    <w:unhideWhenUsed/>
    <w:rsid w:val="00F31947"/>
    <w:pPr>
      <w:autoSpaceDE w:val="0"/>
      <w:autoSpaceDN w:val="0"/>
      <w:spacing w:after="120" w:line="480" w:lineRule="auto"/>
    </w:pPr>
    <w:rPr>
      <w:sz w:val="20"/>
      <w:szCs w:val="20"/>
    </w:rPr>
  </w:style>
  <w:style w:type="character" w:customStyle="1" w:styleId="24">
    <w:name w:val="Основной текст 2 Знак"/>
    <w:basedOn w:val="a1"/>
    <w:link w:val="23"/>
    <w:uiPriority w:val="99"/>
    <w:semiHidden/>
    <w:rsid w:val="00F31947"/>
    <w:rPr>
      <w:rFonts w:ascii="Times New Roman" w:eastAsia="Times New Roman" w:hAnsi="Times New Roman" w:cs="Times New Roman"/>
      <w:sz w:val="20"/>
      <w:szCs w:val="20"/>
      <w:lang w:eastAsia="ru-RU"/>
    </w:rPr>
  </w:style>
  <w:style w:type="paragraph" w:styleId="af5">
    <w:name w:val="Balloon Text"/>
    <w:basedOn w:val="a0"/>
    <w:link w:val="af6"/>
    <w:uiPriority w:val="99"/>
    <w:unhideWhenUsed/>
    <w:rsid w:val="00F31947"/>
    <w:pPr>
      <w:autoSpaceDE w:val="0"/>
      <w:autoSpaceDN w:val="0"/>
    </w:pPr>
    <w:rPr>
      <w:rFonts w:ascii="Tahoma" w:hAnsi="Tahoma"/>
      <w:sz w:val="16"/>
      <w:szCs w:val="16"/>
    </w:rPr>
  </w:style>
  <w:style w:type="character" w:customStyle="1" w:styleId="af6">
    <w:name w:val="Текст выноски Знак"/>
    <w:basedOn w:val="a1"/>
    <w:link w:val="af5"/>
    <w:uiPriority w:val="99"/>
    <w:rsid w:val="00F31947"/>
    <w:rPr>
      <w:rFonts w:ascii="Tahoma" w:eastAsia="Times New Roman" w:hAnsi="Tahoma" w:cs="Times New Roman"/>
      <w:sz w:val="16"/>
      <w:szCs w:val="16"/>
      <w:lang w:eastAsia="ru-RU"/>
    </w:rPr>
  </w:style>
  <w:style w:type="paragraph" w:customStyle="1" w:styleId="af7">
    <w:name w:val="Прижатый влево"/>
    <w:basedOn w:val="a0"/>
    <w:next w:val="a0"/>
    <w:rsid w:val="00F31947"/>
    <w:pPr>
      <w:autoSpaceDE w:val="0"/>
      <w:autoSpaceDN w:val="0"/>
      <w:adjustRightInd w:val="0"/>
    </w:pPr>
    <w:rPr>
      <w:rFonts w:ascii="Arial" w:hAnsi="Arial" w:cs="Arial"/>
      <w:sz w:val="30"/>
      <w:szCs w:val="30"/>
    </w:rPr>
  </w:style>
  <w:style w:type="paragraph" w:styleId="af8">
    <w:name w:val="Title"/>
    <w:basedOn w:val="a0"/>
    <w:link w:val="af9"/>
    <w:qFormat/>
    <w:rsid w:val="00F31947"/>
    <w:pPr>
      <w:ind w:hanging="142"/>
      <w:jc w:val="center"/>
    </w:pPr>
    <w:rPr>
      <w:b/>
      <w:sz w:val="28"/>
      <w:szCs w:val="20"/>
    </w:rPr>
  </w:style>
  <w:style w:type="character" w:customStyle="1" w:styleId="af9">
    <w:name w:val="Название Знак"/>
    <w:basedOn w:val="a1"/>
    <w:link w:val="af8"/>
    <w:rsid w:val="00F31947"/>
    <w:rPr>
      <w:rFonts w:ascii="Times New Roman" w:eastAsia="Times New Roman" w:hAnsi="Times New Roman" w:cs="Times New Roman"/>
      <w:b/>
      <w:sz w:val="28"/>
      <w:szCs w:val="20"/>
      <w:lang w:eastAsia="ru-RU"/>
    </w:rPr>
  </w:style>
  <w:style w:type="table" w:styleId="afa">
    <w:name w:val="Table Grid"/>
    <w:basedOn w:val="a2"/>
    <w:uiPriority w:val="59"/>
    <w:rsid w:val="00F31947"/>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uiPriority w:val="99"/>
    <w:rsid w:val="00F31947"/>
    <w:rPr>
      <w:b/>
      <w:bCs/>
      <w:color w:val="000080"/>
      <w:sz w:val="20"/>
      <w:szCs w:val="20"/>
    </w:rPr>
  </w:style>
  <w:style w:type="paragraph" w:customStyle="1" w:styleId="afc">
    <w:name w:val="Таблицы (моноширинный)"/>
    <w:basedOn w:val="a0"/>
    <w:next w:val="a0"/>
    <w:uiPriority w:val="99"/>
    <w:rsid w:val="00F31947"/>
    <w:pPr>
      <w:widowControl w:val="0"/>
      <w:autoSpaceDE w:val="0"/>
      <w:autoSpaceDN w:val="0"/>
      <w:adjustRightInd w:val="0"/>
      <w:jc w:val="both"/>
    </w:pPr>
    <w:rPr>
      <w:rFonts w:ascii="Courier New" w:hAnsi="Courier New" w:cs="Courier New"/>
      <w:sz w:val="20"/>
      <w:szCs w:val="20"/>
    </w:rPr>
  </w:style>
  <w:style w:type="paragraph" w:customStyle="1" w:styleId="afd">
    <w:name w:val="Текст (лев. подпись)"/>
    <w:basedOn w:val="a0"/>
    <w:next w:val="a0"/>
    <w:uiPriority w:val="99"/>
    <w:rsid w:val="00F31947"/>
    <w:pPr>
      <w:widowControl w:val="0"/>
      <w:autoSpaceDE w:val="0"/>
      <w:autoSpaceDN w:val="0"/>
      <w:adjustRightInd w:val="0"/>
    </w:pPr>
    <w:rPr>
      <w:rFonts w:ascii="Arial" w:hAnsi="Arial" w:cs="Arial"/>
      <w:sz w:val="30"/>
      <w:szCs w:val="30"/>
    </w:rPr>
  </w:style>
  <w:style w:type="paragraph" w:customStyle="1" w:styleId="afe">
    <w:name w:val="Текст (прав. подпись)"/>
    <w:basedOn w:val="a0"/>
    <w:next w:val="a0"/>
    <w:uiPriority w:val="99"/>
    <w:rsid w:val="00F31947"/>
    <w:pPr>
      <w:widowControl w:val="0"/>
      <w:autoSpaceDE w:val="0"/>
      <w:autoSpaceDN w:val="0"/>
      <w:adjustRightInd w:val="0"/>
      <w:jc w:val="right"/>
    </w:pPr>
    <w:rPr>
      <w:rFonts w:ascii="Arial" w:hAnsi="Arial" w:cs="Arial"/>
      <w:sz w:val="30"/>
      <w:szCs w:val="30"/>
    </w:rPr>
  </w:style>
  <w:style w:type="paragraph" w:customStyle="1" w:styleId="-">
    <w:name w:val="дата-номер"/>
    <w:basedOn w:val="a0"/>
    <w:rsid w:val="00F31947"/>
    <w:rPr>
      <w:rFonts w:ascii="Arial" w:hAnsi="Arial"/>
      <w:szCs w:val="20"/>
    </w:rPr>
  </w:style>
  <w:style w:type="paragraph" w:customStyle="1" w:styleId="aff">
    <w:name w:val="Комментарий"/>
    <w:basedOn w:val="a0"/>
    <w:next w:val="a0"/>
    <w:rsid w:val="00F31947"/>
    <w:pPr>
      <w:widowControl w:val="0"/>
      <w:autoSpaceDE w:val="0"/>
      <w:autoSpaceDN w:val="0"/>
      <w:adjustRightInd w:val="0"/>
      <w:ind w:left="170"/>
      <w:jc w:val="both"/>
    </w:pPr>
    <w:rPr>
      <w:rFonts w:ascii="Arial" w:hAnsi="Arial" w:cs="Arial"/>
      <w:i/>
      <w:iCs/>
      <w:color w:val="800080"/>
      <w:sz w:val="30"/>
      <w:szCs w:val="30"/>
    </w:rPr>
  </w:style>
  <w:style w:type="character" w:customStyle="1" w:styleId="aff0">
    <w:name w:val="Не вступил в силу"/>
    <w:uiPriority w:val="99"/>
    <w:rsid w:val="00F31947"/>
    <w:rPr>
      <w:color w:val="008080"/>
      <w:sz w:val="30"/>
      <w:szCs w:val="30"/>
    </w:rPr>
  </w:style>
  <w:style w:type="paragraph" w:styleId="aff1">
    <w:name w:val="endnote text"/>
    <w:basedOn w:val="a0"/>
    <w:link w:val="aff2"/>
    <w:uiPriority w:val="99"/>
    <w:semiHidden/>
    <w:unhideWhenUsed/>
    <w:rsid w:val="00F31947"/>
    <w:pPr>
      <w:autoSpaceDE w:val="0"/>
      <w:autoSpaceDN w:val="0"/>
    </w:pPr>
    <w:rPr>
      <w:sz w:val="20"/>
      <w:szCs w:val="20"/>
    </w:rPr>
  </w:style>
  <w:style w:type="character" w:customStyle="1" w:styleId="aff2">
    <w:name w:val="Текст концевой сноски Знак"/>
    <w:basedOn w:val="a1"/>
    <w:link w:val="aff1"/>
    <w:uiPriority w:val="99"/>
    <w:semiHidden/>
    <w:rsid w:val="00F31947"/>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F31947"/>
    <w:rPr>
      <w:vertAlign w:val="superscript"/>
    </w:rPr>
  </w:style>
  <w:style w:type="paragraph" w:styleId="aff4">
    <w:name w:val="footnote text"/>
    <w:basedOn w:val="a0"/>
    <w:link w:val="aff5"/>
    <w:unhideWhenUsed/>
    <w:rsid w:val="00F31947"/>
    <w:pPr>
      <w:autoSpaceDE w:val="0"/>
      <w:autoSpaceDN w:val="0"/>
    </w:pPr>
    <w:rPr>
      <w:sz w:val="20"/>
      <w:szCs w:val="20"/>
    </w:rPr>
  </w:style>
  <w:style w:type="character" w:customStyle="1" w:styleId="aff5">
    <w:name w:val="Текст сноски Знак"/>
    <w:basedOn w:val="a1"/>
    <w:link w:val="aff4"/>
    <w:rsid w:val="00F31947"/>
    <w:rPr>
      <w:rFonts w:ascii="Times New Roman" w:eastAsia="Times New Roman" w:hAnsi="Times New Roman" w:cs="Times New Roman"/>
      <w:sz w:val="20"/>
      <w:szCs w:val="20"/>
      <w:lang w:eastAsia="ru-RU"/>
    </w:rPr>
  </w:style>
  <w:style w:type="character" w:styleId="aff6">
    <w:name w:val="footnote reference"/>
    <w:unhideWhenUsed/>
    <w:rsid w:val="00F31947"/>
    <w:rPr>
      <w:vertAlign w:val="superscript"/>
    </w:rPr>
  </w:style>
  <w:style w:type="paragraph" w:styleId="aff7">
    <w:name w:val="header"/>
    <w:basedOn w:val="a0"/>
    <w:link w:val="aff8"/>
    <w:uiPriority w:val="99"/>
    <w:unhideWhenUsed/>
    <w:rsid w:val="00F31947"/>
    <w:pPr>
      <w:tabs>
        <w:tab w:val="center" w:pos="4677"/>
        <w:tab w:val="right" w:pos="9355"/>
      </w:tabs>
      <w:autoSpaceDE w:val="0"/>
      <w:autoSpaceDN w:val="0"/>
    </w:pPr>
    <w:rPr>
      <w:sz w:val="20"/>
      <w:szCs w:val="20"/>
    </w:rPr>
  </w:style>
  <w:style w:type="character" w:customStyle="1" w:styleId="aff8">
    <w:name w:val="Верхний колонтитул Знак"/>
    <w:basedOn w:val="a1"/>
    <w:link w:val="aff7"/>
    <w:uiPriority w:val="99"/>
    <w:rsid w:val="00F31947"/>
    <w:rPr>
      <w:rFonts w:ascii="Times New Roman" w:eastAsia="Times New Roman" w:hAnsi="Times New Roman" w:cs="Times New Roman"/>
      <w:sz w:val="20"/>
      <w:szCs w:val="20"/>
      <w:lang w:eastAsia="ru-RU"/>
    </w:rPr>
  </w:style>
  <w:style w:type="paragraph" w:styleId="aff9">
    <w:name w:val="footer"/>
    <w:basedOn w:val="a0"/>
    <w:link w:val="affa"/>
    <w:uiPriority w:val="99"/>
    <w:unhideWhenUsed/>
    <w:rsid w:val="00F31947"/>
    <w:pPr>
      <w:tabs>
        <w:tab w:val="center" w:pos="4677"/>
        <w:tab w:val="right" w:pos="9355"/>
      </w:tabs>
      <w:autoSpaceDE w:val="0"/>
      <w:autoSpaceDN w:val="0"/>
    </w:pPr>
    <w:rPr>
      <w:sz w:val="20"/>
      <w:szCs w:val="20"/>
    </w:rPr>
  </w:style>
  <w:style w:type="character" w:customStyle="1" w:styleId="affa">
    <w:name w:val="Нижний колонтитул Знак"/>
    <w:basedOn w:val="a1"/>
    <w:link w:val="aff9"/>
    <w:uiPriority w:val="99"/>
    <w:rsid w:val="00F31947"/>
    <w:rPr>
      <w:rFonts w:ascii="Times New Roman" w:eastAsia="Times New Roman" w:hAnsi="Times New Roman" w:cs="Times New Roman"/>
      <w:sz w:val="20"/>
      <w:szCs w:val="20"/>
      <w:lang w:eastAsia="ru-RU"/>
    </w:rPr>
  </w:style>
  <w:style w:type="numbering" w:customStyle="1" w:styleId="1">
    <w:name w:val="Стиль1"/>
    <w:uiPriority w:val="99"/>
    <w:rsid w:val="00F31947"/>
    <w:pPr>
      <w:numPr>
        <w:numId w:val="11"/>
      </w:numPr>
    </w:pPr>
  </w:style>
  <w:style w:type="character" w:customStyle="1" w:styleId="affb">
    <w:name w:val="Активная гипертекстовая ссылка"/>
    <w:uiPriority w:val="99"/>
    <w:rsid w:val="00F31947"/>
    <w:rPr>
      <w:color w:val="008000"/>
      <w:sz w:val="30"/>
      <w:szCs w:val="30"/>
      <w:u w:val="single"/>
    </w:rPr>
  </w:style>
  <w:style w:type="paragraph" w:customStyle="1" w:styleId="15">
    <w:name w:val="Без интервала1"/>
    <w:rsid w:val="00F31947"/>
    <w:pPr>
      <w:spacing w:after="0"/>
      <w:ind w:firstLine="567"/>
      <w:jc w:val="both"/>
    </w:pPr>
    <w:rPr>
      <w:rFonts w:ascii="Times New Roman" w:eastAsia="Times New Roman" w:hAnsi="Times New Roman" w:cs="Times New Roman"/>
      <w:sz w:val="28"/>
    </w:rPr>
  </w:style>
  <w:style w:type="paragraph" w:styleId="affc">
    <w:name w:val="List Bullet"/>
    <w:basedOn w:val="a0"/>
    <w:rsid w:val="00F31947"/>
    <w:pPr>
      <w:contextualSpacing/>
    </w:pPr>
    <w:rPr>
      <w:b/>
      <w:i/>
      <w:sz w:val="20"/>
      <w:szCs w:val="20"/>
    </w:rPr>
  </w:style>
  <w:style w:type="character" w:customStyle="1" w:styleId="blk">
    <w:name w:val="blk"/>
    <w:rsid w:val="00F31947"/>
  </w:style>
  <w:style w:type="paragraph" w:customStyle="1" w:styleId="110">
    <w:name w:val="Абзац списка11"/>
    <w:basedOn w:val="a0"/>
    <w:rsid w:val="00F31947"/>
    <w:pPr>
      <w:spacing w:after="200" w:line="276" w:lineRule="auto"/>
      <w:ind w:left="720"/>
      <w:contextualSpacing/>
    </w:pPr>
    <w:rPr>
      <w:rFonts w:ascii="Calibri" w:eastAsia="Calibri" w:hAnsi="Calibri"/>
      <w:sz w:val="22"/>
      <w:szCs w:val="22"/>
    </w:rPr>
  </w:style>
  <w:style w:type="character" w:customStyle="1" w:styleId="101">
    <w:name w:val="Основной текст + 101"/>
    <w:rsid w:val="00F31947"/>
    <w:rPr>
      <w:rFonts w:ascii="Times New Roman" w:hAnsi="Times New Roman"/>
      <w:color w:val="000000"/>
      <w:spacing w:val="3"/>
      <w:sz w:val="21"/>
      <w:u w:val="none"/>
      <w:effect w:val="none"/>
      <w:lang w:val="ru-RU"/>
    </w:rPr>
  </w:style>
  <w:style w:type="character" w:customStyle="1" w:styleId="highlighthighlightactive">
    <w:name w:val="highlight highlight_active"/>
    <w:basedOn w:val="a1"/>
    <w:rsid w:val="00F31947"/>
    <w:rPr>
      <w:rFonts w:cs="Times New Roman"/>
    </w:rPr>
  </w:style>
  <w:style w:type="paragraph" w:customStyle="1" w:styleId="25">
    <w:name w:val="Основной текст2"/>
    <w:basedOn w:val="a0"/>
    <w:rsid w:val="00F31947"/>
    <w:pPr>
      <w:spacing w:line="240" w:lineRule="atLeast"/>
      <w:ind w:hanging="720"/>
    </w:pPr>
    <w:rPr>
      <w:rFonts w:ascii="Calibri" w:eastAsia="Calibri" w:hAnsi="Calibri"/>
      <w:spacing w:val="3"/>
      <w:kern w:val="1"/>
      <w:sz w:val="21"/>
      <w:szCs w:val="20"/>
    </w:rPr>
  </w:style>
  <w:style w:type="paragraph" w:customStyle="1" w:styleId="41">
    <w:name w:val="Абзац списка4"/>
    <w:basedOn w:val="a0"/>
    <w:rsid w:val="00F31947"/>
    <w:pPr>
      <w:spacing w:after="200" w:line="276" w:lineRule="auto"/>
      <w:ind w:left="720"/>
      <w:contextualSpacing/>
    </w:pPr>
    <w:rPr>
      <w:rFonts w:ascii="Calibri" w:hAnsi="Calibri"/>
      <w:kern w:val="1"/>
      <w:sz w:val="22"/>
      <w:szCs w:val="22"/>
    </w:rPr>
  </w:style>
  <w:style w:type="paragraph" w:customStyle="1" w:styleId="affd">
    <w:name w:val="после :"/>
    <w:basedOn w:val="a0"/>
    <w:rsid w:val="00F31947"/>
    <w:pPr>
      <w:ind w:firstLine="454"/>
      <w:jc w:val="both"/>
    </w:pPr>
    <w:rPr>
      <w:kern w:val="1"/>
      <w:szCs w:val="20"/>
    </w:rPr>
  </w:style>
  <w:style w:type="paragraph" w:customStyle="1" w:styleId="stylet3">
    <w:name w:val="stylet3"/>
    <w:basedOn w:val="a0"/>
    <w:rsid w:val="00F31947"/>
    <w:pPr>
      <w:spacing w:before="280" w:after="280"/>
    </w:pPr>
    <w:rPr>
      <w:kern w:val="1"/>
    </w:rPr>
  </w:style>
  <w:style w:type="paragraph" w:customStyle="1" w:styleId="210">
    <w:name w:val="Основной текст с отступом 21"/>
    <w:basedOn w:val="a0"/>
    <w:rsid w:val="00F31947"/>
    <w:pPr>
      <w:suppressAutoHyphens/>
      <w:spacing w:after="120" w:line="480" w:lineRule="auto"/>
      <w:ind w:left="283"/>
    </w:pPr>
    <w:rPr>
      <w:rFonts w:ascii="Calibri" w:eastAsia="Calibri" w:hAnsi="Calibri"/>
      <w:lang w:eastAsia="zh-CN"/>
    </w:rPr>
  </w:style>
  <w:style w:type="paragraph" w:customStyle="1" w:styleId="220">
    <w:name w:val="Основной текст с отступом 22"/>
    <w:basedOn w:val="a0"/>
    <w:rsid w:val="00F31947"/>
    <w:pPr>
      <w:widowControl w:val="0"/>
      <w:ind w:firstLine="709"/>
      <w:jc w:val="both"/>
    </w:pPr>
    <w:rPr>
      <w:sz w:val="28"/>
      <w:szCs w:val="20"/>
    </w:rPr>
  </w:style>
  <w:style w:type="paragraph" w:customStyle="1" w:styleId="211">
    <w:name w:val="Основной текст 21"/>
    <w:basedOn w:val="a0"/>
    <w:rsid w:val="00F31947"/>
    <w:pPr>
      <w:widowControl w:val="0"/>
      <w:jc w:val="both"/>
    </w:pPr>
    <w:rPr>
      <w:sz w:val="28"/>
      <w:szCs w:val="20"/>
    </w:rPr>
  </w:style>
  <w:style w:type="paragraph" w:customStyle="1" w:styleId="310">
    <w:name w:val="Основной текст с отступом 31"/>
    <w:basedOn w:val="a0"/>
    <w:rsid w:val="00F31947"/>
    <w:pPr>
      <w:widowControl w:val="0"/>
      <w:ind w:left="284"/>
      <w:jc w:val="both"/>
    </w:pPr>
    <w:rPr>
      <w:sz w:val="28"/>
      <w:szCs w:val="20"/>
    </w:rPr>
  </w:style>
  <w:style w:type="paragraph" w:customStyle="1" w:styleId="311">
    <w:name w:val="Основной текст 31"/>
    <w:basedOn w:val="a0"/>
    <w:rsid w:val="00F31947"/>
    <w:pPr>
      <w:widowControl w:val="0"/>
    </w:pPr>
    <w:rPr>
      <w:sz w:val="26"/>
      <w:szCs w:val="20"/>
    </w:rPr>
  </w:style>
  <w:style w:type="character" w:styleId="affe">
    <w:name w:val="page number"/>
    <w:basedOn w:val="a1"/>
    <w:rsid w:val="00F31947"/>
  </w:style>
  <w:style w:type="paragraph" w:customStyle="1" w:styleId="Default">
    <w:name w:val="Default"/>
    <w:uiPriority w:val="99"/>
    <w:rsid w:val="00F31947"/>
    <w:pPr>
      <w:suppressAutoHyphens/>
      <w:spacing w:after="0" w:line="100" w:lineRule="atLeast"/>
    </w:pPr>
    <w:rPr>
      <w:rFonts w:ascii="Calibri" w:eastAsia="Times New Roman" w:hAnsi="Calibri" w:cs="Calibri"/>
      <w:color w:val="000000"/>
      <w:sz w:val="24"/>
      <w:szCs w:val="24"/>
      <w:lang w:eastAsia="ar-SA"/>
    </w:rPr>
  </w:style>
  <w:style w:type="paragraph" w:customStyle="1" w:styleId="s1">
    <w:name w:val="s_1"/>
    <w:basedOn w:val="a0"/>
    <w:uiPriority w:val="99"/>
    <w:rsid w:val="00F31947"/>
    <w:pPr>
      <w:spacing w:before="100" w:beforeAutospacing="1" w:after="100" w:afterAutospacing="1"/>
    </w:pPr>
    <w:rPr>
      <w:rFonts w:ascii="Calibri" w:hAnsi="Calibri" w:cs="Calibri"/>
    </w:rPr>
  </w:style>
  <w:style w:type="paragraph" w:customStyle="1" w:styleId="Textbody">
    <w:name w:val="Text body"/>
    <w:basedOn w:val="a0"/>
    <w:rsid w:val="00F31947"/>
    <w:pPr>
      <w:widowControl w:val="0"/>
      <w:suppressAutoHyphens/>
      <w:autoSpaceDN w:val="0"/>
      <w:spacing w:after="120"/>
      <w:textAlignment w:val="baseline"/>
    </w:pPr>
    <w:rPr>
      <w:rFonts w:eastAsia="Andale Sans UI" w:cs="Tahoma"/>
      <w:kern w:val="3"/>
      <w:lang w:val="de-DE" w:eastAsia="ja-JP" w:bidi="fa-IR"/>
    </w:rPr>
  </w:style>
  <w:style w:type="paragraph" w:customStyle="1" w:styleId="TableContents">
    <w:name w:val="Table Contents"/>
    <w:basedOn w:val="a0"/>
    <w:rsid w:val="00F31947"/>
    <w:pPr>
      <w:widowControl w:val="0"/>
      <w:suppressLineNumbers/>
      <w:suppressAutoHyphens/>
      <w:autoSpaceDN w:val="0"/>
      <w:textAlignment w:val="baseline"/>
    </w:pPr>
    <w:rPr>
      <w:rFonts w:ascii="Arial" w:eastAsia="Lucida Sans Unicode" w:hAnsi="Arial" w:cs="Tahoma"/>
      <w:kern w:val="3"/>
      <w:sz w:val="21"/>
    </w:rPr>
  </w:style>
  <w:style w:type="character" w:customStyle="1" w:styleId="HTML">
    <w:name w:val="Стандартный HTML Знак"/>
    <w:basedOn w:val="a1"/>
    <w:link w:val="HTML0"/>
    <w:uiPriority w:val="99"/>
    <w:rsid w:val="00F31947"/>
    <w:rPr>
      <w:rFonts w:ascii="Courier New" w:eastAsia="Times New Roman" w:hAnsi="Courier New" w:cs="Courier New"/>
      <w:sz w:val="20"/>
      <w:szCs w:val="20"/>
      <w:lang w:eastAsia="ru-RU"/>
    </w:rPr>
  </w:style>
  <w:style w:type="paragraph" w:styleId="HTML0">
    <w:name w:val="HTML Preformatted"/>
    <w:basedOn w:val="a0"/>
    <w:link w:val="HTML"/>
    <w:uiPriority w:val="99"/>
    <w:unhideWhenUsed/>
    <w:qFormat/>
    <w:rsid w:val="00F3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link w:val="HTML0"/>
    <w:uiPriority w:val="99"/>
    <w:semiHidden/>
    <w:rsid w:val="00F31947"/>
    <w:rPr>
      <w:rFonts w:ascii="Consolas" w:eastAsia="Times New Roman" w:hAnsi="Consolas" w:cs="Times New Roman"/>
      <w:sz w:val="20"/>
      <w:szCs w:val="20"/>
      <w:lang w:eastAsia="ru-RU"/>
    </w:rPr>
  </w:style>
  <w:style w:type="character" w:styleId="afff">
    <w:name w:val="Emphasis"/>
    <w:uiPriority w:val="20"/>
    <w:qFormat/>
    <w:rsid w:val="00F31947"/>
    <w:rPr>
      <w:i/>
      <w:iCs/>
    </w:rPr>
  </w:style>
  <w:style w:type="character" w:customStyle="1" w:styleId="ConsPlusNormal1">
    <w:name w:val="ConsPlusNormal1"/>
    <w:qFormat/>
    <w:locked/>
    <w:rsid w:val="00F31947"/>
    <w:rPr>
      <w:rFonts w:ascii="Arial" w:eastAsia="Times New Roman" w:hAnsi="Arial" w:cs="Arial"/>
      <w:sz w:val="20"/>
      <w:szCs w:val="20"/>
    </w:rPr>
  </w:style>
  <w:style w:type="paragraph" w:customStyle="1" w:styleId="Standard">
    <w:name w:val="Standard"/>
    <w:rsid w:val="00F3194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headertext">
    <w:name w:val="headertext"/>
    <w:basedOn w:val="a0"/>
    <w:rsid w:val="00F31947"/>
    <w:pPr>
      <w:spacing w:before="100" w:beforeAutospacing="1" w:after="100" w:afterAutospacing="1"/>
    </w:pPr>
  </w:style>
  <w:style w:type="paragraph" w:customStyle="1" w:styleId="formattext">
    <w:name w:val="formattext"/>
    <w:basedOn w:val="a0"/>
    <w:rsid w:val="00F31947"/>
    <w:pPr>
      <w:spacing w:before="100" w:beforeAutospacing="1" w:after="100" w:afterAutospacing="1"/>
    </w:pPr>
  </w:style>
  <w:style w:type="paragraph" w:customStyle="1" w:styleId="afff0">
    <w:name w:val="Заголовок"/>
    <w:basedOn w:val="a0"/>
    <w:rsid w:val="00F31947"/>
    <w:pPr>
      <w:keepNext/>
      <w:suppressAutoHyphens/>
      <w:spacing w:before="240" w:after="120"/>
      <w:ind w:firstLine="567"/>
      <w:jc w:val="center"/>
    </w:pPr>
    <w:rPr>
      <w:rFonts w:ascii="Arial" w:hAnsi="Arial" w:cs="Mangal"/>
      <w:b/>
      <w:bCs/>
      <w:kern w:val="2"/>
      <w:sz w:val="28"/>
      <w:lang w:eastAsia="hi-IN" w:bidi="hi-IN"/>
    </w:rPr>
  </w:style>
  <w:style w:type="character" w:customStyle="1" w:styleId="apple-converted-space">
    <w:name w:val="apple-converted-space"/>
    <w:basedOn w:val="a1"/>
    <w:rsid w:val="00F31947"/>
  </w:style>
  <w:style w:type="character" w:customStyle="1" w:styleId="ya-share-blocktext">
    <w:name w:val="ya-share-block__text"/>
    <w:basedOn w:val="a1"/>
    <w:rsid w:val="00F31947"/>
  </w:style>
  <w:style w:type="paragraph" w:styleId="afff1">
    <w:name w:val="List"/>
    <w:basedOn w:val="af"/>
    <w:rsid w:val="00F31947"/>
    <w:pPr>
      <w:spacing w:after="140" w:line="276" w:lineRule="auto"/>
      <w:jc w:val="left"/>
    </w:pPr>
    <w:rPr>
      <w:rFonts w:asciiTheme="minorHAnsi" w:eastAsiaTheme="minorEastAsia" w:hAnsiTheme="minorHAnsi" w:cs="Arial"/>
      <w:sz w:val="22"/>
      <w:szCs w:val="22"/>
    </w:rPr>
  </w:style>
  <w:style w:type="paragraph" w:styleId="afff2">
    <w:name w:val="caption"/>
    <w:basedOn w:val="a0"/>
    <w:qFormat/>
    <w:rsid w:val="00F31947"/>
    <w:pPr>
      <w:suppressLineNumbers/>
      <w:spacing w:before="120" w:after="120" w:line="276" w:lineRule="auto"/>
    </w:pPr>
    <w:rPr>
      <w:rFonts w:asciiTheme="minorHAnsi" w:eastAsiaTheme="minorEastAsia" w:hAnsiTheme="minorHAnsi" w:cs="Arial"/>
      <w:i/>
      <w:iCs/>
    </w:rPr>
  </w:style>
  <w:style w:type="paragraph" w:styleId="16">
    <w:name w:val="index 1"/>
    <w:basedOn w:val="a0"/>
    <w:next w:val="a0"/>
    <w:autoRedefine/>
    <w:uiPriority w:val="99"/>
    <w:semiHidden/>
    <w:unhideWhenUsed/>
    <w:rsid w:val="00F31947"/>
    <w:pPr>
      <w:ind w:left="200" w:hanging="200"/>
    </w:pPr>
    <w:rPr>
      <w:sz w:val="20"/>
      <w:szCs w:val="20"/>
    </w:rPr>
  </w:style>
  <w:style w:type="paragraph" w:styleId="afff3">
    <w:name w:val="index heading"/>
    <w:basedOn w:val="a0"/>
    <w:qFormat/>
    <w:rsid w:val="00F31947"/>
    <w:pPr>
      <w:suppressLineNumbers/>
      <w:spacing w:after="200" w:line="276" w:lineRule="auto"/>
    </w:pPr>
    <w:rPr>
      <w:rFonts w:asciiTheme="minorHAnsi" w:eastAsiaTheme="minorEastAsia" w:hAnsiTheme="minorHAnsi" w:cs="Arial"/>
      <w:sz w:val="22"/>
      <w:szCs w:val="22"/>
    </w:rPr>
  </w:style>
  <w:style w:type="paragraph" w:customStyle="1" w:styleId="17">
    <w:name w:val="Заголовок оглавления1"/>
    <w:basedOn w:val="10"/>
    <w:next w:val="a0"/>
    <w:qFormat/>
    <w:rsid w:val="00F31947"/>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rPr>
  </w:style>
  <w:style w:type="character" w:customStyle="1" w:styleId="afff4">
    <w:name w:val="Текст примечания Знак"/>
    <w:basedOn w:val="a1"/>
    <w:link w:val="afff5"/>
    <w:semiHidden/>
    <w:rsid w:val="00F31947"/>
    <w:rPr>
      <w:rFonts w:ascii="Times New Roman" w:eastAsia="Times New Roman" w:hAnsi="Times New Roman" w:cs="Times New Roman"/>
      <w:sz w:val="20"/>
      <w:szCs w:val="20"/>
      <w:lang w:eastAsia="ru-RU"/>
    </w:rPr>
  </w:style>
  <w:style w:type="paragraph" w:styleId="afff5">
    <w:name w:val="annotation text"/>
    <w:basedOn w:val="a0"/>
    <w:link w:val="afff4"/>
    <w:semiHidden/>
    <w:rsid w:val="00F31947"/>
    <w:rPr>
      <w:sz w:val="20"/>
      <w:szCs w:val="20"/>
    </w:rPr>
  </w:style>
  <w:style w:type="character" w:customStyle="1" w:styleId="18">
    <w:name w:val="Текст примечания Знак1"/>
    <w:basedOn w:val="a1"/>
    <w:link w:val="afff5"/>
    <w:semiHidden/>
    <w:rsid w:val="00F31947"/>
    <w:rPr>
      <w:rFonts w:ascii="Times New Roman" w:eastAsia="Times New Roman" w:hAnsi="Times New Roman" w:cs="Times New Roman"/>
      <w:sz w:val="20"/>
      <w:szCs w:val="20"/>
      <w:lang w:eastAsia="ru-RU"/>
    </w:rPr>
  </w:style>
  <w:style w:type="character" w:customStyle="1" w:styleId="afff6">
    <w:name w:val="Тема примечания Знак"/>
    <w:basedOn w:val="afff4"/>
    <w:link w:val="afff7"/>
    <w:semiHidden/>
    <w:rsid w:val="00F31947"/>
  </w:style>
  <w:style w:type="paragraph" w:styleId="afff7">
    <w:name w:val="annotation subject"/>
    <w:basedOn w:val="afff5"/>
    <w:next w:val="afff5"/>
    <w:link w:val="afff6"/>
    <w:semiHidden/>
    <w:rsid w:val="00F31947"/>
  </w:style>
  <w:style w:type="character" w:customStyle="1" w:styleId="19">
    <w:name w:val="Тема примечания Знак1"/>
    <w:basedOn w:val="18"/>
    <w:link w:val="afff7"/>
    <w:semiHidden/>
    <w:rsid w:val="00F31947"/>
    <w:rPr>
      <w:b/>
      <w:bCs/>
    </w:rPr>
  </w:style>
  <w:style w:type="paragraph" w:styleId="1a">
    <w:name w:val="toc 1"/>
    <w:basedOn w:val="a0"/>
    <w:next w:val="a0"/>
    <w:autoRedefine/>
    <w:semiHidden/>
    <w:rsid w:val="00F31947"/>
    <w:pPr>
      <w:tabs>
        <w:tab w:val="right" w:leader="dot" w:pos="9360"/>
      </w:tabs>
    </w:pPr>
    <w:rPr>
      <w:b/>
      <w:bCs/>
      <w:noProof/>
      <w:sz w:val="26"/>
      <w:szCs w:val="26"/>
      <w:lang w:val="en-US"/>
    </w:rPr>
  </w:style>
  <w:style w:type="paragraph" w:customStyle="1" w:styleId="afff8">
    <w:name w:val="Знак Знак Знак Знак Знак Знак Знак Знак Знак"/>
    <w:basedOn w:val="a0"/>
    <w:rsid w:val="00F31947"/>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w:basedOn w:val="a0"/>
    <w:rsid w:val="00F31947"/>
    <w:pPr>
      <w:spacing w:before="100" w:beforeAutospacing="1" w:after="100" w:afterAutospacing="1"/>
    </w:pPr>
    <w:rPr>
      <w:rFonts w:ascii="Tahoma" w:hAnsi="Tahoma"/>
      <w:sz w:val="20"/>
      <w:szCs w:val="20"/>
      <w:lang w:val="en-US" w:eastAsia="en-US"/>
    </w:rPr>
  </w:style>
  <w:style w:type="paragraph" w:customStyle="1" w:styleId="1b">
    <w:name w:val="Знак Знак Знак1 Знак"/>
    <w:basedOn w:val="a0"/>
    <w:rsid w:val="00F31947"/>
    <w:pPr>
      <w:spacing w:before="100" w:beforeAutospacing="1" w:after="100" w:afterAutospacing="1"/>
    </w:pPr>
    <w:rPr>
      <w:rFonts w:ascii="Tahoma" w:hAnsi="Tahoma"/>
      <w:sz w:val="20"/>
      <w:szCs w:val="20"/>
      <w:lang w:val="en-US" w:eastAsia="en-US"/>
    </w:rPr>
  </w:style>
  <w:style w:type="paragraph" w:customStyle="1" w:styleId="1c">
    <w:name w:val="Знак Знак Знак1 Знак Знак Знак"/>
    <w:basedOn w:val="a0"/>
    <w:rsid w:val="00F31947"/>
    <w:pPr>
      <w:spacing w:before="100" w:beforeAutospacing="1" w:after="100" w:afterAutospacing="1"/>
    </w:pPr>
    <w:rPr>
      <w:rFonts w:ascii="Tahoma" w:hAnsi="Tahoma"/>
      <w:sz w:val="20"/>
      <w:szCs w:val="20"/>
      <w:lang w:val="en-US" w:eastAsia="en-US"/>
    </w:rPr>
  </w:style>
  <w:style w:type="paragraph" w:customStyle="1" w:styleId="ConsPlusCell">
    <w:name w:val="ConsPlusCell"/>
    <w:rsid w:val="00F319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Знак1 Знак Знак Знак"/>
    <w:basedOn w:val="a0"/>
    <w:rsid w:val="00F31947"/>
    <w:pPr>
      <w:spacing w:before="100" w:beforeAutospacing="1" w:after="100" w:afterAutospacing="1"/>
    </w:pPr>
    <w:rPr>
      <w:rFonts w:ascii="Tahoma" w:hAnsi="Tahoma"/>
      <w:sz w:val="20"/>
      <w:szCs w:val="20"/>
      <w:lang w:val="en-US" w:eastAsia="en-US"/>
    </w:rPr>
  </w:style>
  <w:style w:type="paragraph" w:customStyle="1" w:styleId="3f3f3f3f3f3f3f3f3f3f3f3f">
    <w:name w:val="Б3fе3fз3f и3fн3fт3fе3fр3fв3fа3fл3fа3f"/>
    <w:rsid w:val="00F31947"/>
    <w:pPr>
      <w:widowControl w:val="0"/>
      <w:suppressAutoHyphens/>
      <w:spacing w:after="0" w:line="240" w:lineRule="auto"/>
    </w:pPr>
    <w:rPr>
      <w:rFonts w:ascii="Calibri" w:eastAsia="Calibri" w:hAnsi="Calibri" w:cs="Times New Roman"/>
      <w:lang w:eastAsia="ru-RU"/>
    </w:rPr>
  </w:style>
  <w:style w:type="paragraph" w:customStyle="1" w:styleId="afffa">
    <w:name w:val="Базовый"/>
    <w:rsid w:val="00F31947"/>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4">
    <w:name w:val="Style4"/>
    <w:basedOn w:val="a0"/>
    <w:uiPriority w:val="99"/>
    <w:rsid w:val="00F31947"/>
    <w:pPr>
      <w:widowControl w:val="0"/>
      <w:autoSpaceDE w:val="0"/>
      <w:autoSpaceDN w:val="0"/>
      <w:adjustRightInd w:val="0"/>
      <w:spacing w:line="271" w:lineRule="exact"/>
      <w:jc w:val="center"/>
    </w:pPr>
  </w:style>
  <w:style w:type="character" w:customStyle="1" w:styleId="FontStyle17">
    <w:name w:val="Font Style17"/>
    <w:basedOn w:val="a1"/>
    <w:uiPriority w:val="99"/>
    <w:rsid w:val="00F31947"/>
    <w:rPr>
      <w:rFonts w:ascii="Times New Roman" w:hAnsi="Times New Roman" w:cs="Times New Roman"/>
      <w:b/>
      <w:bCs/>
      <w:sz w:val="24"/>
      <w:szCs w:val="24"/>
    </w:rPr>
  </w:style>
  <w:style w:type="paragraph" w:customStyle="1" w:styleId="Style7">
    <w:name w:val="Style7"/>
    <w:basedOn w:val="a0"/>
    <w:rsid w:val="00F31947"/>
    <w:pPr>
      <w:widowControl w:val="0"/>
      <w:autoSpaceDE w:val="0"/>
      <w:autoSpaceDN w:val="0"/>
      <w:adjustRightInd w:val="0"/>
      <w:spacing w:line="323" w:lineRule="exact"/>
      <w:jc w:val="both"/>
    </w:pPr>
  </w:style>
  <w:style w:type="character" w:customStyle="1" w:styleId="InternetLink">
    <w:name w:val="Internet Link"/>
    <w:basedOn w:val="a1"/>
    <w:uiPriority w:val="99"/>
    <w:rsid w:val="00F31947"/>
    <w:rPr>
      <w:color w:val="0000FF"/>
      <w:u w:val="single"/>
    </w:rPr>
  </w:style>
  <w:style w:type="paragraph" w:customStyle="1" w:styleId="Heading">
    <w:name w:val="Heading"/>
    <w:rsid w:val="00F31947"/>
    <w:pPr>
      <w:autoSpaceDE w:val="0"/>
      <w:autoSpaceDN w:val="0"/>
      <w:adjustRightInd w:val="0"/>
      <w:spacing w:after="0" w:line="240" w:lineRule="auto"/>
    </w:pPr>
    <w:rPr>
      <w:rFonts w:ascii="Arial" w:eastAsia="Times New Roman" w:hAnsi="Arial" w:cs="Arial"/>
      <w:b/>
      <w:bCs/>
      <w:lang w:eastAsia="ru-RU"/>
    </w:rPr>
  </w:style>
  <w:style w:type="paragraph" w:customStyle="1" w:styleId="1e">
    <w:name w:val="Абзац списка1"/>
    <w:basedOn w:val="a0"/>
    <w:rsid w:val="00F31947"/>
    <w:pPr>
      <w:suppressAutoHyphens/>
      <w:ind w:left="720"/>
    </w:pPr>
    <w:rPr>
      <w:rFonts w:eastAsia="SimSun" w:cs="Mangal"/>
      <w:kern w:val="2"/>
      <w:lang w:eastAsia="hi-IN" w:bidi="hi-IN"/>
    </w:rPr>
  </w:style>
  <w:style w:type="paragraph" w:customStyle="1" w:styleId="formattexttopleveltext">
    <w:name w:val="formattext topleveltext"/>
    <w:basedOn w:val="a0"/>
    <w:rsid w:val="00F31947"/>
    <w:pPr>
      <w:spacing w:before="100" w:beforeAutospacing="1" w:after="100" w:afterAutospacing="1"/>
    </w:pPr>
  </w:style>
  <w:style w:type="paragraph" w:customStyle="1" w:styleId="juscontext">
    <w:name w:val="juscontext"/>
    <w:basedOn w:val="a0"/>
    <w:rsid w:val="00F31947"/>
    <w:pPr>
      <w:spacing w:before="100" w:beforeAutospacing="1" w:after="100" w:afterAutospacing="1"/>
    </w:pPr>
  </w:style>
  <w:style w:type="character" w:customStyle="1" w:styleId="s101">
    <w:name w:val="s_101"/>
    <w:rsid w:val="00F31947"/>
    <w:rPr>
      <w:b/>
      <w:bCs/>
      <w:strike w:val="0"/>
      <w:dstrike w:val="0"/>
      <w:color w:val="000080"/>
      <w:u w:val="none"/>
      <w:effect w:val="none"/>
    </w:rPr>
  </w:style>
  <w:style w:type="character" w:customStyle="1" w:styleId="afffb">
    <w:name w:val="Символ сноски"/>
    <w:rsid w:val="00F31947"/>
    <w:rPr>
      <w:vertAlign w:val="superscript"/>
    </w:rPr>
  </w:style>
  <w:style w:type="character" w:customStyle="1" w:styleId="1f">
    <w:name w:val="Знак сноски1"/>
    <w:rsid w:val="00F31947"/>
    <w:rPr>
      <w:rFonts w:ascii="Calibri" w:hAnsi="Calibri" w:cs="Calibri"/>
      <w:sz w:val="20"/>
      <w:szCs w:val="20"/>
      <w:vertAlign w:val="superscript"/>
    </w:rPr>
  </w:style>
  <w:style w:type="paragraph" w:customStyle="1" w:styleId="HTML10">
    <w:name w:val="Стандартный HTML1"/>
    <w:basedOn w:val="a0"/>
    <w:rsid w:val="00F3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ar-SA"/>
    </w:rPr>
  </w:style>
  <w:style w:type="paragraph" w:customStyle="1" w:styleId="1f0">
    <w:name w:val="Текст сноски1"/>
    <w:basedOn w:val="a0"/>
    <w:rsid w:val="00F31947"/>
    <w:pPr>
      <w:suppressAutoHyphens/>
    </w:pPr>
    <w:rPr>
      <w:color w:val="00000A"/>
      <w:lang w:eastAsia="ar-SA"/>
    </w:rPr>
  </w:style>
  <w:style w:type="paragraph" w:customStyle="1" w:styleId="1f1">
    <w:name w:val="Обычный (веб)1"/>
    <w:basedOn w:val="a0"/>
    <w:rsid w:val="00F31947"/>
    <w:pPr>
      <w:suppressAutoHyphens/>
      <w:spacing w:before="100" w:after="100"/>
    </w:pPr>
    <w:rPr>
      <w:color w:val="00000A"/>
      <w:lang w:eastAsia="ar-SA"/>
    </w:rPr>
  </w:style>
  <w:style w:type="character" w:customStyle="1" w:styleId="42">
    <w:name w:val="Основной текст (4)"/>
    <w:basedOn w:val="a1"/>
    <w:qFormat/>
    <w:rsid w:val="00F3194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a1"/>
    <w:rsid w:val="00F319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fc">
    <w:name w:val="Стиль"/>
    <w:rsid w:val="00F319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d">
    <w:name w:val="Заголовок к тексту"/>
    <w:basedOn w:val="a0"/>
    <w:next w:val="af"/>
    <w:rsid w:val="00F31947"/>
    <w:pPr>
      <w:suppressAutoHyphens/>
      <w:spacing w:after="480" w:line="240" w:lineRule="exact"/>
    </w:pPr>
    <w:rPr>
      <w:rFonts w:ascii="Calibri" w:eastAsia="Calibri" w:hAnsi="Calibri" w:cs="Calibri"/>
      <w:b/>
      <w:sz w:val="22"/>
      <w:szCs w:val="22"/>
      <w:lang w:eastAsia="ar-SA"/>
    </w:rPr>
  </w:style>
  <w:style w:type="character" w:customStyle="1" w:styleId="27">
    <w:name w:val="Основной текст (2)_"/>
    <w:locked/>
    <w:rsid w:val="00F31947"/>
    <w:rPr>
      <w:rFonts w:ascii="Candara" w:eastAsia="Candara" w:hAnsi="Candara" w:cs="Candara"/>
      <w:b/>
      <w:bCs/>
      <w:shd w:val="clear" w:color="auto" w:fill="FFFFFF"/>
    </w:rPr>
  </w:style>
  <w:style w:type="character" w:customStyle="1" w:styleId="34">
    <w:name w:val="Основной текст (3)"/>
    <w:rsid w:val="00F31947"/>
    <w:rPr>
      <w:rFonts w:ascii="Arial" w:eastAsia="Arial" w:hAnsi="Arial" w:cs="Arial" w:hint="default"/>
      <w:b/>
      <w:bCs/>
      <w:i w:val="0"/>
      <w:iCs w:val="0"/>
      <w:smallCaps w:val="0"/>
      <w:strike w:val="0"/>
      <w:dstrike w:val="0"/>
      <w:color w:val="000000"/>
      <w:spacing w:val="-10"/>
      <w:w w:val="100"/>
      <w:position w:val="0"/>
      <w:sz w:val="19"/>
      <w:szCs w:val="19"/>
      <w:u w:val="none"/>
      <w:effect w:val="none"/>
      <w:lang w:val="ru-RU" w:eastAsia="ru-RU" w:bidi="ru-RU"/>
    </w:rPr>
  </w:style>
  <w:style w:type="character" w:customStyle="1" w:styleId="28">
    <w:name w:val="Заголовок №2"/>
    <w:rsid w:val="00F31947"/>
    <w:rPr>
      <w:rFonts w:ascii="Arial" w:eastAsia="Arial" w:hAnsi="Arial" w:cs="Arial" w:hint="default"/>
      <w:b/>
      <w:bCs/>
      <w:i w:val="0"/>
      <w:iCs w:val="0"/>
      <w:smallCaps w:val="0"/>
      <w:strike w:val="0"/>
      <w:dstrike w:val="0"/>
      <w:color w:val="000000"/>
      <w:spacing w:val="-10"/>
      <w:w w:val="100"/>
      <w:position w:val="0"/>
      <w:sz w:val="26"/>
      <w:szCs w:val="26"/>
      <w:u w:val="none"/>
      <w:effect w:val="none"/>
      <w:lang w:val="ru-RU" w:eastAsia="ru-RU" w:bidi="ru-RU"/>
    </w:rPr>
  </w:style>
  <w:style w:type="character" w:customStyle="1" w:styleId="420">
    <w:name w:val="Заголовок №4 (2)"/>
    <w:rsid w:val="00F31947"/>
    <w:rPr>
      <w:rFonts w:ascii="Candara" w:eastAsia="Candara" w:hAnsi="Candara" w:cs="Candara"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43">
    <w:name w:val="Заголовок №4"/>
    <w:rsid w:val="00F31947"/>
    <w:rPr>
      <w:rFonts w:ascii="Arial" w:eastAsia="Arial" w:hAnsi="Arial" w:cs="Arial"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51">
    <w:name w:val="Основной текст (5)"/>
    <w:rsid w:val="00F31947"/>
    <w:rPr>
      <w:rFonts w:ascii="Candara" w:eastAsia="Candara" w:hAnsi="Candara" w:cs="Candara"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Arial0pt">
    <w:name w:val="Основной текст (2) + Arial;Не полужирный;Интервал 0 pt"/>
    <w:rsid w:val="00F3194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4112</Words>
  <Characters>23442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c:creator>
  <cp:keywords/>
  <dc:description/>
  <cp:lastModifiedBy>sumar</cp:lastModifiedBy>
  <cp:revision>3</cp:revision>
  <cp:lastPrinted>2023-07-27T06:36:00Z</cp:lastPrinted>
  <dcterms:created xsi:type="dcterms:W3CDTF">2023-07-27T06:21:00Z</dcterms:created>
  <dcterms:modified xsi:type="dcterms:W3CDTF">2023-07-27T06:37:00Z</dcterms:modified>
</cp:coreProperties>
</file>