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72742" w:rsidRPr="00DC6BD0" w:rsidRDefault="00DC6BD0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1-ГО </w:t>
      </w:r>
      <w:r w:rsidR="00B72742" w:rsidRPr="00DC6BD0">
        <w:rPr>
          <w:rFonts w:ascii="Times New Roman" w:hAnsi="Times New Roman"/>
          <w:sz w:val="28"/>
          <w:szCs w:val="28"/>
        </w:rPr>
        <w:t>СЕЛЬСКОГО ПОСЕЛЕНИЯ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ВОРОБЬЕВСКОГО МУНИЦИПАЛЬНОГО РАЙОНА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ВОРОНЕЖСКОЙ ОБЛАСТИ</w:t>
      </w: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2742" w:rsidRPr="00DC6BD0" w:rsidRDefault="00B72742" w:rsidP="007A28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РЕШЕНИЕ</w:t>
      </w:r>
    </w:p>
    <w:p w:rsidR="00390258" w:rsidRPr="00CA0624" w:rsidRDefault="002C34E6" w:rsidP="007A28D7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A062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D15CA" w:rsidRPr="00CA062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043ED">
        <w:rPr>
          <w:rFonts w:ascii="Times New Roman" w:hAnsi="Times New Roman"/>
          <w:sz w:val="28"/>
          <w:szCs w:val="28"/>
          <w:u w:val="single"/>
        </w:rPr>
        <w:t>2</w:t>
      </w:r>
      <w:r w:rsidR="00987791">
        <w:rPr>
          <w:rFonts w:ascii="Times New Roman" w:hAnsi="Times New Roman"/>
          <w:sz w:val="28"/>
          <w:szCs w:val="28"/>
          <w:u w:val="single"/>
        </w:rPr>
        <w:t>9</w:t>
      </w:r>
      <w:r w:rsidRPr="00CA0624">
        <w:rPr>
          <w:rFonts w:ascii="Times New Roman" w:hAnsi="Times New Roman"/>
          <w:sz w:val="28"/>
          <w:szCs w:val="28"/>
          <w:u w:val="single"/>
        </w:rPr>
        <w:t>.11.201</w:t>
      </w:r>
      <w:r w:rsidR="005D15CA" w:rsidRPr="00CA0624">
        <w:rPr>
          <w:rFonts w:ascii="Times New Roman" w:hAnsi="Times New Roman"/>
          <w:sz w:val="28"/>
          <w:szCs w:val="28"/>
          <w:u w:val="single"/>
        </w:rPr>
        <w:t>8</w:t>
      </w:r>
      <w:r w:rsidRPr="00CA062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C043ED">
        <w:rPr>
          <w:rFonts w:ascii="Times New Roman" w:hAnsi="Times New Roman"/>
          <w:sz w:val="28"/>
          <w:szCs w:val="28"/>
          <w:u w:val="single"/>
        </w:rPr>
        <w:t xml:space="preserve"> 14</w:t>
      </w:r>
    </w:p>
    <w:p w:rsidR="00B72742" w:rsidRPr="00CA0624" w:rsidRDefault="00CA0624" w:rsidP="007A28D7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90258" w:rsidRPr="00CA0624">
        <w:rPr>
          <w:rFonts w:ascii="Times New Roman" w:hAnsi="Times New Roman"/>
          <w:sz w:val="20"/>
          <w:szCs w:val="20"/>
        </w:rPr>
        <w:t xml:space="preserve">с. </w:t>
      </w:r>
      <w:r w:rsidRPr="00CA0624">
        <w:rPr>
          <w:rFonts w:ascii="Times New Roman" w:hAnsi="Times New Roman"/>
          <w:sz w:val="20"/>
          <w:szCs w:val="20"/>
        </w:rPr>
        <w:t xml:space="preserve">Никольское 1-е </w:t>
      </w:r>
    </w:p>
    <w:p w:rsidR="00DC6BD0" w:rsidRDefault="00DC6BD0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6B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DC6BD0">
        <w:rPr>
          <w:rFonts w:ascii="Times New Roman" w:hAnsi="Times New Roman" w:cs="Times New Roman"/>
          <w:sz w:val="28"/>
          <w:szCs w:val="28"/>
        </w:rPr>
        <w:t>11.04.</w:t>
      </w:r>
      <w:r w:rsidRPr="00DC6BD0">
        <w:rPr>
          <w:rFonts w:ascii="Times New Roman" w:hAnsi="Times New Roman" w:cs="Times New Roman"/>
          <w:sz w:val="28"/>
          <w:szCs w:val="28"/>
        </w:rPr>
        <w:t>201</w:t>
      </w:r>
      <w:r w:rsidR="00A86F1C" w:rsidRPr="00DC6BD0">
        <w:rPr>
          <w:rFonts w:ascii="Times New Roman" w:hAnsi="Times New Roman" w:cs="Times New Roman"/>
          <w:sz w:val="28"/>
          <w:szCs w:val="28"/>
        </w:rPr>
        <w:t>8</w:t>
      </w:r>
      <w:r w:rsidRPr="00DC6BD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6BD0">
        <w:rPr>
          <w:rFonts w:ascii="Times New Roman" w:hAnsi="Times New Roman" w:cs="Times New Roman"/>
          <w:sz w:val="28"/>
          <w:szCs w:val="28"/>
        </w:rPr>
        <w:t>2</w:t>
      </w:r>
    </w:p>
    <w:p w:rsid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</w:p>
    <w:p w:rsidR="009F15B4" w:rsidRPr="00DC6BD0" w:rsidRDefault="009F15B4" w:rsidP="00DC6B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C6B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6BD0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bookmarkEnd w:id="0"/>
    <w:p w:rsidR="00DC6BD0" w:rsidRDefault="00DC6BD0" w:rsidP="00A86F1C">
      <w:pPr>
        <w:ind w:firstLine="709"/>
        <w:rPr>
          <w:rFonts w:ascii="Times New Roman" w:hAnsi="Times New Roman"/>
          <w:sz w:val="28"/>
          <w:szCs w:val="28"/>
        </w:rPr>
      </w:pPr>
    </w:p>
    <w:p w:rsidR="00A86F1C" w:rsidRPr="00DC6BD0" w:rsidRDefault="00A86F1C" w:rsidP="00A86F1C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законом 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 xml:space="preserve">сельского поселения Воробьевского муниципального района Воронежской области, Совет народных депутатов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D02A0D" w:rsidRPr="00DC6BD0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 xml:space="preserve">1. Внести в Решение Совета народных депутатов от </w:t>
      </w:r>
      <w:r w:rsidR="00DC6BD0">
        <w:rPr>
          <w:rFonts w:ascii="Times New Roman" w:eastAsia="Calibri" w:hAnsi="Times New Roman"/>
          <w:sz w:val="28"/>
          <w:szCs w:val="28"/>
        </w:rPr>
        <w:t>11.04.</w:t>
      </w:r>
      <w:r w:rsidRPr="00DC6BD0">
        <w:rPr>
          <w:rFonts w:ascii="Times New Roman" w:eastAsia="Calibri" w:hAnsi="Times New Roman"/>
          <w:sz w:val="28"/>
          <w:szCs w:val="28"/>
        </w:rPr>
        <w:t>201</w:t>
      </w:r>
      <w:r w:rsidR="005742E7" w:rsidRPr="00DC6BD0">
        <w:rPr>
          <w:rFonts w:ascii="Times New Roman" w:eastAsia="Calibri" w:hAnsi="Times New Roman"/>
          <w:sz w:val="28"/>
          <w:szCs w:val="28"/>
        </w:rPr>
        <w:t>8</w:t>
      </w:r>
      <w:r w:rsidRPr="00DC6BD0">
        <w:rPr>
          <w:rFonts w:ascii="Times New Roman" w:eastAsia="Calibri" w:hAnsi="Times New Roman"/>
          <w:sz w:val="28"/>
          <w:szCs w:val="28"/>
        </w:rPr>
        <w:t xml:space="preserve"> г. № </w:t>
      </w:r>
      <w:r w:rsidR="00DC6BD0">
        <w:rPr>
          <w:rFonts w:ascii="Times New Roman" w:eastAsia="Calibri" w:hAnsi="Times New Roman"/>
          <w:sz w:val="28"/>
          <w:szCs w:val="28"/>
        </w:rPr>
        <w:t>2</w:t>
      </w:r>
      <w:r w:rsidRPr="00DC6BD0">
        <w:rPr>
          <w:rFonts w:ascii="Times New Roman" w:eastAsia="Calibri" w:hAnsi="Times New Roman"/>
          <w:sz w:val="28"/>
          <w:szCs w:val="28"/>
        </w:rPr>
        <w:t xml:space="preserve"> «</w:t>
      </w:r>
      <w:r w:rsidRPr="00DC6BD0">
        <w:rPr>
          <w:rFonts w:ascii="Times New Roman" w:hAnsi="Times New Roman"/>
          <w:sz w:val="28"/>
          <w:szCs w:val="28"/>
        </w:rPr>
        <w:t xml:space="preserve">О налоге на имущество физических лиц на территории </w:t>
      </w:r>
      <w:r w:rsidR="00CA0624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6B6EAA" w:rsidRPr="00DC6BD0">
        <w:rPr>
          <w:rFonts w:ascii="Times New Roman" w:hAnsi="Times New Roman"/>
          <w:sz w:val="28"/>
          <w:szCs w:val="28"/>
        </w:rPr>
        <w:t xml:space="preserve">, </w:t>
      </w:r>
      <w:r w:rsidR="00D02A0D" w:rsidRPr="00DC6BD0">
        <w:rPr>
          <w:rFonts w:ascii="Times New Roman" w:hAnsi="Times New Roman"/>
          <w:sz w:val="28"/>
          <w:szCs w:val="28"/>
        </w:rPr>
        <w:t xml:space="preserve">следующие </w:t>
      </w:r>
      <w:r w:rsidR="005639D0" w:rsidRPr="00DC6BD0">
        <w:rPr>
          <w:rFonts w:ascii="Times New Roman" w:hAnsi="Times New Roman"/>
          <w:sz w:val="28"/>
          <w:szCs w:val="28"/>
        </w:rPr>
        <w:t>изменения,</w:t>
      </w:r>
    </w:p>
    <w:p w:rsidR="009F15B4" w:rsidRPr="00DC6BD0" w:rsidRDefault="00D02A0D" w:rsidP="009F15B4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1.1. Пункт 3 Решения изложить в следующей редакции</w:t>
      </w:r>
      <w:r w:rsidR="009F15B4" w:rsidRPr="00DC6BD0">
        <w:rPr>
          <w:rFonts w:ascii="Times New Roman" w:hAnsi="Times New Roman"/>
          <w:sz w:val="28"/>
          <w:szCs w:val="28"/>
        </w:rPr>
        <w:t>:</w:t>
      </w:r>
    </w:p>
    <w:p w:rsidR="00C1333B" w:rsidRPr="00DC6BD0" w:rsidRDefault="00752DA3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>«</w:t>
      </w:r>
      <w:r w:rsidR="005742E7" w:rsidRPr="00DC6BD0">
        <w:rPr>
          <w:rFonts w:ascii="Times New Roman" w:hAnsi="Times New Roman"/>
          <w:sz w:val="28"/>
          <w:szCs w:val="28"/>
        </w:rPr>
        <w:t>3</w:t>
      </w:r>
      <w:r w:rsidR="00C1333B" w:rsidRPr="00DC6BD0">
        <w:rPr>
          <w:rFonts w:ascii="Times New Roman" w:hAnsi="Times New Roman"/>
          <w:sz w:val="28"/>
          <w:szCs w:val="28"/>
        </w:rPr>
        <w:t xml:space="preserve">. </w:t>
      </w:r>
      <w:r w:rsidR="006B6EAA" w:rsidRPr="00DC6BD0">
        <w:rPr>
          <w:rFonts w:ascii="Times New Roman" w:hAnsi="Times New Roman"/>
          <w:sz w:val="28"/>
          <w:szCs w:val="28"/>
        </w:rPr>
        <w:t xml:space="preserve">Установить </w:t>
      </w:r>
      <w:r w:rsidR="005742E7" w:rsidRPr="00DC6BD0">
        <w:rPr>
          <w:rFonts w:ascii="Times New Roman" w:hAnsi="Times New Roman"/>
          <w:sz w:val="28"/>
          <w:szCs w:val="28"/>
        </w:rPr>
        <w:t xml:space="preserve">следующие ставки </w:t>
      </w:r>
      <w:r w:rsidR="006B6EAA" w:rsidRPr="00DC6BD0">
        <w:rPr>
          <w:rFonts w:ascii="Times New Roman" w:hAnsi="Times New Roman"/>
          <w:sz w:val="28"/>
          <w:szCs w:val="28"/>
        </w:rPr>
        <w:t>налога, на имущество физических лиц</w:t>
      </w:r>
      <w:r w:rsidR="00C1333B" w:rsidRPr="00DC6BD0">
        <w:rPr>
          <w:rFonts w:ascii="Times New Roman" w:hAnsi="Times New Roman"/>
          <w:sz w:val="28"/>
          <w:szCs w:val="28"/>
        </w:rPr>
        <w:t>:</w:t>
      </w:r>
      <w:r w:rsidR="00C1333B" w:rsidRPr="00DC6BD0">
        <w:rPr>
          <w:rFonts w:ascii="Times New Roman" w:eastAsia="Calibri" w:hAnsi="Times New Roman"/>
          <w:sz w:val="28"/>
          <w:szCs w:val="28"/>
        </w:rPr>
        <w:t xml:space="preserve"> </w:t>
      </w:r>
    </w:p>
    <w:p w:rsidR="00C1333B" w:rsidRPr="00DC6BD0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1) 0,1 процента в отношении:</w:t>
      </w:r>
    </w:p>
    <w:p w:rsidR="00C1333B" w:rsidRPr="00DC6BD0" w:rsidRDefault="00C1333B" w:rsidP="00C1333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C1333B" w:rsidRPr="00DC6BD0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3B" w:rsidRPr="00DC6BD0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C1333B" w:rsidRPr="00DC6BD0" w:rsidRDefault="00C1333B" w:rsidP="00C133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 xml:space="preserve">гаражей и </w:t>
      </w:r>
      <w:proofErr w:type="spellStart"/>
      <w:r w:rsidRPr="00DC6BD0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C6BD0">
        <w:rPr>
          <w:rFonts w:ascii="Times New Roman" w:eastAsia="Calibri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1333B" w:rsidRPr="00DC6BD0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 xml:space="preserve">хозяйственных строений или сооружений, площадь каждого из которых не </w:t>
      </w:r>
      <w:proofErr w:type="gramStart"/>
      <w:r w:rsidRPr="00DC6BD0">
        <w:rPr>
          <w:rFonts w:ascii="Times New Roman" w:eastAsia="Calibri" w:hAnsi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DC6BD0">
        <w:rPr>
          <w:rFonts w:ascii="Times New Roman" w:eastAsia="Calibri" w:hAnsi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333B" w:rsidRPr="00DC6BD0" w:rsidRDefault="00C1333B" w:rsidP="00C1333B">
      <w:pPr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DC6BD0">
        <w:rPr>
          <w:rFonts w:ascii="Times New Roman" w:eastAsia="Calibri" w:hAnsi="Times New Roman"/>
          <w:sz w:val="28"/>
          <w:szCs w:val="28"/>
        </w:rPr>
        <w:t xml:space="preserve">2) </w:t>
      </w:r>
      <w:r w:rsidR="005742E7" w:rsidRPr="00DC6BD0">
        <w:rPr>
          <w:rFonts w:ascii="Times New Roman" w:eastAsia="Calibri" w:hAnsi="Times New Roman"/>
          <w:sz w:val="28"/>
          <w:szCs w:val="28"/>
        </w:rPr>
        <w:t>2</w:t>
      </w:r>
      <w:r w:rsidRPr="00DC6BD0">
        <w:rPr>
          <w:rFonts w:ascii="Times New Roman" w:eastAsia="Calibri" w:hAnsi="Times New Roman"/>
          <w:sz w:val="28"/>
          <w:szCs w:val="28"/>
        </w:rPr>
        <w:t xml:space="preserve">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</w:t>
      </w:r>
      <w:r w:rsidRPr="00DC6BD0">
        <w:rPr>
          <w:rFonts w:ascii="Times New Roman" w:eastAsia="Calibri" w:hAnsi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C1333B" w:rsidRPr="00DC6BD0" w:rsidRDefault="00C1333B" w:rsidP="00752DA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3) 0,5 процента в отношении иных зданий, строений, сооружений, помещений</w:t>
      </w:r>
      <w:r w:rsidR="00752DA3" w:rsidRPr="00DC6BD0">
        <w:rPr>
          <w:rFonts w:ascii="Times New Roman" w:eastAsia="Calibri" w:hAnsi="Times New Roman"/>
          <w:sz w:val="28"/>
          <w:szCs w:val="28"/>
        </w:rPr>
        <w:t>, объектов незавершенного строительства, единых недвижимых комплексов</w:t>
      </w:r>
      <w:proofErr w:type="gramStart"/>
      <w:r w:rsidR="00752DA3" w:rsidRPr="00DC6BD0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D02A0D" w:rsidRPr="00DC6BD0" w:rsidRDefault="00D02A0D" w:rsidP="00752DA3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1.2. Пункт 4 Решени</w:t>
      </w:r>
      <w:r w:rsidR="00C26000" w:rsidRPr="00DC6BD0">
        <w:rPr>
          <w:rFonts w:ascii="Times New Roman" w:eastAsia="Calibri" w:hAnsi="Times New Roman"/>
          <w:sz w:val="28"/>
          <w:szCs w:val="28"/>
        </w:rPr>
        <w:t>я изложить в следующей редакции:</w:t>
      </w:r>
    </w:p>
    <w:p w:rsidR="00C26000" w:rsidRPr="00DC6BD0" w:rsidRDefault="00C26000" w:rsidP="00C26000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«4.</w:t>
      </w:r>
      <w:r w:rsidRPr="00DC6BD0">
        <w:rPr>
          <w:rFonts w:ascii="Times New Roman" w:hAnsi="Times New Roman"/>
          <w:sz w:val="28"/>
          <w:szCs w:val="28"/>
        </w:rPr>
        <w:t xml:space="preserve"> С дня вступления в силу настоящего решения признать утратившими силу следующие решения Совета народных депутатов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26000" w:rsidRPr="00DC6BD0" w:rsidRDefault="00C26000" w:rsidP="00C26000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 xml:space="preserve">- от  </w:t>
      </w:r>
      <w:r w:rsidR="00DC6BD0">
        <w:rPr>
          <w:rFonts w:ascii="Times New Roman" w:hAnsi="Times New Roman"/>
          <w:sz w:val="28"/>
          <w:szCs w:val="28"/>
        </w:rPr>
        <w:t>03.11.2015</w:t>
      </w:r>
      <w:r w:rsidRPr="00DC6BD0">
        <w:rPr>
          <w:rFonts w:ascii="Times New Roman" w:hAnsi="Times New Roman"/>
          <w:sz w:val="28"/>
          <w:szCs w:val="28"/>
        </w:rPr>
        <w:t xml:space="preserve"> г.№ </w:t>
      </w:r>
      <w:r w:rsidR="00DC6BD0">
        <w:rPr>
          <w:rFonts w:ascii="Times New Roman" w:hAnsi="Times New Roman"/>
          <w:sz w:val="28"/>
          <w:szCs w:val="28"/>
        </w:rPr>
        <w:t>17</w:t>
      </w:r>
      <w:r w:rsidRPr="00DC6BD0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="00DC6BD0" w:rsidRPr="00DC6BD0">
        <w:rPr>
          <w:rFonts w:ascii="Times New Roman" w:hAnsi="Times New Roman"/>
          <w:sz w:val="28"/>
          <w:szCs w:val="28"/>
        </w:rPr>
        <w:t xml:space="preserve">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поселения», </w:t>
      </w:r>
    </w:p>
    <w:p w:rsidR="00C26000" w:rsidRPr="00DC6BD0" w:rsidRDefault="00C26000" w:rsidP="00C2600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 xml:space="preserve">- </w:t>
      </w:r>
      <w:r w:rsidRPr="00DC6BD0">
        <w:rPr>
          <w:rFonts w:ascii="Times New Roman" w:eastAsia="Calibri" w:hAnsi="Times New Roman"/>
          <w:sz w:val="28"/>
          <w:szCs w:val="28"/>
        </w:rPr>
        <w:t xml:space="preserve">от </w:t>
      </w:r>
      <w:r w:rsidR="00DC6BD0">
        <w:rPr>
          <w:rFonts w:ascii="Times New Roman" w:eastAsia="Calibri" w:hAnsi="Times New Roman"/>
          <w:sz w:val="28"/>
          <w:szCs w:val="28"/>
        </w:rPr>
        <w:t>21.11.</w:t>
      </w:r>
      <w:r w:rsidRPr="00DC6BD0">
        <w:rPr>
          <w:rFonts w:ascii="Times New Roman" w:eastAsia="Calibri" w:hAnsi="Times New Roman"/>
          <w:sz w:val="28"/>
          <w:szCs w:val="28"/>
        </w:rPr>
        <w:t>2017  г.№</w:t>
      </w:r>
      <w:r w:rsidR="00DC6BD0">
        <w:rPr>
          <w:rFonts w:ascii="Times New Roman" w:eastAsia="Calibri" w:hAnsi="Times New Roman"/>
          <w:sz w:val="28"/>
          <w:szCs w:val="28"/>
        </w:rPr>
        <w:t xml:space="preserve"> 22</w:t>
      </w:r>
      <w:r w:rsidRPr="00DC6BD0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от </w:t>
      </w:r>
      <w:r w:rsidR="00DC6BD0">
        <w:rPr>
          <w:rFonts w:ascii="Times New Roman" w:hAnsi="Times New Roman"/>
          <w:sz w:val="28"/>
          <w:szCs w:val="28"/>
        </w:rPr>
        <w:t>03.11.</w:t>
      </w:r>
      <w:r w:rsidRPr="00DC6BD0">
        <w:rPr>
          <w:rFonts w:ascii="Times New Roman" w:hAnsi="Times New Roman"/>
          <w:sz w:val="28"/>
          <w:szCs w:val="28"/>
        </w:rPr>
        <w:t xml:space="preserve">2015 г.№ </w:t>
      </w:r>
      <w:r w:rsidR="00DC6BD0">
        <w:rPr>
          <w:rFonts w:ascii="Times New Roman" w:hAnsi="Times New Roman"/>
          <w:sz w:val="28"/>
          <w:szCs w:val="28"/>
        </w:rPr>
        <w:t>17</w:t>
      </w:r>
      <w:r w:rsidRPr="00DC6BD0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="00DC6BD0" w:rsidRPr="00DC6BD0">
        <w:rPr>
          <w:rFonts w:ascii="Times New Roman" w:hAnsi="Times New Roman"/>
          <w:sz w:val="28"/>
          <w:szCs w:val="28"/>
        </w:rPr>
        <w:t xml:space="preserve">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DC6BD0">
        <w:rPr>
          <w:rFonts w:ascii="Times New Roman" w:eastAsia="Calibri" w:hAnsi="Times New Roman"/>
          <w:sz w:val="28"/>
          <w:szCs w:val="28"/>
        </w:rPr>
        <w:t>.</w:t>
      </w:r>
    </w:p>
    <w:p w:rsidR="00C26000" w:rsidRPr="00DC6BD0" w:rsidRDefault="00C26000" w:rsidP="00C2600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 xml:space="preserve">- от </w:t>
      </w:r>
      <w:r w:rsidR="00CA0624" w:rsidRPr="00987791">
        <w:rPr>
          <w:rFonts w:ascii="Times New Roman" w:eastAsia="Calibri" w:hAnsi="Times New Roman"/>
          <w:sz w:val="28"/>
          <w:szCs w:val="28"/>
        </w:rPr>
        <w:t>2</w:t>
      </w:r>
      <w:r w:rsidR="00987791" w:rsidRPr="00987791">
        <w:rPr>
          <w:rFonts w:ascii="Times New Roman" w:eastAsia="Calibri" w:hAnsi="Times New Roman"/>
          <w:sz w:val="28"/>
          <w:szCs w:val="28"/>
        </w:rPr>
        <w:t>9</w:t>
      </w:r>
      <w:r w:rsidR="00CA0624" w:rsidRPr="00987791">
        <w:rPr>
          <w:rFonts w:ascii="Times New Roman" w:eastAsia="Calibri" w:hAnsi="Times New Roman"/>
          <w:sz w:val="28"/>
          <w:szCs w:val="28"/>
        </w:rPr>
        <w:t>.11.</w:t>
      </w:r>
      <w:r w:rsidRPr="00987791">
        <w:rPr>
          <w:rFonts w:ascii="Times New Roman" w:eastAsia="Calibri" w:hAnsi="Times New Roman"/>
          <w:sz w:val="28"/>
          <w:szCs w:val="28"/>
        </w:rPr>
        <w:t>2018 г.</w:t>
      </w:r>
      <w:r w:rsidR="00CA0624" w:rsidRPr="00987791">
        <w:rPr>
          <w:rFonts w:ascii="Times New Roman" w:eastAsia="Calibri" w:hAnsi="Times New Roman"/>
          <w:sz w:val="28"/>
          <w:szCs w:val="28"/>
        </w:rPr>
        <w:t>№ 1</w:t>
      </w:r>
      <w:r w:rsidR="00C043ED" w:rsidRPr="00987791">
        <w:rPr>
          <w:rFonts w:ascii="Times New Roman" w:eastAsia="Calibri" w:hAnsi="Times New Roman"/>
          <w:sz w:val="28"/>
          <w:szCs w:val="28"/>
        </w:rPr>
        <w:t>3</w:t>
      </w:r>
      <w:r w:rsidRPr="00DC6BD0">
        <w:rPr>
          <w:rFonts w:ascii="Times New Roman" w:eastAsia="Calibri" w:hAnsi="Times New Roman"/>
          <w:sz w:val="28"/>
          <w:szCs w:val="28"/>
        </w:rPr>
        <w:t xml:space="preserve"> </w:t>
      </w:r>
      <w:r w:rsidR="00CA0624">
        <w:rPr>
          <w:rFonts w:ascii="Times New Roman" w:eastAsia="Calibri" w:hAnsi="Times New Roman"/>
          <w:sz w:val="28"/>
          <w:szCs w:val="28"/>
        </w:rPr>
        <w:t>«</w:t>
      </w:r>
      <w:r w:rsidRPr="00DC6BD0">
        <w:rPr>
          <w:rFonts w:ascii="Times New Roman" w:hAnsi="Times New Roman"/>
          <w:sz w:val="28"/>
          <w:szCs w:val="28"/>
        </w:rPr>
        <w:t xml:space="preserve">О внесении изменений в решение Совета народных депутатов от </w:t>
      </w:r>
      <w:r w:rsidR="00CA0624">
        <w:rPr>
          <w:rFonts w:ascii="Times New Roman" w:hAnsi="Times New Roman"/>
          <w:sz w:val="28"/>
          <w:szCs w:val="28"/>
        </w:rPr>
        <w:t>03.11.</w:t>
      </w:r>
      <w:r w:rsidRPr="00DC6BD0">
        <w:rPr>
          <w:rFonts w:ascii="Times New Roman" w:hAnsi="Times New Roman"/>
          <w:sz w:val="28"/>
          <w:szCs w:val="28"/>
        </w:rPr>
        <w:t xml:space="preserve">2015 г.№ </w:t>
      </w:r>
      <w:r w:rsidR="00CA0624">
        <w:rPr>
          <w:rFonts w:ascii="Times New Roman" w:hAnsi="Times New Roman"/>
          <w:sz w:val="28"/>
          <w:szCs w:val="28"/>
        </w:rPr>
        <w:t>17</w:t>
      </w:r>
      <w:r w:rsidRPr="00DC6BD0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r w:rsidR="00DC6BD0">
        <w:rPr>
          <w:rFonts w:ascii="Times New Roman" w:hAnsi="Times New Roman"/>
          <w:sz w:val="28"/>
          <w:szCs w:val="28"/>
        </w:rPr>
        <w:t xml:space="preserve">Никольского 1-го </w:t>
      </w:r>
      <w:r w:rsidR="00DC6BD0" w:rsidRPr="00DC6BD0">
        <w:rPr>
          <w:rFonts w:ascii="Times New Roman" w:hAnsi="Times New Roman"/>
          <w:sz w:val="28"/>
          <w:szCs w:val="28"/>
        </w:rPr>
        <w:t xml:space="preserve"> </w:t>
      </w:r>
      <w:r w:rsidRPr="00DC6BD0">
        <w:rPr>
          <w:rFonts w:ascii="Times New Roman" w:hAnsi="Times New Roman"/>
          <w:sz w:val="28"/>
          <w:szCs w:val="28"/>
        </w:rPr>
        <w:t>сельского поселения</w:t>
      </w:r>
    </w:p>
    <w:p w:rsidR="009F15B4" w:rsidRPr="00DC6BD0" w:rsidRDefault="009F15B4" w:rsidP="009F15B4">
      <w:pPr>
        <w:ind w:firstLine="709"/>
        <w:rPr>
          <w:rFonts w:ascii="Times New Roman" w:hAnsi="Times New Roman"/>
          <w:sz w:val="28"/>
          <w:szCs w:val="28"/>
        </w:rPr>
      </w:pPr>
      <w:r w:rsidRPr="00DC6BD0">
        <w:rPr>
          <w:rFonts w:ascii="Times New Roman" w:eastAsia="Calibri" w:hAnsi="Times New Roman"/>
          <w:sz w:val="28"/>
          <w:szCs w:val="28"/>
        </w:rPr>
        <w:t>2.</w:t>
      </w:r>
      <w:r w:rsidRPr="00DC6BD0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CA0624">
        <w:rPr>
          <w:rFonts w:ascii="Times New Roman" w:hAnsi="Times New Roman"/>
          <w:sz w:val="28"/>
          <w:szCs w:val="28"/>
        </w:rPr>
        <w:t xml:space="preserve">Никольского 1-го </w:t>
      </w:r>
      <w:r w:rsidR="00CA0624" w:rsidRPr="00DC6BD0">
        <w:rPr>
          <w:rFonts w:ascii="Times New Roman" w:hAnsi="Times New Roman"/>
          <w:sz w:val="28"/>
          <w:szCs w:val="28"/>
        </w:rPr>
        <w:t xml:space="preserve"> </w:t>
      </w:r>
      <w:r w:rsidRPr="00DC6BD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B3F83" w:rsidRPr="00CA0624" w:rsidRDefault="005742E7" w:rsidP="00DB3F83">
      <w:pPr>
        <w:ind w:firstLine="709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DC6BD0">
        <w:rPr>
          <w:rFonts w:ascii="Times New Roman" w:hAnsi="Times New Roman"/>
          <w:sz w:val="28"/>
          <w:szCs w:val="28"/>
        </w:rPr>
        <w:t xml:space="preserve">3. </w:t>
      </w:r>
      <w:r w:rsidRPr="00CA062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</w:t>
      </w:r>
      <w:r w:rsidR="00DB3F83" w:rsidRPr="00CA0624">
        <w:rPr>
          <w:rFonts w:ascii="Times New Roman" w:hAnsi="Times New Roman"/>
          <w:sz w:val="28"/>
          <w:szCs w:val="28"/>
        </w:rPr>
        <w:t xml:space="preserve">ого опубликования, и </w:t>
      </w:r>
      <w:r w:rsidR="00DB3F83" w:rsidRPr="00CA0624">
        <w:rPr>
          <w:rFonts w:ascii="Times New Roman" w:eastAsia="Calibri" w:hAnsi="Times New Roman"/>
          <w:b/>
          <w:bCs/>
          <w:iCs/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2019 года.</w:t>
      </w:r>
    </w:p>
    <w:p w:rsidR="00C92EA6" w:rsidRPr="00DC6BD0" w:rsidRDefault="00C92EA6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39"/>
        <w:gridCol w:w="3215"/>
      </w:tblGrid>
      <w:tr w:rsidR="00774994" w:rsidRPr="00DC6BD0" w:rsidTr="00D257E8">
        <w:trPr>
          <w:trHeight w:val="1301"/>
        </w:trPr>
        <w:tc>
          <w:tcPr>
            <w:tcW w:w="3284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774994" w:rsidRPr="00DC6BD0" w:rsidRDefault="00CA0624" w:rsidP="00CA06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Pr="00DC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994" w:rsidRPr="00DC6B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4994" w:rsidRPr="00DC6BD0" w:rsidRDefault="00C043ED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</w:p>
          <w:p w:rsidR="00774994" w:rsidRPr="00DC6BD0" w:rsidRDefault="00774994" w:rsidP="007749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994" w:rsidRPr="00DC6BD0" w:rsidTr="00D257E8">
        <w:tc>
          <w:tcPr>
            <w:tcW w:w="3284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A0624">
              <w:rPr>
                <w:rFonts w:ascii="Times New Roman" w:hAnsi="Times New Roman"/>
                <w:sz w:val="28"/>
                <w:szCs w:val="28"/>
              </w:rPr>
              <w:t xml:space="preserve">Никольского 1-го </w:t>
            </w:r>
            <w:r w:rsidR="00CA0624" w:rsidRPr="00DC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C6BD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74994" w:rsidRPr="00DC6BD0" w:rsidRDefault="00774994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74994" w:rsidRPr="00DC6BD0" w:rsidRDefault="00C043ED" w:rsidP="00D257E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</w:p>
        </w:tc>
      </w:tr>
    </w:tbl>
    <w:p w:rsidR="00774994" w:rsidRPr="00DC6BD0" w:rsidRDefault="00774994" w:rsidP="00774994">
      <w:pPr>
        <w:ind w:firstLine="0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774994" w:rsidRPr="00DC6BD0" w:rsidRDefault="00774994" w:rsidP="009F15B4">
      <w:pPr>
        <w:ind w:firstLine="709"/>
        <w:rPr>
          <w:rFonts w:ascii="Times New Roman" w:hAnsi="Times New Roman"/>
          <w:sz w:val="28"/>
          <w:szCs w:val="28"/>
        </w:rPr>
      </w:pPr>
    </w:p>
    <w:p w:rsidR="00B72742" w:rsidRPr="007A28D7" w:rsidRDefault="00B72742" w:rsidP="006B6EAA">
      <w:pPr>
        <w:ind w:firstLine="0"/>
      </w:pPr>
    </w:p>
    <w:sectPr w:rsidR="00B72742" w:rsidRPr="007A28D7" w:rsidSect="0084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89" w:rsidRDefault="00906F89" w:rsidP="002C34E6">
      <w:r>
        <w:separator/>
      </w:r>
    </w:p>
  </w:endnote>
  <w:endnote w:type="continuationSeparator" w:id="0">
    <w:p w:rsidR="00906F89" w:rsidRDefault="00906F89" w:rsidP="002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89" w:rsidRDefault="00906F89" w:rsidP="002C34E6">
      <w:r>
        <w:separator/>
      </w:r>
    </w:p>
  </w:footnote>
  <w:footnote w:type="continuationSeparator" w:id="0">
    <w:p w:rsidR="00906F89" w:rsidRDefault="00906F89" w:rsidP="002C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Pr="000538CC" w:rsidRDefault="002C34E6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E6" w:rsidRDefault="002C3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2"/>
    <w:rsid w:val="00000E78"/>
    <w:rsid w:val="00050C1F"/>
    <w:rsid w:val="000538CC"/>
    <w:rsid w:val="0008050C"/>
    <w:rsid w:val="000B128B"/>
    <w:rsid w:val="00143C82"/>
    <w:rsid w:val="001907C6"/>
    <w:rsid w:val="001C065F"/>
    <w:rsid w:val="002718E6"/>
    <w:rsid w:val="002C34E6"/>
    <w:rsid w:val="00357A0F"/>
    <w:rsid w:val="00362718"/>
    <w:rsid w:val="00390258"/>
    <w:rsid w:val="003A3E0B"/>
    <w:rsid w:val="003F29E7"/>
    <w:rsid w:val="00426BAC"/>
    <w:rsid w:val="00427D3F"/>
    <w:rsid w:val="00442CA0"/>
    <w:rsid w:val="004A2971"/>
    <w:rsid w:val="004E5F15"/>
    <w:rsid w:val="00537924"/>
    <w:rsid w:val="005639D0"/>
    <w:rsid w:val="005742E7"/>
    <w:rsid w:val="005D15CA"/>
    <w:rsid w:val="006B6EAA"/>
    <w:rsid w:val="00703A78"/>
    <w:rsid w:val="00752DA3"/>
    <w:rsid w:val="00754826"/>
    <w:rsid w:val="00774994"/>
    <w:rsid w:val="007A28D7"/>
    <w:rsid w:val="007B2C14"/>
    <w:rsid w:val="008231D0"/>
    <w:rsid w:val="008335FE"/>
    <w:rsid w:val="00843B56"/>
    <w:rsid w:val="00883CEA"/>
    <w:rsid w:val="008B4A9E"/>
    <w:rsid w:val="008C59A9"/>
    <w:rsid w:val="00901100"/>
    <w:rsid w:val="00906F89"/>
    <w:rsid w:val="009247FB"/>
    <w:rsid w:val="009260AE"/>
    <w:rsid w:val="0096552A"/>
    <w:rsid w:val="00987791"/>
    <w:rsid w:val="009F15B4"/>
    <w:rsid w:val="009F2EB6"/>
    <w:rsid w:val="00A05F21"/>
    <w:rsid w:val="00A16733"/>
    <w:rsid w:val="00A35343"/>
    <w:rsid w:val="00A86F1C"/>
    <w:rsid w:val="00AA64A5"/>
    <w:rsid w:val="00AD3A2D"/>
    <w:rsid w:val="00B3539E"/>
    <w:rsid w:val="00B72742"/>
    <w:rsid w:val="00B91C80"/>
    <w:rsid w:val="00B973F5"/>
    <w:rsid w:val="00C043ED"/>
    <w:rsid w:val="00C122E5"/>
    <w:rsid w:val="00C1333B"/>
    <w:rsid w:val="00C26000"/>
    <w:rsid w:val="00C26534"/>
    <w:rsid w:val="00C33C26"/>
    <w:rsid w:val="00C4466C"/>
    <w:rsid w:val="00C83825"/>
    <w:rsid w:val="00C92EA6"/>
    <w:rsid w:val="00CA0624"/>
    <w:rsid w:val="00CA7B16"/>
    <w:rsid w:val="00CC6FA2"/>
    <w:rsid w:val="00D02A0D"/>
    <w:rsid w:val="00D46C6D"/>
    <w:rsid w:val="00DA5A3A"/>
    <w:rsid w:val="00DB3F83"/>
    <w:rsid w:val="00DB59F2"/>
    <w:rsid w:val="00DC6BD0"/>
    <w:rsid w:val="00DE4C81"/>
    <w:rsid w:val="00DF2EBE"/>
    <w:rsid w:val="00E0287F"/>
    <w:rsid w:val="00E53F1C"/>
    <w:rsid w:val="00E61A99"/>
    <w:rsid w:val="00EC7933"/>
    <w:rsid w:val="00ED28D2"/>
    <w:rsid w:val="00F049E7"/>
    <w:rsid w:val="00F1405A"/>
    <w:rsid w:val="00F174DF"/>
    <w:rsid w:val="00F333FA"/>
    <w:rsid w:val="00F37FF9"/>
    <w:rsid w:val="00F939AE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8D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28D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28D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28D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28D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A28D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A28D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A28D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7A28D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13</cp:revision>
  <cp:lastPrinted>2018-11-19T12:43:00Z</cp:lastPrinted>
  <dcterms:created xsi:type="dcterms:W3CDTF">2018-11-22T08:49:00Z</dcterms:created>
  <dcterms:modified xsi:type="dcterms:W3CDTF">2018-11-28T09:46:00Z</dcterms:modified>
</cp:coreProperties>
</file>