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62" w:rsidRPr="007B4689" w:rsidRDefault="00ED1462" w:rsidP="007B4689">
      <w:pPr>
        <w:ind w:right="3826"/>
        <w:jc w:val="center"/>
        <w:rPr>
          <w:rFonts w:ascii="Times New Roman" w:hAnsi="Times New Roman"/>
          <w:b/>
          <w:bCs/>
          <w:sz w:val="28"/>
          <w:szCs w:val="28"/>
          <w:lang w:eastAsia="ar-SA"/>
        </w:rPr>
      </w:pPr>
      <w:r w:rsidRPr="007B4689">
        <w:rPr>
          <w:rFonts w:ascii="Times New Roman" w:hAnsi="Times New Roman"/>
          <w:b/>
          <w:sz w:val="28"/>
          <w:szCs w:val="28"/>
          <w:lang w:eastAsia="ru-RU"/>
        </w:rPr>
        <w:t xml:space="preserve">               </w:t>
      </w:r>
      <w:r w:rsidRPr="007B4689">
        <w:rPr>
          <w:rFonts w:ascii="Times New Roman" w:hAnsi="Times New Roman"/>
          <w:b/>
          <w:bCs/>
          <w:sz w:val="28"/>
          <w:szCs w:val="28"/>
        </w:rPr>
        <w:t>Независимая экспертиза про</w:t>
      </w:r>
      <w:r>
        <w:rPr>
          <w:rFonts w:ascii="Times New Roman" w:hAnsi="Times New Roman"/>
          <w:b/>
          <w:bCs/>
          <w:sz w:val="28"/>
          <w:szCs w:val="28"/>
        </w:rPr>
        <w:t>водится с      12.11.2015г. по 14.12</w:t>
      </w:r>
      <w:r w:rsidRPr="007B4689">
        <w:rPr>
          <w:rFonts w:ascii="Times New Roman" w:hAnsi="Times New Roman"/>
          <w:b/>
          <w:bCs/>
          <w:sz w:val="28"/>
          <w:szCs w:val="28"/>
        </w:rPr>
        <w:t>.2015г.</w:t>
      </w:r>
    </w:p>
    <w:p w:rsidR="00ED1462" w:rsidRDefault="00ED1462" w:rsidP="008A5AB2">
      <w:pPr>
        <w:spacing w:after="0" w:line="240" w:lineRule="auto"/>
        <w:ind w:right="-5" w:firstLine="567"/>
        <w:jc w:val="right"/>
        <w:rPr>
          <w:rFonts w:ascii="Times New Roman" w:hAnsi="Times New Roman"/>
          <w:b/>
          <w:sz w:val="28"/>
          <w:szCs w:val="28"/>
          <w:lang w:eastAsia="ru-RU"/>
        </w:rPr>
      </w:pPr>
      <w:r>
        <w:rPr>
          <w:rFonts w:ascii="Times New Roman" w:hAnsi="Times New Roman"/>
          <w:b/>
          <w:sz w:val="28"/>
          <w:szCs w:val="28"/>
          <w:lang w:eastAsia="ru-RU"/>
        </w:rPr>
        <w:t>ПРОЕКТ</w:t>
      </w:r>
    </w:p>
    <w:p w:rsidR="00ED1462" w:rsidRDefault="00ED1462" w:rsidP="008A5AB2">
      <w:pPr>
        <w:spacing w:after="0" w:line="240" w:lineRule="auto"/>
        <w:ind w:right="-5" w:firstLine="567"/>
        <w:jc w:val="right"/>
        <w:rPr>
          <w:rFonts w:ascii="Times New Roman" w:hAnsi="Times New Roman"/>
          <w:b/>
          <w:sz w:val="28"/>
          <w:szCs w:val="28"/>
          <w:lang w:eastAsia="ru-RU"/>
        </w:rPr>
      </w:pPr>
    </w:p>
    <w:p w:rsidR="00ED1462" w:rsidRDefault="00ED1462" w:rsidP="008A5AB2">
      <w:pPr>
        <w:spacing w:after="0" w:line="240" w:lineRule="auto"/>
        <w:ind w:right="-5" w:firstLine="567"/>
        <w:jc w:val="center"/>
        <w:rPr>
          <w:rFonts w:ascii="Times New Roman" w:hAnsi="Times New Roman"/>
          <w:sz w:val="28"/>
          <w:szCs w:val="28"/>
          <w:lang w:eastAsia="ru-RU"/>
        </w:rPr>
      </w:pPr>
    </w:p>
    <w:p w:rsidR="00ED1462" w:rsidRDefault="00CF108E" w:rsidP="008A5AB2">
      <w:pPr>
        <w:spacing w:after="0" w:line="240" w:lineRule="auto"/>
        <w:ind w:firstLine="567"/>
        <w:jc w:val="center"/>
        <w:rPr>
          <w:rFonts w:ascii="Times New Roman" w:hAnsi="Times New Roman"/>
          <w:sz w:val="26"/>
          <w:szCs w:val="26"/>
          <w:lang w:eastAsia="ru-RU"/>
        </w:rPr>
      </w:pPr>
      <w:r w:rsidRPr="00CF108E">
        <w:rPr>
          <w:rFonts w:ascii="Times New Roman" w:hAnsi="Times New Roman"/>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 style="width:48.75pt;height:58.5pt;visibility:visible">
            <v:imagedata r:id="rId8" o:title="" croptop="8968f" cropbottom="7980f" cropleft="4963f" cropright="4050f"/>
          </v:shape>
        </w:pict>
      </w:r>
    </w:p>
    <w:p w:rsidR="00ED1462" w:rsidRDefault="00ED1462" w:rsidP="008A5AB2">
      <w:pPr>
        <w:spacing w:after="0" w:line="240" w:lineRule="auto"/>
        <w:ind w:firstLine="567"/>
        <w:jc w:val="center"/>
        <w:rPr>
          <w:rFonts w:ascii="Times New Roman" w:hAnsi="Times New Roman"/>
          <w:b/>
          <w:bCs/>
          <w:i/>
          <w:iCs/>
          <w:sz w:val="36"/>
          <w:szCs w:val="36"/>
          <w:lang w:eastAsia="ru-RU"/>
        </w:rPr>
      </w:pPr>
    </w:p>
    <w:p w:rsidR="00ED1462" w:rsidRDefault="00ED1462" w:rsidP="008A5AB2">
      <w:pPr>
        <w:spacing w:after="0" w:line="240" w:lineRule="auto"/>
        <w:ind w:firstLine="567"/>
        <w:jc w:val="center"/>
        <w:rPr>
          <w:rFonts w:ascii="Times New Roman" w:hAnsi="Times New Roman"/>
          <w:b/>
          <w:bCs/>
          <w:i/>
          <w:iCs/>
          <w:sz w:val="36"/>
          <w:szCs w:val="36"/>
          <w:lang w:eastAsia="ru-RU"/>
        </w:rPr>
      </w:pPr>
      <w:r>
        <w:rPr>
          <w:rFonts w:ascii="Times New Roman" w:hAnsi="Times New Roman"/>
          <w:b/>
          <w:bCs/>
          <w:i/>
          <w:iCs/>
          <w:sz w:val="36"/>
          <w:szCs w:val="36"/>
          <w:lang w:eastAsia="ru-RU"/>
        </w:rPr>
        <w:t xml:space="preserve">Администрация Гвазденского сельского поселения Бутурлиновского муниципального района </w:t>
      </w:r>
    </w:p>
    <w:p w:rsidR="00ED1462" w:rsidRDefault="00ED1462" w:rsidP="008A5AB2">
      <w:pPr>
        <w:spacing w:after="0" w:line="240" w:lineRule="auto"/>
        <w:ind w:firstLine="567"/>
        <w:jc w:val="center"/>
        <w:rPr>
          <w:rFonts w:ascii="Times New Roman" w:hAnsi="Times New Roman"/>
          <w:b/>
          <w:bCs/>
          <w:i/>
          <w:iCs/>
          <w:sz w:val="36"/>
          <w:szCs w:val="36"/>
          <w:lang w:eastAsia="ru-RU"/>
        </w:rPr>
      </w:pPr>
      <w:r>
        <w:rPr>
          <w:rFonts w:ascii="Times New Roman" w:hAnsi="Times New Roman"/>
          <w:b/>
          <w:bCs/>
          <w:i/>
          <w:iCs/>
          <w:sz w:val="36"/>
          <w:szCs w:val="36"/>
          <w:lang w:eastAsia="ru-RU"/>
        </w:rPr>
        <w:t>Воронежской области</w:t>
      </w:r>
    </w:p>
    <w:p w:rsidR="00ED1462" w:rsidRDefault="00ED1462" w:rsidP="008A5AB2">
      <w:pPr>
        <w:spacing w:after="0" w:line="240" w:lineRule="auto"/>
        <w:ind w:firstLine="567"/>
        <w:jc w:val="center"/>
        <w:rPr>
          <w:rFonts w:ascii="Times New Roman" w:hAnsi="Times New Roman"/>
          <w:b/>
          <w:bCs/>
          <w:sz w:val="32"/>
          <w:szCs w:val="32"/>
          <w:lang w:eastAsia="ru-RU"/>
        </w:rPr>
      </w:pPr>
    </w:p>
    <w:p w:rsidR="00ED1462" w:rsidRDefault="00ED1462" w:rsidP="008A5AB2">
      <w:pPr>
        <w:spacing w:after="0" w:line="240" w:lineRule="auto"/>
        <w:ind w:firstLine="567"/>
        <w:jc w:val="center"/>
        <w:rPr>
          <w:rFonts w:ascii="Times New Roman" w:hAnsi="Times New Roman"/>
          <w:sz w:val="40"/>
          <w:szCs w:val="40"/>
          <w:lang w:eastAsia="ru-RU"/>
        </w:rPr>
      </w:pPr>
      <w:r>
        <w:rPr>
          <w:rFonts w:ascii="Times New Roman" w:hAnsi="Times New Roman"/>
          <w:b/>
          <w:bCs/>
          <w:i/>
          <w:iCs/>
          <w:sz w:val="40"/>
          <w:szCs w:val="40"/>
          <w:lang w:eastAsia="ru-RU"/>
        </w:rPr>
        <w:t>ПОСТАНОВЛЕНИЕ</w:t>
      </w:r>
    </w:p>
    <w:p w:rsidR="00ED1462" w:rsidRDefault="00ED1462" w:rsidP="008A5AB2">
      <w:pPr>
        <w:spacing w:after="0" w:line="240" w:lineRule="auto"/>
        <w:ind w:firstLine="567"/>
        <w:jc w:val="right"/>
        <w:rPr>
          <w:rFonts w:ascii="Times New Roman" w:hAnsi="Times New Roman"/>
          <w:sz w:val="28"/>
          <w:szCs w:val="28"/>
          <w:lang w:eastAsia="ru-RU"/>
        </w:rPr>
      </w:pPr>
    </w:p>
    <w:p w:rsidR="00ED1462" w:rsidRDefault="00ED1462" w:rsidP="008A5AB2">
      <w:pPr>
        <w:spacing w:after="0" w:line="240" w:lineRule="auto"/>
        <w:ind w:firstLine="567"/>
        <w:jc w:val="both"/>
        <w:rPr>
          <w:rFonts w:ascii="Times New Roman" w:hAnsi="Times New Roman"/>
          <w:sz w:val="28"/>
          <w:szCs w:val="28"/>
          <w:lang w:eastAsia="ru-RU"/>
        </w:rPr>
      </w:pPr>
    </w:p>
    <w:p w:rsidR="00ED1462" w:rsidRDefault="00ED1462" w:rsidP="008A5AB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_______________ года  № __________</w:t>
      </w:r>
    </w:p>
    <w:p w:rsidR="00ED1462" w:rsidRDefault="00ED1462" w:rsidP="008A5AB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 </w:t>
      </w:r>
      <w:proofErr w:type="spellStart"/>
      <w:r>
        <w:rPr>
          <w:rFonts w:ascii="Times New Roman" w:hAnsi="Times New Roman"/>
          <w:sz w:val="24"/>
          <w:szCs w:val="24"/>
          <w:lang w:eastAsia="ru-RU"/>
        </w:rPr>
        <w:t>Гвазда</w:t>
      </w:r>
      <w:proofErr w:type="spellEnd"/>
    </w:p>
    <w:p w:rsidR="00ED1462" w:rsidRDefault="00ED1462" w:rsidP="008A5AB2">
      <w:pPr>
        <w:spacing w:after="0" w:line="240" w:lineRule="auto"/>
        <w:jc w:val="center"/>
        <w:rPr>
          <w:rFonts w:ascii="Times New Roman" w:hAnsi="Times New Roman"/>
          <w:b/>
          <w:bCs/>
          <w:sz w:val="28"/>
          <w:szCs w:val="28"/>
          <w:lang w:eastAsia="ar-SA"/>
        </w:rPr>
      </w:pPr>
    </w:p>
    <w:p w:rsidR="00ED1462" w:rsidRDefault="00ED1462" w:rsidP="008A5AB2">
      <w:pPr>
        <w:spacing w:after="0" w:line="240" w:lineRule="auto"/>
        <w:ind w:right="3826"/>
        <w:jc w:val="both"/>
        <w:rPr>
          <w:rFonts w:ascii="Times New Roman" w:hAnsi="Times New Roman"/>
          <w:b/>
          <w:sz w:val="28"/>
          <w:szCs w:val="28"/>
          <w:lang w:eastAsia="ru-RU"/>
        </w:rPr>
      </w:pPr>
      <w:r>
        <w:rPr>
          <w:rFonts w:ascii="Times New Roman" w:hAnsi="Times New Roman"/>
          <w:b/>
          <w:bCs/>
          <w:sz w:val="28"/>
          <w:szCs w:val="28"/>
          <w:lang w:eastAsia="ar-SA"/>
        </w:rPr>
        <w:t xml:space="preserve">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w:t>
      </w:r>
      <w:r>
        <w:rPr>
          <w:rFonts w:ascii="Times New Roman" w:hAnsi="Times New Roman"/>
          <w:b/>
          <w:bCs/>
          <w:sz w:val="28"/>
          <w:szCs w:val="28"/>
        </w:rPr>
        <w:t>«</w:t>
      </w:r>
      <w:r>
        <w:rPr>
          <w:rFonts w:ascii="Times New Roman" w:hAnsi="Times New Roman"/>
          <w:b/>
          <w:sz w:val="28"/>
          <w:szCs w:val="28"/>
          <w:lang w:eastAsia="ru-RU"/>
        </w:rPr>
        <w:t xml:space="preserve">Принятие на учет граждан, претендующих на бесплатное предоставление земельных участков» </w:t>
      </w:r>
    </w:p>
    <w:p w:rsidR="00ED1462" w:rsidRPr="007B4689" w:rsidRDefault="00ED1462" w:rsidP="007B4689">
      <w:pPr>
        <w:ind w:right="3826"/>
        <w:rPr>
          <w:b/>
          <w:bCs/>
          <w:sz w:val="28"/>
          <w:szCs w:val="28"/>
          <w:lang w:eastAsia="ar-SA"/>
        </w:rPr>
      </w:pPr>
      <w:r>
        <w:rPr>
          <w:rFonts w:ascii="Times New Roman" w:hAnsi="Times New Roman"/>
          <w:b/>
          <w:sz w:val="28"/>
          <w:szCs w:val="28"/>
          <w:lang w:eastAsia="ru-RU"/>
        </w:rPr>
        <w:t xml:space="preserve">           </w:t>
      </w:r>
    </w:p>
    <w:p w:rsidR="00ED1462" w:rsidRDefault="00ED1462" w:rsidP="008A5AB2">
      <w:pPr>
        <w:widowControl w:val="0"/>
        <w:autoSpaceDE w:val="0"/>
        <w:autoSpaceDN w:val="0"/>
        <w:adjustRightInd w:val="0"/>
        <w:spacing w:after="0" w:line="240" w:lineRule="auto"/>
        <w:rPr>
          <w:rFonts w:ascii="Times New Roman" w:hAnsi="Times New Roman"/>
          <w:b/>
          <w:bCs/>
          <w:sz w:val="28"/>
          <w:szCs w:val="28"/>
          <w:lang w:eastAsia="zh-CN"/>
        </w:rPr>
      </w:pPr>
    </w:p>
    <w:p w:rsidR="00ED1462" w:rsidRDefault="00ED1462" w:rsidP="008A5AB2">
      <w:pPr>
        <w:shd w:val="clear" w:color="auto" w:fill="FFFFFF"/>
        <w:spacing w:after="0" w:line="240" w:lineRule="auto"/>
        <w:ind w:firstLine="709"/>
        <w:jc w:val="both"/>
        <w:textAlignment w:val="top"/>
        <w:rPr>
          <w:rFonts w:ascii="Times New Roman" w:hAnsi="Times New Roman"/>
          <w:color w:val="000000"/>
          <w:sz w:val="28"/>
          <w:szCs w:val="28"/>
          <w:lang w:eastAsia="ru-RU"/>
        </w:rPr>
      </w:pPr>
      <w:proofErr w:type="gramStart"/>
      <w:r>
        <w:rPr>
          <w:rFonts w:ascii="Times New Roman" w:hAnsi="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rFonts w:ascii="Times New Roman" w:hAnsi="Times New Roman"/>
          <w:color w:val="000000"/>
          <w:sz w:val="28"/>
          <w:szCs w:val="28"/>
          <w:lang w:eastAsia="ru-RU"/>
        </w:rPr>
        <w:t>руководствуясь постановлением администрации Гвазденского сельского  поселения от 10.04.2015 г. № 19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w:t>
      </w:r>
      <w:proofErr w:type="gramEnd"/>
      <w:r>
        <w:rPr>
          <w:rFonts w:ascii="Times New Roman" w:hAnsi="Times New Roman"/>
          <w:color w:val="000000"/>
          <w:sz w:val="28"/>
          <w:szCs w:val="28"/>
          <w:lang w:eastAsia="ru-RU"/>
        </w:rPr>
        <w:t xml:space="preserve"> услуг населению, администрация Гвазденского сельского поселения  </w:t>
      </w:r>
    </w:p>
    <w:p w:rsidR="00ED1462" w:rsidRDefault="00ED1462" w:rsidP="008A5AB2">
      <w:pPr>
        <w:spacing w:after="0" w:line="240" w:lineRule="auto"/>
        <w:ind w:firstLine="567"/>
        <w:jc w:val="both"/>
        <w:rPr>
          <w:rFonts w:ascii="Times New Roman" w:hAnsi="Times New Roman"/>
          <w:b/>
          <w:bCs/>
          <w:sz w:val="28"/>
          <w:szCs w:val="28"/>
          <w:lang w:eastAsia="ru-RU"/>
        </w:rPr>
      </w:pPr>
    </w:p>
    <w:p w:rsidR="00ED1462" w:rsidRDefault="00ED1462" w:rsidP="008A5AB2">
      <w:pPr>
        <w:spacing w:after="0" w:line="240" w:lineRule="auto"/>
        <w:ind w:firstLine="567"/>
        <w:jc w:val="center"/>
        <w:rPr>
          <w:rFonts w:ascii="Times New Roman" w:hAnsi="Times New Roman"/>
          <w:b/>
          <w:bCs/>
          <w:sz w:val="28"/>
          <w:szCs w:val="28"/>
          <w:lang w:eastAsia="ru-RU"/>
        </w:rPr>
      </w:pPr>
      <w:r>
        <w:rPr>
          <w:rFonts w:ascii="Times New Roman" w:hAnsi="Times New Roman"/>
          <w:b/>
          <w:bCs/>
          <w:sz w:val="28"/>
          <w:szCs w:val="28"/>
          <w:lang w:eastAsia="ru-RU"/>
        </w:rPr>
        <w:t>ПОСТАНОВЛЯЕТ:</w:t>
      </w:r>
    </w:p>
    <w:p w:rsidR="00ED1462" w:rsidRDefault="00ED1462" w:rsidP="008A5AB2">
      <w:pPr>
        <w:autoSpaceDE w:val="0"/>
        <w:autoSpaceDN w:val="0"/>
        <w:adjustRightInd w:val="0"/>
        <w:spacing w:after="0" w:line="240" w:lineRule="auto"/>
        <w:jc w:val="both"/>
        <w:rPr>
          <w:rFonts w:ascii="Times New Roman" w:hAnsi="Times New Roman"/>
          <w:b/>
          <w:bCs/>
          <w:snapToGrid w:val="0"/>
          <w:sz w:val="28"/>
          <w:szCs w:val="28"/>
          <w:lang w:eastAsia="ru-RU"/>
        </w:rPr>
      </w:pPr>
    </w:p>
    <w:p w:rsidR="00ED1462" w:rsidRDefault="00ED1462" w:rsidP="006966E1">
      <w:pPr>
        <w:numPr>
          <w:ilvl w:val="0"/>
          <w:numId w:val="17"/>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Утвердить прилагаемый административный регламент администрации </w:t>
      </w:r>
      <w:r>
        <w:rPr>
          <w:rFonts w:ascii="Times New Roman" w:hAnsi="Times New Roman"/>
          <w:color w:val="000000"/>
          <w:sz w:val="28"/>
          <w:szCs w:val="28"/>
          <w:lang w:eastAsia="ru-RU"/>
        </w:rPr>
        <w:t>Гвазденского</w:t>
      </w:r>
      <w:r>
        <w:rPr>
          <w:rFonts w:ascii="Times New Roman" w:hAnsi="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Pr>
          <w:rFonts w:ascii="Times New Roman" w:hAnsi="Times New Roman"/>
          <w:sz w:val="28"/>
          <w:szCs w:val="28"/>
        </w:rPr>
        <w:t>«</w:t>
      </w:r>
      <w:r w:rsidRPr="008A5AB2">
        <w:rPr>
          <w:rFonts w:ascii="Times New Roman" w:hAnsi="Times New Roman"/>
          <w:sz w:val="28"/>
          <w:szCs w:val="28"/>
          <w:lang w:eastAsia="ru-RU"/>
        </w:rPr>
        <w:t>Принятие на учет граждан, претендующих на бесплатное предоставление земельных участков</w:t>
      </w:r>
      <w:r w:rsidRPr="008A5AB2">
        <w:rPr>
          <w:rFonts w:ascii="Times New Roman" w:hAnsi="Times New Roman"/>
          <w:sz w:val="28"/>
          <w:szCs w:val="28"/>
        </w:rPr>
        <w:t xml:space="preserve"> </w:t>
      </w:r>
      <w:r>
        <w:rPr>
          <w:rFonts w:ascii="Times New Roman" w:hAnsi="Times New Roman"/>
          <w:sz w:val="28"/>
          <w:szCs w:val="28"/>
        </w:rPr>
        <w:t>».</w:t>
      </w:r>
    </w:p>
    <w:p w:rsidR="00ED1462" w:rsidRDefault="00ED1462" w:rsidP="008A5AB2">
      <w:pPr>
        <w:autoSpaceDE w:val="0"/>
        <w:autoSpaceDN w:val="0"/>
        <w:adjustRightInd w:val="0"/>
        <w:spacing w:after="0" w:line="240" w:lineRule="auto"/>
        <w:jc w:val="both"/>
        <w:rPr>
          <w:rFonts w:ascii="Times New Roman" w:hAnsi="Times New Roman"/>
          <w:sz w:val="28"/>
          <w:szCs w:val="28"/>
          <w:lang w:eastAsia="ru-RU"/>
        </w:rPr>
      </w:pPr>
    </w:p>
    <w:p w:rsidR="00ED1462" w:rsidRPr="006966E1" w:rsidRDefault="00ED1462" w:rsidP="006966E1">
      <w:pPr>
        <w:ind w:left="420"/>
        <w:rPr>
          <w:rFonts w:ascii="Times New Roman" w:hAnsi="Times New Roman"/>
          <w:sz w:val="28"/>
          <w:szCs w:val="28"/>
        </w:rPr>
      </w:pPr>
      <w:r>
        <w:rPr>
          <w:rFonts w:ascii="Times New Roman" w:hAnsi="Times New Roman"/>
          <w:sz w:val="28"/>
          <w:szCs w:val="28"/>
          <w:lang w:eastAsia="ru-RU"/>
        </w:rPr>
        <w:t xml:space="preserve">2. </w:t>
      </w:r>
      <w:r w:rsidRPr="006966E1">
        <w:rPr>
          <w:rFonts w:ascii="Times New Roman" w:hAnsi="Times New Roman"/>
          <w:sz w:val="28"/>
          <w:szCs w:val="28"/>
          <w:lang w:eastAsia="ru-RU"/>
        </w:rPr>
        <w:t xml:space="preserve">  Опубликовать настоящее постановление в  </w:t>
      </w:r>
      <w:r w:rsidRPr="006966E1">
        <w:rPr>
          <w:rFonts w:ascii="Times New Roman" w:hAnsi="Times New Roman"/>
          <w:sz w:val="28"/>
          <w:szCs w:val="28"/>
        </w:rPr>
        <w:t xml:space="preserve">  Вестнике муниципальных нормативно-правовых актов Гвазденского сельского поселения</w:t>
      </w:r>
      <w:r>
        <w:rPr>
          <w:sz w:val="28"/>
          <w:szCs w:val="28"/>
        </w:rPr>
        <w:t xml:space="preserve"> </w:t>
      </w:r>
      <w:r w:rsidRPr="006966E1">
        <w:rPr>
          <w:rFonts w:ascii="Times New Roman" w:hAnsi="Times New Roman"/>
          <w:sz w:val="28"/>
          <w:szCs w:val="28"/>
        </w:rPr>
        <w:t>Бутурлиновского муниципального района Воронежской области.</w:t>
      </w:r>
    </w:p>
    <w:p w:rsidR="00ED1462" w:rsidRDefault="00ED1462" w:rsidP="006966E1">
      <w:pPr>
        <w:numPr>
          <w:ilvl w:val="0"/>
          <w:numId w:val="2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Настоящее постановление вступает в силу с момента его официального опубликования.</w:t>
      </w:r>
    </w:p>
    <w:p w:rsidR="00ED1462" w:rsidRDefault="00ED1462" w:rsidP="008A5AB2">
      <w:pPr>
        <w:spacing w:after="0" w:line="240" w:lineRule="auto"/>
        <w:ind w:left="420" w:firstLine="567"/>
        <w:jc w:val="both"/>
        <w:rPr>
          <w:rFonts w:ascii="Times New Roman" w:hAnsi="Times New Roman"/>
          <w:sz w:val="28"/>
          <w:szCs w:val="28"/>
          <w:lang w:eastAsia="ru-RU"/>
        </w:rPr>
      </w:pPr>
    </w:p>
    <w:p w:rsidR="00ED1462" w:rsidRDefault="00ED1462" w:rsidP="008A5AB2">
      <w:pPr>
        <w:widowControl w:val="0"/>
        <w:autoSpaceDE w:val="0"/>
        <w:autoSpaceDN w:val="0"/>
        <w:adjustRightInd w:val="0"/>
        <w:spacing w:after="0" w:line="240" w:lineRule="auto"/>
        <w:ind w:firstLine="720"/>
        <w:rPr>
          <w:rFonts w:ascii="Times New Roman" w:hAnsi="Times New Roman"/>
          <w:b/>
          <w:bCs/>
          <w:snapToGrid w:val="0"/>
          <w:sz w:val="28"/>
          <w:szCs w:val="28"/>
          <w:lang w:eastAsia="ru-RU"/>
        </w:rPr>
      </w:pPr>
    </w:p>
    <w:p w:rsidR="00ED1462" w:rsidRDefault="00ED1462" w:rsidP="008A5AB2">
      <w:pPr>
        <w:widowControl w:val="0"/>
        <w:autoSpaceDE w:val="0"/>
        <w:autoSpaceDN w:val="0"/>
        <w:adjustRightInd w:val="0"/>
        <w:spacing w:after="0" w:line="240" w:lineRule="auto"/>
        <w:ind w:firstLine="720"/>
        <w:rPr>
          <w:rFonts w:ascii="Times New Roman" w:hAnsi="Times New Roman"/>
          <w:b/>
          <w:bCs/>
          <w:snapToGrid w:val="0"/>
          <w:sz w:val="28"/>
          <w:szCs w:val="28"/>
          <w:lang w:eastAsia="ru-RU"/>
        </w:rPr>
      </w:pPr>
    </w:p>
    <w:p w:rsidR="00ED1462" w:rsidRPr="008A5AB2" w:rsidRDefault="00ED1462" w:rsidP="008A5AB2">
      <w:pPr>
        <w:pStyle w:val="msonormalcxspmiddle"/>
        <w:widowControl w:val="0"/>
        <w:autoSpaceDE w:val="0"/>
        <w:autoSpaceDN w:val="0"/>
        <w:adjustRightInd w:val="0"/>
        <w:spacing w:after="0" w:afterAutospacing="0"/>
        <w:contextualSpacing/>
        <w:rPr>
          <w:b/>
          <w:bCs/>
          <w:sz w:val="26"/>
          <w:szCs w:val="26"/>
        </w:rPr>
        <w:sectPr w:rsidR="00ED1462" w:rsidRPr="008A5AB2">
          <w:pgSz w:w="11906" w:h="16838"/>
          <w:pgMar w:top="1134" w:right="851" w:bottom="992" w:left="1276" w:header="709" w:footer="709" w:gutter="0"/>
          <w:cols w:space="720"/>
        </w:sectPr>
      </w:pPr>
      <w:r>
        <w:rPr>
          <w:sz w:val="28"/>
          <w:szCs w:val="28"/>
        </w:rPr>
        <w:t xml:space="preserve">Глава </w:t>
      </w:r>
      <w:r w:rsidRPr="008A5AB2">
        <w:rPr>
          <w:sz w:val="28"/>
          <w:szCs w:val="28"/>
        </w:rPr>
        <w:t>Гвазденского сельского поселения                                        В.И.Солодухина</w:t>
      </w:r>
    </w:p>
    <w:p w:rsidR="00ED1462" w:rsidRDefault="00ED1462" w:rsidP="00043CD0">
      <w:pPr>
        <w:widowControl w:val="0"/>
        <w:autoSpaceDE w:val="0"/>
        <w:autoSpaceDN w:val="0"/>
        <w:adjustRightInd w:val="0"/>
        <w:ind w:left="4536"/>
        <w:contextualSpacing/>
        <w:jc w:val="both"/>
        <w:rPr>
          <w:rFonts w:ascii="Times New Roman" w:hAnsi="Times New Roman"/>
          <w:bCs/>
          <w:sz w:val="24"/>
          <w:szCs w:val="24"/>
        </w:rPr>
      </w:pPr>
      <w:r>
        <w:rPr>
          <w:rFonts w:ascii="Times New Roman" w:hAnsi="Times New Roman"/>
          <w:bCs/>
          <w:sz w:val="24"/>
          <w:szCs w:val="24"/>
        </w:rPr>
        <w:lastRenderedPageBreak/>
        <w:t>УТВЕРЖДЕН</w:t>
      </w:r>
    </w:p>
    <w:p w:rsidR="00ED1462" w:rsidRDefault="00ED1462" w:rsidP="00043CD0">
      <w:pPr>
        <w:pStyle w:val="msonormalcxspmiddle"/>
        <w:widowControl w:val="0"/>
        <w:autoSpaceDE w:val="0"/>
        <w:autoSpaceDN w:val="0"/>
        <w:adjustRightInd w:val="0"/>
        <w:spacing w:line="276" w:lineRule="auto"/>
        <w:ind w:left="4536"/>
        <w:contextualSpacing/>
        <w:jc w:val="both"/>
        <w:rPr>
          <w:bCs/>
          <w:lang w:eastAsia="en-US"/>
        </w:rPr>
      </w:pPr>
      <w:r>
        <w:rPr>
          <w:bCs/>
          <w:lang w:eastAsia="en-US"/>
        </w:rPr>
        <w:t>постановлением  администрации Гвазденского сельского поселения</w:t>
      </w:r>
    </w:p>
    <w:p w:rsidR="00ED1462" w:rsidRPr="00043CD0" w:rsidRDefault="00ED1462" w:rsidP="00043CD0">
      <w:pPr>
        <w:pStyle w:val="msonormalcxspmiddlecxsplast"/>
        <w:widowControl w:val="0"/>
        <w:autoSpaceDE w:val="0"/>
        <w:autoSpaceDN w:val="0"/>
        <w:adjustRightInd w:val="0"/>
        <w:spacing w:line="276" w:lineRule="auto"/>
        <w:ind w:left="4536"/>
        <w:contextualSpacing/>
        <w:jc w:val="both"/>
        <w:rPr>
          <w:bCs/>
          <w:lang w:eastAsia="en-US"/>
        </w:rPr>
      </w:pPr>
      <w:r>
        <w:t xml:space="preserve"> от _______________ №__________</w:t>
      </w:r>
    </w:p>
    <w:p w:rsidR="00ED1462" w:rsidRDefault="00ED1462" w:rsidP="00F04160">
      <w:pPr>
        <w:spacing w:after="0" w:line="240" w:lineRule="auto"/>
        <w:jc w:val="center"/>
        <w:rPr>
          <w:rFonts w:ascii="Times New Roman" w:hAnsi="Times New Roman"/>
          <w:b/>
          <w:sz w:val="28"/>
          <w:szCs w:val="28"/>
          <w:lang w:eastAsia="ru-RU"/>
        </w:rPr>
      </w:pPr>
    </w:p>
    <w:p w:rsidR="00ED1462" w:rsidRDefault="00ED1462" w:rsidP="00F04160">
      <w:pPr>
        <w:spacing w:after="0" w:line="240" w:lineRule="auto"/>
        <w:jc w:val="center"/>
        <w:rPr>
          <w:rFonts w:ascii="Times New Roman" w:hAnsi="Times New Roman"/>
          <w:b/>
          <w:sz w:val="28"/>
          <w:szCs w:val="28"/>
          <w:lang w:eastAsia="ru-RU"/>
        </w:rPr>
      </w:pPr>
    </w:p>
    <w:p w:rsidR="00ED1462" w:rsidRPr="00F04160" w:rsidRDefault="00ED1462"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ED1462" w:rsidRPr="00F04160" w:rsidRDefault="00ED1462"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 xml:space="preserve">АДМИНИСТРАЦИИ </w:t>
      </w:r>
      <w:r>
        <w:rPr>
          <w:rFonts w:ascii="Times New Roman" w:hAnsi="Times New Roman"/>
          <w:b/>
          <w:sz w:val="28"/>
          <w:szCs w:val="28"/>
          <w:lang w:eastAsia="ru-RU"/>
        </w:rPr>
        <w:t xml:space="preserve">ГВАЗДЕНСКОГО </w:t>
      </w:r>
      <w:r w:rsidRPr="00F04160">
        <w:rPr>
          <w:rFonts w:ascii="Times New Roman" w:hAnsi="Times New Roman"/>
          <w:b/>
          <w:sz w:val="28"/>
          <w:szCs w:val="28"/>
          <w:lang w:eastAsia="ru-RU"/>
        </w:rPr>
        <w:t xml:space="preserve"> СЕЛЬСКОГО ПОСЕ</w:t>
      </w:r>
      <w:r>
        <w:rPr>
          <w:rFonts w:ascii="Times New Roman" w:hAnsi="Times New Roman"/>
          <w:b/>
          <w:sz w:val="28"/>
          <w:szCs w:val="28"/>
          <w:lang w:eastAsia="ru-RU"/>
        </w:rPr>
        <w:t xml:space="preserve">ЛЕНИЯ БУТУРЛИНОВСКОГО </w:t>
      </w:r>
      <w:r w:rsidRPr="00F04160">
        <w:rPr>
          <w:rFonts w:ascii="Times New Roman" w:hAnsi="Times New Roman"/>
          <w:b/>
          <w:sz w:val="28"/>
          <w:szCs w:val="28"/>
          <w:lang w:eastAsia="ru-RU"/>
        </w:rPr>
        <w:t>МУНИЦИПАЛЬНОГО РАЙОНА  ВОРОНЕЖСКОЙ ОБЛАСТИ</w:t>
      </w:r>
    </w:p>
    <w:p w:rsidR="00ED1462" w:rsidRPr="00F04160" w:rsidRDefault="00ED1462"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ED1462" w:rsidRPr="00F04160" w:rsidRDefault="00ED1462"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Pr>
          <w:rFonts w:ascii="Times New Roman" w:hAnsi="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lang w:eastAsia="ru-RU"/>
        </w:rPr>
        <w:t>»</w:t>
      </w:r>
    </w:p>
    <w:p w:rsidR="00ED1462" w:rsidRPr="00F04160" w:rsidRDefault="00ED1462" w:rsidP="00F04160">
      <w:pPr>
        <w:spacing w:after="0" w:line="240" w:lineRule="auto"/>
        <w:rPr>
          <w:rFonts w:ascii="Times New Roman" w:hAnsi="Times New Roman"/>
          <w:sz w:val="28"/>
          <w:szCs w:val="28"/>
          <w:lang w:eastAsia="ru-RU"/>
        </w:rPr>
      </w:pPr>
    </w:p>
    <w:p w:rsidR="00ED1462" w:rsidRPr="00F04160" w:rsidRDefault="00ED1462" w:rsidP="007B4689">
      <w:pPr>
        <w:spacing w:after="0" w:line="240" w:lineRule="auto"/>
        <w:rPr>
          <w:rFonts w:ascii="Times New Roman" w:hAnsi="Times New Roman"/>
          <w:sz w:val="28"/>
          <w:szCs w:val="28"/>
          <w:lang w:eastAsia="ru-RU"/>
        </w:rPr>
      </w:pPr>
    </w:p>
    <w:p w:rsidR="00ED1462" w:rsidRPr="00F04160" w:rsidRDefault="00ED1462" w:rsidP="00F04160">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ED1462" w:rsidRPr="00F04160" w:rsidRDefault="00ED1462" w:rsidP="00F04160">
      <w:pPr>
        <w:spacing w:after="0" w:line="240" w:lineRule="auto"/>
        <w:ind w:firstLine="709"/>
        <w:rPr>
          <w:rFonts w:ascii="Times New Roman" w:hAnsi="Times New Roman"/>
          <w:b/>
          <w:sz w:val="28"/>
          <w:szCs w:val="28"/>
          <w:lang w:eastAsia="ru-RU"/>
        </w:rPr>
      </w:pPr>
    </w:p>
    <w:p w:rsidR="00ED1462" w:rsidRPr="00F04160" w:rsidRDefault="00ED1462" w:rsidP="00C815F9">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ED1462" w:rsidRPr="00A11F85" w:rsidRDefault="00ED1462" w:rsidP="00BD2E12">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Pr>
          <w:rFonts w:ascii="Times New Roman" w:hAnsi="Times New Roman"/>
          <w:sz w:val="28"/>
          <w:szCs w:val="28"/>
          <w:lang w:eastAsia="ru-RU"/>
        </w:rPr>
        <w:t>–а</w:t>
      </w:r>
      <w:proofErr w:type="gramEnd"/>
      <w:r>
        <w:rPr>
          <w:rFonts w:ascii="Times New Roman" w:hAnsi="Times New Roman"/>
          <w:sz w:val="28"/>
          <w:szCs w:val="28"/>
          <w:lang w:eastAsia="ru-RU"/>
        </w:rPr>
        <w:t xml:space="preserve">дминистративный регламент) </w:t>
      </w:r>
      <w:r w:rsidRPr="00F04160">
        <w:rPr>
          <w:rFonts w:ascii="Times New Roman" w:hAnsi="Times New Roman"/>
          <w:sz w:val="28"/>
          <w:szCs w:val="28"/>
          <w:lang w:eastAsia="ru-RU"/>
        </w:rPr>
        <w:t>являются отношения, возникающие между заявителями, адм</w:t>
      </w:r>
      <w:r>
        <w:rPr>
          <w:rFonts w:ascii="Times New Roman" w:hAnsi="Times New Roman"/>
          <w:sz w:val="28"/>
          <w:szCs w:val="28"/>
          <w:lang w:eastAsia="ru-RU"/>
        </w:rPr>
        <w:t>инистрацией Гвазденского</w:t>
      </w:r>
      <w:r w:rsidRPr="00F04160">
        <w:rPr>
          <w:rFonts w:ascii="Times New Roman" w:hAnsi="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lang w:eastAsia="ru-RU"/>
        </w:rPr>
        <w:t xml:space="preserve">принятием на </w:t>
      </w:r>
      <w:r w:rsidRPr="00F04160">
        <w:rPr>
          <w:rFonts w:ascii="Times New Roman" w:hAnsi="Times New Roman"/>
          <w:sz w:val="28"/>
          <w:szCs w:val="28"/>
          <w:lang w:eastAsia="ru-RU"/>
        </w:rPr>
        <w:t xml:space="preserve">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ED1462" w:rsidRPr="00E075ED" w:rsidRDefault="00ED1462" w:rsidP="00E075ED">
      <w:pPr>
        <w:pStyle w:val="a6"/>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ED1462" w:rsidRPr="00A11F85" w:rsidRDefault="00ED1462" w:rsidP="00BD2E12">
      <w:pPr>
        <w:pStyle w:val="ConsPlusNormal"/>
        <w:tabs>
          <w:tab w:val="left" w:pos="0"/>
        </w:tabs>
        <w:ind w:firstLine="567"/>
        <w:jc w:val="both"/>
        <w:rPr>
          <w:rFonts w:ascii="Times New Roman" w:hAnsi="Times New Roman"/>
          <w:sz w:val="28"/>
          <w:szCs w:val="28"/>
        </w:rPr>
      </w:pPr>
      <w:r w:rsidRPr="00A11F85">
        <w:rPr>
          <w:rFonts w:ascii="Times New Roman" w:hAnsi="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sz w:val="28"/>
          <w:szCs w:val="28"/>
        </w:rPr>
        <w:t xml:space="preserve"> (далее – заявитель, заявители)</w:t>
      </w:r>
      <w:r w:rsidRPr="00A11F85">
        <w:rPr>
          <w:rFonts w:ascii="Times New Roman" w:hAnsi="Times New Roman"/>
          <w:sz w:val="28"/>
          <w:szCs w:val="28"/>
        </w:rPr>
        <w:t>.</w:t>
      </w:r>
    </w:p>
    <w:p w:rsidR="00ED1462" w:rsidRPr="00A11F85" w:rsidRDefault="00ED1462" w:rsidP="00BD2E12">
      <w:pPr>
        <w:pStyle w:val="ConsPlusNormal"/>
        <w:tabs>
          <w:tab w:val="left" w:pos="0"/>
        </w:tabs>
        <w:ind w:firstLine="567"/>
        <w:jc w:val="both"/>
        <w:rPr>
          <w:rFonts w:ascii="Times New Roman" w:hAnsi="Times New Roman"/>
          <w:sz w:val="28"/>
          <w:szCs w:val="28"/>
        </w:rPr>
      </w:pPr>
      <w:r>
        <w:rPr>
          <w:rFonts w:ascii="Times New Roman" w:hAnsi="Times New Roman"/>
          <w:sz w:val="28"/>
          <w:szCs w:val="28"/>
        </w:rPr>
        <w:t xml:space="preserve">Земельные участки </w:t>
      </w:r>
      <w:r w:rsidRPr="00A11F85">
        <w:rPr>
          <w:rFonts w:ascii="Times New Roman" w:hAnsi="Times New Roman"/>
          <w:sz w:val="28"/>
          <w:szCs w:val="28"/>
        </w:rPr>
        <w:t xml:space="preserve">предоставляются бесплатно в собственность граждан Российской Федерации, постоянно проживающих на территории </w:t>
      </w:r>
      <w:proofErr w:type="gramStart"/>
      <w:r w:rsidRPr="00A11F85">
        <w:rPr>
          <w:rFonts w:ascii="Times New Roman" w:hAnsi="Times New Roman"/>
          <w:sz w:val="28"/>
          <w:szCs w:val="28"/>
        </w:rPr>
        <w:t>Воронежской области и относящихся к одной из категорий:</w:t>
      </w:r>
      <w:proofErr w:type="gramEnd"/>
    </w:p>
    <w:p w:rsidR="00ED1462" w:rsidRPr="00D912BC" w:rsidRDefault="00ED1462" w:rsidP="00BD2E12">
      <w:pPr>
        <w:pStyle w:val="ConsPlusNormal"/>
        <w:tabs>
          <w:tab w:val="left" w:pos="0"/>
        </w:tabs>
        <w:jc w:val="both"/>
        <w:rPr>
          <w:rFonts w:ascii="Times New Roman" w:hAnsi="Times New Roman"/>
          <w:sz w:val="28"/>
          <w:szCs w:val="28"/>
        </w:rPr>
      </w:pPr>
      <w:proofErr w:type="gramStart"/>
      <w:r w:rsidRPr="00D912BC">
        <w:rPr>
          <w:rFonts w:ascii="Times New Roman" w:hAnsi="Times New Roman"/>
          <w:sz w:val="28"/>
          <w:szCs w:val="28"/>
        </w:rPr>
        <w:t xml:space="preserve">1) граждане, на которых распространяются меры социальной поддержки в соответствии с Федеральным </w:t>
      </w:r>
      <w:hyperlink r:id="rId9" w:history="1">
        <w:r w:rsidRPr="00D912BC">
          <w:rPr>
            <w:rFonts w:ascii="Times New Roman" w:hAnsi="Times New Roman"/>
            <w:sz w:val="28"/>
            <w:szCs w:val="28"/>
          </w:rPr>
          <w:t>законом</w:t>
        </w:r>
      </w:hyperlink>
      <w:r w:rsidRPr="00D912BC">
        <w:rPr>
          <w:rFonts w:ascii="Times New Roman" w:hAnsi="Times New Roman"/>
          <w:sz w:val="28"/>
          <w:szCs w:val="28"/>
        </w:rPr>
        <w:t xml:space="preserve"> "О ветеранах", относящиеся к категориям ветеранов Великой Отечественной войны, ветеранов боевых </w:t>
      </w:r>
      <w:r w:rsidRPr="00D912BC">
        <w:rPr>
          <w:rFonts w:ascii="Times New Roman" w:hAnsi="Times New Roman"/>
          <w:sz w:val="28"/>
          <w:szCs w:val="28"/>
        </w:rPr>
        <w:lastRenderedPageBreak/>
        <w:t>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ED1462" w:rsidRPr="00D912BC" w:rsidRDefault="00ED1462" w:rsidP="00BD2E12">
      <w:pPr>
        <w:pStyle w:val="ConsPlusNormal"/>
        <w:tabs>
          <w:tab w:val="left" w:pos="0"/>
        </w:tabs>
        <w:jc w:val="both"/>
        <w:rPr>
          <w:rFonts w:ascii="Times New Roman" w:hAnsi="Times New Roman"/>
          <w:sz w:val="28"/>
          <w:szCs w:val="28"/>
        </w:rPr>
      </w:pPr>
      <w:proofErr w:type="gramStart"/>
      <w:r w:rsidRPr="00D912BC">
        <w:rPr>
          <w:rFonts w:ascii="Times New Roman" w:hAnsi="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sz w:val="28"/>
          <w:szCs w:val="28"/>
        </w:rPr>
        <w:t>Теча</w:t>
      </w:r>
      <w:proofErr w:type="spellEnd"/>
      <w:r w:rsidRPr="00D912BC">
        <w:rPr>
          <w:rFonts w:ascii="Times New Roman" w:hAnsi="Times New Roman"/>
          <w:sz w:val="28"/>
          <w:szCs w:val="28"/>
        </w:rPr>
        <w:t xml:space="preserve">", Федеральным </w:t>
      </w:r>
      <w:hyperlink r:id="rId12"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sz w:val="28"/>
          <w:szCs w:val="28"/>
        </w:rPr>
        <w:t xml:space="preserve"> вследствие катастрофы на Чернобыльской АЭС";</w:t>
      </w:r>
    </w:p>
    <w:p w:rsidR="00ED1462" w:rsidRPr="00A11F85" w:rsidRDefault="00ED1462" w:rsidP="00BD2E12">
      <w:pPr>
        <w:pStyle w:val="ConsPlusNormal"/>
        <w:tabs>
          <w:tab w:val="left" w:pos="0"/>
        </w:tabs>
        <w:jc w:val="both"/>
        <w:rPr>
          <w:rFonts w:ascii="Times New Roman" w:hAnsi="Times New Roman"/>
          <w:sz w:val="28"/>
          <w:szCs w:val="28"/>
        </w:rPr>
      </w:pPr>
      <w:proofErr w:type="gramStart"/>
      <w:r w:rsidRPr="00D912BC">
        <w:rPr>
          <w:rFonts w:ascii="Times New Roman" w:hAnsi="Times New Roman"/>
          <w:sz w:val="28"/>
          <w:szCs w:val="28"/>
        </w:rPr>
        <w:t>3) члены семьи военнослужащего, погибшего (</w:t>
      </w:r>
      <w:r w:rsidRPr="00A11F85">
        <w:rPr>
          <w:rFonts w:ascii="Times New Roman" w:hAnsi="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sz w:val="28"/>
          <w:szCs w:val="28"/>
        </w:rPr>
        <w:t>, независимо от даты смерти.</w:t>
      </w:r>
    </w:p>
    <w:p w:rsidR="00ED1462" w:rsidRPr="00A11F85" w:rsidRDefault="00ED1462" w:rsidP="00BD2E12">
      <w:pPr>
        <w:pStyle w:val="ConsPlusNormal"/>
        <w:tabs>
          <w:tab w:val="left" w:pos="0"/>
        </w:tabs>
        <w:ind w:firstLine="567"/>
        <w:jc w:val="both"/>
        <w:rPr>
          <w:rFonts w:ascii="Times New Roman" w:hAnsi="Times New Roman"/>
          <w:sz w:val="28"/>
          <w:szCs w:val="28"/>
        </w:rPr>
      </w:pPr>
      <w:r w:rsidRPr="00A11F85">
        <w:rPr>
          <w:rFonts w:ascii="Times New Roman" w:hAnsi="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ED1462" w:rsidRPr="00A11F85" w:rsidRDefault="00ED1462" w:rsidP="00BD2E12">
      <w:pPr>
        <w:pStyle w:val="ConsPlusNormal"/>
        <w:tabs>
          <w:tab w:val="left" w:pos="0"/>
        </w:tabs>
        <w:jc w:val="both"/>
        <w:rPr>
          <w:rFonts w:ascii="Times New Roman" w:hAnsi="Times New Roman"/>
          <w:sz w:val="28"/>
          <w:szCs w:val="28"/>
        </w:rPr>
      </w:pPr>
      <w:r w:rsidRPr="00A11F85">
        <w:rPr>
          <w:rFonts w:ascii="Times New Roman" w:hAnsi="Times New Roman"/>
          <w:sz w:val="28"/>
          <w:szCs w:val="28"/>
        </w:rPr>
        <w:t>4) граждане, имеющие звание "Почетный гражданин Воронежской области";</w:t>
      </w:r>
    </w:p>
    <w:p w:rsidR="00ED1462" w:rsidRDefault="00ED1462" w:rsidP="00BD2E12">
      <w:pPr>
        <w:pStyle w:val="ConsPlusNormal"/>
        <w:tabs>
          <w:tab w:val="left" w:pos="0"/>
        </w:tabs>
        <w:jc w:val="both"/>
        <w:rPr>
          <w:rFonts w:ascii="Times New Roman" w:hAnsi="Times New Roman"/>
          <w:sz w:val="28"/>
          <w:szCs w:val="28"/>
        </w:rPr>
      </w:pPr>
      <w:r w:rsidRPr="00A11F85">
        <w:rPr>
          <w:rFonts w:ascii="Times New Roman" w:hAnsi="Times New Roman"/>
          <w:sz w:val="28"/>
          <w:szCs w:val="28"/>
        </w:rPr>
        <w:t>5)  семьи, имеющие детей-инвалидов;</w:t>
      </w:r>
    </w:p>
    <w:p w:rsidR="00ED1462" w:rsidRPr="00A11F85" w:rsidRDefault="00ED1462" w:rsidP="00BD2E12">
      <w:pPr>
        <w:pStyle w:val="ConsPlusNormal"/>
        <w:tabs>
          <w:tab w:val="left" w:pos="0"/>
        </w:tabs>
        <w:jc w:val="both"/>
        <w:rPr>
          <w:rFonts w:ascii="Times New Roman" w:hAnsi="Times New Roman"/>
          <w:sz w:val="28"/>
          <w:szCs w:val="28"/>
        </w:rPr>
      </w:pPr>
      <w:r w:rsidRPr="00356E0E">
        <w:rPr>
          <w:rFonts w:ascii="Times New Roman" w:hAnsi="Times New Roman"/>
          <w:sz w:val="28"/>
          <w:szCs w:val="28"/>
        </w:rPr>
        <w:t>6) граждане, усыновившие (удочерившие) ребенка (детей);</w:t>
      </w:r>
    </w:p>
    <w:p w:rsidR="00ED1462" w:rsidRPr="00A11F85" w:rsidRDefault="00ED1462" w:rsidP="00BD2E12">
      <w:pPr>
        <w:pStyle w:val="ConsPlusNormal"/>
        <w:tabs>
          <w:tab w:val="left" w:pos="0"/>
        </w:tabs>
        <w:jc w:val="both"/>
        <w:rPr>
          <w:rFonts w:ascii="Times New Roman" w:hAnsi="Times New Roman"/>
          <w:sz w:val="28"/>
          <w:szCs w:val="28"/>
        </w:rPr>
      </w:pPr>
      <w:r>
        <w:rPr>
          <w:rFonts w:ascii="Times New Roman" w:hAnsi="Times New Roman"/>
          <w:sz w:val="28"/>
          <w:szCs w:val="28"/>
        </w:rPr>
        <w:t>7</w:t>
      </w:r>
      <w:r w:rsidRPr="00A11F85">
        <w:rPr>
          <w:rFonts w:ascii="Times New Roman" w:hAnsi="Times New Roman"/>
          <w:sz w:val="28"/>
          <w:szCs w:val="28"/>
        </w:rPr>
        <w:t xml:space="preserve">) дети-сироты и дети, оставшиеся без попечения родителей, определенные Федеральным </w:t>
      </w:r>
      <w:hyperlink r:id="rId13" w:history="1">
        <w:r w:rsidRPr="00D912BC">
          <w:rPr>
            <w:rFonts w:ascii="Times New Roman" w:hAnsi="Times New Roman"/>
            <w:sz w:val="28"/>
            <w:szCs w:val="28"/>
          </w:rPr>
          <w:t>законом</w:t>
        </w:r>
      </w:hyperlink>
      <w:r w:rsidRPr="00D912BC">
        <w:rPr>
          <w:rFonts w:ascii="Times New Roman" w:hAnsi="Times New Roman"/>
          <w:sz w:val="28"/>
          <w:szCs w:val="28"/>
        </w:rPr>
        <w:t xml:space="preserve"> </w:t>
      </w:r>
      <w:r w:rsidRPr="00A11F85">
        <w:rPr>
          <w:rFonts w:ascii="Times New Roman" w:hAnsi="Times New Roman"/>
          <w:sz w:val="28"/>
          <w:szCs w:val="28"/>
        </w:rPr>
        <w:t>"О дополнительных гарантиях по социальной поддержке детей-сирот и детей, оставшихся без попечения родителей";</w:t>
      </w:r>
    </w:p>
    <w:p w:rsidR="00ED1462" w:rsidRPr="00A11F85" w:rsidRDefault="00ED1462" w:rsidP="00BD2E12">
      <w:pPr>
        <w:pStyle w:val="ConsPlusNormal"/>
        <w:tabs>
          <w:tab w:val="left" w:pos="0"/>
        </w:tabs>
        <w:jc w:val="both"/>
        <w:rPr>
          <w:rFonts w:ascii="Times New Roman" w:hAnsi="Times New Roman"/>
          <w:sz w:val="28"/>
          <w:szCs w:val="28"/>
        </w:rPr>
      </w:pPr>
      <w:r>
        <w:rPr>
          <w:rFonts w:ascii="Times New Roman" w:hAnsi="Times New Roman"/>
          <w:sz w:val="28"/>
          <w:szCs w:val="28"/>
        </w:rPr>
        <w:t>8</w:t>
      </w:r>
      <w:r w:rsidRPr="00A11F85">
        <w:rPr>
          <w:rFonts w:ascii="Times New Roman" w:hAnsi="Times New Roman"/>
          <w:sz w:val="28"/>
          <w:szCs w:val="28"/>
        </w:rPr>
        <w:t>) инвалиды;</w:t>
      </w:r>
    </w:p>
    <w:p w:rsidR="00ED1462" w:rsidRPr="00A11F85" w:rsidRDefault="00ED1462" w:rsidP="00BD2E12">
      <w:pPr>
        <w:pStyle w:val="ConsPlusNormal"/>
        <w:tabs>
          <w:tab w:val="left" w:pos="0"/>
        </w:tabs>
        <w:jc w:val="both"/>
        <w:rPr>
          <w:rFonts w:ascii="Times New Roman" w:hAnsi="Times New Roman"/>
          <w:sz w:val="28"/>
          <w:szCs w:val="28"/>
        </w:rPr>
      </w:pPr>
      <w:r>
        <w:rPr>
          <w:rFonts w:ascii="Times New Roman" w:hAnsi="Times New Roman"/>
          <w:sz w:val="28"/>
          <w:szCs w:val="28"/>
        </w:rPr>
        <w:t>9</w:t>
      </w:r>
      <w:r w:rsidRPr="00A11F85">
        <w:rPr>
          <w:rFonts w:ascii="Times New Roman" w:hAnsi="Times New Roman"/>
          <w:sz w:val="28"/>
          <w:szCs w:val="28"/>
        </w:rPr>
        <w:t>) граждане, которым предоставляются земельные участки из земель, требующих рекультивации;</w:t>
      </w:r>
    </w:p>
    <w:p w:rsidR="00ED1462" w:rsidRPr="00A11F85" w:rsidRDefault="00ED1462" w:rsidP="00BD2E12">
      <w:pPr>
        <w:pStyle w:val="ConsPlusNormal"/>
        <w:tabs>
          <w:tab w:val="left" w:pos="0"/>
        </w:tabs>
        <w:jc w:val="both"/>
        <w:rPr>
          <w:rFonts w:ascii="Times New Roman" w:hAnsi="Times New Roman"/>
          <w:sz w:val="28"/>
          <w:szCs w:val="28"/>
        </w:rPr>
      </w:pPr>
      <w:bookmarkStart w:id="0" w:name="Par12"/>
      <w:bookmarkEnd w:id="0"/>
      <w:r>
        <w:rPr>
          <w:rFonts w:ascii="Times New Roman" w:hAnsi="Times New Roman"/>
          <w:sz w:val="28"/>
          <w:szCs w:val="28"/>
        </w:rPr>
        <w:t>10</w:t>
      </w:r>
      <w:r w:rsidRPr="00A11F85">
        <w:rPr>
          <w:rFonts w:ascii="Times New Roman" w:hAnsi="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ED1462" w:rsidRPr="00A11F85" w:rsidRDefault="00ED1462" w:rsidP="00BD2E12">
      <w:pPr>
        <w:pStyle w:val="ConsPlusNormal"/>
        <w:tabs>
          <w:tab w:val="left" w:pos="0"/>
        </w:tabs>
        <w:jc w:val="both"/>
        <w:rPr>
          <w:rFonts w:ascii="Times New Roman" w:hAnsi="Times New Roman"/>
          <w:sz w:val="28"/>
          <w:szCs w:val="28"/>
        </w:rPr>
      </w:pPr>
      <w:bookmarkStart w:id="1" w:name="Par13"/>
      <w:bookmarkEnd w:id="1"/>
      <w:r w:rsidRPr="00A11F85">
        <w:rPr>
          <w:rFonts w:ascii="Times New Roman" w:hAnsi="Times New Roman"/>
          <w:sz w:val="28"/>
          <w:szCs w:val="28"/>
        </w:rPr>
        <w:t>1</w:t>
      </w:r>
      <w:r>
        <w:rPr>
          <w:rFonts w:ascii="Times New Roman" w:hAnsi="Times New Roman"/>
          <w:sz w:val="28"/>
          <w:szCs w:val="28"/>
        </w:rPr>
        <w:t>1</w:t>
      </w:r>
      <w:r w:rsidRPr="00A11F85">
        <w:rPr>
          <w:rFonts w:ascii="Times New Roman"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ED1462" w:rsidRPr="00A11F85" w:rsidRDefault="00ED1462" w:rsidP="00BD2E12">
      <w:pPr>
        <w:pStyle w:val="ConsPlusNormal"/>
        <w:tabs>
          <w:tab w:val="left" w:pos="0"/>
        </w:tabs>
        <w:jc w:val="both"/>
        <w:rPr>
          <w:rFonts w:ascii="Times New Roman" w:hAnsi="Times New Roman"/>
          <w:sz w:val="28"/>
          <w:szCs w:val="28"/>
        </w:rPr>
      </w:pPr>
      <w:r w:rsidRPr="00A11F85">
        <w:rPr>
          <w:rFonts w:ascii="Times New Roman" w:hAnsi="Times New Roman"/>
          <w:sz w:val="28"/>
          <w:szCs w:val="28"/>
        </w:rPr>
        <w:t>1</w:t>
      </w:r>
      <w:r>
        <w:rPr>
          <w:rFonts w:ascii="Times New Roman" w:hAnsi="Times New Roman"/>
          <w:sz w:val="28"/>
          <w:szCs w:val="28"/>
        </w:rPr>
        <w:t>2</w:t>
      </w:r>
      <w:r w:rsidRPr="00A11F85">
        <w:rPr>
          <w:rFonts w:ascii="Times New Roman" w:hAnsi="Times New Roman"/>
          <w:sz w:val="28"/>
          <w:szCs w:val="28"/>
        </w:rPr>
        <w:t xml:space="preserve">) нуждающиеся в улучшении жилищных условий молодые семьи, возраст одного из супругов в которых не превышает 35 лет, либо неполные семьи, </w:t>
      </w:r>
      <w:r w:rsidRPr="00A11F85">
        <w:rPr>
          <w:rFonts w:ascii="Times New Roman" w:hAnsi="Times New Roman"/>
          <w:sz w:val="28"/>
          <w:szCs w:val="28"/>
        </w:rPr>
        <w:lastRenderedPageBreak/>
        <w:t>состоящие из одного молодого родителя, возраст которого не превышает 35 лет, и одного или более детей;</w:t>
      </w:r>
    </w:p>
    <w:p w:rsidR="00ED1462" w:rsidRPr="00A11F85" w:rsidRDefault="00ED1462" w:rsidP="00BD2E12">
      <w:pPr>
        <w:pStyle w:val="ConsPlusNormal"/>
        <w:tabs>
          <w:tab w:val="left" w:pos="0"/>
        </w:tabs>
        <w:jc w:val="both"/>
        <w:rPr>
          <w:rFonts w:ascii="Times New Roman" w:hAnsi="Times New Roman"/>
          <w:sz w:val="28"/>
          <w:szCs w:val="28"/>
        </w:rPr>
      </w:pPr>
      <w:r w:rsidRPr="00A11F85">
        <w:rPr>
          <w:rFonts w:ascii="Times New Roman" w:hAnsi="Times New Roman"/>
          <w:sz w:val="28"/>
          <w:szCs w:val="28"/>
        </w:rPr>
        <w:t>1</w:t>
      </w:r>
      <w:r>
        <w:rPr>
          <w:rFonts w:ascii="Times New Roman" w:hAnsi="Times New Roman"/>
          <w:sz w:val="28"/>
          <w:szCs w:val="28"/>
        </w:rPr>
        <w:t>3</w:t>
      </w:r>
      <w:r w:rsidRPr="00A11F85">
        <w:rPr>
          <w:rFonts w:ascii="Times New Roman" w:hAnsi="Times New Roman"/>
          <w:sz w:val="28"/>
          <w:szCs w:val="28"/>
        </w:rPr>
        <w:t xml:space="preserve">) граждане, на которых распространяются меры социальной поддержки, </w:t>
      </w:r>
      <w:r w:rsidRPr="00D912BC">
        <w:rPr>
          <w:rFonts w:ascii="Times New Roman" w:hAnsi="Times New Roman"/>
          <w:sz w:val="28"/>
          <w:szCs w:val="28"/>
        </w:rPr>
        <w:t xml:space="preserve">установленные </w:t>
      </w:r>
      <w:hyperlink r:id="rId14" w:history="1">
        <w:r w:rsidRPr="00D912BC">
          <w:rPr>
            <w:rFonts w:ascii="Times New Roman" w:hAnsi="Times New Roman"/>
            <w:sz w:val="28"/>
            <w:szCs w:val="28"/>
          </w:rPr>
          <w:t>главой 6</w:t>
        </w:r>
      </w:hyperlink>
      <w:r w:rsidRPr="00A11F85">
        <w:rPr>
          <w:rFonts w:ascii="Times New Roman" w:hAnsi="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ED1462" w:rsidRDefault="00ED1462" w:rsidP="00BD2E12">
      <w:pPr>
        <w:pStyle w:val="ConsPlusNormal"/>
        <w:tabs>
          <w:tab w:val="left" w:pos="0"/>
        </w:tabs>
        <w:jc w:val="both"/>
        <w:rPr>
          <w:rFonts w:ascii="Times New Roman" w:hAnsi="Times New Roman"/>
          <w:sz w:val="28"/>
          <w:szCs w:val="28"/>
        </w:rPr>
      </w:pPr>
      <w:r w:rsidRPr="00A11F85">
        <w:rPr>
          <w:rFonts w:ascii="Times New Roman" w:hAnsi="Times New Roman"/>
          <w:sz w:val="28"/>
          <w:szCs w:val="28"/>
        </w:rPr>
        <w:t>1</w:t>
      </w:r>
      <w:r>
        <w:rPr>
          <w:rFonts w:ascii="Times New Roman" w:hAnsi="Times New Roman"/>
          <w:sz w:val="28"/>
          <w:szCs w:val="28"/>
        </w:rPr>
        <w:t>4</w:t>
      </w:r>
      <w:r w:rsidRPr="00A11F85">
        <w:rPr>
          <w:rFonts w:ascii="Times New Roman"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D1462" w:rsidRPr="00A11F85" w:rsidRDefault="00ED1462" w:rsidP="00BD2E12">
      <w:pPr>
        <w:pStyle w:val="ConsPlusNormal"/>
        <w:tabs>
          <w:tab w:val="left" w:pos="0"/>
        </w:tabs>
        <w:jc w:val="both"/>
        <w:rPr>
          <w:rFonts w:ascii="Times New Roman" w:hAnsi="Times New Roman"/>
          <w:sz w:val="28"/>
          <w:szCs w:val="28"/>
        </w:rPr>
      </w:pPr>
      <w:r w:rsidRPr="00A11F85">
        <w:rPr>
          <w:rFonts w:ascii="Times New Roman" w:hAnsi="Times New Roman"/>
          <w:sz w:val="28"/>
          <w:szCs w:val="28"/>
        </w:rPr>
        <w:t>1</w:t>
      </w:r>
      <w:r>
        <w:rPr>
          <w:rFonts w:ascii="Times New Roman" w:hAnsi="Times New Roman"/>
          <w:sz w:val="28"/>
          <w:szCs w:val="28"/>
        </w:rPr>
        <w:t>5</w:t>
      </w:r>
      <w:r w:rsidRPr="00A11F85">
        <w:rPr>
          <w:rFonts w:ascii="Times New Roman" w:hAnsi="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sz w:val="28"/>
          <w:szCs w:val="28"/>
        </w:rPr>
        <w:t>самоуправления</w:t>
      </w:r>
      <w:proofErr w:type="gramEnd"/>
      <w:r w:rsidRPr="00A11F85">
        <w:rPr>
          <w:rFonts w:ascii="Times New Roman" w:hAnsi="Times New Roman"/>
          <w:sz w:val="28"/>
          <w:szCs w:val="28"/>
        </w:rPr>
        <w:t xml:space="preserve"> в качестве нуждающихся в улучшении жилищных условий;</w:t>
      </w:r>
    </w:p>
    <w:p w:rsidR="00ED1462" w:rsidRDefault="00ED1462" w:rsidP="00BD2E12">
      <w:pPr>
        <w:pStyle w:val="ConsPlusNormal"/>
        <w:tabs>
          <w:tab w:val="left" w:pos="0"/>
        </w:tabs>
        <w:jc w:val="both"/>
        <w:rPr>
          <w:rFonts w:ascii="Times New Roman" w:hAnsi="Times New Roman"/>
          <w:sz w:val="28"/>
          <w:szCs w:val="28"/>
        </w:rPr>
      </w:pPr>
      <w:r w:rsidRPr="00B80503">
        <w:rPr>
          <w:rFonts w:ascii="Times New Roman" w:hAnsi="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ED1462" w:rsidRPr="00A11F85" w:rsidRDefault="00ED1462" w:rsidP="00BD2E12">
      <w:pPr>
        <w:pStyle w:val="ConsPlusNormal"/>
        <w:tabs>
          <w:tab w:val="left" w:pos="0"/>
        </w:tabs>
        <w:jc w:val="both"/>
        <w:rPr>
          <w:rFonts w:ascii="Times New Roman" w:hAnsi="Times New Roman"/>
          <w:sz w:val="28"/>
          <w:szCs w:val="28"/>
        </w:rPr>
      </w:pPr>
    </w:p>
    <w:p w:rsidR="00ED1462" w:rsidRPr="00F04160" w:rsidRDefault="00ED1462"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ED1462" w:rsidRPr="00F04160" w:rsidRDefault="00ED1462"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r>
        <w:rPr>
          <w:rFonts w:ascii="Times New Roman" w:hAnsi="Times New Roman"/>
          <w:sz w:val="28"/>
          <w:szCs w:val="28"/>
          <w:lang w:eastAsia="ru-RU"/>
        </w:rPr>
        <w:t>Гвазденского</w:t>
      </w:r>
      <w:r w:rsidRPr="00F04160">
        <w:rPr>
          <w:rFonts w:ascii="Times New Roman" w:hAnsi="Times New Roman"/>
          <w:sz w:val="28"/>
          <w:szCs w:val="28"/>
          <w:lang w:eastAsia="ar-SA"/>
        </w:rPr>
        <w:t xml:space="preserve"> сельского поселения (далее – администрация).</w:t>
      </w:r>
    </w:p>
    <w:p w:rsidR="00ED1462" w:rsidRPr="00F04160" w:rsidRDefault="00ED1462" w:rsidP="00BD2E12">
      <w:pPr>
        <w:widowControl w:val="0"/>
        <w:tabs>
          <w:tab w:val="num" w:pos="0"/>
        </w:tabs>
        <w:spacing w:after="0" w:line="240" w:lineRule="auto"/>
        <w:ind w:left="567"/>
        <w:jc w:val="both"/>
        <w:rPr>
          <w:rFonts w:ascii="Times New Roman" w:hAnsi="Times New Roman"/>
          <w:sz w:val="28"/>
          <w:szCs w:val="28"/>
          <w:lang w:eastAsia="ru-RU"/>
        </w:rPr>
      </w:pPr>
      <w:r w:rsidRPr="00F04160">
        <w:rPr>
          <w:rFonts w:ascii="Times New Roman" w:hAnsi="Times New Roman"/>
          <w:sz w:val="28"/>
          <w:szCs w:val="28"/>
          <w:lang w:eastAsia="ru-RU"/>
        </w:rPr>
        <w:t>Администрация располож</w:t>
      </w:r>
      <w:r>
        <w:rPr>
          <w:rFonts w:ascii="Times New Roman" w:hAnsi="Times New Roman"/>
          <w:sz w:val="28"/>
          <w:szCs w:val="28"/>
          <w:lang w:eastAsia="ru-RU"/>
        </w:rPr>
        <w:t xml:space="preserve">ена по адресу: 397523 Воронежская область </w:t>
      </w:r>
      <w:proofErr w:type="spellStart"/>
      <w:r>
        <w:rPr>
          <w:rFonts w:ascii="Times New Roman" w:hAnsi="Times New Roman"/>
          <w:sz w:val="28"/>
          <w:szCs w:val="28"/>
          <w:lang w:eastAsia="ru-RU"/>
        </w:rPr>
        <w:t>Бутурлиновский</w:t>
      </w:r>
      <w:proofErr w:type="spellEnd"/>
      <w:r>
        <w:rPr>
          <w:rFonts w:ascii="Times New Roman" w:hAnsi="Times New Roman"/>
          <w:sz w:val="28"/>
          <w:szCs w:val="28"/>
          <w:lang w:eastAsia="ru-RU"/>
        </w:rPr>
        <w:t xml:space="preserve"> район </w:t>
      </w:r>
      <w:proofErr w:type="spellStart"/>
      <w:r>
        <w:rPr>
          <w:rFonts w:ascii="Times New Roman" w:hAnsi="Times New Roman"/>
          <w:sz w:val="28"/>
          <w:szCs w:val="28"/>
          <w:lang w:eastAsia="ru-RU"/>
        </w:rPr>
        <w:t>с</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вазда</w:t>
      </w:r>
      <w:proofErr w:type="spellEnd"/>
      <w:r>
        <w:rPr>
          <w:rFonts w:ascii="Times New Roman" w:hAnsi="Times New Roman"/>
          <w:sz w:val="28"/>
          <w:szCs w:val="28"/>
          <w:lang w:eastAsia="ru-RU"/>
        </w:rPr>
        <w:t xml:space="preserve"> улица Ивана </w:t>
      </w:r>
      <w:proofErr w:type="spellStart"/>
      <w:r>
        <w:rPr>
          <w:rFonts w:ascii="Times New Roman" w:hAnsi="Times New Roman"/>
          <w:sz w:val="28"/>
          <w:szCs w:val="28"/>
          <w:lang w:eastAsia="ru-RU"/>
        </w:rPr>
        <w:t>Бочарникова</w:t>
      </w:r>
      <w:proofErr w:type="spellEnd"/>
      <w:r>
        <w:rPr>
          <w:rFonts w:ascii="Times New Roman" w:hAnsi="Times New Roman"/>
          <w:sz w:val="28"/>
          <w:szCs w:val="28"/>
          <w:lang w:eastAsia="ru-RU"/>
        </w:rPr>
        <w:t xml:space="preserve"> 40</w:t>
      </w:r>
    </w:p>
    <w:p w:rsidR="00ED1462" w:rsidRPr="00F04160" w:rsidRDefault="00ED1462" w:rsidP="00BD2E12">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ED1462" w:rsidRPr="007B4689" w:rsidRDefault="00ED1462" w:rsidP="007B4689">
      <w:pPr>
        <w:tabs>
          <w:tab w:val="num" w:pos="-6521"/>
          <w:tab w:val="num" w:pos="-5529"/>
          <w:tab w:val="num" w:pos="0"/>
          <w:tab w:val="left" w:pos="1620"/>
          <w:tab w:val="left" w:pos="1843"/>
        </w:tabs>
        <w:autoSpaceDE w:val="0"/>
        <w:autoSpaceDN w:val="0"/>
        <w:adjustRightInd w:val="0"/>
        <w:ind w:firstLine="709"/>
      </w:pPr>
      <w:r w:rsidRPr="00F04160">
        <w:rPr>
          <w:rFonts w:ascii="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F04160">
        <w:rPr>
          <w:rFonts w:ascii="Times New Roman" w:hAnsi="Times New Roman"/>
          <w:sz w:val="28"/>
          <w:szCs w:val="28"/>
          <w:lang w:eastAsia="ru-RU"/>
        </w:rPr>
        <w:t>интернет-адресах</w:t>
      </w:r>
      <w:proofErr w:type="spellEnd"/>
      <w:proofErr w:type="gramEnd"/>
      <w:r w:rsidRPr="00F04160">
        <w:rPr>
          <w:rFonts w:ascii="Times New Roman" w:hAnsi="Times New Roman"/>
          <w:sz w:val="28"/>
          <w:szCs w:val="28"/>
          <w:lang w:eastAsia="ru-RU"/>
        </w:rPr>
        <w:t xml:space="preserve">, адресах электронной почты администрации </w:t>
      </w:r>
      <w:r w:rsidR="00BF2DAB">
        <w:rPr>
          <w:rFonts w:ascii="Times New Roman" w:hAnsi="Times New Roman"/>
          <w:sz w:val="28"/>
          <w:szCs w:val="28"/>
        </w:rPr>
        <w:t>Гвазденского сельского поселения,</w:t>
      </w:r>
      <w:r w:rsidRPr="00F04160">
        <w:rPr>
          <w:rFonts w:ascii="Times New Roman" w:hAnsi="Times New Roman"/>
          <w:sz w:val="28"/>
          <w:szCs w:val="28"/>
          <w:lang w:eastAsia="ru-RU"/>
        </w:rPr>
        <w:t xml:space="preserve"> МФЦ приводятся в приложении № 1 к настоящему Административному регламенту и размещаются:</w:t>
      </w:r>
    </w:p>
    <w:p w:rsidR="00ED1462" w:rsidRPr="007B4689" w:rsidRDefault="00ED1462" w:rsidP="007B4689">
      <w:pPr>
        <w:autoSpaceDE w:val="0"/>
        <w:autoSpaceDN w:val="0"/>
        <w:adjustRightInd w:val="0"/>
        <w:ind w:firstLine="709"/>
        <w:jc w:val="both"/>
        <w:rPr>
          <w:sz w:val="28"/>
          <w:szCs w:val="28"/>
          <w:u w:val="single"/>
        </w:rPr>
      </w:pPr>
      <w:r w:rsidRPr="00F04160">
        <w:rPr>
          <w:rFonts w:ascii="Times New Roman" w:hAnsi="Times New Roman"/>
          <w:sz w:val="28"/>
          <w:szCs w:val="28"/>
          <w:lang w:eastAsia="ru-RU"/>
        </w:rPr>
        <w:t>на официальном сайте администрации в сети Интернет (</w:t>
      </w:r>
      <w:r w:rsidRPr="00BC52EF">
        <w:rPr>
          <w:sz w:val="28"/>
          <w:szCs w:val="28"/>
          <w:u w:val="single"/>
          <w:lang w:val="en-US"/>
        </w:rPr>
        <w:t>http</w:t>
      </w:r>
      <w:r w:rsidRPr="00BC52EF">
        <w:rPr>
          <w:sz w:val="28"/>
          <w:szCs w:val="28"/>
          <w:u w:val="single"/>
        </w:rPr>
        <w:t xml:space="preserve">\\: </w:t>
      </w:r>
      <w:proofErr w:type="spellStart"/>
      <w:r w:rsidRPr="00BC52EF">
        <w:rPr>
          <w:sz w:val="28"/>
          <w:szCs w:val="28"/>
          <w:u w:val="single"/>
          <w:lang w:val="en-US"/>
        </w:rPr>
        <w:t>gvazda</w:t>
      </w:r>
      <w:proofErr w:type="spellEnd"/>
      <w:r w:rsidRPr="00BC52EF">
        <w:rPr>
          <w:sz w:val="28"/>
          <w:szCs w:val="28"/>
          <w:u w:val="single"/>
        </w:rPr>
        <w:t>.</w:t>
      </w:r>
      <w:proofErr w:type="spellStart"/>
      <w:r w:rsidRPr="00BC52EF">
        <w:rPr>
          <w:sz w:val="28"/>
          <w:szCs w:val="28"/>
          <w:u w:val="single"/>
          <w:lang w:val="en-US"/>
        </w:rPr>
        <w:t>ru</w:t>
      </w:r>
      <w:proofErr w:type="spellEnd"/>
      <w:r w:rsidRPr="00BC52EF">
        <w:rPr>
          <w:sz w:val="28"/>
          <w:szCs w:val="28"/>
          <w:u w:val="single"/>
        </w:rPr>
        <w:t>.</w:t>
      </w:r>
      <w:r w:rsidRPr="00F04160">
        <w:rPr>
          <w:rFonts w:ascii="Times New Roman" w:hAnsi="Times New Roman"/>
          <w:sz w:val="28"/>
          <w:szCs w:val="28"/>
          <w:lang w:eastAsia="ru-RU"/>
        </w:rPr>
        <w:t>);</w:t>
      </w:r>
    </w:p>
    <w:p w:rsidR="00ED1462" w:rsidRPr="00F04160" w:rsidRDefault="00ED1462"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F04160">
        <w:rPr>
          <w:rFonts w:ascii="Times New Roman" w:hAnsi="Times New Roman"/>
          <w:sz w:val="28"/>
          <w:szCs w:val="28"/>
          <w:lang w:eastAsia="ru-RU"/>
        </w:rPr>
        <w:t>pgu.govvrn.ru</w:t>
      </w:r>
      <w:proofErr w:type="spellEnd"/>
      <w:r w:rsidRPr="00F04160">
        <w:rPr>
          <w:rFonts w:ascii="Times New Roman" w:hAnsi="Times New Roman"/>
          <w:sz w:val="28"/>
          <w:szCs w:val="28"/>
          <w:lang w:eastAsia="ru-RU"/>
        </w:rPr>
        <w:t>) (далее - Портал государственных и муниципальных услуг Воронежской области);</w:t>
      </w:r>
    </w:p>
    <w:p w:rsidR="00ED1462" w:rsidRPr="00F04160" w:rsidRDefault="00ED146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t>
      </w:r>
      <w:proofErr w:type="spellStart"/>
      <w:r w:rsidRPr="00F04160">
        <w:rPr>
          <w:rFonts w:ascii="Times New Roman" w:hAnsi="Times New Roman"/>
          <w:sz w:val="28"/>
          <w:szCs w:val="28"/>
          <w:lang w:eastAsia="ru-RU"/>
        </w:rPr>
        <w:t>www.gosuslugi.ru</w:t>
      </w:r>
      <w:proofErr w:type="spellEnd"/>
      <w:r w:rsidRPr="00F04160">
        <w:rPr>
          <w:rFonts w:ascii="Times New Roman" w:hAnsi="Times New Roman"/>
          <w:sz w:val="28"/>
          <w:szCs w:val="28"/>
          <w:lang w:eastAsia="ru-RU"/>
        </w:rPr>
        <w:t>);</w:t>
      </w:r>
    </w:p>
    <w:p w:rsidR="00ED1462" w:rsidRPr="00F04160" w:rsidRDefault="00ED146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w:t>
      </w:r>
      <w:proofErr w:type="spellStart"/>
      <w:r w:rsidRPr="00F04160">
        <w:rPr>
          <w:rFonts w:ascii="Times New Roman" w:hAnsi="Times New Roman"/>
          <w:sz w:val="28"/>
          <w:szCs w:val="28"/>
          <w:lang w:eastAsia="ru-RU"/>
        </w:rPr>
        <w:t>mfc.vrn.ru</w:t>
      </w:r>
      <w:proofErr w:type="spellEnd"/>
      <w:r w:rsidRPr="00F04160">
        <w:rPr>
          <w:rFonts w:ascii="Times New Roman" w:hAnsi="Times New Roman"/>
          <w:sz w:val="28"/>
          <w:szCs w:val="28"/>
          <w:lang w:eastAsia="ru-RU"/>
        </w:rPr>
        <w:t>);</w:t>
      </w:r>
      <w:r w:rsidRPr="00F04160">
        <w:rPr>
          <w:rFonts w:ascii="Times New Roman" w:hAnsi="Times New Roman"/>
          <w:sz w:val="28"/>
          <w:szCs w:val="28"/>
          <w:vertAlign w:val="superscript"/>
          <w:lang w:eastAsia="ru-RU"/>
        </w:rPr>
        <w:t>1</w:t>
      </w:r>
    </w:p>
    <w:p w:rsidR="00ED1462" w:rsidRPr="00F04160" w:rsidRDefault="00ED146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ED1462" w:rsidRPr="00F04160" w:rsidRDefault="00ED1462"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r w:rsidRPr="00F04160">
        <w:rPr>
          <w:rFonts w:ascii="Times New Roman" w:hAnsi="Times New Roman"/>
          <w:sz w:val="28"/>
          <w:szCs w:val="28"/>
          <w:vertAlign w:val="superscript"/>
          <w:lang w:eastAsia="ru-RU"/>
        </w:rPr>
        <w:t>1</w:t>
      </w:r>
    </w:p>
    <w:p w:rsidR="00ED1462" w:rsidRPr="00F04160" w:rsidRDefault="00ED1462"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 xml:space="preserve">Способы получения информации о месте нахождения и графиках работы администрации и организаций, обращение в которые </w:t>
      </w:r>
      <w:r w:rsidRPr="00F04160">
        <w:rPr>
          <w:rFonts w:ascii="Times New Roman" w:hAnsi="Times New Roman"/>
          <w:sz w:val="28"/>
          <w:szCs w:val="28"/>
          <w:lang w:eastAsia="ru-RU"/>
        </w:rPr>
        <w:lastRenderedPageBreak/>
        <w:t>необходимо для получения муниципальной услуги.</w:t>
      </w:r>
    </w:p>
    <w:p w:rsidR="00ED1462" w:rsidRPr="00F04160" w:rsidRDefault="00ED1462"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ED1462" w:rsidRPr="00F04160" w:rsidRDefault="00ED1462"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p>
    <w:p w:rsidR="00ED1462" w:rsidRPr="00F04160" w:rsidRDefault="00ED1462"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ED1462" w:rsidRPr="00F04160" w:rsidRDefault="00ED1462" w:rsidP="00570E3D">
      <w:pPr>
        <w:numPr>
          <w:ilvl w:val="2"/>
          <w:numId w:val="1"/>
        </w:numPr>
        <w:tabs>
          <w:tab w:val="num" w:pos="0"/>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D1462" w:rsidRPr="00F04160" w:rsidRDefault="00ED1462"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D1462" w:rsidRPr="00F04160" w:rsidRDefault="00ED1462"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1462" w:rsidRPr="00F04160" w:rsidRDefault="00ED146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ED1462" w:rsidRPr="00F04160" w:rsidRDefault="00ED146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ED1462" w:rsidRPr="00F04160" w:rsidRDefault="00ED146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ED1462" w:rsidRPr="00F04160" w:rsidRDefault="00ED1462"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1462" w:rsidRPr="00F04160" w:rsidRDefault="00ED146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ED1462" w:rsidRPr="00F04160" w:rsidRDefault="00ED146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ED1462" w:rsidRPr="00F04160" w:rsidRDefault="00ED1462"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ED1462" w:rsidRPr="00F04160" w:rsidRDefault="00ED1462"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ED1462" w:rsidRPr="00F04160" w:rsidRDefault="00ED1462"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D1462" w:rsidRPr="00F04160" w:rsidRDefault="00ED1462"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При ответах на телефонные звонки и устные </w:t>
      </w:r>
      <w:proofErr w:type="gramStart"/>
      <w:r w:rsidRPr="00F04160">
        <w:rPr>
          <w:rFonts w:ascii="Times New Roman" w:hAnsi="Times New Roman"/>
          <w:sz w:val="28"/>
          <w:szCs w:val="28"/>
          <w:lang w:eastAsia="ru-RU"/>
        </w:rPr>
        <w:t>обращения</w:t>
      </w:r>
      <w:proofErr w:type="gramEnd"/>
      <w:r w:rsidRPr="00F04160">
        <w:rPr>
          <w:rFonts w:ascii="Times New Roman" w:hAnsi="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w:t>
      </w:r>
      <w:r w:rsidRPr="00F04160">
        <w:rPr>
          <w:rFonts w:ascii="Times New Roman" w:hAnsi="Times New Roman"/>
          <w:sz w:val="28"/>
          <w:szCs w:val="28"/>
          <w:lang w:eastAsia="ru-RU"/>
        </w:rPr>
        <w:lastRenderedPageBreak/>
        <w:t>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D1462" w:rsidRPr="00F04160" w:rsidRDefault="00ED1462"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1462" w:rsidRPr="00F04160" w:rsidRDefault="00ED1462" w:rsidP="00BD2E12">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ED1462" w:rsidRPr="00F04160" w:rsidRDefault="00ED1462" w:rsidP="00F04160">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ED1462" w:rsidRPr="00F04160" w:rsidRDefault="00ED1462" w:rsidP="00F04160">
      <w:pPr>
        <w:tabs>
          <w:tab w:val="left" w:pos="1440"/>
          <w:tab w:val="left" w:pos="1560"/>
        </w:tabs>
        <w:spacing w:after="0" w:line="240" w:lineRule="auto"/>
        <w:ind w:firstLine="709"/>
        <w:jc w:val="both"/>
        <w:rPr>
          <w:rFonts w:ascii="Times New Roman" w:hAnsi="Times New Roman"/>
          <w:b/>
          <w:sz w:val="28"/>
          <w:szCs w:val="28"/>
          <w:lang w:eastAsia="ru-RU"/>
        </w:rPr>
      </w:pPr>
    </w:p>
    <w:p w:rsidR="00ED1462" w:rsidRDefault="00ED1462"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«Принятие на учёт граждан, претендующих на бесплатное предоставление земельных участков».</w:t>
      </w:r>
    </w:p>
    <w:p w:rsidR="00ED1462" w:rsidRPr="00F04160" w:rsidRDefault="00ED1462"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ED1462" w:rsidRPr="00F04160" w:rsidRDefault="00ED1462" w:rsidP="00570E3D">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lang w:eastAsia="ru-RU"/>
        </w:rPr>
        <w:t>Гвазденского</w:t>
      </w:r>
      <w:r w:rsidRPr="00F04160">
        <w:rPr>
          <w:rFonts w:ascii="Times New Roman" w:hAnsi="Times New Roman"/>
          <w:sz w:val="28"/>
          <w:szCs w:val="28"/>
          <w:lang w:eastAsia="ru-RU"/>
        </w:rPr>
        <w:t xml:space="preserve"> сельского поселения.</w:t>
      </w:r>
    </w:p>
    <w:p w:rsidR="00ED1462" w:rsidRPr="003C28E5" w:rsidRDefault="00ED1462" w:rsidP="00123B41">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lang w:eastAsia="ru-RU"/>
        </w:rPr>
        <w:t>.</w:t>
      </w:r>
    </w:p>
    <w:p w:rsidR="00ED1462" w:rsidRPr="00F04160" w:rsidRDefault="00ED1462"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F04160">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Pr>
          <w:rFonts w:ascii="Times New Roman" w:hAnsi="Times New Roman"/>
          <w:sz w:val="28"/>
          <w:szCs w:val="28"/>
          <w:lang w:eastAsia="ru-RU"/>
        </w:rPr>
        <w:t>енный Решением СНД от  22.07. 2015</w:t>
      </w:r>
      <w:r w:rsidRPr="00F04160">
        <w:rPr>
          <w:rFonts w:ascii="Times New Roman" w:hAnsi="Times New Roman"/>
          <w:sz w:val="28"/>
          <w:szCs w:val="28"/>
          <w:lang w:eastAsia="ru-RU"/>
        </w:rPr>
        <w:t xml:space="preserve"> года.</w:t>
      </w:r>
      <w:proofErr w:type="gramEnd"/>
    </w:p>
    <w:p w:rsidR="00ED1462" w:rsidRPr="003C28E5" w:rsidRDefault="00ED1462"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ED1462" w:rsidRPr="003C28E5" w:rsidRDefault="00ED1462" w:rsidP="00945CA0">
      <w:pPr>
        <w:pStyle w:val="ConsPlusNormal"/>
        <w:ind w:firstLine="709"/>
        <w:jc w:val="both"/>
        <w:rPr>
          <w:rFonts w:ascii="Times New Roman" w:hAnsi="Times New Roman"/>
          <w:sz w:val="28"/>
          <w:szCs w:val="28"/>
        </w:rPr>
      </w:pPr>
      <w:r w:rsidRPr="003C28E5">
        <w:rPr>
          <w:rFonts w:ascii="Times New Roman" w:hAnsi="Times New Roman"/>
          <w:sz w:val="28"/>
          <w:szCs w:val="28"/>
        </w:rPr>
        <w:t xml:space="preserve">Результатом предоставления муниципальной услуги является выдача </w:t>
      </w:r>
      <w:r>
        <w:rPr>
          <w:rFonts w:ascii="Times New Roman" w:hAnsi="Times New Roman"/>
          <w:sz w:val="28"/>
          <w:szCs w:val="28"/>
        </w:rPr>
        <w:t xml:space="preserve">(направление) </w:t>
      </w:r>
      <w:r w:rsidRPr="003C28E5">
        <w:rPr>
          <w:rFonts w:ascii="Times New Roman" w:hAnsi="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ED1462" w:rsidRPr="00F04160" w:rsidRDefault="00ED1462"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ED1462" w:rsidRPr="00F04160" w:rsidRDefault="00ED1462"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D1462" w:rsidRPr="00F04160" w:rsidRDefault="00ED1462" w:rsidP="00945CA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ED1462" w:rsidRPr="00F04160" w:rsidRDefault="00ED1462" w:rsidP="00945CA0">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ED1462" w:rsidRPr="00F04160" w:rsidRDefault="00ED1462"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D1462" w:rsidRPr="00F04160" w:rsidRDefault="00ED1462"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lastRenderedPageBreak/>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w:t>
      </w:r>
      <w:r w:rsidRPr="00F04160">
        <w:rPr>
          <w:rFonts w:ascii="Times New Roman" w:hAnsi="Times New Roman"/>
          <w:sz w:val="28"/>
          <w:szCs w:val="28"/>
          <w:lang w:eastAsia="ru-RU"/>
        </w:rPr>
        <w:t xml:space="preserve"> </w:t>
      </w:r>
      <w:r>
        <w:rPr>
          <w:rFonts w:ascii="Times New Roman" w:hAnsi="Times New Roman"/>
          <w:sz w:val="28"/>
          <w:szCs w:val="28"/>
          <w:lang w:eastAsia="ru-RU"/>
        </w:rPr>
        <w:t xml:space="preserve">в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ED1462" w:rsidRPr="00BD2E12" w:rsidRDefault="00ED1462" w:rsidP="00BD2E12">
      <w:pPr>
        <w:pStyle w:val="ConsPlusNormal"/>
        <w:ind w:firstLine="567"/>
        <w:jc w:val="both"/>
        <w:rPr>
          <w:rFonts w:ascii="Times New Roman" w:hAnsi="Times New Roman"/>
          <w:sz w:val="28"/>
          <w:szCs w:val="28"/>
        </w:rPr>
      </w:pPr>
      <w:r>
        <w:rPr>
          <w:rFonts w:ascii="Times New Roman" w:hAnsi="Times New Roman"/>
          <w:sz w:val="28"/>
          <w:szCs w:val="28"/>
        </w:rPr>
        <w:t>Выдача (направление)</w:t>
      </w:r>
      <w:r w:rsidRPr="00BD2E12">
        <w:rPr>
          <w:rFonts w:ascii="Times New Roman" w:hAnsi="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ED1462" w:rsidRPr="00F04160" w:rsidRDefault="00ED1462"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D1462" w:rsidRPr="00F04160" w:rsidRDefault="00ED1462"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ED1462" w:rsidRDefault="00ED1462" w:rsidP="00C815F9">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ED1462" w:rsidRPr="00570E3D" w:rsidRDefault="00ED1462"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sz w:val="28"/>
          <w:szCs w:val="28"/>
        </w:rPr>
        <w:t>с</w:t>
      </w:r>
      <w:proofErr w:type="gramEnd"/>
      <w:r w:rsidRPr="00570E3D">
        <w:rPr>
          <w:rFonts w:ascii="Times New Roman" w:hAnsi="Times New Roman"/>
          <w:sz w:val="28"/>
          <w:szCs w:val="28"/>
        </w:rPr>
        <w:t>:</w:t>
      </w:r>
    </w:p>
    <w:p w:rsidR="00ED1462" w:rsidRPr="00570E3D" w:rsidRDefault="00CF108E" w:rsidP="00570E3D">
      <w:pPr>
        <w:pStyle w:val="ConsPlusNormal"/>
        <w:ind w:firstLine="540"/>
        <w:jc w:val="both"/>
        <w:rPr>
          <w:rFonts w:ascii="Times New Roman" w:hAnsi="Times New Roman"/>
          <w:sz w:val="28"/>
          <w:szCs w:val="28"/>
        </w:rPr>
      </w:pPr>
      <w:hyperlink r:id="rId15" w:history="1">
        <w:r w:rsidR="00ED1462" w:rsidRPr="00570E3D">
          <w:rPr>
            <w:rFonts w:ascii="Times New Roman" w:hAnsi="Times New Roman"/>
            <w:sz w:val="28"/>
            <w:szCs w:val="28"/>
          </w:rPr>
          <w:t>Конституцией</w:t>
        </w:r>
      </w:hyperlink>
      <w:r w:rsidR="00ED1462" w:rsidRPr="00570E3D">
        <w:rPr>
          <w:rFonts w:ascii="Times New Roman" w:hAnsi="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ED1462" w:rsidRPr="00570E3D" w:rsidRDefault="00ED1462"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6"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D1462" w:rsidRPr="00570E3D" w:rsidRDefault="00ED1462"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7"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ED1462" w:rsidRPr="00570E3D" w:rsidRDefault="00ED1462"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8"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ED1462" w:rsidRPr="00570E3D" w:rsidRDefault="00ED1462"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9"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sz w:val="28"/>
          <w:szCs w:val="28"/>
        </w:rPr>
        <w:t>Теча</w:t>
      </w:r>
      <w:proofErr w:type="spellEnd"/>
      <w:r w:rsidRPr="00570E3D">
        <w:rPr>
          <w:rFonts w:ascii="Times New Roman" w:hAnsi="Times New Roman"/>
          <w:sz w:val="28"/>
          <w:szCs w:val="28"/>
        </w:rPr>
        <w:t>" ("Собрание законодательства РФ", 30.11.1998, N 48, ст. 5850; "Российская газета", 02.12.1998, N 229);</w:t>
      </w:r>
    </w:p>
    <w:p w:rsidR="00ED1462" w:rsidRPr="00570E3D" w:rsidRDefault="00CF108E" w:rsidP="00570E3D">
      <w:pPr>
        <w:pStyle w:val="ConsPlusNormal"/>
        <w:ind w:firstLine="540"/>
        <w:jc w:val="both"/>
        <w:rPr>
          <w:rFonts w:ascii="Times New Roman" w:hAnsi="Times New Roman"/>
          <w:sz w:val="28"/>
          <w:szCs w:val="28"/>
        </w:rPr>
      </w:pPr>
      <w:hyperlink r:id="rId20" w:history="1">
        <w:r w:rsidR="00ED1462" w:rsidRPr="00570E3D">
          <w:rPr>
            <w:rFonts w:ascii="Times New Roman" w:hAnsi="Times New Roman"/>
            <w:sz w:val="28"/>
            <w:szCs w:val="28"/>
          </w:rPr>
          <w:t>Законом</w:t>
        </w:r>
      </w:hyperlink>
      <w:r w:rsidR="00ED1462" w:rsidRPr="00570E3D">
        <w:rPr>
          <w:rFonts w:ascii="Times New Roman" w:hAnsi="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w:t>
      </w:r>
      <w:proofErr w:type="gramStart"/>
      <w:r w:rsidR="00ED1462" w:rsidRPr="00570E3D">
        <w:rPr>
          <w:rFonts w:ascii="Times New Roman" w:hAnsi="Times New Roman"/>
          <w:sz w:val="28"/>
          <w:szCs w:val="28"/>
        </w:rPr>
        <w:t>ВС</w:t>
      </w:r>
      <w:proofErr w:type="gramEnd"/>
      <w:r w:rsidR="00ED1462" w:rsidRPr="00570E3D">
        <w:rPr>
          <w:rFonts w:ascii="Times New Roman" w:hAnsi="Times New Roman"/>
          <w:sz w:val="28"/>
          <w:szCs w:val="28"/>
        </w:rPr>
        <w:t xml:space="preserve"> РФ", 18.02.1993, N 7, ст. 247);</w:t>
      </w:r>
    </w:p>
    <w:p w:rsidR="00ED1462" w:rsidRPr="00570E3D" w:rsidRDefault="00CF108E" w:rsidP="00570E3D">
      <w:pPr>
        <w:pStyle w:val="ConsPlusNormal"/>
        <w:ind w:firstLine="540"/>
        <w:jc w:val="both"/>
        <w:rPr>
          <w:rFonts w:ascii="Times New Roman" w:hAnsi="Times New Roman"/>
          <w:sz w:val="28"/>
          <w:szCs w:val="28"/>
        </w:rPr>
      </w:pPr>
      <w:hyperlink r:id="rId21" w:history="1">
        <w:r w:rsidR="00ED1462" w:rsidRPr="00570E3D">
          <w:rPr>
            <w:rFonts w:ascii="Times New Roman" w:hAnsi="Times New Roman"/>
            <w:sz w:val="28"/>
            <w:szCs w:val="28"/>
          </w:rPr>
          <w:t>Законом</w:t>
        </w:r>
      </w:hyperlink>
      <w:r w:rsidR="00ED1462" w:rsidRPr="00570E3D">
        <w:rPr>
          <w:rFonts w:ascii="Times New Roman" w:hAnsi="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w:t>
      </w:r>
      <w:proofErr w:type="gramStart"/>
      <w:r w:rsidR="00ED1462" w:rsidRPr="00570E3D">
        <w:rPr>
          <w:rFonts w:ascii="Times New Roman" w:hAnsi="Times New Roman"/>
          <w:sz w:val="28"/>
          <w:szCs w:val="28"/>
        </w:rPr>
        <w:t>ВС</w:t>
      </w:r>
      <w:proofErr w:type="gramEnd"/>
      <w:r w:rsidR="00ED1462" w:rsidRPr="00570E3D">
        <w:rPr>
          <w:rFonts w:ascii="Times New Roman" w:hAnsi="Times New Roman"/>
          <w:sz w:val="28"/>
          <w:szCs w:val="28"/>
        </w:rPr>
        <w:t xml:space="preserve"> РСФСР" 1991, N 21, ст. 699);</w:t>
      </w:r>
    </w:p>
    <w:p w:rsidR="00ED1462" w:rsidRPr="00570E3D" w:rsidRDefault="00ED1462" w:rsidP="00570E3D">
      <w:pPr>
        <w:pStyle w:val="ConsPlusNormal"/>
        <w:ind w:firstLine="540"/>
        <w:jc w:val="both"/>
        <w:rPr>
          <w:rFonts w:ascii="Times New Roman" w:hAnsi="Times New Roman"/>
          <w:sz w:val="28"/>
          <w:szCs w:val="28"/>
        </w:rPr>
      </w:pPr>
      <w:r w:rsidRPr="00570E3D">
        <w:rPr>
          <w:rFonts w:ascii="Times New Roman" w:hAnsi="Times New Roman"/>
          <w:sz w:val="28"/>
          <w:szCs w:val="28"/>
        </w:rPr>
        <w:lastRenderedPageBreak/>
        <w:t xml:space="preserve">Федеральным </w:t>
      </w:r>
      <w:hyperlink r:id="rId22"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ED1462" w:rsidRPr="00570E3D" w:rsidRDefault="00CF108E" w:rsidP="00570E3D">
      <w:pPr>
        <w:pStyle w:val="ConsPlusNormal"/>
        <w:tabs>
          <w:tab w:val="left" w:pos="567"/>
        </w:tabs>
        <w:ind w:firstLine="540"/>
        <w:jc w:val="both"/>
        <w:rPr>
          <w:rFonts w:ascii="Times New Roman" w:hAnsi="Times New Roman"/>
          <w:sz w:val="28"/>
          <w:szCs w:val="28"/>
        </w:rPr>
      </w:pPr>
      <w:hyperlink r:id="rId23" w:history="1">
        <w:r w:rsidR="00ED1462" w:rsidRPr="00570E3D">
          <w:rPr>
            <w:rFonts w:ascii="Times New Roman" w:hAnsi="Times New Roman"/>
            <w:sz w:val="28"/>
            <w:szCs w:val="28"/>
          </w:rPr>
          <w:t>Законом</w:t>
        </w:r>
      </w:hyperlink>
      <w:r w:rsidR="00ED1462" w:rsidRPr="00570E3D">
        <w:rPr>
          <w:rFonts w:ascii="Times New Roman" w:hAnsi="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ED1462" w:rsidRPr="00570E3D" w:rsidRDefault="00CF108E" w:rsidP="00570E3D">
      <w:pPr>
        <w:pStyle w:val="ConsPlusNormal"/>
        <w:ind w:firstLine="540"/>
        <w:jc w:val="both"/>
        <w:rPr>
          <w:rFonts w:ascii="Times New Roman" w:hAnsi="Times New Roman"/>
          <w:sz w:val="28"/>
          <w:szCs w:val="28"/>
        </w:rPr>
      </w:pPr>
      <w:hyperlink r:id="rId24" w:history="1">
        <w:r w:rsidR="00ED1462" w:rsidRPr="00570E3D">
          <w:rPr>
            <w:rFonts w:ascii="Times New Roman" w:hAnsi="Times New Roman"/>
            <w:sz w:val="28"/>
            <w:szCs w:val="28"/>
          </w:rPr>
          <w:t>Законом</w:t>
        </w:r>
      </w:hyperlink>
      <w:r w:rsidR="00ED1462" w:rsidRPr="00570E3D">
        <w:rPr>
          <w:rFonts w:ascii="Times New Roman" w:hAnsi="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D1462" w:rsidRPr="00570E3D" w:rsidRDefault="00CF108E" w:rsidP="00570E3D">
      <w:pPr>
        <w:pStyle w:val="ConsPlusNormal"/>
        <w:ind w:firstLine="540"/>
        <w:jc w:val="both"/>
        <w:rPr>
          <w:rFonts w:ascii="Times New Roman" w:hAnsi="Times New Roman"/>
          <w:sz w:val="28"/>
          <w:szCs w:val="28"/>
        </w:rPr>
      </w:pPr>
      <w:hyperlink r:id="rId25" w:history="1">
        <w:r w:rsidR="00ED1462" w:rsidRPr="00570E3D">
          <w:rPr>
            <w:rFonts w:ascii="Times New Roman" w:hAnsi="Times New Roman"/>
            <w:sz w:val="28"/>
            <w:szCs w:val="28"/>
          </w:rPr>
          <w:t>Уставом</w:t>
        </w:r>
      </w:hyperlink>
      <w:r w:rsidR="00ED1462" w:rsidRPr="00570E3D">
        <w:rPr>
          <w:rFonts w:ascii="Times New Roman" w:hAnsi="Times New Roman"/>
          <w:sz w:val="28"/>
          <w:szCs w:val="28"/>
        </w:rPr>
        <w:t xml:space="preserve"> </w:t>
      </w:r>
      <w:r w:rsidR="00ED1462">
        <w:rPr>
          <w:rFonts w:ascii="Times New Roman" w:hAnsi="Times New Roman"/>
          <w:sz w:val="28"/>
          <w:szCs w:val="28"/>
          <w:lang w:eastAsia="ru-RU"/>
        </w:rPr>
        <w:t>Гвазденского</w:t>
      </w:r>
      <w:r w:rsidR="00ED1462" w:rsidRPr="00570E3D">
        <w:rPr>
          <w:rFonts w:ascii="Times New Roman" w:hAnsi="Times New Roman"/>
          <w:sz w:val="28"/>
          <w:szCs w:val="28"/>
        </w:rPr>
        <w:t xml:space="preserve"> сельского поселения </w:t>
      </w:r>
      <w:r w:rsidR="00ED1462">
        <w:rPr>
          <w:rFonts w:ascii="Times New Roman" w:hAnsi="Times New Roman"/>
          <w:sz w:val="28"/>
          <w:szCs w:val="28"/>
          <w:lang w:eastAsia="ru-RU"/>
        </w:rPr>
        <w:t>Гвазденского</w:t>
      </w:r>
      <w:r w:rsidR="00ED1462">
        <w:rPr>
          <w:rFonts w:ascii="Times New Roman" w:hAnsi="Times New Roman"/>
          <w:sz w:val="28"/>
          <w:szCs w:val="28"/>
        </w:rPr>
        <w:t xml:space="preserve"> муниципального района </w:t>
      </w:r>
      <w:r w:rsidR="00ED1462" w:rsidRPr="00570E3D">
        <w:rPr>
          <w:rFonts w:ascii="Times New Roman" w:hAnsi="Times New Roman"/>
          <w:sz w:val="28"/>
          <w:szCs w:val="28"/>
        </w:rPr>
        <w:t xml:space="preserve">Воронежской области и другими нормативно - правовыми актами    </w:t>
      </w:r>
      <w:r w:rsidR="00ED1462">
        <w:rPr>
          <w:rFonts w:ascii="Times New Roman" w:hAnsi="Times New Roman"/>
          <w:sz w:val="28"/>
          <w:szCs w:val="28"/>
          <w:lang w:eastAsia="ru-RU"/>
        </w:rPr>
        <w:t>Гвазденского</w:t>
      </w:r>
      <w:r w:rsidR="00ED1462" w:rsidRPr="00570E3D">
        <w:rPr>
          <w:rFonts w:ascii="Times New Roman" w:hAnsi="Times New Roman"/>
          <w:sz w:val="28"/>
          <w:szCs w:val="28"/>
        </w:rPr>
        <w:t xml:space="preserve">  сельского поселения </w:t>
      </w:r>
      <w:r w:rsidR="00ED1462">
        <w:rPr>
          <w:rFonts w:ascii="Times New Roman" w:hAnsi="Times New Roman"/>
          <w:sz w:val="28"/>
          <w:szCs w:val="28"/>
        </w:rPr>
        <w:t>Бутурлиновского</w:t>
      </w:r>
      <w:r w:rsidR="00ED1462" w:rsidRPr="00570E3D">
        <w:rPr>
          <w:rFonts w:ascii="Times New Roman" w:hAnsi="Times New Roman"/>
          <w:sz w:val="28"/>
          <w:szCs w:val="28"/>
        </w:rPr>
        <w:t xml:space="preserve">  </w:t>
      </w:r>
      <w:r w:rsidR="00ED1462">
        <w:rPr>
          <w:rFonts w:ascii="Times New Roman" w:hAnsi="Times New Roman"/>
          <w:sz w:val="28"/>
          <w:szCs w:val="28"/>
        </w:rPr>
        <w:t xml:space="preserve">муниципального района </w:t>
      </w:r>
      <w:r w:rsidR="00ED1462" w:rsidRPr="00570E3D">
        <w:rPr>
          <w:rFonts w:ascii="Times New Roman" w:hAnsi="Times New Roman"/>
          <w:sz w:val="28"/>
          <w:szCs w:val="28"/>
        </w:rPr>
        <w:t xml:space="preserve"> Воронежской области.</w:t>
      </w:r>
    </w:p>
    <w:p w:rsidR="00ED1462" w:rsidRDefault="00ED1462" w:rsidP="00B10C6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D1462" w:rsidRPr="00F04160" w:rsidRDefault="00ED1462"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D1462" w:rsidRPr="00B10C68" w:rsidRDefault="00ED1462"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Муниципальная услуга предоставляется на основании заявления, поступившего в администрацию или в МФЦ.</w:t>
      </w:r>
    </w:p>
    <w:p w:rsidR="00ED1462" w:rsidRPr="00B10C68" w:rsidRDefault="00ED1462"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представляется заявителем лично в администрацию или МФЦ</w:t>
      </w:r>
      <w:r w:rsidRPr="00B10C68">
        <w:rPr>
          <w:rFonts w:ascii="Times New Roman" w:hAnsi="Times New Roman"/>
          <w:sz w:val="28"/>
          <w:szCs w:val="28"/>
          <w:vertAlign w:val="superscript"/>
          <w:lang w:eastAsia="ru-RU"/>
        </w:rPr>
        <w:t xml:space="preserve"> </w:t>
      </w:r>
      <w:r w:rsidRPr="00B10C68">
        <w:rPr>
          <w:rFonts w:ascii="Times New Roman" w:hAnsi="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1462" w:rsidRDefault="00ED1462"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D1462" w:rsidRPr="00B10C68" w:rsidRDefault="00ED1462" w:rsidP="00B10C68">
      <w:pPr>
        <w:pStyle w:val="ConsPlusNormal"/>
        <w:ind w:firstLine="540"/>
        <w:jc w:val="both"/>
        <w:rPr>
          <w:rFonts w:ascii="Times New Roman" w:hAnsi="Times New Roman"/>
          <w:sz w:val="28"/>
          <w:szCs w:val="28"/>
          <w:lang w:eastAsia="ru-RU"/>
        </w:rPr>
      </w:pPr>
      <w:proofErr w:type="gramStart"/>
      <w:r w:rsidRPr="00A84232">
        <w:rPr>
          <w:rFonts w:ascii="Times New Roman" w:hAnsi="Times New Roman"/>
          <w:sz w:val="28"/>
          <w:szCs w:val="28"/>
          <w:lang w:eastAsia="ru-RU"/>
        </w:rPr>
        <w:t>В письменном заявлении должна быть указана информация о заявителе (Ф.И.О., сведени</w:t>
      </w:r>
      <w:r>
        <w:rPr>
          <w:rFonts w:ascii="Times New Roman" w:hAnsi="Times New Roman"/>
          <w:sz w:val="28"/>
          <w:szCs w:val="28"/>
          <w:lang w:eastAsia="ru-RU"/>
        </w:rPr>
        <w:t>я</w:t>
      </w:r>
      <w:r w:rsidRPr="00A84232">
        <w:rPr>
          <w:rFonts w:ascii="Times New Roman" w:hAnsi="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ED1462" w:rsidRPr="00B10C68" w:rsidRDefault="00ED1462"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Форма заявления приведена в приложении № 2 к настоящему административному регламенту.</w:t>
      </w:r>
    </w:p>
    <w:p w:rsidR="00ED1462" w:rsidRPr="00B10C68" w:rsidRDefault="00ED1462"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D1462" w:rsidRPr="00B10C68" w:rsidRDefault="00ED1462"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lastRenderedPageBreak/>
        <w:t>Заявление должно быть подписано заявителем либо представителем заявителя.</w:t>
      </w:r>
    </w:p>
    <w:p w:rsidR="00ED1462" w:rsidRDefault="00ED1462"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1462" w:rsidRPr="00003EF9" w:rsidRDefault="00ED1462" w:rsidP="00B10C68">
      <w:pPr>
        <w:pStyle w:val="ConsPlusNormal"/>
        <w:ind w:firstLine="540"/>
        <w:jc w:val="both"/>
        <w:rPr>
          <w:rFonts w:ascii="Times New Roman" w:hAnsi="Times New Roman"/>
          <w:sz w:val="28"/>
          <w:szCs w:val="28"/>
        </w:rPr>
      </w:pPr>
      <w:r w:rsidRPr="00003EF9">
        <w:rPr>
          <w:rFonts w:ascii="Times New Roman" w:hAnsi="Times New Roman"/>
          <w:sz w:val="28"/>
          <w:szCs w:val="28"/>
        </w:rPr>
        <w:t>К заявлению прилагаются следующие документы:</w:t>
      </w:r>
    </w:p>
    <w:p w:rsidR="00ED1462" w:rsidRPr="00003EF9" w:rsidRDefault="00ED1462" w:rsidP="00003EF9">
      <w:pPr>
        <w:pStyle w:val="ConsPlusNormal"/>
        <w:ind w:firstLine="540"/>
        <w:jc w:val="both"/>
        <w:rPr>
          <w:rFonts w:ascii="Times New Roman" w:hAnsi="Times New Roman"/>
          <w:sz w:val="28"/>
          <w:szCs w:val="28"/>
        </w:rPr>
      </w:pPr>
      <w:r w:rsidRPr="00003EF9">
        <w:rPr>
          <w:rFonts w:ascii="Times New Roman" w:hAnsi="Times New Roman"/>
          <w:sz w:val="28"/>
          <w:szCs w:val="28"/>
        </w:rPr>
        <w:t>- документ, удостоверяющий личность заявителя;</w:t>
      </w:r>
    </w:p>
    <w:p w:rsidR="00ED1462" w:rsidRPr="00003EF9" w:rsidRDefault="00ED1462" w:rsidP="00003EF9">
      <w:pPr>
        <w:pStyle w:val="ConsPlusNormal"/>
        <w:ind w:firstLine="540"/>
        <w:jc w:val="both"/>
        <w:rPr>
          <w:rFonts w:ascii="Times New Roman" w:hAnsi="Times New Roman"/>
          <w:sz w:val="28"/>
          <w:szCs w:val="28"/>
        </w:rPr>
      </w:pPr>
      <w:proofErr w:type="gramStart"/>
      <w:r w:rsidRPr="00003EF9">
        <w:rPr>
          <w:rFonts w:ascii="Times New Roman" w:hAnsi="Times New Roman"/>
          <w:sz w:val="28"/>
          <w:szCs w:val="28"/>
        </w:rPr>
        <w:t>-документ (документы), подтверждающий (подтверждающие) соответствующую льготную категорию.</w:t>
      </w:r>
      <w:proofErr w:type="gramEnd"/>
    </w:p>
    <w:p w:rsidR="00ED1462" w:rsidRPr="00B10C68" w:rsidRDefault="00ED1462"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ED1462" w:rsidRDefault="00ED1462"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1462" w:rsidRPr="00F04160" w:rsidRDefault="00ED1462"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1462" w:rsidRPr="00003EF9" w:rsidRDefault="00ED1462" w:rsidP="00B10C68">
      <w:pPr>
        <w:pStyle w:val="ConsPlusNormal"/>
        <w:ind w:firstLine="540"/>
        <w:jc w:val="both"/>
        <w:rPr>
          <w:rFonts w:ascii="Times New Roman" w:hAnsi="Times New Roman"/>
          <w:sz w:val="28"/>
          <w:szCs w:val="28"/>
        </w:rPr>
      </w:pPr>
      <w:r w:rsidRPr="00F04160">
        <w:rPr>
          <w:rFonts w:ascii="Times New Roman" w:hAnsi="Times New Roman"/>
          <w:sz w:val="28"/>
          <w:szCs w:val="28"/>
          <w:lang w:eastAsia="ru-RU"/>
        </w:rPr>
        <w:t xml:space="preserve"> </w:t>
      </w:r>
      <w:r w:rsidRPr="00003EF9">
        <w:rPr>
          <w:rFonts w:ascii="Times New Roman" w:hAnsi="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ED1462" w:rsidRDefault="00ED1462" w:rsidP="00B10C68">
      <w:pPr>
        <w:pStyle w:val="ConsPlusNormal"/>
        <w:ind w:firstLine="540"/>
        <w:jc w:val="both"/>
        <w:rPr>
          <w:rFonts w:ascii="Times New Roman" w:hAnsi="Times New Roman"/>
          <w:sz w:val="28"/>
          <w:szCs w:val="28"/>
        </w:rPr>
      </w:pPr>
      <w:r w:rsidRPr="00B80503">
        <w:rPr>
          <w:rFonts w:ascii="Times New Roman" w:hAnsi="Times New Roman"/>
          <w:sz w:val="28"/>
          <w:szCs w:val="28"/>
        </w:rPr>
        <w:t>- справка о находящихся в собственности земельных участках до 31.01.1998.</w:t>
      </w:r>
    </w:p>
    <w:p w:rsidR="00ED1462" w:rsidRPr="00D90680" w:rsidRDefault="00ED1462" w:rsidP="00B10C68">
      <w:pPr>
        <w:pStyle w:val="ConsPlusNormal"/>
        <w:ind w:firstLine="540"/>
        <w:jc w:val="both"/>
        <w:rPr>
          <w:rFonts w:ascii="Times New Roman" w:hAnsi="Times New Roman"/>
          <w:sz w:val="28"/>
          <w:szCs w:val="28"/>
        </w:rPr>
      </w:pPr>
      <w:r w:rsidRPr="00D90680">
        <w:rPr>
          <w:rFonts w:ascii="Times New Roman" w:hAnsi="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1462" w:rsidRPr="00F04160" w:rsidRDefault="00ED1462" w:rsidP="00003EF9">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Заявитель вправе представить указанные документы самостоятельно. </w:t>
      </w:r>
      <w:r>
        <w:rPr>
          <w:rFonts w:ascii="Times New Roman" w:hAnsi="Times New Roman"/>
          <w:sz w:val="28"/>
          <w:szCs w:val="28"/>
          <w:lang w:eastAsia="ru-RU"/>
        </w:rPr>
        <w:t xml:space="preserve">    </w:t>
      </w:r>
      <w:r w:rsidRPr="00F04160">
        <w:rPr>
          <w:rFonts w:ascii="Times New Roman" w:hAnsi="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ED1462" w:rsidRPr="00F04160" w:rsidRDefault="00ED1462"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ED1462" w:rsidRPr="00F04160" w:rsidRDefault="00ED1462"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462" w:rsidRPr="00F04160" w:rsidRDefault="00ED1462" w:rsidP="00F04160">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F04160">
        <w:rPr>
          <w:rFonts w:ascii="Times New Roman" w:hAnsi="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Pr="00F04160">
          <w:rPr>
            <w:rFonts w:ascii="Times New Roman" w:hAnsi="Times New Roman"/>
            <w:sz w:val="28"/>
            <w:szCs w:val="28"/>
            <w:lang w:eastAsia="ru-RU"/>
          </w:rPr>
          <w:t>части 6 статьи</w:t>
        </w:r>
        <w:proofErr w:type="gramEnd"/>
        <w:r w:rsidRPr="00F04160">
          <w:rPr>
            <w:rFonts w:ascii="Times New Roman" w:hAnsi="Times New Roman"/>
            <w:sz w:val="28"/>
            <w:szCs w:val="28"/>
            <w:lang w:eastAsia="ru-RU"/>
          </w:rPr>
          <w:t xml:space="preserve">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ED1462" w:rsidRPr="00F04160" w:rsidRDefault="00ED1462"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1462" w:rsidRPr="00F04160" w:rsidRDefault="00ED1462"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ED1462" w:rsidRPr="00F04160" w:rsidRDefault="00ED1462" w:rsidP="00B56BC3">
      <w:pPr>
        <w:numPr>
          <w:ilvl w:val="1"/>
          <w:numId w:val="4"/>
        </w:numPr>
        <w:tabs>
          <w:tab w:val="num" w:pos="0"/>
          <w:tab w:val="left" w:pos="1260"/>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D1462" w:rsidRPr="00F04160" w:rsidRDefault="00ED1462" w:rsidP="00B56BC3">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ED1462" w:rsidRPr="00F04160" w:rsidRDefault="00ED1462" w:rsidP="00B56BC3">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D1462" w:rsidRPr="00F04160" w:rsidRDefault="00ED1462" w:rsidP="00B56BC3">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ED1462" w:rsidRPr="00F04160" w:rsidRDefault="00ED1462"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ED1462" w:rsidRDefault="00ED1462" w:rsidP="008A369A">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ED1462" w:rsidRDefault="00ED1462" w:rsidP="00D1091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10911">
        <w:rPr>
          <w:rFonts w:ascii="Times New Roman" w:hAnsi="Times New Roman"/>
          <w:sz w:val="28"/>
          <w:szCs w:val="28"/>
        </w:rPr>
        <w:t>реализация ранее заявителем права на бесплатное получение зем</w:t>
      </w:r>
      <w:r>
        <w:rPr>
          <w:rFonts w:ascii="Times New Roman" w:hAnsi="Times New Roman"/>
          <w:sz w:val="28"/>
          <w:szCs w:val="28"/>
        </w:rPr>
        <w:t>ельного участка в собственность</w:t>
      </w:r>
      <w:r w:rsidRPr="00D10911">
        <w:rPr>
          <w:rFonts w:ascii="Times New Roman" w:hAnsi="Times New Roman"/>
          <w:sz w:val="28"/>
          <w:szCs w:val="28"/>
        </w:rPr>
        <w:t>.</w:t>
      </w:r>
    </w:p>
    <w:p w:rsidR="00ED1462" w:rsidRPr="00F04160" w:rsidRDefault="00ED1462" w:rsidP="001F1EB2">
      <w:pPr>
        <w:numPr>
          <w:ilvl w:val="1"/>
          <w:numId w:val="4"/>
        </w:numPr>
        <w:tabs>
          <w:tab w:val="num" w:pos="1155"/>
          <w:tab w:val="left" w:pos="1440"/>
          <w:tab w:val="left" w:pos="1560"/>
        </w:tabs>
        <w:spacing w:after="0" w:line="240" w:lineRule="auto"/>
        <w:ind w:hanging="228"/>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ED1462" w:rsidRPr="00F04160" w:rsidRDefault="00ED1462" w:rsidP="001F1EB2">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ED1462" w:rsidRPr="00F04160" w:rsidRDefault="00ED1462"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1462" w:rsidRPr="00F04160"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ED1462"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D1462" w:rsidRPr="0095637A" w:rsidRDefault="00ED1462" w:rsidP="0095637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ED1462" w:rsidRPr="00F04160" w:rsidRDefault="00ED1462" w:rsidP="0088511F">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D1462" w:rsidRPr="0095637A" w:rsidRDefault="00ED1462" w:rsidP="0088511F">
      <w:pPr>
        <w:pStyle w:val="a6"/>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lastRenderedPageBreak/>
        <w:t>Требования к помещениям, в которых предоставляется муниципальная услуга.</w:t>
      </w:r>
    </w:p>
    <w:p w:rsidR="00ED1462" w:rsidRPr="0095637A" w:rsidRDefault="00ED1462" w:rsidP="0088511F">
      <w:pPr>
        <w:pStyle w:val="a6"/>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ED1462" w:rsidRPr="00F04160" w:rsidRDefault="00ED1462" w:rsidP="0088511F">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1462" w:rsidRPr="00F04160" w:rsidRDefault="00ED1462"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ED1462" w:rsidRPr="00F04160" w:rsidRDefault="00ED1462"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1462" w:rsidRPr="00F04160" w:rsidRDefault="00ED1462"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ED1462" w:rsidRPr="00F04160" w:rsidRDefault="00ED1462"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1462" w:rsidRPr="00F04160" w:rsidRDefault="00ED1462"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ED1462" w:rsidRPr="00F04160"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ED1462" w:rsidRPr="00F04160"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ED1462" w:rsidRPr="00F04160" w:rsidRDefault="00ED1462"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ED1462" w:rsidRPr="00F04160"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ED1462" w:rsidRPr="00F04160"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ED1462" w:rsidRPr="00F04160"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ED1462" w:rsidRPr="00F04160"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ED1462" w:rsidRPr="00F04160"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1462" w:rsidRPr="00F04160"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ED1462" w:rsidRPr="00F04160"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ED1462" w:rsidRPr="00F04160"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ED1462" w:rsidRPr="00F04160" w:rsidRDefault="00ED1462"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04160">
        <w:rPr>
          <w:rFonts w:ascii="Times New Roman" w:hAnsi="Times New Roman"/>
          <w:sz w:val="28"/>
          <w:szCs w:val="28"/>
          <w:lang w:eastAsia="ru-RU"/>
        </w:rPr>
        <w:lastRenderedPageBreak/>
        <w:t>оборудовано стулом, иметь место для написания заявлений и размещения документов.</w:t>
      </w:r>
    </w:p>
    <w:p w:rsidR="00ED1462" w:rsidRDefault="00ED1462"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D1462" w:rsidRPr="00F04160" w:rsidRDefault="00ED1462" w:rsidP="0095637A">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ED1462" w:rsidRPr="00F04160" w:rsidRDefault="00ED1462" w:rsidP="0095637A">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ED1462" w:rsidRPr="00F04160" w:rsidRDefault="00ED146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1462" w:rsidRPr="00F04160" w:rsidRDefault="00ED146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ED1462" w:rsidRPr="00F04160" w:rsidRDefault="00ED146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xml:space="preserve">- оборудование мест ожидания и мест приема </w:t>
      </w:r>
      <w:proofErr w:type="gramStart"/>
      <w:r w:rsidRPr="00F04160">
        <w:rPr>
          <w:rFonts w:ascii="Times New Roman" w:hAnsi="Times New Roman"/>
          <w:sz w:val="28"/>
          <w:szCs w:val="28"/>
          <w:lang w:eastAsia="ar-SA"/>
        </w:rPr>
        <w:t>заявителей</w:t>
      </w:r>
      <w:proofErr w:type="gramEnd"/>
      <w:r w:rsidRPr="00F04160">
        <w:rPr>
          <w:rFonts w:ascii="Times New Roman" w:hAnsi="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ED1462" w:rsidRPr="00F04160" w:rsidRDefault="00ED146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ED1462" w:rsidRPr="00F04160" w:rsidRDefault="00ED146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D1462" w:rsidRPr="00F04160" w:rsidRDefault="00ED146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ED1462" w:rsidRPr="00F04160" w:rsidRDefault="00ED146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1462" w:rsidRPr="00F04160" w:rsidRDefault="00ED1462" w:rsidP="001F1EB2">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ED1462" w:rsidRPr="00F04160" w:rsidRDefault="00ED146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ED1462" w:rsidRPr="00F04160" w:rsidRDefault="00ED146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ED1462" w:rsidRPr="00F04160" w:rsidRDefault="00ED1462"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1462" w:rsidRPr="00F04160" w:rsidRDefault="00ED1462" w:rsidP="001F1EB2">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1462" w:rsidRPr="001F1EB2" w:rsidRDefault="00ED1462"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1F1EB2">
        <w:rPr>
          <w:rFonts w:ascii="Times New Roman" w:hAnsi="Times New Roman"/>
          <w:sz w:val="28"/>
          <w:szCs w:val="28"/>
          <w:vertAlign w:val="superscript"/>
          <w:lang w:eastAsia="ru-RU"/>
        </w:rPr>
        <w:t>1</w:t>
      </w:r>
      <w:proofErr w:type="gramEnd"/>
      <w:r w:rsidRPr="001F1EB2">
        <w:rPr>
          <w:rFonts w:ascii="Times New Roman" w:hAnsi="Times New Roman"/>
          <w:sz w:val="28"/>
          <w:szCs w:val="28"/>
          <w:lang w:eastAsia="ru-RU"/>
        </w:rPr>
        <w:t>.</w:t>
      </w:r>
    </w:p>
    <w:p w:rsidR="00ED1462" w:rsidRPr="001F1EB2" w:rsidRDefault="00ED1462"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F1EB2">
        <w:rPr>
          <w:rFonts w:ascii="Times New Roman" w:hAnsi="Times New Roman"/>
          <w:sz w:val="28"/>
          <w:szCs w:val="28"/>
          <w:lang w:eastAsia="ru-RU"/>
        </w:rPr>
        <w:lastRenderedPageBreak/>
        <w:t>(2.14.1.</w:t>
      </w:r>
      <w:proofErr w:type="gramEnd"/>
      <w:r w:rsidRPr="001F1EB2">
        <w:rPr>
          <w:rFonts w:ascii="Times New Roman" w:hAnsi="Times New Roman"/>
          <w:sz w:val="28"/>
          <w:szCs w:val="28"/>
          <w:lang w:eastAsia="ru-RU"/>
        </w:rPr>
        <w:tab/>
      </w:r>
      <w:proofErr w:type="gramStart"/>
      <w:r w:rsidRPr="001F1EB2">
        <w:rPr>
          <w:rFonts w:ascii="Times New Roman" w:hAnsi="Times New Roman"/>
          <w:sz w:val="28"/>
          <w:szCs w:val="28"/>
          <w:lang w:eastAsia="ru-RU"/>
        </w:rPr>
        <w:t xml:space="preserve">Предоставление муниципальной услуги в МФЦ не осуществляется.) </w:t>
      </w:r>
      <w:r>
        <w:rPr>
          <w:rStyle w:val="a5"/>
          <w:rFonts w:ascii="Times New Roman" w:hAnsi="Times New Roman"/>
          <w:sz w:val="28"/>
          <w:szCs w:val="28"/>
          <w:lang w:eastAsia="ru-RU"/>
        </w:rPr>
        <w:footnoteReference w:id="2"/>
      </w:r>
      <w:r w:rsidRPr="001F1EB2">
        <w:rPr>
          <w:rFonts w:ascii="Times New Roman" w:hAnsi="Times New Roman"/>
          <w:sz w:val="28"/>
          <w:szCs w:val="28"/>
          <w:lang w:eastAsia="ru-RU"/>
        </w:rPr>
        <w:t xml:space="preserve"> </w:t>
      </w:r>
      <w:proofErr w:type="gramEnd"/>
    </w:p>
    <w:p w:rsidR="00ED1462" w:rsidRPr="007B4689" w:rsidRDefault="00ED1462" w:rsidP="007B4689">
      <w:pPr>
        <w:autoSpaceDE w:val="0"/>
        <w:autoSpaceDN w:val="0"/>
        <w:adjustRightInd w:val="0"/>
        <w:ind w:firstLine="709"/>
        <w:jc w:val="both"/>
        <w:rPr>
          <w:sz w:val="28"/>
          <w:szCs w:val="28"/>
          <w:u w:val="single"/>
        </w:rPr>
      </w:pPr>
      <w:r w:rsidRPr="001F1EB2">
        <w:rPr>
          <w:rFonts w:ascii="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C52EF">
        <w:rPr>
          <w:sz w:val="28"/>
          <w:szCs w:val="28"/>
          <w:u w:val="single"/>
          <w:lang w:val="en-US"/>
        </w:rPr>
        <w:t>http</w:t>
      </w:r>
      <w:r w:rsidRPr="00BC52EF">
        <w:rPr>
          <w:sz w:val="28"/>
          <w:szCs w:val="28"/>
          <w:u w:val="single"/>
        </w:rPr>
        <w:t xml:space="preserve">\\: </w:t>
      </w:r>
      <w:proofErr w:type="spellStart"/>
      <w:r w:rsidRPr="00BC52EF">
        <w:rPr>
          <w:sz w:val="28"/>
          <w:szCs w:val="28"/>
          <w:u w:val="single"/>
          <w:lang w:val="en-US"/>
        </w:rPr>
        <w:t>gvazda</w:t>
      </w:r>
      <w:proofErr w:type="spellEnd"/>
      <w:r w:rsidRPr="00BC52EF">
        <w:rPr>
          <w:sz w:val="28"/>
          <w:szCs w:val="28"/>
          <w:u w:val="single"/>
        </w:rPr>
        <w:t>.</w:t>
      </w:r>
      <w:proofErr w:type="spellStart"/>
      <w:r w:rsidRPr="00BC52EF">
        <w:rPr>
          <w:sz w:val="28"/>
          <w:szCs w:val="28"/>
          <w:u w:val="single"/>
          <w:lang w:val="en-US"/>
        </w:rPr>
        <w:t>ru</w:t>
      </w:r>
      <w:proofErr w:type="spellEnd"/>
      <w:r w:rsidRPr="00BC52EF">
        <w:rPr>
          <w:sz w:val="28"/>
          <w:szCs w:val="28"/>
          <w:u w:val="single"/>
        </w:rPr>
        <w:t>.</w:t>
      </w:r>
      <w:r w:rsidRPr="001F1EB2">
        <w:rPr>
          <w:rFonts w:ascii="Times New Roman" w:hAnsi="Times New Roman"/>
          <w:sz w:val="28"/>
          <w:szCs w:val="28"/>
          <w:lang w:eastAsia="ru-RU"/>
        </w:rPr>
        <w:t>), на Едином портале государственных и муниципальных услуг (функций) (</w:t>
      </w:r>
      <w:proofErr w:type="spellStart"/>
      <w:r w:rsidRPr="001F1EB2">
        <w:rPr>
          <w:rFonts w:ascii="Times New Roman" w:hAnsi="Times New Roman"/>
          <w:sz w:val="28"/>
          <w:szCs w:val="28"/>
          <w:lang w:eastAsia="ru-RU"/>
        </w:rPr>
        <w:t>www.gosuslugi.ru</w:t>
      </w:r>
      <w:proofErr w:type="spellEnd"/>
      <w:r w:rsidRPr="001F1EB2">
        <w:rPr>
          <w:rFonts w:ascii="Times New Roman" w:hAnsi="Times New Roman"/>
          <w:sz w:val="28"/>
          <w:szCs w:val="28"/>
          <w:lang w:eastAsia="ru-RU"/>
        </w:rPr>
        <w:t>) и Портале государственных и муниципальных услуг Воронежской области (</w:t>
      </w:r>
      <w:proofErr w:type="spellStart"/>
      <w:r w:rsidRPr="001F1EB2">
        <w:rPr>
          <w:rFonts w:ascii="Times New Roman" w:hAnsi="Times New Roman"/>
          <w:sz w:val="28"/>
          <w:szCs w:val="28"/>
          <w:lang w:eastAsia="ru-RU"/>
        </w:rPr>
        <w:t>www.pgu.govvr.ru</w:t>
      </w:r>
      <w:proofErr w:type="spellEnd"/>
      <w:r w:rsidRPr="001F1EB2">
        <w:rPr>
          <w:rFonts w:ascii="Times New Roman" w:hAnsi="Times New Roman"/>
          <w:sz w:val="28"/>
          <w:szCs w:val="28"/>
          <w:lang w:eastAsia="ru-RU"/>
        </w:rPr>
        <w:t>)</w:t>
      </w:r>
    </w:p>
    <w:p w:rsidR="00ED1462" w:rsidRPr="001F1EB2" w:rsidRDefault="00ED1462"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1462" w:rsidRDefault="00ED1462"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1462" w:rsidRPr="00F04160" w:rsidRDefault="00ED1462"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ED1462" w:rsidRPr="00F04160" w:rsidRDefault="00ED1462"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proofErr w:type="spellStart"/>
      <w:r w:rsidRPr="00F04160">
        <w:rPr>
          <w:rFonts w:ascii="Times New Roman" w:hAnsi="Times New Roman"/>
          <w:b/>
          <w:sz w:val="28"/>
          <w:szCs w:val="28"/>
          <w:lang w:eastAsia="ru-RU"/>
        </w:rPr>
        <w:t>остав</w:t>
      </w:r>
      <w:proofErr w:type="spellEnd"/>
      <w:r w:rsidRPr="00F04160">
        <w:rPr>
          <w:rFonts w:ascii="Times New Roman" w:hAnsi="Times New Roman"/>
          <w:b/>
          <w:sz w:val="28"/>
          <w:szCs w:val="28"/>
          <w:lang w:eastAsia="ru-RU"/>
        </w:rPr>
        <w:t>, последовательность и сроки выполнения административных процедур, требования к порядку их выполнения</w:t>
      </w:r>
    </w:p>
    <w:p w:rsidR="00ED1462" w:rsidRPr="00F04160" w:rsidRDefault="00ED1462" w:rsidP="00F04160">
      <w:pPr>
        <w:tabs>
          <w:tab w:val="left" w:pos="1560"/>
        </w:tabs>
        <w:spacing w:after="0" w:line="240" w:lineRule="auto"/>
        <w:ind w:firstLine="709"/>
        <w:jc w:val="both"/>
        <w:rPr>
          <w:rFonts w:ascii="Times New Roman" w:hAnsi="Times New Roman"/>
          <w:sz w:val="28"/>
          <w:szCs w:val="28"/>
          <w:lang w:eastAsia="ru-RU"/>
        </w:rPr>
      </w:pPr>
    </w:p>
    <w:p w:rsidR="00ED1462" w:rsidRPr="00C90956" w:rsidRDefault="00ED1462"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ED1462" w:rsidRPr="00C90956" w:rsidRDefault="00ED1462"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прием и регистрация заявления и прилагаемых к нему документов</w:t>
      </w:r>
      <w:r w:rsidRPr="00C90956">
        <w:rPr>
          <w:rFonts w:ascii="Times New Roman" w:hAnsi="Times New Roman"/>
          <w:sz w:val="28"/>
          <w:szCs w:val="28"/>
          <w:lang w:eastAsia="ru-RU"/>
        </w:rPr>
        <w:t>;</w:t>
      </w:r>
    </w:p>
    <w:p w:rsidR="00ED1462" w:rsidRPr="00C90956" w:rsidRDefault="00ED1462" w:rsidP="00C90956">
      <w:pPr>
        <w:autoSpaceDE w:val="0"/>
        <w:autoSpaceDN w:val="0"/>
        <w:adjustRightInd w:val="0"/>
        <w:spacing w:after="0" w:line="240" w:lineRule="auto"/>
        <w:jc w:val="both"/>
        <w:rPr>
          <w:rFonts w:ascii="Times New Roman" w:hAnsi="Times New Roman"/>
          <w:sz w:val="28"/>
          <w:szCs w:val="28"/>
          <w:lang w:eastAsia="ru-RU"/>
        </w:rPr>
      </w:pP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D1462" w:rsidRPr="00C90956" w:rsidRDefault="00ED1462" w:rsidP="00C90956">
      <w:pPr>
        <w:autoSpaceDE w:val="0"/>
        <w:autoSpaceDN w:val="0"/>
        <w:adjustRightInd w:val="0"/>
        <w:spacing w:after="0" w:line="240" w:lineRule="auto"/>
        <w:jc w:val="both"/>
        <w:rPr>
          <w:rFonts w:ascii="Times New Roman" w:hAnsi="Times New Roman"/>
          <w:sz w:val="28"/>
          <w:szCs w:val="28"/>
          <w:lang w:eastAsia="ru-RU"/>
        </w:rPr>
      </w:pP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D1462" w:rsidRPr="00F04160" w:rsidRDefault="00ED1462"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w:t>
      </w:r>
      <w:r w:rsidRPr="00F04160">
        <w:rPr>
          <w:rFonts w:ascii="Times New Roman" w:hAnsi="Times New Roman"/>
          <w:sz w:val="28"/>
          <w:szCs w:val="28"/>
          <w:lang w:eastAsia="ru-RU"/>
        </w:rPr>
        <w:t xml:space="preserve"> </w:t>
      </w:r>
      <w:r>
        <w:rPr>
          <w:rFonts w:ascii="Times New Roman" w:hAnsi="Times New Roman"/>
          <w:sz w:val="28"/>
          <w:szCs w:val="28"/>
          <w:lang w:eastAsia="ru-RU"/>
        </w:rPr>
        <w:t>3</w:t>
      </w:r>
      <w:r w:rsidRPr="00F04160">
        <w:rPr>
          <w:rFonts w:ascii="Times New Roman" w:hAnsi="Times New Roman"/>
          <w:sz w:val="28"/>
          <w:szCs w:val="28"/>
          <w:lang w:eastAsia="ru-RU"/>
        </w:rPr>
        <w:t xml:space="preserve"> к настоящему Административному регламенту.</w:t>
      </w:r>
    </w:p>
    <w:p w:rsidR="00ED1462" w:rsidRDefault="00ED1462" w:rsidP="000F263D">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w:t>
      </w:r>
      <w:proofErr w:type="gramStart"/>
      <w:r w:rsidRPr="00F04160">
        <w:rPr>
          <w:rFonts w:ascii="Times New Roman" w:hAnsi="Times New Roman"/>
          <w:sz w:val="28"/>
          <w:szCs w:val="28"/>
          <w:lang w:eastAsia="ru-RU"/>
        </w:rPr>
        <w:t xml:space="preserve">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 xml:space="preserve">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w:t>
      </w:r>
      <w:r w:rsidRPr="00F04160">
        <w:rPr>
          <w:rFonts w:ascii="Times New Roman" w:hAnsi="Times New Roman"/>
          <w:sz w:val="28"/>
          <w:szCs w:val="28"/>
          <w:lang w:eastAsia="ru-RU"/>
        </w:rPr>
        <w:lastRenderedPageBreak/>
        <w:t>(функций) и (или) Портала государственных и муниципальных услуг Воронежской области.</w:t>
      </w:r>
      <w:proofErr w:type="gramEnd"/>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 специалист, ответственный за прием документов:</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ED1462"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D1462" w:rsidRPr="00F04160" w:rsidRDefault="00ED1462" w:rsidP="00F04160">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F04160">
        <w:rPr>
          <w:rFonts w:ascii="Times New Roman" w:hAnsi="Times New Roman"/>
          <w:sz w:val="28"/>
          <w:szCs w:val="28"/>
          <w:vertAlign w:val="superscript"/>
          <w:lang w:eastAsia="ar-SA"/>
        </w:rPr>
        <w:t>1</w:t>
      </w:r>
      <w:proofErr w:type="gramEnd"/>
      <w:r w:rsidRPr="00F04160">
        <w:rPr>
          <w:rFonts w:ascii="Times New Roman" w:hAnsi="Times New Roman"/>
          <w:sz w:val="28"/>
          <w:szCs w:val="28"/>
          <w:lang w:eastAsia="ar-SA"/>
        </w:rPr>
        <w:t>.</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ED1462"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w:t>
      </w:r>
      <w:r w:rsidRPr="00F04160">
        <w:rPr>
          <w:rFonts w:ascii="Times New Roman" w:hAnsi="Times New Roman"/>
          <w:sz w:val="28"/>
          <w:szCs w:val="28"/>
          <w:lang w:eastAsia="ru-RU"/>
        </w:rPr>
        <w:t xml:space="preserve"> </w:t>
      </w:r>
      <w:proofErr w:type="gramStart"/>
      <w:r>
        <w:rPr>
          <w:rFonts w:ascii="Times New Roman" w:hAnsi="Times New Roman"/>
          <w:sz w:val="28"/>
          <w:szCs w:val="28"/>
          <w:lang w:eastAsia="ru-RU"/>
        </w:rPr>
        <w:t>календарных</w:t>
      </w:r>
      <w:proofErr w:type="gramEnd"/>
      <w:r>
        <w:rPr>
          <w:rFonts w:ascii="Times New Roman" w:hAnsi="Times New Roman"/>
          <w:sz w:val="28"/>
          <w:szCs w:val="28"/>
          <w:lang w:eastAsia="ru-RU"/>
        </w:rPr>
        <w:t xml:space="preserve"> дня</w:t>
      </w:r>
      <w:r w:rsidRPr="00F04160">
        <w:rPr>
          <w:rFonts w:ascii="Times New Roman" w:hAnsi="Times New Roman"/>
          <w:sz w:val="28"/>
          <w:szCs w:val="28"/>
          <w:lang w:eastAsia="ru-RU"/>
        </w:rPr>
        <w:t>.</w:t>
      </w:r>
    </w:p>
    <w:p w:rsidR="00ED1462" w:rsidRPr="00F04160" w:rsidRDefault="00ED1462" w:rsidP="00A178FB">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ED1462"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lastRenderedPageBreak/>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ED1462" w:rsidRPr="00D90680" w:rsidRDefault="00ED1462" w:rsidP="00C152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3.3.3. </w:t>
      </w:r>
      <w:proofErr w:type="gramStart"/>
      <w:r>
        <w:rPr>
          <w:rFonts w:ascii="Times New Roman" w:hAnsi="Times New Roman"/>
          <w:sz w:val="28"/>
          <w:szCs w:val="28"/>
          <w:lang w:eastAsia="ru-RU"/>
        </w:rPr>
        <w:t>В случае отсутствия</w:t>
      </w:r>
      <w:r w:rsidRPr="00C15275">
        <w:rPr>
          <w:rFonts w:ascii="Times New Roman" w:hAnsi="Times New Roman"/>
          <w:sz w:val="28"/>
          <w:szCs w:val="28"/>
          <w:lang w:eastAsia="ru-RU"/>
        </w:rPr>
        <w:t xml:space="preserve"> в представленном пакете документов, </w:t>
      </w:r>
      <w:r w:rsidRPr="00D90680">
        <w:rPr>
          <w:rFonts w:ascii="Times New Roman" w:hAnsi="Times New Roman"/>
          <w:sz w:val="28"/>
          <w:szCs w:val="28"/>
        </w:rPr>
        <w:t xml:space="preserve">указанных в </w:t>
      </w:r>
      <w:hyperlink r:id="rId28" w:history="1">
        <w:r w:rsidRPr="00D90680">
          <w:rPr>
            <w:rFonts w:ascii="Times New Roman" w:hAnsi="Times New Roman"/>
            <w:color w:val="0000FF"/>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D90680">
        <w:rPr>
          <w:rFonts w:ascii="Times New Roman" w:hAnsi="Times New Roman"/>
          <w:sz w:val="28"/>
          <w:szCs w:val="28"/>
        </w:rPr>
        <w:t xml:space="preserve"> и справки о находящихся в собственности граждан земельных участках до 31.01.1998.</w:t>
      </w:r>
    </w:p>
    <w:p w:rsidR="00ED1462" w:rsidRPr="00BC7588" w:rsidRDefault="00ED1462" w:rsidP="00BC75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D1462" w:rsidRPr="00BC7588" w:rsidRDefault="00ED1462"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D1462" w:rsidRDefault="00ED1462"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D1462" w:rsidRDefault="00ED1462"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ED1462" w:rsidRDefault="00ED1462"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администрации (поселения)</w:t>
      </w:r>
      <w:r>
        <w:rPr>
          <w:rStyle w:val="a5"/>
          <w:rFonts w:ascii="Times New Roman" w:hAnsi="Times New Roman"/>
          <w:sz w:val="28"/>
          <w:szCs w:val="28"/>
        </w:rPr>
        <w:footnoteReference w:id="3"/>
      </w:r>
      <w:r w:rsidRPr="009D276E">
        <w:rPr>
          <w:rFonts w:ascii="Times New Roman" w:hAnsi="Times New Roman"/>
          <w:sz w:val="28"/>
          <w:szCs w:val="28"/>
        </w:rPr>
        <w:t xml:space="preserve">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ED1462" w:rsidRDefault="00ED1462"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w:t>
      </w:r>
      <w:r w:rsidRPr="009D276E">
        <w:rPr>
          <w:rFonts w:ascii="Times New Roman" w:hAnsi="Times New Roman"/>
          <w:sz w:val="28"/>
          <w:szCs w:val="28"/>
        </w:rPr>
        <w:lastRenderedPageBreak/>
        <w:t xml:space="preserve">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Pr="003B1961">
        <w:rPr>
          <w:rFonts w:ascii="Times New Roman" w:hAnsi="Times New Roman"/>
          <w:sz w:val="28"/>
          <w:szCs w:val="28"/>
          <w:vertAlign w:val="superscript"/>
        </w:rPr>
        <w:t>3</w:t>
      </w:r>
      <w:r w:rsidRPr="009D276E">
        <w:rPr>
          <w:rFonts w:ascii="Times New Roman" w:hAnsi="Times New Roman"/>
          <w:sz w:val="28"/>
          <w:szCs w:val="28"/>
        </w:rPr>
        <w:t xml:space="preserve"> и его регистрацию.</w:t>
      </w:r>
    </w:p>
    <w:p w:rsidR="00ED1462" w:rsidRPr="00D90680" w:rsidRDefault="00ED1462" w:rsidP="00D90680">
      <w:pPr>
        <w:pStyle w:val="ConsPlusNormal"/>
        <w:ind w:firstLine="540"/>
        <w:jc w:val="both"/>
        <w:rPr>
          <w:rFonts w:ascii="Times New Roman" w:hAnsi="Times New Roman"/>
          <w:sz w:val="28"/>
          <w:szCs w:val="28"/>
        </w:rPr>
      </w:pPr>
      <w:r w:rsidRPr="00D90680">
        <w:rPr>
          <w:rFonts w:ascii="Times New Roman" w:hAnsi="Times New Roman"/>
          <w:sz w:val="28"/>
          <w:szCs w:val="28"/>
        </w:rPr>
        <w:t>3.3.</w:t>
      </w:r>
      <w:r>
        <w:rPr>
          <w:rFonts w:ascii="Times New Roman" w:hAnsi="Times New Roman"/>
          <w:sz w:val="28"/>
          <w:szCs w:val="28"/>
        </w:rPr>
        <w:t>8</w:t>
      </w:r>
      <w:r w:rsidRPr="00D90680">
        <w:rPr>
          <w:rFonts w:ascii="Times New Roman" w:hAnsi="Times New Roman"/>
          <w:sz w:val="28"/>
          <w:szCs w:val="28"/>
        </w:rPr>
        <w:t xml:space="preserve">. Результатом административной процедуры является принятие </w:t>
      </w:r>
      <w:r>
        <w:rPr>
          <w:rFonts w:ascii="Times New Roman" w:hAnsi="Times New Roman"/>
          <w:sz w:val="28"/>
          <w:szCs w:val="28"/>
        </w:rPr>
        <w:t>постановления</w:t>
      </w:r>
      <w:r w:rsidRPr="00D90680">
        <w:rPr>
          <w:rFonts w:ascii="Times New Roman" w:hAnsi="Times New Roman"/>
          <w:sz w:val="28"/>
          <w:szCs w:val="28"/>
        </w:rPr>
        <w:t xml:space="preserve"> </w:t>
      </w:r>
      <w:r>
        <w:rPr>
          <w:rFonts w:ascii="Times New Roman" w:hAnsi="Times New Roman"/>
          <w:sz w:val="28"/>
          <w:szCs w:val="28"/>
        </w:rPr>
        <w:t xml:space="preserve">администрации </w:t>
      </w:r>
      <w:r w:rsidRPr="00D90680">
        <w:rPr>
          <w:rFonts w:ascii="Times New Roman" w:hAnsi="Times New Roman"/>
          <w:sz w:val="28"/>
          <w:szCs w:val="28"/>
        </w:rPr>
        <w:t xml:space="preserve">о принятии на учет </w:t>
      </w:r>
      <w:r w:rsidRPr="00783EAA">
        <w:rPr>
          <w:rFonts w:ascii="Times New Roman" w:hAnsi="Times New Roman"/>
          <w:sz w:val="28"/>
          <w:szCs w:val="28"/>
        </w:rPr>
        <w:t>гражданина, претендующего на бесплатное предоставление земельного участка</w:t>
      </w:r>
      <w:r>
        <w:rPr>
          <w:rFonts w:ascii="Times New Roman" w:hAnsi="Times New Roman"/>
          <w:sz w:val="28"/>
          <w:szCs w:val="28"/>
        </w:rPr>
        <w:t>,</w:t>
      </w:r>
      <w:r w:rsidRPr="00783EAA">
        <w:rPr>
          <w:rFonts w:ascii="Times New Roman" w:hAnsi="Times New Roman"/>
          <w:sz w:val="28"/>
          <w:szCs w:val="28"/>
        </w:rPr>
        <w:t xml:space="preserve"> </w:t>
      </w:r>
      <w:r w:rsidRPr="00D90680">
        <w:rPr>
          <w:rFonts w:ascii="Times New Roman" w:hAnsi="Times New Roman"/>
          <w:sz w:val="28"/>
          <w:szCs w:val="28"/>
        </w:rPr>
        <w:t xml:space="preserve">и подготовка уведомления о принятии на учет, либо </w:t>
      </w:r>
      <w:r>
        <w:rPr>
          <w:rFonts w:ascii="Times New Roman" w:hAnsi="Times New Roman"/>
          <w:sz w:val="28"/>
          <w:szCs w:val="28"/>
        </w:rPr>
        <w:t xml:space="preserve">подготовка </w:t>
      </w:r>
      <w:r w:rsidRPr="00D90680">
        <w:rPr>
          <w:rFonts w:ascii="Times New Roman" w:hAnsi="Times New Roman"/>
          <w:sz w:val="28"/>
          <w:szCs w:val="28"/>
        </w:rPr>
        <w:t>уведомления о мотивированном отказе в предоставлении муниципальной услуги.</w:t>
      </w:r>
    </w:p>
    <w:p w:rsidR="00ED1462" w:rsidRPr="00D90680" w:rsidRDefault="00ED1462" w:rsidP="00D90680">
      <w:pPr>
        <w:pStyle w:val="ConsPlusNormal"/>
        <w:ind w:firstLine="540"/>
        <w:jc w:val="both"/>
        <w:rPr>
          <w:rFonts w:ascii="Times New Roman" w:hAnsi="Times New Roman"/>
          <w:sz w:val="28"/>
          <w:szCs w:val="28"/>
        </w:rPr>
      </w:pPr>
      <w:r>
        <w:rPr>
          <w:rFonts w:ascii="Times New Roman" w:hAnsi="Times New Roman"/>
          <w:sz w:val="28"/>
          <w:szCs w:val="28"/>
        </w:rPr>
        <w:t>3.3.9</w:t>
      </w:r>
      <w:r w:rsidRPr="00D90680">
        <w:rPr>
          <w:rFonts w:ascii="Times New Roman" w:hAnsi="Times New Roman"/>
          <w:sz w:val="28"/>
          <w:szCs w:val="28"/>
        </w:rPr>
        <w:t>. Максимальный срок исполнения административной процедуры - 25 календарных дней.</w:t>
      </w:r>
    </w:p>
    <w:p w:rsidR="00ED1462" w:rsidRPr="001436DD" w:rsidRDefault="00ED1462" w:rsidP="004803AA">
      <w:pPr>
        <w:pStyle w:val="ConsPlusNormal"/>
        <w:ind w:firstLine="540"/>
        <w:jc w:val="both"/>
        <w:outlineLvl w:val="0"/>
        <w:rPr>
          <w:rFonts w:ascii="Times New Roman" w:hAnsi="Times New Roman"/>
          <w:sz w:val="28"/>
          <w:szCs w:val="28"/>
        </w:rPr>
      </w:pPr>
      <w:r w:rsidRPr="001436DD">
        <w:rPr>
          <w:rFonts w:ascii="Times New Roman" w:hAnsi="Times New Roman"/>
          <w:sz w:val="28"/>
          <w:szCs w:val="28"/>
        </w:rPr>
        <w:t>3.4. Выдача (направление) заявителю уведомления о принятии</w:t>
      </w:r>
      <w:r>
        <w:rPr>
          <w:rFonts w:ascii="Times New Roman" w:hAnsi="Times New Roman"/>
          <w:sz w:val="28"/>
          <w:szCs w:val="28"/>
        </w:rPr>
        <w:t xml:space="preserve"> </w:t>
      </w:r>
      <w:r w:rsidRPr="001436DD">
        <w:rPr>
          <w:rFonts w:ascii="Times New Roman" w:hAnsi="Times New Roman"/>
          <w:sz w:val="28"/>
          <w:szCs w:val="28"/>
        </w:rPr>
        <w:t xml:space="preserve">заявителя на учет либо уведомления </w:t>
      </w:r>
      <w:r>
        <w:rPr>
          <w:rFonts w:ascii="Times New Roman" w:hAnsi="Times New Roman"/>
          <w:sz w:val="28"/>
          <w:szCs w:val="28"/>
        </w:rPr>
        <w:t>о мотивированном</w:t>
      </w:r>
      <w:r w:rsidRPr="001436DD">
        <w:rPr>
          <w:rFonts w:ascii="Times New Roman" w:hAnsi="Times New Roman"/>
          <w:sz w:val="28"/>
          <w:szCs w:val="28"/>
        </w:rPr>
        <w:t xml:space="preserve"> отказе</w:t>
      </w:r>
      <w:r>
        <w:rPr>
          <w:rFonts w:ascii="Times New Roman" w:hAnsi="Times New Roman"/>
          <w:sz w:val="28"/>
          <w:szCs w:val="28"/>
        </w:rPr>
        <w:t xml:space="preserve"> </w:t>
      </w:r>
      <w:r w:rsidRPr="001436DD">
        <w:rPr>
          <w:rFonts w:ascii="Times New Roman" w:hAnsi="Times New Roman"/>
          <w:sz w:val="28"/>
          <w:szCs w:val="28"/>
        </w:rPr>
        <w:t>в предоставлении муниципальной услуги</w:t>
      </w:r>
    </w:p>
    <w:p w:rsidR="00ED1462" w:rsidRPr="00F22F2D" w:rsidRDefault="00ED1462" w:rsidP="00F22F2D">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3.4.1. </w:t>
      </w:r>
      <w:r>
        <w:rPr>
          <w:rFonts w:ascii="Times New Roman" w:hAnsi="Times New Roman"/>
          <w:sz w:val="28"/>
          <w:szCs w:val="28"/>
        </w:rPr>
        <w:t>Уведомление о принятии на учет</w:t>
      </w:r>
      <w:r w:rsidRPr="00F22F2D">
        <w:rPr>
          <w:rFonts w:ascii="Times New Roman" w:hAnsi="Times New Roman"/>
          <w:sz w:val="28"/>
          <w:szCs w:val="28"/>
        </w:rPr>
        <w:t xml:space="preserve"> либо уведомление </w:t>
      </w:r>
      <w:r>
        <w:rPr>
          <w:rFonts w:ascii="Times New Roman" w:hAnsi="Times New Roman"/>
          <w:sz w:val="28"/>
          <w:szCs w:val="28"/>
        </w:rPr>
        <w:t xml:space="preserve">о мотивированном отказе </w:t>
      </w:r>
      <w:r w:rsidRPr="00F22F2D">
        <w:rPr>
          <w:rFonts w:ascii="Times New Roman" w:hAnsi="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sz w:val="28"/>
          <w:szCs w:val="28"/>
        </w:rPr>
        <w:t>календарных</w:t>
      </w:r>
      <w:r w:rsidRPr="00F22F2D">
        <w:rPr>
          <w:rFonts w:ascii="Times New Roman" w:hAnsi="Times New Roman"/>
          <w:sz w:val="28"/>
          <w:szCs w:val="28"/>
        </w:rPr>
        <w:t xml:space="preserve"> дней со дня принятия решения одним из способов, указанным в заявлении:</w:t>
      </w:r>
    </w:p>
    <w:p w:rsidR="00ED1462" w:rsidRPr="00F22F2D" w:rsidRDefault="00ED1462" w:rsidP="00F22F2D">
      <w:pPr>
        <w:pStyle w:val="ConsPlusNormal"/>
        <w:ind w:firstLine="540"/>
        <w:jc w:val="both"/>
        <w:rPr>
          <w:rFonts w:ascii="Times New Roman" w:hAnsi="Times New Roman"/>
          <w:sz w:val="28"/>
          <w:szCs w:val="28"/>
        </w:rPr>
      </w:pPr>
      <w:r w:rsidRPr="00F22F2D">
        <w:rPr>
          <w:rFonts w:ascii="Times New Roman" w:hAnsi="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sz w:val="28"/>
          <w:szCs w:val="28"/>
        </w:rPr>
        <w:t>МФЦ</w:t>
      </w:r>
      <w:proofErr w:type="gramStart"/>
      <w:r>
        <w:rPr>
          <w:rFonts w:ascii="Times New Roman" w:hAnsi="Times New Roman"/>
          <w:sz w:val="28"/>
          <w:szCs w:val="28"/>
        </w:rPr>
        <w:t xml:space="preserve"> </w:t>
      </w:r>
      <w:r w:rsidRPr="00F22F2D">
        <w:rPr>
          <w:rFonts w:ascii="Times New Roman" w:hAnsi="Times New Roman"/>
          <w:sz w:val="28"/>
          <w:szCs w:val="28"/>
        </w:rPr>
        <w:t>;</w:t>
      </w:r>
      <w:proofErr w:type="gramEnd"/>
    </w:p>
    <w:p w:rsidR="00ED1462" w:rsidRDefault="00ED1462" w:rsidP="00F22F2D">
      <w:pPr>
        <w:pStyle w:val="ConsPlusNormal"/>
        <w:ind w:firstLine="540"/>
        <w:jc w:val="both"/>
        <w:rPr>
          <w:rFonts w:ascii="Times New Roman" w:hAnsi="Times New Roman"/>
          <w:sz w:val="28"/>
          <w:szCs w:val="28"/>
        </w:rPr>
      </w:pPr>
      <w:r w:rsidRPr="00F22F2D">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ED1462" w:rsidRPr="001436DD" w:rsidRDefault="00ED1462" w:rsidP="00F22F2D">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3.4.2. Результатом административной процедуры является выдача </w:t>
      </w:r>
      <w:r>
        <w:rPr>
          <w:rFonts w:ascii="Times New Roman" w:hAnsi="Times New Roman"/>
          <w:sz w:val="28"/>
          <w:szCs w:val="28"/>
        </w:rPr>
        <w:t xml:space="preserve">(направление) </w:t>
      </w:r>
      <w:r w:rsidRPr="001436DD">
        <w:rPr>
          <w:rFonts w:ascii="Times New Roman" w:hAnsi="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ED1462" w:rsidRDefault="00ED1462" w:rsidP="004803AA">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sz w:val="28"/>
          <w:szCs w:val="28"/>
        </w:rPr>
        <w:t>календарных</w:t>
      </w:r>
      <w:proofErr w:type="gramEnd"/>
      <w:r w:rsidRPr="001436DD">
        <w:rPr>
          <w:rFonts w:ascii="Times New Roman" w:hAnsi="Times New Roman"/>
          <w:sz w:val="28"/>
          <w:szCs w:val="28"/>
        </w:rPr>
        <w:t xml:space="preserve"> дня.</w:t>
      </w:r>
    </w:p>
    <w:p w:rsidR="00ED1462" w:rsidRDefault="00ED1462"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ED1462" w:rsidRPr="00F04160" w:rsidRDefault="00ED1462"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D1462" w:rsidRPr="005231AA" w:rsidRDefault="00ED1462"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1462" w:rsidRPr="005231AA" w:rsidRDefault="00ED1462"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ED1462" w:rsidRPr="005231AA" w:rsidRDefault="00ED1462"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D1462" w:rsidRDefault="00ED1462"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Для получения сведений о правах заявителя на земельные участки</w:t>
      </w:r>
      <w:r>
        <w:rPr>
          <w:rFonts w:ascii="Times New Roman" w:hAnsi="Times New Roman"/>
          <w:sz w:val="28"/>
          <w:szCs w:val="28"/>
          <w:lang w:eastAsia="ru-RU"/>
        </w:rPr>
        <w:t xml:space="preserve"> </w:t>
      </w:r>
      <w:r w:rsidRPr="005231AA">
        <w:rPr>
          <w:rFonts w:ascii="Times New Roman" w:hAnsi="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D1462" w:rsidRPr="00F04160" w:rsidRDefault="00ED1462" w:rsidP="005231AA">
      <w:pPr>
        <w:autoSpaceDE w:val="0"/>
        <w:autoSpaceDN w:val="0"/>
        <w:adjustRightInd w:val="0"/>
        <w:spacing w:after="0" w:line="240" w:lineRule="auto"/>
        <w:ind w:firstLine="709"/>
        <w:jc w:val="both"/>
        <w:rPr>
          <w:rFonts w:ascii="Times New Roman" w:hAnsi="Times New Roman"/>
          <w:sz w:val="28"/>
          <w:szCs w:val="28"/>
          <w:lang w:eastAsia="ru-RU"/>
        </w:rPr>
      </w:pPr>
    </w:p>
    <w:p w:rsidR="00ED1462" w:rsidRPr="00F04160" w:rsidRDefault="00ED1462"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 xml:space="preserve">Формы </w:t>
      </w:r>
      <w:proofErr w:type="gramStart"/>
      <w:r w:rsidRPr="00F04160">
        <w:rPr>
          <w:rFonts w:ascii="Times New Roman" w:hAnsi="Times New Roman"/>
          <w:b/>
          <w:sz w:val="28"/>
          <w:szCs w:val="28"/>
          <w:lang w:eastAsia="ru-RU"/>
        </w:rPr>
        <w:t>контроля  за</w:t>
      </w:r>
      <w:proofErr w:type="gramEnd"/>
      <w:r w:rsidRPr="00F04160">
        <w:rPr>
          <w:rFonts w:ascii="Times New Roman" w:hAnsi="Times New Roman"/>
          <w:b/>
          <w:sz w:val="28"/>
          <w:szCs w:val="28"/>
          <w:lang w:eastAsia="ru-RU"/>
        </w:rPr>
        <w:t xml:space="preserve"> исполнением административного регламента</w:t>
      </w:r>
    </w:p>
    <w:p w:rsidR="00ED1462" w:rsidRPr="00F04160" w:rsidRDefault="00ED1462" w:rsidP="00F04160">
      <w:pPr>
        <w:suppressAutoHyphens/>
        <w:spacing w:after="0" w:line="240" w:lineRule="auto"/>
        <w:ind w:firstLine="709"/>
        <w:jc w:val="center"/>
        <w:rPr>
          <w:rFonts w:ascii="Times New Roman" w:hAnsi="Times New Roman"/>
          <w:b/>
          <w:sz w:val="28"/>
          <w:szCs w:val="28"/>
          <w:lang w:eastAsia="ru-RU"/>
        </w:rPr>
      </w:pP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D1462" w:rsidRPr="00F04160" w:rsidRDefault="00ED1462"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D1462" w:rsidRPr="00F04160" w:rsidRDefault="00ED1462" w:rsidP="00F04160">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ED1462" w:rsidRPr="00F04160" w:rsidRDefault="00ED1462"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lastRenderedPageBreak/>
        <w:t xml:space="preserve">4.5 </w:t>
      </w:r>
      <w:proofErr w:type="gramStart"/>
      <w:r w:rsidRPr="00F04160">
        <w:rPr>
          <w:rFonts w:ascii="Times New Roman" w:hAnsi="Times New Roman"/>
          <w:sz w:val="28"/>
          <w:szCs w:val="28"/>
          <w:lang w:eastAsia="ru-RU"/>
        </w:rPr>
        <w:t>Контроль за</w:t>
      </w:r>
      <w:proofErr w:type="gramEnd"/>
      <w:r w:rsidRPr="00F04160">
        <w:rPr>
          <w:rFonts w:ascii="Times New Roman" w:hAnsi="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p>
    <w:p w:rsidR="00ED1462" w:rsidRPr="00F04160" w:rsidRDefault="00ED1462" w:rsidP="00F04160">
      <w:pPr>
        <w:suppressAutoHyphens/>
        <w:spacing w:after="0" w:line="240" w:lineRule="auto"/>
        <w:ind w:firstLine="709"/>
        <w:jc w:val="both"/>
        <w:rPr>
          <w:rFonts w:ascii="Times New Roman" w:hAnsi="Times New Roman"/>
          <w:b/>
          <w:sz w:val="28"/>
          <w:szCs w:val="28"/>
          <w:lang w:eastAsia="ru-RU"/>
        </w:rPr>
      </w:pPr>
    </w:p>
    <w:p w:rsidR="00ED1462" w:rsidRPr="00F04160" w:rsidRDefault="00ED1462" w:rsidP="00F04160">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1462" w:rsidRPr="00F04160" w:rsidRDefault="00ED1462" w:rsidP="00F04160">
      <w:pPr>
        <w:autoSpaceDE w:val="0"/>
        <w:autoSpaceDN w:val="0"/>
        <w:adjustRightInd w:val="0"/>
        <w:spacing w:after="0" w:line="240" w:lineRule="auto"/>
        <w:ind w:firstLine="709"/>
        <w:jc w:val="both"/>
        <w:rPr>
          <w:rFonts w:ascii="Times New Roman" w:hAnsi="Times New Roman"/>
          <w:bCs/>
          <w:sz w:val="28"/>
          <w:szCs w:val="28"/>
          <w:lang w:eastAsia="ru-RU"/>
        </w:rPr>
      </w:pPr>
    </w:p>
    <w:p w:rsidR="00ED1462" w:rsidRDefault="00ED1462"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D1462" w:rsidRDefault="00ED1462"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Заявитель может обратиться с </w:t>
      </w:r>
      <w:proofErr w:type="gramStart"/>
      <w:r>
        <w:rPr>
          <w:rFonts w:ascii="Times New Roman" w:hAnsi="Times New Roman"/>
          <w:color w:val="000000"/>
          <w:sz w:val="28"/>
          <w:szCs w:val="28"/>
        </w:rPr>
        <w:t>жалобой</w:t>
      </w:r>
      <w:proofErr w:type="gramEnd"/>
      <w:r>
        <w:rPr>
          <w:rFonts w:ascii="Times New Roman" w:hAnsi="Times New Roman"/>
          <w:color w:val="000000"/>
          <w:sz w:val="28"/>
          <w:szCs w:val="28"/>
        </w:rPr>
        <w:t xml:space="preserve"> в том числе в следующих случаях:</w:t>
      </w:r>
    </w:p>
    <w:p w:rsidR="00ED1462" w:rsidRDefault="00ED146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регистрации заявления заявителя об оказании муниципальной услуги;</w:t>
      </w:r>
    </w:p>
    <w:p w:rsidR="00ED1462" w:rsidRDefault="00ED146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предоставления муниципальной услуги;</w:t>
      </w:r>
    </w:p>
    <w:p w:rsidR="00ED1462" w:rsidRDefault="00ED146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Гвазденского сельского поселения для предоставления муниципальной услуги;</w:t>
      </w:r>
    </w:p>
    <w:p w:rsidR="00ED1462" w:rsidRDefault="00ED146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Гвазденского сельского поселения для предоставления муниципальной услуги, у заявителя;</w:t>
      </w:r>
    </w:p>
    <w:p w:rsidR="00ED1462" w:rsidRDefault="00ED146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Гвазденского сельского поселения;</w:t>
      </w:r>
      <w:proofErr w:type="gramEnd"/>
    </w:p>
    <w:p w:rsidR="00ED1462" w:rsidRDefault="00ED146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Гвазденского сельского поселения;</w:t>
      </w:r>
    </w:p>
    <w:p w:rsidR="00ED1462" w:rsidRDefault="00ED1462"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1462" w:rsidRDefault="00ED1462"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Основанием для начала процедуры досудебного (внесудебного) обжалования является поступившая жалоба.</w:t>
      </w:r>
    </w:p>
    <w:p w:rsidR="00ED1462" w:rsidRDefault="00ED1462"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D1462" w:rsidRDefault="00ED1462"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ED1462" w:rsidRDefault="00ED1462"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D1462" w:rsidRDefault="00ED1462"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1462" w:rsidRDefault="00ED1462"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ED1462" w:rsidRDefault="00ED1462"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D1462" w:rsidRDefault="00ED1462"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 xml:space="preserve">лаве </w:t>
      </w:r>
      <w:r w:rsidR="00BF2DAB">
        <w:rPr>
          <w:rFonts w:ascii="Times New Roman" w:hAnsi="Times New Roman"/>
          <w:color w:val="000000"/>
          <w:sz w:val="28"/>
          <w:szCs w:val="28"/>
        </w:rPr>
        <w:t>Гвазденского сельского поселения</w:t>
      </w:r>
      <w:r>
        <w:rPr>
          <w:rFonts w:ascii="Times New Roman" w:hAnsi="Times New Roman"/>
          <w:color w:val="000000"/>
          <w:sz w:val="28"/>
          <w:szCs w:val="28"/>
        </w:rPr>
        <w:t>.</w:t>
      </w:r>
    </w:p>
    <w:p w:rsidR="00ED1462" w:rsidRDefault="00ED1462"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ED1462" w:rsidRDefault="00ED1462" w:rsidP="003B1961">
      <w:pPr>
        <w:pStyle w:val="ConsPlusNormal"/>
        <w:tabs>
          <w:tab w:val="num" w:pos="0"/>
          <w:tab w:val="left" w:pos="142"/>
        </w:tabs>
        <w:ind w:firstLine="709"/>
        <w:jc w:val="both"/>
        <w:rPr>
          <w:rFonts w:ascii="Times New Roman" w:hAnsi="Times New Roman"/>
          <w:color w:val="000000"/>
          <w:sz w:val="28"/>
          <w:szCs w:val="28"/>
          <w:lang w:eastAsia="ru-RU"/>
        </w:rPr>
      </w:pPr>
      <w:r>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D1462" w:rsidRDefault="00ED1462" w:rsidP="003B1961">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D1462" w:rsidRDefault="00ED1462"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ED1462" w:rsidRDefault="00ED1462"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ED1462" w:rsidRDefault="00ED1462"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ED1462" w:rsidRDefault="00ED1462"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w:t>
      </w:r>
      <w:r>
        <w:rPr>
          <w:rFonts w:ascii="Times New Roman" w:hAnsi="Times New Roman"/>
          <w:color w:val="000000"/>
          <w:sz w:val="28"/>
          <w:szCs w:val="28"/>
        </w:rPr>
        <w:lastRenderedPageBreak/>
        <w:t>же заявителя и по тому же предмету жалобы.</w:t>
      </w:r>
    </w:p>
    <w:p w:rsidR="00ED1462" w:rsidRDefault="00ED1462" w:rsidP="003B1961">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ED1462" w:rsidRDefault="00ED1462"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D1462" w:rsidRDefault="00ED1462"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1462" w:rsidRDefault="00ED1462"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ED1462" w:rsidRDefault="00ED1462"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D1462" w:rsidRDefault="00ED1462"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1462" w:rsidRDefault="00ED1462"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случае установления в ходе или по результатам </w:t>
      </w:r>
      <w:proofErr w:type="gramStart"/>
      <w:r>
        <w:rPr>
          <w:rFonts w:ascii="Times New Roman" w:hAnsi="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1462" w:rsidRDefault="00ED1462" w:rsidP="003B1961">
      <w:pPr>
        <w:ind w:firstLine="709"/>
        <w:jc w:val="both"/>
        <w:rPr>
          <w:sz w:val="28"/>
          <w:szCs w:val="28"/>
        </w:rPr>
      </w:pPr>
    </w:p>
    <w:p w:rsidR="00ED1462" w:rsidRDefault="00ED1462" w:rsidP="003B1961">
      <w:pPr>
        <w:ind w:firstLine="709"/>
        <w:jc w:val="both"/>
        <w:rPr>
          <w:sz w:val="28"/>
          <w:szCs w:val="28"/>
        </w:rPr>
      </w:pPr>
    </w:p>
    <w:p w:rsidR="00ED1462" w:rsidRPr="001A61E3"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Pr="001A61E3"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Pr="001A61E3"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Default="00ED1462" w:rsidP="007B4689">
      <w:pPr>
        <w:autoSpaceDE w:val="0"/>
        <w:autoSpaceDN w:val="0"/>
        <w:adjustRightInd w:val="0"/>
        <w:spacing w:after="0" w:line="240" w:lineRule="auto"/>
        <w:outlineLvl w:val="0"/>
        <w:rPr>
          <w:rFonts w:ascii="Times New Roman" w:hAnsi="Times New Roman"/>
          <w:sz w:val="28"/>
          <w:szCs w:val="28"/>
          <w:lang w:eastAsia="ru-RU"/>
        </w:rPr>
      </w:pPr>
    </w:p>
    <w:p w:rsidR="00ED1462"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ED1462" w:rsidRPr="00F04160" w:rsidRDefault="00ED1462"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ED1462" w:rsidRPr="00F04160" w:rsidRDefault="00ED1462" w:rsidP="00F04160">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ED1462" w:rsidRPr="00F04160" w:rsidRDefault="00ED1462" w:rsidP="00F04160">
      <w:pPr>
        <w:autoSpaceDE w:val="0"/>
        <w:autoSpaceDN w:val="0"/>
        <w:adjustRightInd w:val="0"/>
        <w:spacing w:after="0" w:line="240" w:lineRule="auto"/>
        <w:ind w:firstLine="709"/>
        <w:jc w:val="center"/>
        <w:rPr>
          <w:rFonts w:ascii="Times New Roman" w:hAnsi="Times New Roman"/>
          <w:sz w:val="28"/>
          <w:szCs w:val="28"/>
          <w:lang w:eastAsia="ru-RU"/>
        </w:rPr>
      </w:pP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p>
    <w:p w:rsidR="00ED1462" w:rsidRPr="007B4689"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1.</w:t>
      </w:r>
      <w:r>
        <w:rPr>
          <w:rFonts w:ascii="Times New Roman" w:hAnsi="Times New Roman"/>
          <w:sz w:val="28"/>
          <w:szCs w:val="28"/>
          <w:lang w:eastAsia="ru-RU"/>
        </w:rPr>
        <w:t xml:space="preserve"> Место нахождения администрации </w:t>
      </w:r>
      <w:r>
        <w:rPr>
          <w:rFonts w:ascii="Times New Roman" w:hAnsi="Times New Roman"/>
          <w:color w:val="000000"/>
          <w:sz w:val="28"/>
          <w:szCs w:val="28"/>
        </w:rPr>
        <w:t>Гвазденского сельского поселения</w:t>
      </w:r>
      <w:proofErr w:type="gramStart"/>
      <w:r w:rsidRPr="00F04160">
        <w:rPr>
          <w:rFonts w:ascii="Times New Roman" w:hAnsi="Times New Roman"/>
          <w:sz w:val="28"/>
          <w:szCs w:val="28"/>
          <w:lang w:eastAsia="ru-RU"/>
        </w:rPr>
        <w:t xml:space="preserve"> </w:t>
      </w:r>
      <w:r>
        <w:rPr>
          <w:rFonts w:ascii="Times New Roman" w:hAnsi="Times New Roman"/>
          <w:sz w:val="28"/>
          <w:szCs w:val="28"/>
          <w:lang w:eastAsia="ru-RU"/>
        </w:rPr>
        <w:t>:</w:t>
      </w:r>
      <w:proofErr w:type="gramEnd"/>
      <w:r w:rsidRPr="007B4689">
        <w:t xml:space="preserve"> </w:t>
      </w:r>
      <w:r w:rsidRPr="007B4689">
        <w:rPr>
          <w:rFonts w:ascii="Times New Roman" w:hAnsi="Times New Roman"/>
          <w:sz w:val="28"/>
          <w:szCs w:val="28"/>
          <w:lang w:eastAsia="ru-RU"/>
        </w:rPr>
        <w:t xml:space="preserve">397523, Воронежская область,  </w:t>
      </w:r>
      <w:proofErr w:type="spellStart"/>
      <w:r w:rsidRPr="007B4689">
        <w:rPr>
          <w:rFonts w:ascii="Times New Roman" w:hAnsi="Times New Roman"/>
          <w:sz w:val="28"/>
          <w:szCs w:val="28"/>
          <w:lang w:eastAsia="ru-RU"/>
        </w:rPr>
        <w:t>Бутурлиновский</w:t>
      </w:r>
      <w:proofErr w:type="spellEnd"/>
      <w:r w:rsidRPr="007B4689">
        <w:rPr>
          <w:rFonts w:ascii="Times New Roman" w:hAnsi="Times New Roman"/>
          <w:sz w:val="28"/>
          <w:szCs w:val="28"/>
          <w:lang w:eastAsia="ru-RU"/>
        </w:rPr>
        <w:t xml:space="preserve"> район,  село </w:t>
      </w:r>
      <w:proofErr w:type="spellStart"/>
      <w:r w:rsidRPr="007B4689">
        <w:rPr>
          <w:rFonts w:ascii="Times New Roman" w:hAnsi="Times New Roman"/>
          <w:sz w:val="28"/>
          <w:szCs w:val="28"/>
          <w:lang w:eastAsia="ru-RU"/>
        </w:rPr>
        <w:t>Гвазда</w:t>
      </w:r>
      <w:proofErr w:type="spellEnd"/>
      <w:r w:rsidRPr="007B4689">
        <w:rPr>
          <w:rFonts w:ascii="Times New Roman" w:hAnsi="Times New Roman"/>
          <w:sz w:val="28"/>
          <w:szCs w:val="28"/>
          <w:lang w:eastAsia="ru-RU"/>
        </w:rPr>
        <w:t xml:space="preserve">, улица Ивана </w:t>
      </w:r>
      <w:proofErr w:type="spellStart"/>
      <w:r w:rsidRPr="007B4689">
        <w:rPr>
          <w:rFonts w:ascii="Times New Roman" w:hAnsi="Times New Roman"/>
          <w:sz w:val="28"/>
          <w:szCs w:val="28"/>
          <w:lang w:eastAsia="ru-RU"/>
        </w:rPr>
        <w:t>Бочарникова</w:t>
      </w:r>
      <w:proofErr w:type="spellEnd"/>
      <w:r w:rsidRPr="007B4689">
        <w:rPr>
          <w:rFonts w:ascii="Times New Roman" w:hAnsi="Times New Roman"/>
          <w:sz w:val="28"/>
          <w:szCs w:val="28"/>
          <w:lang w:eastAsia="ru-RU"/>
        </w:rPr>
        <w:t>, дом 40</w:t>
      </w:r>
      <w:r>
        <w:rPr>
          <w:rFonts w:ascii="Times New Roman" w:hAnsi="Times New Roman"/>
          <w:sz w:val="28"/>
          <w:szCs w:val="28"/>
          <w:lang w:eastAsia="ru-RU"/>
        </w:rPr>
        <w:t>.</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График работы администрации </w:t>
      </w:r>
      <w:r>
        <w:rPr>
          <w:rFonts w:ascii="Times New Roman" w:hAnsi="Times New Roman"/>
          <w:color w:val="000000"/>
          <w:sz w:val="28"/>
          <w:szCs w:val="28"/>
        </w:rPr>
        <w:t>Гвазденского сельского поселения</w:t>
      </w:r>
      <w:r w:rsidRPr="00F04160">
        <w:rPr>
          <w:rFonts w:ascii="Times New Roman" w:hAnsi="Times New Roman"/>
          <w:sz w:val="28"/>
          <w:szCs w:val="28"/>
          <w:lang w:eastAsia="ru-RU"/>
        </w:rPr>
        <w:t>:</w:t>
      </w:r>
    </w:p>
    <w:p w:rsidR="00ED1462" w:rsidRPr="007B4689" w:rsidRDefault="00ED1462" w:rsidP="007B468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B4689">
        <w:rPr>
          <w:rFonts w:ascii="Times New Roman" w:hAnsi="Times New Roman"/>
          <w:sz w:val="28"/>
          <w:szCs w:val="28"/>
          <w:lang w:eastAsia="ru-RU"/>
        </w:rPr>
        <w:t xml:space="preserve">  понедельник-пятница: с 8.00 до 17.00,  перерыв с 12.00 до 14.00, </w:t>
      </w:r>
    </w:p>
    <w:p w:rsidR="00ED1462" w:rsidRPr="00F04160" w:rsidRDefault="00ED1462" w:rsidP="007B468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B4689">
        <w:rPr>
          <w:rFonts w:ascii="Times New Roman" w:hAnsi="Times New Roman"/>
          <w:sz w:val="28"/>
          <w:szCs w:val="28"/>
          <w:lang w:eastAsia="ru-RU"/>
        </w:rPr>
        <w:t>суббота, воскресенье – выходные дни.</w:t>
      </w:r>
    </w:p>
    <w:p w:rsidR="00ED1462" w:rsidRPr="007B4689" w:rsidRDefault="00ED1462" w:rsidP="000D3DF5">
      <w:pPr>
        <w:autoSpaceDE w:val="0"/>
        <w:autoSpaceDN w:val="0"/>
        <w:adjustRightInd w:val="0"/>
        <w:jc w:val="both"/>
        <w:rPr>
          <w:sz w:val="28"/>
          <w:szCs w:val="28"/>
          <w:u w:val="single"/>
        </w:rPr>
      </w:pPr>
      <w:r w:rsidRPr="00F04160">
        <w:rPr>
          <w:rFonts w:ascii="Times New Roman" w:hAnsi="Times New Roman"/>
          <w:sz w:val="28"/>
          <w:szCs w:val="28"/>
          <w:lang w:eastAsia="ru-RU"/>
        </w:rPr>
        <w:t xml:space="preserve">Официальный сайт администрации </w:t>
      </w:r>
      <w:r>
        <w:rPr>
          <w:rFonts w:ascii="Times New Roman" w:hAnsi="Times New Roman"/>
          <w:color w:val="000000"/>
          <w:sz w:val="28"/>
          <w:szCs w:val="28"/>
        </w:rPr>
        <w:t>Гвазденского сельского поселения</w:t>
      </w:r>
      <w:r w:rsidRPr="00F04160">
        <w:rPr>
          <w:rFonts w:ascii="Times New Roman" w:hAnsi="Times New Roman"/>
          <w:sz w:val="28"/>
          <w:szCs w:val="28"/>
          <w:lang w:eastAsia="ru-RU"/>
        </w:rPr>
        <w:t xml:space="preserve">  в сети Интернет: </w:t>
      </w:r>
      <w:r w:rsidRPr="00BC52EF">
        <w:rPr>
          <w:sz w:val="28"/>
          <w:szCs w:val="28"/>
          <w:u w:val="single"/>
          <w:lang w:val="en-US"/>
        </w:rPr>
        <w:t>http</w:t>
      </w:r>
      <w:r w:rsidRPr="00BC52EF">
        <w:rPr>
          <w:sz w:val="28"/>
          <w:szCs w:val="28"/>
          <w:u w:val="single"/>
        </w:rPr>
        <w:t xml:space="preserve">\\: </w:t>
      </w:r>
      <w:proofErr w:type="spellStart"/>
      <w:r w:rsidRPr="00BC52EF">
        <w:rPr>
          <w:sz w:val="28"/>
          <w:szCs w:val="28"/>
          <w:u w:val="single"/>
          <w:lang w:val="en-US"/>
        </w:rPr>
        <w:t>gvazda</w:t>
      </w:r>
      <w:proofErr w:type="spellEnd"/>
      <w:r w:rsidRPr="00BC52EF">
        <w:rPr>
          <w:sz w:val="28"/>
          <w:szCs w:val="28"/>
          <w:u w:val="single"/>
        </w:rPr>
        <w:t>.</w:t>
      </w:r>
      <w:proofErr w:type="spellStart"/>
      <w:r w:rsidRPr="00BC52EF">
        <w:rPr>
          <w:sz w:val="28"/>
          <w:szCs w:val="28"/>
          <w:u w:val="single"/>
          <w:lang w:val="en-US"/>
        </w:rPr>
        <w:t>ru</w:t>
      </w:r>
      <w:proofErr w:type="spellEnd"/>
      <w:r w:rsidRPr="00BC52EF">
        <w:rPr>
          <w:sz w:val="28"/>
          <w:szCs w:val="28"/>
          <w:u w:val="single"/>
        </w:rPr>
        <w:t>.</w:t>
      </w:r>
    </w:p>
    <w:p w:rsidR="00ED1462" w:rsidRPr="007B4689" w:rsidRDefault="00ED1462" w:rsidP="007B4689">
      <w:pPr>
        <w:tabs>
          <w:tab w:val="num" w:pos="-6521"/>
          <w:tab w:val="num" w:pos="-5529"/>
          <w:tab w:val="num" w:pos="0"/>
          <w:tab w:val="left" w:pos="1620"/>
          <w:tab w:val="left" w:pos="1843"/>
        </w:tabs>
        <w:autoSpaceDE w:val="0"/>
        <w:autoSpaceDN w:val="0"/>
        <w:adjustRightInd w:val="0"/>
        <w:ind w:firstLine="709"/>
        <w:rPr>
          <w:sz w:val="28"/>
          <w:szCs w:val="28"/>
        </w:rPr>
      </w:pPr>
      <w:r w:rsidRPr="00F04160">
        <w:rPr>
          <w:rFonts w:ascii="Times New Roman" w:hAnsi="Times New Roman"/>
          <w:sz w:val="28"/>
          <w:szCs w:val="28"/>
          <w:lang w:eastAsia="ru-RU"/>
        </w:rPr>
        <w:t xml:space="preserve">Адрес электронной </w:t>
      </w:r>
      <w:r w:rsidRPr="007B4689">
        <w:rPr>
          <w:rFonts w:ascii="Times New Roman" w:hAnsi="Times New Roman"/>
          <w:sz w:val="28"/>
          <w:szCs w:val="28"/>
          <w:lang w:eastAsia="ru-RU"/>
        </w:rPr>
        <w:t xml:space="preserve">почты администрации </w:t>
      </w:r>
      <w:r w:rsidRPr="007B4689">
        <w:rPr>
          <w:rFonts w:ascii="Times New Roman" w:hAnsi="Times New Roman"/>
          <w:color w:val="000000"/>
          <w:sz w:val="28"/>
          <w:szCs w:val="28"/>
        </w:rPr>
        <w:t>Гвазденского сельского поселения</w:t>
      </w:r>
      <w:proofErr w:type="gramStart"/>
      <w:r w:rsidRPr="007B4689">
        <w:rPr>
          <w:rFonts w:ascii="Times New Roman" w:hAnsi="Times New Roman"/>
          <w:color w:val="000000"/>
          <w:sz w:val="28"/>
          <w:szCs w:val="28"/>
        </w:rPr>
        <w:t xml:space="preserve"> </w:t>
      </w:r>
      <w:r w:rsidRPr="007B4689">
        <w:rPr>
          <w:rFonts w:ascii="Times New Roman" w:hAnsi="Times New Roman"/>
          <w:sz w:val="28"/>
          <w:szCs w:val="28"/>
          <w:lang w:eastAsia="ru-RU"/>
        </w:rPr>
        <w:t>:</w:t>
      </w:r>
      <w:proofErr w:type="gramEnd"/>
      <w:r w:rsidRPr="007B4689">
        <w:rPr>
          <w:sz w:val="28"/>
          <w:szCs w:val="28"/>
        </w:rPr>
        <w:t xml:space="preserve"> </w:t>
      </w:r>
      <w:r w:rsidRPr="007B4689">
        <w:rPr>
          <w:rFonts w:ascii="Times New Roman" w:hAnsi="Times New Roman"/>
          <w:sz w:val="28"/>
          <w:szCs w:val="28"/>
        </w:rPr>
        <w:t>adm-gvazda1@yandex.ru</w:t>
      </w:r>
      <w:r w:rsidRPr="007B4689">
        <w:rPr>
          <w:rFonts w:ascii="Times New Roman" w:hAnsi="Times New Roman"/>
          <w:sz w:val="28"/>
          <w:szCs w:val="28"/>
          <w:lang w:eastAsia="ru-RU"/>
        </w:rPr>
        <w:t>.</w:t>
      </w:r>
    </w:p>
    <w:p w:rsidR="00ED1462" w:rsidRPr="007B4689" w:rsidRDefault="00ED1462" w:rsidP="007B4689">
      <w:pPr>
        <w:tabs>
          <w:tab w:val="left" w:pos="1440"/>
          <w:tab w:val="left" w:pos="1560"/>
        </w:tabs>
        <w:jc w:val="both"/>
        <w:rPr>
          <w:sz w:val="28"/>
          <w:szCs w:val="28"/>
        </w:rPr>
      </w:pPr>
      <w:r w:rsidRPr="00F04160">
        <w:rPr>
          <w:rFonts w:ascii="Times New Roman" w:hAnsi="Times New Roman"/>
          <w:sz w:val="28"/>
          <w:szCs w:val="28"/>
          <w:lang w:eastAsia="ru-RU"/>
        </w:rPr>
        <w:t xml:space="preserve">2. Телефоны для справок: </w:t>
      </w:r>
      <w:r>
        <w:rPr>
          <w:sz w:val="28"/>
          <w:szCs w:val="28"/>
        </w:rPr>
        <w:t>8-47361-43-1</w:t>
      </w:r>
      <w:r w:rsidRPr="005C0E87">
        <w:rPr>
          <w:sz w:val="28"/>
          <w:szCs w:val="28"/>
        </w:rPr>
        <w:t>-30.</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3. Автономное учреждение Воронежской области "</w:t>
      </w:r>
      <w:proofErr w:type="gramStart"/>
      <w:r w:rsidRPr="00F04160">
        <w:rPr>
          <w:rFonts w:ascii="Times New Roman" w:hAnsi="Times New Roman"/>
          <w:sz w:val="28"/>
          <w:szCs w:val="28"/>
          <w:lang w:eastAsia="ru-RU"/>
        </w:rPr>
        <w:t>Многофункциональный</w:t>
      </w:r>
      <w:proofErr w:type="gramEnd"/>
      <w:r w:rsidRPr="00F04160">
        <w:rPr>
          <w:rFonts w:ascii="Times New Roman" w:hAnsi="Times New Roman"/>
          <w:sz w:val="28"/>
          <w:szCs w:val="28"/>
          <w:lang w:eastAsia="ru-RU"/>
        </w:rPr>
        <w:t xml:space="preserve"> центр предоставления государственных и муниципальных услуг" (далее - АУ "МФЦ"):</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3.1. Место нахождения АУ "МФЦ": 394026, г. Воронеж, ул. Дружинников, 3б (Коминтерновский район).</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Телефон для справок АУ "МФЦ": (473) 226-99-99.</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Официальный сайт АУ "МФЦ" в сети Интернет: </w:t>
      </w:r>
      <w:proofErr w:type="spellStart"/>
      <w:r w:rsidRPr="00F04160">
        <w:rPr>
          <w:rFonts w:ascii="Times New Roman" w:hAnsi="Times New Roman"/>
          <w:sz w:val="28"/>
          <w:szCs w:val="28"/>
          <w:lang w:eastAsia="ru-RU"/>
        </w:rPr>
        <w:t>mfc.vrn.ru</w:t>
      </w:r>
      <w:proofErr w:type="spellEnd"/>
      <w:r w:rsidRPr="00F04160">
        <w:rPr>
          <w:rFonts w:ascii="Times New Roman" w:hAnsi="Times New Roman"/>
          <w:sz w:val="28"/>
          <w:szCs w:val="28"/>
          <w:lang w:eastAsia="ru-RU"/>
        </w:rPr>
        <w:t>.</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Адрес электронной почты АУ "МФЦ": </w:t>
      </w:r>
      <w:proofErr w:type="spellStart"/>
      <w:r w:rsidRPr="00F04160">
        <w:rPr>
          <w:rFonts w:ascii="Times New Roman" w:hAnsi="Times New Roman"/>
          <w:sz w:val="28"/>
          <w:szCs w:val="28"/>
          <w:lang w:eastAsia="ru-RU"/>
        </w:rPr>
        <w:t>odno-okno@mail.ru</w:t>
      </w:r>
      <w:proofErr w:type="spellEnd"/>
      <w:r w:rsidRPr="00F04160">
        <w:rPr>
          <w:rFonts w:ascii="Times New Roman" w:hAnsi="Times New Roman"/>
          <w:sz w:val="28"/>
          <w:szCs w:val="28"/>
          <w:lang w:eastAsia="ru-RU"/>
        </w:rPr>
        <w:t>.</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График работы АУ "МФЦ":</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вторник, четверг, пятница: с 09.00 до 18.00;</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среда: с 11.00 до 20.00;</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суббота: с 09.00 до 16.45.</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3.2. Место нахождения филиала АУ "МФЦ" в муниципальном районе:</w:t>
      </w:r>
    </w:p>
    <w:p w:rsidR="00ED1462" w:rsidRPr="007B4689"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7B4689">
        <w:rPr>
          <w:rFonts w:ascii="Times New Roman" w:hAnsi="Times New Roman"/>
          <w:sz w:val="28"/>
          <w:szCs w:val="28"/>
          <w:lang w:eastAsia="ru-RU"/>
        </w:rPr>
        <w:t>397500 Воронежская область, город Бутурлиновка, улица Красная, дом 10А.</w:t>
      </w:r>
    </w:p>
    <w:p w:rsidR="00ED1462" w:rsidRPr="00FF0DD3" w:rsidRDefault="00ED1462" w:rsidP="004038B6">
      <w:pPr>
        <w:tabs>
          <w:tab w:val="left" w:pos="1440"/>
          <w:tab w:val="left" w:pos="1560"/>
        </w:tabs>
        <w:ind w:firstLine="709"/>
        <w:jc w:val="both"/>
        <w:rPr>
          <w:sz w:val="28"/>
          <w:szCs w:val="28"/>
        </w:rPr>
      </w:pPr>
      <w:r w:rsidRPr="00F04160">
        <w:rPr>
          <w:rFonts w:ascii="Times New Roman" w:hAnsi="Times New Roman"/>
          <w:sz w:val="28"/>
          <w:szCs w:val="28"/>
          <w:lang w:eastAsia="ru-RU"/>
        </w:rPr>
        <w:t>Телефон для справок филиала АУ "МФЦ":</w:t>
      </w:r>
      <w:r w:rsidRPr="005C0E87">
        <w:rPr>
          <w:sz w:val="28"/>
          <w:szCs w:val="28"/>
        </w:rPr>
        <w:t>8-47361-</w:t>
      </w:r>
      <w:r>
        <w:rPr>
          <w:sz w:val="28"/>
          <w:szCs w:val="28"/>
        </w:rPr>
        <w:t>47</w:t>
      </w:r>
      <w:r w:rsidRPr="005C0E87">
        <w:rPr>
          <w:sz w:val="28"/>
          <w:szCs w:val="28"/>
        </w:rPr>
        <w:t>-</w:t>
      </w:r>
      <w:r>
        <w:rPr>
          <w:sz w:val="28"/>
          <w:szCs w:val="28"/>
        </w:rPr>
        <w:t>7</w:t>
      </w:r>
      <w:r w:rsidRPr="005C0E87">
        <w:rPr>
          <w:sz w:val="28"/>
          <w:szCs w:val="28"/>
        </w:rPr>
        <w:t>-</w:t>
      </w:r>
      <w:r>
        <w:rPr>
          <w:sz w:val="28"/>
          <w:szCs w:val="28"/>
        </w:rPr>
        <w:t>30.</w:t>
      </w:r>
    </w:p>
    <w:p w:rsidR="00ED1462" w:rsidRPr="00F04160" w:rsidRDefault="00ED1462"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График работы филиала АУ "МФЦ":</w:t>
      </w:r>
    </w:p>
    <w:p w:rsidR="00ED1462" w:rsidRPr="004038B6" w:rsidRDefault="00ED1462" w:rsidP="004038B6">
      <w:pPr>
        <w:spacing w:after="0" w:line="240" w:lineRule="auto"/>
        <w:ind w:firstLine="709"/>
        <w:rPr>
          <w:rFonts w:ascii="Times New Roman" w:hAnsi="Times New Roman"/>
          <w:sz w:val="28"/>
          <w:szCs w:val="28"/>
          <w:lang w:eastAsia="ar-SA"/>
        </w:rPr>
      </w:pPr>
      <w:r w:rsidRPr="004038B6">
        <w:rPr>
          <w:rFonts w:ascii="Times New Roman" w:hAnsi="Times New Roman"/>
          <w:sz w:val="28"/>
          <w:szCs w:val="28"/>
          <w:lang w:eastAsia="ar-SA"/>
        </w:rPr>
        <w:t>понедельник-  четверг: с 08.00 до 17.00, перерыв с 12.00 до 12.45;</w:t>
      </w:r>
    </w:p>
    <w:p w:rsidR="00ED1462" w:rsidRPr="004038B6" w:rsidRDefault="00ED1462" w:rsidP="004038B6">
      <w:pPr>
        <w:spacing w:after="0" w:line="240" w:lineRule="auto"/>
        <w:ind w:firstLine="709"/>
        <w:rPr>
          <w:rFonts w:ascii="Times New Roman" w:hAnsi="Times New Roman"/>
          <w:sz w:val="28"/>
          <w:szCs w:val="28"/>
          <w:lang w:eastAsia="ar-SA"/>
        </w:rPr>
      </w:pPr>
      <w:r w:rsidRPr="004038B6">
        <w:rPr>
          <w:rFonts w:ascii="Times New Roman" w:hAnsi="Times New Roman"/>
          <w:sz w:val="28"/>
          <w:szCs w:val="28"/>
          <w:lang w:eastAsia="ar-SA"/>
        </w:rPr>
        <w:t>пятница:  с 8-00 до 15-45, перерыв с 12.00 до 12.45;</w:t>
      </w:r>
    </w:p>
    <w:p w:rsidR="00ED1462" w:rsidRPr="004038B6" w:rsidRDefault="00ED1462" w:rsidP="004038B6">
      <w:pPr>
        <w:spacing w:after="0" w:line="240" w:lineRule="auto"/>
        <w:ind w:firstLine="709"/>
        <w:rPr>
          <w:rFonts w:ascii="Times New Roman" w:hAnsi="Times New Roman"/>
          <w:sz w:val="28"/>
          <w:szCs w:val="28"/>
          <w:lang w:eastAsia="ar-SA"/>
        </w:rPr>
      </w:pPr>
      <w:r w:rsidRPr="004038B6">
        <w:rPr>
          <w:rFonts w:ascii="Times New Roman" w:hAnsi="Times New Roman"/>
          <w:sz w:val="28"/>
          <w:szCs w:val="28"/>
          <w:lang w:eastAsia="ar-SA"/>
        </w:rPr>
        <w:t>суббота,   воскресенье - выходные дни</w:t>
      </w:r>
    </w:p>
    <w:p w:rsidR="00ED1462" w:rsidRPr="00F04160" w:rsidRDefault="00ED1462" w:rsidP="00F04160">
      <w:pPr>
        <w:spacing w:after="0" w:line="240" w:lineRule="auto"/>
        <w:ind w:firstLine="709"/>
        <w:rPr>
          <w:rFonts w:ascii="Times New Roman" w:hAnsi="Times New Roman"/>
          <w:sz w:val="28"/>
          <w:szCs w:val="28"/>
          <w:lang w:eastAsia="ar-SA"/>
        </w:rPr>
      </w:pPr>
    </w:p>
    <w:p w:rsidR="00ED1462" w:rsidRPr="00F04160" w:rsidRDefault="00ED1462" w:rsidP="00F04160">
      <w:pPr>
        <w:spacing w:after="0" w:line="240" w:lineRule="auto"/>
        <w:ind w:firstLine="709"/>
        <w:rPr>
          <w:rFonts w:ascii="Times New Roman" w:hAnsi="Times New Roman"/>
          <w:sz w:val="28"/>
          <w:szCs w:val="28"/>
          <w:lang w:eastAsia="ar-SA"/>
        </w:rPr>
      </w:pPr>
    </w:p>
    <w:p w:rsidR="00ED1462" w:rsidRDefault="00ED1462" w:rsidP="00D74149">
      <w:pPr>
        <w:autoSpaceDE w:val="0"/>
        <w:autoSpaceDN w:val="0"/>
        <w:adjustRightInd w:val="0"/>
        <w:spacing w:after="0" w:line="240" w:lineRule="auto"/>
        <w:jc w:val="right"/>
        <w:outlineLvl w:val="0"/>
        <w:rPr>
          <w:rFonts w:ascii="Times New Roman" w:hAnsi="Times New Roman"/>
          <w:sz w:val="28"/>
          <w:szCs w:val="28"/>
        </w:rPr>
      </w:pPr>
    </w:p>
    <w:p w:rsidR="00ED1462" w:rsidRDefault="00ED1462" w:rsidP="00D74149">
      <w:pPr>
        <w:autoSpaceDE w:val="0"/>
        <w:autoSpaceDN w:val="0"/>
        <w:adjustRightInd w:val="0"/>
        <w:spacing w:after="0" w:line="240" w:lineRule="auto"/>
        <w:jc w:val="right"/>
        <w:outlineLvl w:val="0"/>
        <w:rPr>
          <w:rFonts w:ascii="Times New Roman" w:hAnsi="Times New Roman"/>
          <w:sz w:val="28"/>
          <w:szCs w:val="28"/>
        </w:rPr>
      </w:pPr>
    </w:p>
    <w:p w:rsidR="00ED1462" w:rsidRDefault="00ED1462" w:rsidP="00D74149">
      <w:pPr>
        <w:autoSpaceDE w:val="0"/>
        <w:autoSpaceDN w:val="0"/>
        <w:adjustRightInd w:val="0"/>
        <w:spacing w:after="0" w:line="240" w:lineRule="auto"/>
        <w:jc w:val="right"/>
        <w:outlineLvl w:val="0"/>
        <w:rPr>
          <w:rFonts w:ascii="Times New Roman" w:hAnsi="Times New Roman"/>
          <w:sz w:val="28"/>
          <w:szCs w:val="28"/>
        </w:rPr>
      </w:pPr>
    </w:p>
    <w:p w:rsidR="00ED1462" w:rsidRDefault="00ED1462" w:rsidP="00D74149">
      <w:pPr>
        <w:autoSpaceDE w:val="0"/>
        <w:autoSpaceDN w:val="0"/>
        <w:adjustRightInd w:val="0"/>
        <w:spacing w:after="0" w:line="240" w:lineRule="auto"/>
        <w:jc w:val="right"/>
        <w:outlineLvl w:val="0"/>
        <w:rPr>
          <w:rFonts w:ascii="Times New Roman" w:hAnsi="Times New Roman"/>
          <w:sz w:val="28"/>
          <w:szCs w:val="28"/>
        </w:rPr>
      </w:pPr>
    </w:p>
    <w:p w:rsidR="00ED1462" w:rsidRDefault="00ED1462" w:rsidP="00D74149">
      <w:pPr>
        <w:autoSpaceDE w:val="0"/>
        <w:autoSpaceDN w:val="0"/>
        <w:adjustRightInd w:val="0"/>
        <w:spacing w:after="0" w:line="240" w:lineRule="auto"/>
        <w:jc w:val="right"/>
        <w:outlineLvl w:val="0"/>
        <w:rPr>
          <w:rFonts w:ascii="Times New Roman" w:hAnsi="Times New Roman"/>
          <w:sz w:val="28"/>
          <w:szCs w:val="28"/>
        </w:rPr>
      </w:pPr>
    </w:p>
    <w:p w:rsidR="00ED1462" w:rsidRDefault="00ED1462" w:rsidP="00D74149">
      <w:pPr>
        <w:autoSpaceDE w:val="0"/>
        <w:autoSpaceDN w:val="0"/>
        <w:adjustRightInd w:val="0"/>
        <w:spacing w:after="0" w:line="240" w:lineRule="auto"/>
        <w:jc w:val="right"/>
        <w:outlineLvl w:val="0"/>
        <w:rPr>
          <w:rFonts w:ascii="Times New Roman" w:hAnsi="Times New Roman"/>
          <w:sz w:val="28"/>
          <w:szCs w:val="28"/>
        </w:rPr>
      </w:pPr>
    </w:p>
    <w:p w:rsidR="00ED1462" w:rsidRPr="00D74149" w:rsidRDefault="00ED1462" w:rsidP="00D74149">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ED1462" w:rsidRPr="00D74149" w:rsidRDefault="00ED1462" w:rsidP="00D74149">
      <w:pPr>
        <w:autoSpaceDE w:val="0"/>
        <w:autoSpaceDN w:val="0"/>
        <w:adjustRightInd w:val="0"/>
        <w:spacing w:after="0" w:line="240" w:lineRule="auto"/>
        <w:jc w:val="center"/>
        <w:rPr>
          <w:rFonts w:ascii="Times New Roman" w:hAnsi="Times New Roman"/>
          <w:sz w:val="28"/>
          <w:szCs w:val="28"/>
        </w:rPr>
      </w:pPr>
    </w:p>
    <w:p w:rsidR="00ED1462" w:rsidRPr="00D74149" w:rsidRDefault="00ED1462" w:rsidP="00D74149">
      <w:pPr>
        <w:autoSpaceDE w:val="0"/>
        <w:autoSpaceDN w:val="0"/>
        <w:adjustRightInd w:val="0"/>
        <w:spacing w:after="0" w:line="240" w:lineRule="auto"/>
        <w:jc w:val="both"/>
        <w:rPr>
          <w:rFonts w:ascii="Times New Roman" w:hAnsi="Times New Roman"/>
          <w:sz w:val="28"/>
          <w:szCs w:val="28"/>
        </w:rPr>
      </w:pP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p>
    <w:p w:rsidR="00ED1462" w:rsidRPr="00D74149" w:rsidRDefault="00ED1462" w:rsidP="00D74149">
      <w:pPr>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В адми</w:t>
      </w:r>
      <w:r>
        <w:rPr>
          <w:rFonts w:ascii="Times New Roman" w:hAnsi="Times New Roman"/>
          <w:sz w:val="28"/>
          <w:szCs w:val="28"/>
          <w:lang w:eastAsia="ru-RU"/>
        </w:rPr>
        <w:t xml:space="preserve">нистрацию Гвазденского </w:t>
      </w:r>
    </w:p>
    <w:p w:rsidR="00ED1462" w:rsidRPr="00D74149" w:rsidRDefault="00ED1462" w:rsidP="00D74149">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сельского поселения ___________________</w:t>
      </w:r>
    </w:p>
    <w:p w:rsidR="00ED1462" w:rsidRPr="00D74149" w:rsidRDefault="00ED1462" w:rsidP="00D74149">
      <w:pPr>
        <w:autoSpaceDE w:val="0"/>
        <w:autoSpaceDN w:val="0"/>
        <w:adjustRightInd w:val="0"/>
        <w:spacing w:after="0" w:line="240" w:lineRule="auto"/>
        <w:jc w:val="center"/>
        <w:rPr>
          <w:rFonts w:ascii="Times New Roman" w:hAnsi="Times New Roman"/>
          <w:sz w:val="28"/>
          <w:szCs w:val="28"/>
          <w:lang w:eastAsia="ru-RU"/>
        </w:rPr>
      </w:pPr>
    </w:p>
    <w:p w:rsidR="00ED1462" w:rsidRDefault="00ED1462" w:rsidP="00D74149">
      <w:pPr>
        <w:autoSpaceDE w:val="0"/>
        <w:autoSpaceDN w:val="0"/>
        <w:adjustRightInd w:val="0"/>
        <w:spacing w:after="0" w:line="240" w:lineRule="auto"/>
        <w:jc w:val="right"/>
        <w:rPr>
          <w:rFonts w:ascii="Times New Roman" w:hAnsi="Times New Roman"/>
          <w:sz w:val="28"/>
          <w:szCs w:val="28"/>
        </w:rPr>
      </w:pP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w:t>
      </w:r>
      <w:proofErr w:type="gramStart"/>
      <w:r w:rsidRPr="00D74149">
        <w:rPr>
          <w:rFonts w:ascii="Times New Roman" w:hAnsi="Times New Roman"/>
          <w:sz w:val="28"/>
          <w:szCs w:val="28"/>
        </w:rPr>
        <w:t>а(</w:t>
      </w:r>
      <w:proofErr w:type="spellStart"/>
      <w:proofErr w:type="gramEnd"/>
      <w:r w:rsidRPr="00D74149">
        <w:rPr>
          <w:rFonts w:ascii="Times New Roman" w:hAnsi="Times New Roman"/>
          <w:sz w:val="28"/>
          <w:szCs w:val="28"/>
        </w:rPr>
        <w:t>ки</w:t>
      </w:r>
      <w:proofErr w:type="spellEnd"/>
      <w:r w:rsidRPr="00D74149">
        <w:rPr>
          <w:rFonts w:ascii="Times New Roman" w:hAnsi="Times New Roman"/>
          <w:sz w:val="28"/>
          <w:szCs w:val="28"/>
        </w:rPr>
        <w:t>) _____________________</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proofErr w:type="gramStart"/>
      <w:r w:rsidRPr="00D74149">
        <w:rPr>
          <w:rFonts w:ascii="Times New Roman" w:hAnsi="Times New Roman"/>
          <w:sz w:val="28"/>
          <w:szCs w:val="28"/>
        </w:rPr>
        <w:t>(если ранее имели другие фамилию, имя,</w:t>
      </w:r>
      <w:proofErr w:type="gramEnd"/>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w:t>
      </w:r>
      <w:proofErr w:type="gramStart"/>
      <w:r w:rsidRPr="00D74149">
        <w:rPr>
          <w:rFonts w:ascii="Times New Roman" w:hAnsi="Times New Roman"/>
          <w:sz w:val="28"/>
          <w:szCs w:val="28"/>
        </w:rPr>
        <w:t>о(</w:t>
      </w:r>
      <w:proofErr w:type="gramEnd"/>
      <w:r w:rsidRPr="00D74149">
        <w:rPr>
          <w:rFonts w:ascii="Times New Roman" w:hAnsi="Times New Roman"/>
          <w:sz w:val="28"/>
          <w:szCs w:val="28"/>
        </w:rPr>
        <w:t>ей) ______________________</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ED1462" w:rsidRPr="00D74149" w:rsidRDefault="00ED1462"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ED1462" w:rsidRDefault="00ED1462" w:rsidP="00D74149">
      <w:pPr>
        <w:autoSpaceDE w:val="0"/>
        <w:autoSpaceDN w:val="0"/>
        <w:adjustRightInd w:val="0"/>
        <w:spacing w:after="0" w:line="240" w:lineRule="auto"/>
        <w:jc w:val="both"/>
        <w:rPr>
          <w:rFonts w:ascii="Times New Roman" w:hAnsi="Times New Roman"/>
          <w:sz w:val="28"/>
          <w:szCs w:val="28"/>
        </w:rPr>
      </w:pPr>
    </w:p>
    <w:p w:rsidR="00ED1462" w:rsidRPr="00D74149" w:rsidRDefault="00ED1462"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ED1462" w:rsidRPr="00D74149" w:rsidRDefault="00ED1462"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 xml:space="preserve">о принятии на учет граждан, претендующих на </w:t>
      </w:r>
      <w:proofErr w:type="gramStart"/>
      <w:r w:rsidRPr="00D74149">
        <w:rPr>
          <w:rFonts w:ascii="Times New Roman" w:hAnsi="Times New Roman"/>
          <w:sz w:val="28"/>
          <w:szCs w:val="28"/>
        </w:rPr>
        <w:t>бесплатное</w:t>
      </w:r>
      <w:proofErr w:type="gramEnd"/>
    </w:p>
    <w:p w:rsidR="00ED1462" w:rsidRPr="00D74149" w:rsidRDefault="00ED1462"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ED1462" w:rsidRPr="00D74149" w:rsidRDefault="00ED1462" w:rsidP="00D74149">
      <w:pPr>
        <w:autoSpaceDE w:val="0"/>
        <w:autoSpaceDN w:val="0"/>
        <w:adjustRightInd w:val="0"/>
        <w:spacing w:after="0" w:line="240" w:lineRule="auto"/>
        <w:jc w:val="both"/>
        <w:rPr>
          <w:rFonts w:ascii="Times New Roman" w:hAnsi="Times New Roman"/>
          <w:sz w:val="28"/>
          <w:szCs w:val="28"/>
        </w:rPr>
      </w:pP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w:t>
      </w:r>
      <w:proofErr w:type="gramStart"/>
      <w:r w:rsidRPr="00D74149">
        <w:rPr>
          <w:rFonts w:ascii="Times New Roman" w:hAnsi="Times New Roman"/>
          <w:sz w:val="28"/>
          <w:szCs w:val="28"/>
        </w:rPr>
        <w:t>бесплатное</w:t>
      </w:r>
      <w:proofErr w:type="gramEnd"/>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p>
    <w:p w:rsidR="00ED1462" w:rsidRPr="00D74149" w:rsidRDefault="00ED1462" w:rsidP="00D74149">
      <w:pPr>
        <w:autoSpaceDE w:val="0"/>
        <w:autoSpaceDN w:val="0"/>
        <w:adjustRightInd w:val="0"/>
        <w:spacing w:after="0" w:line="240" w:lineRule="auto"/>
        <w:rPr>
          <w:rFonts w:ascii="Times New Roman" w:hAnsi="Times New Roman"/>
          <w:sz w:val="28"/>
          <w:szCs w:val="28"/>
        </w:rPr>
      </w:pPr>
      <w:proofErr w:type="gramStart"/>
      <w:r w:rsidRPr="00D74149">
        <w:rPr>
          <w:rFonts w:ascii="Times New Roman" w:hAnsi="Times New Roman"/>
          <w:sz w:val="28"/>
          <w:szCs w:val="28"/>
        </w:rPr>
        <w:t>_______________________________________________  (индивидуального жилищного</w:t>
      </w:r>
      <w:proofErr w:type="gramEnd"/>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подсобного хозяйства)</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ED1462"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lastRenderedPageBreak/>
        <w:t xml:space="preserve">    Мне  ранее  земельные  участки  на  территории  Воронежской  области   бесплатно   в   собственность   не</w:t>
      </w:r>
      <w:r>
        <w:rPr>
          <w:rFonts w:ascii="Times New Roman" w:hAnsi="Times New Roman"/>
          <w:sz w:val="28"/>
          <w:szCs w:val="28"/>
        </w:rPr>
        <w:t xml:space="preserve"> </w:t>
      </w:r>
      <w:r w:rsidRPr="00D74149">
        <w:rPr>
          <w:rFonts w:ascii="Times New Roman" w:hAnsi="Times New Roman"/>
          <w:sz w:val="28"/>
          <w:szCs w:val="28"/>
        </w:rPr>
        <w:t>предоставлялись.</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w:t>
      </w:r>
      <w:proofErr w:type="gramStart"/>
      <w:r w:rsidRPr="001A61E3">
        <w:rPr>
          <w:rFonts w:ascii="Times New Roman" w:hAnsi="Times New Roman"/>
          <w:sz w:val="28"/>
          <w:szCs w:val="28"/>
        </w:rPr>
        <w:t xml:space="preserve">выдать лично в </w:t>
      </w:r>
      <w:r>
        <w:rPr>
          <w:rFonts w:ascii="Times New Roman" w:hAnsi="Times New Roman"/>
          <w:sz w:val="28"/>
          <w:szCs w:val="28"/>
        </w:rPr>
        <w:t xml:space="preserve">МФЦ </w:t>
      </w:r>
      <w:r w:rsidRPr="001A61E3">
        <w:rPr>
          <w:rFonts w:ascii="Times New Roman" w:hAnsi="Times New Roman"/>
          <w:sz w:val="28"/>
          <w:szCs w:val="28"/>
          <w:vertAlign w:val="superscript"/>
        </w:rPr>
        <w:t>1</w:t>
      </w:r>
      <w:r w:rsidRPr="001A61E3">
        <w:rPr>
          <w:rFonts w:ascii="Times New Roman" w:hAnsi="Times New Roman"/>
          <w:sz w:val="28"/>
          <w:szCs w:val="28"/>
        </w:rPr>
        <w:t>/направить</w:t>
      </w:r>
      <w:proofErr w:type="gramEnd"/>
      <w:r w:rsidRPr="001A61E3">
        <w:rPr>
          <w:rFonts w:ascii="Times New Roman" w:hAnsi="Times New Roman"/>
          <w:sz w:val="28"/>
          <w:szCs w:val="28"/>
        </w:rPr>
        <w:t xml:space="preserve">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1.  Копия паспорта.</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2.  </w:t>
      </w:r>
      <w:proofErr w:type="gramStart"/>
      <w:r w:rsidRPr="00D74149">
        <w:rPr>
          <w:rFonts w:ascii="Times New Roman" w:hAnsi="Times New Roman"/>
          <w:sz w:val="28"/>
          <w:szCs w:val="28"/>
        </w:rPr>
        <w:t>Копия  (копии) документа (документов), подтверждающего (подтверждающих)</w:t>
      </w:r>
      <w:proofErr w:type="gramEnd"/>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ED1462" w:rsidRPr="00D74149" w:rsidRDefault="00ED1462" w:rsidP="00D74149">
      <w:pPr>
        <w:autoSpaceDE w:val="0"/>
        <w:autoSpaceDN w:val="0"/>
        <w:adjustRightInd w:val="0"/>
        <w:spacing w:after="0" w:line="240" w:lineRule="auto"/>
        <w:rPr>
          <w:rFonts w:ascii="Times New Roman" w:hAnsi="Times New Roman"/>
          <w:sz w:val="28"/>
          <w:szCs w:val="28"/>
        </w:rPr>
      </w:pP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ED1462" w:rsidRPr="00D74149" w:rsidRDefault="00ED1462" w:rsidP="00D74149">
      <w:pPr>
        <w:autoSpaceDE w:val="0"/>
        <w:autoSpaceDN w:val="0"/>
        <w:adjustRightInd w:val="0"/>
        <w:spacing w:after="0" w:line="240" w:lineRule="auto"/>
        <w:rPr>
          <w:rFonts w:ascii="Times New Roman" w:hAnsi="Times New Roman"/>
          <w:sz w:val="28"/>
          <w:szCs w:val="28"/>
        </w:rPr>
      </w:pP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ED1462" w:rsidRPr="00D74149" w:rsidRDefault="00ED1462" w:rsidP="00D74149">
      <w:pPr>
        <w:autoSpaceDE w:val="0"/>
        <w:autoSpaceDN w:val="0"/>
        <w:adjustRightInd w:val="0"/>
        <w:spacing w:after="0" w:line="240" w:lineRule="auto"/>
        <w:rPr>
          <w:rFonts w:ascii="Times New Roman" w:hAnsi="Times New Roman"/>
          <w:sz w:val="28"/>
          <w:szCs w:val="28"/>
        </w:rPr>
      </w:pP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ED1462" w:rsidRPr="00D74149" w:rsidRDefault="00ED1462" w:rsidP="00D74149">
      <w:pPr>
        <w:autoSpaceDE w:val="0"/>
        <w:autoSpaceDN w:val="0"/>
        <w:adjustRightInd w:val="0"/>
        <w:spacing w:after="0" w:line="240" w:lineRule="auto"/>
        <w:rPr>
          <w:rFonts w:ascii="Times New Roman" w:hAnsi="Times New Roman"/>
          <w:sz w:val="28"/>
          <w:szCs w:val="28"/>
        </w:rPr>
      </w:pP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w:t>
      </w:r>
      <w:proofErr w:type="gramStart"/>
      <w:r w:rsidRPr="00D74149">
        <w:rPr>
          <w:rFonts w:ascii="Times New Roman" w:hAnsi="Times New Roman"/>
          <w:sz w:val="28"/>
          <w:szCs w:val="28"/>
        </w:rPr>
        <w:t>(должность)          (Ф.И.О. должностного лица,             (подпись)</w:t>
      </w:r>
      <w:proofErr w:type="gramEnd"/>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w:t>
      </w:r>
      <w:proofErr w:type="gramStart"/>
      <w:r w:rsidRPr="00D74149">
        <w:rPr>
          <w:rFonts w:ascii="Times New Roman" w:hAnsi="Times New Roman"/>
          <w:sz w:val="28"/>
          <w:szCs w:val="28"/>
        </w:rPr>
        <w:t>принявшего</w:t>
      </w:r>
      <w:proofErr w:type="gramEnd"/>
      <w:r w:rsidRPr="00D74149">
        <w:rPr>
          <w:rFonts w:ascii="Times New Roman" w:hAnsi="Times New Roman"/>
          <w:sz w:val="28"/>
          <w:szCs w:val="28"/>
        </w:rPr>
        <w:t xml:space="preserve"> заявление)</w:t>
      </w:r>
    </w:p>
    <w:p w:rsidR="00ED1462" w:rsidRPr="00D74149" w:rsidRDefault="00ED1462" w:rsidP="00D74149">
      <w:pPr>
        <w:autoSpaceDE w:val="0"/>
        <w:autoSpaceDN w:val="0"/>
        <w:adjustRightInd w:val="0"/>
        <w:spacing w:after="0" w:line="240" w:lineRule="auto"/>
        <w:rPr>
          <w:rFonts w:ascii="Times New Roman" w:hAnsi="Times New Roman"/>
          <w:sz w:val="28"/>
          <w:szCs w:val="28"/>
        </w:rPr>
      </w:pP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ED1462" w:rsidRPr="00D74149" w:rsidRDefault="00ED1462"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ED1462" w:rsidRPr="00D74149" w:rsidRDefault="00ED1462" w:rsidP="00D74149">
      <w:pPr>
        <w:autoSpaceDE w:val="0"/>
        <w:autoSpaceDN w:val="0"/>
        <w:adjustRightInd w:val="0"/>
        <w:spacing w:after="0" w:line="240" w:lineRule="auto"/>
        <w:jc w:val="both"/>
        <w:rPr>
          <w:rFonts w:ascii="Times New Roman" w:hAnsi="Times New Roman"/>
          <w:sz w:val="28"/>
          <w:szCs w:val="28"/>
        </w:rPr>
      </w:pPr>
    </w:p>
    <w:p w:rsidR="00ED1462" w:rsidRPr="00D74149" w:rsidRDefault="00ED1462" w:rsidP="00D74149">
      <w:pPr>
        <w:autoSpaceDE w:val="0"/>
        <w:autoSpaceDN w:val="0"/>
        <w:adjustRightInd w:val="0"/>
        <w:spacing w:after="0" w:line="240" w:lineRule="auto"/>
        <w:jc w:val="both"/>
        <w:rPr>
          <w:rFonts w:ascii="Times New Roman" w:hAnsi="Times New Roman"/>
          <w:sz w:val="28"/>
          <w:szCs w:val="28"/>
        </w:rPr>
      </w:pPr>
    </w:p>
    <w:p w:rsidR="00ED1462" w:rsidRPr="00D74149" w:rsidRDefault="00ED1462" w:rsidP="00D74149">
      <w:pPr>
        <w:autoSpaceDE w:val="0"/>
        <w:autoSpaceDN w:val="0"/>
        <w:adjustRightInd w:val="0"/>
        <w:spacing w:after="0" w:line="240" w:lineRule="auto"/>
        <w:jc w:val="both"/>
        <w:rPr>
          <w:rFonts w:ascii="Times New Roman" w:hAnsi="Times New Roman"/>
          <w:sz w:val="24"/>
          <w:szCs w:val="24"/>
        </w:rPr>
      </w:pPr>
    </w:p>
    <w:p w:rsidR="00ED1462" w:rsidRPr="00D74149" w:rsidRDefault="00ED1462" w:rsidP="00D74149">
      <w:pPr>
        <w:autoSpaceDE w:val="0"/>
        <w:autoSpaceDN w:val="0"/>
        <w:adjustRightInd w:val="0"/>
        <w:spacing w:after="0" w:line="240" w:lineRule="auto"/>
        <w:jc w:val="both"/>
        <w:rPr>
          <w:rFonts w:ascii="Times New Roman" w:hAnsi="Times New Roman"/>
          <w:sz w:val="20"/>
          <w:szCs w:val="20"/>
        </w:rPr>
      </w:pPr>
    </w:p>
    <w:p w:rsidR="00ED1462" w:rsidRPr="00D74149" w:rsidRDefault="00ED1462" w:rsidP="00D74149">
      <w:pPr>
        <w:autoSpaceDE w:val="0"/>
        <w:autoSpaceDN w:val="0"/>
        <w:adjustRightInd w:val="0"/>
        <w:spacing w:after="0" w:line="240" w:lineRule="auto"/>
        <w:jc w:val="both"/>
        <w:rPr>
          <w:rFonts w:ascii="Times New Roman" w:hAnsi="Times New Roman"/>
          <w:sz w:val="20"/>
          <w:szCs w:val="20"/>
        </w:rPr>
      </w:pPr>
    </w:p>
    <w:p w:rsidR="00ED1462" w:rsidRPr="00D74149"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Pr="00CE19B4" w:rsidRDefault="00ED1462" w:rsidP="00CE19B4">
      <w:pPr>
        <w:pStyle w:val="ConsPlusNormal"/>
        <w:jc w:val="right"/>
        <w:outlineLvl w:val="0"/>
        <w:rPr>
          <w:rFonts w:ascii="Times New Roman" w:hAnsi="Times New Roman"/>
          <w:sz w:val="28"/>
          <w:szCs w:val="28"/>
        </w:rPr>
      </w:pPr>
      <w:r w:rsidRPr="00CE19B4">
        <w:rPr>
          <w:rFonts w:ascii="Times New Roman" w:hAnsi="Times New Roman"/>
          <w:sz w:val="28"/>
          <w:szCs w:val="28"/>
        </w:rPr>
        <w:t xml:space="preserve">Приложение </w:t>
      </w:r>
      <w:r>
        <w:rPr>
          <w:rFonts w:ascii="Times New Roman" w:hAnsi="Times New Roman"/>
          <w:sz w:val="28"/>
          <w:szCs w:val="28"/>
        </w:rPr>
        <w:t>№</w:t>
      </w:r>
      <w:r w:rsidRPr="00CE19B4">
        <w:rPr>
          <w:rFonts w:ascii="Times New Roman" w:hAnsi="Times New Roman"/>
          <w:sz w:val="28"/>
          <w:szCs w:val="28"/>
        </w:rPr>
        <w:t xml:space="preserve"> 3</w:t>
      </w:r>
    </w:p>
    <w:p w:rsidR="00ED1462" w:rsidRPr="00CE19B4" w:rsidRDefault="00ED1462" w:rsidP="00CE19B4">
      <w:pPr>
        <w:pStyle w:val="ConsPlusNormal"/>
        <w:jc w:val="right"/>
        <w:rPr>
          <w:rFonts w:ascii="Times New Roman" w:hAnsi="Times New Roman"/>
          <w:sz w:val="28"/>
          <w:szCs w:val="28"/>
        </w:rPr>
      </w:pPr>
      <w:r>
        <w:rPr>
          <w:rFonts w:ascii="Times New Roman" w:hAnsi="Times New Roman"/>
          <w:sz w:val="28"/>
          <w:szCs w:val="28"/>
        </w:rPr>
        <w:t>к а</w:t>
      </w:r>
      <w:r w:rsidRPr="00CE19B4">
        <w:rPr>
          <w:rFonts w:ascii="Times New Roman" w:hAnsi="Times New Roman"/>
          <w:sz w:val="28"/>
          <w:szCs w:val="28"/>
        </w:rPr>
        <w:t>дминистративному регламенту</w:t>
      </w:r>
    </w:p>
    <w:p w:rsidR="00ED1462" w:rsidRPr="00CE19B4" w:rsidRDefault="00ED1462" w:rsidP="00CE19B4">
      <w:pPr>
        <w:pStyle w:val="ConsPlusNormal"/>
        <w:jc w:val="both"/>
        <w:rPr>
          <w:rFonts w:ascii="Times New Roman" w:hAnsi="Times New Roman"/>
          <w:sz w:val="28"/>
          <w:szCs w:val="28"/>
        </w:rPr>
      </w:pPr>
    </w:p>
    <w:p w:rsidR="00ED1462" w:rsidRDefault="00ED1462" w:rsidP="00CE19B4">
      <w:pPr>
        <w:pStyle w:val="ConsPlusNormal"/>
        <w:jc w:val="center"/>
      </w:pPr>
    </w:p>
    <w:p w:rsidR="00ED1462" w:rsidRDefault="00ED1462" w:rsidP="00CE19B4">
      <w:pPr>
        <w:pStyle w:val="ConsPlusNormal"/>
        <w:jc w:val="center"/>
      </w:pPr>
    </w:p>
    <w:p w:rsidR="00ED1462" w:rsidRDefault="00ED1462" w:rsidP="00D356B1">
      <w:pPr>
        <w:ind w:firstLine="709"/>
        <w:jc w:val="center"/>
        <w:rPr>
          <w:b/>
          <w:sz w:val="28"/>
          <w:szCs w:val="28"/>
        </w:rPr>
      </w:pPr>
      <w:r w:rsidRPr="00A5066B">
        <w:rPr>
          <w:b/>
          <w:sz w:val="28"/>
          <w:szCs w:val="28"/>
        </w:rPr>
        <w:t>БЛОК-СХЕМА</w:t>
      </w:r>
    </w:p>
    <w:p w:rsidR="00ED1462" w:rsidRDefault="00CF108E" w:rsidP="00D356B1">
      <w:pPr>
        <w:ind w:firstLine="709"/>
        <w:jc w:val="center"/>
        <w:rPr>
          <w:b/>
          <w:sz w:val="28"/>
          <w:szCs w:val="28"/>
          <w:highlight w:val="red"/>
        </w:rPr>
      </w:pPr>
      <w:r w:rsidRPr="00CF108E">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ED1462" w:rsidRPr="00087814" w:rsidRDefault="00ED1462"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ED1462" w:rsidRDefault="00ED1462" w:rsidP="00D356B1">
      <w:pPr>
        <w:ind w:firstLine="709"/>
        <w:jc w:val="center"/>
        <w:rPr>
          <w:b/>
          <w:sz w:val="28"/>
          <w:szCs w:val="28"/>
          <w:highlight w:val="red"/>
        </w:rPr>
      </w:pPr>
    </w:p>
    <w:p w:rsidR="00ED1462" w:rsidRDefault="00CF108E" w:rsidP="00D356B1">
      <w:pPr>
        <w:ind w:firstLine="709"/>
        <w:jc w:val="center"/>
        <w:rPr>
          <w:b/>
          <w:sz w:val="28"/>
          <w:szCs w:val="28"/>
          <w:highlight w:val="red"/>
        </w:rPr>
      </w:pPr>
      <w:r w:rsidRPr="00CF108E">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ED1462" w:rsidRDefault="00ED1462"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D1462" w:rsidRPr="00F10CA5" w:rsidTr="00A23153">
        <w:tc>
          <w:tcPr>
            <w:tcW w:w="9576" w:type="dxa"/>
          </w:tcPr>
          <w:p w:rsidR="00ED1462" w:rsidRPr="00F10CA5" w:rsidRDefault="00ED1462" w:rsidP="00A23153">
            <w:pPr>
              <w:pStyle w:val="ConsPlusNonformat"/>
              <w:jc w:val="center"/>
              <w:rPr>
                <w:rFonts w:ascii="Times New Roman" w:hAnsi="Times New Roman" w:cs="Times New Roman"/>
                <w:sz w:val="24"/>
                <w:szCs w:val="24"/>
              </w:rPr>
            </w:pPr>
            <w:r w:rsidRPr="00F10CA5">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D1462" w:rsidRDefault="00CF108E" w:rsidP="00D356B1">
      <w:pPr>
        <w:pStyle w:val="ConsPlusNonformat"/>
        <w:ind w:firstLine="709"/>
        <w:rPr>
          <w:rFonts w:ascii="Times New Roman" w:hAnsi="Times New Roman" w:cs="Times New Roman"/>
          <w:sz w:val="22"/>
          <w:szCs w:val="22"/>
        </w:rPr>
      </w:pPr>
      <w:r w:rsidRPr="00CF108E">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sidRPr="00CF108E">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ED1462" w:rsidRDefault="00ED1462"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ED1462" w:rsidRPr="00F10CA5" w:rsidTr="00A23153">
        <w:tc>
          <w:tcPr>
            <w:tcW w:w="2802" w:type="dxa"/>
          </w:tcPr>
          <w:p w:rsidR="00ED1462" w:rsidRPr="00F10CA5" w:rsidRDefault="00ED1462" w:rsidP="00A23153">
            <w:pPr>
              <w:pStyle w:val="ConsPlusNonformat"/>
              <w:jc w:val="center"/>
              <w:rPr>
                <w:rFonts w:ascii="Times New Roman" w:hAnsi="Times New Roman" w:cs="Times New Roman"/>
                <w:sz w:val="24"/>
                <w:szCs w:val="24"/>
              </w:rPr>
            </w:pPr>
            <w:r w:rsidRPr="00F10CA5">
              <w:rPr>
                <w:rFonts w:ascii="Times New Roman" w:hAnsi="Times New Roman" w:cs="Times New Roman"/>
                <w:sz w:val="24"/>
                <w:szCs w:val="24"/>
              </w:rPr>
              <w:t>Отказ в приеме документов</w:t>
            </w:r>
          </w:p>
        </w:tc>
      </w:tr>
    </w:tbl>
    <w:p w:rsidR="00ED1462" w:rsidRDefault="00ED1462" w:rsidP="00D356B1">
      <w:pPr>
        <w:pStyle w:val="ConsPlusNonformat"/>
        <w:ind w:firstLine="709"/>
        <w:rPr>
          <w:rFonts w:ascii="Times New Roman" w:hAnsi="Times New Roman" w:cs="Times New Roman"/>
          <w:sz w:val="22"/>
          <w:szCs w:val="22"/>
        </w:rPr>
      </w:pPr>
    </w:p>
    <w:p w:rsidR="00ED1462" w:rsidRDefault="00ED1462"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ED1462" w:rsidRPr="00F10CA5" w:rsidTr="00A23153">
        <w:trPr>
          <w:trHeight w:val="677"/>
        </w:trPr>
        <w:tc>
          <w:tcPr>
            <w:tcW w:w="9610" w:type="dxa"/>
          </w:tcPr>
          <w:p w:rsidR="00ED1462" w:rsidRPr="00F10CA5" w:rsidRDefault="00ED1462" w:rsidP="00A23153">
            <w:pPr>
              <w:pStyle w:val="ConsPlusNonformat"/>
              <w:jc w:val="center"/>
              <w:rPr>
                <w:rFonts w:ascii="Times New Roman" w:hAnsi="Times New Roman" w:cs="Times New Roman"/>
                <w:sz w:val="24"/>
                <w:szCs w:val="24"/>
              </w:rPr>
            </w:pPr>
            <w:r w:rsidRPr="00F10CA5">
              <w:rPr>
                <w:rFonts w:ascii="Times New Roman" w:hAnsi="Times New Roman" w:cs="Times New Roman"/>
                <w:sz w:val="24"/>
                <w:szCs w:val="24"/>
              </w:rPr>
              <w:t>Регистрация заявления с прилагаемыми документами</w:t>
            </w:r>
          </w:p>
        </w:tc>
      </w:tr>
    </w:tbl>
    <w:p w:rsidR="00ED1462" w:rsidRPr="00C301F6" w:rsidRDefault="00CF108E" w:rsidP="00D356B1">
      <w:pPr>
        <w:pStyle w:val="ConsPlusNonformat"/>
        <w:ind w:firstLine="709"/>
        <w:rPr>
          <w:rFonts w:ascii="Times New Roman" w:hAnsi="Times New Roman" w:cs="Times New Roman"/>
          <w:sz w:val="24"/>
          <w:szCs w:val="24"/>
        </w:rPr>
      </w:pPr>
      <w:r w:rsidRPr="00CF108E">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ED1462" w:rsidRDefault="00ED1462" w:rsidP="00D356B1">
      <w:pPr>
        <w:pStyle w:val="ConsPlusNonformat"/>
        <w:ind w:firstLine="709"/>
        <w:rPr>
          <w:rFonts w:ascii="Times New Roman" w:hAnsi="Times New Roman" w:cs="Times New Roman"/>
          <w:sz w:val="22"/>
          <w:szCs w:val="22"/>
        </w:rPr>
      </w:pPr>
    </w:p>
    <w:p w:rsidR="00ED1462" w:rsidRDefault="00ED1462"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ED1462" w:rsidRPr="00F10CA5" w:rsidTr="00A23153">
        <w:trPr>
          <w:trHeight w:val="780"/>
        </w:trPr>
        <w:tc>
          <w:tcPr>
            <w:tcW w:w="9610" w:type="dxa"/>
          </w:tcPr>
          <w:p w:rsidR="00ED1462" w:rsidRPr="00F10CA5" w:rsidRDefault="00ED1462" w:rsidP="00A23153">
            <w:pPr>
              <w:pStyle w:val="ConsPlusNonformat"/>
              <w:jc w:val="center"/>
              <w:rPr>
                <w:rFonts w:ascii="Times New Roman" w:hAnsi="Times New Roman" w:cs="Times New Roman"/>
                <w:sz w:val="24"/>
                <w:szCs w:val="24"/>
              </w:rPr>
            </w:pPr>
            <w:r w:rsidRPr="00F10CA5">
              <w:rPr>
                <w:rFonts w:ascii="Times New Roman" w:hAnsi="Times New Roman" w:cs="Times New Roman"/>
                <w:sz w:val="24"/>
                <w:szCs w:val="24"/>
              </w:rPr>
              <w:tab/>
              <w:t>Рассмотрение представленных документов</w:t>
            </w:r>
          </w:p>
        </w:tc>
      </w:tr>
    </w:tbl>
    <w:p w:rsidR="00ED1462" w:rsidRDefault="00CF108E" w:rsidP="00D356B1">
      <w:pPr>
        <w:pStyle w:val="ConsPlusNonformat"/>
        <w:ind w:firstLine="709"/>
        <w:rPr>
          <w:rFonts w:ascii="Times New Roman" w:hAnsi="Times New Roman" w:cs="Times New Roman"/>
          <w:sz w:val="22"/>
          <w:szCs w:val="22"/>
        </w:rPr>
      </w:pPr>
      <w:r w:rsidRPr="00CF108E">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ED1462" w:rsidRDefault="00ED1462" w:rsidP="00D356B1">
      <w:pPr>
        <w:pStyle w:val="ConsPlusNonformat"/>
        <w:ind w:firstLine="709"/>
        <w:rPr>
          <w:rFonts w:ascii="Times New Roman" w:hAnsi="Times New Roman" w:cs="Times New Roman"/>
          <w:sz w:val="22"/>
          <w:szCs w:val="22"/>
        </w:rPr>
      </w:pPr>
    </w:p>
    <w:p w:rsidR="00ED1462" w:rsidRDefault="00CF108E" w:rsidP="00D356B1">
      <w:pPr>
        <w:pStyle w:val="ConsPlusNonformat"/>
        <w:ind w:firstLine="709"/>
        <w:rPr>
          <w:rFonts w:ascii="Times New Roman" w:hAnsi="Times New Roman" w:cs="Times New Roman"/>
          <w:sz w:val="22"/>
          <w:szCs w:val="22"/>
        </w:rPr>
      </w:pPr>
      <w:r w:rsidRPr="00CF108E">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ED1462" w:rsidRPr="00D356B1" w:rsidRDefault="00ED1462" w:rsidP="00D356B1">
                  <w:pPr>
                    <w:rPr>
                      <w:rFonts w:ascii="Times New Roman" w:hAnsi="Times New Roman"/>
                    </w:rPr>
                  </w:pPr>
                  <w:r w:rsidRPr="00D356B1">
                    <w:rPr>
                      <w:rFonts w:ascii="Times New Roman" w:hAnsi="Times New Roman"/>
                    </w:rPr>
                    <w:t xml:space="preserve">Формирование и направление межведомственных </w:t>
                  </w:r>
                  <w:proofErr w:type="gramStart"/>
                  <w:r w:rsidRPr="00D356B1">
                    <w:rPr>
                      <w:rFonts w:ascii="Times New Roman" w:hAnsi="Times New Roman"/>
                    </w:rPr>
                    <w:t>запросов</w:t>
                  </w:r>
                  <w:proofErr w:type="gramEnd"/>
                  <w:r w:rsidRPr="00D356B1">
                    <w:rPr>
                      <w:rFonts w:ascii="Times New Roman" w:hAnsi="Times New Roman"/>
                    </w:rPr>
                    <w:t xml:space="preserve"> и получение ответов на них</w:t>
                  </w:r>
                </w:p>
              </w:txbxContent>
            </v:textbox>
          </v:rect>
        </w:pict>
      </w:r>
      <w:r w:rsidRPr="00CF108E">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ED1462" w:rsidRPr="00D356B1" w:rsidRDefault="00ED1462"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sidRPr="00CF108E">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ED1462" w:rsidRPr="00D356B1" w:rsidRDefault="00ED1462"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ED1462" w:rsidRDefault="00ED1462" w:rsidP="00D356B1">
      <w:pPr>
        <w:pStyle w:val="ConsPlusNonformat"/>
        <w:ind w:firstLine="709"/>
        <w:rPr>
          <w:rFonts w:ascii="Times New Roman" w:hAnsi="Times New Roman" w:cs="Times New Roman"/>
          <w:sz w:val="22"/>
          <w:szCs w:val="22"/>
        </w:rPr>
      </w:pPr>
    </w:p>
    <w:p w:rsidR="00ED1462" w:rsidRDefault="00ED1462" w:rsidP="00D356B1">
      <w:pPr>
        <w:pStyle w:val="ConsPlusNonformat"/>
        <w:ind w:firstLine="709"/>
        <w:rPr>
          <w:rFonts w:ascii="Times New Roman" w:hAnsi="Times New Roman" w:cs="Times New Roman"/>
          <w:sz w:val="22"/>
          <w:szCs w:val="22"/>
        </w:rPr>
      </w:pPr>
    </w:p>
    <w:p w:rsidR="00ED1462" w:rsidRDefault="00ED1462" w:rsidP="00D356B1">
      <w:pPr>
        <w:pStyle w:val="ConsPlusNonformat"/>
        <w:ind w:firstLine="709"/>
        <w:rPr>
          <w:rFonts w:ascii="Times New Roman" w:hAnsi="Times New Roman" w:cs="Times New Roman"/>
          <w:sz w:val="22"/>
          <w:szCs w:val="22"/>
        </w:rPr>
      </w:pPr>
    </w:p>
    <w:p w:rsidR="00ED1462" w:rsidRDefault="00CF108E" w:rsidP="00D356B1">
      <w:pPr>
        <w:pStyle w:val="ConsPlusNonformat"/>
        <w:ind w:firstLine="709"/>
        <w:rPr>
          <w:rFonts w:ascii="Times New Roman" w:hAnsi="Times New Roman" w:cs="Times New Roman"/>
          <w:sz w:val="22"/>
          <w:szCs w:val="22"/>
        </w:rPr>
      </w:pPr>
      <w:r w:rsidRPr="00CF108E">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sidRPr="00CF108E">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ED1462" w:rsidRDefault="00ED1462" w:rsidP="00D356B1">
      <w:pPr>
        <w:pStyle w:val="ConsPlusNonformat"/>
        <w:ind w:firstLine="709"/>
        <w:rPr>
          <w:rFonts w:ascii="Times New Roman" w:hAnsi="Times New Roman" w:cs="Times New Roman"/>
          <w:sz w:val="22"/>
          <w:szCs w:val="22"/>
        </w:rPr>
      </w:pPr>
    </w:p>
    <w:p w:rsidR="00ED1462" w:rsidRDefault="00CF108E" w:rsidP="00D356B1">
      <w:pPr>
        <w:pStyle w:val="ConsPlusNonformat"/>
        <w:ind w:firstLine="709"/>
        <w:rPr>
          <w:rFonts w:ascii="Times New Roman" w:hAnsi="Times New Roman" w:cs="Times New Roman"/>
          <w:sz w:val="22"/>
          <w:szCs w:val="22"/>
        </w:rPr>
      </w:pPr>
      <w:r w:rsidRPr="00CF108E">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ED1462" w:rsidRDefault="00CF108E" w:rsidP="00D356B1">
      <w:pPr>
        <w:ind w:firstLine="709"/>
        <w:jc w:val="center"/>
        <w:rPr>
          <w:b/>
          <w:sz w:val="28"/>
          <w:szCs w:val="28"/>
        </w:rPr>
      </w:pPr>
      <w:r w:rsidRPr="00CF108E">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ED1462" w:rsidRDefault="00ED1462" w:rsidP="00D356B1">
      <w:pPr>
        <w:ind w:firstLine="709"/>
        <w:jc w:val="center"/>
        <w:rPr>
          <w:b/>
          <w:sz w:val="28"/>
          <w:szCs w:val="28"/>
        </w:rPr>
      </w:pPr>
    </w:p>
    <w:p w:rsidR="00ED1462" w:rsidRDefault="00ED1462" w:rsidP="00D356B1">
      <w:pPr>
        <w:ind w:firstLine="709"/>
        <w:jc w:val="center"/>
        <w:rPr>
          <w:b/>
          <w:sz w:val="28"/>
          <w:szCs w:val="28"/>
        </w:rPr>
      </w:pPr>
    </w:p>
    <w:p w:rsidR="00ED1462" w:rsidRDefault="00ED1462" w:rsidP="00D356B1">
      <w:pPr>
        <w:ind w:firstLine="709"/>
        <w:jc w:val="center"/>
        <w:rPr>
          <w:b/>
          <w:sz w:val="28"/>
          <w:szCs w:val="28"/>
        </w:rPr>
      </w:pPr>
    </w:p>
    <w:p w:rsidR="00ED1462" w:rsidRDefault="00CF108E" w:rsidP="00D356B1">
      <w:pPr>
        <w:pStyle w:val="ConsPlusNonformat"/>
        <w:ind w:firstLine="709"/>
        <w:rPr>
          <w:rFonts w:ascii="Times New Roman" w:hAnsi="Times New Roman" w:cs="Times New Roman"/>
          <w:sz w:val="22"/>
          <w:szCs w:val="22"/>
        </w:rPr>
      </w:pPr>
      <w:r w:rsidRPr="00CF108E">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ED1462" w:rsidRPr="00D356B1" w:rsidRDefault="00ED1462"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ED1462" w:rsidRDefault="00ED1462" w:rsidP="00D356B1">
      <w:pPr>
        <w:pStyle w:val="ConsPlusNonformat"/>
        <w:ind w:firstLine="709"/>
        <w:rPr>
          <w:rFonts w:ascii="Times New Roman" w:hAnsi="Times New Roman" w:cs="Times New Roman"/>
          <w:sz w:val="22"/>
          <w:szCs w:val="22"/>
        </w:rPr>
      </w:pPr>
    </w:p>
    <w:p w:rsidR="00ED1462" w:rsidRDefault="00ED1462" w:rsidP="00D356B1">
      <w:pPr>
        <w:pStyle w:val="ConsPlusNonformat"/>
        <w:ind w:firstLine="709"/>
        <w:rPr>
          <w:rFonts w:ascii="Times New Roman" w:hAnsi="Times New Roman" w:cs="Times New Roman"/>
          <w:sz w:val="22"/>
          <w:szCs w:val="22"/>
        </w:rPr>
      </w:pPr>
    </w:p>
    <w:p w:rsidR="00ED1462" w:rsidRDefault="00ED1462" w:rsidP="00D356B1">
      <w:pPr>
        <w:pStyle w:val="ConsPlusNonformat"/>
        <w:ind w:firstLine="709"/>
        <w:rPr>
          <w:rFonts w:ascii="Times New Roman" w:hAnsi="Times New Roman" w:cs="Times New Roman"/>
          <w:sz w:val="22"/>
          <w:szCs w:val="22"/>
        </w:rPr>
      </w:pPr>
    </w:p>
    <w:p w:rsidR="00ED1462" w:rsidRDefault="00ED1462" w:rsidP="00D356B1">
      <w:pPr>
        <w:pStyle w:val="ConsPlusNonformat"/>
        <w:ind w:firstLine="709"/>
        <w:rPr>
          <w:rFonts w:ascii="Times New Roman" w:hAnsi="Times New Roman" w:cs="Times New Roman"/>
          <w:sz w:val="22"/>
          <w:szCs w:val="22"/>
        </w:rPr>
      </w:pPr>
    </w:p>
    <w:p w:rsidR="00ED1462" w:rsidRDefault="00CF108E" w:rsidP="00D356B1">
      <w:pPr>
        <w:pStyle w:val="ConsPlusNonformat"/>
        <w:ind w:firstLine="709"/>
        <w:rPr>
          <w:rFonts w:ascii="Times New Roman" w:hAnsi="Times New Roman" w:cs="Times New Roman"/>
          <w:sz w:val="22"/>
          <w:szCs w:val="22"/>
        </w:rPr>
      </w:pPr>
      <w:r w:rsidRPr="00CF108E">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sidRPr="00CF108E">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ED1462" w:rsidRDefault="00ED1462" w:rsidP="00D356B1">
      <w:pPr>
        <w:pStyle w:val="ConsPlusNonformat"/>
        <w:ind w:firstLine="709"/>
        <w:rPr>
          <w:rFonts w:ascii="Times New Roman" w:hAnsi="Times New Roman" w:cs="Times New Roman"/>
          <w:sz w:val="22"/>
          <w:szCs w:val="22"/>
        </w:rPr>
      </w:pPr>
    </w:p>
    <w:p w:rsidR="00ED1462" w:rsidRDefault="00ED1462" w:rsidP="00D356B1">
      <w:pPr>
        <w:pStyle w:val="ConsPlusNonformat"/>
        <w:ind w:firstLine="709"/>
        <w:rPr>
          <w:rFonts w:ascii="Times New Roman" w:hAnsi="Times New Roman" w:cs="Times New Roman"/>
          <w:sz w:val="22"/>
          <w:szCs w:val="22"/>
        </w:rPr>
      </w:pPr>
    </w:p>
    <w:p w:rsidR="00ED1462" w:rsidRDefault="00CF108E" w:rsidP="00D356B1">
      <w:pPr>
        <w:pStyle w:val="ConsPlusNonformat"/>
        <w:ind w:firstLine="709"/>
        <w:rPr>
          <w:rFonts w:ascii="Times New Roman" w:hAnsi="Times New Roman" w:cs="Times New Roman"/>
          <w:sz w:val="22"/>
          <w:szCs w:val="22"/>
        </w:rPr>
      </w:pPr>
      <w:r w:rsidRPr="00CF108E">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ED1462" w:rsidRPr="00D356B1" w:rsidRDefault="00ED1462"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sidRPr="00CF108E">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ED1462" w:rsidRPr="00D356B1" w:rsidRDefault="00ED1462"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ED1462" w:rsidRDefault="00ED1462" w:rsidP="00D356B1">
      <w:pPr>
        <w:pStyle w:val="ConsPlusNonformat"/>
        <w:ind w:firstLine="709"/>
        <w:rPr>
          <w:rFonts w:ascii="Times New Roman" w:hAnsi="Times New Roman" w:cs="Times New Roman"/>
          <w:sz w:val="22"/>
          <w:szCs w:val="22"/>
        </w:rPr>
      </w:pPr>
    </w:p>
    <w:p w:rsidR="00ED1462" w:rsidRDefault="00CF108E" w:rsidP="00D356B1">
      <w:pPr>
        <w:pStyle w:val="ConsPlusNonformat"/>
        <w:ind w:firstLine="709"/>
        <w:rPr>
          <w:rFonts w:ascii="Times New Roman" w:hAnsi="Times New Roman" w:cs="Times New Roman"/>
          <w:sz w:val="22"/>
          <w:szCs w:val="22"/>
        </w:rPr>
      </w:pPr>
      <w:r w:rsidRPr="00CF108E">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ED1462" w:rsidRDefault="00ED1462" w:rsidP="00D356B1">
      <w:pPr>
        <w:ind w:firstLine="709"/>
        <w:jc w:val="center"/>
        <w:rPr>
          <w:b/>
          <w:sz w:val="28"/>
          <w:szCs w:val="28"/>
        </w:rPr>
      </w:pPr>
    </w:p>
    <w:p w:rsidR="00ED1462" w:rsidRDefault="00ED1462" w:rsidP="00D356B1">
      <w:pPr>
        <w:ind w:firstLine="709"/>
        <w:jc w:val="center"/>
        <w:rPr>
          <w:b/>
          <w:sz w:val="28"/>
          <w:szCs w:val="28"/>
        </w:rPr>
      </w:pPr>
    </w:p>
    <w:p w:rsidR="00ED1462" w:rsidRDefault="00CF108E" w:rsidP="00D356B1">
      <w:pPr>
        <w:ind w:firstLine="709"/>
        <w:jc w:val="center"/>
        <w:rPr>
          <w:b/>
          <w:sz w:val="28"/>
          <w:szCs w:val="28"/>
        </w:rPr>
      </w:pPr>
      <w:r w:rsidRPr="00CF108E">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CF108E">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ED1462" w:rsidRPr="00EF133C" w:rsidRDefault="00CF108E" w:rsidP="00D356B1">
      <w:pPr>
        <w:ind w:firstLine="709"/>
        <w:jc w:val="center"/>
        <w:rPr>
          <w:b/>
          <w:sz w:val="28"/>
          <w:szCs w:val="28"/>
          <w:highlight w:val="red"/>
        </w:rPr>
      </w:pPr>
      <w:r w:rsidRPr="00CF108E">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ED1462" w:rsidRPr="00D356B1" w:rsidRDefault="00ED1462"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sidRPr="00CF108E">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ED1462" w:rsidRPr="00D356B1" w:rsidRDefault="00ED1462"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ED1462" w:rsidRDefault="00ED1462" w:rsidP="00D356B1">
      <w:pPr>
        <w:autoSpaceDE w:val="0"/>
        <w:autoSpaceDN w:val="0"/>
        <w:adjustRightInd w:val="0"/>
        <w:ind w:firstLine="709"/>
        <w:jc w:val="right"/>
        <w:outlineLvl w:val="0"/>
        <w:rPr>
          <w:sz w:val="28"/>
          <w:szCs w:val="28"/>
        </w:rPr>
      </w:pPr>
    </w:p>
    <w:p w:rsidR="00ED1462" w:rsidRPr="00EF133C" w:rsidRDefault="00ED1462" w:rsidP="00D356B1">
      <w:pPr>
        <w:ind w:firstLine="709"/>
        <w:rPr>
          <w:sz w:val="28"/>
          <w:szCs w:val="28"/>
          <w:highlight w:val="red"/>
        </w:rPr>
      </w:pPr>
    </w:p>
    <w:p w:rsidR="00ED1462" w:rsidRDefault="00ED1462" w:rsidP="00D356B1">
      <w:pPr>
        <w:ind w:firstLine="709"/>
        <w:rPr>
          <w:sz w:val="28"/>
          <w:szCs w:val="28"/>
        </w:rPr>
      </w:pPr>
    </w:p>
    <w:p w:rsidR="00ED1462" w:rsidRDefault="00CF108E" w:rsidP="00D356B1">
      <w:pPr>
        <w:pStyle w:val="ConsPlusNonformat"/>
        <w:ind w:firstLine="709"/>
        <w:rPr>
          <w:rFonts w:ascii="Times New Roman" w:hAnsi="Times New Roman" w:cs="Times New Roman"/>
          <w:sz w:val="22"/>
          <w:szCs w:val="22"/>
        </w:rPr>
      </w:pPr>
      <w:r w:rsidRPr="00CF108E">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sidRPr="00CF108E">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ED1462" w:rsidRDefault="00ED1462" w:rsidP="00D356B1">
      <w:pPr>
        <w:pStyle w:val="ConsPlusNonformat"/>
        <w:ind w:firstLine="709"/>
        <w:rPr>
          <w:rFonts w:ascii="Times New Roman" w:hAnsi="Times New Roman" w:cs="Times New Roman"/>
          <w:sz w:val="22"/>
          <w:szCs w:val="22"/>
        </w:rPr>
      </w:pPr>
    </w:p>
    <w:p w:rsidR="00ED1462" w:rsidRDefault="00ED1462" w:rsidP="00D356B1">
      <w:pPr>
        <w:pStyle w:val="ConsPlusNonformat"/>
        <w:ind w:firstLine="709"/>
        <w:rPr>
          <w:rFonts w:ascii="Times New Roman" w:hAnsi="Times New Roman" w:cs="Times New Roman"/>
          <w:sz w:val="22"/>
          <w:szCs w:val="22"/>
        </w:rPr>
      </w:pPr>
    </w:p>
    <w:p w:rsidR="00ED1462" w:rsidRDefault="00CF108E" w:rsidP="00D356B1">
      <w:pPr>
        <w:pStyle w:val="ConsPlusNonformat"/>
        <w:ind w:firstLine="709"/>
        <w:jc w:val="right"/>
        <w:rPr>
          <w:rFonts w:ascii="Times New Roman" w:hAnsi="Times New Roman" w:cs="Times New Roman"/>
          <w:sz w:val="28"/>
          <w:szCs w:val="28"/>
        </w:rPr>
      </w:pPr>
      <w:r w:rsidRPr="00CF108E">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ED1462" w:rsidRPr="00D356B1" w:rsidRDefault="00ED1462"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sidRPr="00CF108E">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ED1462" w:rsidRPr="00D356B1" w:rsidRDefault="00ED1462"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ED1462" w:rsidRPr="00CE19B4"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both"/>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Default="00ED1462" w:rsidP="00D74149">
      <w:pPr>
        <w:autoSpaceDE w:val="0"/>
        <w:autoSpaceDN w:val="0"/>
        <w:adjustRightInd w:val="0"/>
        <w:spacing w:after="0" w:line="240" w:lineRule="auto"/>
        <w:jc w:val="right"/>
        <w:outlineLvl w:val="0"/>
        <w:rPr>
          <w:rFonts w:ascii="Times New Roman" w:hAnsi="Times New Roman"/>
          <w:sz w:val="20"/>
          <w:szCs w:val="20"/>
        </w:rPr>
      </w:pPr>
    </w:p>
    <w:p w:rsidR="00ED1462" w:rsidRPr="00AB5F64" w:rsidRDefault="00ED1462" w:rsidP="00D74149">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ED1462" w:rsidRPr="00AB5F64" w:rsidRDefault="00ED1462"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bookmarkStart w:id="2" w:name="_GoBack"/>
      <w:bookmarkEnd w:id="2"/>
      <w:r w:rsidRPr="00AB5F64">
        <w:rPr>
          <w:rFonts w:ascii="Times New Roman" w:hAnsi="Times New Roman"/>
          <w:sz w:val="28"/>
          <w:szCs w:val="28"/>
        </w:rPr>
        <w:t>дминистративному регламенту</w:t>
      </w:r>
    </w:p>
    <w:p w:rsidR="00ED1462" w:rsidRPr="00AB5F64" w:rsidRDefault="00ED1462" w:rsidP="00D74149">
      <w:pPr>
        <w:autoSpaceDE w:val="0"/>
        <w:autoSpaceDN w:val="0"/>
        <w:adjustRightInd w:val="0"/>
        <w:spacing w:after="0" w:line="240" w:lineRule="auto"/>
        <w:jc w:val="center"/>
        <w:rPr>
          <w:rFonts w:ascii="Times New Roman" w:hAnsi="Times New Roman"/>
          <w:sz w:val="28"/>
          <w:szCs w:val="28"/>
        </w:rPr>
      </w:pPr>
    </w:p>
    <w:p w:rsidR="00ED1462" w:rsidRPr="00AB5F64" w:rsidRDefault="00ED1462" w:rsidP="00D74149">
      <w:pPr>
        <w:autoSpaceDE w:val="0"/>
        <w:autoSpaceDN w:val="0"/>
        <w:adjustRightInd w:val="0"/>
        <w:spacing w:after="0" w:line="240" w:lineRule="auto"/>
        <w:jc w:val="both"/>
        <w:rPr>
          <w:rFonts w:ascii="Times New Roman" w:hAnsi="Times New Roman"/>
          <w:sz w:val="28"/>
          <w:szCs w:val="28"/>
        </w:rPr>
      </w:pPr>
    </w:p>
    <w:p w:rsidR="00ED1462" w:rsidRPr="00AB5F64" w:rsidRDefault="00ED1462"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ED1462" w:rsidRPr="00AB5F64" w:rsidRDefault="00ED1462" w:rsidP="00D74149">
      <w:pPr>
        <w:autoSpaceDE w:val="0"/>
        <w:autoSpaceDN w:val="0"/>
        <w:adjustRightInd w:val="0"/>
        <w:spacing w:after="0" w:line="240" w:lineRule="auto"/>
        <w:jc w:val="both"/>
        <w:rPr>
          <w:rFonts w:ascii="Times New Roman" w:hAnsi="Times New Roman"/>
          <w:sz w:val="28"/>
          <w:szCs w:val="28"/>
        </w:rPr>
      </w:pPr>
    </w:p>
    <w:p w:rsidR="00ED1462" w:rsidRPr="00606C78" w:rsidRDefault="00ED1462" w:rsidP="00606C78">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ED1462" w:rsidRPr="00606C78" w:rsidRDefault="00ED1462" w:rsidP="00353B7F">
      <w:pPr>
        <w:autoSpaceDE w:val="0"/>
        <w:autoSpaceDN w:val="0"/>
        <w:adjustRightInd w:val="0"/>
        <w:spacing w:after="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ED1462" w:rsidRPr="00606C78" w:rsidRDefault="00ED1462" w:rsidP="00353B7F">
      <w:pPr>
        <w:autoSpaceDE w:val="0"/>
        <w:autoSpaceDN w:val="0"/>
        <w:adjustRightInd w:val="0"/>
        <w:spacing w:after="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ED1462" w:rsidRPr="00606C78" w:rsidRDefault="00ED1462" w:rsidP="00606C78">
      <w:pPr>
        <w:autoSpaceDE w:val="0"/>
        <w:autoSpaceDN w:val="0"/>
        <w:adjustRightInd w:val="0"/>
        <w:jc w:val="both"/>
        <w:rPr>
          <w:rFonts w:ascii="Times New Roman" w:hAnsi="Times New Roman"/>
          <w:sz w:val="28"/>
          <w:szCs w:val="28"/>
        </w:rPr>
      </w:pPr>
    </w:p>
    <w:p w:rsidR="00ED1462" w:rsidRPr="00606C78" w:rsidRDefault="00ED1462"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ED1462" w:rsidRPr="00606C78" w:rsidRDefault="00ED1462"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ED1462" w:rsidRPr="00606C78" w:rsidRDefault="00ED1462"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ED1462" w:rsidRPr="00606C78" w:rsidRDefault="00ED1462"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ED1462" w:rsidRPr="00606C78" w:rsidRDefault="00ED1462" w:rsidP="00606C78">
      <w:pPr>
        <w:autoSpaceDE w:val="0"/>
        <w:autoSpaceDN w:val="0"/>
        <w:adjustRightInd w:val="0"/>
        <w:jc w:val="both"/>
        <w:rPr>
          <w:rFonts w:ascii="Times New Roman" w:hAnsi="Times New Roman"/>
          <w:sz w:val="28"/>
          <w:szCs w:val="28"/>
        </w:rPr>
      </w:pPr>
      <w:r w:rsidRPr="00606C78">
        <w:rPr>
          <w:rFonts w:ascii="Times New Roman" w:hAnsi="Times New Roman"/>
          <w:sz w:val="20"/>
          <w:szCs w:val="20"/>
        </w:rPr>
        <w:t>(прописью)</w:t>
      </w:r>
    </w:p>
    <w:p w:rsidR="00ED1462" w:rsidRPr="00606C78" w:rsidRDefault="00ED1462"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ED1462" w:rsidRPr="00606C78" w:rsidRDefault="00ED1462"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ED1462" w:rsidRPr="00606C78" w:rsidRDefault="00ED1462"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ED1462" w:rsidRPr="00606C78" w:rsidRDefault="00ED1462"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ED1462" w:rsidRPr="00606C78" w:rsidRDefault="00ED1462"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ED1462" w:rsidRPr="00606C78" w:rsidRDefault="00ED1462"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ED1462" w:rsidRPr="00606C78" w:rsidRDefault="00ED1462" w:rsidP="00606C78">
      <w:pPr>
        <w:autoSpaceDE w:val="0"/>
        <w:autoSpaceDN w:val="0"/>
        <w:adjustRightInd w:val="0"/>
        <w:rPr>
          <w:rFonts w:ascii="Times New Roman" w:hAnsi="Times New Roman"/>
          <w:sz w:val="20"/>
          <w:szCs w:val="20"/>
        </w:rPr>
      </w:pPr>
      <w:proofErr w:type="gramStart"/>
      <w:r w:rsidRPr="00606C78">
        <w:rPr>
          <w:rFonts w:ascii="Times New Roman" w:hAnsi="Times New Roman"/>
          <w:sz w:val="20"/>
          <w:szCs w:val="20"/>
        </w:rPr>
        <w:lastRenderedPageBreak/>
        <w:t>(должность специалиста,                                              (подпись)                      (расшифровка подписи)</w:t>
      </w:r>
      <w:proofErr w:type="gramEnd"/>
    </w:p>
    <w:p w:rsidR="00ED1462" w:rsidRPr="00606C78" w:rsidRDefault="00ED1462"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ответственного за</w:t>
      </w:r>
    </w:p>
    <w:p w:rsidR="00ED1462" w:rsidRPr="00606C78" w:rsidRDefault="00ED1462" w:rsidP="00E2397D">
      <w:pPr>
        <w:autoSpaceDE w:val="0"/>
        <w:autoSpaceDN w:val="0"/>
        <w:adjustRightInd w:val="0"/>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ED1462" w:rsidRPr="00606C78" w:rsidRDefault="00ED1462">
      <w:pPr>
        <w:rPr>
          <w:rFonts w:ascii="Times New Roman" w:hAnsi="Times New Roman"/>
        </w:rPr>
      </w:pPr>
    </w:p>
    <w:sectPr w:rsidR="00ED1462"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462" w:rsidRDefault="00ED1462" w:rsidP="00F04160">
      <w:pPr>
        <w:spacing w:after="0" w:line="240" w:lineRule="auto"/>
      </w:pPr>
      <w:r>
        <w:separator/>
      </w:r>
    </w:p>
  </w:endnote>
  <w:endnote w:type="continuationSeparator" w:id="1">
    <w:p w:rsidR="00ED1462" w:rsidRDefault="00ED1462"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462" w:rsidRDefault="00ED1462" w:rsidP="00F04160">
      <w:pPr>
        <w:spacing w:after="0" w:line="240" w:lineRule="auto"/>
      </w:pPr>
      <w:r>
        <w:separator/>
      </w:r>
    </w:p>
  </w:footnote>
  <w:footnote w:type="continuationSeparator" w:id="1">
    <w:p w:rsidR="00ED1462" w:rsidRDefault="00ED1462" w:rsidP="00F04160">
      <w:pPr>
        <w:spacing w:after="0" w:line="240" w:lineRule="auto"/>
      </w:pPr>
      <w:r>
        <w:continuationSeparator/>
      </w:r>
    </w:p>
  </w:footnote>
  <w:footnote w:id="2">
    <w:p w:rsidR="00ED1462" w:rsidRDefault="00ED1462" w:rsidP="001F1EB2">
      <w:pPr>
        <w:pStyle w:val="a3"/>
      </w:pPr>
    </w:p>
  </w:footnote>
  <w:footnote w:id="3">
    <w:p w:rsidR="00ED1462" w:rsidRDefault="00ED1462">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24C278F"/>
    <w:multiLevelType w:val="hybridMultilevel"/>
    <w:tmpl w:val="770213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4">
    <w:nsid w:val="157A2741"/>
    <w:multiLevelType w:val="multilevel"/>
    <w:tmpl w:val="F2D451C6"/>
    <w:lvl w:ilvl="0">
      <w:start w:val="1"/>
      <w:numFmt w:val="decimal"/>
      <w:lvlText w:val="%1."/>
      <w:lvlJc w:val="left"/>
      <w:pPr>
        <w:tabs>
          <w:tab w:val="num" w:pos="420"/>
        </w:tabs>
        <w:ind w:left="420" w:hanging="420"/>
      </w:pPr>
      <w:rPr>
        <w:rFonts w:cs="Times New Roman"/>
        <w:b w:val="0"/>
        <w:bCs w:val="0"/>
        <w:color w:val="auto"/>
      </w:rPr>
    </w:lvl>
    <w:lvl w:ilvl="1">
      <w:start w:val="1"/>
      <w:numFmt w:val="decimal"/>
      <w:lvlText w:val="%1.%2."/>
      <w:lvlJc w:val="left"/>
      <w:pPr>
        <w:tabs>
          <w:tab w:val="num" w:pos="1080"/>
        </w:tabs>
        <w:ind w:left="1080" w:hanging="720"/>
      </w:pPr>
      <w:rPr>
        <w:rFonts w:cs="Times New Roman"/>
        <w:b w:val="0"/>
        <w:bCs w:val="0"/>
        <w:i w:val="0"/>
        <w:iCs w:val="0"/>
        <w:color w:val="auto"/>
      </w:rPr>
    </w:lvl>
    <w:lvl w:ilvl="2">
      <w:start w:val="1"/>
      <w:numFmt w:val="decimal"/>
      <w:lvlText w:val="%1.%2.%3."/>
      <w:lvlJc w:val="left"/>
      <w:pPr>
        <w:tabs>
          <w:tab w:val="num" w:pos="1440"/>
        </w:tabs>
        <w:ind w:left="1440" w:hanging="720"/>
      </w:pPr>
      <w:rPr>
        <w:rFonts w:cs="Times New Roman"/>
        <w:b w:val="0"/>
        <w:bCs w:val="0"/>
        <w:color w:val="auto"/>
      </w:rPr>
    </w:lvl>
    <w:lvl w:ilvl="3">
      <w:start w:val="1"/>
      <w:numFmt w:val="decimal"/>
      <w:lvlText w:val="%1.%2.%3.%4."/>
      <w:lvlJc w:val="left"/>
      <w:pPr>
        <w:tabs>
          <w:tab w:val="num" w:pos="2160"/>
        </w:tabs>
        <w:ind w:left="2160" w:hanging="1080"/>
      </w:pPr>
      <w:rPr>
        <w:rFonts w:cs="Times New Roman"/>
        <w:b w:val="0"/>
        <w:bCs w:val="0"/>
        <w:color w:val="auto"/>
      </w:rPr>
    </w:lvl>
    <w:lvl w:ilvl="4">
      <w:start w:val="1"/>
      <w:numFmt w:val="decimal"/>
      <w:lvlText w:val="%1.%2.%3.%4.%5."/>
      <w:lvlJc w:val="left"/>
      <w:pPr>
        <w:tabs>
          <w:tab w:val="num" w:pos="2520"/>
        </w:tabs>
        <w:ind w:left="2520" w:hanging="1080"/>
      </w:pPr>
      <w:rPr>
        <w:rFonts w:cs="Times New Roman"/>
        <w:b w:val="0"/>
        <w:bCs w:val="0"/>
        <w:color w:val="auto"/>
      </w:rPr>
    </w:lvl>
    <w:lvl w:ilvl="5">
      <w:start w:val="1"/>
      <w:numFmt w:val="decimal"/>
      <w:lvlText w:val="%1.%2.%3.%4.%5.%6."/>
      <w:lvlJc w:val="left"/>
      <w:pPr>
        <w:tabs>
          <w:tab w:val="num" w:pos="3240"/>
        </w:tabs>
        <w:ind w:left="3240" w:hanging="1440"/>
      </w:pPr>
      <w:rPr>
        <w:rFonts w:cs="Times New Roman"/>
        <w:b w:val="0"/>
        <w:bCs w:val="0"/>
        <w:color w:val="auto"/>
      </w:rPr>
    </w:lvl>
    <w:lvl w:ilvl="6">
      <w:start w:val="1"/>
      <w:numFmt w:val="decimal"/>
      <w:lvlText w:val="%1.%2.%3.%4.%5.%6.%7."/>
      <w:lvlJc w:val="left"/>
      <w:pPr>
        <w:tabs>
          <w:tab w:val="num" w:pos="3960"/>
        </w:tabs>
        <w:ind w:left="3960" w:hanging="1800"/>
      </w:pPr>
      <w:rPr>
        <w:rFonts w:cs="Times New Roman"/>
        <w:b w:val="0"/>
        <w:bCs w:val="0"/>
        <w:color w:val="auto"/>
      </w:rPr>
    </w:lvl>
    <w:lvl w:ilvl="7">
      <w:start w:val="1"/>
      <w:numFmt w:val="decimal"/>
      <w:lvlText w:val="%1.%2.%3.%4.%5.%6.%7.%8."/>
      <w:lvlJc w:val="left"/>
      <w:pPr>
        <w:tabs>
          <w:tab w:val="num" w:pos="4320"/>
        </w:tabs>
        <w:ind w:left="4320" w:hanging="1800"/>
      </w:pPr>
      <w:rPr>
        <w:rFonts w:cs="Times New Roman"/>
        <w:b w:val="0"/>
        <w:bCs w:val="0"/>
        <w:color w:val="auto"/>
      </w:rPr>
    </w:lvl>
    <w:lvl w:ilvl="8">
      <w:start w:val="1"/>
      <w:numFmt w:val="decimal"/>
      <w:lvlText w:val="%1.%2.%3.%4.%5.%6.%7.%8.%9."/>
      <w:lvlJc w:val="left"/>
      <w:pPr>
        <w:tabs>
          <w:tab w:val="num" w:pos="5040"/>
        </w:tabs>
        <w:ind w:left="5040" w:hanging="2160"/>
      </w:pPr>
      <w:rPr>
        <w:rFonts w:cs="Times New Roman"/>
        <w:b w:val="0"/>
        <w:bCs w:val="0"/>
        <w:color w:val="auto"/>
      </w:rPr>
    </w:lvl>
  </w:abstractNum>
  <w:abstractNum w:abstractNumId="5">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4A130BFA"/>
    <w:multiLevelType w:val="hybridMultilevel"/>
    <w:tmpl w:val="D1181AE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3">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4">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6DF52774"/>
    <w:multiLevelType w:val="hybridMultilevel"/>
    <w:tmpl w:val="EC948512"/>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8">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9">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5"/>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9"/>
  </w:num>
  <w:num w:numId="6">
    <w:abstractNumId w:val="16"/>
  </w:num>
  <w:num w:numId="7">
    <w:abstractNumId w:val="6"/>
  </w:num>
  <w:num w:numId="8">
    <w:abstractNumId w:val="11"/>
  </w:num>
  <w:num w:numId="9">
    <w:abstractNumId w:val="12"/>
  </w:num>
  <w:num w:numId="10">
    <w:abstractNumId w:val="13"/>
  </w:num>
  <w:num w:numId="11">
    <w:abstractNumId w:val="1"/>
  </w:num>
  <w:num w:numId="12">
    <w:abstractNumId w:val="18"/>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43CD0"/>
    <w:rsid w:val="0005307A"/>
    <w:rsid w:val="0006527B"/>
    <w:rsid w:val="00083561"/>
    <w:rsid w:val="00087814"/>
    <w:rsid w:val="0009076C"/>
    <w:rsid w:val="000916A0"/>
    <w:rsid w:val="000D3DF5"/>
    <w:rsid w:val="000F263D"/>
    <w:rsid w:val="00123B41"/>
    <w:rsid w:val="00140AB4"/>
    <w:rsid w:val="001436DD"/>
    <w:rsid w:val="001456FA"/>
    <w:rsid w:val="00190C54"/>
    <w:rsid w:val="001A61E3"/>
    <w:rsid w:val="001B1C8D"/>
    <w:rsid w:val="001E68D9"/>
    <w:rsid w:val="001F1EB2"/>
    <w:rsid w:val="00255749"/>
    <w:rsid w:val="00270AA6"/>
    <w:rsid w:val="002903C0"/>
    <w:rsid w:val="002A044B"/>
    <w:rsid w:val="002A5517"/>
    <w:rsid w:val="00303A13"/>
    <w:rsid w:val="00305402"/>
    <w:rsid w:val="0031585F"/>
    <w:rsid w:val="003268BA"/>
    <w:rsid w:val="00353B7F"/>
    <w:rsid w:val="00356E0E"/>
    <w:rsid w:val="003717F0"/>
    <w:rsid w:val="003B1961"/>
    <w:rsid w:val="003C28E5"/>
    <w:rsid w:val="004038B6"/>
    <w:rsid w:val="004306FE"/>
    <w:rsid w:val="00436980"/>
    <w:rsid w:val="00455D3D"/>
    <w:rsid w:val="00474C98"/>
    <w:rsid w:val="004803AA"/>
    <w:rsid w:val="004B3F20"/>
    <w:rsid w:val="004C0BF9"/>
    <w:rsid w:val="004C2122"/>
    <w:rsid w:val="004E6F87"/>
    <w:rsid w:val="0051021E"/>
    <w:rsid w:val="00511350"/>
    <w:rsid w:val="005231AA"/>
    <w:rsid w:val="00526950"/>
    <w:rsid w:val="00556036"/>
    <w:rsid w:val="0055708E"/>
    <w:rsid w:val="00570E3D"/>
    <w:rsid w:val="005A7D07"/>
    <w:rsid w:val="005C0E87"/>
    <w:rsid w:val="00606C78"/>
    <w:rsid w:val="00637C05"/>
    <w:rsid w:val="00637D68"/>
    <w:rsid w:val="00660CCD"/>
    <w:rsid w:val="0066258E"/>
    <w:rsid w:val="006802D5"/>
    <w:rsid w:val="006932DC"/>
    <w:rsid w:val="006966E1"/>
    <w:rsid w:val="006A2EDC"/>
    <w:rsid w:val="006F155B"/>
    <w:rsid w:val="006F7721"/>
    <w:rsid w:val="00756280"/>
    <w:rsid w:val="00770680"/>
    <w:rsid w:val="007822EB"/>
    <w:rsid w:val="00783EAA"/>
    <w:rsid w:val="00784905"/>
    <w:rsid w:val="007B18ED"/>
    <w:rsid w:val="007B4689"/>
    <w:rsid w:val="007C196B"/>
    <w:rsid w:val="007F4A30"/>
    <w:rsid w:val="0080447B"/>
    <w:rsid w:val="0088511F"/>
    <w:rsid w:val="00893B86"/>
    <w:rsid w:val="008A050A"/>
    <w:rsid w:val="008A369A"/>
    <w:rsid w:val="008A5AB2"/>
    <w:rsid w:val="008D4EBD"/>
    <w:rsid w:val="008E498B"/>
    <w:rsid w:val="00904F5B"/>
    <w:rsid w:val="009255B1"/>
    <w:rsid w:val="00945CA0"/>
    <w:rsid w:val="0095637A"/>
    <w:rsid w:val="009801C0"/>
    <w:rsid w:val="00990573"/>
    <w:rsid w:val="009B71CA"/>
    <w:rsid w:val="009D045D"/>
    <w:rsid w:val="009D075B"/>
    <w:rsid w:val="009D276E"/>
    <w:rsid w:val="009F3F35"/>
    <w:rsid w:val="00A11F85"/>
    <w:rsid w:val="00A178FB"/>
    <w:rsid w:val="00A23153"/>
    <w:rsid w:val="00A30EFD"/>
    <w:rsid w:val="00A5066B"/>
    <w:rsid w:val="00A5203D"/>
    <w:rsid w:val="00A84232"/>
    <w:rsid w:val="00AA180B"/>
    <w:rsid w:val="00AB26CE"/>
    <w:rsid w:val="00AB5F64"/>
    <w:rsid w:val="00AE7E33"/>
    <w:rsid w:val="00B10C68"/>
    <w:rsid w:val="00B2666E"/>
    <w:rsid w:val="00B56BC3"/>
    <w:rsid w:val="00B80186"/>
    <w:rsid w:val="00B80503"/>
    <w:rsid w:val="00B91497"/>
    <w:rsid w:val="00BB561E"/>
    <w:rsid w:val="00BC52EF"/>
    <w:rsid w:val="00BC7588"/>
    <w:rsid w:val="00BD2E12"/>
    <w:rsid w:val="00BF2DAB"/>
    <w:rsid w:val="00C073EF"/>
    <w:rsid w:val="00C15275"/>
    <w:rsid w:val="00C301F6"/>
    <w:rsid w:val="00C71D72"/>
    <w:rsid w:val="00C815F9"/>
    <w:rsid w:val="00C90956"/>
    <w:rsid w:val="00CB2C2A"/>
    <w:rsid w:val="00CE19B4"/>
    <w:rsid w:val="00CE267B"/>
    <w:rsid w:val="00CF108E"/>
    <w:rsid w:val="00D10911"/>
    <w:rsid w:val="00D356B1"/>
    <w:rsid w:val="00D54A79"/>
    <w:rsid w:val="00D74149"/>
    <w:rsid w:val="00D87034"/>
    <w:rsid w:val="00D90680"/>
    <w:rsid w:val="00D912BC"/>
    <w:rsid w:val="00D96557"/>
    <w:rsid w:val="00DB45D9"/>
    <w:rsid w:val="00DB4A3F"/>
    <w:rsid w:val="00DE71D4"/>
    <w:rsid w:val="00E075ED"/>
    <w:rsid w:val="00E2397D"/>
    <w:rsid w:val="00EA7A16"/>
    <w:rsid w:val="00EB3A55"/>
    <w:rsid w:val="00ED1462"/>
    <w:rsid w:val="00EF133C"/>
    <w:rsid w:val="00F04160"/>
    <w:rsid w:val="00F05BF7"/>
    <w:rsid w:val="00F10CA5"/>
    <w:rsid w:val="00F22F2D"/>
    <w:rsid w:val="00F603BE"/>
    <w:rsid w:val="00F60E53"/>
    <w:rsid w:val="00FA14FA"/>
    <w:rsid w:val="00FC419E"/>
    <w:rsid w:val="00FD1AC9"/>
    <w:rsid w:val="00FF0D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5"/>
        <o:r id="V:Rule5" type="connector" idref="#Прямая со стрелкой 24"/>
        <o:r id="V:Rule6" type="connector" idref="#Прямая со стрелкой 20"/>
        <o:r id="V:Rule7" type="connector" idref="#Прямая со стрелкой 19"/>
        <o:r id="V:Rule8" type="connector" idref="#Прямая со стрелкой 18"/>
        <o:r id="V:Rule9" type="connector" idref="#Прямая со стрелкой 17"/>
        <o:r id="V:Rule10" type="connector" idref="#Прямая со стрелкой 13"/>
        <o:r id="V:Rule11" type="connector" idref="#Прямая со стрелкой 12"/>
        <o:r id="V:Rule12" type="connector" idref="#Прямая со стрелкой 9"/>
        <o:r id="V:Rule13" type="connector" idref="#Прямая со стрелкой 8"/>
        <o:r id="V:Rule14" type="connector" idref="#Прямая со стрелкой 7"/>
        <o:r id="V:Rule15" type="connector" idref="#Прямая со стрелкой 4"/>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8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04160"/>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locked/>
    <w:rsid w:val="00F04160"/>
    <w:rPr>
      <w:rFonts w:ascii="Times New Roman" w:hAnsi="Times New Roman" w:cs="Times New Roman"/>
      <w:sz w:val="20"/>
      <w:szCs w:val="20"/>
      <w:lang w:eastAsia="ru-RU"/>
    </w:rPr>
  </w:style>
  <w:style w:type="character" w:styleId="a5">
    <w:name w:val="footnote reference"/>
    <w:basedOn w:val="a0"/>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lang w:eastAsia="en-US"/>
    </w:rPr>
  </w:style>
  <w:style w:type="paragraph" w:styleId="a6">
    <w:name w:val="List Paragraph"/>
    <w:basedOn w:val="a"/>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a7">
    <w:name w:val="Balloon Text"/>
    <w:basedOn w:val="a"/>
    <w:link w:val="a8"/>
    <w:uiPriority w:val="99"/>
    <w:semiHidden/>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E267B"/>
    <w:rPr>
      <w:rFonts w:ascii="Tahoma" w:hAnsi="Tahoma" w:cs="Tahoma"/>
      <w:sz w:val="16"/>
      <w:szCs w:val="16"/>
    </w:rPr>
  </w:style>
  <w:style w:type="paragraph" w:customStyle="1" w:styleId="msonormalcxspmiddle">
    <w:name w:val="msonormalcxspmiddle"/>
    <w:basedOn w:val="a"/>
    <w:uiPriority w:val="99"/>
    <w:rsid w:val="008A5AB2"/>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last">
    <w:name w:val="msonormalcxspmiddlecxsplast"/>
    <w:basedOn w:val="a"/>
    <w:uiPriority w:val="99"/>
    <w:rsid w:val="00043CD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2422399">
      <w:marLeft w:val="0"/>
      <w:marRight w:val="0"/>
      <w:marTop w:val="0"/>
      <w:marBottom w:val="0"/>
      <w:divBdr>
        <w:top w:val="none" w:sz="0" w:space="0" w:color="auto"/>
        <w:left w:val="none" w:sz="0" w:space="0" w:color="auto"/>
        <w:bottom w:val="none" w:sz="0" w:space="0" w:color="auto"/>
        <w:right w:val="none" w:sz="0" w:space="0" w:color="auto"/>
      </w:divBdr>
    </w:div>
    <w:div w:id="1572422400">
      <w:marLeft w:val="0"/>
      <w:marRight w:val="0"/>
      <w:marTop w:val="0"/>
      <w:marBottom w:val="0"/>
      <w:divBdr>
        <w:top w:val="none" w:sz="0" w:space="0" w:color="auto"/>
        <w:left w:val="none" w:sz="0" w:space="0" w:color="auto"/>
        <w:bottom w:val="none" w:sz="0" w:space="0" w:color="auto"/>
        <w:right w:val="none" w:sz="0" w:space="0" w:color="auto"/>
      </w:divBdr>
    </w:div>
    <w:div w:id="1572422401">
      <w:marLeft w:val="0"/>
      <w:marRight w:val="0"/>
      <w:marTop w:val="0"/>
      <w:marBottom w:val="0"/>
      <w:divBdr>
        <w:top w:val="none" w:sz="0" w:space="0" w:color="auto"/>
        <w:left w:val="none" w:sz="0" w:space="0" w:color="auto"/>
        <w:bottom w:val="none" w:sz="0" w:space="0" w:color="auto"/>
        <w:right w:val="none" w:sz="0" w:space="0" w:color="auto"/>
      </w:divBdr>
    </w:div>
    <w:div w:id="1572422402">
      <w:marLeft w:val="0"/>
      <w:marRight w:val="0"/>
      <w:marTop w:val="0"/>
      <w:marBottom w:val="0"/>
      <w:divBdr>
        <w:top w:val="none" w:sz="0" w:space="0" w:color="auto"/>
        <w:left w:val="none" w:sz="0" w:space="0" w:color="auto"/>
        <w:bottom w:val="none" w:sz="0" w:space="0" w:color="auto"/>
        <w:right w:val="none" w:sz="0" w:space="0" w:color="auto"/>
      </w:divBdr>
    </w:div>
    <w:div w:id="1572422403">
      <w:marLeft w:val="0"/>
      <w:marRight w:val="0"/>
      <w:marTop w:val="0"/>
      <w:marBottom w:val="0"/>
      <w:divBdr>
        <w:top w:val="none" w:sz="0" w:space="0" w:color="auto"/>
        <w:left w:val="none" w:sz="0" w:space="0" w:color="auto"/>
        <w:bottom w:val="none" w:sz="0" w:space="0" w:color="auto"/>
        <w:right w:val="none" w:sz="0" w:space="0" w:color="auto"/>
      </w:divBdr>
    </w:div>
    <w:div w:id="1572422404">
      <w:marLeft w:val="0"/>
      <w:marRight w:val="0"/>
      <w:marTop w:val="0"/>
      <w:marBottom w:val="0"/>
      <w:divBdr>
        <w:top w:val="none" w:sz="0" w:space="0" w:color="auto"/>
        <w:left w:val="none" w:sz="0" w:space="0" w:color="auto"/>
        <w:bottom w:val="none" w:sz="0" w:space="0" w:color="auto"/>
        <w:right w:val="none" w:sz="0" w:space="0" w:color="auto"/>
      </w:divBdr>
    </w:div>
    <w:div w:id="1572422405">
      <w:marLeft w:val="0"/>
      <w:marRight w:val="0"/>
      <w:marTop w:val="0"/>
      <w:marBottom w:val="0"/>
      <w:divBdr>
        <w:top w:val="none" w:sz="0" w:space="0" w:color="auto"/>
        <w:left w:val="none" w:sz="0" w:space="0" w:color="auto"/>
        <w:bottom w:val="none" w:sz="0" w:space="0" w:color="auto"/>
        <w:right w:val="none" w:sz="0" w:space="0" w:color="auto"/>
      </w:divBdr>
    </w:div>
    <w:div w:id="1572422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A56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1F7E-D104-48BE-ADBC-04EC59AD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28</Pages>
  <Words>5991</Words>
  <Characters>49011</Characters>
  <Application>Microsoft Office Word</Application>
  <DocSecurity>0</DocSecurity>
  <Lines>408</Lines>
  <Paragraphs>109</Paragraphs>
  <ScaleCrop>false</ScaleCrop>
  <Company/>
  <LinksUpToDate>false</LinksUpToDate>
  <CharactersWithSpaces>54893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188</cp:revision>
  <cp:lastPrinted>2015-09-29T10:56:00Z</cp:lastPrinted>
  <dcterms:created xsi:type="dcterms:W3CDTF">2015-06-18T11:20:00Z</dcterms:created>
  <dcterms:modified xsi:type="dcterms:W3CDTF">2015-11-09T10:53:00Z</dcterms:modified>
</cp:coreProperties>
</file>