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40" w:rsidRPr="00D42656" w:rsidRDefault="00840540" w:rsidP="00D42656">
      <w:pPr>
        <w:ind w:firstLine="709"/>
        <w:jc w:val="center"/>
        <w:rPr>
          <w:b/>
          <w:sz w:val="28"/>
          <w:szCs w:val="28"/>
        </w:rPr>
      </w:pPr>
      <w:r w:rsidRPr="00D42656">
        <w:rPr>
          <w:b/>
          <w:sz w:val="28"/>
          <w:szCs w:val="28"/>
        </w:rPr>
        <w:t>Отчёт</w:t>
      </w:r>
    </w:p>
    <w:p w:rsidR="00502908" w:rsidRPr="00D42656" w:rsidRDefault="00502908" w:rsidP="00D42656">
      <w:pPr>
        <w:ind w:firstLine="709"/>
        <w:jc w:val="center"/>
        <w:rPr>
          <w:sz w:val="28"/>
          <w:szCs w:val="28"/>
        </w:rPr>
      </w:pPr>
    </w:p>
    <w:p w:rsidR="00840540" w:rsidRPr="00D42656" w:rsidRDefault="001F007A" w:rsidP="00D42656">
      <w:pPr>
        <w:ind w:firstLine="709"/>
        <w:jc w:val="center"/>
        <w:rPr>
          <w:sz w:val="28"/>
          <w:szCs w:val="28"/>
        </w:rPr>
      </w:pPr>
      <w:r w:rsidRPr="00D42656">
        <w:rPr>
          <w:sz w:val="28"/>
          <w:szCs w:val="28"/>
        </w:rPr>
        <w:t>о</w:t>
      </w:r>
      <w:r w:rsidR="00840540" w:rsidRPr="00D42656">
        <w:rPr>
          <w:sz w:val="28"/>
          <w:szCs w:val="28"/>
        </w:rPr>
        <w:t xml:space="preserve"> работе главы Стадницкого сельского по</w:t>
      </w:r>
      <w:r w:rsidR="00A44556" w:rsidRPr="00D42656">
        <w:rPr>
          <w:sz w:val="28"/>
          <w:szCs w:val="28"/>
        </w:rPr>
        <w:t xml:space="preserve">селения перед </w:t>
      </w:r>
      <w:r w:rsidR="00825991" w:rsidRPr="00D42656">
        <w:rPr>
          <w:sz w:val="28"/>
          <w:szCs w:val="28"/>
        </w:rPr>
        <w:t>населением</w:t>
      </w:r>
      <w:r w:rsidR="00D42656" w:rsidRPr="00D42656">
        <w:rPr>
          <w:sz w:val="28"/>
          <w:szCs w:val="28"/>
        </w:rPr>
        <w:t xml:space="preserve"> и депутатами</w:t>
      </w:r>
      <w:r w:rsidR="00825991" w:rsidRPr="00D42656">
        <w:rPr>
          <w:sz w:val="28"/>
          <w:szCs w:val="28"/>
        </w:rPr>
        <w:t xml:space="preserve"> за 2019</w:t>
      </w:r>
      <w:r w:rsidR="00840540" w:rsidRPr="00D42656">
        <w:rPr>
          <w:sz w:val="28"/>
          <w:szCs w:val="28"/>
        </w:rPr>
        <w:t xml:space="preserve"> год.</w:t>
      </w:r>
    </w:p>
    <w:p w:rsidR="00840540" w:rsidRPr="00D42656" w:rsidRDefault="00840540" w:rsidP="00D42656">
      <w:pPr>
        <w:ind w:firstLine="709"/>
        <w:jc w:val="center"/>
        <w:rPr>
          <w:sz w:val="28"/>
          <w:szCs w:val="28"/>
        </w:rPr>
      </w:pPr>
    </w:p>
    <w:p w:rsidR="00840540" w:rsidRPr="00D42656" w:rsidRDefault="00840540" w:rsidP="00D42656">
      <w:pPr>
        <w:ind w:firstLine="709"/>
        <w:jc w:val="center"/>
        <w:rPr>
          <w:sz w:val="28"/>
          <w:szCs w:val="28"/>
        </w:rPr>
      </w:pPr>
      <w:r w:rsidRPr="00D42656">
        <w:rPr>
          <w:sz w:val="28"/>
          <w:szCs w:val="28"/>
        </w:rPr>
        <w:t>Уважаемые депутаты, жители поселения, гости!</w:t>
      </w:r>
    </w:p>
    <w:p w:rsidR="00840540" w:rsidRPr="00D42656" w:rsidRDefault="00840540" w:rsidP="001F007A">
      <w:pPr>
        <w:ind w:firstLine="709"/>
        <w:jc w:val="both"/>
        <w:rPr>
          <w:sz w:val="28"/>
          <w:szCs w:val="28"/>
        </w:rPr>
      </w:pPr>
    </w:p>
    <w:p w:rsidR="00825991" w:rsidRPr="00D42656" w:rsidRDefault="00825991" w:rsidP="001F007A">
      <w:pPr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>Закончился 2019</w:t>
      </w:r>
      <w:r w:rsidR="00840540" w:rsidRPr="00D42656">
        <w:rPr>
          <w:sz w:val="28"/>
          <w:szCs w:val="28"/>
        </w:rPr>
        <w:t xml:space="preserve"> год и</w:t>
      </w:r>
      <w:r w:rsidR="001F007A" w:rsidRPr="00D42656">
        <w:rPr>
          <w:sz w:val="28"/>
          <w:szCs w:val="28"/>
        </w:rPr>
        <w:t>,</w:t>
      </w:r>
      <w:r w:rsidR="00840540" w:rsidRPr="00D42656">
        <w:rPr>
          <w:sz w:val="28"/>
          <w:szCs w:val="28"/>
        </w:rPr>
        <w:t xml:space="preserve"> как </w:t>
      </w:r>
      <w:r w:rsidR="00A44556" w:rsidRPr="00D42656">
        <w:rPr>
          <w:sz w:val="28"/>
          <w:szCs w:val="28"/>
        </w:rPr>
        <w:t>уже сложилось по традиции</w:t>
      </w:r>
      <w:r w:rsidR="001F007A" w:rsidRPr="00D42656">
        <w:rPr>
          <w:sz w:val="28"/>
          <w:szCs w:val="28"/>
        </w:rPr>
        <w:t>,</w:t>
      </w:r>
      <w:r w:rsidR="00A44556" w:rsidRPr="00D42656">
        <w:rPr>
          <w:sz w:val="28"/>
          <w:szCs w:val="28"/>
        </w:rPr>
        <w:t xml:space="preserve"> каждый человек, каждый руководитель</w:t>
      </w:r>
      <w:r w:rsidRPr="00D42656">
        <w:rPr>
          <w:sz w:val="28"/>
          <w:szCs w:val="28"/>
        </w:rPr>
        <w:t xml:space="preserve"> должен подвести итоги прошедшего года, проанализировать, что удалось выполнить из намеченного, что нет, по каким причинам и конечно наметить планы развития нашего поселения на 2020 год.</w:t>
      </w:r>
    </w:p>
    <w:p w:rsidR="00825991" w:rsidRPr="00D42656" w:rsidRDefault="00A44556" w:rsidP="001F007A">
      <w:pPr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 В своём отчёте я хотел бы остановит</w:t>
      </w:r>
      <w:r w:rsidR="00144D73" w:rsidRPr="00D42656">
        <w:rPr>
          <w:sz w:val="28"/>
          <w:szCs w:val="28"/>
        </w:rPr>
        <w:t>ь</w:t>
      </w:r>
      <w:r w:rsidRPr="00D42656">
        <w:rPr>
          <w:sz w:val="28"/>
          <w:szCs w:val="28"/>
        </w:rPr>
        <w:t>ся на</w:t>
      </w:r>
      <w:r w:rsidR="00825991" w:rsidRPr="00D42656">
        <w:rPr>
          <w:sz w:val="28"/>
          <w:szCs w:val="28"/>
        </w:rPr>
        <w:t xml:space="preserve"> выполнении тех задач, </w:t>
      </w:r>
      <w:r w:rsidRPr="00D42656">
        <w:rPr>
          <w:sz w:val="28"/>
          <w:szCs w:val="28"/>
        </w:rPr>
        <w:t xml:space="preserve">которые решала администрация поселения </w:t>
      </w:r>
      <w:r w:rsidR="00825991" w:rsidRPr="00D42656">
        <w:rPr>
          <w:sz w:val="28"/>
          <w:szCs w:val="28"/>
        </w:rPr>
        <w:t>в 2019</w:t>
      </w:r>
      <w:r w:rsidRPr="00D42656">
        <w:rPr>
          <w:sz w:val="28"/>
          <w:szCs w:val="28"/>
        </w:rPr>
        <w:t xml:space="preserve"> году</w:t>
      </w:r>
      <w:r w:rsidR="00825991" w:rsidRPr="00D42656">
        <w:rPr>
          <w:sz w:val="28"/>
          <w:szCs w:val="28"/>
        </w:rPr>
        <w:t>:</w:t>
      </w:r>
    </w:p>
    <w:p w:rsidR="009761ED" w:rsidRPr="00D42656" w:rsidRDefault="009761ED" w:rsidP="00825991">
      <w:pPr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- </w:t>
      </w:r>
      <w:r w:rsidR="00096637" w:rsidRPr="00D42656">
        <w:rPr>
          <w:sz w:val="28"/>
          <w:szCs w:val="28"/>
        </w:rPr>
        <w:t>это о</w:t>
      </w:r>
      <w:r w:rsidR="00825991" w:rsidRPr="00D42656">
        <w:rPr>
          <w:sz w:val="28"/>
          <w:szCs w:val="28"/>
        </w:rPr>
        <w:t>беспечение</w:t>
      </w:r>
      <w:r w:rsidR="00096637" w:rsidRPr="00D42656">
        <w:rPr>
          <w:sz w:val="28"/>
          <w:szCs w:val="28"/>
        </w:rPr>
        <w:t xml:space="preserve"> </w:t>
      </w:r>
      <w:r w:rsidR="00825991" w:rsidRPr="00D42656">
        <w:rPr>
          <w:sz w:val="28"/>
          <w:szCs w:val="28"/>
        </w:rPr>
        <w:t>в полном объёме сбора налогов и привлечение в бюджет дополнительных финансовых средств;</w:t>
      </w:r>
    </w:p>
    <w:p w:rsidR="00825991" w:rsidRPr="00D42656" w:rsidRDefault="00825991" w:rsidP="00825991">
      <w:pPr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>-</w:t>
      </w:r>
      <w:r w:rsidR="001548AC" w:rsidRPr="00D42656">
        <w:rPr>
          <w:sz w:val="28"/>
          <w:szCs w:val="28"/>
        </w:rPr>
        <w:t xml:space="preserve"> исполнение бюджета поселения согласно бюджетному законодательству;</w:t>
      </w:r>
    </w:p>
    <w:p w:rsidR="001548AC" w:rsidRPr="00D42656" w:rsidRDefault="001548AC" w:rsidP="00825991">
      <w:pPr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>- обеспечение жителей поселения качественными жилищно</w:t>
      </w:r>
      <w:r w:rsidR="00144D73" w:rsidRPr="00D42656">
        <w:rPr>
          <w:sz w:val="28"/>
          <w:szCs w:val="28"/>
        </w:rPr>
        <w:t>-</w:t>
      </w:r>
      <w:r w:rsidRPr="00D42656">
        <w:rPr>
          <w:sz w:val="28"/>
          <w:szCs w:val="28"/>
        </w:rPr>
        <w:t xml:space="preserve"> коммунальными услугами;</w:t>
      </w:r>
    </w:p>
    <w:p w:rsidR="001548AC" w:rsidRPr="00D42656" w:rsidRDefault="001548AC" w:rsidP="00825991">
      <w:pPr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>- улучшение социальных и бытовых нужд, культурного отдыха населения,</w:t>
      </w:r>
    </w:p>
    <w:p w:rsidR="001548AC" w:rsidRPr="00D42656" w:rsidRDefault="001548AC" w:rsidP="00825991">
      <w:pPr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>- обеспечения возможности жителей в обсуждениях, дискуссиях принимаемых решений администрацией.</w:t>
      </w:r>
    </w:p>
    <w:p w:rsidR="0080637F" w:rsidRPr="00D42656" w:rsidRDefault="00502908" w:rsidP="001F007A">
      <w:pPr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   </w:t>
      </w:r>
      <w:r w:rsidR="001548AC" w:rsidRPr="00D42656">
        <w:rPr>
          <w:sz w:val="28"/>
          <w:szCs w:val="28"/>
        </w:rPr>
        <w:t xml:space="preserve"> Е</w:t>
      </w:r>
      <w:r w:rsidR="0080637F" w:rsidRPr="00D42656">
        <w:rPr>
          <w:sz w:val="28"/>
          <w:szCs w:val="28"/>
        </w:rPr>
        <w:t>сли мы буде</w:t>
      </w:r>
      <w:r w:rsidR="001548AC" w:rsidRPr="00D42656">
        <w:rPr>
          <w:sz w:val="28"/>
          <w:szCs w:val="28"/>
        </w:rPr>
        <w:t>м последовательно решать эти задачи</w:t>
      </w:r>
      <w:r w:rsidR="00144D73" w:rsidRPr="00D42656">
        <w:rPr>
          <w:sz w:val="28"/>
          <w:szCs w:val="28"/>
        </w:rPr>
        <w:t>,</w:t>
      </w:r>
      <w:r w:rsidR="009761ED" w:rsidRPr="00D42656">
        <w:rPr>
          <w:sz w:val="28"/>
          <w:szCs w:val="28"/>
        </w:rPr>
        <w:t xml:space="preserve"> то </w:t>
      </w:r>
      <w:r w:rsidR="001548AC" w:rsidRPr="00D42656">
        <w:rPr>
          <w:sz w:val="28"/>
          <w:szCs w:val="28"/>
        </w:rPr>
        <w:t>несомненно</w:t>
      </w:r>
      <w:r w:rsidR="00144D73" w:rsidRPr="00D42656">
        <w:rPr>
          <w:sz w:val="28"/>
          <w:szCs w:val="28"/>
        </w:rPr>
        <w:t>,</w:t>
      </w:r>
      <w:r w:rsidR="00D42656" w:rsidRPr="00D42656">
        <w:rPr>
          <w:sz w:val="28"/>
          <w:szCs w:val="28"/>
        </w:rPr>
        <w:t xml:space="preserve"> будет улучшаться </w:t>
      </w:r>
      <w:r w:rsidR="009761ED" w:rsidRPr="00D42656">
        <w:rPr>
          <w:sz w:val="28"/>
          <w:szCs w:val="28"/>
        </w:rPr>
        <w:t>жизненный уровень наших жителей</w:t>
      </w:r>
      <w:r w:rsidR="001548AC" w:rsidRPr="00D42656">
        <w:rPr>
          <w:sz w:val="28"/>
          <w:szCs w:val="28"/>
        </w:rPr>
        <w:t>.</w:t>
      </w:r>
    </w:p>
    <w:p w:rsidR="00E83705" w:rsidRPr="00D42656" w:rsidRDefault="0080637F" w:rsidP="001F007A">
      <w:pPr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В </w:t>
      </w:r>
      <w:r w:rsidR="00E83705" w:rsidRPr="00D42656">
        <w:rPr>
          <w:sz w:val="28"/>
          <w:szCs w:val="28"/>
        </w:rPr>
        <w:t>состав Стадницкого сельского поселения входят два населённых пункта</w:t>
      </w:r>
      <w:r w:rsidR="001F007A" w:rsidRPr="00D42656">
        <w:rPr>
          <w:sz w:val="28"/>
          <w:szCs w:val="28"/>
        </w:rPr>
        <w:t xml:space="preserve">: </w:t>
      </w:r>
      <w:proofErr w:type="spellStart"/>
      <w:r w:rsidR="00E83705" w:rsidRPr="00D42656">
        <w:rPr>
          <w:sz w:val="28"/>
          <w:szCs w:val="28"/>
        </w:rPr>
        <w:t>Стадница</w:t>
      </w:r>
      <w:proofErr w:type="spellEnd"/>
      <w:r w:rsidR="00E83705" w:rsidRPr="00D42656">
        <w:rPr>
          <w:sz w:val="28"/>
          <w:szCs w:val="28"/>
        </w:rPr>
        <w:t>, Кондрашовка</w:t>
      </w:r>
      <w:r w:rsidR="001F007A" w:rsidRPr="00D42656">
        <w:rPr>
          <w:sz w:val="28"/>
          <w:szCs w:val="28"/>
        </w:rPr>
        <w:t>,</w:t>
      </w:r>
      <w:r w:rsidR="001548AC" w:rsidRPr="00D42656">
        <w:rPr>
          <w:sz w:val="28"/>
          <w:szCs w:val="28"/>
        </w:rPr>
        <w:t xml:space="preserve"> в которых на 1 января 2019</w:t>
      </w:r>
      <w:r w:rsidR="00E83705" w:rsidRPr="00D42656">
        <w:rPr>
          <w:sz w:val="28"/>
          <w:szCs w:val="28"/>
        </w:rPr>
        <w:t xml:space="preserve"> года</w:t>
      </w:r>
      <w:r w:rsidRPr="00D42656">
        <w:rPr>
          <w:sz w:val="28"/>
          <w:szCs w:val="28"/>
        </w:rPr>
        <w:t xml:space="preserve"> </w:t>
      </w:r>
      <w:r w:rsidR="001548AC" w:rsidRPr="00D42656">
        <w:rPr>
          <w:sz w:val="28"/>
          <w:szCs w:val="28"/>
        </w:rPr>
        <w:t>зарегистрировано 604</w:t>
      </w:r>
      <w:r w:rsidR="00E83705" w:rsidRPr="00D42656">
        <w:rPr>
          <w:sz w:val="28"/>
          <w:szCs w:val="28"/>
        </w:rPr>
        <w:t xml:space="preserve"> чел</w:t>
      </w:r>
      <w:r w:rsidR="009761ED" w:rsidRPr="00D42656">
        <w:rPr>
          <w:sz w:val="28"/>
          <w:szCs w:val="28"/>
        </w:rPr>
        <w:t xml:space="preserve">овек, а </w:t>
      </w:r>
      <w:r w:rsidR="001548AC" w:rsidRPr="00D42656">
        <w:rPr>
          <w:sz w:val="28"/>
          <w:szCs w:val="28"/>
        </w:rPr>
        <w:t>постоянно проживает 36</w:t>
      </w:r>
      <w:r w:rsidR="009761ED" w:rsidRPr="00D42656">
        <w:rPr>
          <w:sz w:val="28"/>
          <w:szCs w:val="28"/>
        </w:rPr>
        <w:t>0</w:t>
      </w:r>
      <w:r w:rsidR="00E83705" w:rsidRPr="00D42656">
        <w:rPr>
          <w:sz w:val="28"/>
          <w:szCs w:val="28"/>
        </w:rPr>
        <w:t xml:space="preserve"> человек:</w:t>
      </w:r>
    </w:p>
    <w:p w:rsidR="00E83705" w:rsidRPr="00D42656" w:rsidRDefault="00E83705" w:rsidP="001F007A">
      <w:pPr>
        <w:pStyle w:val="a9"/>
        <w:ind w:left="0"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>трудоспособных</w:t>
      </w:r>
      <w:r w:rsidR="0080637F" w:rsidRPr="00D42656">
        <w:rPr>
          <w:sz w:val="28"/>
          <w:szCs w:val="28"/>
        </w:rPr>
        <w:t xml:space="preserve"> </w:t>
      </w:r>
      <w:r w:rsidR="001F007A" w:rsidRPr="00D42656">
        <w:rPr>
          <w:sz w:val="28"/>
          <w:szCs w:val="28"/>
        </w:rPr>
        <w:t xml:space="preserve">- </w:t>
      </w:r>
      <w:r w:rsidR="001548AC" w:rsidRPr="00D42656">
        <w:rPr>
          <w:sz w:val="28"/>
          <w:szCs w:val="28"/>
        </w:rPr>
        <w:t>325</w:t>
      </w:r>
      <w:r w:rsidR="00917E4A" w:rsidRPr="00D42656">
        <w:rPr>
          <w:sz w:val="28"/>
          <w:szCs w:val="28"/>
        </w:rPr>
        <w:t xml:space="preserve"> </w:t>
      </w:r>
      <w:r w:rsidRPr="00D42656">
        <w:rPr>
          <w:sz w:val="28"/>
          <w:szCs w:val="28"/>
        </w:rPr>
        <w:t>чел.</w:t>
      </w:r>
    </w:p>
    <w:p w:rsidR="00E83705" w:rsidRPr="00D42656" w:rsidRDefault="00E83705" w:rsidP="001F007A">
      <w:pPr>
        <w:pStyle w:val="a9"/>
        <w:ind w:left="0"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пенсионеров    </w:t>
      </w:r>
      <w:r w:rsidR="001F007A" w:rsidRPr="00D42656">
        <w:rPr>
          <w:sz w:val="28"/>
          <w:szCs w:val="28"/>
        </w:rPr>
        <w:t xml:space="preserve">- </w:t>
      </w:r>
      <w:r w:rsidR="009761ED" w:rsidRPr="00D42656">
        <w:rPr>
          <w:sz w:val="28"/>
          <w:szCs w:val="28"/>
        </w:rPr>
        <w:t>212</w:t>
      </w:r>
      <w:r w:rsidR="001F007A" w:rsidRPr="00D42656">
        <w:rPr>
          <w:sz w:val="28"/>
          <w:szCs w:val="28"/>
        </w:rPr>
        <w:t xml:space="preserve">    </w:t>
      </w:r>
      <w:r w:rsidRPr="00D42656">
        <w:rPr>
          <w:sz w:val="28"/>
          <w:szCs w:val="28"/>
        </w:rPr>
        <w:t>чел.</w:t>
      </w:r>
    </w:p>
    <w:p w:rsidR="00E83705" w:rsidRPr="00D42656" w:rsidRDefault="001F007A" w:rsidP="001F007A">
      <w:pPr>
        <w:pStyle w:val="a9"/>
        <w:ind w:left="0"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детей - 53 </w:t>
      </w:r>
      <w:r w:rsidR="00E83705" w:rsidRPr="00D42656">
        <w:rPr>
          <w:sz w:val="28"/>
          <w:szCs w:val="28"/>
        </w:rPr>
        <w:t>чел.</w:t>
      </w:r>
    </w:p>
    <w:p w:rsidR="0080637F" w:rsidRPr="00D42656" w:rsidRDefault="00E83705" w:rsidP="001F007A">
      <w:pPr>
        <w:pStyle w:val="a9"/>
        <w:ind w:left="0"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>участников ВОВ</w:t>
      </w:r>
      <w:r w:rsidR="0080637F" w:rsidRPr="00D42656">
        <w:rPr>
          <w:sz w:val="28"/>
          <w:szCs w:val="28"/>
        </w:rPr>
        <w:t xml:space="preserve">      </w:t>
      </w:r>
      <w:r w:rsidR="001F007A" w:rsidRPr="00D42656">
        <w:rPr>
          <w:sz w:val="28"/>
          <w:szCs w:val="28"/>
        </w:rPr>
        <w:t xml:space="preserve">- </w:t>
      </w:r>
      <w:r w:rsidR="009761ED" w:rsidRPr="00D42656">
        <w:rPr>
          <w:sz w:val="28"/>
          <w:szCs w:val="28"/>
        </w:rPr>
        <w:t>1</w:t>
      </w:r>
      <w:r w:rsidRPr="00D42656">
        <w:rPr>
          <w:sz w:val="28"/>
          <w:szCs w:val="28"/>
        </w:rPr>
        <w:t xml:space="preserve"> чел</w:t>
      </w:r>
    </w:p>
    <w:p w:rsidR="00E83705" w:rsidRPr="00D42656" w:rsidRDefault="00E83705" w:rsidP="001F007A">
      <w:pPr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>многодетных семей с несовершеннолетними</w:t>
      </w:r>
      <w:r w:rsidR="001F007A" w:rsidRPr="00D42656">
        <w:rPr>
          <w:sz w:val="28"/>
          <w:szCs w:val="28"/>
        </w:rPr>
        <w:t xml:space="preserve"> детьми -</w:t>
      </w:r>
      <w:r w:rsidRPr="00D42656">
        <w:rPr>
          <w:sz w:val="28"/>
          <w:szCs w:val="28"/>
        </w:rPr>
        <w:t xml:space="preserve"> </w:t>
      </w:r>
      <w:r w:rsidR="00F82D4A" w:rsidRPr="00D42656">
        <w:rPr>
          <w:sz w:val="28"/>
          <w:szCs w:val="28"/>
        </w:rPr>
        <w:t>4</w:t>
      </w:r>
      <w:r w:rsidR="001F007A" w:rsidRPr="00D42656">
        <w:rPr>
          <w:sz w:val="28"/>
          <w:szCs w:val="28"/>
        </w:rPr>
        <w:t xml:space="preserve"> </w:t>
      </w:r>
      <w:r w:rsidRPr="00D42656">
        <w:rPr>
          <w:sz w:val="28"/>
          <w:szCs w:val="28"/>
        </w:rPr>
        <w:t>чел.</w:t>
      </w:r>
    </w:p>
    <w:p w:rsidR="00E83705" w:rsidRPr="00D42656" w:rsidRDefault="001548AC" w:rsidP="001F007A">
      <w:pPr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>В 2019</w:t>
      </w:r>
      <w:r w:rsidR="009761ED" w:rsidRPr="00D42656">
        <w:rPr>
          <w:sz w:val="28"/>
          <w:szCs w:val="28"/>
        </w:rPr>
        <w:t xml:space="preserve"> году родилось </w:t>
      </w:r>
      <w:r w:rsidR="001F007A" w:rsidRPr="00D42656">
        <w:rPr>
          <w:sz w:val="28"/>
          <w:szCs w:val="28"/>
        </w:rPr>
        <w:t xml:space="preserve">- </w:t>
      </w:r>
      <w:r w:rsidRPr="00D42656">
        <w:rPr>
          <w:sz w:val="28"/>
          <w:szCs w:val="28"/>
        </w:rPr>
        <w:t>3</w:t>
      </w:r>
      <w:r w:rsidR="00E83705" w:rsidRPr="00D42656">
        <w:rPr>
          <w:sz w:val="28"/>
          <w:szCs w:val="28"/>
        </w:rPr>
        <w:t xml:space="preserve"> детей</w:t>
      </w:r>
    </w:p>
    <w:p w:rsidR="00E83705" w:rsidRPr="00D42656" w:rsidRDefault="00E83705" w:rsidP="001F007A">
      <w:pPr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 </w:t>
      </w:r>
      <w:r w:rsidR="00D42656">
        <w:rPr>
          <w:sz w:val="28"/>
          <w:szCs w:val="28"/>
        </w:rPr>
        <w:t xml:space="preserve">                     умерло</w:t>
      </w:r>
      <w:r w:rsidR="001A1771" w:rsidRPr="00D42656">
        <w:rPr>
          <w:sz w:val="28"/>
          <w:szCs w:val="28"/>
        </w:rPr>
        <w:t xml:space="preserve"> </w:t>
      </w:r>
      <w:r w:rsidR="00144D73" w:rsidRPr="00D42656">
        <w:rPr>
          <w:sz w:val="28"/>
          <w:szCs w:val="28"/>
        </w:rPr>
        <w:t>-</w:t>
      </w:r>
      <w:r w:rsidR="001A1771" w:rsidRPr="00D42656">
        <w:rPr>
          <w:sz w:val="28"/>
          <w:szCs w:val="28"/>
        </w:rPr>
        <w:t xml:space="preserve"> 10</w:t>
      </w:r>
      <w:r w:rsidRPr="00D42656">
        <w:rPr>
          <w:sz w:val="28"/>
          <w:szCs w:val="28"/>
        </w:rPr>
        <w:t xml:space="preserve"> человек</w:t>
      </w:r>
    </w:p>
    <w:p w:rsidR="00E83705" w:rsidRPr="00D42656" w:rsidRDefault="001F007A" w:rsidP="001F007A">
      <w:pPr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                      прибыло</w:t>
      </w:r>
      <w:r w:rsidR="00144D73" w:rsidRPr="00D42656">
        <w:rPr>
          <w:sz w:val="28"/>
          <w:szCs w:val="28"/>
        </w:rPr>
        <w:t>-</w:t>
      </w:r>
      <w:r w:rsidRPr="00D42656">
        <w:rPr>
          <w:sz w:val="28"/>
          <w:szCs w:val="28"/>
        </w:rPr>
        <w:t xml:space="preserve"> </w:t>
      </w:r>
      <w:r w:rsidR="001548AC" w:rsidRPr="00D42656">
        <w:rPr>
          <w:sz w:val="28"/>
          <w:szCs w:val="28"/>
        </w:rPr>
        <w:t>2</w:t>
      </w:r>
      <w:r w:rsidR="00E83705" w:rsidRPr="00D42656">
        <w:rPr>
          <w:sz w:val="28"/>
          <w:szCs w:val="28"/>
        </w:rPr>
        <w:t xml:space="preserve"> человек</w:t>
      </w:r>
      <w:r w:rsidR="00F67823" w:rsidRPr="00D42656">
        <w:rPr>
          <w:sz w:val="28"/>
          <w:szCs w:val="28"/>
        </w:rPr>
        <w:t>а</w:t>
      </w:r>
    </w:p>
    <w:p w:rsidR="00E83705" w:rsidRPr="00D42656" w:rsidRDefault="00E83705" w:rsidP="001F007A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ab/>
      </w:r>
      <w:r w:rsidR="001F007A" w:rsidRPr="00D42656">
        <w:rPr>
          <w:sz w:val="28"/>
          <w:szCs w:val="28"/>
        </w:rPr>
        <w:t xml:space="preserve"> </w:t>
      </w:r>
    </w:p>
    <w:p w:rsidR="00E83705" w:rsidRPr="00D42656" w:rsidRDefault="00502908" w:rsidP="001F007A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    </w:t>
      </w:r>
      <w:r w:rsidR="00E83705" w:rsidRPr="00D42656">
        <w:rPr>
          <w:sz w:val="28"/>
          <w:szCs w:val="28"/>
        </w:rPr>
        <w:t>На терри</w:t>
      </w:r>
      <w:r w:rsidR="001F007A" w:rsidRPr="00D42656">
        <w:rPr>
          <w:sz w:val="28"/>
          <w:szCs w:val="28"/>
        </w:rPr>
        <w:t>тории поселения на</w:t>
      </w:r>
      <w:r w:rsidR="0070668C" w:rsidRPr="00D42656">
        <w:rPr>
          <w:sz w:val="28"/>
          <w:szCs w:val="28"/>
        </w:rPr>
        <w:t>ходятся ООО «Стадницкое», 7 КФХ</w:t>
      </w:r>
      <w:r w:rsidR="001F007A" w:rsidRPr="00D42656">
        <w:rPr>
          <w:sz w:val="28"/>
          <w:szCs w:val="28"/>
        </w:rPr>
        <w:t>, ООО «</w:t>
      </w:r>
      <w:r w:rsidR="00E83705" w:rsidRPr="00D42656">
        <w:rPr>
          <w:sz w:val="28"/>
          <w:szCs w:val="28"/>
        </w:rPr>
        <w:t>Калинка»</w:t>
      </w:r>
      <w:r w:rsidR="004266BB" w:rsidRPr="00D42656">
        <w:rPr>
          <w:sz w:val="28"/>
          <w:szCs w:val="28"/>
        </w:rPr>
        <w:t xml:space="preserve"> по производству кондитерской</w:t>
      </w:r>
      <w:r w:rsidR="00E83705" w:rsidRPr="00D42656">
        <w:rPr>
          <w:sz w:val="28"/>
          <w:szCs w:val="28"/>
        </w:rPr>
        <w:t xml:space="preserve"> выпечки</w:t>
      </w:r>
      <w:r w:rsidR="004266BB" w:rsidRPr="00D42656">
        <w:rPr>
          <w:sz w:val="28"/>
          <w:szCs w:val="28"/>
        </w:rPr>
        <w:t>, производству питьевой воды и газированных</w:t>
      </w:r>
      <w:r w:rsidR="001548AC" w:rsidRPr="00D42656">
        <w:rPr>
          <w:sz w:val="28"/>
          <w:szCs w:val="28"/>
        </w:rPr>
        <w:t xml:space="preserve"> напитков, где трудятся около 2</w:t>
      </w:r>
      <w:r w:rsidR="004266BB" w:rsidRPr="00D42656">
        <w:rPr>
          <w:sz w:val="28"/>
          <w:szCs w:val="28"/>
        </w:rPr>
        <w:t>0 человек</w:t>
      </w:r>
      <w:r w:rsidR="00F82D4A" w:rsidRPr="00D42656">
        <w:rPr>
          <w:sz w:val="28"/>
          <w:szCs w:val="28"/>
        </w:rPr>
        <w:t xml:space="preserve">, </w:t>
      </w:r>
      <w:r w:rsidR="0070668C" w:rsidRPr="00D42656">
        <w:rPr>
          <w:sz w:val="28"/>
          <w:szCs w:val="28"/>
        </w:rPr>
        <w:t>а</w:t>
      </w:r>
      <w:r w:rsidR="004266BB" w:rsidRPr="00D42656">
        <w:rPr>
          <w:sz w:val="28"/>
          <w:szCs w:val="28"/>
        </w:rPr>
        <w:t>дминистрация,</w:t>
      </w:r>
      <w:r w:rsidR="0070668C" w:rsidRPr="00D42656">
        <w:rPr>
          <w:sz w:val="28"/>
          <w:szCs w:val="28"/>
        </w:rPr>
        <w:t xml:space="preserve"> </w:t>
      </w:r>
      <w:r w:rsidR="004266BB" w:rsidRPr="00D42656">
        <w:rPr>
          <w:sz w:val="28"/>
          <w:szCs w:val="28"/>
        </w:rPr>
        <w:t>школа,</w:t>
      </w:r>
      <w:r w:rsidRPr="00D42656">
        <w:rPr>
          <w:sz w:val="28"/>
          <w:szCs w:val="28"/>
        </w:rPr>
        <w:t xml:space="preserve"> </w:t>
      </w:r>
      <w:r w:rsidR="004266BB" w:rsidRPr="00D42656">
        <w:rPr>
          <w:sz w:val="28"/>
          <w:szCs w:val="28"/>
        </w:rPr>
        <w:t xml:space="preserve">2 </w:t>
      </w:r>
      <w:proofErr w:type="spellStart"/>
      <w:r w:rsidR="004266BB" w:rsidRPr="00D42656">
        <w:rPr>
          <w:sz w:val="28"/>
          <w:szCs w:val="28"/>
        </w:rPr>
        <w:t>ФАПа</w:t>
      </w:r>
      <w:proofErr w:type="spellEnd"/>
      <w:r w:rsidR="004266BB" w:rsidRPr="00D42656">
        <w:rPr>
          <w:sz w:val="28"/>
          <w:szCs w:val="28"/>
        </w:rPr>
        <w:t>, узел с</w:t>
      </w:r>
      <w:r w:rsidR="001A1771" w:rsidRPr="00D42656">
        <w:rPr>
          <w:sz w:val="28"/>
          <w:szCs w:val="28"/>
        </w:rPr>
        <w:t>вязи, почта, 3 магазина.</w:t>
      </w:r>
    </w:p>
    <w:p w:rsidR="00B55930" w:rsidRPr="00D42656" w:rsidRDefault="004266BB" w:rsidP="0070668C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>В поселении имеется природный газ, центральный вод</w:t>
      </w:r>
      <w:r w:rsidR="0070668C" w:rsidRPr="00D42656">
        <w:rPr>
          <w:sz w:val="28"/>
          <w:szCs w:val="28"/>
        </w:rPr>
        <w:t xml:space="preserve">опровод, телефонная связь, </w:t>
      </w:r>
      <w:r w:rsidR="001A1771" w:rsidRPr="00D42656">
        <w:rPr>
          <w:sz w:val="28"/>
          <w:szCs w:val="28"/>
        </w:rPr>
        <w:t>проведено оптов</w:t>
      </w:r>
      <w:r w:rsidR="0070668C" w:rsidRPr="00D42656">
        <w:rPr>
          <w:sz w:val="28"/>
          <w:szCs w:val="28"/>
        </w:rPr>
        <w:t xml:space="preserve">олокно и подключается интернет </w:t>
      </w:r>
      <w:r w:rsidR="001A1771" w:rsidRPr="00D42656">
        <w:rPr>
          <w:sz w:val="28"/>
          <w:szCs w:val="28"/>
        </w:rPr>
        <w:t xml:space="preserve">для населения, сообщение с районным и областным центром производится с </w:t>
      </w:r>
      <w:r w:rsidR="001A1771" w:rsidRPr="00D42656">
        <w:rPr>
          <w:sz w:val="28"/>
          <w:szCs w:val="28"/>
        </w:rPr>
        <w:lastRenderedPageBreak/>
        <w:t>помощью рейсового автобуса</w:t>
      </w:r>
      <w:r w:rsidR="001548AC" w:rsidRPr="00D42656">
        <w:rPr>
          <w:sz w:val="28"/>
          <w:szCs w:val="28"/>
        </w:rPr>
        <w:t xml:space="preserve"> 2 раза в день</w:t>
      </w:r>
      <w:r w:rsidR="00C9247D" w:rsidRPr="00D42656">
        <w:rPr>
          <w:sz w:val="28"/>
          <w:szCs w:val="28"/>
        </w:rPr>
        <w:t xml:space="preserve">, </w:t>
      </w:r>
      <w:bookmarkStart w:id="0" w:name="_GoBack"/>
      <w:bookmarkEnd w:id="0"/>
      <w:r w:rsidR="001548AC" w:rsidRPr="00D42656">
        <w:rPr>
          <w:sz w:val="28"/>
          <w:szCs w:val="28"/>
        </w:rPr>
        <w:t>а также</w:t>
      </w:r>
      <w:r w:rsidR="001A1771" w:rsidRPr="00D42656">
        <w:rPr>
          <w:sz w:val="28"/>
          <w:szCs w:val="28"/>
        </w:rPr>
        <w:t xml:space="preserve"> личного транспорта жителей.</w:t>
      </w:r>
    </w:p>
    <w:p w:rsidR="009F181B" w:rsidRPr="00D42656" w:rsidRDefault="00B55930" w:rsidP="001F007A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    </w:t>
      </w:r>
      <w:r w:rsidR="00C9247D" w:rsidRPr="00D42656">
        <w:rPr>
          <w:sz w:val="28"/>
          <w:szCs w:val="28"/>
        </w:rPr>
        <w:t>За 2019</w:t>
      </w:r>
      <w:r w:rsidR="009F181B" w:rsidRPr="00D42656">
        <w:rPr>
          <w:sz w:val="28"/>
          <w:szCs w:val="28"/>
        </w:rPr>
        <w:t xml:space="preserve"> год главой посел</w:t>
      </w:r>
      <w:r w:rsidR="001A1771" w:rsidRPr="00D42656">
        <w:rPr>
          <w:sz w:val="28"/>
          <w:szCs w:val="28"/>
        </w:rPr>
        <w:t>е</w:t>
      </w:r>
      <w:r w:rsidR="00C9247D" w:rsidRPr="00D42656">
        <w:rPr>
          <w:sz w:val="28"/>
          <w:szCs w:val="28"/>
        </w:rPr>
        <w:t>ния на личном приёме принято 87 человек, вопросы поднимались</w:t>
      </w:r>
      <w:r w:rsidR="001A1771" w:rsidRPr="00D42656">
        <w:rPr>
          <w:sz w:val="28"/>
          <w:szCs w:val="28"/>
        </w:rPr>
        <w:t xml:space="preserve"> разные социальные, бытовые, личные, производственные и другие</w:t>
      </w:r>
      <w:r w:rsidR="0070668C" w:rsidRPr="00D42656">
        <w:rPr>
          <w:sz w:val="28"/>
          <w:szCs w:val="28"/>
        </w:rPr>
        <w:t>,</w:t>
      </w:r>
      <w:r w:rsidR="001A1771" w:rsidRPr="00D42656">
        <w:rPr>
          <w:sz w:val="28"/>
          <w:szCs w:val="28"/>
        </w:rPr>
        <w:t xml:space="preserve"> которые</w:t>
      </w:r>
      <w:r w:rsidR="00C9247D" w:rsidRPr="00D42656">
        <w:rPr>
          <w:sz w:val="28"/>
          <w:szCs w:val="28"/>
        </w:rPr>
        <w:t xml:space="preserve"> не оставались без внимания и</w:t>
      </w:r>
      <w:r w:rsidR="009F181B" w:rsidRPr="00D42656">
        <w:rPr>
          <w:sz w:val="28"/>
          <w:szCs w:val="28"/>
        </w:rPr>
        <w:t xml:space="preserve"> </w:t>
      </w:r>
      <w:proofErr w:type="gramStart"/>
      <w:r w:rsidR="009F181B" w:rsidRPr="00D42656">
        <w:rPr>
          <w:sz w:val="28"/>
          <w:szCs w:val="28"/>
        </w:rPr>
        <w:t xml:space="preserve">решались </w:t>
      </w:r>
      <w:r w:rsidR="00C9247D" w:rsidRPr="00D42656">
        <w:rPr>
          <w:sz w:val="28"/>
          <w:szCs w:val="28"/>
        </w:rPr>
        <w:t xml:space="preserve"> в</w:t>
      </w:r>
      <w:proofErr w:type="gramEnd"/>
      <w:r w:rsidR="00C9247D" w:rsidRPr="00D42656">
        <w:rPr>
          <w:sz w:val="28"/>
          <w:szCs w:val="28"/>
        </w:rPr>
        <w:t xml:space="preserve"> основном </w:t>
      </w:r>
      <w:r w:rsidR="009F181B" w:rsidRPr="00D42656">
        <w:rPr>
          <w:sz w:val="28"/>
          <w:szCs w:val="28"/>
        </w:rPr>
        <w:t>положительно.</w:t>
      </w:r>
    </w:p>
    <w:p w:rsidR="00C9247D" w:rsidRPr="00D42656" w:rsidRDefault="0070668C" w:rsidP="0070668C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             </w:t>
      </w:r>
      <w:r w:rsidR="00B55930" w:rsidRPr="00D42656">
        <w:rPr>
          <w:sz w:val="28"/>
          <w:szCs w:val="28"/>
        </w:rPr>
        <w:t xml:space="preserve"> </w:t>
      </w:r>
      <w:r w:rsidR="00C9247D" w:rsidRPr="00D42656">
        <w:rPr>
          <w:sz w:val="28"/>
          <w:szCs w:val="28"/>
        </w:rPr>
        <w:t xml:space="preserve">Главным направлением в работе администрации является формирование принятие и исполнение местного бюджета. Этот </w:t>
      </w:r>
      <w:proofErr w:type="gramStart"/>
      <w:r w:rsidR="00C9247D" w:rsidRPr="00D42656">
        <w:rPr>
          <w:sz w:val="28"/>
          <w:szCs w:val="28"/>
        </w:rPr>
        <w:t>вопрос  у</w:t>
      </w:r>
      <w:proofErr w:type="gramEnd"/>
      <w:r w:rsidR="00C9247D" w:rsidRPr="00D42656">
        <w:rPr>
          <w:sz w:val="28"/>
          <w:szCs w:val="28"/>
        </w:rPr>
        <w:t xml:space="preserve"> нас неоднократно рассматривался на сессии Совета народных депутатов поселения.</w:t>
      </w:r>
    </w:p>
    <w:p w:rsidR="00C9247D" w:rsidRPr="00D42656" w:rsidRDefault="00C9247D" w:rsidP="00C9247D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Доход бюджета на 2019 год составил </w:t>
      </w:r>
      <w:r w:rsidRPr="00D42656">
        <w:rPr>
          <w:b/>
          <w:sz w:val="28"/>
          <w:szCs w:val="28"/>
        </w:rPr>
        <w:t>8 592 898</w:t>
      </w:r>
      <w:r w:rsidRPr="00D42656">
        <w:rPr>
          <w:sz w:val="28"/>
          <w:szCs w:val="28"/>
        </w:rPr>
        <w:t xml:space="preserve"> рублей.</w:t>
      </w:r>
    </w:p>
    <w:p w:rsidR="00C9247D" w:rsidRPr="00D42656" w:rsidRDefault="00C9247D" w:rsidP="00C9247D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Налоговые и неналоговые </w:t>
      </w:r>
      <w:proofErr w:type="gramStart"/>
      <w:r w:rsidRPr="00D42656">
        <w:rPr>
          <w:sz w:val="28"/>
          <w:szCs w:val="28"/>
        </w:rPr>
        <w:t xml:space="preserve">поступления  </w:t>
      </w:r>
      <w:r w:rsidRPr="00D42656">
        <w:rPr>
          <w:b/>
          <w:sz w:val="28"/>
          <w:szCs w:val="28"/>
        </w:rPr>
        <w:t>2</w:t>
      </w:r>
      <w:proofErr w:type="gramEnd"/>
      <w:r w:rsidRPr="00D42656">
        <w:rPr>
          <w:b/>
          <w:sz w:val="28"/>
          <w:szCs w:val="28"/>
        </w:rPr>
        <w:t> 148 905</w:t>
      </w:r>
      <w:r w:rsidRPr="00D42656">
        <w:rPr>
          <w:sz w:val="28"/>
          <w:szCs w:val="28"/>
        </w:rPr>
        <w:t xml:space="preserve"> рублей</w:t>
      </w:r>
    </w:p>
    <w:p w:rsidR="00C9247D" w:rsidRPr="00D42656" w:rsidRDefault="00C9247D" w:rsidP="00C9247D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Земельный налог </w:t>
      </w:r>
      <w:r w:rsidRPr="00D42656">
        <w:rPr>
          <w:b/>
          <w:sz w:val="28"/>
          <w:szCs w:val="28"/>
        </w:rPr>
        <w:t>1 215 360</w:t>
      </w:r>
      <w:r w:rsidRPr="00D42656">
        <w:rPr>
          <w:sz w:val="28"/>
          <w:szCs w:val="28"/>
        </w:rPr>
        <w:t xml:space="preserve"> рублей</w:t>
      </w:r>
    </w:p>
    <w:p w:rsidR="00C9247D" w:rsidRPr="00D42656" w:rsidRDefault="00C9247D" w:rsidP="00C9247D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Налог на имущество </w:t>
      </w:r>
      <w:r w:rsidRPr="00D42656">
        <w:rPr>
          <w:b/>
          <w:sz w:val="28"/>
          <w:szCs w:val="28"/>
        </w:rPr>
        <w:t>204 845</w:t>
      </w:r>
      <w:r w:rsidRPr="00D42656">
        <w:rPr>
          <w:sz w:val="28"/>
          <w:szCs w:val="28"/>
        </w:rPr>
        <w:t xml:space="preserve"> рублей</w:t>
      </w:r>
    </w:p>
    <w:p w:rsidR="00C9247D" w:rsidRPr="00D42656" w:rsidRDefault="00C9247D" w:rsidP="00C9247D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>Аренда земли и помещений 623220 рублей</w:t>
      </w:r>
    </w:p>
    <w:p w:rsidR="00C9247D" w:rsidRPr="00D42656" w:rsidRDefault="00C9247D" w:rsidP="00C9247D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Дотация на зарплату </w:t>
      </w:r>
      <w:r w:rsidRPr="00D42656">
        <w:rPr>
          <w:b/>
          <w:sz w:val="28"/>
          <w:szCs w:val="28"/>
        </w:rPr>
        <w:t>1 620 000</w:t>
      </w:r>
      <w:r w:rsidRPr="00D42656">
        <w:rPr>
          <w:sz w:val="28"/>
          <w:szCs w:val="28"/>
        </w:rPr>
        <w:t xml:space="preserve"> рублей</w:t>
      </w:r>
    </w:p>
    <w:p w:rsidR="00C9247D" w:rsidRPr="00D42656" w:rsidRDefault="00C9247D" w:rsidP="00C9247D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Субсидии дорожного фонда </w:t>
      </w:r>
      <w:r w:rsidRPr="00D42656">
        <w:rPr>
          <w:b/>
          <w:sz w:val="28"/>
          <w:szCs w:val="28"/>
        </w:rPr>
        <w:t>4 000 000</w:t>
      </w:r>
      <w:r w:rsidRPr="00D42656">
        <w:rPr>
          <w:sz w:val="28"/>
          <w:szCs w:val="28"/>
        </w:rPr>
        <w:t xml:space="preserve"> рублей</w:t>
      </w:r>
    </w:p>
    <w:p w:rsidR="00C9247D" w:rsidRPr="00D42656" w:rsidRDefault="00F373A0" w:rsidP="00C9247D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>660 529 местный дорожный фонд</w:t>
      </w:r>
    </w:p>
    <w:p w:rsidR="00F373A0" w:rsidRPr="00D42656" w:rsidRDefault="00F373A0" w:rsidP="00C9247D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Расходы составили </w:t>
      </w:r>
      <w:r w:rsidRPr="00D42656">
        <w:rPr>
          <w:b/>
          <w:sz w:val="28"/>
          <w:szCs w:val="28"/>
        </w:rPr>
        <w:t>8 491 216</w:t>
      </w:r>
      <w:r w:rsidRPr="00D42656">
        <w:rPr>
          <w:sz w:val="28"/>
          <w:szCs w:val="28"/>
        </w:rPr>
        <w:t xml:space="preserve"> рублей из них ушло</w:t>
      </w:r>
      <w:r w:rsidR="00144D73" w:rsidRPr="00D42656">
        <w:rPr>
          <w:sz w:val="28"/>
          <w:szCs w:val="28"/>
        </w:rPr>
        <w:t>,</w:t>
      </w:r>
      <w:r w:rsidRPr="00D42656">
        <w:rPr>
          <w:sz w:val="28"/>
          <w:szCs w:val="28"/>
        </w:rPr>
        <w:t xml:space="preserve"> на ремонт дорог </w:t>
      </w:r>
      <w:r w:rsidRPr="00D42656">
        <w:rPr>
          <w:b/>
          <w:sz w:val="28"/>
          <w:szCs w:val="28"/>
        </w:rPr>
        <w:t>4 660 529</w:t>
      </w:r>
      <w:r w:rsidRPr="00D42656">
        <w:rPr>
          <w:sz w:val="28"/>
          <w:szCs w:val="28"/>
        </w:rPr>
        <w:t xml:space="preserve"> рублей.</w:t>
      </w:r>
    </w:p>
    <w:p w:rsidR="00F373A0" w:rsidRPr="00D42656" w:rsidRDefault="00F373A0" w:rsidP="00C9247D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Расходы бюджета 2019 года соответствуют сумме доходов. Сдан годовой отчёт, нарушений бюджетного </w:t>
      </w:r>
      <w:proofErr w:type="gramStart"/>
      <w:r w:rsidRPr="00D42656">
        <w:rPr>
          <w:sz w:val="28"/>
          <w:szCs w:val="28"/>
        </w:rPr>
        <w:t>законодательства  не</w:t>
      </w:r>
      <w:proofErr w:type="gramEnd"/>
      <w:r w:rsidRPr="00D42656">
        <w:rPr>
          <w:sz w:val="28"/>
          <w:szCs w:val="28"/>
        </w:rPr>
        <w:t xml:space="preserve"> выявлено.</w:t>
      </w:r>
    </w:p>
    <w:p w:rsidR="00C9247D" w:rsidRPr="00D42656" w:rsidRDefault="00F373A0" w:rsidP="00C9247D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      </w:t>
      </w:r>
    </w:p>
    <w:p w:rsidR="00F373A0" w:rsidRPr="00D42656" w:rsidRDefault="00F373A0" w:rsidP="00C9247D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>Земельный и имущественный налог – это деньги</w:t>
      </w:r>
      <w:r w:rsidR="00144D73" w:rsidRPr="00D42656">
        <w:rPr>
          <w:sz w:val="28"/>
          <w:szCs w:val="28"/>
        </w:rPr>
        <w:t>,</w:t>
      </w:r>
      <w:r w:rsidRPr="00D42656">
        <w:rPr>
          <w:sz w:val="28"/>
          <w:szCs w:val="28"/>
        </w:rPr>
        <w:t xml:space="preserve"> которые поступают </w:t>
      </w:r>
      <w:proofErr w:type="gramStart"/>
      <w:r w:rsidRPr="00D42656">
        <w:rPr>
          <w:sz w:val="28"/>
          <w:szCs w:val="28"/>
        </w:rPr>
        <w:t>в поселение</w:t>
      </w:r>
      <w:proofErr w:type="gramEnd"/>
      <w:r w:rsidRPr="00D42656">
        <w:rPr>
          <w:sz w:val="28"/>
          <w:szCs w:val="28"/>
        </w:rPr>
        <w:t xml:space="preserve"> и мы планируем на них что то делать, а их просто нет. Я уже ранее вам говорил, что наше поселение небольшое, много пенсионеров, которые освобождены от уплаты имущественного </w:t>
      </w:r>
      <w:proofErr w:type="gramStart"/>
      <w:r w:rsidRPr="00D42656">
        <w:rPr>
          <w:sz w:val="28"/>
          <w:szCs w:val="28"/>
        </w:rPr>
        <w:t>налога</w:t>
      </w:r>
      <w:r w:rsidR="00096637" w:rsidRPr="00D42656">
        <w:rPr>
          <w:sz w:val="28"/>
          <w:szCs w:val="28"/>
        </w:rPr>
        <w:t xml:space="preserve">, </w:t>
      </w:r>
      <w:r w:rsidRPr="00D42656">
        <w:rPr>
          <w:sz w:val="28"/>
          <w:szCs w:val="28"/>
        </w:rPr>
        <w:t xml:space="preserve"> нет</w:t>
      </w:r>
      <w:proofErr w:type="gramEnd"/>
      <w:r w:rsidRPr="00D42656">
        <w:rPr>
          <w:sz w:val="28"/>
          <w:szCs w:val="28"/>
        </w:rPr>
        <w:t xml:space="preserve"> крупных предприятий на территории и</w:t>
      </w:r>
      <w:r w:rsidR="00144D73" w:rsidRPr="00D42656">
        <w:rPr>
          <w:sz w:val="28"/>
          <w:szCs w:val="28"/>
        </w:rPr>
        <w:t>,</w:t>
      </w:r>
      <w:r w:rsidRPr="00D42656">
        <w:rPr>
          <w:sz w:val="28"/>
          <w:szCs w:val="28"/>
        </w:rPr>
        <w:t xml:space="preserve"> поэтому наш бюджет дотируется районной администрацией.</w:t>
      </w:r>
    </w:p>
    <w:p w:rsidR="00F373A0" w:rsidRPr="00D42656" w:rsidRDefault="00F373A0" w:rsidP="00C9247D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 Но как бы там не было трудно</w:t>
      </w:r>
      <w:r w:rsidR="00144D73" w:rsidRPr="00D42656">
        <w:rPr>
          <w:sz w:val="28"/>
          <w:szCs w:val="28"/>
        </w:rPr>
        <w:t>,</w:t>
      </w:r>
      <w:r w:rsidRPr="00D42656">
        <w:rPr>
          <w:sz w:val="28"/>
          <w:szCs w:val="28"/>
        </w:rPr>
        <w:t xml:space="preserve"> вы видите, мы вместе с </w:t>
      </w:r>
      <w:proofErr w:type="gramStart"/>
      <w:r w:rsidRPr="00D42656">
        <w:rPr>
          <w:sz w:val="28"/>
          <w:szCs w:val="28"/>
        </w:rPr>
        <w:t>вами</w:t>
      </w:r>
      <w:r w:rsidR="001F40AC" w:rsidRPr="00D42656">
        <w:rPr>
          <w:sz w:val="28"/>
          <w:szCs w:val="28"/>
        </w:rPr>
        <w:t xml:space="preserve">, </w:t>
      </w:r>
      <w:r w:rsidRPr="00D42656">
        <w:rPr>
          <w:sz w:val="28"/>
          <w:szCs w:val="28"/>
        </w:rPr>
        <w:t xml:space="preserve"> с</w:t>
      </w:r>
      <w:proofErr w:type="gramEnd"/>
      <w:r w:rsidRPr="00D42656">
        <w:rPr>
          <w:sz w:val="28"/>
          <w:szCs w:val="28"/>
        </w:rPr>
        <w:t xml:space="preserve"> депутатами стремимся благоу</w:t>
      </w:r>
      <w:r w:rsidR="001F40AC" w:rsidRPr="00D42656">
        <w:rPr>
          <w:sz w:val="28"/>
          <w:szCs w:val="28"/>
        </w:rPr>
        <w:t>страивать наше село, улучшать благосостояние наших людей.</w:t>
      </w:r>
    </w:p>
    <w:p w:rsidR="001F40AC" w:rsidRPr="00D42656" w:rsidRDefault="001F40AC" w:rsidP="00C9247D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    Так на благоустройство поселения в 2019 году было заложено 124 тыс. </w:t>
      </w:r>
      <w:proofErr w:type="gramStart"/>
      <w:r w:rsidRPr="00D42656">
        <w:rPr>
          <w:sz w:val="28"/>
          <w:szCs w:val="28"/>
        </w:rPr>
        <w:t>рублей  это</w:t>
      </w:r>
      <w:proofErr w:type="gramEnd"/>
      <w:r w:rsidRPr="00D42656">
        <w:rPr>
          <w:sz w:val="28"/>
          <w:szCs w:val="28"/>
        </w:rPr>
        <w:t xml:space="preserve"> оплата за уличное освещение: установка фонарей- 4 </w:t>
      </w:r>
      <w:proofErr w:type="spellStart"/>
      <w:r w:rsidRPr="00D42656">
        <w:rPr>
          <w:sz w:val="28"/>
          <w:szCs w:val="28"/>
        </w:rPr>
        <w:t>шт</w:t>
      </w:r>
      <w:proofErr w:type="spellEnd"/>
      <w:r w:rsidRPr="00D42656">
        <w:rPr>
          <w:sz w:val="28"/>
          <w:szCs w:val="28"/>
        </w:rPr>
        <w:t>, ремонт, обслуживание.</w:t>
      </w:r>
    </w:p>
    <w:p w:rsidR="001F40AC" w:rsidRPr="00D42656" w:rsidRDefault="001F40AC" w:rsidP="00C9247D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>Средства местного дорожного фонда в сумме 660</w:t>
      </w:r>
      <w:r w:rsidR="00144D73" w:rsidRPr="00D42656">
        <w:rPr>
          <w:sz w:val="28"/>
          <w:szCs w:val="28"/>
        </w:rPr>
        <w:t> </w:t>
      </w:r>
      <w:r w:rsidRPr="00D42656">
        <w:rPr>
          <w:sz w:val="28"/>
          <w:szCs w:val="28"/>
        </w:rPr>
        <w:t>529</w:t>
      </w:r>
      <w:r w:rsidR="00144D73" w:rsidRPr="00D42656">
        <w:rPr>
          <w:sz w:val="28"/>
          <w:szCs w:val="28"/>
        </w:rPr>
        <w:t xml:space="preserve"> </w:t>
      </w:r>
      <w:r w:rsidRPr="00D42656">
        <w:rPr>
          <w:sz w:val="28"/>
          <w:szCs w:val="28"/>
        </w:rPr>
        <w:t xml:space="preserve">рублей расходовались на ремонт дороги </w:t>
      </w:r>
      <w:proofErr w:type="spellStart"/>
      <w:r w:rsidRPr="00D42656">
        <w:rPr>
          <w:sz w:val="28"/>
          <w:szCs w:val="28"/>
        </w:rPr>
        <w:t>с.Кондрашовка</w:t>
      </w:r>
      <w:proofErr w:type="spellEnd"/>
      <w:r w:rsidRPr="00D42656">
        <w:rPr>
          <w:sz w:val="28"/>
          <w:szCs w:val="28"/>
        </w:rPr>
        <w:t xml:space="preserve">, </w:t>
      </w:r>
      <w:proofErr w:type="spellStart"/>
      <w:r w:rsidRPr="00D42656">
        <w:rPr>
          <w:sz w:val="28"/>
          <w:szCs w:val="28"/>
        </w:rPr>
        <w:t>ул.Молодёжная</w:t>
      </w:r>
      <w:proofErr w:type="spellEnd"/>
      <w:r w:rsidRPr="00D42656">
        <w:rPr>
          <w:sz w:val="28"/>
          <w:szCs w:val="28"/>
        </w:rPr>
        <w:t xml:space="preserve"> отсыпка щебнем 330 м., </w:t>
      </w:r>
      <w:proofErr w:type="spellStart"/>
      <w:r w:rsidRPr="00D42656">
        <w:rPr>
          <w:sz w:val="28"/>
          <w:szCs w:val="28"/>
        </w:rPr>
        <w:t>грейдирование</w:t>
      </w:r>
      <w:proofErr w:type="spellEnd"/>
      <w:r w:rsidRPr="00D42656">
        <w:rPr>
          <w:sz w:val="28"/>
          <w:szCs w:val="28"/>
        </w:rPr>
        <w:t xml:space="preserve"> дорог, </w:t>
      </w:r>
      <w:proofErr w:type="spellStart"/>
      <w:r w:rsidRPr="00D42656">
        <w:rPr>
          <w:sz w:val="28"/>
          <w:szCs w:val="28"/>
        </w:rPr>
        <w:t>обкашивание</w:t>
      </w:r>
      <w:proofErr w:type="spellEnd"/>
      <w:r w:rsidRPr="00D42656">
        <w:rPr>
          <w:sz w:val="28"/>
          <w:szCs w:val="28"/>
        </w:rPr>
        <w:t xml:space="preserve"> обочин.</w:t>
      </w:r>
    </w:p>
    <w:p w:rsidR="001F40AC" w:rsidRPr="00D42656" w:rsidRDefault="001F40AC" w:rsidP="00C9247D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 Также, в этом году были выделены департаментом транспорта и автомобильных дорог Воронежской области субсидии на ремонт дорог местного значения в сумме 4 000 000 </w:t>
      </w:r>
      <w:r w:rsidR="00C245C0" w:rsidRPr="00D42656">
        <w:rPr>
          <w:sz w:val="28"/>
          <w:szCs w:val="28"/>
        </w:rPr>
        <w:t>рублей. На эти деньги мы с</w:t>
      </w:r>
      <w:r w:rsidRPr="00D42656">
        <w:rPr>
          <w:sz w:val="28"/>
          <w:szCs w:val="28"/>
        </w:rPr>
        <w:t>делали</w:t>
      </w:r>
      <w:r w:rsidR="00C245C0" w:rsidRPr="00D42656">
        <w:rPr>
          <w:sz w:val="28"/>
          <w:szCs w:val="28"/>
        </w:rPr>
        <w:t xml:space="preserve"> дороги: </w:t>
      </w:r>
      <w:proofErr w:type="spellStart"/>
      <w:r w:rsidR="00C245C0" w:rsidRPr="00D42656">
        <w:rPr>
          <w:sz w:val="28"/>
          <w:szCs w:val="28"/>
        </w:rPr>
        <w:t>ул.Анастасии</w:t>
      </w:r>
      <w:proofErr w:type="spellEnd"/>
      <w:r w:rsidR="00C245C0" w:rsidRPr="00D42656">
        <w:rPr>
          <w:sz w:val="28"/>
          <w:szCs w:val="28"/>
        </w:rPr>
        <w:t xml:space="preserve"> </w:t>
      </w:r>
      <w:proofErr w:type="spellStart"/>
      <w:r w:rsidR="00C245C0" w:rsidRPr="00D42656">
        <w:rPr>
          <w:sz w:val="28"/>
          <w:szCs w:val="28"/>
        </w:rPr>
        <w:t>Бородкиной</w:t>
      </w:r>
      <w:proofErr w:type="spellEnd"/>
      <w:r w:rsidR="00C245C0" w:rsidRPr="00D42656">
        <w:rPr>
          <w:sz w:val="28"/>
          <w:szCs w:val="28"/>
        </w:rPr>
        <w:t xml:space="preserve"> 500 м., ул.</w:t>
      </w:r>
      <w:r w:rsidR="00144D73" w:rsidRPr="00D42656">
        <w:rPr>
          <w:sz w:val="28"/>
          <w:szCs w:val="28"/>
        </w:rPr>
        <w:t xml:space="preserve"> </w:t>
      </w:r>
      <w:proofErr w:type="spellStart"/>
      <w:r w:rsidR="00C245C0" w:rsidRPr="00D42656">
        <w:rPr>
          <w:sz w:val="28"/>
          <w:szCs w:val="28"/>
        </w:rPr>
        <w:t>Моностырская</w:t>
      </w:r>
      <w:proofErr w:type="spellEnd"/>
      <w:r w:rsidR="00C245C0" w:rsidRPr="00D42656">
        <w:rPr>
          <w:sz w:val="28"/>
          <w:szCs w:val="28"/>
        </w:rPr>
        <w:t xml:space="preserve"> 400 м., ул. </w:t>
      </w:r>
      <w:proofErr w:type="spellStart"/>
      <w:r w:rsidR="00C245C0" w:rsidRPr="00D42656">
        <w:rPr>
          <w:sz w:val="28"/>
          <w:szCs w:val="28"/>
        </w:rPr>
        <w:t>Стрелиновка</w:t>
      </w:r>
      <w:proofErr w:type="spellEnd"/>
      <w:r w:rsidR="00C245C0" w:rsidRPr="00D42656">
        <w:rPr>
          <w:sz w:val="28"/>
          <w:szCs w:val="28"/>
        </w:rPr>
        <w:t xml:space="preserve"> 500 м., ул. Набережная 700 м., асфальтным срезом 900 м от трассы до </w:t>
      </w:r>
      <w:proofErr w:type="spellStart"/>
      <w:r w:rsidR="00C245C0" w:rsidRPr="00D42656">
        <w:rPr>
          <w:sz w:val="28"/>
          <w:szCs w:val="28"/>
        </w:rPr>
        <w:t>Кондрашовской</w:t>
      </w:r>
      <w:proofErr w:type="spellEnd"/>
      <w:r w:rsidR="00C245C0" w:rsidRPr="00D42656">
        <w:rPr>
          <w:sz w:val="28"/>
          <w:szCs w:val="28"/>
        </w:rPr>
        <w:t xml:space="preserve"> школы за счёт наших спонсоров Горобцов Е.И., </w:t>
      </w:r>
      <w:r w:rsidR="00C245C0" w:rsidRPr="00D42656">
        <w:rPr>
          <w:sz w:val="28"/>
          <w:szCs w:val="28"/>
        </w:rPr>
        <w:lastRenderedPageBreak/>
        <w:t xml:space="preserve">Щёголев А.И., </w:t>
      </w:r>
      <w:proofErr w:type="spellStart"/>
      <w:r w:rsidR="00C245C0" w:rsidRPr="00D42656">
        <w:rPr>
          <w:sz w:val="28"/>
          <w:szCs w:val="28"/>
        </w:rPr>
        <w:t>Светашов</w:t>
      </w:r>
      <w:proofErr w:type="spellEnd"/>
      <w:r w:rsidR="00C245C0" w:rsidRPr="00D42656">
        <w:rPr>
          <w:sz w:val="28"/>
          <w:szCs w:val="28"/>
        </w:rPr>
        <w:t xml:space="preserve"> С.И., Карпов А.Ф., где была совсем плохая дорога. Всего отсыпано щебнем в 2019 году 3 км 300м., в 2018 году 1,7 вот и сравнивайте.</w:t>
      </w:r>
    </w:p>
    <w:p w:rsidR="00C245C0" w:rsidRPr="00D42656" w:rsidRDefault="00C245C0" w:rsidP="00C9247D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 В этом году также обещают оставить такую же сумму. На очередной сессии Совета народных депутатов было предложено продолжить ремонт улиц </w:t>
      </w:r>
      <w:proofErr w:type="spellStart"/>
      <w:r w:rsidRPr="00D42656">
        <w:rPr>
          <w:sz w:val="28"/>
          <w:szCs w:val="28"/>
        </w:rPr>
        <w:t>с.Стадница</w:t>
      </w:r>
      <w:proofErr w:type="spellEnd"/>
      <w:r w:rsidRPr="00D42656">
        <w:rPr>
          <w:sz w:val="28"/>
          <w:szCs w:val="28"/>
        </w:rPr>
        <w:t xml:space="preserve"> </w:t>
      </w:r>
      <w:proofErr w:type="spellStart"/>
      <w:r w:rsidRPr="00D42656">
        <w:rPr>
          <w:sz w:val="28"/>
          <w:szCs w:val="28"/>
        </w:rPr>
        <w:t>ул.Школьная</w:t>
      </w:r>
      <w:proofErr w:type="spellEnd"/>
      <w:r w:rsidRPr="00D42656">
        <w:rPr>
          <w:sz w:val="28"/>
          <w:szCs w:val="28"/>
        </w:rPr>
        <w:t xml:space="preserve"> 400 м., </w:t>
      </w:r>
      <w:proofErr w:type="spellStart"/>
      <w:r w:rsidRPr="00D42656">
        <w:rPr>
          <w:sz w:val="28"/>
          <w:szCs w:val="28"/>
        </w:rPr>
        <w:t>ул.Анастасии</w:t>
      </w:r>
      <w:proofErr w:type="spellEnd"/>
      <w:r w:rsidRPr="00D42656">
        <w:rPr>
          <w:sz w:val="28"/>
          <w:szCs w:val="28"/>
        </w:rPr>
        <w:t xml:space="preserve"> </w:t>
      </w:r>
      <w:proofErr w:type="spellStart"/>
      <w:r w:rsidRPr="00D42656">
        <w:rPr>
          <w:sz w:val="28"/>
          <w:szCs w:val="28"/>
        </w:rPr>
        <w:t>Бородкиной</w:t>
      </w:r>
      <w:proofErr w:type="spellEnd"/>
      <w:r w:rsidRPr="00D42656">
        <w:rPr>
          <w:sz w:val="28"/>
          <w:szCs w:val="28"/>
        </w:rPr>
        <w:t xml:space="preserve"> 1 км 200 м., </w:t>
      </w:r>
      <w:proofErr w:type="spellStart"/>
      <w:r w:rsidRPr="00D42656">
        <w:rPr>
          <w:sz w:val="28"/>
          <w:szCs w:val="28"/>
        </w:rPr>
        <w:t>с.Кондрашовка</w:t>
      </w:r>
      <w:proofErr w:type="spellEnd"/>
      <w:r w:rsidRPr="00D42656">
        <w:rPr>
          <w:sz w:val="28"/>
          <w:szCs w:val="28"/>
        </w:rPr>
        <w:t xml:space="preserve"> </w:t>
      </w:r>
      <w:proofErr w:type="spellStart"/>
      <w:r w:rsidRPr="00D42656">
        <w:rPr>
          <w:sz w:val="28"/>
          <w:szCs w:val="28"/>
        </w:rPr>
        <w:t>ул.Садовая</w:t>
      </w:r>
      <w:proofErr w:type="spellEnd"/>
      <w:r w:rsidRPr="00D42656">
        <w:rPr>
          <w:sz w:val="28"/>
          <w:szCs w:val="28"/>
        </w:rPr>
        <w:t xml:space="preserve"> 750 м., ул.Тенистая 550 </w:t>
      </w:r>
      <w:proofErr w:type="gramStart"/>
      <w:r w:rsidRPr="00D42656">
        <w:rPr>
          <w:sz w:val="28"/>
          <w:szCs w:val="28"/>
        </w:rPr>
        <w:t>м.,.</w:t>
      </w:r>
      <w:proofErr w:type="gramEnd"/>
    </w:p>
    <w:p w:rsidR="00C245C0" w:rsidRPr="00D42656" w:rsidRDefault="00C245C0" w:rsidP="00C9247D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Хорошей новостью в прошлом году </w:t>
      </w:r>
      <w:r w:rsidR="00C32732" w:rsidRPr="00D42656">
        <w:rPr>
          <w:sz w:val="28"/>
          <w:szCs w:val="28"/>
        </w:rPr>
        <w:t>было ТОС «</w:t>
      </w:r>
      <w:proofErr w:type="spellStart"/>
      <w:r w:rsidR="00C32732" w:rsidRPr="00D42656">
        <w:rPr>
          <w:sz w:val="28"/>
          <w:szCs w:val="28"/>
        </w:rPr>
        <w:t>Кондрошовское</w:t>
      </w:r>
      <w:proofErr w:type="spellEnd"/>
      <w:r w:rsidR="00C32732" w:rsidRPr="00D42656">
        <w:rPr>
          <w:sz w:val="28"/>
          <w:szCs w:val="28"/>
        </w:rPr>
        <w:t>» участвовал в областном конкурсе</w:t>
      </w:r>
      <w:r w:rsidR="00144D73" w:rsidRPr="00D42656">
        <w:rPr>
          <w:sz w:val="28"/>
          <w:szCs w:val="28"/>
        </w:rPr>
        <w:t>,</w:t>
      </w:r>
      <w:r w:rsidR="00C32732" w:rsidRPr="00D42656">
        <w:rPr>
          <w:sz w:val="28"/>
          <w:szCs w:val="28"/>
        </w:rPr>
        <w:t xml:space="preserve"> и выиграл гранд в 164 000 рублей, за эти средства была установлена прекрасная детская площадка, вы её все видели. </w:t>
      </w:r>
      <w:proofErr w:type="gramStart"/>
      <w:r w:rsidR="00C32732" w:rsidRPr="00D42656">
        <w:rPr>
          <w:sz w:val="28"/>
          <w:szCs w:val="28"/>
        </w:rPr>
        <w:t>Элементы детской площадки</w:t>
      </w:r>
      <w:proofErr w:type="gramEnd"/>
      <w:r w:rsidR="00C32732" w:rsidRPr="00D42656">
        <w:rPr>
          <w:sz w:val="28"/>
          <w:szCs w:val="28"/>
        </w:rPr>
        <w:t xml:space="preserve"> которые ранее там стояли</w:t>
      </w:r>
      <w:r w:rsidR="00144D73" w:rsidRPr="00D42656">
        <w:rPr>
          <w:sz w:val="28"/>
          <w:szCs w:val="28"/>
        </w:rPr>
        <w:t>,</w:t>
      </w:r>
      <w:r w:rsidR="00C32732" w:rsidRPr="00D42656">
        <w:rPr>
          <w:sz w:val="28"/>
          <w:szCs w:val="28"/>
        </w:rPr>
        <w:t xml:space="preserve"> будут перевезены на «Правду», где уже тоже установлена горка, песочница. Так, что теперь у нас детские площадки 2 в </w:t>
      </w:r>
      <w:proofErr w:type="spellStart"/>
      <w:proofErr w:type="gramStart"/>
      <w:r w:rsidR="00C32732" w:rsidRPr="00D42656">
        <w:rPr>
          <w:sz w:val="28"/>
          <w:szCs w:val="28"/>
        </w:rPr>
        <w:t>с.Стаднице</w:t>
      </w:r>
      <w:proofErr w:type="spellEnd"/>
      <w:r w:rsidR="00C32732" w:rsidRPr="00D42656">
        <w:rPr>
          <w:sz w:val="28"/>
          <w:szCs w:val="28"/>
        </w:rPr>
        <w:t xml:space="preserve"> ,</w:t>
      </w:r>
      <w:proofErr w:type="gramEnd"/>
      <w:r w:rsidR="00C32732" w:rsidRPr="00D42656">
        <w:rPr>
          <w:sz w:val="28"/>
          <w:szCs w:val="28"/>
        </w:rPr>
        <w:t xml:space="preserve"> одна на «Правде» и одна на </w:t>
      </w:r>
      <w:proofErr w:type="spellStart"/>
      <w:r w:rsidR="00C32732" w:rsidRPr="00D42656">
        <w:rPr>
          <w:sz w:val="28"/>
          <w:szCs w:val="28"/>
        </w:rPr>
        <w:t>Кондрашовке</w:t>
      </w:r>
      <w:proofErr w:type="spellEnd"/>
      <w:r w:rsidR="00C32732" w:rsidRPr="00D42656">
        <w:rPr>
          <w:sz w:val="28"/>
          <w:szCs w:val="28"/>
        </w:rPr>
        <w:t>.</w:t>
      </w:r>
    </w:p>
    <w:p w:rsidR="00C9247D" w:rsidRPr="00D42656" w:rsidRDefault="00C9247D" w:rsidP="00C9247D">
      <w:pPr>
        <w:tabs>
          <w:tab w:val="left" w:pos="1335"/>
        </w:tabs>
        <w:jc w:val="both"/>
        <w:rPr>
          <w:sz w:val="28"/>
          <w:szCs w:val="28"/>
        </w:rPr>
      </w:pPr>
    </w:p>
    <w:p w:rsidR="00620F1D" w:rsidRPr="00D42656" w:rsidRDefault="00D30B7A" w:rsidP="001F007A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Администрация совместно с депутатами и жителями регулярно проводили субботники как по наведению порядка на придомовых территориях, ДК, памятника, </w:t>
      </w:r>
      <w:proofErr w:type="spellStart"/>
      <w:r w:rsidRPr="00D42656">
        <w:rPr>
          <w:sz w:val="28"/>
          <w:szCs w:val="28"/>
        </w:rPr>
        <w:t>ФАПа</w:t>
      </w:r>
      <w:proofErr w:type="spellEnd"/>
      <w:r w:rsidRPr="00D42656">
        <w:rPr>
          <w:sz w:val="28"/>
          <w:szCs w:val="28"/>
        </w:rPr>
        <w:t>, почты и по очистке лесополосы,</w:t>
      </w:r>
      <w:r w:rsidR="00620F1D" w:rsidRPr="00D42656">
        <w:rPr>
          <w:sz w:val="28"/>
          <w:szCs w:val="28"/>
        </w:rPr>
        <w:t xml:space="preserve"> уборке мусора прилегающей территории местных дорог.</w:t>
      </w:r>
      <w:r w:rsidRPr="00D42656">
        <w:rPr>
          <w:sz w:val="28"/>
          <w:szCs w:val="28"/>
        </w:rPr>
        <w:t xml:space="preserve"> </w:t>
      </w:r>
    </w:p>
    <w:p w:rsidR="00A55B2B" w:rsidRPr="00D42656" w:rsidRDefault="009256E7" w:rsidP="001F007A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>Проводились субботни</w:t>
      </w:r>
      <w:r w:rsidR="00620F1D" w:rsidRPr="00D42656">
        <w:rPr>
          <w:sz w:val="28"/>
          <w:szCs w:val="28"/>
        </w:rPr>
        <w:t xml:space="preserve">ки по уборке территорий кладбищ </w:t>
      </w:r>
      <w:proofErr w:type="spellStart"/>
      <w:r w:rsidR="00620F1D" w:rsidRPr="00D42656">
        <w:rPr>
          <w:sz w:val="28"/>
          <w:szCs w:val="28"/>
        </w:rPr>
        <w:t>с.Стадницы</w:t>
      </w:r>
      <w:proofErr w:type="spellEnd"/>
      <w:r w:rsidR="00620F1D" w:rsidRPr="00D42656">
        <w:rPr>
          <w:sz w:val="28"/>
          <w:szCs w:val="28"/>
        </w:rPr>
        <w:t xml:space="preserve"> и </w:t>
      </w:r>
      <w:proofErr w:type="spellStart"/>
      <w:r w:rsidR="00620F1D" w:rsidRPr="00D42656">
        <w:rPr>
          <w:sz w:val="28"/>
          <w:szCs w:val="28"/>
        </w:rPr>
        <w:t>с.Кондрашовки</w:t>
      </w:r>
      <w:proofErr w:type="spellEnd"/>
      <w:r w:rsidR="00620F1D" w:rsidRPr="00D42656">
        <w:rPr>
          <w:sz w:val="28"/>
          <w:szCs w:val="28"/>
        </w:rPr>
        <w:t xml:space="preserve">, где хотелось отметить </w:t>
      </w:r>
      <w:proofErr w:type="gramStart"/>
      <w:r w:rsidR="00620F1D" w:rsidRPr="00D42656">
        <w:rPr>
          <w:sz w:val="28"/>
          <w:szCs w:val="28"/>
        </w:rPr>
        <w:t>жителе</w:t>
      </w:r>
      <w:r w:rsidR="00A55B2B" w:rsidRPr="00D42656">
        <w:rPr>
          <w:sz w:val="28"/>
          <w:szCs w:val="28"/>
        </w:rPr>
        <w:t>й</w:t>
      </w:r>
      <w:r w:rsidR="00620F1D" w:rsidRPr="00D42656">
        <w:rPr>
          <w:sz w:val="28"/>
          <w:szCs w:val="28"/>
        </w:rPr>
        <w:t xml:space="preserve">  </w:t>
      </w:r>
      <w:proofErr w:type="spellStart"/>
      <w:r w:rsidR="00620F1D" w:rsidRPr="00D42656">
        <w:rPr>
          <w:sz w:val="28"/>
          <w:szCs w:val="28"/>
        </w:rPr>
        <w:t>с.Кондрашовка</w:t>
      </w:r>
      <w:proofErr w:type="spellEnd"/>
      <w:proofErr w:type="gramEnd"/>
      <w:r w:rsidR="00144D73" w:rsidRPr="00D42656">
        <w:rPr>
          <w:sz w:val="28"/>
          <w:szCs w:val="28"/>
        </w:rPr>
        <w:t xml:space="preserve">, в </w:t>
      </w:r>
      <w:proofErr w:type="spellStart"/>
      <w:r w:rsidR="00144D73" w:rsidRPr="00D42656">
        <w:rPr>
          <w:sz w:val="28"/>
          <w:szCs w:val="28"/>
        </w:rPr>
        <w:t>с.Стадница</w:t>
      </w:r>
      <w:proofErr w:type="spellEnd"/>
      <w:r w:rsidR="00A55B2B" w:rsidRPr="00D42656">
        <w:rPr>
          <w:sz w:val="28"/>
          <w:szCs w:val="28"/>
        </w:rPr>
        <w:t xml:space="preserve"> только работников администрации , соцработников, ДК, библиотеки и депутаты. Депутат Калинин Н.В. по своей инициативе навёл порядок вокруг нашей церкви, частично у кладбища.</w:t>
      </w:r>
    </w:p>
    <w:p w:rsidR="00F90E06" w:rsidRPr="00D42656" w:rsidRDefault="009256E7" w:rsidP="001F007A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 </w:t>
      </w:r>
      <w:r w:rsidR="005227BF" w:rsidRPr="00D42656">
        <w:rPr>
          <w:sz w:val="28"/>
          <w:szCs w:val="28"/>
        </w:rPr>
        <w:t>Серьёзной проблемой являются несанкцио</w:t>
      </w:r>
      <w:r w:rsidR="00EE7AB0" w:rsidRPr="00D42656">
        <w:rPr>
          <w:sz w:val="28"/>
          <w:szCs w:val="28"/>
        </w:rPr>
        <w:t>ни</w:t>
      </w:r>
      <w:r w:rsidR="005227BF" w:rsidRPr="00D42656">
        <w:rPr>
          <w:sz w:val="28"/>
          <w:szCs w:val="28"/>
        </w:rPr>
        <w:t>рованные свалки в охранной зоне пруд</w:t>
      </w:r>
      <w:r w:rsidRPr="00D42656">
        <w:rPr>
          <w:sz w:val="28"/>
          <w:szCs w:val="28"/>
        </w:rPr>
        <w:t>ов, лесополосах, лесах, оврагах</w:t>
      </w:r>
      <w:r w:rsidR="00A55B2B" w:rsidRPr="00D42656">
        <w:rPr>
          <w:sz w:val="28"/>
          <w:szCs w:val="28"/>
        </w:rPr>
        <w:t>, которы</w:t>
      </w:r>
      <w:r w:rsidR="00F90E06" w:rsidRPr="00D42656">
        <w:rPr>
          <w:sz w:val="28"/>
          <w:szCs w:val="28"/>
        </w:rPr>
        <w:t xml:space="preserve">е пригодятся опять </w:t>
      </w:r>
      <w:proofErr w:type="gramStart"/>
      <w:r w:rsidR="00F90E06" w:rsidRPr="00D42656">
        <w:rPr>
          <w:sz w:val="28"/>
          <w:szCs w:val="28"/>
        </w:rPr>
        <w:t xml:space="preserve">же </w:t>
      </w:r>
      <w:r w:rsidR="00A55B2B" w:rsidRPr="00D42656">
        <w:rPr>
          <w:sz w:val="28"/>
          <w:szCs w:val="28"/>
        </w:rPr>
        <w:t xml:space="preserve"> убирать</w:t>
      </w:r>
      <w:proofErr w:type="gramEnd"/>
      <w:r w:rsidR="00A55B2B" w:rsidRPr="00D42656">
        <w:rPr>
          <w:sz w:val="28"/>
          <w:szCs w:val="28"/>
        </w:rPr>
        <w:t xml:space="preserve"> работникам администрации, депутатам, а некоторые дачники</w:t>
      </w:r>
      <w:r w:rsidR="00144D73" w:rsidRPr="00D42656">
        <w:rPr>
          <w:sz w:val="28"/>
          <w:szCs w:val="28"/>
        </w:rPr>
        <w:t>,</w:t>
      </w:r>
      <w:r w:rsidR="00A55B2B" w:rsidRPr="00D42656">
        <w:rPr>
          <w:sz w:val="28"/>
          <w:szCs w:val="28"/>
        </w:rPr>
        <w:t xml:space="preserve"> возможно какие и бросают этот мусор, только указывают на это</w:t>
      </w:r>
      <w:r w:rsidRPr="00D42656">
        <w:rPr>
          <w:sz w:val="28"/>
          <w:szCs w:val="28"/>
        </w:rPr>
        <w:t>.</w:t>
      </w:r>
      <w:r w:rsidR="00F90E06" w:rsidRPr="00D42656">
        <w:rPr>
          <w:sz w:val="28"/>
          <w:szCs w:val="28"/>
        </w:rPr>
        <w:t xml:space="preserve"> </w:t>
      </w:r>
      <w:r w:rsidR="00A55B2B" w:rsidRPr="00D42656">
        <w:rPr>
          <w:sz w:val="28"/>
          <w:szCs w:val="28"/>
        </w:rPr>
        <w:t>Работа в этом плане проводитс</w:t>
      </w:r>
      <w:r w:rsidR="00F90E06" w:rsidRPr="00D42656">
        <w:rPr>
          <w:sz w:val="28"/>
          <w:szCs w:val="28"/>
        </w:rPr>
        <w:t xml:space="preserve">я и хотелось бы </w:t>
      </w:r>
      <w:proofErr w:type="gramStart"/>
      <w:r w:rsidR="00F90E06" w:rsidRPr="00D42656">
        <w:rPr>
          <w:sz w:val="28"/>
          <w:szCs w:val="28"/>
        </w:rPr>
        <w:t>отметить ,</w:t>
      </w:r>
      <w:proofErr w:type="gramEnd"/>
      <w:r w:rsidR="00F90E06" w:rsidRPr="00D42656">
        <w:rPr>
          <w:sz w:val="28"/>
          <w:szCs w:val="28"/>
        </w:rPr>
        <w:t xml:space="preserve"> что вот уже четвертый год 2 раза в месяц организован сбор и вывоз мусора в </w:t>
      </w:r>
      <w:proofErr w:type="spellStart"/>
      <w:r w:rsidR="00F90E06" w:rsidRPr="00D42656">
        <w:rPr>
          <w:sz w:val="28"/>
          <w:szCs w:val="28"/>
        </w:rPr>
        <w:t>с.Стадница</w:t>
      </w:r>
      <w:proofErr w:type="spellEnd"/>
      <w:r w:rsidR="00F90E06" w:rsidRPr="00D42656">
        <w:rPr>
          <w:sz w:val="28"/>
          <w:szCs w:val="28"/>
        </w:rPr>
        <w:t xml:space="preserve">. С этого года где отсыпали </w:t>
      </w:r>
      <w:proofErr w:type="gramStart"/>
      <w:r w:rsidR="00F90E06" w:rsidRPr="00D42656">
        <w:rPr>
          <w:sz w:val="28"/>
          <w:szCs w:val="28"/>
        </w:rPr>
        <w:t>дороги  и</w:t>
      </w:r>
      <w:proofErr w:type="gramEnd"/>
      <w:r w:rsidR="00F90E06" w:rsidRPr="00D42656">
        <w:rPr>
          <w:sz w:val="28"/>
          <w:szCs w:val="28"/>
        </w:rPr>
        <w:t xml:space="preserve"> в </w:t>
      </w:r>
      <w:proofErr w:type="spellStart"/>
      <w:r w:rsidR="00F90E06" w:rsidRPr="00D42656">
        <w:rPr>
          <w:sz w:val="28"/>
          <w:szCs w:val="28"/>
        </w:rPr>
        <w:t>с.Кондрашовка</w:t>
      </w:r>
      <w:proofErr w:type="spellEnd"/>
      <w:r w:rsidR="00F90E06" w:rsidRPr="00D42656">
        <w:rPr>
          <w:sz w:val="28"/>
          <w:szCs w:val="28"/>
        </w:rPr>
        <w:t xml:space="preserve"> будет собираться так же бесплатно, пока не отрегулируется вопрос о централизованном сборе региональным оператором ООО «</w:t>
      </w:r>
      <w:proofErr w:type="spellStart"/>
      <w:r w:rsidR="00F90E06" w:rsidRPr="00D42656">
        <w:rPr>
          <w:sz w:val="28"/>
          <w:szCs w:val="28"/>
        </w:rPr>
        <w:t>Экотехнология</w:t>
      </w:r>
      <w:proofErr w:type="spellEnd"/>
      <w:r w:rsidR="00F90E06" w:rsidRPr="00D42656">
        <w:rPr>
          <w:sz w:val="28"/>
          <w:szCs w:val="28"/>
        </w:rPr>
        <w:t>».</w:t>
      </w:r>
    </w:p>
    <w:p w:rsidR="00436209" w:rsidRPr="00D42656" w:rsidRDefault="00F90E06" w:rsidP="00F90E06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   Как уже ранее было сказано с ремонтом сельского </w:t>
      </w:r>
      <w:proofErr w:type="gramStart"/>
      <w:r w:rsidRPr="00D42656">
        <w:rPr>
          <w:sz w:val="28"/>
          <w:szCs w:val="28"/>
        </w:rPr>
        <w:t>ДК</w:t>
      </w:r>
      <w:r w:rsidR="00773798" w:rsidRPr="00D42656">
        <w:rPr>
          <w:sz w:val="28"/>
          <w:szCs w:val="28"/>
        </w:rPr>
        <w:t xml:space="preserve"> </w:t>
      </w:r>
      <w:r w:rsidRPr="00D42656">
        <w:rPr>
          <w:sz w:val="28"/>
          <w:szCs w:val="28"/>
        </w:rPr>
        <w:t xml:space="preserve"> и</w:t>
      </w:r>
      <w:proofErr w:type="gramEnd"/>
      <w:r w:rsidR="0012436D" w:rsidRPr="00D42656">
        <w:rPr>
          <w:sz w:val="28"/>
          <w:szCs w:val="28"/>
        </w:rPr>
        <w:t xml:space="preserve"> приёмом на работу художественного руководителя</w:t>
      </w:r>
      <w:r w:rsidR="00E87DD5" w:rsidRPr="00D42656">
        <w:rPr>
          <w:sz w:val="28"/>
          <w:szCs w:val="28"/>
        </w:rPr>
        <w:t>,</w:t>
      </w:r>
      <w:r w:rsidR="0012436D" w:rsidRPr="00D42656">
        <w:rPr>
          <w:sz w:val="28"/>
          <w:szCs w:val="28"/>
        </w:rPr>
        <w:t xml:space="preserve"> </w:t>
      </w:r>
      <w:r w:rsidRPr="00D42656">
        <w:rPr>
          <w:sz w:val="28"/>
          <w:szCs w:val="28"/>
        </w:rPr>
        <w:t xml:space="preserve"> оживилась и жизнь села. Регулярно проводятся различные мероприятия такие как «Новогодний год»,</w:t>
      </w:r>
      <w:r w:rsidR="00A87101" w:rsidRPr="00D42656">
        <w:rPr>
          <w:sz w:val="28"/>
          <w:szCs w:val="28"/>
        </w:rPr>
        <w:t xml:space="preserve"> </w:t>
      </w:r>
      <w:r w:rsidRPr="00D42656">
        <w:rPr>
          <w:sz w:val="28"/>
          <w:szCs w:val="28"/>
        </w:rPr>
        <w:t>прекрасный праздник «День села», где поздравляли жителей</w:t>
      </w:r>
      <w:r w:rsidR="00E87DD5" w:rsidRPr="00D42656">
        <w:rPr>
          <w:sz w:val="28"/>
          <w:szCs w:val="28"/>
        </w:rPr>
        <w:t>,</w:t>
      </w:r>
      <w:r w:rsidRPr="00D42656">
        <w:rPr>
          <w:sz w:val="28"/>
          <w:szCs w:val="28"/>
        </w:rPr>
        <w:t xml:space="preserve"> и благодарили за труд всего около 90 человек,</w:t>
      </w:r>
      <w:r w:rsidR="00A87101" w:rsidRPr="00D42656">
        <w:rPr>
          <w:sz w:val="28"/>
          <w:szCs w:val="28"/>
        </w:rPr>
        <w:t xml:space="preserve"> </w:t>
      </w:r>
      <w:r w:rsidR="00DE7FEC" w:rsidRPr="00D42656">
        <w:rPr>
          <w:sz w:val="28"/>
          <w:szCs w:val="28"/>
        </w:rPr>
        <w:t>«</w:t>
      </w:r>
      <w:r w:rsidR="00436209" w:rsidRPr="00D42656">
        <w:rPr>
          <w:sz w:val="28"/>
          <w:szCs w:val="28"/>
        </w:rPr>
        <w:t>Рождественский бал</w:t>
      </w:r>
      <w:r w:rsidR="00DE7FEC" w:rsidRPr="00D42656">
        <w:rPr>
          <w:sz w:val="28"/>
          <w:szCs w:val="28"/>
        </w:rPr>
        <w:t>»</w:t>
      </w:r>
      <w:r w:rsidR="0012436D" w:rsidRPr="00D42656">
        <w:rPr>
          <w:sz w:val="28"/>
          <w:szCs w:val="28"/>
        </w:rPr>
        <w:t>,</w:t>
      </w:r>
      <w:r w:rsidR="00752983" w:rsidRPr="00D42656">
        <w:rPr>
          <w:sz w:val="28"/>
          <w:szCs w:val="28"/>
        </w:rPr>
        <w:t xml:space="preserve"> «</w:t>
      </w:r>
      <w:r w:rsidR="00DE7FEC" w:rsidRPr="00D42656">
        <w:rPr>
          <w:sz w:val="28"/>
          <w:szCs w:val="28"/>
        </w:rPr>
        <w:t>М</w:t>
      </w:r>
      <w:r w:rsidR="00436209" w:rsidRPr="00D42656">
        <w:rPr>
          <w:sz w:val="28"/>
          <w:szCs w:val="28"/>
        </w:rPr>
        <w:t>асленица</w:t>
      </w:r>
      <w:r w:rsidR="00DE7FEC" w:rsidRPr="00D42656">
        <w:rPr>
          <w:sz w:val="28"/>
          <w:szCs w:val="28"/>
        </w:rPr>
        <w:t>»</w:t>
      </w:r>
      <w:r w:rsidR="00752983" w:rsidRPr="00D42656">
        <w:rPr>
          <w:sz w:val="28"/>
          <w:szCs w:val="28"/>
        </w:rPr>
        <w:t>,</w:t>
      </w:r>
      <w:r w:rsidR="0012436D" w:rsidRPr="00D42656">
        <w:rPr>
          <w:sz w:val="28"/>
          <w:szCs w:val="28"/>
        </w:rPr>
        <w:t xml:space="preserve"> </w:t>
      </w:r>
      <w:r w:rsidR="00DE7FEC" w:rsidRPr="00D42656">
        <w:rPr>
          <w:sz w:val="28"/>
          <w:szCs w:val="28"/>
        </w:rPr>
        <w:t>«</w:t>
      </w:r>
      <w:r w:rsidR="00436209" w:rsidRPr="00D42656">
        <w:rPr>
          <w:sz w:val="28"/>
          <w:szCs w:val="28"/>
        </w:rPr>
        <w:t>День пожилых людей</w:t>
      </w:r>
      <w:r w:rsidR="00DE7FEC" w:rsidRPr="00D42656">
        <w:rPr>
          <w:sz w:val="28"/>
          <w:szCs w:val="28"/>
        </w:rPr>
        <w:t>»</w:t>
      </w:r>
      <w:r w:rsidR="00436209" w:rsidRPr="00D42656">
        <w:rPr>
          <w:sz w:val="28"/>
          <w:szCs w:val="28"/>
        </w:rPr>
        <w:t xml:space="preserve">, </w:t>
      </w:r>
      <w:r w:rsidR="00DE7FEC" w:rsidRPr="00D42656">
        <w:rPr>
          <w:sz w:val="28"/>
          <w:szCs w:val="28"/>
        </w:rPr>
        <w:t>«</w:t>
      </w:r>
      <w:r w:rsidR="00436209" w:rsidRPr="00D42656">
        <w:rPr>
          <w:sz w:val="28"/>
          <w:szCs w:val="28"/>
        </w:rPr>
        <w:t>День матери</w:t>
      </w:r>
      <w:r w:rsidR="00DE7FEC" w:rsidRPr="00D42656">
        <w:rPr>
          <w:sz w:val="28"/>
          <w:szCs w:val="28"/>
        </w:rPr>
        <w:t>»</w:t>
      </w:r>
      <w:r w:rsidR="00436209" w:rsidRPr="00D42656">
        <w:rPr>
          <w:sz w:val="28"/>
          <w:szCs w:val="28"/>
        </w:rPr>
        <w:t xml:space="preserve">, </w:t>
      </w:r>
      <w:r w:rsidR="00DE7FEC" w:rsidRPr="00D42656">
        <w:rPr>
          <w:sz w:val="28"/>
          <w:szCs w:val="28"/>
        </w:rPr>
        <w:t>«П</w:t>
      </w:r>
      <w:r w:rsidR="00436209" w:rsidRPr="00D42656">
        <w:rPr>
          <w:sz w:val="28"/>
          <w:szCs w:val="28"/>
        </w:rPr>
        <w:t>ионерский костёр</w:t>
      </w:r>
      <w:r w:rsidR="00DE7FEC" w:rsidRPr="00D42656">
        <w:rPr>
          <w:sz w:val="28"/>
          <w:szCs w:val="28"/>
        </w:rPr>
        <w:t>»</w:t>
      </w:r>
      <w:r w:rsidR="00752983" w:rsidRPr="00D42656">
        <w:rPr>
          <w:sz w:val="28"/>
          <w:szCs w:val="28"/>
        </w:rPr>
        <w:t xml:space="preserve">, </w:t>
      </w:r>
      <w:r w:rsidR="00436209" w:rsidRPr="00D42656">
        <w:rPr>
          <w:sz w:val="28"/>
          <w:szCs w:val="28"/>
        </w:rPr>
        <w:t xml:space="preserve">в которых принимают участие дети, школьники и взрослое население, пенсионеры.  </w:t>
      </w:r>
    </w:p>
    <w:p w:rsidR="00A87101" w:rsidRPr="00D42656" w:rsidRDefault="0012436D" w:rsidP="001F007A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 И конечно сразу хотелось бы сказать, что все проводимые мероп</w:t>
      </w:r>
      <w:r w:rsidR="00B55930" w:rsidRPr="00D42656">
        <w:rPr>
          <w:sz w:val="28"/>
          <w:szCs w:val="28"/>
        </w:rPr>
        <w:t>р</w:t>
      </w:r>
      <w:r w:rsidRPr="00D42656">
        <w:rPr>
          <w:sz w:val="28"/>
          <w:szCs w:val="28"/>
        </w:rPr>
        <w:t>иятия, праздники не были бы такими яркими и п</w:t>
      </w:r>
      <w:r w:rsidR="00B55930" w:rsidRPr="00D42656">
        <w:rPr>
          <w:sz w:val="28"/>
          <w:szCs w:val="28"/>
        </w:rPr>
        <w:t>раздничными без наших</w:t>
      </w:r>
      <w:r w:rsidR="00436209" w:rsidRPr="00D42656">
        <w:rPr>
          <w:sz w:val="28"/>
          <w:szCs w:val="28"/>
        </w:rPr>
        <w:t xml:space="preserve"> уважаемых</w:t>
      </w:r>
      <w:r w:rsidR="00B55930" w:rsidRPr="00D42656">
        <w:rPr>
          <w:sz w:val="28"/>
          <w:szCs w:val="28"/>
        </w:rPr>
        <w:t xml:space="preserve"> спонсоров:</w:t>
      </w:r>
      <w:r w:rsidR="001A1C97" w:rsidRPr="00D42656">
        <w:rPr>
          <w:sz w:val="28"/>
          <w:szCs w:val="28"/>
        </w:rPr>
        <w:t xml:space="preserve"> </w:t>
      </w:r>
      <w:proofErr w:type="spellStart"/>
      <w:r w:rsidRPr="00D42656">
        <w:rPr>
          <w:sz w:val="28"/>
          <w:szCs w:val="28"/>
        </w:rPr>
        <w:t>Горобцова</w:t>
      </w:r>
      <w:proofErr w:type="spellEnd"/>
      <w:r w:rsidRPr="00D42656">
        <w:rPr>
          <w:sz w:val="28"/>
          <w:szCs w:val="28"/>
        </w:rPr>
        <w:t xml:space="preserve"> Е.И., Щёголева </w:t>
      </w:r>
      <w:r w:rsidR="0083335B" w:rsidRPr="00D42656">
        <w:rPr>
          <w:sz w:val="28"/>
          <w:szCs w:val="28"/>
        </w:rPr>
        <w:t>А.И.,</w:t>
      </w:r>
      <w:r w:rsidR="00A87101" w:rsidRPr="00D42656">
        <w:rPr>
          <w:sz w:val="28"/>
          <w:szCs w:val="28"/>
        </w:rPr>
        <w:t xml:space="preserve"> Карпова А.Ф.,</w:t>
      </w:r>
      <w:r w:rsidR="0083335B" w:rsidRPr="00D42656">
        <w:rPr>
          <w:sz w:val="28"/>
          <w:szCs w:val="28"/>
        </w:rPr>
        <w:t xml:space="preserve"> Калинина Н.В., Воронова Ю.</w:t>
      </w:r>
      <w:r w:rsidR="00752983" w:rsidRPr="00D42656">
        <w:rPr>
          <w:sz w:val="28"/>
          <w:szCs w:val="28"/>
        </w:rPr>
        <w:t xml:space="preserve">Н., </w:t>
      </w:r>
      <w:proofErr w:type="spellStart"/>
      <w:r w:rsidR="00752983" w:rsidRPr="00D42656">
        <w:rPr>
          <w:sz w:val="28"/>
          <w:szCs w:val="28"/>
        </w:rPr>
        <w:t>Светашова</w:t>
      </w:r>
      <w:proofErr w:type="spellEnd"/>
      <w:r w:rsidR="00752983" w:rsidRPr="00D42656">
        <w:rPr>
          <w:sz w:val="28"/>
          <w:szCs w:val="28"/>
        </w:rPr>
        <w:t xml:space="preserve"> С.И., Черных А.А.</w:t>
      </w:r>
      <w:r w:rsidR="0083335B" w:rsidRPr="00D42656">
        <w:rPr>
          <w:sz w:val="28"/>
          <w:szCs w:val="28"/>
        </w:rPr>
        <w:t>,</w:t>
      </w:r>
      <w:r w:rsidR="00752983" w:rsidRPr="00D42656">
        <w:rPr>
          <w:sz w:val="28"/>
          <w:szCs w:val="28"/>
        </w:rPr>
        <w:t xml:space="preserve"> </w:t>
      </w:r>
      <w:proofErr w:type="spellStart"/>
      <w:r w:rsidR="00752983" w:rsidRPr="00D42656">
        <w:rPr>
          <w:sz w:val="28"/>
          <w:szCs w:val="28"/>
        </w:rPr>
        <w:t>Ибоян</w:t>
      </w:r>
      <w:proofErr w:type="spellEnd"/>
      <w:r w:rsidR="00752983" w:rsidRPr="00D42656">
        <w:rPr>
          <w:sz w:val="28"/>
          <w:szCs w:val="28"/>
        </w:rPr>
        <w:t xml:space="preserve"> М.А.</w:t>
      </w:r>
      <w:r w:rsidR="00436209" w:rsidRPr="00D42656">
        <w:rPr>
          <w:sz w:val="28"/>
          <w:szCs w:val="28"/>
        </w:rPr>
        <w:t xml:space="preserve">, </w:t>
      </w:r>
      <w:proofErr w:type="spellStart"/>
      <w:r w:rsidR="00436209" w:rsidRPr="00D42656">
        <w:rPr>
          <w:sz w:val="28"/>
          <w:szCs w:val="28"/>
        </w:rPr>
        <w:lastRenderedPageBreak/>
        <w:t>Лепшина</w:t>
      </w:r>
      <w:proofErr w:type="spellEnd"/>
      <w:r w:rsidR="00436209" w:rsidRPr="00D42656">
        <w:rPr>
          <w:sz w:val="28"/>
          <w:szCs w:val="28"/>
        </w:rPr>
        <w:t xml:space="preserve"> М.Ю.</w:t>
      </w:r>
      <w:r w:rsidR="00752983" w:rsidRPr="00D42656">
        <w:rPr>
          <w:sz w:val="28"/>
          <w:szCs w:val="28"/>
        </w:rPr>
        <w:t>,</w:t>
      </w:r>
      <w:r w:rsidR="00E87DD5" w:rsidRPr="00D42656">
        <w:rPr>
          <w:sz w:val="28"/>
          <w:szCs w:val="28"/>
        </w:rPr>
        <w:t xml:space="preserve"> </w:t>
      </w:r>
      <w:r w:rsidR="00A87101" w:rsidRPr="00D42656">
        <w:rPr>
          <w:sz w:val="28"/>
          <w:szCs w:val="28"/>
        </w:rPr>
        <w:t>большое им спасибо за поддержку и понимание проблем села.</w:t>
      </w:r>
      <w:r w:rsidR="00436209" w:rsidRPr="00D42656">
        <w:rPr>
          <w:sz w:val="28"/>
          <w:szCs w:val="28"/>
        </w:rPr>
        <w:t xml:space="preserve"> </w:t>
      </w:r>
      <w:r w:rsidR="0083335B" w:rsidRPr="00D42656">
        <w:rPr>
          <w:sz w:val="28"/>
          <w:szCs w:val="28"/>
        </w:rPr>
        <w:t xml:space="preserve"> </w:t>
      </w:r>
      <w:r w:rsidR="00B55930" w:rsidRPr="00D42656">
        <w:rPr>
          <w:sz w:val="28"/>
          <w:szCs w:val="28"/>
        </w:rPr>
        <w:t xml:space="preserve">   </w:t>
      </w:r>
    </w:p>
    <w:p w:rsidR="0083335B" w:rsidRPr="00D42656" w:rsidRDefault="00B55930" w:rsidP="001F007A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 </w:t>
      </w:r>
      <w:r w:rsidR="0083335B" w:rsidRPr="00D42656">
        <w:rPr>
          <w:sz w:val="28"/>
          <w:szCs w:val="28"/>
        </w:rPr>
        <w:t xml:space="preserve">Из имеющихся 2 </w:t>
      </w:r>
      <w:proofErr w:type="spellStart"/>
      <w:r w:rsidR="0083335B" w:rsidRPr="00D42656">
        <w:rPr>
          <w:sz w:val="28"/>
          <w:szCs w:val="28"/>
        </w:rPr>
        <w:t>ФАПов</w:t>
      </w:r>
      <w:proofErr w:type="spellEnd"/>
      <w:r w:rsidR="006413E6" w:rsidRPr="00D42656">
        <w:rPr>
          <w:sz w:val="28"/>
          <w:szCs w:val="28"/>
        </w:rPr>
        <w:t xml:space="preserve"> </w:t>
      </w:r>
      <w:r w:rsidR="0083335B" w:rsidRPr="00D42656">
        <w:rPr>
          <w:sz w:val="28"/>
          <w:szCs w:val="28"/>
        </w:rPr>
        <w:t>ра</w:t>
      </w:r>
      <w:r w:rsidR="0011400E" w:rsidRPr="00D42656">
        <w:rPr>
          <w:sz w:val="28"/>
          <w:szCs w:val="28"/>
        </w:rPr>
        <w:t xml:space="preserve">ботает постоянно в с. </w:t>
      </w:r>
      <w:proofErr w:type="spellStart"/>
      <w:r w:rsidR="0011400E" w:rsidRPr="00D42656">
        <w:rPr>
          <w:sz w:val="28"/>
          <w:szCs w:val="28"/>
        </w:rPr>
        <w:t>Стадница</w:t>
      </w:r>
      <w:proofErr w:type="spellEnd"/>
      <w:r w:rsidR="00752983" w:rsidRPr="00D42656">
        <w:rPr>
          <w:sz w:val="28"/>
          <w:szCs w:val="28"/>
        </w:rPr>
        <w:t xml:space="preserve">, </w:t>
      </w:r>
      <w:r w:rsidR="0083335B" w:rsidRPr="00D42656">
        <w:rPr>
          <w:sz w:val="28"/>
          <w:szCs w:val="28"/>
        </w:rPr>
        <w:t xml:space="preserve">в </w:t>
      </w:r>
      <w:proofErr w:type="spellStart"/>
      <w:r w:rsidR="0083335B" w:rsidRPr="00D42656">
        <w:rPr>
          <w:sz w:val="28"/>
          <w:szCs w:val="28"/>
        </w:rPr>
        <w:t>с.Кондрашовка</w:t>
      </w:r>
      <w:proofErr w:type="spellEnd"/>
      <w:r w:rsidR="0083335B" w:rsidRPr="00D42656">
        <w:rPr>
          <w:sz w:val="28"/>
          <w:szCs w:val="28"/>
        </w:rPr>
        <w:t xml:space="preserve"> зданию требуетс</w:t>
      </w:r>
      <w:r w:rsidR="00AB1C87" w:rsidRPr="00D42656">
        <w:rPr>
          <w:sz w:val="28"/>
          <w:szCs w:val="28"/>
        </w:rPr>
        <w:t xml:space="preserve">я капитальный ремонт, но опять </w:t>
      </w:r>
      <w:r w:rsidR="0083335B" w:rsidRPr="00D42656">
        <w:rPr>
          <w:sz w:val="28"/>
          <w:szCs w:val="28"/>
        </w:rPr>
        <w:t>всё уп</w:t>
      </w:r>
      <w:r w:rsidR="00AB1C87" w:rsidRPr="00D42656">
        <w:rPr>
          <w:sz w:val="28"/>
          <w:szCs w:val="28"/>
        </w:rPr>
        <w:t xml:space="preserve">ирается в финансирование. </w:t>
      </w:r>
      <w:r w:rsidR="0083335B" w:rsidRPr="00D42656">
        <w:rPr>
          <w:sz w:val="28"/>
          <w:szCs w:val="28"/>
        </w:rPr>
        <w:t xml:space="preserve"> </w:t>
      </w:r>
      <w:proofErr w:type="spellStart"/>
      <w:r w:rsidR="0083335B" w:rsidRPr="00D42656">
        <w:rPr>
          <w:sz w:val="28"/>
          <w:szCs w:val="28"/>
        </w:rPr>
        <w:t>ФАПы</w:t>
      </w:r>
      <w:proofErr w:type="spellEnd"/>
      <w:r w:rsidR="0083335B" w:rsidRPr="00D42656">
        <w:rPr>
          <w:sz w:val="28"/>
          <w:szCs w:val="28"/>
        </w:rPr>
        <w:t xml:space="preserve"> находя</w:t>
      </w:r>
      <w:r w:rsidR="00752983" w:rsidRPr="00D42656">
        <w:rPr>
          <w:sz w:val="28"/>
          <w:szCs w:val="28"/>
        </w:rPr>
        <w:t>тся на балансе районной больницы</w:t>
      </w:r>
      <w:r w:rsidR="0011400E" w:rsidRPr="00D42656">
        <w:rPr>
          <w:sz w:val="28"/>
          <w:szCs w:val="28"/>
        </w:rPr>
        <w:t xml:space="preserve">, </w:t>
      </w:r>
      <w:r w:rsidR="00AB1C87" w:rsidRPr="00D42656">
        <w:rPr>
          <w:sz w:val="28"/>
          <w:szCs w:val="28"/>
        </w:rPr>
        <w:t xml:space="preserve">у них денег нет </w:t>
      </w:r>
      <w:r w:rsidR="0083335B" w:rsidRPr="00D42656">
        <w:rPr>
          <w:sz w:val="28"/>
          <w:szCs w:val="28"/>
        </w:rPr>
        <w:t>даже на элементарные средств</w:t>
      </w:r>
      <w:r w:rsidRPr="00D42656">
        <w:rPr>
          <w:sz w:val="28"/>
          <w:szCs w:val="28"/>
        </w:rPr>
        <w:t>а. Адм</w:t>
      </w:r>
      <w:r w:rsidR="00DE7FEC" w:rsidRPr="00D42656">
        <w:rPr>
          <w:sz w:val="28"/>
          <w:szCs w:val="28"/>
        </w:rPr>
        <w:t>и</w:t>
      </w:r>
      <w:r w:rsidRPr="00D42656">
        <w:rPr>
          <w:sz w:val="28"/>
          <w:szCs w:val="28"/>
        </w:rPr>
        <w:t xml:space="preserve">нистрация со своей стороны </w:t>
      </w:r>
      <w:r w:rsidR="0083335B" w:rsidRPr="00D42656">
        <w:rPr>
          <w:sz w:val="28"/>
          <w:szCs w:val="28"/>
        </w:rPr>
        <w:t>оказывает всяческую возможную помощь.</w:t>
      </w:r>
    </w:p>
    <w:p w:rsidR="00A87101" w:rsidRPr="00D42656" w:rsidRDefault="00B55930" w:rsidP="001F007A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   </w:t>
      </w:r>
      <w:r w:rsidR="0083335B" w:rsidRPr="00D42656">
        <w:rPr>
          <w:sz w:val="28"/>
          <w:szCs w:val="28"/>
        </w:rPr>
        <w:t>На территории поселения имеется прекрасная школа</w:t>
      </w:r>
      <w:r w:rsidR="006F13DB" w:rsidRPr="00D42656">
        <w:rPr>
          <w:sz w:val="28"/>
          <w:szCs w:val="28"/>
        </w:rPr>
        <w:t xml:space="preserve"> с квалифицированными препода</w:t>
      </w:r>
      <w:r w:rsidR="0083335B" w:rsidRPr="00D42656">
        <w:rPr>
          <w:sz w:val="28"/>
          <w:szCs w:val="28"/>
        </w:rPr>
        <w:t>вателями</w:t>
      </w:r>
      <w:r w:rsidR="00A87101" w:rsidRPr="00D42656">
        <w:rPr>
          <w:sz w:val="28"/>
          <w:szCs w:val="28"/>
        </w:rPr>
        <w:t>, которая в 2019 году пополнилась молодым специалистом.</w:t>
      </w:r>
    </w:p>
    <w:p w:rsidR="006413E6" w:rsidRPr="00D42656" w:rsidRDefault="00B356CC" w:rsidP="001F007A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 </w:t>
      </w:r>
      <w:r w:rsidR="00A87101" w:rsidRPr="00D42656">
        <w:rPr>
          <w:sz w:val="28"/>
          <w:szCs w:val="28"/>
        </w:rPr>
        <w:t xml:space="preserve">У </w:t>
      </w:r>
      <w:r w:rsidR="009A4C60" w:rsidRPr="00D42656">
        <w:rPr>
          <w:sz w:val="28"/>
          <w:szCs w:val="28"/>
        </w:rPr>
        <w:t>администрации и школы</w:t>
      </w:r>
      <w:r w:rsidR="006413E6" w:rsidRPr="00D42656">
        <w:rPr>
          <w:sz w:val="28"/>
          <w:szCs w:val="28"/>
        </w:rPr>
        <w:t xml:space="preserve"> сложились добрые и тесные рабочие отношения</w:t>
      </w:r>
      <w:r w:rsidR="009A4C60" w:rsidRPr="00D42656">
        <w:rPr>
          <w:sz w:val="28"/>
          <w:szCs w:val="28"/>
        </w:rPr>
        <w:t>.</w:t>
      </w:r>
      <w:r w:rsidR="006413E6" w:rsidRPr="00D42656">
        <w:rPr>
          <w:sz w:val="28"/>
          <w:szCs w:val="28"/>
        </w:rPr>
        <w:t xml:space="preserve"> Учащиеся, учителя, технический персонал принимают активное участие в жизни села. В проведении праздничных мероприятий, субботниках по наведению поряд</w:t>
      </w:r>
      <w:r w:rsidR="00AB1C87" w:rsidRPr="00D42656">
        <w:rPr>
          <w:sz w:val="28"/>
          <w:szCs w:val="28"/>
        </w:rPr>
        <w:t>ка на закрепленной территории (</w:t>
      </w:r>
      <w:r w:rsidR="006413E6" w:rsidRPr="00D42656">
        <w:rPr>
          <w:sz w:val="28"/>
          <w:szCs w:val="28"/>
        </w:rPr>
        <w:t xml:space="preserve">памятник). </w:t>
      </w:r>
    </w:p>
    <w:p w:rsidR="009A4C60" w:rsidRPr="00D42656" w:rsidRDefault="00F6799E" w:rsidP="001F007A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>Так же на территории поселения расположено почтово</w:t>
      </w:r>
      <w:r w:rsidR="009A4C60" w:rsidRPr="00D42656">
        <w:rPr>
          <w:sz w:val="28"/>
          <w:szCs w:val="28"/>
        </w:rPr>
        <w:t>е отделение, где трудятся 4 человека</w:t>
      </w:r>
      <w:r w:rsidR="00AF7AC3" w:rsidRPr="00D42656">
        <w:rPr>
          <w:sz w:val="28"/>
          <w:szCs w:val="28"/>
        </w:rPr>
        <w:t>. Работает поч</w:t>
      </w:r>
      <w:r w:rsidRPr="00D42656">
        <w:rPr>
          <w:sz w:val="28"/>
          <w:szCs w:val="28"/>
        </w:rPr>
        <w:t xml:space="preserve">та согласно </w:t>
      </w:r>
      <w:proofErr w:type="gramStart"/>
      <w:r w:rsidRPr="00D42656">
        <w:rPr>
          <w:sz w:val="28"/>
          <w:szCs w:val="28"/>
        </w:rPr>
        <w:t>графика</w:t>
      </w:r>
      <w:r w:rsidR="00096637" w:rsidRPr="00D42656">
        <w:rPr>
          <w:sz w:val="28"/>
          <w:szCs w:val="28"/>
        </w:rPr>
        <w:t xml:space="preserve">, </w:t>
      </w:r>
      <w:r w:rsidRPr="00D42656">
        <w:rPr>
          <w:sz w:val="28"/>
          <w:szCs w:val="28"/>
        </w:rPr>
        <w:t xml:space="preserve"> период</w:t>
      </w:r>
      <w:r w:rsidR="00AB1C87" w:rsidRPr="00D42656">
        <w:rPr>
          <w:sz w:val="28"/>
          <w:szCs w:val="28"/>
        </w:rPr>
        <w:t>ические</w:t>
      </w:r>
      <w:proofErr w:type="gramEnd"/>
      <w:r w:rsidR="00AB1C87" w:rsidRPr="00D42656">
        <w:rPr>
          <w:sz w:val="28"/>
          <w:szCs w:val="28"/>
        </w:rPr>
        <w:t xml:space="preserve"> издания доставляются вовремя, план по подписке</w:t>
      </w:r>
      <w:r w:rsidR="009A4C60" w:rsidRPr="00D42656">
        <w:rPr>
          <w:sz w:val="28"/>
          <w:szCs w:val="28"/>
        </w:rPr>
        <w:t xml:space="preserve"> на издания «Семилукская жизнь»,  «Воронежский курьер», «Коммуна» </w:t>
      </w:r>
      <w:r w:rsidRPr="00D42656">
        <w:rPr>
          <w:sz w:val="28"/>
          <w:szCs w:val="28"/>
        </w:rPr>
        <w:t xml:space="preserve"> выполнен.</w:t>
      </w:r>
    </w:p>
    <w:p w:rsidR="0083335B" w:rsidRPr="00D42656" w:rsidRDefault="00AF7AC3" w:rsidP="001F007A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 </w:t>
      </w:r>
      <w:r w:rsidR="00F6799E" w:rsidRPr="00D42656">
        <w:rPr>
          <w:sz w:val="28"/>
          <w:szCs w:val="28"/>
        </w:rPr>
        <w:t>Хотелось бы поблагодарить и работников почтового отделени</w:t>
      </w:r>
      <w:r w:rsidR="00CD5117" w:rsidRPr="00D42656">
        <w:rPr>
          <w:sz w:val="28"/>
          <w:szCs w:val="28"/>
        </w:rPr>
        <w:t>я за понимание и участие в проведении субботников по наведению порядка в поселении.</w:t>
      </w:r>
    </w:p>
    <w:p w:rsidR="009A4C60" w:rsidRPr="00D42656" w:rsidRDefault="009A4C60" w:rsidP="001F007A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>Так как у нас в поселении много пенсионеров есть и одинокие, то им оказывают помощь наши социальные работники, которых у нас 4 человека. К работе относятся добросовестно, замечаний по выполнению своих обязанностей от жителей нет.</w:t>
      </w:r>
    </w:p>
    <w:p w:rsidR="00CD5117" w:rsidRPr="00D42656" w:rsidRDefault="00CD5117" w:rsidP="009A4C60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>Они так же принимают активное участие во всех проводимых мероприятиях администрацией.</w:t>
      </w:r>
    </w:p>
    <w:p w:rsidR="00096637" w:rsidRPr="00D42656" w:rsidRDefault="00096637" w:rsidP="00096637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  </w:t>
      </w:r>
      <w:r w:rsidR="006044D2" w:rsidRPr="00D42656">
        <w:rPr>
          <w:sz w:val="28"/>
          <w:szCs w:val="28"/>
        </w:rPr>
        <w:t xml:space="preserve">Ёще одна из важных проблем </w:t>
      </w:r>
      <w:r w:rsidR="00AB1C87" w:rsidRPr="00D42656">
        <w:rPr>
          <w:sz w:val="28"/>
          <w:szCs w:val="28"/>
        </w:rPr>
        <w:t xml:space="preserve">- </w:t>
      </w:r>
      <w:r w:rsidR="006044D2" w:rsidRPr="00D42656">
        <w:rPr>
          <w:sz w:val="28"/>
          <w:szCs w:val="28"/>
        </w:rPr>
        <w:t>это освещение наших улиц.</w:t>
      </w:r>
      <w:r w:rsidR="00AC727D" w:rsidRPr="00D42656">
        <w:rPr>
          <w:sz w:val="28"/>
          <w:szCs w:val="28"/>
        </w:rPr>
        <w:t xml:space="preserve"> </w:t>
      </w:r>
      <w:r w:rsidR="007A5F9A" w:rsidRPr="00D42656">
        <w:rPr>
          <w:sz w:val="28"/>
          <w:szCs w:val="28"/>
        </w:rPr>
        <w:t xml:space="preserve"> Запланированных средств в </w:t>
      </w:r>
      <w:r w:rsidRPr="00D42656">
        <w:rPr>
          <w:sz w:val="28"/>
          <w:szCs w:val="28"/>
        </w:rPr>
        <w:t>бюджете хватает только на обслуживание оплату электроэнергии, но мы изыскиваем возможность и ежегодно устанавливать 4-5 фонарей уличного освещения.</w:t>
      </w:r>
      <w:r w:rsidR="007A5F9A" w:rsidRPr="00D42656">
        <w:rPr>
          <w:sz w:val="28"/>
          <w:szCs w:val="28"/>
        </w:rPr>
        <w:t xml:space="preserve"> В этом нам помо</w:t>
      </w:r>
      <w:r w:rsidRPr="00D42656">
        <w:rPr>
          <w:sz w:val="28"/>
          <w:szCs w:val="28"/>
        </w:rPr>
        <w:t>гает местный жит</w:t>
      </w:r>
      <w:r w:rsidR="007A5F9A" w:rsidRPr="00D42656">
        <w:rPr>
          <w:sz w:val="28"/>
          <w:szCs w:val="28"/>
        </w:rPr>
        <w:t xml:space="preserve">ель </w:t>
      </w:r>
      <w:proofErr w:type="spellStart"/>
      <w:r w:rsidR="007A5F9A" w:rsidRPr="00D42656">
        <w:rPr>
          <w:sz w:val="28"/>
          <w:szCs w:val="28"/>
        </w:rPr>
        <w:t>Псарё</w:t>
      </w:r>
      <w:r w:rsidRPr="00D42656">
        <w:rPr>
          <w:sz w:val="28"/>
          <w:szCs w:val="28"/>
        </w:rPr>
        <w:t>в</w:t>
      </w:r>
      <w:proofErr w:type="spellEnd"/>
      <w:r w:rsidRPr="00D42656">
        <w:rPr>
          <w:sz w:val="28"/>
          <w:szCs w:val="28"/>
        </w:rPr>
        <w:t xml:space="preserve"> И.Н. за это ему огромное спасибо</w:t>
      </w:r>
      <w:r w:rsidR="007A5F9A" w:rsidRPr="00D42656">
        <w:rPr>
          <w:sz w:val="28"/>
          <w:szCs w:val="28"/>
        </w:rPr>
        <w:t>. Я думаю, от жителей наших сёл. Если изыщем дополнительные финансовые средства, то они так же будут направлены на освещение улиц.</w:t>
      </w:r>
    </w:p>
    <w:p w:rsidR="007A5F9A" w:rsidRPr="00D42656" w:rsidRDefault="00AB1C87" w:rsidP="007A5F9A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 </w:t>
      </w:r>
      <w:r w:rsidR="007A5F9A" w:rsidRPr="00D42656">
        <w:rPr>
          <w:sz w:val="28"/>
          <w:szCs w:val="28"/>
        </w:rPr>
        <w:t xml:space="preserve">Больным и очень важным вопросам у </w:t>
      </w:r>
      <w:proofErr w:type="gramStart"/>
      <w:r w:rsidR="007A5F9A" w:rsidRPr="00D42656">
        <w:rPr>
          <w:sz w:val="28"/>
          <w:szCs w:val="28"/>
        </w:rPr>
        <w:t xml:space="preserve">нас </w:t>
      </w:r>
      <w:r w:rsidR="00E8771C" w:rsidRPr="00D42656">
        <w:rPr>
          <w:sz w:val="28"/>
          <w:szCs w:val="28"/>
        </w:rPr>
        <w:t xml:space="preserve"> это</w:t>
      </w:r>
      <w:proofErr w:type="gramEnd"/>
      <w:r w:rsidR="00E8771C" w:rsidRPr="00D42656">
        <w:rPr>
          <w:sz w:val="28"/>
          <w:szCs w:val="28"/>
        </w:rPr>
        <w:t xml:space="preserve"> поставка холодной воды населению. Центральным водопро</w:t>
      </w:r>
      <w:r w:rsidR="007A5F9A" w:rsidRPr="00D42656">
        <w:rPr>
          <w:sz w:val="28"/>
          <w:szCs w:val="28"/>
        </w:rPr>
        <w:t>водом у нас пользуются где-то 6</w:t>
      </w:r>
      <w:r w:rsidR="007905CF" w:rsidRPr="00D42656">
        <w:rPr>
          <w:sz w:val="28"/>
          <w:szCs w:val="28"/>
        </w:rPr>
        <w:t>0</w:t>
      </w:r>
      <w:r w:rsidR="00E8771C" w:rsidRPr="00D42656">
        <w:rPr>
          <w:sz w:val="28"/>
          <w:szCs w:val="28"/>
        </w:rPr>
        <w:t>% населения, из которых 10% не хотят платить</w:t>
      </w:r>
      <w:r w:rsidR="007A5F9A" w:rsidRPr="00D42656">
        <w:rPr>
          <w:sz w:val="28"/>
          <w:szCs w:val="28"/>
        </w:rPr>
        <w:t xml:space="preserve"> или забывают</w:t>
      </w:r>
      <w:r w:rsidR="003D5191" w:rsidRPr="00D42656">
        <w:rPr>
          <w:sz w:val="28"/>
          <w:szCs w:val="28"/>
        </w:rPr>
        <w:t>,</w:t>
      </w:r>
      <w:r w:rsidR="00E8771C" w:rsidRPr="00D42656">
        <w:rPr>
          <w:sz w:val="28"/>
          <w:szCs w:val="28"/>
        </w:rPr>
        <w:t xml:space="preserve"> в результате чего образовал</w:t>
      </w:r>
      <w:r w:rsidR="007905CF" w:rsidRPr="00D42656">
        <w:rPr>
          <w:sz w:val="28"/>
          <w:szCs w:val="28"/>
        </w:rPr>
        <w:t>ась задолженн</w:t>
      </w:r>
      <w:r w:rsidR="007A5F9A" w:rsidRPr="00D42656">
        <w:rPr>
          <w:sz w:val="28"/>
          <w:szCs w:val="28"/>
        </w:rPr>
        <w:t>ость более 1</w:t>
      </w:r>
      <w:r w:rsidR="007905CF" w:rsidRPr="00D42656">
        <w:rPr>
          <w:sz w:val="28"/>
          <w:szCs w:val="28"/>
        </w:rPr>
        <w:t>0</w:t>
      </w:r>
      <w:r w:rsidR="00A12549" w:rsidRPr="00D42656">
        <w:rPr>
          <w:sz w:val="28"/>
          <w:szCs w:val="28"/>
        </w:rPr>
        <w:t xml:space="preserve">0 тыс. рублей. </w:t>
      </w:r>
      <w:r w:rsidR="007A5F9A" w:rsidRPr="00D42656">
        <w:rPr>
          <w:sz w:val="28"/>
          <w:szCs w:val="28"/>
        </w:rPr>
        <w:t xml:space="preserve">Возмущение жителей на качество воды </w:t>
      </w:r>
      <w:proofErr w:type="spellStart"/>
      <w:r w:rsidR="007A5F9A" w:rsidRPr="00D42656">
        <w:rPr>
          <w:sz w:val="28"/>
          <w:szCs w:val="28"/>
        </w:rPr>
        <w:t>оправданы.Ведь</w:t>
      </w:r>
      <w:proofErr w:type="spellEnd"/>
      <w:r w:rsidR="007A5F9A" w:rsidRPr="00D42656">
        <w:rPr>
          <w:sz w:val="28"/>
          <w:szCs w:val="28"/>
        </w:rPr>
        <w:t xml:space="preserve"> «Башни </w:t>
      </w:r>
      <w:proofErr w:type="spellStart"/>
      <w:r w:rsidR="007A5F9A" w:rsidRPr="00D42656">
        <w:rPr>
          <w:sz w:val="28"/>
          <w:szCs w:val="28"/>
        </w:rPr>
        <w:t>Рожновского</w:t>
      </w:r>
      <w:proofErr w:type="spellEnd"/>
      <w:r w:rsidR="007A5F9A" w:rsidRPr="00D42656">
        <w:rPr>
          <w:sz w:val="28"/>
          <w:szCs w:val="28"/>
        </w:rPr>
        <w:t>» у нас с 1972 года, только на ул.Новая с 2000 г.,</w:t>
      </w:r>
      <w:r w:rsidR="00E87DD5" w:rsidRPr="00D42656">
        <w:rPr>
          <w:sz w:val="28"/>
          <w:szCs w:val="28"/>
        </w:rPr>
        <w:t xml:space="preserve"> </w:t>
      </w:r>
      <w:r w:rsidR="007A5F9A" w:rsidRPr="00D42656">
        <w:rPr>
          <w:sz w:val="28"/>
          <w:szCs w:val="28"/>
        </w:rPr>
        <w:t>водопровод на отдельных улицах более 40 лет. Но</w:t>
      </w:r>
      <w:r w:rsidR="00E87DD5" w:rsidRPr="00D42656">
        <w:rPr>
          <w:sz w:val="28"/>
          <w:szCs w:val="28"/>
        </w:rPr>
        <w:t>,</w:t>
      </w:r>
      <w:r w:rsidR="007A5F9A" w:rsidRPr="00D42656">
        <w:rPr>
          <w:sz w:val="28"/>
          <w:szCs w:val="28"/>
        </w:rPr>
        <w:t xml:space="preserve"> опять не смотря ни на что администрация, совместно с </w:t>
      </w:r>
      <w:proofErr w:type="spellStart"/>
      <w:r w:rsidR="007A5F9A" w:rsidRPr="00D42656">
        <w:rPr>
          <w:sz w:val="28"/>
          <w:szCs w:val="28"/>
        </w:rPr>
        <w:t>Н.Ведугским</w:t>
      </w:r>
      <w:proofErr w:type="spellEnd"/>
      <w:r w:rsidR="007A5F9A" w:rsidRPr="00D42656">
        <w:rPr>
          <w:sz w:val="28"/>
          <w:szCs w:val="28"/>
        </w:rPr>
        <w:t xml:space="preserve"> ПО</w:t>
      </w:r>
      <w:r w:rsidR="00BC07DC" w:rsidRPr="00D42656">
        <w:rPr>
          <w:sz w:val="28"/>
          <w:szCs w:val="28"/>
        </w:rPr>
        <w:t xml:space="preserve"> «</w:t>
      </w:r>
      <w:r w:rsidR="007A5F9A" w:rsidRPr="00D42656">
        <w:rPr>
          <w:sz w:val="28"/>
          <w:szCs w:val="28"/>
        </w:rPr>
        <w:t>Водолей» которому передана в аренду поставка холодной воды населению прово</w:t>
      </w:r>
      <w:r w:rsidR="00BC07DC" w:rsidRPr="00D42656">
        <w:rPr>
          <w:sz w:val="28"/>
          <w:szCs w:val="28"/>
        </w:rPr>
        <w:t>дят определённую работу по сокр</w:t>
      </w:r>
      <w:r w:rsidR="007A5F9A" w:rsidRPr="00D42656">
        <w:rPr>
          <w:sz w:val="28"/>
          <w:szCs w:val="28"/>
        </w:rPr>
        <w:t>ащению</w:t>
      </w:r>
      <w:r w:rsidR="00BC07DC" w:rsidRPr="00D42656">
        <w:rPr>
          <w:sz w:val="28"/>
          <w:szCs w:val="28"/>
        </w:rPr>
        <w:t xml:space="preserve"> времени на внезапные поломки как </w:t>
      </w:r>
      <w:proofErr w:type="gramStart"/>
      <w:r w:rsidR="00BC07DC" w:rsidRPr="00D42656">
        <w:rPr>
          <w:sz w:val="28"/>
          <w:szCs w:val="28"/>
        </w:rPr>
        <w:t>водопровода,  так</w:t>
      </w:r>
      <w:proofErr w:type="gramEnd"/>
      <w:r w:rsidR="00BC07DC" w:rsidRPr="00D42656">
        <w:rPr>
          <w:sz w:val="28"/>
          <w:szCs w:val="28"/>
        </w:rPr>
        <w:t xml:space="preserve"> и башен. Теперь уже можно сказать, что в </w:t>
      </w:r>
      <w:proofErr w:type="spellStart"/>
      <w:r w:rsidR="00BC07DC" w:rsidRPr="00D42656">
        <w:rPr>
          <w:sz w:val="28"/>
          <w:szCs w:val="28"/>
        </w:rPr>
        <w:lastRenderedPageBreak/>
        <w:t>с.Стадница</w:t>
      </w:r>
      <w:proofErr w:type="spellEnd"/>
      <w:r w:rsidR="00BC07DC" w:rsidRPr="00D42656">
        <w:rPr>
          <w:sz w:val="28"/>
          <w:szCs w:val="28"/>
        </w:rPr>
        <w:t xml:space="preserve"> большая часть металлических труб водопровода заменены на пластиковые, остались у нас ул.Центральная и часть ул.Школьная. В этом году будем проводить собрание по ул.Школьная с жителями по поводу замены трубы на пластиковые. </w:t>
      </w:r>
    </w:p>
    <w:p w:rsidR="003D3041" w:rsidRPr="00D42656" w:rsidRDefault="00BC07DC" w:rsidP="007A5F9A">
      <w:pPr>
        <w:tabs>
          <w:tab w:val="left" w:pos="1335"/>
        </w:tabs>
        <w:ind w:firstLine="709"/>
        <w:jc w:val="both"/>
        <w:rPr>
          <w:sz w:val="28"/>
          <w:szCs w:val="28"/>
        </w:rPr>
      </w:pPr>
      <w:proofErr w:type="gramStart"/>
      <w:r w:rsidRPr="00D42656">
        <w:rPr>
          <w:sz w:val="28"/>
          <w:szCs w:val="28"/>
        </w:rPr>
        <w:t xml:space="preserve">Ещё </w:t>
      </w:r>
      <w:r w:rsidR="00A12549" w:rsidRPr="00D42656">
        <w:rPr>
          <w:sz w:val="28"/>
          <w:szCs w:val="28"/>
        </w:rPr>
        <w:t xml:space="preserve"> хотелось</w:t>
      </w:r>
      <w:proofErr w:type="gramEnd"/>
      <w:r w:rsidRPr="00D42656">
        <w:rPr>
          <w:sz w:val="28"/>
          <w:szCs w:val="28"/>
        </w:rPr>
        <w:t xml:space="preserve"> бы</w:t>
      </w:r>
      <w:r w:rsidR="00A12549" w:rsidRPr="00D42656">
        <w:rPr>
          <w:sz w:val="28"/>
          <w:szCs w:val="28"/>
        </w:rPr>
        <w:t xml:space="preserve"> отметить</w:t>
      </w:r>
      <w:r w:rsidR="007905CF" w:rsidRPr="00D42656">
        <w:rPr>
          <w:sz w:val="28"/>
          <w:szCs w:val="28"/>
        </w:rPr>
        <w:t>, что со сменой руководителя организации</w:t>
      </w:r>
      <w:r w:rsidRPr="00D42656">
        <w:rPr>
          <w:sz w:val="28"/>
          <w:szCs w:val="28"/>
        </w:rPr>
        <w:t xml:space="preserve"> ПО «Водолей»</w:t>
      </w:r>
      <w:r w:rsidR="00A12549" w:rsidRPr="00D42656">
        <w:rPr>
          <w:sz w:val="28"/>
          <w:szCs w:val="28"/>
        </w:rPr>
        <w:t>,</w:t>
      </w:r>
      <w:r w:rsidR="007905CF" w:rsidRPr="00D42656">
        <w:rPr>
          <w:sz w:val="28"/>
          <w:szCs w:val="28"/>
        </w:rPr>
        <w:t xml:space="preserve"> работа улучшилась</w:t>
      </w:r>
      <w:r w:rsidRPr="00D42656">
        <w:rPr>
          <w:sz w:val="28"/>
          <w:szCs w:val="28"/>
        </w:rPr>
        <w:t xml:space="preserve"> в хорошую сторону. Вы сами видите, что </w:t>
      </w:r>
      <w:proofErr w:type="gramStart"/>
      <w:r w:rsidRPr="00D42656">
        <w:rPr>
          <w:sz w:val="28"/>
          <w:szCs w:val="28"/>
        </w:rPr>
        <w:t>где то</w:t>
      </w:r>
      <w:proofErr w:type="gramEnd"/>
      <w:r w:rsidRPr="00D42656">
        <w:rPr>
          <w:sz w:val="28"/>
          <w:szCs w:val="28"/>
        </w:rPr>
        <w:t xml:space="preserve"> случается Виталий Владимирович приезжает и исправляет проблему.</w:t>
      </w:r>
    </w:p>
    <w:p w:rsidR="00BC07DC" w:rsidRPr="00D42656" w:rsidRDefault="00BC07DC" w:rsidP="007A5F9A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>Администрация и я как глава поселения не снимаю</w:t>
      </w:r>
      <w:r w:rsidR="004D066E" w:rsidRPr="00D42656">
        <w:rPr>
          <w:sz w:val="28"/>
          <w:szCs w:val="28"/>
        </w:rPr>
        <w:t xml:space="preserve"> </w:t>
      </w:r>
      <w:r w:rsidRPr="00D42656">
        <w:rPr>
          <w:sz w:val="28"/>
          <w:szCs w:val="28"/>
        </w:rPr>
        <w:t>с себя ответственность по улучшению качества поставки холодной воды населению.</w:t>
      </w:r>
    </w:p>
    <w:p w:rsidR="00BC07DC" w:rsidRPr="00D42656" w:rsidRDefault="00BC07DC" w:rsidP="007A5F9A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>Се</w:t>
      </w:r>
      <w:r w:rsidR="004D066E" w:rsidRPr="00D42656">
        <w:rPr>
          <w:sz w:val="28"/>
          <w:szCs w:val="28"/>
        </w:rPr>
        <w:t>йчас прорабатывается вопрос о продаже земельного участка и если всё получится, то часть денежных средств будет вложены в улучшение водоснабжения наших жителей.</w:t>
      </w:r>
    </w:p>
    <w:p w:rsidR="004D066E" w:rsidRPr="00D42656" w:rsidRDefault="004D066E" w:rsidP="007A5F9A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>Я в своём отчёте отметил основные направления в работе и проблемные участки, над которыми надо ещё работать.</w:t>
      </w:r>
    </w:p>
    <w:p w:rsidR="004D066E" w:rsidRPr="00D42656" w:rsidRDefault="004D066E" w:rsidP="007A5F9A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Любая </w:t>
      </w:r>
      <w:proofErr w:type="gramStart"/>
      <w:r w:rsidRPr="00D42656">
        <w:rPr>
          <w:sz w:val="28"/>
          <w:szCs w:val="28"/>
        </w:rPr>
        <w:t>сложная,  не</w:t>
      </w:r>
      <w:proofErr w:type="gramEnd"/>
      <w:r w:rsidRPr="00D42656">
        <w:rPr>
          <w:sz w:val="28"/>
          <w:szCs w:val="28"/>
        </w:rPr>
        <w:t xml:space="preserve"> сложная задача по плечу, когда у тебя слаженный коллектив, поддерживающие тебя депутаты, жители и я думаю что это у нас с вами есть и мы решали и будем решать новые задачи, проблемы вместе. Ведь все мы это делаем для улучшения нашей жизни и наших детей.</w:t>
      </w:r>
    </w:p>
    <w:p w:rsidR="003D3041" w:rsidRPr="00D42656" w:rsidRDefault="004D066E" w:rsidP="004D066E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  </w:t>
      </w:r>
      <w:r w:rsidR="003D3041" w:rsidRPr="00D42656">
        <w:rPr>
          <w:sz w:val="28"/>
          <w:szCs w:val="28"/>
        </w:rPr>
        <w:t>Основные задачи</w:t>
      </w:r>
      <w:r w:rsidR="003D5191" w:rsidRPr="00D42656">
        <w:rPr>
          <w:sz w:val="28"/>
          <w:szCs w:val="28"/>
        </w:rPr>
        <w:t>,</w:t>
      </w:r>
      <w:r w:rsidR="003D3041" w:rsidRPr="00D42656">
        <w:rPr>
          <w:sz w:val="28"/>
          <w:szCs w:val="28"/>
        </w:rPr>
        <w:t xml:space="preserve"> намеченные</w:t>
      </w:r>
      <w:r w:rsidR="006B7E80" w:rsidRPr="00D42656">
        <w:rPr>
          <w:sz w:val="28"/>
          <w:szCs w:val="28"/>
        </w:rPr>
        <w:t>,</w:t>
      </w:r>
      <w:r w:rsidRPr="00D42656">
        <w:rPr>
          <w:sz w:val="28"/>
          <w:szCs w:val="28"/>
        </w:rPr>
        <w:t xml:space="preserve"> в 2019</w:t>
      </w:r>
      <w:r w:rsidR="003D3041" w:rsidRPr="00D42656">
        <w:rPr>
          <w:sz w:val="28"/>
          <w:szCs w:val="28"/>
        </w:rPr>
        <w:t xml:space="preserve"> году</w:t>
      </w:r>
      <w:r w:rsidRPr="00D42656">
        <w:rPr>
          <w:sz w:val="28"/>
          <w:szCs w:val="28"/>
        </w:rPr>
        <w:t xml:space="preserve"> в </w:t>
      </w:r>
      <w:proofErr w:type="gramStart"/>
      <w:r w:rsidRPr="00D42656">
        <w:rPr>
          <w:sz w:val="28"/>
          <w:szCs w:val="28"/>
        </w:rPr>
        <w:t>основном  выполнены</w:t>
      </w:r>
      <w:proofErr w:type="gramEnd"/>
      <w:r w:rsidR="000D6680" w:rsidRPr="00D42656">
        <w:rPr>
          <w:sz w:val="28"/>
          <w:szCs w:val="28"/>
        </w:rPr>
        <w:t xml:space="preserve">. </w:t>
      </w:r>
      <w:r w:rsidRPr="00D42656">
        <w:rPr>
          <w:sz w:val="28"/>
          <w:szCs w:val="28"/>
        </w:rPr>
        <w:t>Но мы не дол</w:t>
      </w:r>
      <w:r w:rsidR="00E87DD5" w:rsidRPr="00D42656">
        <w:rPr>
          <w:sz w:val="28"/>
          <w:szCs w:val="28"/>
        </w:rPr>
        <w:t xml:space="preserve">жны останавливаться на </w:t>
      </w:r>
      <w:r w:rsidR="000D6680" w:rsidRPr="00D42656">
        <w:rPr>
          <w:sz w:val="28"/>
          <w:szCs w:val="28"/>
        </w:rPr>
        <w:t xml:space="preserve">достигнутом. 2020 год будет не простым годом – это подготовка и празднование 75 Годовщины ВОВ, выборы, 250 лет селу всё это мы должны достойно подготовить и провести, а </w:t>
      </w:r>
      <w:proofErr w:type="gramStart"/>
      <w:r w:rsidR="000D6680" w:rsidRPr="00D42656">
        <w:rPr>
          <w:sz w:val="28"/>
          <w:szCs w:val="28"/>
        </w:rPr>
        <w:t>так же</w:t>
      </w:r>
      <w:proofErr w:type="gramEnd"/>
      <w:r w:rsidR="000D6680" w:rsidRPr="00D42656">
        <w:rPr>
          <w:sz w:val="28"/>
          <w:szCs w:val="28"/>
        </w:rPr>
        <w:t>:</w:t>
      </w:r>
    </w:p>
    <w:p w:rsidR="000D6680" w:rsidRPr="00D42656" w:rsidRDefault="000D6680" w:rsidP="004D066E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>- Отсыпать щебнем не менее 3 км дорог местного значения.</w:t>
      </w:r>
    </w:p>
    <w:p w:rsidR="000D6680" w:rsidRPr="00D42656" w:rsidRDefault="000D6680" w:rsidP="004D066E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>- Установить четыре фонаря уличного освещения.</w:t>
      </w:r>
    </w:p>
    <w:p w:rsidR="000D6680" w:rsidRPr="00D42656" w:rsidRDefault="000D6680" w:rsidP="004D066E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- Закончить оформление охранных зон водонапорных башен </w:t>
      </w:r>
      <w:proofErr w:type="spellStart"/>
      <w:r w:rsidRPr="00D42656">
        <w:rPr>
          <w:sz w:val="28"/>
          <w:szCs w:val="28"/>
        </w:rPr>
        <w:t>с.Кондрашовка</w:t>
      </w:r>
      <w:proofErr w:type="spellEnd"/>
      <w:r w:rsidRPr="00D42656">
        <w:rPr>
          <w:sz w:val="28"/>
          <w:szCs w:val="28"/>
        </w:rPr>
        <w:t xml:space="preserve">, </w:t>
      </w:r>
      <w:proofErr w:type="spellStart"/>
      <w:r w:rsidRPr="00D42656">
        <w:rPr>
          <w:sz w:val="28"/>
          <w:szCs w:val="28"/>
        </w:rPr>
        <w:t>с.Стадница</w:t>
      </w:r>
      <w:proofErr w:type="spellEnd"/>
      <w:r w:rsidRPr="00D42656">
        <w:rPr>
          <w:sz w:val="28"/>
          <w:szCs w:val="28"/>
        </w:rPr>
        <w:t>.</w:t>
      </w:r>
    </w:p>
    <w:p w:rsidR="000D6680" w:rsidRPr="00D42656" w:rsidRDefault="000D6680" w:rsidP="004D066E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>- Провести замену металлических труб на пластиковые по ул.Школьная 300 м.</w:t>
      </w:r>
    </w:p>
    <w:p w:rsidR="00A36DBA" w:rsidRPr="00D42656" w:rsidRDefault="000D6680" w:rsidP="000D6680">
      <w:pPr>
        <w:tabs>
          <w:tab w:val="left" w:pos="1335"/>
        </w:tabs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       </w:t>
      </w:r>
      <w:r w:rsidR="00A36DBA" w:rsidRPr="00D42656">
        <w:rPr>
          <w:sz w:val="28"/>
          <w:szCs w:val="28"/>
        </w:rPr>
        <w:t>Вы видите</w:t>
      </w:r>
      <w:r w:rsidR="00D4261B" w:rsidRPr="00D42656">
        <w:rPr>
          <w:sz w:val="28"/>
          <w:szCs w:val="28"/>
        </w:rPr>
        <w:t xml:space="preserve"> сами,</w:t>
      </w:r>
      <w:r w:rsidR="00A36DBA" w:rsidRPr="00D42656">
        <w:rPr>
          <w:sz w:val="28"/>
          <w:szCs w:val="28"/>
        </w:rPr>
        <w:t xml:space="preserve"> что наше поселение живёт, работают все адм</w:t>
      </w:r>
      <w:r w:rsidR="00917E4A" w:rsidRPr="00D42656">
        <w:rPr>
          <w:sz w:val="28"/>
          <w:szCs w:val="28"/>
        </w:rPr>
        <w:t>и</w:t>
      </w:r>
      <w:r w:rsidR="00A36DBA" w:rsidRPr="00D42656">
        <w:rPr>
          <w:sz w:val="28"/>
          <w:szCs w:val="28"/>
        </w:rPr>
        <w:t>нистративные и культурные уч</w:t>
      </w:r>
      <w:r w:rsidR="00D4261B" w:rsidRPr="00D42656">
        <w:rPr>
          <w:sz w:val="28"/>
          <w:szCs w:val="28"/>
        </w:rPr>
        <w:t xml:space="preserve">реждения, </w:t>
      </w:r>
      <w:proofErr w:type="gramStart"/>
      <w:r w:rsidR="00D4261B" w:rsidRPr="00D42656">
        <w:rPr>
          <w:sz w:val="28"/>
          <w:szCs w:val="28"/>
        </w:rPr>
        <w:t xml:space="preserve">дети </w:t>
      </w:r>
      <w:r w:rsidR="005C4D16" w:rsidRPr="00D42656">
        <w:rPr>
          <w:sz w:val="28"/>
          <w:szCs w:val="28"/>
        </w:rPr>
        <w:t xml:space="preserve"> на</w:t>
      </w:r>
      <w:proofErr w:type="gramEnd"/>
      <w:r w:rsidR="005C4D16" w:rsidRPr="00D42656">
        <w:rPr>
          <w:sz w:val="28"/>
          <w:szCs w:val="28"/>
        </w:rPr>
        <w:t xml:space="preserve"> каникулах играют на детских площадках, а летом дотемна на школьном стадионе, когда в селе слышан детский смех, значит, село живёт.</w:t>
      </w:r>
    </w:p>
    <w:p w:rsidR="005C4D16" w:rsidRPr="00D42656" w:rsidRDefault="00D4261B" w:rsidP="001F007A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 xml:space="preserve">Всё </w:t>
      </w:r>
      <w:r w:rsidR="005C4D16" w:rsidRPr="00D42656">
        <w:rPr>
          <w:sz w:val="28"/>
          <w:szCs w:val="28"/>
        </w:rPr>
        <w:t xml:space="preserve">о чём я сегодня отметил в своём докладе, стало возможным </w:t>
      </w:r>
      <w:proofErr w:type="gramStart"/>
      <w:r w:rsidR="005C4D16" w:rsidRPr="00D42656">
        <w:rPr>
          <w:sz w:val="28"/>
          <w:szCs w:val="28"/>
        </w:rPr>
        <w:t>благодаря  слаженной</w:t>
      </w:r>
      <w:proofErr w:type="gramEnd"/>
      <w:r w:rsidR="005C4D16" w:rsidRPr="00D42656">
        <w:rPr>
          <w:sz w:val="28"/>
          <w:szCs w:val="28"/>
        </w:rPr>
        <w:t xml:space="preserve"> </w:t>
      </w:r>
      <w:r w:rsidRPr="00D42656">
        <w:rPr>
          <w:sz w:val="28"/>
          <w:szCs w:val="28"/>
        </w:rPr>
        <w:t>работе всех структур и звеньев администрации поселения,</w:t>
      </w:r>
      <w:r w:rsidR="005C4D16" w:rsidRPr="00D42656">
        <w:rPr>
          <w:sz w:val="28"/>
          <w:szCs w:val="28"/>
        </w:rPr>
        <w:t xml:space="preserve"> депутатов жителей, руководителей предприятий, фермерам.</w:t>
      </w:r>
    </w:p>
    <w:p w:rsidR="00D4261B" w:rsidRPr="00D42656" w:rsidRDefault="005C4D16" w:rsidP="001F007A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D42656">
        <w:rPr>
          <w:sz w:val="28"/>
          <w:szCs w:val="28"/>
        </w:rPr>
        <w:t>Ещё хотелось бы поблагодарить А</w:t>
      </w:r>
      <w:r w:rsidR="00D4261B" w:rsidRPr="00D42656">
        <w:rPr>
          <w:sz w:val="28"/>
          <w:szCs w:val="28"/>
        </w:rPr>
        <w:t xml:space="preserve">дминистрации </w:t>
      </w:r>
      <w:r w:rsidR="00AC7911" w:rsidRPr="00D42656">
        <w:rPr>
          <w:sz w:val="28"/>
          <w:szCs w:val="28"/>
        </w:rPr>
        <w:t>С</w:t>
      </w:r>
      <w:r w:rsidR="00D4261B" w:rsidRPr="00D42656">
        <w:rPr>
          <w:sz w:val="28"/>
          <w:szCs w:val="28"/>
        </w:rPr>
        <w:t>емилукского района, области</w:t>
      </w:r>
      <w:r w:rsidR="002A49A2" w:rsidRPr="00D42656">
        <w:rPr>
          <w:sz w:val="28"/>
          <w:szCs w:val="28"/>
        </w:rPr>
        <w:t xml:space="preserve"> за поддержку, понимание проблем нашего поселения. Все эти люди заслуживают самого глубокого уважения, ведь мы делаем одно очень важное дело</w:t>
      </w:r>
      <w:r w:rsidR="003D5191" w:rsidRPr="00D42656">
        <w:rPr>
          <w:sz w:val="28"/>
          <w:szCs w:val="28"/>
        </w:rPr>
        <w:t>,</w:t>
      </w:r>
      <w:r w:rsidR="002A49A2" w:rsidRPr="00D42656">
        <w:rPr>
          <w:sz w:val="28"/>
          <w:szCs w:val="28"/>
        </w:rPr>
        <w:t xml:space="preserve"> чтобы жизнь на селе становилась </w:t>
      </w:r>
      <w:r w:rsidRPr="00D42656">
        <w:rPr>
          <w:sz w:val="28"/>
          <w:szCs w:val="28"/>
        </w:rPr>
        <w:t xml:space="preserve">ещё </w:t>
      </w:r>
      <w:r w:rsidR="002A49A2" w:rsidRPr="00D42656">
        <w:rPr>
          <w:sz w:val="28"/>
          <w:szCs w:val="28"/>
        </w:rPr>
        <w:t>лучше.</w:t>
      </w:r>
    </w:p>
    <w:p w:rsidR="00A36DBA" w:rsidRPr="00D42656" w:rsidRDefault="00A36DBA" w:rsidP="001F007A">
      <w:pPr>
        <w:pStyle w:val="a9"/>
        <w:tabs>
          <w:tab w:val="left" w:pos="1335"/>
        </w:tabs>
        <w:ind w:left="0" w:firstLine="709"/>
        <w:jc w:val="both"/>
        <w:rPr>
          <w:sz w:val="28"/>
          <w:szCs w:val="28"/>
        </w:rPr>
      </w:pPr>
    </w:p>
    <w:sectPr w:rsidR="00A36DBA" w:rsidRPr="00D42656" w:rsidSect="008405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6DD" w:rsidRDefault="001406DD" w:rsidP="00D4525D">
      <w:r>
        <w:separator/>
      </w:r>
    </w:p>
  </w:endnote>
  <w:endnote w:type="continuationSeparator" w:id="0">
    <w:p w:rsidR="001406DD" w:rsidRDefault="001406DD" w:rsidP="00D4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DBA" w:rsidRDefault="00A36DBA">
    <w:pPr>
      <w:pStyle w:val="a6"/>
    </w:pPr>
  </w:p>
  <w:p w:rsidR="00A36DBA" w:rsidRDefault="00A36DBA">
    <w:pPr>
      <w:pStyle w:val="a6"/>
    </w:pPr>
  </w:p>
  <w:p w:rsidR="00A36DBA" w:rsidRDefault="00A36D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6DD" w:rsidRDefault="001406DD" w:rsidP="00D4525D">
      <w:r>
        <w:separator/>
      </w:r>
    </w:p>
  </w:footnote>
  <w:footnote w:type="continuationSeparator" w:id="0">
    <w:p w:rsidR="001406DD" w:rsidRDefault="001406DD" w:rsidP="00D4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4C61"/>
    <w:multiLevelType w:val="hybridMultilevel"/>
    <w:tmpl w:val="4D88D0DA"/>
    <w:lvl w:ilvl="0" w:tplc="4D0294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5F2629"/>
    <w:multiLevelType w:val="hybridMultilevel"/>
    <w:tmpl w:val="B4A48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305DE"/>
    <w:multiLevelType w:val="hybridMultilevel"/>
    <w:tmpl w:val="E0A8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15662"/>
    <w:multiLevelType w:val="hybridMultilevel"/>
    <w:tmpl w:val="B2E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584"/>
    <w:rsid w:val="000113D7"/>
    <w:rsid w:val="00021987"/>
    <w:rsid w:val="00096637"/>
    <w:rsid w:val="000B0F15"/>
    <w:rsid w:val="000C67FD"/>
    <w:rsid w:val="000D6680"/>
    <w:rsid w:val="0011400E"/>
    <w:rsid w:val="0012436D"/>
    <w:rsid w:val="00124798"/>
    <w:rsid w:val="001406DD"/>
    <w:rsid w:val="00144D73"/>
    <w:rsid w:val="001548AC"/>
    <w:rsid w:val="001560A3"/>
    <w:rsid w:val="0019224B"/>
    <w:rsid w:val="001A1771"/>
    <w:rsid w:val="001A1C97"/>
    <w:rsid w:val="001C2F7E"/>
    <w:rsid w:val="001D5288"/>
    <w:rsid w:val="001F007A"/>
    <w:rsid w:val="001F40AC"/>
    <w:rsid w:val="002215F2"/>
    <w:rsid w:val="002A49A2"/>
    <w:rsid w:val="002E3EAC"/>
    <w:rsid w:val="002F07F2"/>
    <w:rsid w:val="00304E2C"/>
    <w:rsid w:val="00384811"/>
    <w:rsid w:val="003A1B0A"/>
    <w:rsid w:val="003A6AE4"/>
    <w:rsid w:val="003D3041"/>
    <w:rsid w:val="003D5191"/>
    <w:rsid w:val="00407A5E"/>
    <w:rsid w:val="00423D56"/>
    <w:rsid w:val="004266BB"/>
    <w:rsid w:val="00432A4B"/>
    <w:rsid w:val="00436209"/>
    <w:rsid w:val="00437F90"/>
    <w:rsid w:val="0044006F"/>
    <w:rsid w:val="00440F08"/>
    <w:rsid w:val="00471DD6"/>
    <w:rsid w:val="00494FC1"/>
    <w:rsid w:val="004C28DF"/>
    <w:rsid w:val="004C5084"/>
    <w:rsid w:val="004D066E"/>
    <w:rsid w:val="004D1BFD"/>
    <w:rsid w:val="00502908"/>
    <w:rsid w:val="005031C5"/>
    <w:rsid w:val="00515E64"/>
    <w:rsid w:val="005227BF"/>
    <w:rsid w:val="00545491"/>
    <w:rsid w:val="00560B8C"/>
    <w:rsid w:val="00561E07"/>
    <w:rsid w:val="00591730"/>
    <w:rsid w:val="005A38B5"/>
    <w:rsid w:val="005A3DB6"/>
    <w:rsid w:val="005B0D1A"/>
    <w:rsid w:val="005B5800"/>
    <w:rsid w:val="005C205A"/>
    <w:rsid w:val="005C4D16"/>
    <w:rsid w:val="006044D2"/>
    <w:rsid w:val="00620F1D"/>
    <w:rsid w:val="006276B9"/>
    <w:rsid w:val="006376FD"/>
    <w:rsid w:val="006413E6"/>
    <w:rsid w:val="006B7E80"/>
    <w:rsid w:val="006C12B3"/>
    <w:rsid w:val="006E6ABE"/>
    <w:rsid w:val="006F0B30"/>
    <w:rsid w:val="006F13DB"/>
    <w:rsid w:val="006F251E"/>
    <w:rsid w:val="00701F3C"/>
    <w:rsid w:val="0070668C"/>
    <w:rsid w:val="00752983"/>
    <w:rsid w:val="00773798"/>
    <w:rsid w:val="007905CF"/>
    <w:rsid w:val="007A5F9A"/>
    <w:rsid w:val="007C3121"/>
    <w:rsid w:val="00801C41"/>
    <w:rsid w:val="0080637F"/>
    <w:rsid w:val="00825991"/>
    <w:rsid w:val="0083335B"/>
    <w:rsid w:val="00835EA8"/>
    <w:rsid w:val="00840540"/>
    <w:rsid w:val="00847FF4"/>
    <w:rsid w:val="00855C11"/>
    <w:rsid w:val="00893752"/>
    <w:rsid w:val="008A7706"/>
    <w:rsid w:val="008C54E0"/>
    <w:rsid w:val="00907438"/>
    <w:rsid w:val="00914E1D"/>
    <w:rsid w:val="00917E4A"/>
    <w:rsid w:val="009256E7"/>
    <w:rsid w:val="009761ED"/>
    <w:rsid w:val="009823C2"/>
    <w:rsid w:val="009A4C60"/>
    <w:rsid w:val="009E2C44"/>
    <w:rsid w:val="009F181B"/>
    <w:rsid w:val="00A12549"/>
    <w:rsid w:val="00A2030B"/>
    <w:rsid w:val="00A36DBA"/>
    <w:rsid w:val="00A44556"/>
    <w:rsid w:val="00A55B2B"/>
    <w:rsid w:val="00A73BC1"/>
    <w:rsid w:val="00A76A6C"/>
    <w:rsid w:val="00A87101"/>
    <w:rsid w:val="00A9498B"/>
    <w:rsid w:val="00AB1C87"/>
    <w:rsid w:val="00AB51AC"/>
    <w:rsid w:val="00AC727D"/>
    <w:rsid w:val="00AC7911"/>
    <w:rsid w:val="00AD62C9"/>
    <w:rsid w:val="00AF7AC3"/>
    <w:rsid w:val="00B356CC"/>
    <w:rsid w:val="00B55930"/>
    <w:rsid w:val="00BA4F07"/>
    <w:rsid w:val="00BC07DC"/>
    <w:rsid w:val="00BC2B64"/>
    <w:rsid w:val="00BC6323"/>
    <w:rsid w:val="00BF5FC0"/>
    <w:rsid w:val="00C245C0"/>
    <w:rsid w:val="00C25A99"/>
    <w:rsid w:val="00C32732"/>
    <w:rsid w:val="00C33937"/>
    <w:rsid w:val="00C467D4"/>
    <w:rsid w:val="00C5658C"/>
    <w:rsid w:val="00C856A2"/>
    <w:rsid w:val="00C9247D"/>
    <w:rsid w:val="00C968EC"/>
    <w:rsid w:val="00CB40F4"/>
    <w:rsid w:val="00CC7A3E"/>
    <w:rsid w:val="00CD5117"/>
    <w:rsid w:val="00CF5BEA"/>
    <w:rsid w:val="00D17615"/>
    <w:rsid w:val="00D305E6"/>
    <w:rsid w:val="00D30B7A"/>
    <w:rsid w:val="00D313FA"/>
    <w:rsid w:val="00D4261B"/>
    <w:rsid w:val="00D42656"/>
    <w:rsid w:val="00D43999"/>
    <w:rsid w:val="00D4525D"/>
    <w:rsid w:val="00D7442E"/>
    <w:rsid w:val="00D92CA8"/>
    <w:rsid w:val="00D94F82"/>
    <w:rsid w:val="00D96AAB"/>
    <w:rsid w:val="00DA4FDA"/>
    <w:rsid w:val="00DA6342"/>
    <w:rsid w:val="00DE7FEC"/>
    <w:rsid w:val="00E01381"/>
    <w:rsid w:val="00E24B24"/>
    <w:rsid w:val="00E63082"/>
    <w:rsid w:val="00E76F25"/>
    <w:rsid w:val="00E83705"/>
    <w:rsid w:val="00E84791"/>
    <w:rsid w:val="00E8771C"/>
    <w:rsid w:val="00E87DD5"/>
    <w:rsid w:val="00EA3B6C"/>
    <w:rsid w:val="00EE7AB0"/>
    <w:rsid w:val="00EF1A04"/>
    <w:rsid w:val="00F13584"/>
    <w:rsid w:val="00F373A0"/>
    <w:rsid w:val="00F661CB"/>
    <w:rsid w:val="00F66B5F"/>
    <w:rsid w:val="00F67823"/>
    <w:rsid w:val="00F6799E"/>
    <w:rsid w:val="00F81221"/>
    <w:rsid w:val="00F82D4A"/>
    <w:rsid w:val="00F86FB6"/>
    <w:rsid w:val="00F907C9"/>
    <w:rsid w:val="00F90E06"/>
    <w:rsid w:val="00F9144C"/>
    <w:rsid w:val="00FA6223"/>
    <w:rsid w:val="00FC117D"/>
    <w:rsid w:val="00FC3DB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13946-9264-4A75-9B65-9DA56E24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452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5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452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5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66B5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D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78</cp:revision>
  <cp:lastPrinted>2018-01-17T11:02:00Z</cp:lastPrinted>
  <dcterms:created xsi:type="dcterms:W3CDTF">2016-06-09T12:30:00Z</dcterms:created>
  <dcterms:modified xsi:type="dcterms:W3CDTF">2020-01-24T11:28:00Z</dcterms:modified>
</cp:coreProperties>
</file>