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2E7" w:rsidRDefault="000212E7" w:rsidP="000212E7">
      <w:pPr>
        <w:pStyle w:val="ConsPlusNormal"/>
        <w:jc w:val="both"/>
      </w:pPr>
    </w:p>
    <w:p w:rsidR="000212E7" w:rsidRDefault="000212E7" w:rsidP="000212E7">
      <w:pPr>
        <w:pStyle w:val="ConsPlusTitle"/>
        <w:jc w:val="center"/>
      </w:pPr>
      <w:r>
        <w:t>АДМИНИСТРАЦИЯ МУНИЦИПАЛЬНОГО ОБРАЗОВАНИЯ</w:t>
      </w:r>
      <w:r>
        <w:br/>
        <w:t>СЕЛЬСКОГО ПОСЕЛЕНИЯ «СЕЛО БОРОВЕНСК»</w:t>
      </w:r>
      <w:r>
        <w:br/>
        <w:t>Мосальского района Калужской области</w:t>
      </w:r>
    </w:p>
    <w:p w:rsidR="000212E7" w:rsidRDefault="000212E7" w:rsidP="000212E7">
      <w:pPr>
        <w:pStyle w:val="ConsPlusTitle"/>
        <w:jc w:val="center"/>
      </w:pPr>
    </w:p>
    <w:p w:rsidR="000212E7" w:rsidRDefault="000212E7" w:rsidP="000212E7">
      <w:pPr>
        <w:pStyle w:val="ConsPlusTitle"/>
        <w:jc w:val="center"/>
      </w:pPr>
    </w:p>
    <w:p w:rsidR="000212E7" w:rsidRDefault="000212E7" w:rsidP="000212E7">
      <w:pPr>
        <w:pStyle w:val="ConsPlusTitle"/>
        <w:jc w:val="center"/>
      </w:pPr>
      <w:r>
        <w:t>ПОСТАНОВЛЕНИЕ</w:t>
      </w:r>
    </w:p>
    <w:p w:rsidR="000212E7" w:rsidRDefault="000212E7" w:rsidP="000212E7">
      <w:pPr>
        <w:pStyle w:val="ConsPlusTitle"/>
      </w:pPr>
      <w:r>
        <w:t>От «___»______2015 г.                                                                                         №___</w:t>
      </w:r>
    </w:p>
    <w:p w:rsidR="000212E7" w:rsidRDefault="000212E7" w:rsidP="000212E7">
      <w:pPr>
        <w:pStyle w:val="ConsPlusTitle"/>
      </w:pPr>
    </w:p>
    <w:p w:rsidR="000212E7" w:rsidRDefault="000212E7" w:rsidP="000212E7">
      <w:pPr>
        <w:pStyle w:val="ConsPlusTitle"/>
      </w:pPr>
    </w:p>
    <w:p w:rsidR="000212E7" w:rsidRDefault="000212E7" w:rsidP="000212E7">
      <w:pPr>
        <w:pStyle w:val="ConsPlusTitle"/>
      </w:pPr>
    </w:p>
    <w:p w:rsidR="000212E7" w:rsidRDefault="000212E7" w:rsidP="000212E7">
      <w:pPr>
        <w:pStyle w:val="ConsPlusTitle"/>
        <w:jc w:val="center"/>
      </w:pPr>
      <w:r>
        <w:t>ОБ УТВЕРЖДЕНИИ АДМИНИСТРАТИВНОГО РЕГЛАМЕНТА</w:t>
      </w:r>
    </w:p>
    <w:p w:rsidR="000212E7" w:rsidRDefault="000212E7" w:rsidP="000212E7">
      <w:pPr>
        <w:pStyle w:val="ConsPlusTitle"/>
        <w:jc w:val="center"/>
      </w:pPr>
      <w:r>
        <w:t>ПО ПРЕДОСТАВЛЕНИЮ МУНИЦИПАЛЬНОЙ УСЛУГИ "ПРЕДОСТАВЛЕНИЕ</w:t>
      </w:r>
    </w:p>
    <w:p w:rsidR="000212E7" w:rsidRDefault="000212E7" w:rsidP="000212E7">
      <w:pPr>
        <w:pStyle w:val="ConsPlusTitle"/>
        <w:jc w:val="center"/>
      </w:pPr>
      <w:r>
        <w:t>ЗЕМЕЛЬНЫХ УЧАСТКОВ ДЛЯ ЦЕЛЕЙ, НЕ СВЯЗАННЫХ</w:t>
      </w:r>
    </w:p>
    <w:p w:rsidR="000212E7" w:rsidRDefault="000212E7" w:rsidP="000212E7">
      <w:pPr>
        <w:pStyle w:val="ConsPlusTitle"/>
        <w:jc w:val="center"/>
      </w:pPr>
      <w:r>
        <w:t>СО СТРОИТЕЛЬСТВОМ"</w:t>
      </w:r>
    </w:p>
    <w:p w:rsidR="000212E7" w:rsidRDefault="000212E7" w:rsidP="000212E7">
      <w:pPr>
        <w:pStyle w:val="ConsPlusNormal"/>
        <w:jc w:val="both"/>
      </w:pPr>
    </w:p>
    <w:p w:rsidR="000212E7" w:rsidRDefault="000212E7" w:rsidP="000212E7">
      <w:pPr>
        <w:pStyle w:val="ConsPlusNormal"/>
        <w:ind w:firstLine="540"/>
        <w:jc w:val="both"/>
      </w:pPr>
      <w:proofErr w:type="gramStart"/>
      <w:r>
        <w:t xml:space="preserve">На основании Федерального </w:t>
      </w:r>
      <w:hyperlink r:id="rId6" w:history="1">
        <w:r>
          <w:rPr>
            <w:rStyle w:val="a2"/>
            <w:u w:val="none"/>
          </w:rPr>
          <w:t>закона</w:t>
        </w:r>
      </w:hyperlink>
      <w:r>
        <w:t xml:space="preserve"> от 27.07.2010 N 210-ФЗ "Об организации предоставления государственных и муниципальных услуг", Земельного </w:t>
      </w:r>
      <w:hyperlink r:id="rId7" w:history="1">
        <w:r>
          <w:rPr>
            <w:rStyle w:val="a2"/>
            <w:u w:val="none"/>
          </w:rPr>
          <w:t>кодекса</w:t>
        </w:r>
      </w:hyperlink>
      <w:r>
        <w:t xml:space="preserve"> Российской Федерации, а также в целях реализации на территории муниципального образования сельского поселения «Село </w:t>
      </w:r>
      <w:proofErr w:type="spellStart"/>
      <w:r>
        <w:t>Боровенск</w:t>
      </w:r>
      <w:proofErr w:type="spellEnd"/>
      <w:r>
        <w:t xml:space="preserve">»  мероприятий по разработке и утверждению административных регламентов исполнения муниципальных функций (предоставления муниципальных услуг), администрация сельского поселения «Село </w:t>
      </w:r>
      <w:proofErr w:type="spellStart"/>
      <w:r>
        <w:t>Боровенск</w:t>
      </w:r>
      <w:proofErr w:type="spellEnd"/>
      <w:r>
        <w:t>» ПОСТАНОВЛЯЕТ:</w:t>
      </w:r>
      <w:proofErr w:type="gramEnd"/>
    </w:p>
    <w:p w:rsidR="000212E7" w:rsidRDefault="000212E7" w:rsidP="000212E7">
      <w:pPr>
        <w:pStyle w:val="ConsPlusNormal"/>
        <w:jc w:val="both"/>
      </w:pPr>
    </w:p>
    <w:p w:rsidR="000212E7" w:rsidRDefault="000212E7" w:rsidP="000212E7">
      <w:pPr>
        <w:pStyle w:val="ConsPlusNormal"/>
        <w:ind w:firstLine="540"/>
        <w:jc w:val="both"/>
      </w:pPr>
      <w:r>
        <w:t xml:space="preserve">1. Утвердить прилагаемый административный </w:t>
      </w:r>
      <w:hyperlink r:id="rId8" w:anchor="P40" w:history="1">
        <w:r>
          <w:rPr>
            <w:rStyle w:val="a2"/>
            <w:u w:val="none"/>
          </w:rPr>
          <w:t>регламент</w:t>
        </w:r>
      </w:hyperlink>
      <w:r>
        <w:t xml:space="preserve"> предоставления муниципальной услуги "Предоставление земельных участков для целей, не связанных со строительством".</w:t>
      </w:r>
    </w:p>
    <w:p w:rsidR="000212E7" w:rsidRDefault="000212E7" w:rsidP="000212E7">
      <w:pPr>
        <w:pStyle w:val="ConsPlusNormal"/>
        <w:ind w:firstLine="540"/>
        <w:jc w:val="both"/>
      </w:pPr>
      <w:r>
        <w:t xml:space="preserve">2. </w:t>
      </w:r>
      <w:proofErr w:type="gramStart"/>
      <w:r>
        <w:t>Контроль за</w:t>
      </w:r>
      <w:proofErr w:type="gramEnd"/>
      <w:r>
        <w:t xml:space="preserve"> выполнением настоящего Постановления оставляю за собой.</w:t>
      </w:r>
    </w:p>
    <w:p w:rsidR="000212E7" w:rsidRDefault="000212E7" w:rsidP="000212E7">
      <w:pPr>
        <w:pStyle w:val="ConsPlusNormal"/>
        <w:ind w:firstLine="540"/>
        <w:jc w:val="both"/>
      </w:pPr>
      <w:r>
        <w:t>3. Настоящее Постановление вступает в силу с момента его официального опубликования (обнародования).</w:t>
      </w:r>
    </w:p>
    <w:p w:rsidR="000212E7" w:rsidRDefault="000212E7" w:rsidP="000212E7">
      <w:pPr>
        <w:pStyle w:val="ConsPlusNormal"/>
        <w:jc w:val="both"/>
      </w:pPr>
    </w:p>
    <w:p w:rsidR="000212E7" w:rsidRDefault="000212E7" w:rsidP="000212E7">
      <w:pPr>
        <w:pStyle w:val="ConsPlusNormal"/>
        <w:jc w:val="both"/>
      </w:pPr>
      <w:r>
        <w:t>Глава администрации</w:t>
      </w:r>
    </w:p>
    <w:p w:rsidR="000212E7" w:rsidRDefault="000212E7" w:rsidP="000212E7">
      <w:pPr>
        <w:pStyle w:val="ConsPlusNormal"/>
        <w:jc w:val="both"/>
      </w:pPr>
      <w:r>
        <w:t>сельского поселения</w:t>
      </w:r>
    </w:p>
    <w:p w:rsidR="000212E7" w:rsidRDefault="000212E7" w:rsidP="000212E7">
      <w:pPr>
        <w:pStyle w:val="ConsPlusNormal"/>
        <w:jc w:val="both"/>
      </w:pPr>
      <w:r>
        <w:t xml:space="preserve">«Село </w:t>
      </w:r>
      <w:proofErr w:type="spellStart"/>
      <w:r>
        <w:t>Боровенск</w:t>
      </w:r>
      <w:proofErr w:type="spellEnd"/>
      <w:r>
        <w:t xml:space="preserve">»                                                                                  </w:t>
      </w:r>
      <w:proofErr w:type="spellStart"/>
      <w:r>
        <w:t>А.А.Клюева</w:t>
      </w:r>
      <w:proofErr w:type="spellEnd"/>
    </w:p>
    <w:p w:rsidR="000212E7" w:rsidRDefault="000212E7" w:rsidP="000212E7">
      <w:pPr>
        <w:pStyle w:val="ConsPlusNormal"/>
        <w:jc w:val="both"/>
      </w:pPr>
    </w:p>
    <w:p w:rsidR="000212E7" w:rsidRDefault="000212E7" w:rsidP="000212E7">
      <w:pPr>
        <w:pStyle w:val="ConsPlusNormal"/>
        <w:jc w:val="both"/>
      </w:pPr>
    </w:p>
    <w:p w:rsidR="000212E7" w:rsidRDefault="000212E7" w:rsidP="000212E7">
      <w:pPr>
        <w:pStyle w:val="ConsPlusNormal"/>
        <w:jc w:val="both"/>
      </w:pPr>
    </w:p>
    <w:p w:rsidR="000212E7" w:rsidRDefault="000212E7" w:rsidP="000212E7">
      <w:pPr>
        <w:pStyle w:val="ConsPlusNormal"/>
        <w:jc w:val="both"/>
      </w:pPr>
    </w:p>
    <w:p w:rsidR="000212E7" w:rsidRDefault="000212E7" w:rsidP="000212E7">
      <w:pPr>
        <w:pStyle w:val="ConsPlusNormal"/>
        <w:jc w:val="both"/>
      </w:pPr>
    </w:p>
    <w:p w:rsidR="000212E7" w:rsidRDefault="000212E7" w:rsidP="000212E7">
      <w:pPr>
        <w:pStyle w:val="ConsPlusNormal"/>
        <w:jc w:val="both"/>
      </w:pPr>
    </w:p>
    <w:p w:rsidR="000212E7" w:rsidRDefault="000212E7" w:rsidP="000212E7">
      <w:pPr>
        <w:pStyle w:val="ConsPlusNormal"/>
        <w:jc w:val="both"/>
      </w:pPr>
    </w:p>
    <w:p w:rsidR="000212E7" w:rsidRDefault="000212E7" w:rsidP="000212E7">
      <w:pPr>
        <w:pStyle w:val="ConsPlusNormal"/>
        <w:jc w:val="both"/>
      </w:pPr>
    </w:p>
    <w:p w:rsidR="000212E7" w:rsidRDefault="000212E7" w:rsidP="000212E7">
      <w:pPr>
        <w:pStyle w:val="ConsPlusNormal"/>
        <w:jc w:val="both"/>
      </w:pPr>
    </w:p>
    <w:p w:rsidR="000212E7" w:rsidRDefault="000212E7" w:rsidP="000212E7">
      <w:pPr>
        <w:pStyle w:val="ConsPlusNormal"/>
        <w:jc w:val="both"/>
      </w:pPr>
    </w:p>
    <w:p w:rsidR="000212E7" w:rsidRDefault="000212E7" w:rsidP="000212E7">
      <w:pPr>
        <w:pStyle w:val="ConsPlusNormal"/>
        <w:jc w:val="both"/>
      </w:pPr>
    </w:p>
    <w:p w:rsidR="000212E7" w:rsidRDefault="000212E7" w:rsidP="000212E7">
      <w:pPr>
        <w:pStyle w:val="ConsPlusNormal"/>
        <w:jc w:val="both"/>
      </w:pPr>
    </w:p>
    <w:p w:rsidR="000212E7" w:rsidRDefault="000212E7" w:rsidP="000212E7">
      <w:pPr>
        <w:pStyle w:val="ConsPlusNormal"/>
        <w:jc w:val="both"/>
      </w:pPr>
    </w:p>
    <w:p w:rsidR="000212E7" w:rsidRDefault="000212E7" w:rsidP="000212E7">
      <w:pPr>
        <w:pStyle w:val="ConsPlusNormal"/>
        <w:jc w:val="both"/>
      </w:pPr>
    </w:p>
    <w:p w:rsidR="000212E7" w:rsidRDefault="000212E7" w:rsidP="000212E7">
      <w:pPr>
        <w:pStyle w:val="ConsPlusNormal"/>
        <w:jc w:val="both"/>
      </w:pPr>
    </w:p>
    <w:p w:rsidR="000212E7" w:rsidRDefault="000212E7" w:rsidP="000212E7">
      <w:pPr>
        <w:pStyle w:val="ConsPlusNormal"/>
        <w:jc w:val="both"/>
      </w:pPr>
    </w:p>
    <w:p w:rsidR="000212E7" w:rsidRDefault="000212E7" w:rsidP="000212E7">
      <w:pPr>
        <w:pStyle w:val="ConsPlusNormal"/>
        <w:jc w:val="both"/>
      </w:pPr>
    </w:p>
    <w:p w:rsidR="000212E7" w:rsidRDefault="000212E7" w:rsidP="000212E7">
      <w:pPr>
        <w:pStyle w:val="ConsPlusNormal"/>
        <w:jc w:val="both"/>
      </w:pPr>
    </w:p>
    <w:p w:rsidR="000212E7" w:rsidRDefault="000212E7" w:rsidP="000212E7">
      <w:pPr>
        <w:pStyle w:val="ConsPlusNormal"/>
        <w:jc w:val="both"/>
      </w:pPr>
    </w:p>
    <w:p w:rsidR="000212E7" w:rsidRDefault="000212E7" w:rsidP="000212E7">
      <w:pPr>
        <w:pStyle w:val="ConsPlusNormal"/>
        <w:jc w:val="both"/>
      </w:pPr>
    </w:p>
    <w:p w:rsidR="000212E7" w:rsidRDefault="000212E7" w:rsidP="000212E7">
      <w:pPr>
        <w:pStyle w:val="ConsPlusNormal"/>
        <w:jc w:val="both"/>
      </w:pPr>
    </w:p>
    <w:p w:rsidR="000212E7" w:rsidRDefault="000212E7" w:rsidP="000212E7">
      <w:pPr>
        <w:pStyle w:val="ConsPlusNormal"/>
        <w:jc w:val="both"/>
      </w:pPr>
    </w:p>
    <w:p w:rsidR="000212E7" w:rsidRDefault="000212E7" w:rsidP="000212E7">
      <w:pPr>
        <w:pStyle w:val="ConsPlusNormal"/>
        <w:jc w:val="right"/>
      </w:pPr>
      <w:r>
        <w:lastRenderedPageBreak/>
        <w:t>Приложение</w:t>
      </w:r>
    </w:p>
    <w:p w:rsidR="000212E7" w:rsidRDefault="000212E7" w:rsidP="000212E7">
      <w:pPr>
        <w:pStyle w:val="ConsPlusNormal"/>
        <w:jc w:val="right"/>
      </w:pPr>
      <w:r>
        <w:t>к Постановлению</w:t>
      </w:r>
    </w:p>
    <w:p w:rsidR="000212E7" w:rsidRDefault="000212E7" w:rsidP="000212E7">
      <w:pPr>
        <w:pStyle w:val="ConsPlusNormal"/>
        <w:jc w:val="right"/>
      </w:pPr>
      <w:r>
        <w:t>администрации</w:t>
      </w:r>
    </w:p>
    <w:p w:rsidR="000212E7" w:rsidRDefault="00464FA5" w:rsidP="000212E7">
      <w:pPr>
        <w:pStyle w:val="ConsPlusNormal"/>
        <w:jc w:val="right"/>
      </w:pPr>
      <w:r>
        <w:t>сельского поселения</w:t>
      </w:r>
    </w:p>
    <w:p w:rsidR="000212E7" w:rsidRDefault="00464FA5" w:rsidP="000212E7">
      <w:pPr>
        <w:pStyle w:val="ConsPlusNormal"/>
        <w:jc w:val="right"/>
      </w:pPr>
      <w:r>
        <w:t xml:space="preserve">«Село </w:t>
      </w:r>
      <w:proofErr w:type="spellStart"/>
      <w:r>
        <w:t>Боровенск</w:t>
      </w:r>
      <w:proofErr w:type="spellEnd"/>
      <w:r>
        <w:t>»</w:t>
      </w:r>
    </w:p>
    <w:p w:rsidR="000212E7" w:rsidRDefault="00464FA5" w:rsidP="000212E7">
      <w:pPr>
        <w:pStyle w:val="ConsPlusNormal"/>
        <w:jc w:val="right"/>
      </w:pPr>
      <w:r>
        <w:t xml:space="preserve">от           2015 г. N   </w:t>
      </w:r>
    </w:p>
    <w:p w:rsidR="000212E7" w:rsidRDefault="000212E7" w:rsidP="000212E7">
      <w:pPr>
        <w:pStyle w:val="ConsPlusNormal"/>
        <w:jc w:val="both"/>
      </w:pPr>
    </w:p>
    <w:p w:rsidR="000212E7" w:rsidRDefault="000212E7" w:rsidP="000212E7">
      <w:pPr>
        <w:pStyle w:val="ConsPlusTitle"/>
        <w:jc w:val="center"/>
      </w:pPr>
      <w:bookmarkStart w:id="0" w:name="P40"/>
      <w:bookmarkEnd w:id="0"/>
      <w:r>
        <w:t>АДМИНИСТРАТИВНЫЙ РЕГЛАМЕНТ</w:t>
      </w:r>
    </w:p>
    <w:p w:rsidR="000212E7" w:rsidRDefault="000212E7" w:rsidP="000212E7">
      <w:pPr>
        <w:pStyle w:val="ConsPlusTitle"/>
        <w:jc w:val="center"/>
      </w:pPr>
      <w:r>
        <w:t>ПРЕДОСТАВЛЕНИЯ МУНИЦИПАЛЬНОЙ УСЛУГИ "ПРЕДОСТАВЛЕНИЕ</w:t>
      </w:r>
    </w:p>
    <w:p w:rsidR="000212E7" w:rsidRDefault="000212E7" w:rsidP="000212E7">
      <w:pPr>
        <w:pStyle w:val="ConsPlusTitle"/>
        <w:jc w:val="center"/>
      </w:pPr>
      <w:r>
        <w:t>ЗЕМЕЛЬНЫХ УЧАСТКОВ ДЛЯ ЦЕЛЕЙ, НЕ СВЯЗАННЫХ</w:t>
      </w:r>
    </w:p>
    <w:p w:rsidR="000212E7" w:rsidRDefault="000212E7" w:rsidP="000212E7">
      <w:pPr>
        <w:pStyle w:val="ConsPlusTitle"/>
        <w:jc w:val="center"/>
      </w:pPr>
      <w:r>
        <w:t>СО СТРОИТЕЛЬСТВОМ"</w:t>
      </w:r>
    </w:p>
    <w:p w:rsidR="000212E7" w:rsidRDefault="000212E7" w:rsidP="000212E7">
      <w:pPr>
        <w:pStyle w:val="ConsPlusNormal"/>
        <w:jc w:val="both"/>
      </w:pPr>
    </w:p>
    <w:p w:rsidR="000212E7" w:rsidRDefault="000212E7" w:rsidP="000212E7">
      <w:pPr>
        <w:pStyle w:val="ConsPlusNormal"/>
        <w:jc w:val="center"/>
      </w:pPr>
      <w:r>
        <w:t>1. Общие положения</w:t>
      </w:r>
    </w:p>
    <w:p w:rsidR="000212E7" w:rsidRDefault="000212E7" w:rsidP="000212E7">
      <w:pPr>
        <w:pStyle w:val="ConsPlusNormal"/>
        <w:jc w:val="both"/>
      </w:pPr>
    </w:p>
    <w:p w:rsidR="000212E7" w:rsidRDefault="000212E7" w:rsidP="000212E7">
      <w:pPr>
        <w:pStyle w:val="ConsPlusNormal"/>
        <w:ind w:firstLine="540"/>
        <w:jc w:val="both"/>
      </w:pPr>
      <w:r>
        <w:t>1.1. Административный регламент предоставления муниципальной услуги "Предоставление земельных участков для целей, не связанных со строительством" (далее -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0212E7" w:rsidRDefault="000212E7" w:rsidP="000212E7">
      <w:pPr>
        <w:pStyle w:val="ConsPlusNormal"/>
        <w:ind w:firstLine="540"/>
        <w:jc w:val="both"/>
      </w:pPr>
      <w:bookmarkStart w:id="1" w:name="P52"/>
      <w:bookmarkEnd w:id="1"/>
      <w:r>
        <w:t>1.2. Предоставление муниципальной услуги осуществляется в соответствии со следующими нормативными правовыми актами:</w:t>
      </w:r>
    </w:p>
    <w:p w:rsidR="000212E7" w:rsidRDefault="000212E7" w:rsidP="000212E7">
      <w:pPr>
        <w:pStyle w:val="ConsPlusNormal"/>
        <w:ind w:firstLine="540"/>
        <w:jc w:val="both"/>
      </w:pPr>
      <w:r>
        <w:t xml:space="preserve">- Градостроительный </w:t>
      </w:r>
      <w:hyperlink r:id="rId9" w:history="1">
        <w:r>
          <w:rPr>
            <w:rStyle w:val="a2"/>
            <w:u w:val="none"/>
          </w:rPr>
          <w:t>кодекс</w:t>
        </w:r>
      </w:hyperlink>
      <w:r>
        <w:t xml:space="preserve"> Российской Федерации от 29.12.2004 N 190-ФЗ;</w:t>
      </w:r>
    </w:p>
    <w:p w:rsidR="000212E7" w:rsidRDefault="000212E7" w:rsidP="000212E7">
      <w:pPr>
        <w:pStyle w:val="ConsPlusNormal"/>
        <w:ind w:firstLine="540"/>
        <w:jc w:val="both"/>
      </w:pPr>
      <w:r>
        <w:t xml:space="preserve">- Земельный </w:t>
      </w:r>
      <w:hyperlink r:id="rId10" w:history="1">
        <w:r>
          <w:rPr>
            <w:rStyle w:val="a2"/>
            <w:u w:val="none"/>
          </w:rPr>
          <w:t>кодекс</w:t>
        </w:r>
      </w:hyperlink>
      <w:r>
        <w:t xml:space="preserve"> Российской Федерации от 25.10.2001 N 136-ФЗ;</w:t>
      </w:r>
    </w:p>
    <w:p w:rsidR="000212E7" w:rsidRDefault="000212E7" w:rsidP="000212E7">
      <w:pPr>
        <w:pStyle w:val="ConsPlusNormal"/>
        <w:ind w:firstLine="540"/>
        <w:jc w:val="both"/>
      </w:pPr>
      <w:r>
        <w:t xml:space="preserve">- Федеральный </w:t>
      </w:r>
      <w:hyperlink r:id="rId11" w:history="1">
        <w:r>
          <w:rPr>
            <w:rStyle w:val="a2"/>
            <w:u w:val="none"/>
          </w:rPr>
          <w:t>закон</w:t>
        </w:r>
      </w:hyperlink>
      <w:r>
        <w:t xml:space="preserve"> от 25.10.2001 N 137-ФЗ "О введении в действие Земельного кодекса Российской Федерации";</w:t>
      </w:r>
    </w:p>
    <w:p w:rsidR="000212E7" w:rsidRDefault="000212E7" w:rsidP="000212E7">
      <w:pPr>
        <w:pStyle w:val="ConsPlusNormal"/>
        <w:ind w:firstLine="540"/>
        <w:jc w:val="both"/>
      </w:pPr>
      <w:r>
        <w:t xml:space="preserve">- Федеральный </w:t>
      </w:r>
      <w:hyperlink r:id="rId12" w:history="1">
        <w:r>
          <w:rPr>
            <w:rStyle w:val="a2"/>
            <w:u w:val="none"/>
          </w:rPr>
          <w:t>закон</w:t>
        </w:r>
      </w:hyperlink>
      <w:r>
        <w:t xml:space="preserve"> от 29.12.2004 N 189-ФЗ "О введении в действие Жилищного кодекса Российской Федерации";</w:t>
      </w:r>
    </w:p>
    <w:p w:rsidR="000212E7" w:rsidRDefault="000212E7" w:rsidP="000212E7">
      <w:pPr>
        <w:pStyle w:val="ConsPlusNormal"/>
        <w:ind w:firstLine="540"/>
        <w:jc w:val="both"/>
      </w:pPr>
      <w:r>
        <w:t>- Свод Правил по проектированию и строительству СП-30-101-98;</w:t>
      </w:r>
    </w:p>
    <w:p w:rsidR="000212E7" w:rsidRDefault="000212E7" w:rsidP="000212E7">
      <w:pPr>
        <w:pStyle w:val="ConsPlusNormal"/>
        <w:ind w:firstLine="540"/>
        <w:jc w:val="both"/>
      </w:pPr>
      <w:r>
        <w:t xml:space="preserve">- Водный </w:t>
      </w:r>
      <w:hyperlink r:id="rId13" w:history="1">
        <w:r>
          <w:rPr>
            <w:rStyle w:val="a2"/>
            <w:u w:val="none"/>
          </w:rPr>
          <w:t>кодекс</w:t>
        </w:r>
      </w:hyperlink>
      <w:r>
        <w:t xml:space="preserve"> Российской Федерации от 03.06.2006 N 74-ФЗ;</w:t>
      </w:r>
    </w:p>
    <w:p w:rsidR="000212E7" w:rsidRDefault="000212E7" w:rsidP="000212E7">
      <w:pPr>
        <w:pStyle w:val="ConsPlusNormal"/>
        <w:ind w:firstLine="540"/>
        <w:jc w:val="both"/>
      </w:pPr>
      <w:r>
        <w:t xml:space="preserve">- Лесной </w:t>
      </w:r>
      <w:hyperlink r:id="rId14" w:history="1">
        <w:r>
          <w:rPr>
            <w:rStyle w:val="a2"/>
            <w:u w:val="none"/>
          </w:rPr>
          <w:t>кодекс</w:t>
        </w:r>
      </w:hyperlink>
      <w:r>
        <w:t xml:space="preserve"> Российской Федерации от 04.12.2006 N 200-ФЗ;</w:t>
      </w:r>
    </w:p>
    <w:p w:rsidR="000212E7" w:rsidRDefault="000212E7" w:rsidP="000212E7">
      <w:pPr>
        <w:pStyle w:val="ConsPlusNormal"/>
        <w:ind w:firstLine="540"/>
        <w:jc w:val="both"/>
      </w:pPr>
      <w:r>
        <w:t xml:space="preserve">- Жилищный </w:t>
      </w:r>
      <w:hyperlink r:id="rId15" w:history="1">
        <w:r>
          <w:rPr>
            <w:rStyle w:val="a2"/>
            <w:u w:val="none"/>
          </w:rPr>
          <w:t>кодекс</w:t>
        </w:r>
      </w:hyperlink>
      <w:r>
        <w:t xml:space="preserve"> Российской Федерации от 29.12.2004 N 188-ФЗ;</w:t>
      </w:r>
    </w:p>
    <w:p w:rsidR="000212E7" w:rsidRDefault="000212E7" w:rsidP="000212E7">
      <w:pPr>
        <w:pStyle w:val="ConsPlusNormal"/>
        <w:ind w:firstLine="540"/>
        <w:jc w:val="both"/>
      </w:pPr>
      <w:r>
        <w:t xml:space="preserve">- Федеральный </w:t>
      </w:r>
      <w:hyperlink r:id="rId16" w:history="1">
        <w:r>
          <w:rPr>
            <w:rStyle w:val="a2"/>
            <w:u w:val="none"/>
          </w:rPr>
          <w:t>закон</w:t>
        </w:r>
      </w:hyperlink>
      <w:r>
        <w:t xml:space="preserve"> от 27.07.2010 N 210-ФЗ "Об организации предоставления государственных и муниципальных услуг";</w:t>
      </w:r>
    </w:p>
    <w:p w:rsidR="000212E7" w:rsidRDefault="000212E7" w:rsidP="000212E7">
      <w:pPr>
        <w:pStyle w:val="ConsPlusNormal"/>
        <w:ind w:firstLine="540"/>
        <w:jc w:val="both"/>
      </w:pPr>
      <w:r>
        <w:t xml:space="preserve">- </w:t>
      </w:r>
      <w:hyperlink r:id="rId17" w:history="1">
        <w:r>
          <w:rPr>
            <w:rStyle w:val="a2"/>
            <w:u w:val="none"/>
          </w:rPr>
          <w:t>Закон</w:t>
        </w:r>
      </w:hyperlink>
      <w:r>
        <w:t xml:space="preserve"> РФ от 21.02.1992 N 2395-1 "О недрах";</w:t>
      </w:r>
    </w:p>
    <w:p w:rsidR="000212E7" w:rsidRDefault="000212E7" w:rsidP="000212E7">
      <w:pPr>
        <w:pStyle w:val="ConsPlusNormal"/>
        <w:ind w:firstLine="540"/>
        <w:jc w:val="both"/>
      </w:pPr>
      <w:r>
        <w:t xml:space="preserve">- Федеральный </w:t>
      </w:r>
      <w:hyperlink r:id="rId18" w:history="1">
        <w:r>
          <w:rPr>
            <w:rStyle w:val="a2"/>
            <w:u w:val="none"/>
          </w:rPr>
          <w:t>закон</w:t>
        </w:r>
      </w:hyperlink>
      <w:r>
        <w:t xml:space="preserve"> от 18.06.2001 N 78-ФЗ "О землеустройстве";</w:t>
      </w:r>
    </w:p>
    <w:p w:rsidR="000212E7" w:rsidRDefault="000212E7" w:rsidP="000212E7">
      <w:pPr>
        <w:pStyle w:val="ConsPlusNormal"/>
        <w:ind w:firstLine="540"/>
        <w:jc w:val="both"/>
      </w:pPr>
      <w:r>
        <w:t xml:space="preserve">- Федеральный </w:t>
      </w:r>
      <w:hyperlink r:id="rId19" w:history="1">
        <w:r>
          <w:rPr>
            <w:rStyle w:val="a2"/>
            <w:u w:val="none"/>
          </w:rPr>
          <w:t>закон</w:t>
        </w:r>
      </w:hyperlink>
      <w:r>
        <w:t xml:space="preserve"> от 24.07.2007 N 221-ФЗ "О государственном кадастре недвижимости";</w:t>
      </w:r>
    </w:p>
    <w:p w:rsidR="000212E7" w:rsidRDefault="000212E7" w:rsidP="000212E7">
      <w:pPr>
        <w:pStyle w:val="ConsPlusNormal"/>
        <w:ind w:firstLine="540"/>
        <w:jc w:val="both"/>
      </w:pPr>
      <w:r>
        <w:t xml:space="preserve">- Федеральный </w:t>
      </w:r>
      <w:hyperlink r:id="rId20" w:history="1">
        <w:r>
          <w:rPr>
            <w:rStyle w:val="a2"/>
            <w:u w:val="none"/>
          </w:rPr>
          <w:t>закон</w:t>
        </w:r>
      </w:hyperlink>
      <w:r>
        <w:t xml:space="preserve"> от 07.07.2003 N 112-ФЗ "О личном подсобном хозяйстве";</w:t>
      </w:r>
    </w:p>
    <w:p w:rsidR="000212E7" w:rsidRDefault="000212E7" w:rsidP="000212E7">
      <w:pPr>
        <w:pStyle w:val="ConsPlusNormal"/>
        <w:ind w:firstLine="540"/>
        <w:jc w:val="both"/>
      </w:pPr>
      <w:r>
        <w:t xml:space="preserve">- Федеральный </w:t>
      </w:r>
      <w:hyperlink r:id="rId21" w:history="1">
        <w:r>
          <w:rPr>
            <w:rStyle w:val="a2"/>
            <w:u w:val="none"/>
          </w:rPr>
          <w:t>закон</w:t>
        </w:r>
      </w:hyperlink>
      <w:r>
        <w:t xml:space="preserve"> от 11.06.2003 N 74-ФЗ "О крестьянском (фермерском) хозяйстве";</w:t>
      </w:r>
    </w:p>
    <w:p w:rsidR="000212E7" w:rsidRDefault="000212E7" w:rsidP="000212E7">
      <w:pPr>
        <w:pStyle w:val="ConsPlusNormal"/>
        <w:ind w:firstLine="540"/>
        <w:jc w:val="both"/>
      </w:pPr>
      <w:r>
        <w:t xml:space="preserve">- Федеральный </w:t>
      </w:r>
      <w:hyperlink r:id="rId22" w:history="1">
        <w:r>
          <w:rPr>
            <w:rStyle w:val="a2"/>
            <w:u w:val="none"/>
          </w:rPr>
          <w:t>закон</w:t>
        </w:r>
      </w:hyperlink>
      <w:r>
        <w:t xml:space="preserve"> от 02.05.2006 N 59-ФЗ "О порядке рассмотрения обращений граждан Российской Федерации";</w:t>
      </w:r>
    </w:p>
    <w:p w:rsidR="000212E7" w:rsidRDefault="000212E7" w:rsidP="000212E7">
      <w:pPr>
        <w:pStyle w:val="ConsPlusNormal"/>
        <w:ind w:firstLine="540"/>
        <w:jc w:val="both"/>
      </w:pPr>
      <w:r>
        <w:t xml:space="preserve">- </w:t>
      </w:r>
      <w:hyperlink r:id="rId23" w:history="1">
        <w:r>
          <w:rPr>
            <w:rStyle w:val="a2"/>
            <w:u w:val="none"/>
          </w:rPr>
          <w:t>постановление</w:t>
        </w:r>
      </w:hyperlink>
      <w:r>
        <w:t xml:space="preserve"> Правительства Российской Федерации от 18.08.2008 N 618 "Об информационном взаимодействии при ведении государственного кадастра недвижимости";</w:t>
      </w:r>
    </w:p>
    <w:p w:rsidR="000212E7" w:rsidRDefault="000212E7" w:rsidP="000212E7">
      <w:pPr>
        <w:pStyle w:val="ConsPlusNormal"/>
        <w:ind w:firstLine="540"/>
        <w:jc w:val="both"/>
      </w:pPr>
      <w:r>
        <w:t xml:space="preserve">- </w:t>
      </w:r>
      <w:hyperlink r:id="rId24" w:history="1">
        <w:r>
          <w:rPr>
            <w:rStyle w:val="a2"/>
            <w:u w:val="none"/>
          </w:rPr>
          <w:t>постановление</w:t>
        </w:r>
      </w:hyperlink>
      <w:r>
        <w:t xml:space="preserve"> Правительства Российской Федерации от 11.11.2002 N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0212E7" w:rsidRDefault="000212E7" w:rsidP="000212E7">
      <w:pPr>
        <w:pStyle w:val="ConsPlusNormal"/>
        <w:ind w:firstLine="540"/>
        <w:jc w:val="both"/>
      </w:pPr>
      <w:r>
        <w:t>1.3. Применяемые термины и определения:</w:t>
      </w:r>
    </w:p>
    <w:p w:rsidR="000212E7" w:rsidRDefault="000212E7" w:rsidP="000212E7">
      <w:pPr>
        <w:pStyle w:val="ConsPlusNormal"/>
        <w:ind w:firstLine="540"/>
        <w:jc w:val="both"/>
      </w:pPr>
      <w:r>
        <w:t>а) административный регламент предоставления муниципальной услуги - нормативно-правовой акт, устанавливающий порядок предоставления муниципальной услуги и стандарт предоставления муниципальной услуги;</w:t>
      </w:r>
    </w:p>
    <w:p w:rsidR="000212E7" w:rsidRDefault="000212E7" w:rsidP="000212E7">
      <w:pPr>
        <w:pStyle w:val="ConsPlusNormal"/>
        <w:ind w:firstLine="540"/>
        <w:jc w:val="both"/>
      </w:pPr>
      <w:proofErr w:type="gramStart"/>
      <w:r>
        <w:t xml:space="preserve">б)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w:t>
      </w:r>
      <w:r>
        <w:lastRenderedPageBreak/>
        <w:t xml:space="preserve">муниципальные услуги, по решению вопросов местного значения, установленных в соответствии с Федеральным </w:t>
      </w:r>
      <w:hyperlink r:id="rId25" w:history="1">
        <w:r>
          <w:rPr>
            <w:rStyle w:val="a2"/>
            <w:u w:val="none"/>
          </w:rPr>
          <w:t>законом</w:t>
        </w:r>
      </w:hyperlink>
      <w:r>
        <w:t xml:space="preserve"> от 06.10.2003 N 131-ФЗ "Об общих принципах организации местного самоуправления в Российской Федерации" и </w:t>
      </w:r>
      <w:hyperlink r:id="rId26" w:history="1">
        <w:r>
          <w:rPr>
            <w:rStyle w:val="a2"/>
            <w:u w:val="none"/>
          </w:rPr>
          <w:t>Уставом</w:t>
        </w:r>
      </w:hyperlink>
      <w:r w:rsidR="00464FA5">
        <w:t xml:space="preserve"> муниципального образования сельского поселения «Село </w:t>
      </w:r>
      <w:proofErr w:type="spellStart"/>
      <w:r w:rsidR="00464FA5">
        <w:t>Боровенск</w:t>
      </w:r>
      <w:proofErr w:type="spellEnd"/>
      <w:r w:rsidR="00464FA5">
        <w:t>»</w:t>
      </w:r>
      <w:r>
        <w:t>;</w:t>
      </w:r>
      <w:proofErr w:type="gramEnd"/>
    </w:p>
    <w:p w:rsidR="000212E7" w:rsidRDefault="000212E7" w:rsidP="000212E7">
      <w:pPr>
        <w:pStyle w:val="ConsPlusNormal"/>
        <w:ind w:firstLine="540"/>
        <w:jc w:val="both"/>
      </w:pPr>
      <w:r>
        <w:t>в)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многофункционального центра,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0212E7" w:rsidRDefault="000212E7" w:rsidP="000212E7">
      <w:pPr>
        <w:pStyle w:val="ConsPlusNormal"/>
        <w:ind w:firstLine="540"/>
        <w:jc w:val="both"/>
      </w:pPr>
      <w:r>
        <w:t>г) уполномоченный орган - специально уполномоченный орган в сфере управления и распоряжения муниципальным имуществом, в компетенции которого находятся полномочия по организации управления и распоряжения муниципальной собственностью независимо от ее местонахождения (администрация (исполнительно-распорядительный орган) муниципал</w:t>
      </w:r>
      <w:r w:rsidR="00464FA5">
        <w:t xml:space="preserve">ьного образования сельского поселения «Село </w:t>
      </w:r>
      <w:proofErr w:type="spellStart"/>
      <w:r w:rsidR="00464FA5">
        <w:t>Боровенск</w:t>
      </w:r>
      <w:proofErr w:type="spellEnd"/>
      <w:r w:rsidR="00464FA5">
        <w:t>»</w:t>
      </w:r>
      <w:r>
        <w:t>);</w:t>
      </w:r>
    </w:p>
    <w:p w:rsidR="000212E7" w:rsidRDefault="00E41B5A" w:rsidP="000212E7">
      <w:pPr>
        <w:pStyle w:val="ConsPlusNormal"/>
        <w:ind w:firstLine="540"/>
        <w:jc w:val="both"/>
      </w:pPr>
      <w:r>
        <w:t>д</w:t>
      </w:r>
      <w:r w:rsidR="000212E7">
        <w:t>) должностное лицо органа местного самоуправления - лицо, наделенное исполнительно-распорядительными полномочиями по решению вопросов местного значения и (или) по организации деятельности органа исполнительно</w:t>
      </w:r>
      <w:r>
        <w:t xml:space="preserve">й власти (Глава администрации МО сельского поселения «Село </w:t>
      </w:r>
      <w:proofErr w:type="spellStart"/>
      <w:r>
        <w:t>Боровенск</w:t>
      </w:r>
      <w:proofErr w:type="spellEnd"/>
      <w:r>
        <w:t>»</w:t>
      </w:r>
      <w:r w:rsidR="000212E7">
        <w:t>);</w:t>
      </w:r>
    </w:p>
    <w:p w:rsidR="00E41B5A" w:rsidRDefault="000212E7" w:rsidP="000212E7">
      <w:pPr>
        <w:pStyle w:val="ConsPlusNormal"/>
        <w:ind w:firstLine="540"/>
        <w:jc w:val="both"/>
      </w:pPr>
      <w:r>
        <w:t>ж) уполномочен</w:t>
      </w:r>
      <w:r w:rsidR="00E41B5A">
        <w:t>ное лицо - специалист администрации</w:t>
      </w:r>
      <w:r>
        <w:t>, ответственный за выполнение конкре</w:t>
      </w:r>
      <w:r w:rsidR="00E41B5A">
        <w:t>тных административных процедур</w:t>
      </w:r>
      <w:proofErr w:type="gramStart"/>
      <w:r w:rsidR="00E41B5A">
        <w:t xml:space="preserve"> .</w:t>
      </w:r>
      <w:proofErr w:type="gramEnd"/>
    </w:p>
    <w:p w:rsidR="000212E7" w:rsidRDefault="000212E7" w:rsidP="000212E7">
      <w:pPr>
        <w:pStyle w:val="ConsPlusNormal"/>
        <w:ind w:firstLine="540"/>
        <w:jc w:val="both"/>
      </w:pPr>
      <w:r>
        <w:t>з)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устной, письменной или электронной форме.</w:t>
      </w:r>
    </w:p>
    <w:p w:rsidR="000212E7" w:rsidRDefault="000212E7" w:rsidP="000212E7">
      <w:pPr>
        <w:pStyle w:val="ConsPlusNormal"/>
        <w:ind w:firstLine="540"/>
        <w:jc w:val="both"/>
      </w:pPr>
      <w:r>
        <w:t>1.4. Право на получение муниципальной услуги имеют физические и юридические лица, заинтересованные в формировании и предоставлении земельного участка (далее - заявитель).</w:t>
      </w:r>
    </w:p>
    <w:p w:rsidR="000212E7" w:rsidRDefault="000212E7" w:rsidP="000212E7">
      <w:pPr>
        <w:pStyle w:val="ConsPlusNormal"/>
        <w:ind w:firstLine="540"/>
        <w:jc w:val="both"/>
      </w:pPr>
      <w:r>
        <w:t>1.5. Основные принципы предоставления муниципальной услуги:</w:t>
      </w:r>
    </w:p>
    <w:p w:rsidR="000212E7" w:rsidRDefault="000212E7" w:rsidP="000212E7">
      <w:pPr>
        <w:pStyle w:val="ConsPlusNormal"/>
        <w:ind w:firstLine="540"/>
        <w:jc w:val="both"/>
      </w:pPr>
      <w:r>
        <w:t>- правомерность предоставления муниципальной услуги органами, предоставляющими муниципальную услугу, а также предоставления услуг, которые являются необходимыми и обязательными для предоставления муниципальной услуги;</w:t>
      </w:r>
    </w:p>
    <w:p w:rsidR="000212E7" w:rsidRDefault="000212E7" w:rsidP="000212E7">
      <w:pPr>
        <w:pStyle w:val="ConsPlusNormal"/>
        <w:ind w:firstLine="540"/>
        <w:jc w:val="both"/>
      </w:pPr>
      <w:r>
        <w:t>- заявительный порядок обращения за предоставлением муниципальной услуги;</w:t>
      </w:r>
    </w:p>
    <w:p w:rsidR="000212E7" w:rsidRDefault="000212E7" w:rsidP="000212E7">
      <w:pPr>
        <w:pStyle w:val="ConsPlusNormal"/>
        <w:ind w:firstLine="540"/>
        <w:jc w:val="both"/>
      </w:pPr>
      <w:r>
        <w:t>- открытость деятельности органов, предоставляющих муниципальную услугу;</w:t>
      </w:r>
    </w:p>
    <w:p w:rsidR="000212E7" w:rsidRDefault="000212E7" w:rsidP="000212E7">
      <w:pPr>
        <w:pStyle w:val="ConsPlusNormal"/>
        <w:ind w:firstLine="540"/>
        <w:jc w:val="both"/>
      </w:pPr>
      <w:r>
        <w:t>- доступность обращения за предоставлением муниципальной услуги и предоставления муниципальной услуги, в том числе для лиц с ограниченными возможностями здоровья;</w:t>
      </w:r>
    </w:p>
    <w:p w:rsidR="000212E7" w:rsidRDefault="000212E7" w:rsidP="000212E7">
      <w:pPr>
        <w:pStyle w:val="ConsPlusNormal"/>
        <w:ind w:firstLine="540"/>
        <w:jc w:val="both"/>
      </w:pPr>
      <w:r>
        <w:t>- возможность получения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0212E7" w:rsidRDefault="000212E7" w:rsidP="000212E7">
      <w:pPr>
        <w:pStyle w:val="ConsPlusNormal"/>
        <w:ind w:firstLine="540"/>
        <w:jc w:val="both"/>
      </w:pPr>
      <w:r>
        <w:t>1.6. Порядок информирования о правилах предоставления муниципальной услуги:</w:t>
      </w:r>
    </w:p>
    <w:p w:rsidR="000212E7" w:rsidRDefault="000212E7" w:rsidP="000212E7">
      <w:pPr>
        <w:pStyle w:val="ConsPlusNormal"/>
        <w:ind w:firstLine="540"/>
        <w:jc w:val="both"/>
      </w:pPr>
      <w:bookmarkStart w:id="2" w:name="P92"/>
      <w:bookmarkEnd w:id="2"/>
      <w:r>
        <w:t>1.6.1. Сведения о местонахождении уполномоченного органа, уполномоченного структурного подразделения, графике работы, телефонах для справок и консультаций, официальном сайте, электронной почте.</w:t>
      </w:r>
    </w:p>
    <w:p w:rsidR="000212E7" w:rsidRDefault="000212E7" w:rsidP="000212E7">
      <w:pPr>
        <w:pStyle w:val="ConsPlusNormal"/>
        <w:ind w:firstLine="540"/>
        <w:jc w:val="both"/>
      </w:pPr>
      <w:r>
        <w:t>Наименование:</w:t>
      </w:r>
    </w:p>
    <w:p w:rsidR="000212E7" w:rsidRDefault="000212E7" w:rsidP="000212E7">
      <w:pPr>
        <w:pStyle w:val="ConsPlusNormal"/>
        <w:ind w:firstLine="540"/>
        <w:jc w:val="both"/>
      </w:pPr>
      <w:r>
        <w:t>- администрация (исполнительно-распорядитель</w:t>
      </w:r>
      <w:r w:rsidR="00E41B5A">
        <w:t xml:space="preserve">ный орган) муниципального образования сельского поселения «Село </w:t>
      </w:r>
      <w:proofErr w:type="spellStart"/>
      <w:r w:rsidR="00E41B5A">
        <w:t>Боровенск</w:t>
      </w:r>
      <w:proofErr w:type="spellEnd"/>
      <w:r w:rsidR="00E41B5A">
        <w:t xml:space="preserve">» </w:t>
      </w:r>
      <w:r>
        <w:t xml:space="preserve"> (далее - уполномоченный орган):</w:t>
      </w:r>
    </w:p>
    <w:p w:rsidR="000212E7" w:rsidRDefault="00E41B5A" w:rsidP="000212E7">
      <w:pPr>
        <w:pStyle w:val="ConsPlusNormal"/>
        <w:ind w:firstLine="540"/>
        <w:jc w:val="both"/>
      </w:pPr>
      <w:r>
        <w:t>адрес: 249933</w:t>
      </w:r>
      <w:r w:rsidR="000212E7">
        <w:t>;</w:t>
      </w:r>
      <w:r>
        <w:t xml:space="preserve"> Калужская область, Мосальский район, </w:t>
      </w:r>
      <w:proofErr w:type="spellStart"/>
      <w:r>
        <w:t>с</w:t>
      </w:r>
      <w:proofErr w:type="gramStart"/>
      <w:r>
        <w:t>.Б</w:t>
      </w:r>
      <w:proofErr w:type="gramEnd"/>
      <w:r>
        <w:t>оровенск</w:t>
      </w:r>
      <w:proofErr w:type="spellEnd"/>
      <w:r>
        <w:t xml:space="preserve">, </w:t>
      </w:r>
      <w:proofErr w:type="spellStart"/>
      <w:r>
        <w:t>ул.Центральная</w:t>
      </w:r>
      <w:proofErr w:type="spellEnd"/>
      <w:r>
        <w:t>, д.1</w:t>
      </w:r>
    </w:p>
    <w:p w:rsidR="000212E7" w:rsidRDefault="00E41B5A" w:rsidP="000212E7">
      <w:pPr>
        <w:pStyle w:val="ConsPlusNormal"/>
        <w:ind w:firstLine="540"/>
        <w:jc w:val="both"/>
      </w:pPr>
      <w:r>
        <w:t>телефон/факс: (48452)2-31-33 -  администрация</w:t>
      </w:r>
      <w:r w:rsidR="000212E7">
        <w:t xml:space="preserve"> </w:t>
      </w:r>
      <w:r>
        <w:t>(исполнительно-распорядительный</w:t>
      </w:r>
      <w:r w:rsidR="000212E7">
        <w:t xml:space="preserve"> </w:t>
      </w:r>
      <w:r>
        <w:t>орган</w:t>
      </w:r>
      <w:r w:rsidR="000212E7">
        <w:t>) муниципаль</w:t>
      </w:r>
      <w:r>
        <w:t>ного</w:t>
      </w:r>
      <w:proofErr w:type="gramStart"/>
      <w:r>
        <w:t xml:space="preserve"> </w:t>
      </w:r>
      <w:r w:rsidR="000212E7">
        <w:t>;</w:t>
      </w:r>
      <w:proofErr w:type="gramEnd"/>
    </w:p>
    <w:p w:rsidR="000212E7" w:rsidRPr="00E41B5A" w:rsidRDefault="000212E7" w:rsidP="00E41B5A">
      <w:pPr>
        <w:pStyle w:val="ConsPlusNormal"/>
        <w:ind w:firstLine="540"/>
        <w:jc w:val="both"/>
      </w:pPr>
      <w:r>
        <w:t>Адрес электронно</w:t>
      </w:r>
      <w:r w:rsidR="00E41B5A">
        <w:t xml:space="preserve">й почты: </w:t>
      </w:r>
      <w:proofErr w:type="spellStart"/>
      <w:r w:rsidR="00E41B5A">
        <w:rPr>
          <w:lang w:val="en-US"/>
        </w:rPr>
        <w:t>sp</w:t>
      </w:r>
      <w:proofErr w:type="spellEnd"/>
      <w:r w:rsidR="00E41B5A" w:rsidRPr="00E41B5A">
        <w:t>-</w:t>
      </w:r>
      <w:proofErr w:type="spellStart"/>
      <w:r w:rsidR="00E41B5A">
        <w:rPr>
          <w:lang w:val="en-US"/>
        </w:rPr>
        <w:t>borovensk</w:t>
      </w:r>
      <w:proofErr w:type="spellEnd"/>
      <w:r w:rsidR="00E41B5A" w:rsidRPr="00E41B5A">
        <w:t>@</w:t>
      </w:r>
      <w:r w:rsidR="00E41B5A">
        <w:rPr>
          <w:lang w:val="en-US"/>
        </w:rPr>
        <w:t>mail</w:t>
      </w:r>
      <w:r w:rsidR="00E41B5A" w:rsidRPr="00E41B5A">
        <w:t>.</w:t>
      </w:r>
      <w:proofErr w:type="spellStart"/>
      <w:r w:rsidR="00E41B5A">
        <w:rPr>
          <w:lang w:val="en-US"/>
        </w:rPr>
        <w:t>ru</w:t>
      </w:r>
      <w:proofErr w:type="spellEnd"/>
      <w:r w:rsidR="00E41B5A" w:rsidRPr="00E41B5A">
        <w:t>.</w:t>
      </w:r>
    </w:p>
    <w:p w:rsidR="000212E7" w:rsidRDefault="000212E7" w:rsidP="000212E7">
      <w:pPr>
        <w:pStyle w:val="ConsPlusNormal"/>
        <w:ind w:firstLine="540"/>
        <w:jc w:val="both"/>
      </w:pPr>
      <w:r>
        <w:t>Режим работы уполномоченного структурного подразделения для консультаций по вопросам предоставления муниципальной услуги, а также для приема запросов, связанных с предоставлением муниципальной у</w:t>
      </w:r>
      <w:r w:rsidR="00E41B5A">
        <w:t xml:space="preserve">слуги: понедельник - четверг - 8.00 - 16.15, пятница - 8.00 - </w:t>
      </w:r>
      <w:r w:rsidR="00E41B5A">
        <w:lastRenderedPageBreak/>
        <w:t>15</w:t>
      </w:r>
      <w:r>
        <w:t>.00, перерыв на обед - с 13.00 до 14.00; выходные дни - суббота, воскресенье.</w:t>
      </w:r>
    </w:p>
    <w:p w:rsidR="000212E7" w:rsidRDefault="000212E7" w:rsidP="000212E7">
      <w:pPr>
        <w:pStyle w:val="ConsPlusNormal"/>
        <w:ind w:firstLine="540"/>
        <w:jc w:val="both"/>
      </w:pPr>
      <w:r>
        <w:t>1.6.2. Порядок получения информации заявителями:</w:t>
      </w:r>
    </w:p>
    <w:p w:rsidR="000212E7" w:rsidRDefault="000212E7" w:rsidP="000212E7">
      <w:pPr>
        <w:pStyle w:val="ConsPlusNormal"/>
        <w:ind w:firstLine="540"/>
        <w:jc w:val="both"/>
      </w:pPr>
      <w:r>
        <w:t>1.6.2.1. Информацию о правилах предоставления муниципальной услуги, а также о ходе ее предоставления можно получить непосредственно в уполномоченном органе посредством:</w:t>
      </w:r>
    </w:p>
    <w:p w:rsidR="000212E7" w:rsidRDefault="000212E7" w:rsidP="000212E7">
      <w:pPr>
        <w:pStyle w:val="ConsPlusNormal"/>
        <w:ind w:firstLine="540"/>
        <w:jc w:val="both"/>
      </w:pPr>
      <w:r>
        <w:t>- письменных обращений заявителей;</w:t>
      </w:r>
    </w:p>
    <w:p w:rsidR="000212E7" w:rsidRDefault="000212E7" w:rsidP="000212E7">
      <w:pPr>
        <w:pStyle w:val="ConsPlusNormal"/>
        <w:ind w:firstLine="540"/>
        <w:jc w:val="both"/>
      </w:pPr>
      <w:r>
        <w:t>- личных обращений (в том числе с использованием телефонной связи);</w:t>
      </w:r>
    </w:p>
    <w:p w:rsidR="000212E7" w:rsidRDefault="000212E7" w:rsidP="000212E7">
      <w:pPr>
        <w:pStyle w:val="ConsPlusNormal"/>
        <w:ind w:firstLine="540"/>
        <w:jc w:val="both"/>
      </w:pPr>
      <w:r>
        <w:t>- интернета: электронная почта уполномоченного структурного подра</w:t>
      </w:r>
      <w:r w:rsidR="00736AFC">
        <w:t>зделения (</w:t>
      </w:r>
      <w:proofErr w:type="spellStart"/>
      <w:r w:rsidR="00736AFC">
        <w:rPr>
          <w:lang w:val="en-US"/>
        </w:rPr>
        <w:t>sp</w:t>
      </w:r>
      <w:proofErr w:type="spellEnd"/>
      <w:r w:rsidR="00736AFC" w:rsidRPr="00E41B5A">
        <w:t>-</w:t>
      </w:r>
      <w:proofErr w:type="spellStart"/>
      <w:r w:rsidR="00736AFC">
        <w:rPr>
          <w:lang w:val="en-US"/>
        </w:rPr>
        <w:t>borovensk</w:t>
      </w:r>
      <w:proofErr w:type="spellEnd"/>
      <w:r w:rsidR="00736AFC" w:rsidRPr="00E41B5A">
        <w:t>@</w:t>
      </w:r>
      <w:r w:rsidR="00736AFC">
        <w:rPr>
          <w:lang w:val="en-US"/>
        </w:rPr>
        <w:t>mail</w:t>
      </w:r>
      <w:r w:rsidR="00736AFC" w:rsidRPr="00E41B5A">
        <w:t>.</w:t>
      </w:r>
      <w:proofErr w:type="spellStart"/>
      <w:r w:rsidR="00736AFC">
        <w:rPr>
          <w:lang w:val="en-US"/>
        </w:rPr>
        <w:t>ru</w:t>
      </w:r>
      <w:proofErr w:type="spellEnd"/>
      <w:r w:rsidR="00736AFC" w:rsidRPr="00E41B5A">
        <w:t>.</w:t>
      </w:r>
      <w:r w:rsidR="00736AFC">
        <w:t>).</w:t>
      </w:r>
    </w:p>
    <w:p w:rsidR="000212E7" w:rsidRDefault="000212E7" w:rsidP="000212E7">
      <w:pPr>
        <w:pStyle w:val="ConsPlusNormal"/>
        <w:ind w:firstLine="540"/>
        <w:jc w:val="both"/>
      </w:pPr>
      <w:r>
        <w:t>1.6.2.2. Информация о порядке предоставления муниципальной услуги также размещается на информационных стендах в помещении, где осуществляется предоставление муниципальной услуги.</w:t>
      </w:r>
    </w:p>
    <w:p w:rsidR="000212E7" w:rsidRDefault="000212E7" w:rsidP="000212E7">
      <w:pPr>
        <w:pStyle w:val="ConsPlusNormal"/>
        <w:ind w:firstLine="540"/>
        <w:jc w:val="both"/>
      </w:pPr>
      <w:r>
        <w:t xml:space="preserve">1.6.3.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Консультирование должно проводиться без больших пауз, лишних слов и эмоций. При консультировании по телефону специалист должен назвать </w:t>
      </w:r>
      <w:proofErr w:type="gramStart"/>
      <w:r>
        <w:t>свои</w:t>
      </w:r>
      <w:proofErr w:type="gramEnd"/>
      <w:r>
        <w:t xml:space="preserve"> фамилию, имя, отчество, должность, а затем в вежливой форме четко и подробно проинформировать обратившегося по интересующим его вопросам. 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w:t>
      </w:r>
    </w:p>
    <w:p w:rsidR="000212E7" w:rsidRDefault="000212E7" w:rsidP="000212E7">
      <w:pPr>
        <w:pStyle w:val="ConsPlusNormal"/>
        <w:ind w:firstLine="540"/>
        <w:jc w:val="both"/>
      </w:pPr>
      <w:r>
        <w:t>1.6.4. Информирование заявителей в письменной форме о порядке предоставления муниципальной услуги осуществляется при письменном запросе заинтересованных лиц. При письменном запросе ответ направляется заинтересованному лицу в течение 30 календарных дней со дня поступления запроса. При консультировании по письменным запросам заинтересованному лицу дается исчерпывающий ответ на поставленные вопросы, указываются фамилия, имя, отчество и номер телефона исполнителя.</w:t>
      </w:r>
    </w:p>
    <w:p w:rsidR="000212E7" w:rsidRDefault="000212E7" w:rsidP="000212E7">
      <w:pPr>
        <w:pStyle w:val="ConsPlusNormal"/>
        <w:ind w:firstLine="540"/>
        <w:jc w:val="both"/>
      </w:pPr>
      <w:r>
        <w:t xml:space="preserve">1.6.5. Муниципальная услуга может быть оказана в электронном виде. Заявитель направляет запрос в электронном виде по адресам электронной почты, указанным в </w:t>
      </w:r>
      <w:hyperlink r:id="rId27" w:anchor="P92" w:history="1">
        <w:r>
          <w:rPr>
            <w:rStyle w:val="a2"/>
            <w:u w:val="none"/>
          </w:rPr>
          <w:t>п. 1.6.1</w:t>
        </w:r>
      </w:hyperlink>
      <w:r>
        <w:t>.</w:t>
      </w:r>
    </w:p>
    <w:p w:rsidR="000212E7" w:rsidRDefault="000212E7" w:rsidP="000212E7">
      <w:pPr>
        <w:pStyle w:val="ConsPlusNormal"/>
        <w:ind w:firstLine="540"/>
        <w:jc w:val="both"/>
      </w:pPr>
      <w:r>
        <w:t>1.6.6. Требования к размещению и оформлению визуальной, текстовой и мультимедийной информации.</w:t>
      </w:r>
    </w:p>
    <w:p w:rsidR="000212E7" w:rsidRDefault="000212E7" w:rsidP="000212E7">
      <w:pPr>
        <w:pStyle w:val="ConsPlusNormal"/>
        <w:ind w:firstLine="540"/>
        <w:jc w:val="both"/>
      </w:pPr>
      <w:r>
        <w:t>Тексты информационных материалов печатаются удобным для чтения шрифтом, без исправлений, наиболее важные места подчеркиваются. На информационном стенде и в сети Интернет размещается информация о местонахождении и графике работы уполномоче</w:t>
      </w:r>
      <w:r w:rsidR="00736AFC">
        <w:t>нного лица</w:t>
      </w:r>
      <w:r>
        <w:t>, на которое возложено предоставление данной муниципальной услуги, а также следующая информация:</w:t>
      </w:r>
    </w:p>
    <w:p w:rsidR="000212E7" w:rsidRDefault="000212E7" w:rsidP="000212E7">
      <w:pPr>
        <w:pStyle w:val="ConsPlusNormal"/>
        <w:ind w:firstLine="540"/>
        <w:jc w:val="both"/>
      </w:pPr>
      <w:r>
        <w:t>а) текст административного регламента;</w:t>
      </w:r>
    </w:p>
    <w:p w:rsidR="000212E7" w:rsidRDefault="000212E7" w:rsidP="000212E7">
      <w:pPr>
        <w:pStyle w:val="ConsPlusNormal"/>
        <w:ind w:firstLine="540"/>
        <w:jc w:val="both"/>
      </w:pPr>
      <w:r>
        <w:t>б) образец формы заявления о предоставлении земельного участка для целей, не связанных со строительством.</w:t>
      </w:r>
    </w:p>
    <w:p w:rsidR="000212E7" w:rsidRDefault="000212E7" w:rsidP="000212E7">
      <w:pPr>
        <w:pStyle w:val="ConsPlusNormal"/>
        <w:jc w:val="both"/>
      </w:pPr>
    </w:p>
    <w:p w:rsidR="000212E7" w:rsidRDefault="000212E7" w:rsidP="000212E7">
      <w:pPr>
        <w:pStyle w:val="ConsPlusNormal"/>
        <w:jc w:val="center"/>
      </w:pPr>
      <w:r>
        <w:t>2. Стандарт предоставления муниципальной услуги</w:t>
      </w:r>
    </w:p>
    <w:p w:rsidR="000212E7" w:rsidRDefault="000212E7" w:rsidP="000212E7">
      <w:pPr>
        <w:pStyle w:val="ConsPlusNormal"/>
        <w:jc w:val="both"/>
      </w:pPr>
    </w:p>
    <w:p w:rsidR="000212E7" w:rsidRDefault="000212E7" w:rsidP="000212E7">
      <w:pPr>
        <w:pStyle w:val="ConsPlusNormal"/>
        <w:ind w:firstLine="540"/>
        <w:jc w:val="both"/>
      </w:pPr>
      <w:r>
        <w:t>2.1. Наименование муниципальной услуги: "Предоставление земельных участков для целей, не связанных со строительством".</w:t>
      </w:r>
    </w:p>
    <w:p w:rsidR="000212E7" w:rsidRDefault="000212E7" w:rsidP="000212E7">
      <w:pPr>
        <w:pStyle w:val="ConsPlusNormal"/>
        <w:ind w:firstLine="540"/>
        <w:jc w:val="both"/>
      </w:pPr>
      <w:r>
        <w:t>2.2. Предоставление муниципальной услуги осуществляется администрацией (исполнительно-распорядительного органа) муниципаль</w:t>
      </w:r>
      <w:r w:rsidR="00C87970">
        <w:t xml:space="preserve">ного образования сельского поселения «Село </w:t>
      </w:r>
      <w:proofErr w:type="spellStart"/>
      <w:r w:rsidR="00C87970">
        <w:t>Боровенск</w:t>
      </w:r>
      <w:proofErr w:type="spellEnd"/>
      <w:r w:rsidR="00C87970">
        <w:t>»</w:t>
      </w:r>
      <w:r>
        <w:t>.</w:t>
      </w:r>
    </w:p>
    <w:p w:rsidR="000212E7" w:rsidRDefault="000212E7" w:rsidP="00C87970">
      <w:pPr>
        <w:pStyle w:val="ConsPlusNormal"/>
        <w:ind w:firstLine="540"/>
        <w:jc w:val="both"/>
      </w:pPr>
      <w:r>
        <w:t>2.3. Результатом предоставления муниципальной услуги является выдача заявителю постановления администрации муниципальн</w:t>
      </w:r>
      <w:r w:rsidR="00C87970">
        <w:t>ого</w:t>
      </w:r>
      <w:r w:rsidR="00C87970" w:rsidRPr="00C87970">
        <w:t xml:space="preserve"> </w:t>
      </w:r>
      <w:r w:rsidR="00C87970">
        <w:t xml:space="preserve">образования сельского поселения «Село </w:t>
      </w:r>
      <w:proofErr w:type="spellStart"/>
      <w:r w:rsidR="00C87970">
        <w:t>Боровенск</w:t>
      </w:r>
      <w:proofErr w:type="spellEnd"/>
      <w:r w:rsidR="00C87970">
        <w:t>»</w:t>
      </w:r>
      <w:r w:rsidR="00C87970">
        <w:t xml:space="preserve"> </w:t>
      </w:r>
      <w:r>
        <w:t>о предоставлении земельного участка и заключение договора купли-продажи, договора аренды, договора безвозмездного срочного пользования, акта приема-передачи в постоянное (бессрочное) пользование земельным участком либо мотивированного письменного отказа в предоставлении муниципальной услуги с указанием причин отказа.</w:t>
      </w:r>
    </w:p>
    <w:p w:rsidR="000212E7" w:rsidRDefault="000212E7" w:rsidP="000212E7">
      <w:pPr>
        <w:pStyle w:val="ConsPlusNormal"/>
        <w:ind w:firstLine="540"/>
        <w:jc w:val="both"/>
      </w:pPr>
      <w:r>
        <w:lastRenderedPageBreak/>
        <w:t>2.4. Срок предоставления муниципальной услуги:</w:t>
      </w:r>
    </w:p>
    <w:p w:rsidR="000212E7" w:rsidRDefault="000212E7" w:rsidP="00C87970">
      <w:pPr>
        <w:pStyle w:val="ConsPlusNormal"/>
        <w:ind w:firstLine="540"/>
        <w:jc w:val="both"/>
      </w:pPr>
      <w:proofErr w:type="gramStart"/>
      <w:r>
        <w:t xml:space="preserve">- в течение месяца со дня регистрации заявления утверждается и выдается заявителю схема расположения земельного участка на кадастровом плане территории (исключая промежуток времени с момента принятия решения комиссии по земельным вопросам о предоставлении земельного участка до момента предоставления заявителем в администрацию муниципального </w:t>
      </w:r>
      <w:r w:rsidR="00C87970">
        <w:t xml:space="preserve">образования сельского поселения «Село </w:t>
      </w:r>
      <w:proofErr w:type="spellStart"/>
      <w:r w:rsidR="00C87970">
        <w:t>Боровенск</w:t>
      </w:r>
      <w:proofErr w:type="spellEnd"/>
      <w:r w:rsidR="00C87970">
        <w:t>»</w:t>
      </w:r>
      <w:r w:rsidR="00C87970">
        <w:t xml:space="preserve"> </w:t>
      </w:r>
      <w:r>
        <w:t xml:space="preserve"> схемы расположения земельного участка на кадастровом плане кадастрового квартала) или принимается решение об отказе</w:t>
      </w:r>
      <w:proofErr w:type="gramEnd"/>
      <w:r>
        <w:t xml:space="preserve"> в предоставлении муниципальной услуги;</w:t>
      </w:r>
    </w:p>
    <w:p w:rsidR="000212E7" w:rsidRDefault="000212E7" w:rsidP="000212E7">
      <w:pPr>
        <w:pStyle w:val="ConsPlusNormal"/>
        <w:ind w:firstLine="540"/>
        <w:jc w:val="both"/>
      </w:pPr>
      <w:r>
        <w:t>- в двухнедельный срок со дня представления заявителем кадастрового паспорта земельного участка принимается решение о предоставлении земельного участка.</w:t>
      </w:r>
    </w:p>
    <w:p w:rsidR="000212E7" w:rsidRDefault="000212E7" w:rsidP="000212E7">
      <w:pPr>
        <w:pStyle w:val="ConsPlusNormal"/>
        <w:ind w:firstLine="540"/>
        <w:jc w:val="both"/>
      </w:pPr>
      <w:r>
        <w:t>2.5. Последовательность и сроки предоставления услуги определяются следующими факторами:</w:t>
      </w:r>
    </w:p>
    <w:p w:rsidR="000212E7" w:rsidRDefault="000212E7" w:rsidP="000212E7">
      <w:pPr>
        <w:pStyle w:val="ConsPlusNormal"/>
        <w:ind w:firstLine="540"/>
        <w:jc w:val="both"/>
      </w:pPr>
      <w:r>
        <w:t>- полнотой и правильностью представленных документов и сведений, требуемых для принятия решения о предоставлении услуги, а также в процессе ее реализации;</w:t>
      </w:r>
    </w:p>
    <w:p w:rsidR="000212E7" w:rsidRDefault="000212E7" w:rsidP="000212E7">
      <w:pPr>
        <w:pStyle w:val="ConsPlusNormal"/>
        <w:ind w:firstLine="540"/>
        <w:jc w:val="both"/>
      </w:pPr>
      <w:r>
        <w:t>- наличием либо отсутствием на момент инициации услуги сформированных и прошедших государственный кадастровый учет земельных участков, для которых определено их разрешенное использование;</w:t>
      </w:r>
    </w:p>
    <w:p w:rsidR="000212E7" w:rsidRDefault="000212E7" w:rsidP="000212E7">
      <w:pPr>
        <w:pStyle w:val="ConsPlusNormal"/>
        <w:ind w:firstLine="540"/>
        <w:jc w:val="both"/>
      </w:pPr>
      <w:r>
        <w:t>- качеством и сроками подготовки и корректировки документации землеустроительными организациями в процессе ее согласования.</w:t>
      </w:r>
    </w:p>
    <w:p w:rsidR="000212E7" w:rsidRDefault="000212E7" w:rsidP="000212E7">
      <w:pPr>
        <w:pStyle w:val="ConsPlusNormal"/>
        <w:ind w:firstLine="540"/>
        <w:jc w:val="both"/>
      </w:pPr>
      <w:bookmarkStart w:id="3" w:name="P134"/>
      <w:bookmarkEnd w:id="3"/>
      <w:r>
        <w:t>2.6. Правовые основания для предоставления муниципальной услуги.</w:t>
      </w:r>
    </w:p>
    <w:p w:rsidR="000212E7" w:rsidRDefault="000212E7" w:rsidP="000212E7">
      <w:pPr>
        <w:pStyle w:val="ConsPlusNormal"/>
        <w:ind w:firstLine="540"/>
        <w:jc w:val="both"/>
      </w:pPr>
      <w:r>
        <w:t xml:space="preserve">Предоставление муниципальной услуги осуществляется в соответствии с нормативными правовыми актами, указанными в </w:t>
      </w:r>
      <w:hyperlink r:id="rId28" w:anchor="P52" w:history="1">
        <w:r>
          <w:rPr>
            <w:rStyle w:val="a2"/>
            <w:u w:val="none"/>
          </w:rPr>
          <w:t>п. 1.2</w:t>
        </w:r>
      </w:hyperlink>
      <w:r>
        <w:t xml:space="preserve"> настоящего Регламента.</w:t>
      </w:r>
    </w:p>
    <w:p w:rsidR="000212E7" w:rsidRDefault="000212E7" w:rsidP="000212E7">
      <w:pPr>
        <w:pStyle w:val="ConsPlusNormal"/>
        <w:ind w:firstLine="540"/>
        <w:jc w:val="both"/>
      </w:pPr>
      <w:r>
        <w:t>2.7. Необходимый и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212E7" w:rsidRDefault="000212E7" w:rsidP="000212E7">
      <w:pPr>
        <w:pStyle w:val="ConsPlusNormal"/>
        <w:ind w:firstLine="540"/>
        <w:jc w:val="both"/>
      </w:pPr>
      <w:r>
        <w:t>Документы, которые заявитель представляет самостоятельно:</w:t>
      </w:r>
    </w:p>
    <w:p w:rsidR="000212E7" w:rsidRDefault="000212E7" w:rsidP="000212E7">
      <w:pPr>
        <w:pStyle w:val="ConsPlusNormal"/>
        <w:ind w:firstLine="540"/>
        <w:jc w:val="both"/>
      </w:pPr>
      <w:r>
        <w:t xml:space="preserve">2.7.1. </w:t>
      </w:r>
      <w:hyperlink r:id="rId29" w:anchor="P313" w:history="1">
        <w:r>
          <w:rPr>
            <w:rStyle w:val="a2"/>
            <w:u w:val="none"/>
          </w:rPr>
          <w:t>Заявление</w:t>
        </w:r>
      </w:hyperlink>
      <w:r>
        <w:t xml:space="preserve"> от физического лица, индивидуального предпринимателя, юридического лица о предоставлении земельного участка (в заявлении должны быть определены вид разрешенного использования земельного участка, его предполагаемые размеры и месторасположение, испрашиваемое право на землю) (приложение 1 к Регламенту).</w:t>
      </w:r>
    </w:p>
    <w:p w:rsidR="000212E7" w:rsidRDefault="000212E7" w:rsidP="000212E7">
      <w:pPr>
        <w:pStyle w:val="ConsPlusNormal"/>
        <w:ind w:firstLine="540"/>
        <w:jc w:val="both"/>
      </w:pPr>
      <w:r>
        <w:t>2.7.2. Копия документа, удостоверяющего личность заявителя, являющегося физическим лицом, либо личность представителя физического или юридического лица (первый лист и ли</w:t>
      </w:r>
      <w:proofErr w:type="gramStart"/>
      <w:r>
        <w:t>ст с пр</w:t>
      </w:r>
      <w:proofErr w:type="gramEnd"/>
      <w:r>
        <w:t>опиской).</w:t>
      </w:r>
    </w:p>
    <w:p w:rsidR="000212E7" w:rsidRDefault="000212E7" w:rsidP="000212E7">
      <w:pPr>
        <w:pStyle w:val="ConsPlusNormal"/>
        <w:ind w:firstLine="540"/>
        <w:jc w:val="both"/>
      </w:pPr>
      <w:r>
        <w:t>2.7.3.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0212E7" w:rsidRDefault="000212E7" w:rsidP="000212E7">
      <w:pPr>
        <w:pStyle w:val="ConsPlusNormal"/>
        <w:ind w:firstLine="540"/>
        <w:jc w:val="both"/>
      </w:pPr>
      <w:r>
        <w:t>2.7.4. Ситуационный план (масштаб 1</w:t>
      </w:r>
      <w:proofErr w:type="gramStart"/>
      <w:r>
        <w:t xml:space="preserve"> :</w:t>
      </w:r>
      <w:proofErr w:type="gramEnd"/>
      <w:r>
        <w:t xml:space="preserve"> 500, 1 : 2000, 1 : 10000) с нанесением предполагаемых границ испрашиваемого земельного участка.</w:t>
      </w:r>
    </w:p>
    <w:p w:rsidR="000212E7" w:rsidRDefault="000212E7" w:rsidP="000212E7">
      <w:pPr>
        <w:pStyle w:val="ConsPlusNormal"/>
        <w:ind w:firstLine="540"/>
        <w:jc w:val="both"/>
      </w:pPr>
      <w:r>
        <w:t>2.7.5. Документы, предоставляемые заявителем самостоятельно, являющиеся результатом предоставления необходимых и обязательных услуг:</w:t>
      </w:r>
    </w:p>
    <w:p w:rsidR="000212E7" w:rsidRDefault="000212E7" w:rsidP="000212E7">
      <w:pPr>
        <w:pStyle w:val="ConsPlusNormal"/>
        <w:ind w:firstLine="540"/>
        <w:jc w:val="both"/>
      </w:pPr>
      <w:r>
        <w:t>1. Схема расположения земельного участка на кадастровом плане кадастрового квартала (является результатом предоставления необходимой и обязательной услуги "Изготовление схемы расположения земельного участка" - получается у кадастрового инженера).</w:t>
      </w:r>
    </w:p>
    <w:p w:rsidR="000212E7" w:rsidRDefault="000212E7" w:rsidP="000212E7">
      <w:pPr>
        <w:pStyle w:val="ConsPlusNormal"/>
        <w:ind w:firstLine="540"/>
        <w:jc w:val="both"/>
      </w:pPr>
      <w:bookmarkStart w:id="4" w:name="P144"/>
      <w:bookmarkEnd w:id="4"/>
      <w:r>
        <w:t>2.7.6. Документы, получаемые уполном</w:t>
      </w:r>
      <w:r w:rsidR="00C87970">
        <w:t xml:space="preserve">оченным специалистом  администрации </w:t>
      </w:r>
      <w:r>
        <w:t>с использованием системы межведомственного информационного взаимодействия:</w:t>
      </w:r>
    </w:p>
    <w:p w:rsidR="000212E7" w:rsidRDefault="000212E7" w:rsidP="000212E7">
      <w:pPr>
        <w:pStyle w:val="ConsPlusNormal"/>
        <w:ind w:firstLine="540"/>
        <w:jc w:val="both"/>
      </w:pPr>
      <w:r>
        <w:t>Документы, подтверждающие регистрацию.</w:t>
      </w:r>
    </w:p>
    <w:p w:rsidR="000212E7" w:rsidRDefault="000212E7" w:rsidP="000212E7">
      <w:pPr>
        <w:pStyle w:val="ConsPlusNormal"/>
        <w:ind w:firstLine="540"/>
        <w:jc w:val="both"/>
      </w:pPr>
      <w:r>
        <w:t xml:space="preserve">- </w:t>
      </w:r>
      <w:proofErr w:type="gramStart"/>
      <w:r>
        <w:t>ф</w:t>
      </w:r>
      <w:proofErr w:type="gramEnd"/>
      <w:r>
        <w:t>изического лица в качестве индивидуального предпринимателя, если заявитель индивидуальный предприниматель, - выписка из ЕГРИП (запрашивается в ФНС России);</w:t>
      </w:r>
    </w:p>
    <w:p w:rsidR="000212E7" w:rsidRDefault="000212E7" w:rsidP="000212E7">
      <w:pPr>
        <w:pStyle w:val="ConsPlusNormal"/>
        <w:ind w:firstLine="540"/>
        <w:jc w:val="both"/>
      </w:pPr>
      <w:r>
        <w:t>- юридического лица, если заявитель является юридическим лицом, - выписка из ЕГРЮЛ (запрашивается в ФНС России).</w:t>
      </w:r>
    </w:p>
    <w:p w:rsidR="000212E7" w:rsidRDefault="000212E7" w:rsidP="000212E7">
      <w:pPr>
        <w:pStyle w:val="ConsPlusNormal"/>
        <w:ind w:firstLine="540"/>
        <w:jc w:val="both"/>
      </w:pPr>
      <w:bookmarkStart w:id="5" w:name="P148"/>
      <w:bookmarkEnd w:id="5"/>
      <w:r>
        <w:t>2.8. Исчерпывающим перечнем оснований для отказа в приеме документов, необходимых для предоставления муниципальной услуги, является:</w:t>
      </w:r>
    </w:p>
    <w:p w:rsidR="000212E7" w:rsidRDefault="000212E7" w:rsidP="000212E7">
      <w:pPr>
        <w:pStyle w:val="ConsPlusNormal"/>
        <w:ind w:firstLine="540"/>
        <w:jc w:val="both"/>
      </w:pPr>
      <w:r>
        <w:t>1) некачественное (нечеткое) изображение текста заявления и документов, необходимых для предоставления муниципальной услуги, при предоставлении муниципальной услуги в электронной форме;</w:t>
      </w:r>
    </w:p>
    <w:p w:rsidR="000212E7" w:rsidRDefault="000212E7" w:rsidP="000212E7">
      <w:pPr>
        <w:pStyle w:val="ConsPlusNormal"/>
        <w:ind w:firstLine="540"/>
        <w:jc w:val="both"/>
      </w:pPr>
      <w:r>
        <w:lastRenderedPageBreak/>
        <w:t>2) подача документов, необходимых для предоставления муниципальной услуги, без заявления.</w:t>
      </w:r>
    </w:p>
    <w:p w:rsidR="000212E7" w:rsidRDefault="000212E7" w:rsidP="000212E7">
      <w:pPr>
        <w:pStyle w:val="ConsPlusNormal"/>
        <w:ind w:firstLine="540"/>
        <w:jc w:val="both"/>
      </w:pPr>
      <w:bookmarkStart w:id="6" w:name="P151"/>
      <w:bookmarkEnd w:id="6"/>
      <w:r>
        <w:t>2.9. Основаниями для отказа в предоставление муниципальной услуги являются:</w:t>
      </w:r>
    </w:p>
    <w:p w:rsidR="000212E7" w:rsidRDefault="000212E7" w:rsidP="000212E7">
      <w:pPr>
        <w:pStyle w:val="ConsPlusNormal"/>
        <w:ind w:firstLine="540"/>
        <w:jc w:val="both"/>
      </w:pPr>
      <w:r>
        <w:t xml:space="preserve">1) отсутствие документов, предусмотренных </w:t>
      </w:r>
      <w:hyperlink r:id="rId30" w:anchor="P134" w:history="1">
        <w:r>
          <w:rPr>
            <w:rStyle w:val="a2"/>
            <w:u w:val="none"/>
          </w:rPr>
          <w:t>п. 2.6</w:t>
        </w:r>
      </w:hyperlink>
      <w:r>
        <w:t xml:space="preserve"> настоящего Регламента;</w:t>
      </w:r>
    </w:p>
    <w:p w:rsidR="000212E7" w:rsidRDefault="000212E7" w:rsidP="000212E7">
      <w:pPr>
        <w:pStyle w:val="ConsPlusNormal"/>
        <w:ind w:firstLine="540"/>
        <w:jc w:val="both"/>
      </w:pPr>
      <w:r>
        <w:t>2) несоответствие характеристик испрашиваемого земельного участка Генплану, Правилам землепользования и застройки или проекту планировки территории, в границах которой расположен земельный участок;</w:t>
      </w:r>
    </w:p>
    <w:p w:rsidR="000212E7" w:rsidRDefault="000212E7" w:rsidP="00C87970">
      <w:pPr>
        <w:pStyle w:val="ConsPlusNormal"/>
        <w:ind w:firstLine="540"/>
        <w:jc w:val="both"/>
      </w:pPr>
      <w:r>
        <w:t>3) отсутствие у администрации муниципаль</w:t>
      </w:r>
      <w:r w:rsidR="00C87970">
        <w:t xml:space="preserve">ного </w:t>
      </w:r>
      <w:r w:rsidR="00C87970">
        <w:t xml:space="preserve">образования сельского поселения «Село </w:t>
      </w:r>
      <w:proofErr w:type="spellStart"/>
      <w:r w:rsidR="00C87970">
        <w:t>Боровенск</w:t>
      </w:r>
      <w:proofErr w:type="spellEnd"/>
      <w:r w:rsidR="00C87970">
        <w:t>»</w:t>
      </w:r>
      <w:r>
        <w:t xml:space="preserve"> полномочий на выделение земель на запрашиваемой заявителем услуги территории;</w:t>
      </w:r>
    </w:p>
    <w:p w:rsidR="000212E7" w:rsidRDefault="000212E7" w:rsidP="000212E7">
      <w:pPr>
        <w:pStyle w:val="ConsPlusNormal"/>
        <w:ind w:firstLine="540"/>
        <w:jc w:val="both"/>
      </w:pPr>
      <w:r>
        <w:t>4) испрашиваемый земельный участок не свободен от прав третьих лиц;</w:t>
      </w:r>
    </w:p>
    <w:p w:rsidR="000212E7" w:rsidRDefault="000212E7" w:rsidP="000212E7">
      <w:pPr>
        <w:pStyle w:val="ConsPlusNormal"/>
        <w:ind w:firstLine="540"/>
        <w:jc w:val="both"/>
      </w:pPr>
      <w:r>
        <w:t>5) выделение земельного участка невозможно в соответствии с действующим законодательством;</w:t>
      </w:r>
    </w:p>
    <w:p w:rsidR="000212E7" w:rsidRDefault="000212E7" w:rsidP="000212E7">
      <w:pPr>
        <w:pStyle w:val="ConsPlusNormal"/>
        <w:ind w:firstLine="540"/>
        <w:jc w:val="both"/>
      </w:pPr>
      <w:r>
        <w:t>6) формирование земельного участка, проектируемый размер которого не соответствует утвержденным в установленном порядке предельным размерам, нормам отвода, техническим регламентам и проектным обоснованиям;</w:t>
      </w:r>
    </w:p>
    <w:p w:rsidR="000212E7" w:rsidRDefault="000212E7" w:rsidP="000212E7">
      <w:pPr>
        <w:pStyle w:val="ConsPlusNormal"/>
        <w:ind w:firstLine="540"/>
        <w:jc w:val="both"/>
      </w:pPr>
      <w:r>
        <w:t xml:space="preserve">7) формирование земельного участка без учета возможности доступа к нему от земель общего пользования, в </w:t>
      </w:r>
      <w:proofErr w:type="spellStart"/>
      <w:r>
        <w:t>т.ч</w:t>
      </w:r>
      <w:proofErr w:type="spellEnd"/>
      <w:r>
        <w:t>. через соседние земельные участки, путем ограниченного использования их части на основании сервитута;</w:t>
      </w:r>
    </w:p>
    <w:p w:rsidR="000212E7" w:rsidRDefault="000212E7" w:rsidP="000212E7">
      <w:pPr>
        <w:pStyle w:val="ConsPlusNormal"/>
        <w:ind w:firstLine="540"/>
        <w:jc w:val="both"/>
      </w:pPr>
      <w:r>
        <w:t>8) допущение изломанности проектируемых границ земельного участка, если она не обусловлена существующими естественными или искусственными рубежами;</w:t>
      </w:r>
    </w:p>
    <w:p w:rsidR="000212E7" w:rsidRDefault="000212E7" w:rsidP="000212E7">
      <w:pPr>
        <w:pStyle w:val="ConsPlusNormal"/>
        <w:ind w:firstLine="540"/>
        <w:jc w:val="both"/>
      </w:pPr>
      <w:r>
        <w:t>9) проектируемый земельный участок расположен в границах более одной территориальной зоны (кадастрового квартала) и пересекает границы населенного пункта;</w:t>
      </w:r>
    </w:p>
    <w:p w:rsidR="000212E7" w:rsidRDefault="000212E7" w:rsidP="000212E7">
      <w:pPr>
        <w:pStyle w:val="ConsPlusNormal"/>
        <w:ind w:firstLine="540"/>
        <w:jc w:val="both"/>
      </w:pPr>
      <w:r>
        <w:t>10) в письменном запросе или в форме электронного документа не указаны фамилия физического лица, направившего запрос, или наименование организации (для юридического лица) и (или) почтовый адрес либо адрес электронной почты, по которому должен быть направлен ответ;</w:t>
      </w:r>
    </w:p>
    <w:p w:rsidR="000212E7" w:rsidRDefault="000212E7" w:rsidP="000212E7">
      <w:pPr>
        <w:pStyle w:val="ConsPlusNormal"/>
        <w:ind w:firstLine="540"/>
        <w:jc w:val="both"/>
      </w:pPr>
      <w:r>
        <w:t>11) в письменном или электронном запросе содержатся нецензурные либо оскорбительные выражения, угрозы жизни, здоровью и имуществу должностных и уполномоченных лиц, а также членов их семей.</w:t>
      </w:r>
    </w:p>
    <w:p w:rsidR="000212E7" w:rsidRDefault="000212E7" w:rsidP="000212E7">
      <w:pPr>
        <w:pStyle w:val="ConsPlusNormal"/>
        <w:ind w:firstLine="540"/>
        <w:jc w:val="both"/>
      </w:pPr>
      <w:r>
        <w:t>В случае отказа в предоставлении муниципаль</w:t>
      </w:r>
      <w:r w:rsidR="00C87970">
        <w:t>ной услуги уполномоченное лицо</w:t>
      </w:r>
      <w:r>
        <w:t xml:space="preserve"> администрации направляет заявителю письменный ответ с указанием мотивации отказа, основанной на соответствующих положениях законодательства и нормативно-правовой базе Российской Федерации.</w:t>
      </w:r>
    </w:p>
    <w:p w:rsidR="000212E7" w:rsidRDefault="000212E7" w:rsidP="000212E7">
      <w:pPr>
        <w:pStyle w:val="ConsPlusNormal"/>
        <w:ind w:firstLine="540"/>
        <w:jc w:val="both"/>
      </w:pPr>
      <w:r>
        <w:t>2.10. Предоставление муниципальной услуги осуществляется на бесплатной основе.</w:t>
      </w:r>
    </w:p>
    <w:p w:rsidR="000212E7" w:rsidRDefault="000212E7" w:rsidP="000212E7">
      <w:pPr>
        <w:pStyle w:val="ConsPlusNormal"/>
        <w:ind w:firstLine="540"/>
        <w:jc w:val="both"/>
      </w:pPr>
      <w:r>
        <w:t>2.11. Предоставление муниципальной услуги осуществляется в следующем порядке:</w:t>
      </w:r>
    </w:p>
    <w:p w:rsidR="000212E7" w:rsidRDefault="000212E7" w:rsidP="000212E7">
      <w:pPr>
        <w:pStyle w:val="ConsPlusNormal"/>
        <w:ind w:firstLine="540"/>
        <w:jc w:val="both"/>
      </w:pPr>
      <w:r>
        <w:t xml:space="preserve">1) принятие в порядке, установленном </w:t>
      </w:r>
      <w:hyperlink r:id="rId31" w:history="1">
        <w:r>
          <w:rPr>
            <w:rStyle w:val="a2"/>
            <w:u w:val="none"/>
          </w:rPr>
          <w:t>статьей 34</w:t>
        </w:r>
      </w:hyperlink>
      <w:r>
        <w:t xml:space="preserve"> Земельного кодекса, решения об утверждении схемы расположения земельного участка на кадастровом плане или принятие решения о формировании земельного участка для предоставления через торги (аукцион);</w:t>
      </w:r>
    </w:p>
    <w:p w:rsidR="000212E7" w:rsidRDefault="000212E7" w:rsidP="000212E7">
      <w:pPr>
        <w:pStyle w:val="ConsPlusNormal"/>
        <w:ind w:firstLine="540"/>
        <w:jc w:val="both"/>
      </w:pPr>
      <w:r>
        <w:t>2) выполнение в отношении земельного участка кадастровых работ, осуществление его государственного кадастрового учета;</w:t>
      </w:r>
    </w:p>
    <w:p w:rsidR="000212E7" w:rsidRDefault="000212E7" w:rsidP="000212E7">
      <w:pPr>
        <w:pStyle w:val="ConsPlusNormal"/>
        <w:ind w:firstLine="540"/>
        <w:jc w:val="both"/>
      </w:pPr>
      <w:r>
        <w:t xml:space="preserve">3) принятие решения о предоставлении муниципальной услуги в соответствии с правилами, установленными </w:t>
      </w:r>
      <w:hyperlink r:id="rId32" w:history="1">
        <w:r>
          <w:rPr>
            <w:rStyle w:val="a2"/>
            <w:u w:val="none"/>
          </w:rPr>
          <w:t>статьей 34</w:t>
        </w:r>
      </w:hyperlink>
      <w:r>
        <w:t xml:space="preserve"> Земельного кодекса.</w:t>
      </w:r>
    </w:p>
    <w:p w:rsidR="000212E7" w:rsidRDefault="000212E7" w:rsidP="000212E7">
      <w:pPr>
        <w:pStyle w:val="ConsPlusNormal"/>
        <w:ind w:firstLine="540"/>
        <w:jc w:val="both"/>
      </w:pPr>
      <w:r>
        <w:t>2.12. Максимальный срок ожидания в очереди при подаче запроса на предоставление муниципальной услуги и при получении результата предоставления муниципальной услуги не должен превышать 15 минут.</w:t>
      </w:r>
    </w:p>
    <w:p w:rsidR="000212E7" w:rsidRDefault="000212E7" w:rsidP="006E2E51">
      <w:pPr>
        <w:pStyle w:val="ConsPlusNormal"/>
        <w:ind w:firstLine="540"/>
        <w:jc w:val="both"/>
      </w:pPr>
      <w:r>
        <w:t>2.13. Заявление с приложенными документами, необходимыми для предоставления муниципальной услуги, подлежит обязательной регистрации в течение трех дней с момента поступления в администрацию (исполнительно-распорядительный орган) муниципального</w:t>
      </w:r>
      <w:r w:rsidR="006E2E51" w:rsidRPr="006E2E51">
        <w:t xml:space="preserve"> </w:t>
      </w:r>
      <w:r w:rsidR="006E2E51">
        <w:t xml:space="preserve">образования сельского поселения «Село </w:t>
      </w:r>
      <w:proofErr w:type="spellStart"/>
      <w:r w:rsidR="006E2E51">
        <w:t>Боровенск</w:t>
      </w:r>
      <w:proofErr w:type="spellEnd"/>
      <w:r w:rsidR="006E2E51">
        <w:t>»</w:t>
      </w:r>
      <w:r w:rsidR="006E2E51">
        <w:t>.</w:t>
      </w:r>
    </w:p>
    <w:p w:rsidR="000212E7" w:rsidRDefault="000212E7" w:rsidP="000212E7">
      <w:pPr>
        <w:pStyle w:val="ConsPlusNormal"/>
        <w:ind w:firstLine="540"/>
        <w:jc w:val="both"/>
      </w:pPr>
      <w:r>
        <w:t>2.14. Требования к месту предоставления муниципальной услуги.</w:t>
      </w:r>
    </w:p>
    <w:p w:rsidR="000212E7" w:rsidRDefault="000212E7" w:rsidP="000212E7">
      <w:pPr>
        <w:pStyle w:val="ConsPlusNormal"/>
        <w:ind w:firstLine="540"/>
        <w:jc w:val="both"/>
      </w:pPr>
      <w:r>
        <w:t>Здание (строение), в котором располагается уполномоченное структурное подразделение, должно быть расположено в шаговой доступн</w:t>
      </w:r>
      <w:r w:rsidR="006E2E51">
        <w:t>ости для заявителей от остановки</w:t>
      </w:r>
      <w:r>
        <w:t xml:space="preserve"> общественного транспорта. Здание должно быть оборудовано противопожарной системой и средствами пожаротушения, системой оповещения о возникновении чрезвычайной ситуации.</w:t>
      </w:r>
    </w:p>
    <w:p w:rsidR="000212E7" w:rsidRDefault="000212E7" w:rsidP="000212E7">
      <w:pPr>
        <w:pStyle w:val="ConsPlusNormal"/>
        <w:ind w:firstLine="540"/>
        <w:jc w:val="both"/>
      </w:pPr>
      <w:r>
        <w:lastRenderedPageBreak/>
        <w:t>Прием заявител</w:t>
      </w:r>
      <w:r w:rsidR="006E2E51">
        <w:t xml:space="preserve">ей осуществляется в </w:t>
      </w:r>
      <w:r>
        <w:t>помещениях (кабинетах), обладающих комфортными условиями для заявителей и создающих оптимальные условия для работы специалистов.</w:t>
      </w:r>
    </w:p>
    <w:p w:rsidR="000212E7" w:rsidRDefault="000212E7" w:rsidP="000212E7">
      <w:pPr>
        <w:pStyle w:val="ConsPlusNormal"/>
        <w:ind w:firstLine="540"/>
        <w:jc w:val="both"/>
      </w:pPr>
      <w:r>
        <w:t>Помещение для приема заявителей должно быть оснащено стульями, столами. Уполномоченные лица, осуществляющие прием и информирование, обеспечиваются личными идентификационными карточками и (или) настольными табличками. В местах приема заявителей на видном месте размещаются схемы расположения средств пожаротушения и путей эвакуации посетителей и работников уполномоченного органа.</w:t>
      </w:r>
    </w:p>
    <w:p w:rsidR="000212E7" w:rsidRDefault="000212E7" w:rsidP="000212E7">
      <w:pPr>
        <w:pStyle w:val="ConsPlusNormal"/>
        <w:ind w:firstLine="540"/>
        <w:jc w:val="both"/>
      </w:pPr>
      <w:r>
        <w:t>Место ожидания следует оборудовать местами для сидения, столами для возможности оформления документов с размещением в указанных местах информационных стендов с перечнем и образцами заполнения документов, необходимых для предоставления муниципальной услуги, а также бумаги и ручек для записи информации. На территории, прилегающей к месторасп</w:t>
      </w:r>
      <w:r w:rsidR="006E2E51">
        <w:t>оложению администрации</w:t>
      </w:r>
      <w:r>
        <w:t>, оборудуются места для парковки автотранспортных средств, в том числе для парковки специальных транспортных средств инвалидов. Доступ заявителей к парковочным местам является бесплатным.</w:t>
      </w:r>
    </w:p>
    <w:p w:rsidR="000212E7" w:rsidRDefault="000212E7" w:rsidP="000212E7">
      <w:pPr>
        <w:pStyle w:val="ConsPlusNormal"/>
        <w:ind w:firstLine="540"/>
        <w:jc w:val="both"/>
      </w:pPr>
      <w:r>
        <w:t>2.15. Иные требования, учитывающие особенности предоставления муниципальной услуги в электронной форме.</w:t>
      </w:r>
    </w:p>
    <w:p w:rsidR="000212E7" w:rsidRDefault="000212E7" w:rsidP="000212E7">
      <w:pPr>
        <w:pStyle w:val="ConsPlusNormal"/>
        <w:ind w:firstLine="540"/>
        <w:jc w:val="both"/>
      </w:pPr>
      <w:r>
        <w:t>Форма заявления на предоставление муниципальной услуги размещ</w:t>
      </w:r>
      <w:r w:rsidR="006E2E51">
        <w:t xml:space="preserve">ается на официальном сайте администрации сельского поселения «Село </w:t>
      </w:r>
      <w:proofErr w:type="spellStart"/>
      <w:r w:rsidR="006E2E51">
        <w:t>Боровенск</w:t>
      </w:r>
      <w:proofErr w:type="spellEnd"/>
      <w:r w:rsidR="006E2E51">
        <w:t>».</w:t>
      </w:r>
    </w:p>
    <w:p w:rsidR="000212E7" w:rsidRDefault="000212E7" w:rsidP="000212E7">
      <w:pPr>
        <w:pStyle w:val="ConsPlusNormal"/>
        <w:jc w:val="both"/>
      </w:pPr>
    </w:p>
    <w:p w:rsidR="000212E7" w:rsidRDefault="000212E7" w:rsidP="000212E7">
      <w:pPr>
        <w:pStyle w:val="ConsPlusNormal"/>
        <w:jc w:val="center"/>
      </w:pPr>
      <w:r>
        <w:t>3. Состав, последовательность и сроки выполнения</w:t>
      </w:r>
    </w:p>
    <w:p w:rsidR="000212E7" w:rsidRDefault="000212E7" w:rsidP="000212E7">
      <w:pPr>
        <w:pStyle w:val="ConsPlusNormal"/>
        <w:jc w:val="center"/>
      </w:pPr>
      <w:r>
        <w:t>административных процедур, требования к порядку</w:t>
      </w:r>
    </w:p>
    <w:p w:rsidR="000212E7" w:rsidRDefault="000212E7" w:rsidP="000212E7">
      <w:pPr>
        <w:pStyle w:val="ConsPlusNormal"/>
        <w:jc w:val="center"/>
      </w:pPr>
      <w:r>
        <w:t>их выполнения, в том числе особенности выполнения</w:t>
      </w:r>
    </w:p>
    <w:p w:rsidR="000212E7" w:rsidRDefault="000212E7" w:rsidP="000212E7">
      <w:pPr>
        <w:pStyle w:val="ConsPlusNormal"/>
        <w:jc w:val="center"/>
      </w:pPr>
      <w:r>
        <w:t>административных процедур в электронной форме</w:t>
      </w:r>
    </w:p>
    <w:p w:rsidR="000212E7" w:rsidRDefault="000212E7" w:rsidP="000212E7">
      <w:pPr>
        <w:pStyle w:val="ConsPlusNormal"/>
        <w:jc w:val="both"/>
      </w:pPr>
    </w:p>
    <w:p w:rsidR="000212E7" w:rsidRDefault="000212E7" w:rsidP="000212E7">
      <w:pPr>
        <w:pStyle w:val="ConsPlusNormal"/>
        <w:ind w:firstLine="540"/>
        <w:jc w:val="both"/>
      </w:pPr>
      <w:r>
        <w:t>3.1. При предоставлении муниципальной услуги осуществляются следующие административные процедуры в указанной последовательности. Для выполнения административных процедур устанавливаются максимально допустимые сроки:</w:t>
      </w:r>
    </w:p>
    <w:p w:rsidR="000212E7" w:rsidRDefault="000212E7" w:rsidP="000212E7">
      <w:pPr>
        <w:pStyle w:val="ConsPlusNormal"/>
        <w:ind w:firstLine="540"/>
        <w:jc w:val="both"/>
      </w:pPr>
      <w:r>
        <w:t>1) прием заявления и документов, необходимых для предоставления муниципальной услуги, - 15 минут;</w:t>
      </w:r>
    </w:p>
    <w:p w:rsidR="000212E7" w:rsidRDefault="000212E7" w:rsidP="000212E7">
      <w:pPr>
        <w:pStyle w:val="ConsPlusNormal"/>
        <w:ind w:firstLine="540"/>
        <w:jc w:val="both"/>
      </w:pPr>
      <w:r>
        <w:t>2) подготовка, регистрация и отправка письма об отказе в приеме документов, необходимых для предоставления муниципальной услуги, - 3 дня;</w:t>
      </w:r>
    </w:p>
    <w:p w:rsidR="000212E7" w:rsidRDefault="000212E7" w:rsidP="000212E7">
      <w:pPr>
        <w:pStyle w:val="ConsPlusNormal"/>
        <w:ind w:firstLine="540"/>
        <w:jc w:val="both"/>
      </w:pPr>
      <w:r>
        <w:t>3) регистрация заявления и документов, необходимых для предоставления муниципальной услуги, - 3 дня;</w:t>
      </w:r>
    </w:p>
    <w:p w:rsidR="000212E7" w:rsidRDefault="000212E7" w:rsidP="000212E7">
      <w:pPr>
        <w:pStyle w:val="ConsPlusNormal"/>
        <w:ind w:firstLine="540"/>
        <w:jc w:val="both"/>
      </w:pPr>
      <w:r>
        <w:t>4) рассмотрение представленных документов и принятие решения о предоставлении муниципальной услуги или об отказе в предоставлении муниципальной услуги;</w:t>
      </w:r>
    </w:p>
    <w:p w:rsidR="000212E7" w:rsidRDefault="000212E7" w:rsidP="000212E7">
      <w:pPr>
        <w:pStyle w:val="ConsPlusNormal"/>
        <w:ind w:firstLine="540"/>
        <w:jc w:val="both"/>
      </w:pPr>
      <w:r>
        <w:t>5) выдача заявителю результата предоставления муниципальной услуги - 60 дней.</w:t>
      </w:r>
    </w:p>
    <w:p w:rsidR="000212E7" w:rsidRDefault="000212E7" w:rsidP="000212E7">
      <w:pPr>
        <w:pStyle w:val="ConsPlusNormal"/>
        <w:ind w:firstLine="540"/>
        <w:jc w:val="both"/>
      </w:pPr>
      <w:r>
        <w:t xml:space="preserve">Прохождение административных процедур представлено в </w:t>
      </w:r>
      <w:hyperlink r:id="rId33" w:anchor="P335" w:history="1">
        <w:r>
          <w:rPr>
            <w:rStyle w:val="a2"/>
            <w:u w:val="none"/>
          </w:rPr>
          <w:t>блок-схеме</w:t>
        </w:r>
      </w:hyperlink>
      <w:r>
        <w:t>, которая приводится в приложении N 2 к Регламенту.</w:t>
      </w:r>
    </w:p>
    <w:p w:rsidR="000212E7" w:rsidRDefault="000212E7" w:rsidP="000212E7">
      <w:pPr>
        <w:pStyle w:val="ConsPlusNormal"/>
        <w:ind w:firstLine="540"/>
        <w:jc w:val="both"/>
      </w:pPr>
      <w:r>
        <w:t>3.2.1. Юридическим фактом для приема документов, необходимых для предоставления муниципальной услуги, является обращение заявителя с заявлением об утверждении схемы расположения земельного участка на кадастровом плане и предоставлении земельного участка.</w:t>
      </w:r>
    </w:p>
    <w:p w:rsidR="000212E7" w:rsidRDefault="000212E7" w:rsidP="000212E7">
      <w:pPr>
        <w:pStyle w:val="ConsPlusNormal"/>
        <w:ind w:firstLine="540"/>
        <w:jc w:val="both"/>
      </w:pPr>
      <w:r>
        <w:t xml:space="preserve">Лицом, ответственным за прием заявления и документов, необходимых для предоставления муниципальной услуги, является специалист </w:t>
      </w:r>
      <w:r w:rsidR="00B1762E">
        <w:t xml:space="preserve">администрации. </w:t>
      </w:r>
      <w:r>
        <w:t>Максимальный срок приема документов, необходимых для предоставления муниципальной услуги, не должен превышать 15 минут.</w:t>
      </w:r>
    </w:p>
    <w:p w:rsidR="000212E7" w:rsidRDefault="00B1762E" w:rsidP="000212E7">
      <w:pPr>
        <w:pStyle w:val="ConsPlusNormal"/>
        <w:ind w:firstLine="540"/>
        <w:jc w:val="both"/>
      </w:pPr>
      <w:r>
        <w:t>Специалист администрации</w:t>
      </w:r>
      <w:r w:rsidR="000212E7">
        <w:t xml:space="preserve"> при приеме заявления и документов выполнят следующие действия:</w:t>
      </w:r>
    </w:p>
    <w:p w:rsidR="000212E7" w:rsidRDefault="000212E7" w:rsidP="000212E7">
      <w:pPr>
        <w:pStyle w:val="ConsPlusNormal"/>
        <w:ind w:firstLine="540"/>
        <w:jc w:val="both"/>
      </w:pPr>
      <w:r>
        <w:t>1) осуществляет прием заявления и документов, необходимых для предоставления муниципальной услуги;</w:t>
      </w:r>
    </w:p>
    <w:p w:rsidR="000212E7" w:rsidRDefault="000212E7" w:rsidP="000212E7">
      <w:pPr>
        <w:pStyle w:val="ConsPlusNormal"/>
        <w:ind w:firstLine="540"/>
        <w:jc w:val="both"/>
      </w:pPr>
      <w:r>
        <w:t>2) проверяет правильность заполнения заявления;</w:t>
      </w:r>
    </w:p>
    <w:p w:rsidR="000212E7" w:rsidRDefault="000212E7" w:rsidP="000212E7">
      <w:pPr>
        <w:pStyle w:val="ConsPlusNormal"/>
        <w:ind w:firstLine="540"/>
        <w:jc w:val="both"/>
      </w:pPr>
      <w:r>
        <w:t xml:space="preserve">3) определяет наличие (либо отсутствие) оснований для отказа в приеме документов, установленных </w:t>
      </w:r>
      <w:hyperlink r:id="rId34" w:anchor="P148" w:history="1">
        <w:r>
          <w:rPr>
            <w:rStyle w:val="a2"/>
            <w:u w:val="none"/>
          </w:rPr>
          <w:t>пунктом 2.8</w:t>
        </w:r>
      </w:hyperlink>
      <w:r>
        <w:t xml:space="preserve"> стандарта предоставления муниципальной услуги;</w:t>
      </w:r>
    </w:p>
    <w:p w:rsidR="000212E7" w:rsidRDefault="000212E7" w:rsidP="000212E7">
      <w:pPr>
        <w:pStyle w:val="ConsPlusNormal"/>
        <w:ind w:firstLine="540"/>
        <w:jc w:val="both"/>
      </w:pPr>
      <w:r>
        <w:t>4) обеспечивает сохранность поступивших документов.</w:t>
      </w:r>
    </w:p>
    <w:p w:rsidR="000212E7" w:rsidRDefault="000212E7" w:rsidP="000212E7">
      <w:pPr>
        <w:pStyle w:val="ConsPlusNormal"/>
        <w:ind w:firstLine="540"/>
        <w:jc w:val="both"/>
      </w:pPr>
      <w:r>
        <w:t xml:space="preserve">Требования к порядку выполнения административной процедуры при предоставлении </w:t>
      </w:r>
      <w:r>
        <w:lastRenderedPageBreak/>
        <w:t>муниципальной услуги в электронной форме будут устанавливаться путем внесения соответствующих изменений в регламент на каждом этапе перехода на предоставление муниципальной услуги в электронной форме.</w:t>
      </w:r>
    </w:p>
    <w:p w:rsidR="000212E7" w:rsidRDefault="000212E7" w:rsidP="000212E7">
      <w:pPr>
        <w:pStyle w:val="ConsPlusNormal"/>
        <w:ind w:firstLine="540"/>
        <w:jc w:val="both"/>
      </w:pPr>
      <w:r>
        <w:t xml:space="preserve">3.2.2 Юридическим фактом, являющимся основанием для подготовки письма об отказе в приеме документов, необходимых для предоставления муниципальной услуги, является наличие оснований, установленных </w:t>
      </w:r>
      <w:hyperlink r:id="rId35" w:anchor="P148" w:history="1">
        <w:r>
          <w:rPr>
            <w:rStyle w:val="a2"/>
            <w:u w:val="none"/>
          </w:rPr>
          <w:t>пунктом 2.8</w:t>
        </w:r>
      </w:hyperlink>
      <w:r>
        <w:t xml:space="preserve"> стандарта предоставления муниципальной услуги.</w:t>
      </w:r>
    </w:p>
    <w:p w:rsidR="000212E7" w:rsidRDefault="000212E7" w:rsidP="000212E7">
      <w:pPr>
        <w:pStyle w:val="ConsPlusNormal"/>
        <w:ind w:firstLine="540"/>
        <w:jc w:val="both"/>
      </w:pPr>
      <w:r>
        <w:t xml:space="preserve">Лицами, ответственными за подготовку письма об отказе в приеме документов, необходимых для предоставления муниципальной услуги, являются </w:t>
      </w:r>
      <w:r w:rsidR="00B1762E">
        <w:t xml:space="preserve">специалист </w:t>
      </w:r>
      <w:r>
        <w:t>а</w:t>
      </w:r>
      <w:r w:rsidR="00B1762E">
        <w:t>дминистрации</w:t>
      </w:r>
      <w:r>
        <w:t>.</w:t>
      </w:r>
    </w:p>
    <w:p w:rsidR="000212E7" w:rsidRDefault="000212E7" w:rsidP="000212E7">
      <w:pPr>
        <w:pStyle w:val="ConsPlusNormal"/>
        <w:ind w:firstLine="540"/>
        <w:jc w:val="both"/>
      </w:pPr>
      <w:r>
        <w:t>Максимальный срок подготовки проекта письма об отказе в приеме документов - 1 день.</w:t>
      </w:r>
    </w:p>
    <w:p w:rsidR="000212E7" w:rsidRDefault="000212E7" w:rsidP="000212E7">
      <w:pPr>
        <w:pStyle w:val="ConsPlusNormal"/>
        <w:ind w:firstLine="540"/>
        <w:jc w:val="both"/>
      </w:pPr>
      <w:r>
        <w:t xml:space="preserve">При наличии одного из оснований для отказа в приеме документов, установленных </w:t>
      </w:r>
      <w:hyperlink r:id="rId36" w:anchor="P148" w:history="1">
        <w:r>
          <w:rPr>
            <w:rStyle w:val="a2"/>
            <w:u w:val="none"/>
          </w:rPr>
          <w:t>пунктом 2.8</w:t>
        </w:r>
      </w:hyperlink>
      <w:r>
        <w:t xml:space="preserve"> стандарта предоставления муницип</w:t>
      </w:r>
      <w:r w:rsidR="00B1762E">
        <w:t>альной услуги, специалист  администрации</w:t>
      </w:r>
      <w:r>
        <w:t xml:space="preserve"> указывает основание на бланке заявления и удостоверяет отказ в приеме документов личной подписью на бланке заявления.</w:t>
      </w:r>
    </w:p>
    <w:p w:rsidR="000212E7" w:rsidRDefault="00B1762E" w:rsidP="000212E7">
      <w:pPr>
        <w:pStyle w:val="ConsPlusNormal"/>
        <w:ind w:firstLine="540"/>
        <w:jc w:val="both"/>
      </w:pPr>
      <w:r>
        <w:t>Специалист администрации</w:t>
      </w:r>
      <w:r w:rsidR="000212E7">
        <w:t xml:space="preserve"> готовит письмо об отказе в приеме документов на бумажном носителе в случае поступления документов почтой и в электронном формате - в случае поступления документов через Интернет-сеть.</w:t>
      </w:r>
    </w:p>
    <w:p w:rsidR="000212E7" w:rsidRDefault="000212E7" w:rsidP="000212E7">
      <w:pPr>
        <w:pStyle w:val="ConsPlusNormal"/>
        <w:ind w:firstLine="540"/>
        <w:jc w:val="both"/>
      </w:pPr>
      <w:r>
        <w:t>В случае личного обращения заявителя специалист возвращает заявителю документы, необходимые для предоставления муниципальной услуги, и бланк заявления с причинами отказа.</w:t>
      </w:r>
    </w:p>
    <w:p w:rsidR="000212E7" w:rsidRDefault="000212E7" w:rsidP="000212E7">
      <w:pPr>
        <w:pStyle w:val="ConsPlusNormal"/>
        <w:ind w:firstLine="540"/>
        <w:jc w:val="both"/>
      </w:pPr>
      <w:r>
        <w:t>Письмо об отказе в приеме документо</w:t>
      </w:r>
      <w:r w:rsidR="00B1762E">
        <w:t xml:space="preserve">в передается специалистом администрации главе администрации сельского поселения «Село </w:t>
      </w:r>
      <w:proofErr w:type="spellStart"/>
      <w:r w:rsidR="00B1762E">
        <w:t>Боровенск</w:t>
      </w:r>
      <w:proofErr w:type="spellEnd"/>
      <w:r w:rsidR="00B1762E">
        <w:t>»</w:t>
      </w:r>
      <w:r>
        <w:t>. После подпис</w:t>
      </w:r>
      <w:r w:rsidR="00B1762E">
        <w:t>ания Главой администрации или уполномоченным им лицом</w:t>
      </w:r>
      <w:r>
        <w:t xml:space="preserve"> письмо передается специалисту  администрации для регистрации и отправки.</w:t>
      </w:r>
    </w:p>
    <w:p w:rsidR="000212E7" w:rsidRDefault="000212E7" w:rsidP="000212E7">
      <w:pPr>
        <w:pStyle w:val="ConsPlusNormal"/>
        <w:ind w:firstLine="540"/>
        <w:jc w:val="both"/>
      </w:pPr>
      <w:r>
        <w:t>Результатом административного действия являются:</w:t>
      </w:r>
    </w:p>
    <w:p w:rsidR="000212E7" w:rsidRDefault="000212E7" w:rsidP="000212E7">
      <w:pPr>
        <w:pStyle w:val="ConsPlusNormal"/>
        <w:ind w:firstLine="540"/>
        <w:jc w:val="both"/>
      </w:pPr>
      <w:r>
        <w:t>- письмо об отказе в приеме документов;</w:t>
      </w:r>
    </w:p>
    <w:p w:rsidR="000212E7" w:rsidRDefault="000212E7" w:rsidP="000212E7">
      <w:pPr>
        <w:pStyle w:val="ConsPlusNormal"/>
        <w:ind w:firstLine="540"/>
        <w:jc w:val="both"/>
      </w:pPr>
      <w:r>
        <w:t>- бланк заявления с указанием причин отказа в приеме документов.</w:t>
      </w:r>
    </w:p>
    <w:p w:rsidR="000212E7" w:rsidRDefault="000212E7" w:rsidP="000212E7">
      <w:pPr>
        <w:pStyle w:val="ConsPlusNormal"/>
        <w:ind w:firstLine="540"/>
        <w:jc w:val="both"/>
      </w:pPr>
      <w:r>
        <w:t>Способ фиксации - электронный в виде карточки исходящего документа в системе электронного документооборота "САДКО" на бумажном носителе.</w:t>
      </w:r>
    </w:p>
    <w:p w:rsidR="000212E7" w:rsidRDefault="000212E7" w:rsidP="000212E7">
      <w:pPr>
        <w:pStyle w:val="ConsPlusNormal"/>
        <w:ind w:firstLine="540"/>
        <w:jc w:val="both"/>
      </w:pPr>
      <w:r>
        <w:t>Требования к порядку выполнения административной процедуры "Подготовка, регистрация и отправка письма об отказе в приеме документов, необходимых для предоставления муниципальной услуги" при предоставлении муниципальной услуги в электронной форме будут устанавливаться путем внесения соответствующих изменений в регламент на каждом этапе перехода на предоставление муниципальной услуги в электронной форме.</w:t>
      </w:r>
    </w:p>
    <w:p w:rsidR="000212E7" w:rsidRDefault="000212E7" w:rsidP="000212E7">
      <w:pPr>
        <w:pStyle w:val="ConsPlusNormal"/>
        <w:ind w:firstLine="540"/>
        <w:jc w:val="both"/>
      </w:pPr>
      <w:r>
        <w:t>3.2.3. Лицами, ответственными за регистрацию заявления и приложенных документов, необходимых для предоставления муниципальной услуги, являются специалисты администрации.</w:t>
      </w:r>
    </w:p>
    <w:p w:rsidR="000212E7" w:rsidRDefault="000212E7" w:rsidP="000212E7">
      <w:pPr>
        <w:pStyle w:val="ConsPlusNormal"/>
        <w:ind w:firstLine="540"/>
        <w:jc w:val="both"/>
      </w:pPr>
      <w:r>
        <w:t>Максимальный срок исполнения регистрации - 3 дня.</w:t>
      </w:r>
    </w:p>
    <w:p w:rsidR="000212E7" w:rsidRDefault="000212E7" w:rsidP="000212E7">
      <w:pPr>
        <w:pStyle w:val="ConsPlusNormal"/>
        <w:ind w:firstLine="540"/>
        <w:jc w:val="both"/>
      </w:pPr>
      <w:r>
        <w:t>Способ фиксации регистрации документов - электронный и фиксирование на бумажном носителе.</w:t>
      </w:r>
    </w:p>
    <w:p w:rsidR="000212E7" w:rsidRDefault="00BC1182" w:rsidP="000212E7">
      <w:pPr>
        <w:pStyle w:val="ConsPlusNormal"/>
        <w:ind w:firstLine="540"/>
        <w:jc w:val="both"/>
      </w:pPr>
      <w:r>
        <w:t>Специалист администрации</w:t>
      </w:r>
      <w:r w:rsidR="000212E7">
        <w:t xml:space="preserve"> производит следующие регистрационные действия:</w:t>
      </w:r>
    </w:p>
    <w:p w:rsidR="000212E7" w:rsidRDefault="000212E7" w:rsidP="000212E7">
      <w:pPr>
        <w:pStyle w:val="ConsPlusNormal"/>
        <w:ind w:firstLine="540"/>
        <w:jc w:val="both"/>
      </w:pPr>
      <w:r>
        <w:t>1) проставляет на бумажном носителе регистрационный номер, дату поступления заявления и документов;</w:t>
      </w:r>
    </w:p>
    <w:p w:rsidR="000212E7" w:rsidRDefault="000212E7" w:rsidP="000212E7">
      <w:pPr>
        <w:pStyle w:val="ConsPlusNormal"/>
        <w:ind w:firstLine="540"/>
        <w:jc w:val="both"/>
      </w:pPr>
      <w:r>
        <w:t>2) в электронном виде создает и заполняет электронную регистрационную карточку в системе электронного документооборота "САДКО".</w:t>
      </w:r>
    </w:p>
    <w:p w:rsidR="000212E7" w:rsidRDefault="00BC1182" w:rsidP="000212E7">
      <w:pPr>
        <w:pStyle w:val="ConsPlusNormal"/>
        <w:ind w:firstLine="540"/>
        <w:jc w:val="both"/>
      </w:pPr>
      <w:r>
        <w:t xml:space="preserve">Глава администрации сельского поселения «Село </w:t>
      </w:r>
      <w:proofErr w:type="spellStart"/>
      <w:r>
        <w:t>Боровенск</w:t>
      </w:r>
      <w:proofErr w:type="spellEnd"/>
      <w:r>
        <w:t xml:space="preserve">» </w:t>
      </w:r>
      <w:r w:rsidR="000212E7">
        <w:t xml:space="preserve"> или уполномоченное им лицо накладывает резолюцию и направляет заявление в деловой оборот отдела.</w:t>
      </w:r>
    </w:p>
    <w:p w:rsidR="000212E7" w:rsidRDefault="000212E7" w:rsidP="000212E7">
      <w:pPr>
        <w:pStyle w:val="ConsPlusNormal"/>
        <w:ind w:firstLine="540"/>
        <w:jc w:val="both"/>
      </w:pPr>
      <w:r>
        <w:t>Результатом административной процедуры является электронная регистрационная карточка в системе электронного документооборота "САДКО".</w:t>
      </w:r>
    </w:p>
    <w:p w:rsidR="000212E7" w:rsidRDefault="000212E7" w:rsidP="000212E7">
      <w:pPr>
        <w:pStyle w:val="ConsPlusNormal"/>
        <w:ind w:firstLine="540"/>
        <w:jc w:val="both"/>
      </w:pPr>
      <w:r>
        <w:t>Требования к порядку выполнения административной процедуры "Регистрация заявления и документов, необходимых для предоставления муниципальной услуги" при предоставлении муниципальной услуги в электронной форме будут устанавливаться путем внесения соответствующих изменений в регламент на каждом этапе перехода на предоставление муниципальной услуги в электронной форме.</w:t>
      </w:r>
    </w:p>
    <w:p w:rsidR="000212E7" w:rsidRDefault="00BC1182" w:rsidP="000212E7">
      <w:pPr>
        <w:pStyle w:val="ConsPlusNormal"/>
        <w:ind w:firstLine="540"/>
        <w:jc w:val="both"/>
      </w:pPr>
      <w:r>
        <w:t xml:space="preserve">Специалисты администрации </w:t>
      </w:r>
      <w:r w:rsidR="000212E7">
        <w:t xml:space="preserve"> со дня получения заявления выполняют следующие действия:</w:t>
      </w:r>
    </w:p>
    <w:p w:rsidR="000212E7" w:rsidRDefault="000212E7" w:rsidP="000212E7">
      <w:pPr>
        <w:pStyle w:val="ConsPlusNormal"/>
        <w:ind w:firstLine="540"/>
        <w:jc w:val="both"/>
      </w:pPr>
      <w:r>
        <w:t>1) проводят проверку наличия документов, необходимых для принятия решения о предоставлении земельного участка для целей, не связанных со строительством.</w:t>
      </w:r>
    </w:p>
    <w:p w:rsidR="000212E7" w:rsidRDefault="000212E7" w:rsidP="000212E7">
      <w:pPr>
        <w:pStyle w:val="ConsPlusNormal"/>
        <w:ind w:firstLine="540"/>
        <w:jc w:val="both"/>
      </w:pPr>
      <w:r>
        <w:lastRenderedPageBreak/>
        <w:t xml:space="preserve">В случае отсутствия документов, указанных в </w:t>
      </w:r>
      <w:hyperlink r:id="rId37" w:anchor="P144" w:history="1">
        <w:r>
          <w:rPr>
            <w:rStyle w:val="a2"/>
            <w:u w:val="none"/>
          </w:rPr>
          <w:t>п. 2.7.6</w:t>
        </w:r>
      </w:hyperlink>
      <w:r>
        <w:t xml:space="preserve"> Регламента, эти документы запрашиваются с использованием системы межведомственного информационного взаимодействия;</w:t>
      </w:r>
    </w:p>
    <w:p w:rsidR="000212E7" w:rsidRDefault="000212E7" w:rsidP="000212E7">
      <w:pPr>
        <w:pStyle w:val="ConsPlusNormal"/>
        <w:ind w:firstLine="540"/>
        <w:jc w:val="both"/>
      </w:pPr>
      <w:r>
        <w:t>2) в случае невозможности предоставления муниципальной услуги готовят решение об отказе в предоставлении земельного участка;</w:t>
      </w:r>
    </w:p>
    <w:p w:rsidR="000212E7" w:rsidRDefault="000212E7" w:rsidP="000212E7">
      <w:pPr>
        <w:pStyle w:val="ConsPlusNormal"/>
        <w:ind w:firstLine="540"/>
        <w:jc w:val="both"/>
      </w:pPr>
      <w:r>
        <w:t>3) подготавливают документацию для изготовления схемы расположения земельного участка на кадастровом плане или кадастровой карте соответствующей территории;</w:t>
      </w:r>
    </w:p>
    <w:p w:rsidR="000212E7" w:rsidRDefault="000212E7" w:rsidP="000212E7">
      <w:pPr>
        <w:pStyle w:val="ConsPlusNormal"/>
        <w:ind w:firstLine="540"/>
        <w:jc w:val="both"/>
      </w:pPr>
      <w:r>
        <w:t xml:space="preserve">4) </w:t>
      </w:r>
      <w:proofErr w:type="gramStart"/>
      <w:r>
        <w:t>предоставляют документы</w:t>
      </w:r>
      <w:proofErr w:type="gramEnd"/>
      <w:r>
        <w:t xml:space="preserve"> на рассмотрение комиссии по земельным вопросам;</w:t>
      </w:r>
    </w:p>
    <w:p w:rsidR="000212E7" w:rsidRDefault="000212E7" w:rsidP="000212E7">
      <w:pPr>
        <w:pStyle w:val="ConsPlusNormal"/>
        <w:ind w:firstLine="540"/>
        <w:jc w:val="both"/>
      </w:pPr>
      <w:r>
        <w:t xml:space="preserve">5) в случае решения комиссии о предоставлении земельного участка для целей, не связанных со строительством, заявителю </w:t>
      </w:r>
      <w:r w:rsidR="00BC1182">
        <w:t xml:space="preserve">специалист администрации </w:t>
      </w:r>
      <w:r>
        <w:t xml:space="preserve">обеспечивает подготовку информации о земельном участке, который предоставляется заявителю на определенном праве и условиях, и заблаговременную публикацию такой информации </w:t>
      </w:r>
      <w:r w:rsidR="00BC1182">
        <w:t>в газете "Мосальская газета»</w:t>
      </w:r>
      <w:r>
        <w:t>;</w:t>
      </w:r>
    </w:p>
    <w:p w:rsidR="000212E7" w:rsidRDefault="000212E7" w:rsidP="00BC1182">
      <w:pPr>
        <w:pStyle w:val="ConsPlusNormal"/>
        <w:ind w:firstLine="540"/>
        <w:jc w:val="both"/>
      </w:pPr>
      <w:r>
        <w:t xml:space="preserve">5) заявитель предоставляет в администрацию муниципального </w:t>
      </w:r>
      <w:r w:rsidR="00BC1182">
        <w:t xml:space="preserve">образования сельского поселения «Село </w:t>
      </w:r>
      <w:proofErr w:type="spellStart"/>
      <w:r w:rsidR="00BC1182">
        <w:t>Боровенск</w:t>
      </w:r>
      <w:proofErr w:type="gramStart"/>
      <w:r w:rsidR="00BC1182">
        <w:t>»</w:t>
      </w:r>
      <w:r w:rsidR="00BC1182">
        <w:t>р</w:t>
      </w:r>
      <w:proofErr w:type="gramEnd"/>
      <w:r w:rsidR="00BC1182">
        <w:t>айона</w:t>
      </w:r>
      <w:proofErr w:type="spellEnd"/>
      <w:r w:rsidR="00BC1182">
        <w:t xml:space="preserve"> "</w:t>
      </w:r>
      <w:r>
        <w:t xml:space="preserve"> схему расположения земельного участка на кадастровом плане или кадастровой карте соответствующей территории для ее утверждения;</w:t>
      </w:r>
    </w:p>
    <w:p w:rsidR="000212E7" w:rsidRDefault="00BC1182" w:rsidP="00BC1182">
      <w:pPr>
        <w:pStyle w:val="ConsPlusNormal"/>
        <w:ind w:firstLine="540"/>
        <w:jc w:val="both"/>
      </w:pPr>
      <w:r>
        <w:t>6) специалист администрации</w:t>
      </w:r>
      <w:r w:rsidR="000212E7">
        <w:t xml:space="preserve"> готовит постановление администрации муниципального </w:t>
      </w:r>
      <w:r>
        <w:t xml:space="preserve">образования сельского поселения «Село </w:t>
      </w:r>
      <w:proofErr w:type="spellStart"/>
      <w:r>
        <w:t>Боровенск</w:t>
      </w:r>
      <w:proofErr w:type="spellEnd"/>
      <w:r>
        <w:t>»</w:t>
      </w:r>
      <w:r w:rsidR="000212E7">
        <w:t xml:space="preserve"> об утверждении схемы расположения земельного участка на кадастровом плане или кадастровой карте соответствующей территории в соответствующие сроки;</w:t>
      </w:r>
    </w:p>
    <w:p w:rsidR="000212E7" w:rsidRDefault="000212E7" w:rsidP="000212E7">
      <w:pPr>
        <w:pStyle w:val="ConsPlusNormal"/>
        <w:ind w:firstLine="540"/>
        <w:jc w:val="both"/>
      </w:pPr>
      <w:r>
        <w:t xml:space="preserve">7) в случае принятия решения комиссии по земельным вопросам об отказе в выделении земельного участка для целей, не связанных со строительством, в связи с выявлением оснований для отказа в предоставлении муниципальной услуги, указанных в </w:t>
      </w:r>
      <w:hyperlink r:id="rId38" w:anchor="P151" w:history="1">
        <w:r>
          <w:rPr>
            <w:rStyle w:val="a2"/>
            <w:u w:val="none"/>
          </w:rPr>
          <w:t>п. 2.9</w:t>
        </w:r>
      </w:hyperlink>
      <w:r>
        <w:t xml:space="preserve"> Регламента, заявителю направляется решение об отказе в оформлении земельного участка для целей, не связанных со строительством, с </w:t>
      </w:r>
      <w:r w:rsidR="00C66809">
        <w:t>указанием причин отказа</w:t>
      </w:r>
      <w:proofErr w:type="gramStart"/>
      <w:r w:rsidR="00C66809">
        <w:t xml:space="preserve"> </w:t>
      </w:r>
      <w:r>
        <w:t>.</w:t>
      </w:r>
      <w:proofErr w:type="gramEnd"/>
    </w:p>
    <w:p w:rsidR="000212E7" w:rsidRDefault="000212E7" w:rsidP="000212E7">
      <w:pPr>
        <w:pStyle w:val="ConsPlusNormal"/>
        <w:ind w:firstLine="540"/>
        <w:jc w:val="both"/>
      </w:pPr>
      <w:r>
        <w:t>Копия решения об утверждении схемы расположения земельного участка на кадастровом плане или кадастровой карте соответствующей территории с приложением схемы расположения земельного участка на кадастровом плане или кадастровой карте соответствующей территории либо об отказе в предоставлении муниципальной услуги выдается (направляется) заявителю.</w:t>
      </w:r>
    </w:p>
    <w:p w:rsidR="000212E7" w:rsidRDefault="000212E7" w:rsidP="000212E7">
      <w:pPr>
        <w:pStyle w:val="ConsPlusNormal"/>
        <w:ind w:firstLine="540"/>
        <w:jc w:val="both"/>
      </w:pPr>
      <w:r>
        <w:t xml:space="preserve">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w:t>
      </w:r>
      <w:hyperlink r:id="rId39" w:history="1">
        <w:r>
          <w:rPr>
            <w:rStyle w:val="a2"/>
            <w:u w:val="none"/>
          </w:rPr>
          <w:t>законом</w:t>
        </w:r>
      </w:hyperlink>
      <w:r>
        <w:t xml:space="preserve"> от 24.07.2007 N 221-ФЗ "О государственном кадастре недвижимости";</w:t>
      </w:r>
    </w:p>
    <w:p w:rsidR="000212E7" w:rsidRDefault="000212E7" w:rsidP="000212E7">
      <w:pPr>
        <w:pStyle w:val="ConsPlusNormal"/>
        <w:ind w:firstLine="540"/>
        <w:jc w:val="both"/>
      </w:pPr>
      <w:proofErr w:type="gramStart"/>
      <w:r>
        <w:t>8) после представления кадастрового паспорта испрашиваемого земельного участка готовят решение о предоставлении этого земельного участка в собственность за плату или бесплатно при наличии условий льготного предоставления предусмотренного земельным законодательством либо о передаче в аренду земельного участка заявителю, предоставление в безвозмездное срочное пользование, в постоянное (бессрочное) пользование и выдают ему такое решение с приложением кадастрового паспорта этого земельного участка;</w:t>
      </w:r>
      <w:proofErr w:type="gramEnd"/>
    </w:p>
    <w:p w:rsidR="000212E7" w:rsidRDefault="000212E7" w:rsidP="000212E7">
      <w:pPr>
        <w:pStyle w:val="ConsPlusNormal"/>
        <w:ind w:firstLine="540"/>
        <w:jc w:val="both"/>
      </w:pPr>
      <w:r>
        <w:t>9) готовят договор купли-продажи или аренды земельного участка, договор безвозмездного срочного пользования, акт приема-передачи в постоянное (бессрочное) пользование земельным участком.</w:t>
      </w:r>
    </w:p>
    <w:p w:rsidR="000212E7" w:rsidRDefault="000212E7" w:rsidP="00C66809">
      <w:pPr>
        <w:pStyle w:val="ConsPlusNormal"/>
        <w:ind w:firstLine="540"/>
        <w:jc w:val="both"/>
      </w:pPr>
      <w:r>
        <w:t xml:space="preserve">Результатом выполнения административной процедуры является направление на подпись Главе администрации </w:t>
      </w:r>
      <w:r w:rsidR="00C66809">
        <w:t xml:space="preserve">образования сельского поселения «Село </w:t>
      </w:r>
      <w:proofErr w:type="spellStart"/>
      <w:r w:rsidR="00C66809">
        <w:t>Боровенск</w:t>
      </w:r>
      <w:proofErr w:type="spellEnd"/>
      <w:r w:rsidR="00C66809">
        <w:t>»</w:t>
      </w:r>
      <w:r>
        <w:t xml:space="preserve"> договора купли-продажи или аренды земельного участка, договора безвозмездного срочного пользования, акта приема-передачи в постоянное (бессрочное) пользование земельным участком, а также постановления на предоставление земельного участка на соответствующем праве.</w:t>
      </w:r>
    </w:p>
    <w:p w:rsidR="000212E7" w:rsidRDefault="000212E7" w:rsidP="000212E7">
      <w:pPr>
        <w:pStyle w:val="ConsPlusNormal"/>
        <w:ind w:firstLine="540"/>
        <w:jc w:val="both"/>
      </w:pPr>
      <w:r>
        <w:t>3.2.4. Выдача заявителю результата предоставления муниципальной услуги.</w:t>
      </w:r>
    </w:p>
    <w:p w:rsidR="000212E7" w:rsidRDefault="000212E7" w:rsidP="00C66809">
      <w:pPr>
        <w:pStyle w:val="ConsPlusNormal"/>
        <w:ind w:firstLine="540"/>
        <w:jc w:val="both"/>
      </w:pPr>
      <w:r>
        <w:t xml:space="preserve">Основанием для начала административной процедуры является подписание Главой администрации </w:t>
      </w:r>
      <w:r w:rsidR="00C66809">
        <w:t xml:space="preserve">образования сельского поселения «Село </w:t>
      </w:r>
      <w:proofErr w:type="spellStart"/>
      <w:r w:rsidR="00C66809">
        <w:t>Боровенск</w:t>
      </w:r>
      <w:proofErr w:type="spellEnd"/>
      <w:r w:rsidR="00C66809">
        <w:t>»</w:t>
      </w:r>
      <w:r>
        <w:t xml:space="preserve"> договора купли-продажи или аренды земельного участка, договора безвозмездного срочного пользования, акта приема-передачи в постоянное (бессрочное) пользование земельного участка, а также постановления на предоставление земельного участка на соответствующем праве.</w:t>
      </w:r>
    </w:p>
    <w:p w:rsidR="000212E7" w:rsidRDefault="000212E7" w:rsidP="00C66809">
      <w:pPr>
        <w:pStyle w:val="ConsPlusNormal"/>
        <w:ind w:firstLine="540"/>
        <w:jc w:val="both"/>
      </w:pPr>
      <w:r>
        <w:t>Результатом выполнения административной процедуры является выдача заявителю постановления Главы администрации</w:t>
      </w:r>
      <w:r w:rsidR="00C66809" w:rsidRPr="00C66809">
        <w:t xml:space="preserve"> </w:t>
      </w:r>
      <w:r w:rsidR="00C66809">
        <w:t xml:space="preserve">образования сельского поселения «Село </w:t>
      </w:r>
      <w:proofErr w:type="spellStart"/>
      <w:r w:rsidR="00C66809">
        <w:t>Боровенск</w:t>
      </w:r>
      <w:proofErr w:type="spellEnd"/>
      <w:r w:rsidR="00C66809">
        <w:t>»</w:t>
      </w:r>
      <w:r>
        <w:t xml:space="preserve"> о </w:t>
      </w:r>
      <w:r>
        <w:lastRenderedPageBreak/>
        <w:t>предоставлении земельного участка и договора купли-продажи или аренды земельного участка, договора безвозмездного срочного пользования, акта приема-передачи в постоянное (бессрочное) пользование земельным участком либо мотивированного письменного отказа в предоставлении муниципальной услуги.</w:t>
      </w:r>
    </w:p>
    <w:p w:rsidR="000212E7" w:rsidRDefault="000212E7" w:rsidP="000212E7">
      <w:pPr>
        <w:pStyle w:val="ConsPlusNormal"/>
        <w:ind w:firstLine="540"/>
        <w:jc w:val="both"/>
      </w:pPr>
      <w:r>
        <w:t>Требования к порядку выполнения административной процедуры при предоставлении муниципальной услуги в электронной форме будут устанавливаться путем внесения соответствующих изменений в регламент на каждом этапе перехода на предоставление муниципальной услуги в электронной форме.</w:t>
      </w:r>
    </w:p>
    <w:p w:rsidR="000212E7" w:rsidRDefault="000212E7" w:rsidP="000212E7">
      <w:pPr>
        <w:pStyle w:val="ConsPlusNormal"/>
        <w:ind w:firstLine="540"/>
        <w:jc w:val="both"/>
      </w:pPr>
      <w:r>
        <w:t>3.6. Информирование о ходе предоставления муниципальной услуги осуществляется при личном контакте с заявителем, а также с использованием почтовой, телефонной связи.</w:t>
      </w:r>
    </w:p>
    <w:p w:rsidR="000212E7" w:rsidRDefault="000212E7" w:rsidP="000212E7">
      <w:pPr>
        <w:pStyle w:val="ConsPlusNormal"/>
        <w:jc w:val="both"/>
      </w:pPr>
    </w:p>
    <w:p w:rsidR="000212E7" w:rsidRDefault="000212E7" w:rsidP="000212E7">
      <w:pPr>
        <w:pStyle w:val="ConsPlusNormal"/>
        <w:jc w:val="center"/>
      </w:pPr>
      <w:r>
        <w:t>4. Формы контроля исполнения Регламента</w:t>
      </w:r>
    </w:p>
    <w:p w:rsidR="000212E7" w:rsidRDefault="000212E7" w:rsidP="000212E7">
      <w:pPr>
        <w:pStyle w:val="ConsPlusNormal"/>
        <w:jc w:val="both"/>
      </w:pPr>
    </w:p>
    <w:p w:rsidR="00C66809" w:rsidRDefault="000212E7" w:rsidP="00C66809">
      <w:pPr>
        <w:pStyle w:val="ConsPlusNormal"/>
        <w:pBdr>
          <w:top w:val="single" w:sz="6" w:space="0" w:color="auto"/>
        </w:pBdr>
        <w:spacing w:before="100" w:after="100"/>
        <w:jc w:val="both"/>
      </w:pPr>
      <w:r>
        <w:t xml:space="preserve">4.1. Текущий контроль соблюдения и исполнения положений настоящего Регламента и иных нормативных правовых актов, а также принятием решений уполномоченными лицами осуществляется Главой администрации (исполнительно-распорядительного органа) </w:t>
      </w:r>
      <w:r w:rsidR="00C66809">
        <w:t xml:space="preserve">сельского поселения «Село </w:t>
      </w:r>
      <w:proofErr w:type="spellStart"/>
      <w:r w:rsidR="00C66809">
        <w:t>Боровенск</w:t>
      </w:r>
      <w:proofErr w:type="spellEnd"/>
      <w:r w:rsidR="00C66809">
        <w:t>».</w:t>
      </w:r>
    </w:p>
    <w:p w:rsidR="000212E7" w:rsidRDefault="000212E7" w:rsidP="00C66809">
      <w:pPr>
        <w:pStyle w:val="ConsPlusNormal"/>
        <w:pBdr>
          <w:top w:val="single" w:sz="6" w:space="0" w:color="auto"/>
        </w:pBdr>
        <w:spacing w:before="100" w:after="100"/>
        <w:jc w:val="both"/>
      </w:pPr>
      <w:r>
        <w:t>4.2. В случае поступления обращений физических или юридических лиц с жалобами на нарушения их прав и законных интересов проводятся внеплановые проверки.</w:t>
      </w:r>
    </w:p>
    <w:p w:rsidR="000212E7" w:rsidRDefault="000212E7" w:rsidP="000212E7">
      <w:pPr>
        <w:pStyle w:val="ConsPlusNormal"/>
        <w:ind w:firstLine="540"/>
        <w:jc w:val="both"/>
      </w:pPr>
      <w:r>
        <w:t>4.3. 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0212E7" w:rsidRDefault="000212E7" w:rsidP="000212E7">
      <w:pPr>
        <w:pStyle w:val="ConsPlusNormal"/>
        <w:ind w:firstLine="540"/>
        <w:jc w:val="both"/>
      </w:pPr>
      <w:r>
        <w:t>4.4. Персональная ответственность должностных лиц закрепляется в их должностных инструкциях.</w:t>
      </w:r>
    </w:p>
    <w:p w:rsidR="000212E7" w:rsidRDefault="000212E7" w:rsidP="000212E7">
      <w:pPr>
        <w:pStyle w:val="ConsPlusNormal"/>
        <w:jc w:val="both"/>
      </w:pPr>
    </w:p>
    <w:p w:rsidR="000212E7" w:rsidRDefault="000212E7" w:rsidP="000212E7">
      <w:pPr>
        <w:pStyle w:val="ConsPlusNormal"/>
        <w:jc w:val="center"/>
      </w:pPr>
      <w:r>
        <w:t>5. Досудебный (внесудебный) порядок обжалования решений</w:t>
      </w:r>
    </w:p>
    <w:p w:rsidR="000212E7" w:rsidRDefault="000212E7" w:rsidP="000212E7">
      <w:pPr>
        <w:pStyle w:val="ConsPlusNormal"/>
        <w:jc w:val="center"/>
      </w:pPr>
      <w:r>
        <w:t>и действий (бездействия) органа, предоставляющего</w:t>
      </w:r>
    </w:p>
    <w:p w:rsidR="000212E7" w:rsidRDefault="000212E7" w:rsidP="000212E7">
      <w:pPr>
        <w:pStyle w:val="ConsPlusNormal"/>
        <w:jc w:val="center"/>
      </w:pPr>
      <w:r>
        <w:t>муниципальную услугу, а также должностных лиц,</w:t>
      </w:r>
    </w:p>
    <w:p w:rsidR="000212E7" w:rsidRDefault="000212E7" w:rsidP="000212E7">
      <w:pPr>
        <w:pStyle w:val="ConsPlusNormal"/>
        <w:jc w:val="center"/>
      </w:pPr>
      <w:r>
        <w:t>муниципальных служащих</w:t>
      </w:r>
    </w:p>
    <w:p w:rsidR="000212E7" w:rsidRDefault="000212E7" w:rsidP="000212E7">
      <w:pPr>
        <w:pStyle w:val="ConsPlusNormal"/>
        <w:jc w:val="both"/>
      </w:pPr>
    </w:p>
    <w:p w:rsidR="000212E7" w:rsidRPr="00C66809" w:rsidRDefault="000212E7" w:rsidP="000212E7">
      <w:pPr>
        <w:pStyle w:val="ConsPlusNormal"/>
        <w:ind w:firstLine="540"/>
        <w:jc w:val="both"/>
      </w:pPr>
      <w:r>
        <w:t>5.1. Заявитель имеет право на обжалование сроков предоставления муниципальной услуги, принимаемых решений и действий (бездействия) органа местного самоуправления, должностных лиц органа местного самоуправления и муниципальных служащих в ходе предоставления муниципальной услуги во внесудебном поря</w:t>
      </w:r>
      <w:r w:rsidR="00C66809">
        <w:t>дке по следующему адресу: 249933</w:t>
      </w:r>
      <w:r>
        <w:t xml:space="preserve">, Калужская </w:t>
      </w:r>
      <w:proofErr w:type="spellStart"/>
      <w:r>
        <w:t>област</w:t>
      </w:r>
      <w:r w:rsidR="00C66809">
        <w:t>ь,Мосальский</w:t>
      </w:r>
      <w:proofErr w:type="spellEnd"/>
      <w:r w:rsidR="00C66809">
        <w:t xml:space="preserve"> район, </w:t>
      </w:r>
      <w:proofErr w:type="spellStart"/>
      <w:r w:rsidR="00C66809">
        <w:t>с</w:t>
      </w:r>
      <w:proofErr w:type="gramStart"/>
      <w:r w:rsidR="00C66809">
        <w:t>.Б</w:t>
      </w:r>
      <w:proofErr w:type="gramEnd"/>
      <w:r w:rsidR="00C66809">
        <w:t>оровенск</w:t>
      </w:r>
      <w:proofErr w:type="spellEnd"/>
      <w:r w:rsidR="00C66809">
        <w:t xml:space="preserve">, </w:t>
      </w:r>
      <w:proofErr w:type="spellStart"/>
      <w:r w:rsidR="00C66809">
        <w:t>ул.Центральная</w:t>
      </w:r>
      <w:proofErr w:type="spellEnd"/>
      <w:r w:rsidR="00C66809">
        <w:t xml:space="preserve">, д.1; телефоны: (48452)2-31-33, </w:t>
      </w:r>
      <w:r>
        <w:t>, адрес электронно</w:t>
      </w:r>
      <w:r w:rsidR="00C66809">
        <w:t xml:space="preserve">й почты: </w:t>
      </w:r>
      <w:proofErr w:type="spellStart"/>
      <w:r w:rsidR="00C66809">
        <w:rPr>
          <w:lang w:val="en-US"/>
        </w:rPr>
        <w:t>sp</w:t>
      </w:r>
      <w:proofErr w:type="spellEnd"/>
      <w:r w:rsidR="00C66809" w:rsidRPr="00C66809">
        <w:t>-</w:t>
      </w:r>
      <w:proofErr w:type="spellStart"/>
      <w:r w:rsidR="00C66809">
        <w:rPr>
          <w:lang w:val="en-US"/>
        </w:rPr>
        <w:t>borovensk</w:t>
      </w:r>
      <w:proofErr w:type="spellEnd"/>
      <w:r w:rsidR="00C66809" w:rsidRPr="00C66809">
        <w:t>@</w:t>
      </w:r>
      <w:r w:rsidR="00C66809">
        <w:rPr>
          <w:lang w:val="en-US"/>
        </w:rPr>
        <w:t>mail</w:t>
      </w:r>
      <w:r w:rsidR="00C66809" w:rsidRPr="00C66809">
        <w:t>.</w:t>
      </w:r>
      <w:proofErr w:type="spellStart"/>
      <w:r w:rsidR="00C66809">
        <w:rPr>
          <w:lang w:val="en-US"/>
        </w:rPr>
        <w:t>ru</w:t>
      </w:r>
      <w:proofErr w:type="spellEnd"/>
      <w:r w:rsidR="00C66809" w:rsidRPr="00C66809">
        <w:t>.</w:t>
      </w:r>
    </w:p>
    <w:p w:rsidR="000212E7" w:rsidRDefault="000212E7" w:rsidP="00C66809">
      <w:pPr>
        <w:pStyle w:val="ConsPlusNormal"/>
        <w:pBdr>
          <w:top w:val="single" w:sz="6" w:space="0" w:color="auto"/>
        </w:pBdr>
        <w:spacing w:before="100" w:after="100"/>
        <w:jc w:val="both"/>
      </w:pPr>
      <w:r>
        <w:t>5.2. Заявитель может обратиться с жалобой в устной или письменной форме лично или через уполномоченного представителя к Главе администрации</w:t>
      </w:r>
      <w:r w:rsidR="00C66809">
        <w:t xml:space="preserve"> сельского поселения «Село </w:t>
      </w:r>
      <w:proofErr w:type="spellStart"/>
      <w:r w:rsidR="00C66809">
        <w:t>Боровенск</w:t>
      </w:r>
      <w:proofErr w:type="spellEnd"/>
      <w:r w:rsidR="00C66809">
        <w:t>».</w:t>
      </w:r>
    </w:p>
    <w:p w:rsidR="000212E7" w:rsidRDefault="00C66809" w:rsidP="000212E7">
      <w:pPr>
        <w:pStyle w:val="ConsPlusNormal"/>
        <w:ind w:firstLine="540"/>
        <w:jc w:val="both"/>
      </w:pPr>
      <w:r>
        <w:t>5</w:t>
      </w:r>
      <w:r w:rsidR="000212E7">
        <w:t>.3. В жалобе указываются:</w:t>
      </w:r>
    </w:p>
    <w:p w:rsidR="000212E7" w:rsidRDefault="000212E7" w:rsidP="000212E7">
      <w:pPr>
        <w:pStyle w:val="ConsPlusNormal"/>
        <w:ind w:firstLine="540"/>
        <w:jc w:val="both"/>
      </w:pPr>
      <w:r>
        <w:t>а) наименование органа, в который направляется жалоба;</w:t>
      </w:r>
    </w:p>
    <w:p w:rsidR="000212E7" w:rsidRDefault="000212E7" w:rsidP="000212E7">
      <w:pPr>
        <w:pStyle w:val="ConsPlusNormal"/>
        <w:ind w:firstLine="540"/>
        <w:jc w:val="both"/>
      </w:pPr>
      <w:r>
        <w:t>б) фамилия, имя, отчество (последнее при наличии) заявителя либо полное наименование - для юридического лица;</w:t>
      </w:r>
    </w:p>
    <w:p w:rsidR="000212E7" w:rsidRDefault="000212E7" w:rsidP="000212E7">
      <w:pPr>
        <w:pStyle w:val="ConsPlusNormal"/>
        <w:ind w:firstLine="540"/>
        <w:jc w:val="both"/>
      </w:pPr>
      <w:r>
        <w:t>в) почтовый адрес, по которому должен быть направлен ответ, контактный телефон;</w:t>
      </w:r>
    </w:p>
    <w:p w:rsidR="000212E7" w:rsidRDefault="000212E7" w:rsidP="000212E7">
      <w:pPr>
        <w:pStyle w:val="ConsPlusNormal"/>
        <w:ind w:firstLine="540"/>
        <w:jc w:val="both"/>
      </w:pPr>
      <w:r>
        <w:t>г) суть жалобы;</w:t>
      </w:r>
    </w:p>
    <w:p w:rsidR="000212E7" w:rsidRDefault="000212E7" w:rsidP="000212E7">
      <w:pPr>
        <w:pStyle w:val="ConsPlusNormal"/>
        <w:ind w:firstLine="540"/>
        <w:jc w:val="both"/>
      </w:pPr>
      <w:r>
        <w:t>д) личная подпись (подпись уполномоченного представителя) и дата.</w:t>
      </w:r>
    </w:p>
    <w:p w:rsidR="000212E7" w:rsidRDefault="000212E7" w:rsidP="000212E7">
      <w:pPr>
        <w:pStyle w:val="ConsPlusNormal"/>
        <w:ind w:firstLine="540"/>
        <w:jc w:val="both"/>
      </w:pPr>
      <w:r>
        <w:t>5.4. Исчерпывающий перечень оснований для отказа в направлении ответа по существу на жалобу:</w:t>
      </w:r>
    </w:p>
    <w:p w:rsidR="000212E7" w:rsidRDefault="000212E7" w:rsidP="000212E7">
      <w:pPr>
        <w:pStyle w:val="ConsPlusNormal"/>
        <w:ind w:firstLine="540"/>
        <w:jc w:val="both"/>
      </w:pPr>
      <w:r>
        <w:t>а) в жалобе отсутствуют данные о заявителе, направившем жалобу, и (или) почтовый адрес, по которому должен быть направлен ответ;</w:t>
      </w:r>
    </w:p>
    <w:p w:rsidR="000212E7" w:rsidRDefault="000212E7" w:rsidP="000212E7">
      <w:pPr>
        <w:pStyle w:val="ConsPlusNormal"/>
        <w:ind w:firstLine="540"/>
        <w:jc w:val="both"/>
      </w:pPr>
      <w:r>
        <w:t>б) наличие в жалобе нецензурных либо оскорбительных выражений, угрозы жизни, здоровью и имуществу должностного лица, а также членов его семьи;</w:t>
      </w:r>
    </w:p>
    <w:p w:rsidR="000212E7" w:rsidRDefault="000212E7" w:rsidP="000212E7">
      <w:pPr>
        <w:pStyle w:val="ConsPlusNormal"/>
        <w:ind w:firstLine="540"/>
        <w:jc w:val="both"/>
      </w:pPr>
      <w:r>
        <w:t>в) текст жалобы не поддается прочтению;</w:t>
      </w:r>
    </w:p>
    <w:p w:rsidR="000212E7" w:rsidRDefault="000212E7" w:rsidP="000212E7">
      <w:pPr>
        <w:pStyle w:val="ConsPlusNormal"/>
        <w:ind w:firstLine="540"/>
        <w:jc w:val="both"/>
      </w:pPr>
      <w:r>
        <w:lastRenderedPageBreak/>
        <w:t>г) в случае если в жалобе содержатся претензии, на которые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0212E7" w:rsidRDefault="000212E7" w:rsidP="000212E7">
      <w:pPr>
        <w:pStyle w:val="ConsPlusNormal"/>
        <w:ind w:firstLine="540"/>
        <w:jc w:val="both"/>
      </w:pPr>
      <w:r>
        <w:t>В случае необходимости в подтверждение своих доводов заявитель прилагает к письменному обращению документы либо их копии. Заявитель может запросить у уполномоченного органа информацию и документы, необходимые ему для обоснования и рассмотрения жалобы.</w:t>
      </w:r>
    </w:p>
    <w:p w:rsidR="000212E7" w:rsidRDefault="000212E7" w:rsidP="000212E7">
      <w:pPr>
        <w:pStyle w:val="ConsPlusNormal"/>
        <w:ind w:firstLine="540"/>
        <w:jc w:val="both"/>
      </w:pPr>
      <w:r>
        <w:t xml:space="preserve">5.5. </w:t>
      </w:r>
      <w:proofErr w:type="gramStart"/>
      <w:r>
        <w:t>Жалоба, поступившая в администрацию, подлежит рассмотрению должностным лицом, наделенным полномочиями по рассмотрению жалоб, в течению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212E7" w:rsidRDefault="000212E7" w:rsidP="000212E7">
      <w:pPr>
        <w:pStyle w:val="ConsPlusNormal"/>
        <w:ind w:firstLine="540"/>
        <w:jc w:val="both"/>
      </w:pPr>
      <w:r>
        <w:t>5.6. По результатам рассмотрения жалобы принимается одно из следующих решений:</w:t>
      </w:r>
    </w:p>
    <w:p w:rsidR="000212E7" w:rsidRDefault="000212E7" w:rsidP="000212E7">
      <w:pPr>
        <w:pStyle w:val="ConsPlusNormal"/>
        <w:ind w:firstLine="540"/>
        <w:jc w:val="both"/>
      </w:pPr>
      <w:proofErr w:type="gramStart"/>
      <w:r>
        <w:t>- удовлетворение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нормативно-правовыми актами Калужской области, муниципальными правовыми актами;</w:t>
      </w:r>
      <w:proofErr w:type="gramEnd"/>
    </w:p>
    <w:p w:rsidR="000212E7" w:rsidRDefault="000212E7" w:rsidP="000212E7">
      <w:pPr>
        <w:pStyle w:val="ConsPlusNormal"/>
        <w:ind w:firstLine="540"/>
        <w:jc w:val="both"/>
      </w:pPr>
      <w:r>
        <w:t>- отказ в удовлетворении жалобы.</w:t>
      </w:r>
    </w:p>
    <w:p w:rsidR="000212E7" w:rsidRDefault="000212E7" w:rsidP="000212E7">
      <w:pPr>
        <w:pStyle w:val="ConsPlusNormal"/>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12E7" w:rsidRDefault="000212E7" w:rsidP="000212E7">
      <w:pPr>
        <w:pStyle w:val="ConsPlusNormal"/>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Глава администрации муниципаль</w:t>
      </w:r>
      <w:r w:rsidR="00C66809">
        <w:t xml:space="preserve">ного образования сельского поселения «Село </w:t>
      </w:r>
      <w:proofErr w:type="spellStart"/>
      <w:r w:rsidR="00C66809">
        <w:t>Боровенск</w:t>
      </w:r>
      <w:proofErr w:type="spellEnd"/>
      <w:r w:rsidR="00C66809">
        <w:t>»</w:t>
      </w:r>
      <w:r>
        <w:t xml:space="preserve"> незамедлительно направляет имеющиеся материалы в прокуратуру.</w:t>
      </w:r>
    </w:p>
    <w:p w:rsidR="000212E7" w:rsidRDefault="000212E7" w:rsidP="000212E7">
      <w:pPr>
        <w:pStyle w:val="ConsPlusNormal"/>
        <w:ind w:firstLine="540"/>
        <w:jc w:val="both"/>
      </w:pPr>
      <w:r>
        <w:t>5.7. Жалоба считается разрешенной, если рассмотрены все поставленные в ней вопросы, приняты необходимые меры и даны письменные ответы по существу всех поставленных в жалобе вопросов.</w:t>
      </w:r>
    </w:p>
    <w:p w:rsidR="000212E7" w:rsidRDefault="000212E7" w:rsidP="000212E7">
      <w:pPr>
        <w:pStyle w:val="ConsPlusNormal"/>
        <w:ind w:firstLine="540"/>
        <w:jc w:val="both"/>
      </w:pPr>
      <w:r>
        <w:t>5.8. Письменный ответ, содержащий результаты рассмотрения обращения, направляется заявителю.</w:t>
      </w:r>
    </w:p>
    <w:p w:rsidR="000212E7" w:rsidRDefault="000212E7" w:rsidP="000212E7">
      <w:pPr>
        <w:pStyle w:val="ConsPlusNormal"/>
        <w:ind w:firstLine="540"/>
        <w:jc w:val="both"/>
      </w:pPr>
      <w:r>
        <w:t xml:space="preserve">5.9. В ходе досудебного обжалования заявитель вправе обжаловать действия (бездействие) специалистов администрации </w:t>
      </w:r>
      <w:r w:rsidR="00F43FB4">
        <w:t xml:space="preserve">Главе </w:t>
      </w:r>
      <w:r>
        <w:t>администрации</w:t>
      </w:r>
      <w:r w:rsidR="00F43FB4">
        <w:t xml:space="preserve"> сельского поселения «Село </w:t>
      </w:r>
      <w:proofErr w:type="spellStart"/>
      <w:r w:rsidR="00F43FB4">
        <w:t>Боровенск</w:t>
      </w:r>
      <w:proofErr w:type="spellEnd"/>
      <w:r w:rsidR="00F43FB4">
        <w:t>»</w:t>
      </w:r>
      <w:r>
        <w:t>, а действия (бе</w:t>
      </w:r>
      <w:r w:rsidR="00F43FB4">
        <w:t>здействие) Главы</w:t>
      </w:r>
      <w:r>
        <w:t xml:space="preserve"> администрации</w:t>
      </w:r>
      <w:r w:rsidR="00F43FB4">
        <w:t xml:space="preserve"> сельского поселения «Село </w:t>
      </w:r>
      <w:proofErr w:type="spellStart"/>
      <w:r w:rsidR="00F43FB4">
        <w:t>Боровенск</w:t>
      </w:r>
      <w:proofErr w:type="spellEnd"/>
      <w:r w:rsidR="00F43FB4">
        <w:t>»</w:t>
      </w:r>
      <w:r>
        <w:t xml:space="preserve"> - Главе администрации мун</w:t>
      </w:r>
      <w:r w:rsidR="00F43FB4">
        <w:t>иципального района "Мосальский</w:t>
      </w:r>
      <w:r>
        <w:t xml:space="preserve"> район".</w:t>
      </w:r>
    </w:p>
    <w:p w:rsidR="000212E7" w:rsidRDefault="000212E7" w:rsidP="000212E7">
      <w:pPr>
        <w:pStyle w:val="ConsPlusNormal"/>
        <w:jc w:val="both"/>
      </w:pPr>
    </w:p>
    <w:p w:rsidR="000212E7" w:rsidRDefault="000212E7" w:rsidP="000212E7">
      <w:pPr>
        <w:pStyle w:val="ConsPlusNormal"/>
        <w:jc w:val="both"/>
      </w:pPr>
    </w:p>
    <w:p w:rsidR="00F43FB4" w:rsidRDefault="00F43FB4" w:rsidP="000212E7">
      <w:pPr>
        <w:pStyle w:val="ConsPlusNormal"/>
        <w:jc w:val="both"/>
      </w:pPr>
    </w:p>
    <w:p w:rsidR="00F43FB4" w:rsidRDefault="00F43FB4" w:rsidP="000212E7">
      <w:pPr>
        <w:pStyle w:val="ConsPlusNormal"/>
        <w:jc w:val="both"/>
      </w:pPr>
    </w:p>
    <w:p w:rsidR="00F43FB4" w:rsidRDefault="00F43FB4" w:rsidP="000212E7">
      <w:pPr>
        <w:pStyle w:val="ConsPlusNormal"/>
        <w:jc w:val="both"/>
      </w:pPr>
    </w:p>
    <w:p w:rsidR="00F43FB4" w:rsidRDefault="00F43FB4" w:rsidP="000212E7">
      <w:pPr>
        <w:pStyle w:val="ConsPlusNormal"/>
        <w:jc w:val="both"/>
      </w:pPr>
    </w:p>
    <w:p w:rsidR="00F43FB4" w:rsidRDefault="00F43FB4" w:rsidP="000212E7">
      <w:pPr>
        <w:pStyle w:val="ConsPlusNormal"/>
        <w:jc w:val="both"/>
      </w:pPr>
    </w:p>
    <w:p w:rsidR="00F43FB4" w:rsidRDefault="00F43FB4" w:rsidP="000212E7">
      <w:pPr>
        <w:pStyle w:val="ConsPlusNormal"/>
        <w:jc w:val="both"/>
      </w:pPr>
    </w:p>
    <w:p w:rsidR="00F43FB4" w:rsidRDefault="00F43FB4" w:rsidP="000212E7">
      <w:pPr>
        <w:pStyle w:val="ConsPlusNormal"/>
        <w:jc w:val="both"/>
      </w:pPr>
    </w:p>
    <w:p w:rsidR="00F43FB4" w:rsidRDefault="00F43FB4" w:rsidP="000212E7">
      <w:pPr>
        <w:pStyle w:val="ConsPlusNormal"/>
        <w:jc w:val="both"/>
      </w:pPr>
    </w:p>
    <w:p w:rsidR="00F43FB4" w:rsidRDefault="00F43FB4" w:rsidP="000212E7">
      <w:pPr>
        <w:pStyle w:val="ConsPlusNormal"/>
        <w:jc w:val="both"/>
      </w:pPr>
    </w:p>
    <w:p w:rsidR="00F43FB4" w:rsidRDefault="00F43FB4" w:rsidP="000212E7">
      <w:pPr>
        <w:pStyle w:val="ConsPlusNormal"/>
        <w:jc w:val="both"/>
      </w:pPr>
    </w:p>
    <w:p w:rsidR="00F43FB4" w:rsidRDefault="00F43FB4" w:rsidP="000212E7">
      <w:pPr>
        <w:pStyle w:val="ConsPlusNormal"/>
        <w:jc w:val="both"/>
      </w:pPr>
    </w:p>
    <w:p w:rsidR="00F43FB4" w:rsidRDefault="00F43FB4" w:rsidP="000212E7">
      <w:pPr>
        <w:pStyle w:val="ConsPlusNormal"/>
        <w:jc w:val="both"/>
      </w:pPr>
    </w:p>
    <w:p w:rsidR="00F43FB4" w:rsidRDefault="00F43FB4" w:rsidP="000212E7">
      <w:pPr>
        <w:pStyle w:val="ConsPlusNormal"/>
        <w:jc w:val="both"/>
      </w:pPr>
    </w:p>
    <w:p w:rsidR="00F43FB4" w:rsidRDefault="00F43FB4" w:rsidP="000212E7">
      <w:pPr>
        <w:pStyle w:val="ConsPlusNormal"/>
        <w:jc w:val="both"/>
      </w:pPr>
    </w:p>
    <w:p w:rsidR="000212E7" w:rsidRDefault="000212E7" w:rsidP="000212E7">
      <w:pPr>
        <w:pStyle w:val="ConsPlusNormal"/>
        <w:jc w:val="both"/>
      </w:pPr>
    </w:p>
    <w:p w:rsidR="000212E7" w:rsidRDefault="000212E7" w:rsidP="000212E7">
      <w:pPr>
        <w:pStyle w:val="ConsPlusNormal"/>
        <w:jc w:val="both"/>
      </w:pPr>
    </w:p>
    <w:p w:rsidR="000212E7" w:rsidRDefault="000212E7" w:rsidP="000212E7">
      <w:pPr>
        <w:pStyle w:val="ConsPlusNormal"/>
        <w:jc w:val="both"/>
      </w:pPr>
    </w:p>
    <w:p w:rsidR="000212E7" w:rsidRDefault="000212E7" w:rsidP="000212E7">
      <w:pPr>
        <w:pStyle w:val="ConsPlusNormal"/>
        <w:jc w:val="right"/>
      </w:pPr>
      <w:r>
        <w:lastRenderedPageBreak/>
        <w:t>Приложение 1</w:t>
      </w:r>
    </w:p>
    <w:p w:rsidR="000212E7" w:rsidRDefault="000212E7" w:rsidP="000212E7">
      <w:pPr>
        <w:pStyle w:val="ConsPlusNormal"/>
        <w:jc w:val="right"/>
      </w:pPr>
      <w:r>
        <w:t>к Административному регламенту</w:t>
      </w:r>
    </w:p>
    <w:p w:rsidR="000212E7" w:rsidRDefault="000212E7" w:rsidP="000212E7">
      <w:pPr>
        <w:pStyle w:val="ConsPlusNormal"/>
        <w:jc w:val="right"/>
      </w:pPr>
      <w:r>
        <w:t>предоставления муниципальной услуги</w:t>
      </w:r>
    </w:p>
    <w:p w:rsidR="000212E7" w:rsidRDefault="000212E7" w:rsidP="000212E7">
      <w:pPr>
        <w:pStyle w:val="ConsPlusNormal"/>
        <w:jc w:val="right"/>
      </w:pPr>
      <w:r>
        <w:t>"Предоставление земельных участков для целей,</w:t>
      </w:r>
    </w:p>
    <w:p w:rsidR="000212E7" w:rsidRDefault="000212E7" w:rsidP="000212E7">
      <w:pPr>
        <w:pStyle w:val="ConsPlusNormal"/>
        <w:jc w:val="right"/>
      </w:pPr>
      <w:r>
        <w:t xml:space="preserve">не </w:t>
      </w:r>
      <w:proofErr w:type="gramStart"/>
      <w:r>
        <w:t>связанных</w:t>
      </w:r>
      <w:proofErr w:type="gramEnd"/>
      <w:r>
        <w:t xml:space="preserve"> со строительством"</w:t>
      </w:r>
    </w:p>
    <w:p w:rsidR="000212E7" w:rsidRDefault="000212E7" w:rsidP="000212E7">
      <w:pPr>
        <w:pStyle w:val="ConsPlusNormal"/>
        <w:jc w:val="both"/>
      </w:pPr>
    </w:p>
    <w:p w:rsidR="000212E7" w:rsidRDefault="000212E7" w:rsidP="000212E7">
      <w:pPr>
        <w:pStyle w:val="ConsPlusNonformat"/>
        <w:jc w:val="both"/>
      </w:pPr>
      <w:r>
        <w:t xml:space="preserve">                                </w:t>
      </w:r>
      <w:r w:rsidR="00F43FB4">
        <w:t>Главе администрации МО сельского поселения</w:t>
      </w:r>
    </w:p>
    <w:p w:rsidR="00F43FB4" w:rsidRDefault="00F43FB4" w:rsidP="000212E7">
      <w:pPr>
        <w:pStyle w:val="ConsPlusNonformat"/>
        <w:jc w:val="both"/>
      </w:pPr>
      <w:r>
        <w:t xml:space="preserve">                                        «Село </w:t>
      </w:r>
      <w:proofErr w:type="spellStart"/>
      <w:r>
        <w:t>Боровенск</w:t>
      </w:r>
      <w:proofErr w:type="spellEnd"/>
      <w:r>
        <w:t>»</w:t>
      </w:r>
    </w:p>
    <w:p w:rsidR="000212E7" w:rsidRDefault="000212E7" w:rsidP="000212E7">
      <w:pPr>
        <w:pStyle w:val="ConsPlusNonformat"/>
        <w:jc w:val="both"/>
      </w:pPr>
      <w:r>
        <w:t xml:space="preserve">                                ___________________________________________</w:t>
      </w:r>
    </w:p>
    <w:p w:rsidR="000212E7" w:rsidRDefault="000212E7" w:rsidP="000212E7">
      <w:pPr>
        <w:pStyle w:val="ConsPlusNonformat"/>
        <w:jc w:val="both"/>
      </w:pPr>
      <w:r>
        <w:t xml:space="preserve">                                              (Ф.И.О. полностью)</w:t>
      </w:r>
    </w:p>
    <w:p w:rsidR="000212E7" w:rsidRDefault="000212E7" w:rsidP="000212E7">
      <w:pPr>
        <w:pStyle w:val="ConsPlusNonformat"/>
        <w:jc w:val="both"/>
      </w:pPr>
      <w:r>
        <w:t xml:space="preserve">                                __________________________________________,</w:t>
      </w:r>
    </w:p>
    <w:p w:rsidR="000212E7" w:rsidRDefault="000212E7" w:rsidP="000212E7">
      <w:pPr>
        <w:pStyle w:val="ConsPlusNonformat"/>
        <w:jc w:val="both"/>
      </w:pPr>
      <w:r>
        <w:t xml:space="preserve">                                зарегистрированног</w:t>
      </w:r>
      <w:proofErr w:type="gramStart"/>
      <w:r>
        <w:t>о(</w:t>
      </w:r>
      <w:proofErr w:type="gramEnd"/>
      <w:r>
        <w:t>ой) по адресу: ________</w:t>
      </w:r>
    </w:p>
    <w:p w:rsidR="000212E7" w:rsidRDefault="000212E7" w:rsidP="000212E7">
      <w:pPr>
        <w:pStyle w:val="ConsPlusNonformat"/>
        <w:jc w:val="both"/>
      </w:pPr>
      <w:r>
        <w:t xml:space="preserve">                                ___________________________________________</w:t>
      </w:r>
    </w:p>
    <w:p w:rsidR="000212E7" w:rsidRDefault="000212E7" w:rsidP="000212E7">
      <w:pPr>
        <w:pStyle w:val="ConsPlusNonformat"/>
        <w:jc w:val="both"/>
      </w:pPr>
      <w:r>
        <w:t xml:space="preserve">                                ___________________________________________</w:t>
      </w:r>
    </w:p>
    <w:p w:rsidR="000212E7" w:rsidRDefault="000212E7" w:rsidP="000212E7">
      <w:pPr>
        <w:pStyle w:val="ConsPlusNonformat"/>
        <w:jc w:val="both"/>
      </w:pPr>
      <w:r>
        <w:t xml:space="preserve">                                тел.: _____________________________________</w:t>
      </w:r>
    </w:p>
    <w:p w:rsidR="000212E7" w:rsidRDefault="000212E7" w:rsidP="000212E7">
      <w:pPr>
        <w:pStyle w:val="ConsPlusNonformat"/>
        <w:jc w:val="both"/>
      </w:pPr>
      <w:r>
        <w:t xml:space="preserve">                                паспорт: __________________________________</w:t>
      </w:r>
    </w:p>
    <w:p w:rsidR="000212E7" w:rsidRDefault="000212E7" w:rsidP="000212E7">
      <w:pPr>
        <w:pStyle w:val="ConsPlusNonformat"/>
        <w:jc w:val="both"/>
      </w:pPr>
      <w:r>
        <w:t xml:space="preserve">                                           (серия, N, когда и кем </w:t>
      </w:r>
      <w:proofErr w:type="gramStart"/>
      <w:r>
        <w:t>выдан</w:t>
      </w:r>
      <w:proofErr w:type="gramEnd"/>
      <w:r>
        <w:t>)</w:t>
      </w:r>
    </w:p>
    <w:p w:rsidR="000212E7" w:rsidRDefault="000212E7" w:rsidP="000212E7">
      <w:pPr>
        <w:pStyle w:val="ConsPlusNonformat"/>
        <w:jc w:val="both"/>
      </w:pPr>
      <w:r>
        <w:t xml:space="preserve">                                ___________________________________________</w:t>
      </w:r>
    </w:p>
    <w:p w:rsidR="000212E7" w:rsidRDefault="000212E7" w:rsidP="000212E7">
      <w:pPr>
        <w:pStyle w:val="ConsPlusNonformat"/>
        <w:jc w:val="both"/>
      </w:pPr>
      <w:r>
        <w:t xml:space="preserve">                                ___________________________________________</w:t>
      </w:r>
    </w:p>
    <w:p w:rsidR="000212E7" w:rsidRDefault="000212E7" w:rsidP="000212E7">
      <w:pPr>
        <w:pStyle w:val="ConsPlusNonformat"/>
        <w:jc w:val="both"/>
      </w:pPr>
      <w:r>
        <w:t xml:space="preserve">                                ___________________________________________</w:t>
      </w:r>
    </w:p>
    <w:p w:rsidR="000212E7" w:rsidRDefault="000212E7" w:rsidP="000212E7">
      <w:pPr>
        <w:pStyle w:val="ConsPlusNonformat"/>
        <w:jc w:val="both"/>
      </w:pPr>
      <w:r>
        <w:t xml:space="preserve">                                Действующи</w:t>
      </w:r>
      <w:proofErr w:type="gramStart"/>
      <w:r>
        <w:t>й(</w:t>
      </w:r>
      <w:proofErr w:type="spellStart"/>
      <w:proofErr w:type="gramEnd"/>
      <w:r>
        <w:t>ая</w:t>
      </w:r>
      <w:proofErr w:type="spellEnd"/>
      <w:r>
        <w:t>) по доверенности от</w:t>
      </w:r>
    </w:p>
    <w:p w:rsidR="000212E7" w:rsidRDefault="000212E7" w:rsidP="000212E7">
      <w:pPr>
        <w:pStyle w:val="ConsPlusNonformat"/>
        <w:jc w:val="both"/>
      </w:pPr>
      <w:r>
        <w:t xml:space="preserve">                                ___________________________________________</w:t>
      </w:r>
    </w:p>
    <w:p w:rsidR="000212E7" w:rsidRDefault="000212E7" w:rsidP="000212E7">
      <w:pPr>
        <w:pStyle w:val="ConsPlusNonformat"/>
        <w:jc w:val="both"/>
      </w:pPr>
      <w:r>
        <w:t xml:space="preserve">                                ___________________________________________</w:t>
      </w:r>
    </w:p>
    <w:p w:rsidR="000212E7" w:rsidRDefault="000212E7" w:rsidP="000212E7">
      <w:pPr>
        <w:pStyle w:val="ConsPlusNonformat"/>
        <w:jc w:val="both"/>
      </w:pPr>
    </w:p>
    <w:p w:rsidR="000212E7" w:rsidRDefault="000212E7" w:rsidP="000212E7">
      <w:pPr>
        <w:pStyle w:val="ConsPlusNonformat"/>
        <w:jc w:val="both"/>
      </w:pPr>
      <w:bookmarkStart w:id="7" w:name="P313"/>
      <w:bookmarkEnd w:id="7"/>
      <w:r>
        <w:t xml:space="preserve">                                 ЗАЯВЛЕНИЕ</w:t>
      </w:r>
    </w:p>
    <w:p w:rsidR="000212E7" w:rsidRDefault="000212E7" w:rsidP="000212E7">
      <w:pPr>
        <w:pStyle w:val="ConsPlusNonformat"/>
        <w:jc w:val="both"/>
      </w:pPr>
    </w:p>
    <w:p w:rsidR="000212E7" w:rsidRDefault="000212E7" w:rsidP="000212E7">
      <w:pPr>
        <w:pStyle w:val="ConsPlusNonformat"/>
        <w:jc w:val="both"/>
      </w:pPr>
      <w:r>
        <w:t>Прошу  утвердить схему расположения земельного участка на кадастровом плане</w:t>
      </w:r>
    </w:p>
    <w:p w:rsidR="000212E7" w:rsidRDefault="000212E7" w:rsidP="000212E7">
      <w:pPr>
        <w:pStyle w:val="ConsPlusNonformat"/>
        <w:jc w:val="both"/>
      </w:pPr>
      <w:r>
        <w:t>и предоставить земельный участок</w:t>
      </w:r>
    </w:p>
    <w:p w:rsidR="000212E7" w:rsidRDefault="000212E7" w:rsidP="000212E7">
      <w:pPr>
        <w:pStyle w:val="ConsPlusNonformat"/>
        <w:jc w:val="both"/>
      </w:pPr>
      <w:r>
        <w:t>площадью _________________________________________</w:t>
      </w:r>
    </w:p>
    <w:p w:rsidR="000212E7" w:rsidRDefault="000212E7" w:rsidP="000212E7">
      <w:pPr>
        <w:pStyle w:val="ConsPlusNonformat"/>
        <w:jc w:val="both"/>
      </w:pPr>
      <w:r>
        <w:t>для</w:t>
      </w:r>
    </w:p>
    <w:p w:rsidR="000212E7" w:rsidRDefault="000212E7" w:rsidP="000212E7">
      <w:pPr>
        <w:pStyle w:val="ConsPlusNonformat"/>
        <w:jc w:val="both"/>
      </w:pPr>
      <w:r>
        <w:t>___________________________________________________________________________</w:t>
      </w:r>
    </w:p>
    <w:p w:rsidR="000212E7" w:rsidRDefault="000212E7" w:rsidP="000212E7">
      <w:pPr>
        <w:pStyle w:val="ConsPlusNonformat"/>
        <w:jc w:val="both"/>
      </w:pPr>
      <w:r>
        <w:t xml:space="preserve">                     (вид разрешенного использования)</w:t>
      </w:r>
    </w:p>
    <w:p w:rsidR="000212E7" w:rsidRDefault="000212E7" w:rsidP="000212E7">
      <w:pPr>
        <w:pStyle w:val="ConsPlusNonformat"/>
        <w:jc w:val="both"/>
      </w:pPr>
      <w:r>
        <w:t>___________________________________________________________________________</w:t>
      </w:r>
    </w:p>
    <w:p w:rsidR="000212E7" w:rsidRDefault="000212E7" w:rsidP="000212E7">
      <w:pPr>
        <w:pStyle w:val="ConsPlusNonformat"/>
        <w:jc w:val="both"/>
      </w:pPr>
      <w:r>
        <w:t xml:space="preserve">          (в аренду, в собственность за плату либо на ином праве)</w:t>
      </w:r>
    </w:p>
    <w:p w:rsidR="000212E7" w:rsidRDefault="000212E7" w:rsidP="000212E7">
      <w:pPr>
        <w:pStyle w:val="ConsPlusNonformat"/>
        <w:jc w:val="both"/>
      </w:pPr>
      <w:r>
        <w:t>по адресу: ________________________________________________________________</w:t>
      </w:r>
    </w:p>
    <w:p w:rsidR="000212E7" w:rsidRDefault="000212E7" w:rsidP="000212E7">
      <w:pPr>
        <w:pStyle w:val="ConsPlusNonformat"/>
        <w:jc w:val="both"/>
      </w:pPr>
    </w:p>
    <w:p w:rsidR="000212E7" w:rsidRDefault="000212E7" w:rsidP="000212E7">
      <w:pPr>
        <w:pStyle w:val="ConsPlusNonformat"/>
        <w:jc w:val="both"/>
      </w:pPr>
      <w:r>
        <w:t xml:space="preserve">Я  согласен  (согласна)  на обработку моих персональных данных, указанных </w:t>
      </w:r>
      <w:proofErr w:type="gramStart"/>
      <w:r>
        <w:t>в</w:t>
      </w:r>
      <w:proofErr w:type="gramEnd"/>
    </w:p>
    <w:p w:rsidR="000212E7" w:rsidRDefault="000212E7" w:rsidP="000212E7">
      <w:pPr>
        <w:pStyle w:val="ConsPlusNonformat"/>
        <w:jc w:val="both"/>
      </w:pPr>
      <w:proofErr w:type="gramStart"/>
      <w:r>
        <w:t>настоящем</w:t>
      </w:r>
      <w:proofErr w:type="gramEnd"/>
      <w:r>
        <w:t xml:space="preserve">  заявлении,  сотрудниками админ</w:t>
      </w:r>
      <w:r w:rsidR="00F43FB4">
        <w:t xml:space="preserve">истрации МО сельского поселения «Село </w:t>
      </w:r>
      <w:proofErr w:type="spellStart"/>
      <w:r w:rsidR="00F43FB4">
        <w:t>Боровенск</w:t>
      </w:r>
      <w:proofErr w:type="spellEnd"/>
      <w:r w:rsidR="00F43FB4">
        <w:t xml:space="preserve">» в </w:t>
      </w:r>
      <w:r>
        <w:t>целях его всестороннего рассмотрения.</w:t>
      </w:r>
    </w:p>
    <w:p w:rsidR="000212E7" w:rsidRDefault="000212E7" w:rsidP="000212E7">
      <w:pPr>
        <w:pStyle w:val="ConsPlusNonformat"/>
        <w:jc w:val="both"/>
      </w:pPr>
    </w:p>
    <w:p w:rsidR="000212E7" w:rsidRDefault="000212E7" w:rsidP="000212E7">
      <w:pPr>
        <w:pStyle w:val="ConsPlusNonformat"/>
        <w:jc w:val="both"/>
      </w:pPr>
      <w:r>
        <w:t xml:space="preserve">    Подпись заявителя                              "__" ___________ 20__ г.</w:t>
      </w:r>
    </w:p>
    <w:p w:rsidR="000212E7" w:rsidRDefault="000212E7" w:rsidP="000212E7">
      <w:pPr>
        <w:pStyle w:val="ConsPlusNormal"/>
        <w:jc w:val="both"/>
      </w:pPr>
    </w:p>
    <w:p w:rsidR="000212E7" w:rsidRDefault="000212E7" w:rsidP="000212E7">
      <w:pPr>
        <w:pStyle w:val="ConsPlusNormal"/>
        <w:jc w:val="both"/>
      </w:pPr>
    </w:p>
    <w:p w:rsidR="000212E7" w:rsidRDefault="000212E7" w:rsidP="000212E7">
      <w:pPr>
        <w:pStyle w:val="ConsPlusNormal"/>
        <w:jc w:val="both"/>
      </w:pPr>
    </w:p>
    <w:p w:rsidR="000212E7" w:rsidRDefault="000212E7" w:rsidP="000212E7">
      <w:pPr>
        <w:pStyle w:val="ConsPlusNormal"/>
        <w:jc w:val="both"/>
      </w:pPr>
    </w:p>
    <w:p w:rsidR="00F43FB4" w:rsidRDefault="00F43FB4" w:rsidP="000212E7">
      <w:pPr>
        <w:pStyle w:val="ConsPlusNormal"/>
        <w:jc w:val="both"/>
      </w:pPr>
    </w:p>
    <w:p w:rsidR="00F43FB4" w:rsidRDefault="00F43FB4" w:rsidP="000212E7">
      <w:pPr>
        <w:pStyle w:val="ConsPlusNormal"/>
        <w:jc w:val="both"/>
      </w:pPr>
    </w:p>
    <w:p w:rsidR="00F43FB4" w:rsidRDefault="00F43FB4" w:rsidP="000212E7">
      <w:pPr>
        <w:pStyle w:val="ConsPlusNormal"/>
        <w:jc w:val="both"/>
      </w:pPr>
    </w:p>
    <w:p w:rsidR="00F43FB4" w:rsidRDefault="00F43FB4" w:rsidP="000212E7">
      <w:pPr>
        <w:pStyle w:val="ConsPlusNormal"/>
        <w:jc w:val="both"/>
      </w:pPr>
    </w:p>
    <w:p w:rsidR="00F43FB4" w:rsidRDefault="00F43FB4" w:rsidP="000212E7">
      <w:pPr>
        <w:pStyle w:val="ConsPlusNormal"/>
        <w:jc w:val="both"/>
      </w:pPr>
    </w:p>
    <w:p w:rsidR="00F43FB4" w:rsidRDefault="00F43FB4" w:rsidP="000212E7">
      <w:pPr>
        <w:pStyle w:val="ConsPlusNormal"/>
        <w:jc w:val="both"/>
      </w:pPr>
    </w:p>
    <w:p w:rsidR="00F43FB4" w:rsidRDefault="00F43FB4" w:rsidP="000212E7">
      <w:pPr>
        <w:pStyle w:val="ConsPlusNormal"/>
        <w:jc w:val="both"/>
      </w:pPr>
    </w:p>
    <w:p w:rsidR="00F43FB4" w:rsidRDefault="00F43FB4" w:rsidP="000212E7">
      <w:pPr>
        <w:pStyle w:val="ConsPlusNormal"/>
        <w:jc w:val="both"/>
      </w:pPr>
    </w:p>
    <w:p w:rsidR="00F43FB4" w:rsidRDefault="00F43FB4" w:rsidP="000212E7">
      <w:pPr>
        <w:pStyle w:val="ConsPlusNormal"/>
        <w:jc w:val="both"/>
      </w:pPr>
    </w:p>
    <w:p w:rsidR="00F43FB4" w:rsidRDefault="00F43FB4" w:rsidP="000212E7">
      <w:pPr>
        <w:pStyle w:val="ConsPlusNormal"/>
        <w:jc w:val="both"/>
      </w:pPr>
    </w:p>
    <w:p w:rsidR="00F43FB4" w:rsidRDefault="00F43FB4" w:rsidP="000212E7">
      <w:pPr>
        <w:pStyle w:val="ConsPlusNormal"/>
        <w:jc w:val="both"/>
      </w:pPr>
    </w:p>
    <w:p w:rsidR="00F43FB4" w:rsidRDefault="00F43FB4" w:rsidP="000212E7">
      <w:pPr>
        <w:pStyle w:val="ConsPlusNormal"/>
        <w:jc w:val="both"/>
      </w:pPr>
    </w:p>
    <w:p w:rsidR="00F43FB4" w:rsidRDefault="00F43FB4" w:rsidP="000212E7">
      <w:pPr>
        <w:pStyle w:val="ConsPlusNormal"/>
        <w:jc w:val="both"/>
      </w:pPr>
      <w:bookmarkStart w:id="8" w:name="_GoBack"/>
      <w:bookmarkEnd w:id="8"/>
    </w:p>
    <w:p w:rsidR="000212E7" w:rsidRDefault="000212E7" w:rsidP="000212E7">
      <w:pPr>
        <w:pStyle w:val="ConsPlusNormal"/>
        <w:jc w:val="both"/>
      </w:pPr>
    </w:p>
    <w:p w:rsidR="000212E7" w:rsidRDefault="000212E7" w:rsidP="000212E7">
      <w:pPr>
        <w:pStyle w:val="ConsPlusNormal"/>
        <w:jc w:val="right"/>
      </w:pPr>
      <w:bookmarkStart w:id="9" w:name="P335"/>
      <w:bookmarkEnd w:id="9"/>
      <w:r>
        <w:lastRenderedPageBreak/>
        <w:t>Приложение 2</w:t>
      </w:r>
    </w:p>
    <w:p w:rsidR="000212E7" w:rsidRDefault="000212E7" w:rsidP="000212E7">
      <w:pPr>
        <w:pStyle w:val="ConsPlusNormal"/>
        <w:jc w:val="right"/>
      </w:pPr>
      <w:r>
        <w:t>к Административному регламенту</w:t>
      </w:r>
    </w:p>
    <w:p w:rsidR="000212E7" w:rsidRDefault="000212E7" w:rsidP="000212E7">
      <w:pPr>
        <w:pStyle w:val="ConsPlusNormal"/>
        <w:jc w:val="right"/>
      </w:pPr>
      <w:r>
        <w:t>предоставления муниципальной услуги</w:t>
      </w:r>
    </w:p>
    <w:p w:rsidR="000212E7" w:rsidRDefault="000212E7" w:rsidP="000212E7">
      <w:pPr>
        <w:pStyle w:val="ConsPlusNormal"/>
        <w:jc w:val="right"/>
      </w:pPr>
      <w:r>
        <w:t>"Предоставление земельных участков для целей,</w:t>
      </w:r>
    </w:p>
    <w:p w:rsidR="000212E7" w:rsidRDefault="000212E7" w:rsidP="000212E7">
      <w:pPr>
        <w:pStyle w:val="ConsPlusNormal"/>
        <w:jc w:val="right"/>
      </w:pPr>
      <w:r>
        <w:t xml:space="preserve">не </w:t>
      </w:r>
      <w:proofErr w:type="gramStart"/>
      <w:r>
        <w:t>связанных</w:t>
      </w:r>
      <w:proofErr w:type="gramEnd"/>
      <w:r>
        <w:t xml:space="preserve"> со строительством"</w:t>
      </w:r>
    </w:p>
    <w:p w:rsidR="000212E7" w:rsidRDefault="000212E7" w:rsidP="000212E7">
      <w:pPr>
        <w:pStyle w:val="ConsPlusNormal"/>
        <w:jc w:val="both"/>
      </w:pPr>
    </w:p>
    <w:p w:rsidR="000212E7" w:rsidRDefault="000212E7" w:rsidP="000212E7">
      <w:pPr>
        <w:pStyle w:val="ConsPlusNonformat"/>
        <w:jc w:val="both"/>
      </w:pPr>
      <w:r>
        <w:t xml:space="preserve">         ┌─────────────────────────────────────────┐</w:t>
      </w:r>
    </w:p>
    <w:p w:rsidR="000212E7" w:rsidRDefault="000212E7" w:rsidP="000212E7">
      <w:pPr>
        <w:pStyle w:val="ConsPlusNonformat"/>
        <w:jc w:val="both"/>
      </w:pPr>
      <w:r>
        <w:t xml:space="preserve">         │    Обращение заявителя с документами    │</w:t>
      </w:r>
    </w:p>
    <w:p w:rsidR="000212E7" w:rsidRDefault="000212E7" w:rsidP="000212E7">
      <w:pPr>
        <w:pStyle w:val="ConsPlusNonformat"/>
        <w:jc w:val="both"/>
      </w:pPr>
      <w:r>
        <w:t xml:space="preserve">         │    согласно перечню, установленному     │</w:t>
      </w:r>
    </w:p>
    <w:p w:rsidR="000212E7" w:rsidRDefault="000212E7" w:rsidP="000212E7">
      <w:pPr>
        <w:pStyle w:val="ConsPlusNonformat"/>
        <w:jc w:val="both"/>
      </w:pPr>
      <w:r>
        <w:t xml:space="preserve">         │               Регламентом               │</w:t>
      </w:r>
    </w:p>
    <w:p w:rsidR="000212E7" w:rsidRDefault="000212E7" w:rsidP="000212E7">
      <w:pPr>
        <w:pStyle w:val="ConsPlusNonformat"/>
        <w:jc w:val="both"/>
      </w:pPr>
      <w:r>
        <w:t xml:space="preserve">         └────────────────────┬────────────────────┘</w:t>
      </w:r>
    </w:p>
    <w:p w:rsidR="000212E7" w:rsidRDefault="000212E7" w:rsidP="000212E7">
      <w:pPr>
        <w:pStyle w:val="ConsPlusNonformat"/>
        <w:jc w:val="both"/>
      </w:pPr>
      <w:r>
        <w:t xml:space="preserve">                             \/</w:t>
      </w:r>
    </w:p>
    <w:p w:rsidR="000212E7" w:rsidRDefault="000212E7" w:rsidP="000212E7">
      <w:pPr>
        <w:pStyle w:val="ConsPlusNonformat"/>
        <w:jc w:val="both"/>
      </w:pPr>
      <w:r>
        <w:t xml:space="preserve">         ┌─────────────────────────────────────────┐</w:t>
      </w:r>
    </w:p>
    <w:p w:rsidR="000212E7" w:rsidRDefault="000212E7" w:rsidP="000212E7">
      <w:pPr>
        <w:pStyle w:val="ConsPlusNonformat"/>
        <w:jc w:val="both"/>
      </w:pPr>
      <w:r>
        <w:t xml:space="preserve">         │      Проведение первичной проверки      │</w:t>
      </w:r>
    </w:p>
    <w:p w:rsidR="000212E7" w:rsidRDefault="000212E7" w:rsidP="000212E7">
      <w:pPr>
        <w:pStyle w:val="ConsPlusNonformat"/>
        <w:jc w:val="both"/>
      </w:pPr>
      <w:r>
        <w:t xml:space="preserve">         │  представленных документов на предмет   │</w:t>
      </w:r>
    </w:p>
    <w:p w:rsidR="000212E7" w:rsidRDefault="000212E7" w:rsidP="000212E7">
      <w:pPr>
        <w:pStyle w:val="ConsPlusNonformat"/>
        <w:jc w:val="both"/>
      </w:pPr>
      <w:r>
        <w:t xml:space="preserve">         │ соответствия установленным требованиям  │</w:t>
      </w:r>
    </w:p>
    <w:p w:rsidR="000212E7" w:rsidRDefault="000212E7" w:rsidP="000212E7">
      <w:pPr>
        <w:pStyle w:val="ConsPlusNonformat"/>
        <w:jc w:val="both"/>
      </w:pPr>
      <w:r>
        <w:t xml:space="preserve">         └────────────────────┬────────────────────┘</w:t>
      </w:r>
    </w:p>
    <w:p w:rsidR="000212E7" w:rsidRDefault="000212E7" w:rsidP="000212E7">
      <w:pPr>
        <w:pStyle w:val="ConsPlusNonformat"/>
        <w:jc w:val="both"/>
      </w:pPr>
      <w:r>
        <w:t xml:space="preserve">                             \/</w:t>
      </w:r>
    </w:p>
    <w:p w:rsidR="000212E7" w:rsidRDefault="000212E7" w:rsidP="000212E7">
      <w:pPr>
        <w:pStyle w:val="ConsPlusNonformat"/>
        <w:jc w:val="both"/>
      </w:pPr>
      <w:r>
        <w:t xml:space="preserve">         ┌─────────────────────────────────────────┐</w:t>
      </w:r>
    </w:p>
    <w:p w:rsidR="000212E7" w:rsidRDefault="000212E7" w:rsidP="000212E7">
      <w:pPr>
        <w:pStyle w:val="ConsPlusNonformat"/>
        <w:jc w:val="both"/>
      </w:pPr>
      <w:r>
        <w:t xml:space="preserve">         </w:t>
      </w:r>
      <w:proofErr w:type="gramStart"/>
      <w:r>
        <w:t>│  Документы соответствуют установленным  │</w:t>
      </w:r>
      <w:proofErr w:type="gramEnd"/>
    </w:p>
    <w:p w:rsidR="000212E7" w:rsidRDefault="000212E7" w:rsidP="000212E7">
      <w:pPr>
        <w:pStyle w:val="ConsPlusNonformat"/>
        <w:jc w:val="both"/>
      </w:pPr>
      <w:r>
        <w:t xml:space="preserve">     ┌───┤               требованиям               ├───────┐</w:t>
      </w:r>
    </w:p>
    <w:p w:rsidR="000212E7" w:rsidRDefault="000212E7" w:rsidP="000212E7">
      <w:pPr>
        <w:pStyle w:val="ConsPlusNonformat"/>
        <w:jc w:val="both"/>
      </w:pPr>
      <w:r>
        <w:t xml:space="preserve">     │   └─────────────────────────────────────────┘       │</w:t>
      </w:r>
    </w:p>
    <w:p w:rsidR="000212E7" w:rsidRDefault="000212E7" w:rsidP="000212E7">
      <w:pPr>
        <w:pStyle w:val="ConsPlusNonformat"/>
        <w:jc w:val="both"/>
      </w:pPr>
      <w:r>
        <w:t xml:space="preserve">    \/                                                    \/</w:t>
      </w:r>
    </w:p>
    <w:p w:rsidR="000212E7" w:rsidRDefault="000212E7" w:rsidP="000212E7">
      <w:pPr>
        <w:pStyle w:val="ConsPlusNonformat"/>
        <w:jc w:val="both"/>
      </w:pPr>
      <w:r>
        <w:t>┌───────────────────────────┐       ┌─────────────────────────────────────┐</w:t>
      </w:r>
    </w:p>
    <w:p w:rsidR="000212E7" w:rsidRDefault="000212E7" w:rsidP="000212E7">
      <w:pPr>
        <w:pStyle w:val="ConsPlusNonformat"/>
        <w:jc w:val="both"/>
      </w:pPr>
      <w:r>
        <w:t xml:space="preserve">│ Письмо об отказе в приеме │       │ Регистрация заявления и </w:t>
      </w:r>
      <w:proofErr w:type="gramStart"/>
      <w:r>
        <w:t>приложенных</w:t>
      </w:r>
      <w:proofErr w:type="gramEnd"/>
      <w:r>
        <w:t xml:space="preserve"> │</w:t>
      </w:r>
    </w:p>
    <w:p w:rsidR="000212E7" w:rsidRDefault="000212E7" w:rsidP="000212E7">
      <w:pPr>
        <w:pStyle w:val="ConsPlusNonformat"/>
        <w:jc w:val="both"/>
      </w:pPr>
      <w:r>
        <w:t xml:space="preserve">│ документов либо указание  │       │     документов, необходимых </w:t>
      </w:r>
      <w:proofErr w:type="gramStart"/>
      <w:r>
        <w:t>для</w:t>
      </w:r>
      <w:proofErr w:type="gramEnd"/>
      <w:r>
        <w:t xml:space="preserve">     │</w:t>
      </w:r>
    </w:p>
    <w:p w:rsidR="000212E7" w:rsidRDefault="000212E7" w:rsidP="000212E7">
      <w:pPr>
        <w:pStyle w:val="ConsPlusNonformat"/>
        <w:jc w:val="both"/>
      </w:pPr>
      <w:r>
        <w:t>│    оснований на бланке    │       │предоставления муниципальной услуги, │</w:t>
      </w:r>
    </w:p>
    <w:p w:rsidR="000212E7" w:rsidRDefault="000212E7" w:rsidP="000212E7">
      <w:pPr>
        <w:pStyle w:val="ConsPlusNonformat"/>
        <w:jc w:val="both"/>
      </w:pPr>
      <w:r>
        <w:t>│         заявления         │       │   наложение резолюции на заявление  │</w:t>
      </w:r>
    </w:p>
    <w:p w:rsidR="000212E7" w:rsidRDefault="000212E7" w:rsidP="000212E7">
      <w:pPr>
        <w:pStyle w:val="ConsPlusNonformat"/>
        <w:jc w:val="both"/>
      </w:pPr>
      <w:r>
        <w:t>└───────────────────────────┘       └──────────────────────┬──────────────┘</w:t>
      </w:r>
    </w:p>
    <w:p w:rsidR="000212E7" w:rsidRDefault="000212E7" w:rsidP="000212E7">
      <w:pPr>
        <w:pStyle w:val="ConsPlusNonformat"/>
        <w:jc w:val="both"/>
      </w:pPr>
      <w:r>
        <w:t xml:space="preserve">                                                          \/</w:t>
      </w:r>
    </w:p>
    <w:p w:rsidR="000212E7" w:rsidRDefault="000212E7" w:rsidP="000212E7">
      <w:pPr>
        <w:pStyle w:val="ConsPlusNonformat"/>
        <w:jc w:val="both"/>
      </w:pPr>
      <w:r>
        <w:t xml:space="preserve">                                    ┌─────────────────────────────────────┐</w:t>
      </w:r>
    </w:p>
    <w:p w:rsidR="000212E7" w:rsidRDefault="000212E7" w:rsidP="000212E7">
      <w:pPr>
        <w:pStyle w:val="ConsPlusNonformat"/>
        <w:jc w:val="both"/>
      </w:pPr>
      <w:r>
        <w:t xml:space="preserve">                                    │Поступление документов </w:t>
      </w:r>
      <w:proofErr w:type="gramStart"/>
      <w:r>
        <w:t>в</w:t>
      </w:r>
      <w:proofErr w:type="gramEnd"/>
      <w:r>
        <w:t xml:space="preserve"> структурное │</w:t>
      </w:r>
    </w:p>
    <w:p w:rsidR="000212E7" w:rsidRDefault="000212E7" w:rsidP="000212E7">
      <w:pPr>
        <w:pStyle w:val="ConsPlusNonformat"/>
        <w:jc w:val="both"/>
      </w:pPr>
      <w:r>
        <w:t xml:space="preserve">                                    │    подразделение органа местного    │</w:t>
      </w:r>
    </w:p>
    <w:p w:rsidR="000212E7" w:rsidRDefault="000212E7" w:rsidP="000212E7">
      <w:pPr>
        <w:pStyle w:val="ConsPlusNonformat"/>
        <w:jc w:val="both"/>
      </w:pPr>
      <w:r>
        <w:t xml:space="preserve">                                    │           самоуправления            │</w:t>
      </w:r>
    </w:p>
    <w:p w:rsidR="000212E7" w:rsidRDefault="000212E7" w:rsidP="000212E7">
      <w:pPr>
        <w:pStyle w:val="ConsPlusNonformat"/>
        <w:jc w:val="both"/>
      </w:pPr>
      <w:r>
        <w:t xml:space="preserve">                                    └──────────────────────┬──────────────┘</w:t>
      </w:r>
    </w:p>
    <w:p w:rsidR="000212E7" w:rsidRDefault="000212E7" w:rsidP="000212E7">
      <w:pPr>
        <w:pStyle w:val="ConsPlusNonformat"/>
        <w:jc w:val="both"/>
      </w:pPr>
      <w:r>
        <w:t xml:space="preserve">                                                          \/</w:t>
      </w:r>
    </w:p>
    <w:p w:rsidR="000212E7" w:rsidRDefault="000212E7" w:rsidP="000212E7">
      <w:pPr>
        <w:pStyle w:val="ConsPlusNonformat"/>
        <w:jc w:val="both"/>
      </w:pPr>
      <w:r>
        <w:t xml:space="preserve">                                    ┌─────────────────────────────────────┐</w:t>
      </w:r>
    </w:p>
    <w:p w:rsidR="000212E7" w:rsidRDefault="000212E7" w:rsidP="000212E7">
      <w:pPr>
        <w:pStyle w:val="ConsPlusNonformat"/>
        <w:jc w:val="both"/>
      </w:pPr>
      <w:r>
        <w:t xml:space="preserve">                                    │Рассмотрение заявления и документов. │</w:t>
      </w:r>
    </w:p>
    <w:p w:rsidR="000212E7" w:rsidRDefault="000212E7" w:rsidP="000212E7">
      <w:pPr>
        <w:pStyle w:val="ConsPlusNonformat"/>
        <w:jc w:val="both"/>
      </w:pPr>
      <w:r>
        <w:t xml:space="preserve">                                    │      Определение специалиста,       │</w:t>
      </w:r>
    </w:p>
    <w:p w:rsidR="000212E7" w:rsidRDefault="000212E7" w:rsidP="000212E7">
      <w:pPr>
        <w:pStyle w:val="ConsPlusNonformat"/>
        <w:jc w:val="both"/>
      </w:pPr>
      <w:r>
        <w:t xml:space="preserve">                                    │  </w:t>
      </w:r>
      <w:proofErr w:type="gramStart"/>
      <w:r>
        <w:t>ответственного</w:t>
      </w:r>
      <w:proofErr w:type="gramEnd"/>
      <w:r>
        <w:t xml:space="preserve"> за правовой анализ  │</w:t>
      </w:r>
    </w:p>
    <w:p w:rsidR="000212E7" w:rsidRDefault="000212E7" w:rsidP="000212E7">
      <w:pPr>
        <w:pStyle w:val="ConsPlusNonformat"/>
        <w:jc w:val="both"/>
      </w:pPr>
      <w:r>
        <w:t xml:space="preserve">                                    │документов и подготовку документов </w:t>
      </w:r>
      <w:proofErr w:type="gramStart"/>
      <w:r>
        <w:t>на</w:t>
      </w:r>
      <w:proofErr w:type="gramEnd"/>
      <w:r>
        <w:t>│</w:t>
      </w:r>
    </w:p>
    <w:p w:rsidR="000212E7" w:rsidRDefault="000212E7" w:rsidP="000212E7">
      <w:pPr>
        <w:pStyle w:val="ConsPlusNonformat"/>
        <w:jc w:val="both"/>
      </w:pPr>
      <w:r>
        <w:t xml:space="preserve">                                    │ рассмотрение комиссии по </w:t>
      </w:r>
      <w:proofErr w:type="gramStart"/>
      <w:r>
        <w:t>земельным</w:t>
      </w:r>
      <w:proofErr w:type="gramEnd"/>
      <w:r>
        <w:t xml:space="preserve">  │</w:t>
      </w:r>
    </w:p>
    <w:p w:rsidR="000212E7" w:rsidRDefault="000212E7" w:rsidP="000212E7">
      <w:pPr>
        <w:pStyle w:val="ConsPlusNonformat"/>
        <w:jc w:val="both"/>
      </w:pPr>
      <w:r>
        <w:t xml:space="preserve">                                    │              вопросам               │</w:t>
      </w:r>
    </w:p>
    <w:p w:rsidR="000212E7" w:rsidRDefault="000212E7" w:rsidP="000212E7">
      <w:pPr>
        <w:pStyle w:val="ConsPlusNonformat"/>
        <w:jc w:val="both"/>
      </w:pPr>
      <w:r>
        <w:t xml:space="preserve">                                    └──────────────────────┬──────────────┘</w:t>
      </w:r>
    </w:p>
    <w:p w:rsidR="000212E7" w:rsidRDefault="000212E7" w:rsidP="000212E7">
      <w:pPr>
        <w:pStyle w:val="ConsPlusNonformat"/>
        <w:jc w:val="both"/>
      </w:pPr>
      <w:r>
        <w:t xml:space="preserve">                                                          \/</w:t>
      </w:r>
    </w:p>
    <w:p w:rsidR="000212E7" w:rsidRDefault="000212E7" w:rsidP="000212E7">
      <w:pPr>
        <w:pStyle w:val="ConsPlusNonformat"/>
        <w:jc w:val="both"/>
      </w:pPr>
      <w:r>
        <w:t xml:space="preserve">    ┌─────────────────────────┐   ┌─────────────────────────────────────┐</w:t>
      </w:r>
    </w:p>
    <w:p w:rsidR="000212E7" w:rsidRDefault="000212E7" w:rsidP="000212E7">
      <w:pPr>
        <w:pStyle w:val="ConsPlusNonformat"/>
        <w:jc w:val="both"/>
      </w:pPr>
      <w:r>
        <w:t xml:space="preserve">    </w:t>
      </w:r>
      <w:proofErr w:type="gramStart"/>
      <w:r>
        <w:t xml:space="preserve">│    Подготовка проекта   │   │Документы соответствуют </w:t>
      </w:r>
      <w:proofErr w:type="spellStart"/>
      <w:r>
        <w:t>установленным│да</w:t>
      </w:r>
      <w:proofErr w:type="spellEnd"/>
      <w:proofErr w:type="gramEnd"/>
    </w:p>
    <w:p w:rsidR="000212E7" w:rsidRDefault="000212E7" w:rsidP="000212E7">
      <w:pPr>
        <w:pStyle w:val="ConsPlusNonformat"/>
        <w:jc w:val="both"/>
      </w:pPr>
      <w:r>
        <w:t xml:space="preserve">  ┌─┤    письменного отказа   │&lt;──┤             требованиям             ├─┐</w:t>
      </w:r>
    </w:p>
    <w:p w:rsidR="000212E7" w:rsidRDefault="000212E7" w:rsidP="000212E7">
      <w:pPr>
        <w:pStyle w:val="ConsPlusNonformat"/>
        <w:jc w:val="both"/>
      </w:pPr>
      <w:r>
        <w:t xml:space="preserve">  │ │      предоставления     │   │                                     │ │</w:t>
      </w:r>
    </w:p>
    <w:p w:rsidR="000212E7" w:rsidRDefault="000212E7" w:rsidP="000212E7">
      <w:pPr>
        <w:pStyle w:val="ConsPlusNonformat"/>
        <w:jc w:val="both"/>
      </w:pPr>
      <w:r>
        <w:t xml:space="preserve">  │ │   муниципальной услуги  │   │                                     │ │</w:t>
      </w:r>
    </w:p>
    <w:p w:rsidR="000212E7" w:rsidRDefault="000212E7" w:rsidP="000212E7">
      <w:pPr>
        <w:pStyle w:val="ConsPlusNonformat"/>
        <w:jc w:val="both"/>
      </w:pPr>
      <w:r>
        <w:t xml:space="preserve">  │ └─────────────────────────┘   └─────────────────────────────────────┘ │</w:t>
      </w:r>
    </w:p>
    <w:p w:rsidR="000212E7" w:rsidRDefault="000212E7" w:rsidP="000212E7">
      <w:pPr>
        <w:pStyle w:val="ConsPlusNonformat"/>
        <w:jc w:val="both"/>
      </w:pPr>
      <w:r>
        <w:t xml:space="preserve"> \/                         /\                                            │</w:t>
      </w:r>
    </w:p>
    <w:p w:rsidR="000212E7" w:rsidRDefault="000212E7" w:rsidP="000212E7">
      <w:pPr>
        <w:pStyle w:val="ConsPlusNonformat"/>
        <w:jc w:val="both"/>
      </w:pPr>
      <w:r>
        <w:t>┌────────────────────────┐   │    ┌─────────────────────────────────────┐ │</w:t>
      </w:r>
    </w:p>
    <w:p w:rsidR="000212E7" w:rsidRDefault="000212E7" w:rsidP="000212E7">
      <w:pPr>
        <w:pStyle w:val="ConsPlusNonformat"/>
        <w:jc w:val="both"/>
      </w:pPr>
      <w:r>
        <w:t xml:space="preserve">│  Рассмотрение проекта  │   │    │ Необходимо получение информации </w:t>
      </w:r>
      <w:proofErr w:type="gramStart"/>
      <w:r>
        <w:t>из</w:t>
      </w:r>
      <w:proofErr w:type="gramEnd"/>
      <w:r>
        <w:t xml:space="preserve">  │&lt;┘</w:t>
      </w:r>
    </w:p>
    <w:p w:rsidR="000212E7" w:rsidRDefault="000212E7" w:rsidP="000212E7">
      <w:pPr>
        <w:pStyle w:val="ConsPlusNonformat"/>
        <w:jc w:val="both"/>
      </w:pPr>
      <w:r>
        <w:t>│   письменного отказа   │   │    │    других органов и организаций     │</w:t>
      </w:r>
    </w:p>
    <w:p w:rsidR="000212E7" w:rsidRDefault="000212E7" w:rsidP="000212E7">
      <w:pPr>
        <w:pStyle w:val="ConsPlusNonformat"/>
        <w:jc w:val="both"/>
      </w:pPr>
      <w:r>
        <w:t>└─┬──────────────────────┘   │    └───────┬────────────────┬────────────┘</w:t>
      </w:r>
    </w:p>
    <w:p w:rsidR="000212E7" w:rsidRDefault="000212E7" w:rsidP="000212E7">
      <w:pPr>
        <w:pStyle w:val="ConsPlusNonformat"/>
        <w:jc w:val="both"/>
      </w:pPr>
      <w:r>
        <w:t xml:space="preserve"> \/                          │           \/                │</w:t>
      </w:r>
    </w:p>
    <w:p w:rsidR="000212E7" w:rsidRDefault="000212E7" w:rsidP="000212E7">
      <w:pPr>
        <w:pStyle w:val="ConsPlusNonformat"/>
        <w:jc w:val="both"/>
      </w:pPr>
      <w:r>
        <w:t>┌────────────────────────┐ ┌─┴────────────────┐            │</w:t>
      </w:r>
    </w:p>
    <w:p w:rsidR="000212E7" w:rsidRDefault="000212E7" w:rsidP="000212E7">
      <w:pPr>
        <w:pStyle w:val="ConsPlusNonformat"/>
        <w:jc w:val="both"/>
      </w:pPr>
      <w:r>
        <w:t>│   Регистрация письма   │ │   Рассмотрение   │            │</w:t>
      </w:r>
    </w:p>
    <w:p w:rsidR="000212E7" w:rsidRDefault="000212E7" w:rsidP="000212E7">
      <w:pPr>
        <w:pStyle w:val="ConsPlusNonformat"/>
        <w:jc w:val="both"/>
      </w:pPr>
      <w:r>
        <w:t>│       с отказом        │ │    документов    │            │</w:t>
      </w:r>
    </w:p>
    <w:p w:rsidR="000212E7" w:rsidRDefault="000212E7" w:rsidP="000212E7">
      <w:pPr>
        <w:pStyle w:val="ConsPlusNonformat"/>
        <w:jc w:val="both"/>
      </w:pPr>
      <w:r>
        <w:t xml:space="preserve">└─┬──────────────────────┘ │   комиссией </w:t>
      </w:r>
      <w:proofErr w:type="gramStart"/>
      <w:r>
        <w:t>по</w:t>
      </w:r>
      <w:proofErr w:type="gramEnd"/>
      <w:r>
        <w:t xml:space="preserve">   │            │</w:t>
      </w:r>
    </w:p>
    <w:p w:rsidR="000212E7" w:rsidRDefault="000212E7" w:rsidP="000212E7">
      <w:pPr>
        <w:pStyle w:val="ConsPlusNonformat"/>
        <w:jc w:val="both"/>
      </w:pPr>
      <w:r>
        <w:t xml:space="preserve"> \/                        │земельным вопросам│            │</w:t>
      </w:r>
    </w:p>
    <w:p w:rsidR="000212E7" w:rsidRDefault="000212E7" w:rsidP="000212E7">
      <w:pPr>
        <w:pStyle w:val="ConsPlusNonformat"/>
        <w:jc w:val="both"/>
      </w:pPr>
      <w:r>
        <w:t>┌────────────────────────┐ └──────────────┬───┘            │</w:t>
      </w:r>
    </w:p>
    <w:p w:rsidR="000212E7" w:rsidRDefault="000212E7" w:rsidP="000212E7">
      <w:pPr>
        <w:pStyle w:val="ConsPlusNonformat"/>
        <w:jc w:val="both"/>
      </w:pPr>
      <w:r>
        <w:lastRenderedPageBreak/>
        <w:t>│Выдача заявителю письма │                │ /\             │</w:t>
      </w:r>
    </w:p>
    <w:p w:rsidR="000212E7" w:rsidRDefault="000212E7" w:rsidP="000212E7">
      <w:pPr>
        <w:pStyle w:val="ConsPlusNonformat"/>
        <w:jc w:val="both"/>
      </w:pPr>
      <w:r>
        <w:t>│       с отказом        │                │  │             │</w:t>
      </w:r>
    </w:p>
    <w:p w:rsidR="000212E7" w:rsidRDefault="000212E7" w:rsidP="000212E7">
      <w:pPr>
        <w:pStyle w:val="ConsPlusNonformat"/>
        <w:jc w:val="both"/>
      </w:pPr>
      <w:r>
        <w:t>└────────────────────────┘                │  │            \/</w:t>
      </w:r>
    </w:p>
    <w:p w:rsidR="000212E7" w:rsidRDefault="000212E7" w:rsidP="000212E7">
      <w:pPr>
        <w:pStyle w:val="ConsPlusNonformat"/>
        <w:jc w:val="both"/>
      </w:pPr>
      <w:r>
        <w:t xml:space="preserve">                                         \/  │  ┌─────────────────────────┐</w:t>
      </w:r>
    </w:p>
    <w:p w:rsidR="000212E7" w:rsidRDefault="000212E7" w:rsidP="000212E7">
      <w:pPr>
        <w:pStyle w:val="ConsPlusNonformat"/>
        <w:jc w:val="both"/>
      </w:pPr>
      <w:r>
        <w:t xml:space="preserve">                   ┌───────────────────────┐ │  │       Организация       │</w:t>
      </w:r>
    </w:p>
    <w:p w:rsidR="000212E7" w:rsidRDefault="000212E7" w:rsidP="000212E7">
      <w:pPr>
        <w:pStyle w:val="ConsPlusNonformat"/>
        <w:jc w:val="both"/>
      </w:pPr>
      <w:r>
        <w:t xml:space="preserve">                   │ Подготовка решения </w:t>
      </w:r>
      <w:proofErr w:type="gramStart"/>
      <w:r>
        <w:t>об</w:t>
      </w:r>
      <w:proofErr w:type="gramEnd"/>
      <w:r>
        <w:t xml:space="preserve"> │ │  │    межведомственного    │</w:t>
      </w:r>
    </w:p>
    <w:p w:rsidR="000212E7" w:rsidRDefault="000212E7" w:rsidP="000212E7">
      <w:pPr>
        <w:pStyle w:val="ConsPlusNonformat"/>
        <w:jc w:val="both"/>
      </w:pPr>
      <w:r>
        <w:t xml:space="preserve">                   │   </w:t>
      </w:r>
      <w:proofErr w:type="gramStart"/>
      <w:r>
        <w:t>утверждении</w:t>
      </w:r>
      <w:proofErr w:type="gramEnd"/>
      <w:r>
        <w:t xml:space="preserve"> схемы   │ │  │     взаимодействия:     │</w:t>
      </w:r>
    </w:p>
    <w:p w:rsidR="000212E7" w:rsidRDefault="000212E7" w:rsidP="000212E7">
      <w:pPr>
        <w:pStyle w:val="ConsPlusNonformat"/>
        <w:jc w:val="both"/>
      </w:pPr>
      <w:r>
        <w:t xml:space="preserve">                   │расположения земельного│ │  │подготовка и направление │</w:t>
      </w:r>
    </w:p>
    <w:p w:rsidR="000212E7" w:rsidRDefault="000212E7" w:rsidP="000212E7">
      <w:pPr>
        <w:pStyle w:val="ConsPlusNonformat"/>
        <w:jc w:val="both"/>
      </w:pPr>
      <w:r>
        <w:t xml:space="preserve">                   │участка </w:t>
      </w:r>
      <w:proofErr w:type="gramStart"/>
      <w:r>
        <w:t>на</w:t>
      </w:r>
      <w:proofErr w:type="gramEnd"/>
      <w:r>
        <w:t xml:space="preserve"> кадастровом │ │  │ в установленном порядке │</w:t>
      </w:r>
    </w:p>
    <w:p w:rsidR="000212E7" w:rsidRDefault="000212E7" w:rsidP="000212E7">
      <w:pPr>
        <w:pStyle w:val="ConsPlusNonformat"/>
        <w:jc w:val="both"/>
      </w:pPr>
      <w:r>
        <w:t xml:space="preserve">                   │ плане или </w:t>
      </w:r>
      <w:proofErr w:type="gramStart"/>
      <w:r>
        <w:t>кадастровой</w:t>
      </w:r>
      <w:proofErr w:type="gramEnd"/>
      <w:r>
        <w:t xml:space="preserve"> │ │  │информационных запросов в│</w:t>
      </w:r>
    </w:p>
    <w:p w:rsidR="000212E7" w:rsidRDefault="000212E7" w:rsidP="000212E7">
      <w:pPr>
        <w:pStyle w:val="ConsPlusNonformat"/>
        <w:jc w:val="both"/>
      </w:pPr>
      <w:r>
        <w:t xml:space="preserve">                   │ карте соответствующей │ │  │  органы и организации,  │</w:t>
      </w:r>
    </w:p>
    <w:p w:rsidR="000212E7" w:rsidRDefault="000212E7" w:rsidP="000212E7">
      <w:pPr>
        <w:pStyle w:val="ConsPlusNonformat"/>
        <w:jc w:val="both"/>
      </w:pPr>
      <w:r>
        <w:t xml:space="preserve">                   │      </w:t>
      </w:r>
      <w:proofErr w:type="gramStart"/>
      <w:r>
        <w:t>территории</w:t>
      </w:r>
      <w:proofErr w:type="gramEnd"/>
      <w:r>
        <w:t xml:space="preserve">       │ │  │ участвующие в процессе  │</w:t>
      </w:r>
    </w:p>
    <w:p w:rsidR="000212E7" w:rsidRDefault="000212E7" w:rsidP="000212E7">
      <w:pPr>
        <w:pStyle w:val="ConsPlusNonformat"/>
        <w:jc w:val="both"/>
      </w:pPr>
      <w:r>
        <w:t xml:space="preserve">                   └─────────────┬─────────┘ │  │     предоставления      │</w:t>
      </w:r>
    </w:p>
    <w:p w:rsidR="000212E7" w:rsidRDefault="000212E7" w:rsidP="000212E7">
      <w:pPr>
        <w:pStyle w:val="ConsPlusNonformat"/>
        <w:jc w:val="both"/>
      </w:pPr>
      <w:r>
        <w:t xml:space="preserve">                                \/           │  │  муниципальной услуги   │</w:t>
      </w:r>
    </w:p>
    <w:p w:rsidR="000212E7" w:rsidRDefault="000212E7" w:rsidP="000212E7">
      <w:pPr>
        <w:pStyle w:val="ConsPlusNonformat"/>
        <w:jc w:val="both"/>
      </w:pPr>
      <w:r>
        <w:t xml:space="preserve">                    ┌────────────────────┐   │  └──────────┬──────────────┘</w:t>
      </w:r>
    </w:p>
    <w:p w:rsidR="000212E7" w:rsidRDefault="000212E7" w:rsidP="000212E7">
      <w:pPr>
        <w:pStyle w:val="ConsPlusNonformat"/>
        <w:jc w:val="both"/>
      </w:pPr>
      <w:r>
        <w:t xml:space="preserve">                    │Публикация сообщения├──┐│            \/</w:t>
      </w:r>
    </w:p>
    <w:p w:rsidR="000212E7" w:rsidRDefault="000212E7" w:rsidP="000212E7">
      <w:pPr>
        <w:pStyle w:val="ConsPlusNonformat"/>
        <w:jc w:val="both"/>
      </w:pPr>
      <w:r>
        <w:t xml:space="preserve">                    │      в газете      │  ││  ┌─────────────────────────┐</w:t>
      </w:r>
    </w:p>
    <w:p w:rsidR="000212E7" w:rsidRDefault="000212E7" w:rsidP="000212E7">
      <w:pPr>
        <w:pStyle w:val="ConsPlusNonformat"/>
        <w:jc w:val="both"/>
      </w:pPr>
      <w:r>
        <w:t xml:space="preserve">                    └────────────────────┘  ││  │  Получение информации,  │</w:t>
      </w:r>
    </w:p>
    <w:p w:rsidR="000212E7" w:rsidRDefault="000212E7" w:rsidP="000212E7">
      <w:pPr>
        <w:pStyle w:val="ConsPlusNonformat"/>
        <w:jc w:val="both"/>
      </w:pPr>
      <w:r>
        <w:t xml:space="preserve">                                            ││  │</w:t>
      </w:r>
      <w:proofErr w:type="gramStart"/>
      <w:r>
        <w:t>необходимой</w:t>
      </w:r>
      <w:proofErr w:type="gramEnd"/>
      <w:r>
        <w:t xml:space="preserve"> для принятия │</w:t>
      </w:r>
    </w:p>
    <w:p w:rsidR="000212E7" w:rsidRDefault="000212E7" w:rsidP="000212E7">
      <w:pPr>
        <w:pStyle w:val="ConsPlusNonformat"/>
        <w:jc w:val="both"/>
      </w:pPr>
      <w:r>
        <w:t xml:space="preserve">                                            ││  │решения о предоставлении │</w:t>
      </w:r>
    </w:p>
    <w:p w:rsidR="000212E7" w:rsidRDefault="000212E7" w:rsidP="000212E7">
      <w:pPr>
        <w:pStyle w:val="ConsPlusNonformat"/>
        <w:jc w:val="both"/>
      </w:pPr>
      <w:r>
        <w:t xml:space="preserve">                                            ││  │ муниципальной услуги </w:t>
      </w:r>
      <w:proofErr w:type="gramStart"/>
      <w:r>
        <w:t>из</w:t>
      </w:r>
      <w:proofErr w:type="gramEnd"/>
      <w:r>
        <w:t xml:space="preserve"> │</w:t>
      </w:r>
    </w:p>
    <w:p w:rsidR="000212E7" w:rsidRDefault="000212E7" w:rsidP="000212E7">
      <w:pPr>
        <w:pStyle w:val="ConsPlusNonformat"/>
        <w:jc w:val="both"/>
      </w:pPr>
      <w:r>
        <w:t xml:space="preserve">                                            │└──┤ органов и организаций,  │</w:t>
      </w:r>
    </w:p>
    <w:p w:rsidR="000212E7" w:rsidRDefault="000212E7" w:rsidP="000212E7">
      <w:pPr>
        <w:pStyle w:val="ConsPlusNonformat"/>
        <w:jc w:val="both"/>
      </w:pPr>
      <w:r>
        <w:t xml:space="preserve">                                            │   │ участвующих в процессе  │</w:t>
      </w:r>
    </w:p>
    <w:p w:rsidR="000212E7" w:rsidRDefault="000212E7" w:rsidP="000212E7">
      <w:pPr>
        <w:pStyle w:val="ConsPlusNonformat"/>
        <w:jc w:val="both"/>
      </w:pPr>
      <w:r>
        <w:t xml:space="preserve">                                            │   │     предоставления      │</w:t>
      </w:r>
    </w:p>
    <w:p w:rsidR="000212E7" w:rsidRDefault="000212E7" w:rsidP="000212E7">
      <w:pPr>
        <w:pStyle w:val="ConsPlusNonformat"/>
        <w:jc w:val="both"/>
      </w:pPr>
      <w:r>
        <w:t xml:space="preserve">                                            │   │  муниципальной услуги   │</w:t>
      </w:r>
    </w:p>
    <w:p w:rsidR="000212E7" w:rsidRDefault="000212E7" w:rsidP="000212E7">
      <w:pPr>
        <w:pStyle w:val="ConsPlusNonformat"/>
        <w:jc w:val="both"/>
      </w:pPr>
      <w:r>
        <w:t xml:space="preserve">                                            │   └──────────┬──────────────┘</w:t>
      </w:r>
    </w:p>
    <w:p w:rsidR="000212E7" w:rsidRDefault="000212E7" w:rsidP="000212E7">
      <w:pPr>
        <w:pStyle w:val="ConsPlusNonformat"/>
        <w:jc w:val="both"/>
      </w:pPr>
      <w:r>
        <w:t xml:space="preserve">                                            │             \/</w:t>
      </w:r>
    </w:p>
    <w:p w:rsidR="000212E7" w:rsidRDefault="000212E7" w:rsidP="000212E7">
      <w:pPr>
        <w:pStyle w:val="ConsPlusNonformat"/>
        <w:jc w:val="both"/>
      </w:pPr>
      <w:r>
        <w:t xml:space="preserve">                                            │   ┌─────────────────────────┐</w:t>
      </w:r>
    </w:p>
    <w:p w:rsidR="000212E7" w:rsidRDefault="000212E7" w:rsidP="000212E7">
      <w:pPr>
        <w:pStyle w:val="ConsPlusNonformat"/>
        <w:jc w:val="both"/>
      </w:pPr>
      <w:r>
        <w:t xml:space="preserve">                                            │   │   После представления   │</w:t>
      </w:r>
    </w:p>
    <w:p w:rsidR="000212E7" w:rsidRDefault="000212E7" w:rsidP="000212E7">
      <w:pPr>
        <w:pStyle w:val="ConsPlusNonformat"/>
        <w:jc w:val="both"/>
      </w:pPr>
      <w:r>
        <w:t xml:space="preserve">                                            │   │  кадастрового паспорта  │</w:t>
      </w:r>
    </w:p>
    <w:p w:rsidR="000212E7" w:rsidRDefault="000212E7" w:rsidP="000212E7">
      <w:pPr>
        <w:pStyle w:val="ConsPlusNonformat"/>
        <w:jc w:val="both"/>
      </w:pPr>
      <w:r>
        <w:t xml:space="preserve">                                            │   │   земельного участка    │</w:t>
      </w:r>
    </w:p>
    <w:p w:rsidR="000212E7" w:rsidRDefault="000212E7" w:rsidP="000212E7">
      <w:pPr>
        <w:pStyle w:val="ConsPlusNonformat"/>
        <w:jc w:val="both"/>
      </w:pPr>
      <w:r>
        <w:t xml:space="preserve">                                            │   │  подготовка решения о   │</w:t>
      </w:r>
    </w:p>
    <w:p w:rsidR="000212E7" w:rsidRDefault="000212E7" w:rsidP="000212E7">
      <w:pPr>
        <w:pStyle w:val="ConsPlusNonformat"/>
        <w:jc w:val="both"/>
      </w:pPr>
      <w:r>
        <w:t xml:space="preserve">                                            └──&gt;│  </w:t>
      </w:r>
      <w:proofErr w:type="gramStart"/>
      <w:r>
        <w:t>предоставлении</w:t>
      </w:r>
      <w:proofErr w:type="gramEnd"/>
      <w:r>
        <w:t xml:space="preserve"> этого   │</w:t>
      </w:r>
    </w:p>
    <w:p w:rsidR="000212E7" w:rsidRDefault="000212E7" w:rsidP="000212E7">
      <w:pPr>
        <w:pStyle w:val="ConsPlusNonformat"/>
        <w:jc w:val="both"/>
      </w:pPr>
      <w:r>
        <w:t xml:space="preserve">                                                │    земельного участка   │</w:t>
      </w:r>
    </w:p>
    <w:p w:rsidR="000212E7" w:rsidRDefault="000212E7" w:rsidP="000212E7">
      <w:pPr>
        <w:pStyle w:val="ConsPlusNonformat"/>
        <w:jc w:val="both"/>
      </w:pPr>
      <w:r>
        <w:t xml:space="preserve">                                                └──────────┬──────────────┘</w:t>
      </w:r>
    </w:p>
    <w:p w:rsidR="000212E7" w:rsidRDefault="000212E7" w:rsidP="000212E7">
      <w:pPr>
        <w:pStyle w:val="ConsPlusNonformat"/>
        <w:jc w:val="both"/>
      </w:pPr>
      <w:r>
        <w:t xml:space="preserve">                                                          \/</w:t>
      </w:r>
    </w:p>
    <w:p w:rsidR="000212E7" w:rsidRDefault="000212E7" w:rsidP="000212E7">
      <w:pPr>
        <w:pStyle w:val="ConsPlusNonformat"/>
        <w:jc w:val="both"/>
      </w:pPr>
      <w:r>
        <w:t xml:space="preserve">                                                ┌─────────────────────────┐</w:t>
      </w:r>
    </w:p>
    <w:p w:rsidR="000212E7" w:rsidRDefault="000212E7" w:rsidP="000212E7">
      <w:pPr>
        <w:pStyle w:val="ConsPlusNonformat"/>
        <w:jc w:val="both"/>
      </w:pPr>
      <w:r>
        <w:t xml:space="preserve">                                                │   Подготовка договора   │</w:t>
      </w:r>
    </w:p>
    <w:p w:rsidR="000212E7" w:rsidRDefault="000212E7" w:rsidP="000212E7">
      <w:pPr>
        <w:pStyle w:val="ConsPlusNonformat"/>
        <w:jc w:val="both"/>
      </w:pPr>
      <w:r>
        <w:t xml:space="preserve">                                                │купли-продажи или аренды │</w:t>
      </w:r>
    </w:p>
    <w:p w:rsidR="000212E7" w:rsidRDefault="000212E7" w:rsidP="000212E7">
      <w:pPr>
        <w:pStyle w:val="ConsPlusNonformat"/>
        <w:jc w:val="both"/>
      </w:pPr>
      <w:r>
        <w:t xml:space="preserve">                                                │   земельного участка    │</w:t>
      </w:r>
    </w:p>
    <w:p w:rsidR="000212E7" w:rsidRDefault="000212E7" w:rsidP="000212E7">
      <w:pPr>
        <w:pStyle w:val="ConsPlusNonformat"/>
        <w:jc w:val="both"/>
      </w:pPr>
      <w:r>
        <w:t xml:space="preserve">                                                └──────────┬──────────────┘</w:t>
      </w:r>
    </w:p>
    <w:p w:rsidR="000212E7" w:rsidRDefault="000212E7" w:rsidP="000212E7">
      <w:pPr>
        <w:pStyle w:val="ConsPlusNonformat"/>
        <w:jc w:val="both"/>
      </w:pPr>
      <w:r>
        <w:t xml:space="preserve">                                                          \/</w:t>
      </w:r>
    </w:p>
    <w:p w:rsidR="000212E7" w:rsidRDefault="000212E7" w:rsidP="000212E7">
      <w:pPr>
        <w:pStyle w:val="ConsPlusNonformat"/>
        <w:jc w:val="both"/>
      </w:pPr>
      <w:r>
        <w:t xml:space="preserve">                                                ┌─────────────────────────┐</w:t>
      </w:r>
    </w:p>
    <w:p w:rsidR="000212E7" w:rsidRDefault="000212E7" w:rsidP="000212E7">
      <w:pPr>
        <w:pStyle w:val="ConsPlusNonformat"/>
        <w:jc w:val="both"/>
      </w:pPr>
      <w:r>
        <w:t xml:space="preserve">                 ┌────────────────────────┐     │Подписание Главой органа │</w:t>
      </w:r>
    </w:p>
    <w:p w:rsidR="000212E7" w:rsidRDefault="000212E7" w:rsidP="000212E7">
      <w:pPr>
        <w:pStyle w:val="ConsPlusNonformat"/>
        <w:jc w:val="both"/>
      </w:pPr>
      <w:r>
        <w:t xml:space="preserve">                 │   Выдача документов    │     │ местного самоуправления │</w:t>
      </w:r>
    </w:p>
    <w:p w:rsidR="000212E7" w:rsidRDefault="000212E7" w:rsidP="000212E7">
      <w:pPr>
        <w:pStyle w:val="ConsPlusNonformat"/>
        <w:jc w:val="both"/>
      </w:pPr>
      <w:r>
        <w:t xml:space="preserve">                 │       заявителю        │&lt;────┤     постановления,      │</w:t>
      </w:r>
    </w:p>
    <w:p w:rsidR="000212E7" w:rsidRDefault="000212E7" w:rsidP="000212E7">
      <w:pPr>
        <w:pStyle w:val="ConsPlusNonformat"/>
        <w:jc w:val="both"/>
      </w:pPr>
      <w:r>
        <w:t xml:space="preserve">                 └────────────────────────┘     │   регистрация </w:t>
      </w:r>
      <w:proofErr w:type="gramStart"/>
      <w:r>
        <w:t>данного</w:t>
      </w:r>
      <w:proofErr w:type="gramEnd"/>
      <w:r>
        <w:t xml:space="preserve">   │</w:t>
      </w:r>
    </w:p>
    <w:p w:rsidR="000212E7" w:rsidRDefault="000212E7" w:rsidP="000212E7">
      <w:pPr>
        <w:pStyle w:val="ConsPlusNonformat"/>
        <w:jc w:val="both"/>
      </w:pPr>
      <w:r>
        <w:t xml:space="preserve">                                                │      Постановления      │</w:t>
      </w:r>
    </w:p>
    <w:p w:rsidR="000212E7" w:rsidRDefault="000212E7" w:rsidP="000212E7">
      <w:pPr>
        <w:pStyle w:val="ConsPlusNonformat"/>
        <w:jc w:val="both"/>
      </w:pPr>
      <w:r>
        <w:t xml:space="preserve">                                                └─────────────────────────┘</w:t>
      </w:r>
    </w:p>
    <w:p w:rsidR="000212E7" w:rsidRDefault="000212E7" w:rsidP="000212E7">
      <w:pPr>
        <w:pStyle w:val="ConsPlusNormal"/>
        <w:jc w:val="both"/>
      </w:pPr>
    </w:p>
    <w:p w:rsidR="000212E7" w:rsidRDefault="000212E7" w:rsidP="000212E7">
      <w:pPr>
        <w:pStyle w:val="ConsPlusNormal"/>
        <w:jc w:val="both"/>
      </w:pPr>
    </w:p>
    <w:p w:rsidR="000212E7" w:rsidRDefault="000212E7" w:rsidP="000212E7">
      <w:pPr>
        <w:pStyle w:val="ConsPlusNormal"/>
        <w:pBdr>
          <w:top w:val="single" w:sz="6" w:space="0" w:color="auto"/>
        </w:pBdr>
        <w:spacing w:before="100" w:after="100"/>
        <w:jc w:val="both"/>
        <w:rPr>
          <w:sz w:val="2"/>
          <w:szCs w:val="2"/>
        </w:rPr>
      </w:pPr>
    </w:p>
    <w:p w:rsidR="000212E7" w:rsidRDefault="000212E7" w:rsidP="000212E7"/>
    <w:p w:rsidR="00B15EB1" w:rsidRDefault="00B15EB1"/>
    <w:sectPr w:rsidR="00B15E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2E7"/>
    <w:rsid w:val="000212E7"/>
    <w:rsid w:val="00464FA5"/>
    <w:rsid w:val="006E2E51"/>
    <w:rsid w:val="00736AFC"/>
    <w:rsid w:val="00B15EB1"/>
    <w:rsid w:val="00B1762E"/>
    <w:rsid w:val="00BC1182"/>
    <w:rsid w:val="00C66809"/>
    <w:rsid w:val="00C87970"/>
    <w:rsid w:val="00E41B5A"/>
    <w:rsid w:val="00F43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customStyle="1" w:styleId="ConsPlusNormal">
    <w:name w:val="ConsPlusNormal"/>
    <w:rsid w:val="000212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212E7"/>
    <w:pPr>
      <w:widowControl w:val="0"/>
      <w:autoSpaceDE w:val="0"/>
      <w:autoSpaceDN w:val="0"/>
      <w:spacing w:after="0" w:line="240" w:lineRule="auto"/>
    </w:pPr>
    <w:rPr>
      <w:rFonts w:ascii="Calibri" w:eastAsia="Times New Roman" w:hAnsi="Calibri" w:cs="Calibri"/>
      <w:b/>
      <w:szCs w:val="20"/>
      <w:lang w:eastAsia="ru-RU"/>
    </w:rPr>
  </w:style>
  <w:style w:type="character" w:styleId="a2">
    <w:name w:val="Hyperlink"/>
    <w:basedOn w:val="a"/>
    <w:uiPriority w:val="99"/>
    <w:semiHidden/>
    <w:unhideWhenUsed/>
    <w:rsid w:val="000212E7"/>
    <w:rPr>
      <w:color w:val="0000FF"/>
      <w:u w:val="single"/>
    </w:rPr>
  </w:style>
  <w:style w:type="paragraph" w:customStyle="1" w:styleId="ConsPlusNonformat">
    <w:name w:val="ConsPlusNonformat"/>
    <w:rsid w:val="000212E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customStyle="1" w:styleId="ConsPlusNormal">
    <w:name w:val="ConsPlusNormal"/>
    <w:rsid w:val="000212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212E7"/>
    <w:pPr>
      <w:widowControl w:val="0"/>
      <w:autoSpaceDE w:val="0"/>
      <w:autoSpaceDN w:val="0"/>
      <w:spacing w:after="0" w:line="240" w:lineRule="auto"/>
    </w:pPr>
    <w:rPr>
      <w:rFonts w:ascii="Calibri" w:eastAsia="Times New Roman" w:hAnsi="Calibri" w:cs="Calibri"/>
      <w:b/>
      <w:szCs w:val="20"/>
      <w:lang w:eastAsia="ru-RU"/>
    </w:rPr>
  </w:style>
  <w:style w:type="character" w:styleId="a2">
    <w:name w:val="Hyperlink"/>
    <w:basedOn w:val="a"/>
    <w:uiPriority w:val="99"/>
    <w:semiHidden/>
    <w:unhideWhenUsed/>
    <w:rsid w:val="000212E7"/>
    <w:rPr>
      <w:color w:val="0000FF"/>
      <w:u w:val="single"/>
    </w:rPr>
  </w:style>
  <w:style w:type="paragraph" w:customStyle="1" w:styleId="ConsPlusNonformat">
    <w:name w:val="ConsPlusNonformat"/>
    <w:rsid w:val="000212E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69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AppData\Local\Temp\Rar$DIa0.390\&#1055;&#1088;&#1077;&#1076;&#1086;&#1089;&#1090;&#1072;&#1074;&#1083;&#1077;&#1085;&#1080;&#1077;%20&#1079;&#1077;&#1084;&#1077;&#1083;&#1100;&#1085;&#1099;&#1093;%20&#1091;&#1095;&#1072;&#1089;&#1090;&#1082;&#1086;&#1074;%20&#1076;&#1083;&#1103;%20&#1094;&#1077;&#1083;&#1077;&#1081;,%20&#1085;&#1077;%20&#1089;&#1074;&#1103;&#1079;&#1072;&#1085;&#1085;&#1099;&#1093;%20&#1089;&#1086;%20&#1089;&#1090;&#1088;&#1086;&#1080;&#1090;&#1077;&#1083;&#1100;&#1089;&#1090;&#1074;&#1086;&#1084;.docx" TargetMode="External"/><Relationship Id="rId13" Type="http://schemas.openxmlformats.org/officeDocument/2006/relationships/hyperlink" Target="consultantplus://offline/ref=2A4F9D4F643610059D85AEF7FB80A3D3360CA61D34B2979CC9472D9FE0c2T3G" TargetMode="External"/><Relationship Id="rId18" Type="http://schemas.openxmlformats.org/officeDocument/2006/relationships/hyperlink" Target="consultantplus://offline/ref=2A4F9D4F643610059D85AEF7FB80A3D3360CA71539B7979CC9472D9FE0c2T3G" TargetMode="External"/><Relationship Id="rId26" Type="http://schemas.openxmlformats.org/officeDocument/2006/relationships/hyperlink" Target="consultantplus://offline/ref=2A4F9D4F643610059D85B0FAEDECFDDD300FFA1834B49DC9971876C2B72AF5E34AAD92739460AEEB3E328FcDT0G" TargetMode="External"/><Relationship Id="rId39" Type="http://schemas.openxmlformats.org/officeDocument/2006/relationships/hyperlink" Target="consultantplus://offline/ref=2A4F9D4F643610059D85AEF7FB80A3D3360CA71435B2979CC9472D9FE0c2T3G" TargetMode="External"/><Relationship Id="rId3" Type="http://schemas.microsoft.com/office/2007/relationships/stylesWithEffects" Target="stylesWithEffects.xml"/><Relationship Id="rId21" Type="http://schemas.openxmlformats.org/officeDocument/2006/relationships/hyperlink" Target="consultantplus://offline/ref=2A4F9D4F643610059D85AEF7FB80A3D33602AC163CB4979CC9472D9FE0c2T3G" TargetMode="External"/><Relationship Id="rId34" Type="http://schemas.openxmlformats.org/officeDocument/2006/relationships/hyperlink" Target="file:///C:\Users\admin\AppData\Local\Temp\Rar$DIa0.390\&#1055;&#1088;&#1077;&#1076;&#1086;&#1089;&#1090;&#1072;&#1074;&#1083;&#1077;&#1085;&#1080;&#1077;%20&#1079;&#1077;&#1084;&#1077;&#1083;&#1100;&#1085;&#1099;&#1093;%20&#1091;&#1095;&#1072;&#1089;&#1090;&#1082;&#1086;&#1074;%20&#1076;&#1083;&#1103;%20&#1094;&#1077;&#1083;&#1077;&#1081;,%20&#1085;&#1077;%20&#1089;&#1074;&#1103;&#1079;&#1072;&#1085;&#1085;&#1099;&#1093;%20&#1089;&#1086;%20&#1089;&#1090;&#1088;&#1086;&#1080;&#1090;&#1077;&#1083;&#1100;&#1089;&#1090;&#1074;&#1086;&#1084;.docx" TargetMode="External"/><Relationship Id="rId7" Type="http://schemas.openxmlformats.org/officeDocument/2006/relationships/hyperlink" Target="consultantplus://offline/ref=2A4F9D4F643610059D85AEF7FB80A3D33603AC1639B8979CC9472D9FE0c2T3G" TargetMode="External"/><Relationship Id="rId12" Type="http://schemas.openxmlformats.org/officeDocument/2006/relationships/hyperlink" Target="consultantplus://offline/ref=2A4F9D4F643610059D85AEF7FB80A3D33602AC163EB2979CC9472D9FE0c2T3G" TargetMode="External"/><Relationship Id="rId17" Type="http://schemas.openxmlformats.org/officeDocument/2006/relationships/hyperlink" Target="consultantplus://offline/ref=2A4F9D4F643610059D85AEF7FB80A3D3360CA61C3EB8979CC9472D9FE0c2T3G" TargetMode="External"/><Relationship Id="rId25" Type="http://schemas.openxmlformats.org/officeDocument/2006/relationships/hyperlink" Target="consultantplus://offline/ref=2A4F9D4F643610059D85AEF7FB80A3D3360CAC163BB5979CC9472D9FE023FFB40DE2CB31D06DAEE8c3T7G" TargetMode="External"/><Relationship Id="rId33" Type="http://schemas.openxmlformats.org/officeDocument/2006/relationships/hyperlink" Target="file:///C:\Users\admin\AppData\Local\Temp\Rar$DIa0.390\&#1055;&#1088;&#1077;&#1076;&#1086;&#1089;&#1090;&#1072;&#1074;&#1083;&#1077;&#1085;&#1080;&#1077;%20&#1079;&#1077;&#1084;&#1077;&#1083;&#1100;&#1085;&#1099;&#1093;%20&#1091;&#1095;&#1072;&#1089;&#1090;&#1082;&#1086;&#1074;%20&#1076;&#1083;&#1103;%20&#1094;&#1077;&#1083;&#1077;&#1081;,%20&#1085;&#1077;%20&#1089;&#1074;&#1103;&#1079;&#1072;&#1085;&#1085;&#1099;&#1093;%20&#1089;&#1086;%20&#1089;&#1090;&#1088;&#1086;&#1080;&#1090;&#1077;&#1083;&#1100;&#1089;&#1090;&#1074;&#1086;&#1084;.docx" TargetMode="External"/><Relationship Id="rId38" Type="http://schemas.openxmlformats.org/officeDocument/2006/relationships/hyperlink" Target="file:///C:\Users\admin\AppData\Local\Temp\Rar$DIa0.390\&#1055;&#1088;&#1077;&#1076;&#1086;&#1089;&#1090;&#1072;&#1074;&#1083;&#1077;&#1085;&#1080;&#1077;%20&#1079;&#1077;&#1084;&#1077;&#1083;&#1100;&#1085;&#1099;&#1093;%20&#1091;&#1095;&#1072;&#1089;&#1090;&#1082;&#1086;&#1074;%20&#1076;&#1083;&#1103;%20&#1094;&#1077;&#1083;&#1077;&#1081;,%20&#1085;&#1077;%20&#1089;&#1074;&#1103;&#1079;&#1072;&#1085;&#1085;&#1099;&#1093;%20&#1089;&#1086;%20&#1089;&#1090;&#1088;&#1086;&#1080;&#1090;&#1077;&#1083;&#1100;&#1089;&#1090;&#1074;&#1086;&#1084;.docx" TargetMode="External"/><Relationship Id="rId2" Type="http://schemas.openxmlformats.org/officeDocument/2006/relationships/styles" Target="styles.xml"/><Relationship Id="rId16" Type="http://schemas.openxmlformats.org/officeDocument/2006/relationships/hyperlink" Target="consultantplus://offline/ref=2A4F9D4F643610059D85AEF7FB80A3D33603A2163BB6979CC9472D9FE0c2T3G" TargetMode="External"/><Relationship Id="rId20" Type="http://schemas.openxmlformats.org/officeDocument/2006/relationships/hyperlink" Target="consultantplus://offline/ref=2A4F9D4F643610059D85AEF7FB80A3D33605A1163BB1979CC9472D9FE0c2T3G" TargetMode="External"/><Relationship Id="rId29" Type="http://schemas.openxmlformats.org/officeDocument/2006/relationships/hyperlink" Target="file:///C:\Users\admin\AppData\Local\Temp\Rar$DIa0.390\&#1055;&#1088;&#1077;&#1076;&#1086;&#1089;&#1090;&#1072;&#1074;&#1083;&#1077;&#1085;&#1080;&#1077;%20&#1079;&#1077;&#1084;&#1077;&#1083;&#1100;&#1085;&#1099;&#1093;%20&#1091;&#1095;&#1072;&#1089;&#1090;&#1082;&#1086;&#1074;%20&#1076;&#1083;&#1103;%20&#1094;&#1077;&#1083;&#1077;&#1081;,%20&#1085;&#1077;%20&#1089;&#1074;&#1103;&#1079;&#1072;&#1085;&#1085;&#1099;&#1093;%20&#1089;&#1086;%20&#1089;&#1090;&#1088;&#1086;&#1080;&#1090;&#1077;&#1083;&#1100;&#1089;&#1090;&#1074;&#1086;&#1084;.doc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2A4F9D4F643610059D85AEF7FB80A3D33603A2163BB6979CC9472D9FE023FFB40DE2CB31D06DAFE2c3TAG" TargetMode="External"/><Relationship Id="rId11" Type="http://schemas.openxmlformats.org/officeDocument/2006/relationships/hyperlink" Target="consultantplus://offline/ref=2A4F9D4F643610059D85AEF7FB80A3D3360CA41D3FB2979CC9472D9FE0c2T3G" TargetMode="External"/><Relationship Id="rId24" Type="http://schemas.openxmlformats.org/officeDocument/2006/relationships/hyperlink" Target="consultantplus://offline/ref=2A4F9D4F643610059D85AEF7FB80A3D33605AD1138B7979CC9472D9FE0c2T3G" TargetMode="External"/><Relationship Id="rId32" Type="http://schemas.openxmlformats.org/officeDocument/2006/relationships/hyperlink" Target="consultantplus://offline/ref=2A4F9D4F643610059D85AEF7FB80A3D33603AC1639B8979CC9472D9FE023FFB40DE2CB31D06DACE9c3TDG" TargetMode="External"/><Relationship Id="rId37" Type="http://schemas.openxmlformats.org/officeDocument/2006/relationships/hyperlink" Target="file:///C:\Users\admin\AppData\Local\Temp\Rar$DIa0.390\&#1055;&#1088;&#1077;&#1076;&#1086;&#1089;&#1090;&#1072;&#1074;&#1083;&#1077;&#1085;&#1080;&#1077;%20&#1079;&#1077;&#1084;&#1077;&#1083;&#1100;&#1085;&#1099;&#1093;%20&#1091;&#1095;&#1072;&#1089;&#1090;&#1082;&#1086;&#1074;%20&#1076;&#1083;&#1103;%20&#1094;&#1077;&#1083;&#1077;&#1081;,%20&#1085;&#1077;%20&#1089;&#1074;&#1103;&#1079;&#1072;&#1085;&#1085;&#1099;&#1093;%20&#1089;&#1086;%20&#1089;&#1090;&#1088;&#1086;&#1080;&#1090;&#1077;&#1083;&#1100;&#1089;&#1090;&#1074;&#1086;&#1084;.docx"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A4F9D4F643610059D85AEF7FB80A3D3360CA6163BB7979CC9472D9FE0c2T3G" TargetMode="External"/><Relationship Id="rId23" Type="http://schemas.openxmlformats.org/officeDocument/2006/relationships/hyperlink" Target="consultantplus://offline/ref=2A4F9D4F643610059D85AEF7FB80A3D33604A1133FB1979CC9472D9FE0c2T3G" TargetMode="External"/><Relationship Id="rId28" Type="http://schemas.openxmlformats.org/officeDocument/2006/relationships/hyperlink" Target="file:///C:\Users\admin\AppData\Local\Temp\Rar$DIa0.390\&#1055;&#1088;&#1077;&#1076;&#1086;&#1089;&#1090;&#1072;&#1074;&#1083;&#1077;&#1085;&#1080;&#1077;%20&#1079;&#1077;&#1084;&#1077;&#1083;&#1100;&#1085;&#1099;&#1093;%20&#1091;&#1095;&#1072;&#1089;&#1090;&#1082;&#1086;&#1074;%20&#1076;&#1083;&#1103;%20&#1094;&#1077;&#1083;&#1077;&#1081;,%20&#1085;&#1077;%20&#1089;&#1074;&#1103;&#1079;&#1072;&#1085;&#1085;&#1099;&#1093;%20&#1089;&#1086;%20&#1089;&#1090;&#1088;&#1086;&#1080;&#1090;&#1077;&#1083;&#1100;&#1089;&#1090;&#1074;&#1086;&#1084;.docx" TargetMode="External"/><Relationship Id="rId36" Type="http://schemas.openxmlformats.org/officeDocument/2006/relationships/hyperlink" Target="file:///C:\Users\admin\AppData\Local\Temp\Rar$DIa0.390\&#1055;&#1088;&#1077;&#1076;&#1086;&#1089;&#1090;&#1072;&#1074;&#1083;&#1077;&#1085;&#1080;&#1077;%20&#1079;&#1077;&#1084;&#1077;&#1083;&#1100;&#1085;&#1099;&#1093;%20&#1091;&#1095;&#1072;&#1089;&#1090;&#1082;&#1086;&#1074;%20&#1076;&#1083;&#1103;%20&#1094;&#1077;&#1083;&#1077;&#1081;,%20&#1085;&#1077;%20&#1089;&#1074;&#1103;&#1079;&#1072;&#1085;&#1085;&#1099;&#1093;%20&#1089;&#1086;%20&#1089;&#1090;&#1088;&#1086;&#1080;&#1090;&#1077;&#1083;&#1100;&#1089;&#1090;&#1074;&#1086;&#1084;.docx" TargetMode="External"/><Relationship Id="rId10" Type="http://schemas.openxmlformats.org/officeDocument/2006/relationships/hyperlink" Target="consultantplus://offline/ref=2A4F9D4F643610059D85AEF7FB80A3D33603AC1639B8979CC9472D9FE0c2T3G" TargetMode="External"/><Relationship Id="rId19" Type="http://schemas.openxmlformats.org/officeDocument/2006/relationships/hyperlink" Target="consultantplus://offline/ref=2A4F9D4F643610059D85AEF7FB80A3D3360CA71435B2979CC9472D9FE0c2T3G" TargetMode="External"/><Relationship Id="rId31" Type="http://schemas.openxmlformats.org/officeDocument/2006/relationships/hyperlink" Target="consultantplus://offline/ref=2A4F9D4F643610059D85AEF7FB80A3D33603AC1639B8979CC9472D9FE023FFB40DE2CB31D06DACE9c3TDG" TargetMode="External"/><Relationship Id="rId4" Type="http://schemas.openxmlformats.org/officeDocument/2006/relationships/settings" Target="settings.xml"/><Relationship Id="rId9" Type="http://schemas.openxmlformats.org/officeDocument/2006/relationships/hyperlink" Target="consultantplus://offline/ref=2A4F9D4F643610059D85AEF7FB80A3D33603AC163AB1979CC9472D9FE0c2T3G" TargetMode="External"/><Relationship Id="rId14" Type="http://schemas.openxmlformats.org/officeDocument/2006/relationships/hyperlink" Target="consultantplus://offline/ref=2A4F9D4F643610059D85AEF7FB80A3D3360CA61438B4979CC9472D9FE0c2T3G" TargetMode="External"/><Relationship Id="rId22" Type="http://schemas.openxmlformats.org/officeDocument/2006/relationships/hyperlink" Target="consultantplus://offline/ref=2A4F9D4F643610059D85AEF7FB80A3D33603A51739B4979CC9472D9FE0c2T3G" TargetMode="External"/><Relationship Id="rId27" Type="http://schemas.openxmlformats.org/officeDocument/2006/relationships/hyperlink" Target="file:///C:\Users\admin\AppData\Local\Temp\Rar$DIa0.390\&#1055;&#1088;&#1077;&#1076;&#1086;&#1089;&#1090;&#1072;&#1074;&#1083;&#1077;&#1085;&#1080;&#1077;%20&#1079;&#1077;&#1084;&#1077;&#1083;&#1100;&#1085;&#1099;&#1093;%20&#1091;&#1095;&#1072;&#1089;&#1090;&#1082;&#1086;&#1074;%20&#1076;&#1083;&#1103;%20&#1094;&#1077;&#1083;&#1077;&#1081;,%20&#1085;&#1077;%20&#1089;&#1074;&#1103;&#1079;&#1072;&#1085;&#1085;&#1099;&#1093;%20&#1089;&#1086;%20&#1089;&#1090;&#1088;&#1086;&#1080;&#1090;&#1077;&#1083;&#1100;&#1089;&#1090;&#1074;&#1086;&#1084;.docx" TargetMode="External"/><Relationship Id="rId30" Type="http://schemas.openxmlformats.org/officeDocument/2006/relationships/hyperlink" Target="file:///C:\Users\admin\AppData\Local\Temp\Rar$DIa0.390\&#1055;&#1088;&#1077;&#1076;&#1086;&#1089;&#1090;&#1072;&#1074;&#1083;&#1077;&#1085;&#1080;&#1077;%20&#1079;&#1077;&#1084;&#1077;&#1083;&#1100;&#1085;&#1099;&#1093;%20&#1091;&#1095;&#1072;&#1089;&#1090;&#1082;&#1086;&#1074;%20&#1076;&#1083;&#1103;%20&#1094;&#1077;&#1083;&#1077;&#1081;,%20&#1085;&#1077;%20&#1089;&#1074;&#1103;&#1079;&#1072;&#1085;&#1085;&#1099;&#1093;%20&#1089;&#1086;%20&#1089;&#1090;&#1088;&#1086;&#1080;&#1090;&#1077;&#1083;&#1100;&#1089;&#1090;&#1074;&#1086;&#1084;.docx" TargetMode="External"/><Relationship Id="rId35" Type="http://schemas.openxmlformats.org/officeDocument/2006/relationships/hyperlink" Target="file:///C:\Users\admin\AppData\Local\Temp\Rar$DIa0.390\&#1055;&#1088;&#1077;&#1076;&#1086;&#1089;&#1090;&#1072;&#1074;&#1083;&#1077;&#1085;&#1080;&#1077;%20&#1079;&#1077;&#1084;&#1077;&#1083;&#1100;&#1085;&#1099;&#1093;%20&#1091;&#1095;&#1072;&#1089;&#1090;&#1082;&#1086;&#1074;%20&#1076;&#1083;&#1103;%20&#1094;&#1077;&#1083;&#1077;&#1081;,%20&#1085;&#1077;%20&#1089;&#1074;&#1103;&#1079;&#1072;&#1085;&#1085;&#1099;&#1093;%20&#1089;&#1086;%20&#1089;&#1090;&#1088;&#1086;&#1080;&#1090;&#1077;&#1083;&#1100;&#1089;&#1090;&#1074;&#1086;&#108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E8838-7E8F-4F96-BAB6-41D82149E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14</Pages>
  <Words>7583</Words>
  <Characters>43226</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2015-11-25T11:07:00Z</dcterms:created>
  <dcterms:modified xsi:type="dcterms:W3CDTF">2015-11-25T12:02:00Z</dcterms:modified>
</cp:coreProperties>
</file>