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9C" w:rsidRDefault="00E27A9C" w:rsidP="00E27A9C">
      <w:pPr>
        <w:pStyle w:val="a5"/>
        <w:rPr>
          <w:szCs w:val="28"/>
        </w:rPr>
      </w:pPr>
      <w:r>
        <w:rPr>
          <w:szCs w:val="28"/>
        </w:rPr>
        <w:t>СВЕТЛОПОЛЯНСКАЯ ПОСЕЛКОВАЯ ДУМА</w:t>
      </w:r>
    </w:p>
    <w:p w:rsidR="00E27A9C" w:rsidRDefault="00E27A9C" w:rsidP="00E27A9C">
      <w:pPr>
        <w:pStyle w:val="a5"/>
        <w:rPr>
          <w:szCs w:val="28"/>
        </w:rPr>
      </w:pPr>
      <w:r>
        <w:rPr>
          <w:szCs w:val="28"/>
        </w:rPr>
        <w:t>ВЕРХНЕКАМСКОГО РАЙОНА КИРОВСКОЙ ОБЛАСТИ</w:t>
      </w:r>
    </w:p>
    <w:p w:rsidR="00E27A9C" w:rsidRDefault="00E27A9C" w:rsidP="00E27A9C">
      <w:pPr>
        <w:pStyle w:val="a5"/>
        <w:rPr>
          <w:sz w:val="32"/>
          <w:szCs w:val="32"/>
        </w:rPr>
      </w:pPr>
      <w:r>
        <w:rPr>
          <w:sz w:val="32"/>
          <w:szCs w:val="32"/>
        </w:rPr>
        <w:t>третьего  созыва</w:t>
      </w:r>
    </w:p>
    <w:p w:rsidR="00E27A9C" w:rsidRDefault="00E27A9C" w:rsidP="00E27A9C">
      <w:pPr>
        <w:jc w:val="center"/>
        <w:rPr>
          <w:b/>
          <w:sz w:val="32"/>
          <w:szCs w:val="32"/>
        </w:rPr>
      </w:pPr>
    </w:p>
    <w:p w:rsidR="00E27A9C" w:rsidRDefault="00E27A9C" w:rsidP="00E27A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1984"/>
      </w:tblGrid>
      <w:tr w:rsidR="00E27A9C" w:rsidTr="004F0B05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A9C" w:rsidRDefault="00E27A9C" w:rsidP="004F0B05">
            <w:pPr>
              <w:tabs>
                <w:tab w:val="left" w:pos="2765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13.07.2017</w:t>
            </w:r>
          </w:p>
        </w:tc>
        <w:tc>
          <w:tcPr>
            <w:tcW w:w="2731" w:type="dxa"/>
          </w:tcPr>
          <w:p w:rsidR="00E27A9C" w:rsidRDefault="00E27A9C" w:rsidP="004F0B05">
            <w:pPr>
              <w:suppressAutoHyphens/>
              <w:jc w:val="center"/>
              <w:rPr>
                <w:position w:val="-6"/>
                <w:sz w:val="28"/>
                <w:szCs w:val="28"/>
                <w:lang w:eastAsia="ar-SA"/>
              </w:rPr>
            </w:pPr>
          </w:p>
        </w:tc>
        <w:tc>
          <w:tcPr>
            <w:tcW w:w="2372" w:type="dxa"/>
          </w:tcPr>
          <w:p w:rsidR="00E27A9C" w:rsidRDefault="00E27A9C" w:rsidP="004F0B05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A9C" w:rsidRDefault="00E27A9C" w:rsidP="004F0B05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№  77/255</w:t>
            </w:r>
          </w:p>
        </w:tc>
      </w:tr>
      <w:tr w:rsidR="00E27A9C" w:rsidTr="004F0B05">
        <w:tc>
          <w:tcPr>
            <w:tcW w:w="9072" w:type="dxa"/>
            <w:gridSpan w:val="4"/>
          </w:tcPr>
          <w:p w:rsidR="00E27A9C" w:rsidRDefault="00E27A9C" w:rsidP="004F0B05">
            <w:pPr>
              <w:tabs>
                <w:tab w:val="left" w:pos="276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 п. Светлополянск</w:t>
            </w:r>
          </w:p>
        </w:tc>
      </w:tr>
    </w:tbl>
    <w:p w:rsidR="00E27A9C" w:rsidRDefault="00E27A9C" w:rsidP="00E27A9C">
      <w:pPr>
        <w:jc w:val="both"/>
        <w:rPr>
          <w:sz w:val="26"/>
          <w:szCs w:val="26"/>
        </w:rPr>
      </w:pPr>
    </w:p>
    <w:p w:rsidR="00E27A9C" w:rsidRDefault="00E27A9C" w:rsidP="00E27A9C">
      <w:pPr>
        <w:jc w:val="both"/>
        <w:rPr>
          <w:sz w:val="26"/>
          <w:szCs w:val="26"/>
        </w:rPr>
      </w:pPr>
    </w:p>
    <w:p w:rsidR="00E27A9C" w:rsidRDefault="00E27A9C" w:rsidP="00E27A9C">
      <w:pPr>
        <w:jc w:val="center"/>
        <w:rPr>
          <w:b/>
          <w:sz w:val="24"/>
          <w:szCs w:val="24"/>
        </w:rPr>
      </w:pPr>
      <w:r w:rsidRPr="00285BDE">
        <w:rPr>
          <w:b/>
          <w:sz w:val="24"/>
          <w:szCs w:val="24"/>
        </w:rPr>
        <w:t>О внесении изменений в решение Светлополянской поселковой  Думы</w:t>
      </w:r>
      <w:r>
        <w:rPr>
          <w:b/>
          <w:sz w:val="24"/>
          <w:szCs w:val="24"/>
        </w:rPr>
        <w:t xml:space="preserve"> </w:t>
      </w:r>
    </w:p>
    <w:p w:rsidR="00E27A9C" w:rsidRDefault="00E27A9C" w:rsidP="00E27A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24.02.2016 № 54/174 « О предоставлении лицами, замещающими муниципальные должности администрации Светлополянского городского поселения, сведений о доходах, расходах, об имуществе и обязательствах имущественного характера»</w:t>
      </w:r>
    </w:p>
    <w:p w:rsidR="00E27A9C" w:rsidRPr="00C52F50" w:rsidRDefault="00E27A9C" w:rsidP="00E27A9C">
      <w:pPr>
        <w:rPr>
          <w:sz w:val="24"/>
          <w:szCs w:val="24"/>
        </w:rPr>
      </w:pPr>
    </w:p>
    <w:p w:rsidR="00E27A9C" w:rsidRDefault="00E27A9C" w:rsidP="00E27A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соответствии со статьей 12.1 Федерального закона от 25.12.2008 № 273-ФЗ «О противодействии коррупции» и статьей 4 Федерального закона от 03.12.2012 № 230-ФЗ «О контроле за соответствием расходов лиц, замещающих государственные должности, и иных лиц их доходам»  и Уставом Светлополянского городского поселения Верхнекамского района Кировской области</w:t>
      </w:r>
    </w:p>
    <w:p w:rsidR="00E27A9C" w:rsidRDefault="00E27A9C" w:rsidP="00E27A9C">
      <w:pPr>
        <w:jc w:val="both"/>
        <w:rPr>
          <w:sz w:val="24"/>
          <w:szCs w:val="24"/>
        </w:rPr>
      </w:pPr>
    </w:p>
    <w:p w:rsidR="00E27A9C" w:rsidRDefault="00E27A9C" w:rsidP="00E27A9C">
      <w:pPr>
        <w:pStyle w:val="ConsPlusNormal"/>
        <w:widowControl/>
        <w:suppressAutoHyphens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Светлополянская поселковая</w:t>
      </w:r>
      <w:r w:rsidRPr="00C52F50">
        <w:rPr>
          <w:rFonts w:ascii="Times New Roman" w:hAnsi="Times New Roman" w:cs="Times New Roman"/>
          <w:sz w:val="24"/>
          <w:szCs w:val="24"/>
        </w:rPr>
        <w:t xml:space="preserve">  Дума </w:t>
      </w:r>
      <w:r w:rsidRPr="00C52F50">
        <w:rPr>
          <w:rFonts w:ascii="Times New Roman" w:hAnsi="Times New Roman" w:cs="Times New Roman"/>
          <w:caps/>
          <w:sz w:val="24"/>
          <w:szCs w:val="24"/>
        </w:rPr>
        <w:t>решила</w:t>
      </w:r>
      <w:r w:rsidRPr="00C52F50">
        <w:rPr>
          <w:rFonts w:ascii="Times New Roman" w:hAnsi="Times New Roman" w:cs="Times New Roman"/>
          <w:sz w:val="24"/>
          <w:szCs w:val="24"/>
        </w:rPr>
        <w:t>:</w:t>
      </w:r>
    </w:p>
    <w:p w:rsidR="00E27A9C" w:rsidRDefault="00E27A9C" w:rsidP="00E27A9C">
      <w:pPr>
        <w:pStyle w:val="ConsPlusNormal"/>
        <w:widowControl/>
        <w:suppressAutoHyphens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следующие изменения в Положение о предоставлении лицами, замещающими  муниципальные должности муниципального образования Светлополянское городское поселение Верхнекамского района Кировской области, сведений о доходах, расходах, об имуществе и обязательствах имущественного характера, утвержденное решением Светлополянской поселковой Думы от 24.02.2016 № 54/174:</w:t>
      </w:r>
    </w:p>
    <w:p w:rsidR="00E27A9C" w:rsidRPr="00C52F50" w:rsidRDefault="00E27A9C" w:rsidP="00E27A9C">
      <w:pPr>
        <w:pStyle w:val="ConsPlusNormal"/>
        <w:widowControl/>
        <w:suppressAutoHyphens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2 Настоящего Положения изложить в новой редакции</w:t>
      </w:r>
    </w:p>
    <w:p w:rsidR="00E27A9C" w:rsidRPr="00051EFC" w:rsidRDefault="00E27A9C" w:rsidP="00E27A9C">
      <w:pPr>
        <w:jc w:val="both"/>
        <w:rPr>
          <w:sz w:val="24"/>
          <w:szCs w:val="24"/>
        </w:rPr>
      </w:pPr>
      <w:r>
        <w:t xml:space="preserve"> « </w:t>
      </w:r>
      <w:r w:rsidRPr="00051EFC">
        <w:rPr>
          <w:sz w:val="24"/>
          <w:szCs w:val="24"/>
        </w:rPr>
        <w:t>2  Граждане, претендующие на замещение муниципальной должности, и лица, замещающие муниципальные должности, и лицо,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Федерации.»;</w:t>
      </w:r>
    </w:p>
    <w:p w:rsidR="00E27A9C" w:rsidRPr="00051EFC" w:rsidRDefault="00E27A9C" w:rsidP="00E27A9C">
      <w:pPr>
        <w:jc w:val="both"/>
        <w:rPr>
          <w:sz w:val="24"/>
          <w:szCs w:val="24"/>
        </w:rPr>
      </w:pPr>
      <w:r w:rsidRPr="00051EFC">
        <w:rPr>
          <w:sz w:val="24"/>
          <w:szCs w:val="24"/>
        </w:rPr>
        <w:t xml:space="preserve">  Сведения о доходах, расходах, об имуществе и обязательствах имущественного характера, представленные лицами,  замещающими муниципальные должности  размещаются на официальном сайте органа местного самоуправления в информационно- 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E27A9C" w:rsidRDefault="00E27A9C" w:rsidP="00E27A9C">
      <w:pPr>
        <w:jc w:val="both"/>
        <w:rPr>
          <w:sz w:val="24"/>
          <w:szCs w:val="24"/>
        </w:rPr>
      </w:pPr>
      <w:r w:rsidRPr="00051EFC">
        <w:rPr>
          <w:sz w:val="24"/>
          <w:szCs w:val="24"/>
        </w:rPr>
        <w:t xml:space="preserve">   Проверка достоверности и полноты сведений о доходах, расходах, об имуществе и обязательствах имущественного харак</w:t>
      </w:r>
      <w:r>
        <w:rPr>
          <w:sz w:val="24"/>
          <w:szCs w:val="24"/>
        </w:rPr>
        <w:t>тера,</w:t>
      </w:r>
      <w:r w:rsidRPr="00051EFC">
        <w:rPr>
          <w:sz w:val="24"/>
          <w:szCs w:val="24"/>
        </w:rPr>
        <w:t xml:space="preserve">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Федерации.»; </w:t>
      </w:r>
    </w:p>
    <w:p w:rsidR="00E27A9C" w:rsidRDefault="00E27A9C" w:rsidP="00E27A9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051EFC">
        <w:rPr>
          <w:sz w:val="24"/>
          <w:szCs w:val="24"/>
        </w:rPr>
        <w:t xml:space="preserve"> При выявлении в ре</w:t>
      </w:r>
      <w:r>
        <w:rPr>
          <w:sz w:val="24"/>
          <w:szCs w:val="24"/>
        </w:rPr>
        <w:t xml:space="preserve">зультате проверки, </w:t>
      </w:r>
      <w:r w:rsidRPr="00051EFC">
        <w:rPr>
          <w:sz w:val="24"/>
          <w:szCs w:val="24"/>
        </w:rPr>
        <w:t xml:space="preserve"> фактов несоблюдения лицом</w:t>
      </w:r>
      <w:r>
        <w:rPr>
          <w:sz w:val="24"/>
          <w:szCs w:val="24"/>
        </w:rPr>
        <w:t>, замещающим должность</w:t>
      </w:r>
      <w:r w:rsidRPr="00051EFC">
        <w:rPr>
          <w:sz w:val="24"/>
          <w:szCs w:val="24"/>
        </w:rPr>
        <w:t xml:space="preserve"> ограничений, запретов, неисполнения обязанностей, которые установлены настоящим Федеральным законом,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должность главы местной администрации по контракту, или применении в отношении его иного дисциплинарного взыскания в орган местного самоуправления, уполномоченный принимать соотве</w:t>
      </w:r>
      <w:r>
        <w:rPr>
          <w:sz w:val="24"/>
          <w:szCs w:val="24"/>
        </w:rPr>
        <w:t>тствующее решение, или в суд.»</w:t>
      </w:r>
    </w:p>
    <w:p w:rsidR="00E27A9C" w:rsidRDefault="00E27A9C" w:rsidP="00E27A9C">
      <w:pPr>
        <w:jc w:val="both"/>
        <w:rPr>
          <w:sz w:val="24"/>
          <w:szCs w:val="24"/>
        </w:rPr>
      </w:pPr>
      <w:r>
        <w:rPr>
          <w:sz w:val="24"/>
          <w:szCs w:val="24"/>
        </w:rPr>
        <w:t>1.2. Пункт 10 настоящего Положения изложить  в новой редакции:.</w:t>
      </w:r>
    </w:p>
    <w:p w:rsidR="00E27A9C" w:rsidRDefault="00E27A9C" w:rsidP="00E27A9C">
      <w:pPr>
        <w:jc w:val="both"/>
        <w:rPr>
          <w:sz w:val="24"/>
          <w:szCs w:val="24"/>
        </w:rPr>
      </w:pPr>
      <w:r>
        <w:rPr>
          <w:sz w:val="24"/>
          <w:szCs w:val="24"/>
        </w:rPr>
        <w:t>« 10. На официальном сайте администрации Светлополянского городского поселения 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 и обязательствах имущественного характера их супруг (супругов) и несовершеннолетних детей:</w:t>
      </w:r>
    </w:p>
    <w:p w:rsidR="00E27A9C" w:rsidRDefault="00E27A9C" w:rsidP="00E27A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перечень объектов недвижимого имущества, принадлежащих служащему (работнику). его  супруге (супругу) и несовершеннолетним детям на праве собственности или находящихся в их использовании, с указанием вида площади и страны расположения каждого из таких объектов;</w:t>
      </w:r>
    </w:p>
    <w:p w:rsidR="00E27A9C" w:rsidRDefault="00E27A9C" w:rsidP="00E27A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E27A9C" w:rsidRDefault="00E27A9C" w:rsidP="00E27A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декларированный годовой доход служащего (работника), его супруги (супруга) и несовершеннолетних детей;</w:t>
      </w:r>
    </w:p>
    <w:p w:rsidR="00E27A9C" w:rsidRDefault="00E27A9C" w:rsidP="00E27A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сведения об источниках получения средств, за счет которых совершены сделки по приобретению земельного участка, иного объекта недвижимого имущества.  транспортного средства, ценных бумаг, долей участия, паев в уставных ( складочных) ка-  питалах организаций, если общая сумма таких сделок превышает общий доход служащего (работника) и его супруги (супруга) за последних три года, предшествующих отчетному     периоду.</w:t>
      </w:r>
    </w:p>
    <w:p w:rsidR="00E27A9C" w:rsidRDefault="00E27A9C" w:rsidP="00E27A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размещаемых на официальных сайтах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27A9C" w:rsidRDefault="00E27A9C" w:rsidP="00E27A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иные сведения (кроме указанных в пункте 10 настоящего Положения) о доходах служащего (работника), его супруги (супруга) и несовершеннолетних детей, об имуществе принадлежащем на праве собственности названным лицам, и об их обязательствах имущественного характера;</w:t>
      </w:r>
    </w:p>
    <w:p w:rsidR="00E27A9C" w:rsidRDefault="00E27A9C" w:rsidP="00E27A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персональные данные</w:t>
      </w:r>
      <w:r w:rsidRPr="002245D3">
        <w:rPr>
          <w:sz w:val="24"/>
          <w:szCs w:val="24"/>
        </w:rPr>
        <w:t xml:space="preserve"> </w:t>
      </w:r>
      <w:r>
        <w:rPr>
          <w:sz w:val="24"/>
          <w:szCs w:val="24"/>
        </w:rPr>
        <w:t>супруги (супруга),  детей и иных членов семьи лица,  замещающего муниципальную должность;</w:t>
      </w:r>
    </w:p>
    <w:p w:rsidR="00E27A9C" w:rsidRDefault="00E27A9C" w:rsidP="00E27A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 супруга), детей и иных членов семьи.</w:t>
      </w:r>
    </w:p>
    <w:p w:rsidR="00E27A9C" w:rsidRDefault="00E27A9C" w:rsidP="00E27A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  и иным членам семьи на праве собственности или находящихся в их пользовании;</w:t>
      </w:r>
    </w:p>
    <w:p w:rsidR="00E27A9C" w:rsidRDefault="00E27A9C" w:rsidP="00E27A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Информацию, отнесенную к государственной тайне или являющуюся конфиденциальной.</w:t>
      </w:r>
    </w:p>
    <w:p w:rsidR="00E27A9C" w:rsidRDefault="00E27A9C" w:rsidP="00E27A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Сведения о доходах, расходах, об имуществе и обязательствах имущественного характера, указанные в п. 10 настоящего Положения, за весь период замещения лицом муниципальной </w:t>
      </w:r>
      <w:r>
        <w:rPr>
          <w:sz w:val="24"/>
          <w:szCs w:val="24"/>
        </w:rPr>
        <w:lastRenderedPageBreak/>
        <w:t>должности, а также сведения о доходах, расходах, об имуществе и обязательствах имущественного характера его супруги ( супруга) и несовершеннолетних детей находятся на официальном сайте администрации Светлополянского городского поселения и ежегодно обновляются в течение 14 рабочих дней со дня  истечения срока, установленного для их подачи.</w:t>
      </w:r>
    </w:p>
    <w:p w:rsidR="00E27A9C" w:rsidRDefault="00E27A9C" w:rsidP="00E27A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Светлополянская поселковая Дума РЕШИЛА: </w:t>
      </w:r>
    </w:p>
    <w:p w:rsidR="00E27A9C" w:rsidRDefault="00E27A9C" w:rsidP="00E27A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течение трех рабочих дней со дня поступления запроса от общероссийского средства массовой информации сообщает о нем лицу, замещающему  муниципальную должность, в отношении которого поступил запрос;</w:t>
      </w:r>
    </w:p>
    <w:p w:rsidR="00E27A9C" w:rsidRDefault="00E27A9C" w:rsidP="00E27A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течение семи рабочих дней  со дня поступления запроса от общероссийского средства массовой информации обеспечивают представление ему сведений, указанных в пункте 10 настоящего Положения, в том случае, если запрашиваемые сведения отсутствуют на официальном сайте.»</w:t>
      </w:r>
    </w:p>
    <w:p w:rsidR="00E27A9C" w:rsidRDefault="00E27A9C" w:rsidP="00E27A9C">
      <w:pPr>
        <w:jc w:val="both"/>
        <w:rPr>
          <w:sz w:val="24"/>
          <w:szCs w:val="24"/>
        </w:rPr>
      </w:pPr>
    </w:p>
    <w:p w:rsidR="00E27A9C" w:rsidRPr="00C52F50" w:rsidRDefault="00E27A9C" w:rsidP="00E27A9C">
      <w:pPr>
        <w:pStyle w:val="a3"/>
        <w:suppressAutoHyphens/>
        <w:ind w:right="-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52F50">
        <w:rPr>
          <w:sz w:val="24"/>
          <w:szCs w:val="24"/>
        </w:rPr>
        <w:t>2. Настоящее решение вступает в силу с момента его официального    опубликования в Информационном бюллетене органов местного самоуправления Светлополнянского городского поселения Верхнекамского района Кировской обла</w:t>
      </w:r>
      <w:r w:rsidRPr="00C52F50">
        <w:rPr>
          <w:sz w:val="24"/>
          <w:szCs w:val="24"/>
        </w:rPr>
        <w:t>с</w:t>
      </w:r>
      <w:r w:rsidRPr="00C52F50">
        <w:rPr>
          <w:sz w:val="24"/>
          <w:szCs w:val="24"/>
        </w:rPr>
        <w:t>ти.</w:t>
      </w:r>
    </w:p>
    <w:p w:rsidR="00E27A9C" w:rsidRPr="00C52F50" w:rsidRDefault="00E27A9C" w:rsidP="00E27A9C">
      <w:pPr>
        <w:jc w:val="both"/>
        <w:rPr>
          <w:sz w:val="24"/>
          <w:szCs w:val="24"/>
        </w:rPr>
      </w:pPr>
    </w:p>
    <w:p w:rsidR="00E27A9C" w:rsidRPr="00C52F50" w:rsidRDefault="00E27A9C" w:rsidP="00E27A9C">
      <w:pPr>
        <w:jc w:val="both"/>
        <w:rPr>
          <w:sz w:val="24"/>
          <w:szCs w:val="24"/>
        </w:rPr>
      </w:pPr>
    </w:p>
    <w:p w:rsidR="00E27A9C" w:rsidRPr="00C52F50" w:rsidRDefault="00E27A9C" w:rsidP="00E27A9C">
      <w:pPr>
        <w:jc w:val="both"/>
        <w:rPr>
          <w:sz w:val="24"/>
          <w:szCs w:val="24"/>
        </w:rPr>
      </w:pPr>
      <w:r w:rsidRPr="00C52F50">
        <w:rPr>
          <w:sz w:val="24"/>
          <w:szCs w:val="24"/>
        </w:rPr>
        <w:t>Председатель Светлополянской</w:t>
      </w:r>
    </w:p>
    <w:p w:rsidR="00E27A9C" w:rsidRPr="00C52F50" w:rsidRDefault="00E27A9C" w:rsidP="00E27A9C">
      <w:pPr>
        <w:jc w:val="both"/>
        <w:rPr>
          <w:sz w:val="24"/>
          <w:szCs w:val="24"/>
        </w:rPr>
      </w:pPr>
      <w:r w:rsidRPr="00C52F50">
        <w:rPr>
          <w:sz w:val="24"/>
          <w:szCs w:val="24"/>
        </w:rPr>
        <w:t xml:space="preserve">поселковой Думы                                                    </w:t>
      </w:r>
      <w:r>
        <w:rPr>
          <w:sz w:val="24"/>
          <w:szCs w:val="24"/>
        </w:rPr>
        <w:t xml:space="preserve">              </w:t>
      </w:r>
      <w:r w:rsidRPr="00C52F5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</w:t>
      </w:r>
      <w:r w:rsidRPr="00C52F5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</w:t>
      </w:r>
      <w:r w:rsidRPr="00C52F50">
        <w:rPr>
          <w:sz w:val="24"/>
          <w:szCs w:val="24"/>
        </w:rPr>
        <w:t xml:space="preserve">       З.В.</w:t>
      </w:r>
      <w:r>
        <w:rPr>
          <w:sz w:val="24"/>
          <w:szCs w:val="24"/>
        </w:rPr>
        <w:t xml:space="preserve"> </w:t>
      </w:r>
      <w:r w:rsidRPr="00C52F50">
        <w:rPr>
          <w:sz w:val="24"/>
          <w:szCs w:val="24"/>
        </w:rPr>
        <w:t>Ковязина</w:t>
      </w:r>
    </w:p>
    <w:p w:rsidR="00F916A2" w:rsidRDefault="00E27A9C">
      <w:bookmarkStart w:id="0" w:name="_GoBack"/>
      <w:bookmarkEnd w:id="0"/>
    </w:p>
    <w:sectPr w:rsidR="00F916A2" w:rsidSect="00E27A9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85"/>
    <w:rsid w:val="000F3192"/>
    <w:rsid w:val="00452098"/>
    <w:rsid w:val="007A5185"/>
    <w:rsid w:val="00E2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C96CE-C31B-45A4-A657-1BE24125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7A9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27A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E27A9C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E27A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27A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1167</Words>
  <Characters>6657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2017-08-04T10:20:00Z</dcterms:created>
  <dcterms:modified xsi:type="dcterms:W3CDTF">2017-08-04T10:21:00Z</dcterms:modified>
</cp:coreProperties>
</file>