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6D9" w:rsidRPr="003F56D9" w:rsidRDefault="00D1642F" w:rsidP="003F56D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E5EAC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br w:type="page"/>
      </w:r>
    </w:p>
    <w:p w:rsidR="003F56D9" w:rsidRPr="003F56D9" w:rsidRDefault="003F56D9" w:rsidP="003F56D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F56D9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АДМИНИСТРАЦИЯ</w:t>
      </w:r>
    </w:p>
    <w:p w:rsidR="003F56D9" w:rsidRPr="003F56D9" w:rsidRDefault="003F56D9" w:rsidP="003F56D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F56D9">
        <w:rPr>
          <w:rFonts w:ascii="Times New Roman" w:eastAsia="Times New Roman" w:hAnsi="Times New Roman"/>
          <w:b/>
          <w:sz w:val="24"/>
          <w:szCs w:val="24"/>
          <w:lang w:eastAsia="ru-RU"/>
        </w:rPr>
        <w:t>ОЛЬХОВАТСКОГО СЕЛЬСКОГО ПОСЕЛЕНИЯ</w:t>
      </w:r>
    </w:p>
    <w:p w:rsidR="003F56D9" w:rsidRPr="003F56D9" w:rsidRDefault="003F56D9" w:rsidP="003F56D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F56D9">
        <w:rPr>
          <w:rFonts w:ascii="Times New Roman" w:eastAsia="Times New Roman" w:hAnsi="Times New Roman"/>
          <w:b/>
          <w:sz w:val="24"/>
          <w:szCs w:val="24"/>
          <w:lang w:eastAsia="ru-RU"/>
        </w:rPr>
        <w:t>ВЕРХНЕМАМОНСКОГО МУНИЦИПАЛЬНОГО РАЙОНА</w:t>
      </w:r>
    </w:p>
    <w:p w:rsidR="003F56D9" w:rsidRPr="003F56D9" w:rsidRDefault="003F56D9" w:rsidP="003F56D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F56D9">
        <w:rPr>
          <w:rFonts w:ascii="Times New Roman" w:eastAsia="Times New Roman" w:hAnsi="Times New Roman"/>
          <w:b/>
          <w:sz w:val="24"/>
          <w:szCs w:val="24"/>
          <w:lang w:eastAsia="ru-RU"/>
        </w:rPr>
        <w:t>ВОРОНЕЖСКОЙ ОБЛАСТИ</w:t>
      </w:r>
    </w:p>
    <w:p w:rsidR="003F56D9" w:rsidRPr="003F56D9" w:rsidRDefault="003F56D9" w:rsidP="003F56D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F56D9" w:rsidRPr="003F56D9" w:rsidRDefault="003107C3" w:rsidP="003F56D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ПРОЕКТ</w:t>
      </w:r>
      <w:r w:rsidR="008C3A5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3F56D9" w:rsidRPr="003F56D9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</w:p>
    <w:p w:rsidR="003F56D9" w:rsidRPr="003F56D9" w:rsidRDefault="003F56D9" w:rsidP="003F56D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F56D9" w:rsidRPr="003F56D9" w:rsidRDefault="003F56D9" w:rsidP="003F56D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от «  </w:t>
      </w:r>
      <w:r w:rsidRPr="003F56D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» </w:t>
      </w:r>
      <w:r w:rsidR="00BA6FF8">
        <w:rPr>
          <w:rFonts w:ascii="Times New Roman" w:eastAsia="Times New Roman" w:hAnsi="Times New Roman"/>
          <w:b/>
          <w:sz w:val="24"/>
          <w:szCs w:val="24"/>
          <w:lang w:eastAsia="ru-RU"/>
        </w:rPr>
        <w:t>марта</w:t>
      </w:r>
      <w:r w:rsidRPr="003F56D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202</w:t>
      </w:r>
      <w:r w:rsidR="00BA6FF8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Pr="003F56D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г.                                    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№ </w:t>
      </w:r>
    </w:p>
    <w:p w:rsidR="003F56D9" w:rsidRPr="003F56D9" w:rsidRDefault="003F56D9" w:rsidP="003F56D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F56D9">
        <w:rPr>
          <w:rFonts w:ascii="Times New Roman" w:eastAsia="Times New Roman" w:hAnsi="Times New Roman"/>
          <w:b/>
          <w:sz w:val="24"/>
          <w:szCs w:val="24"/>
          <w:lang w:eastAsia="ru-RU"/>
        </w:rPr>
        <w:t>---------------------------------------------</w:t>
      </w:r>
    </w:p>
    <w:p w:rsidR="003F56D9" w:rsidRPr="003F56D9" w:rsidRDefault="003F56D9" w:rsidP="003F56D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3F56D9">
        <w:rPr>
          <w:rFonts w:ascii="Times New Roman" w:eastAsia="Times New Roman" w:hAnsi="Times New Roman"/>
          <w:b/>
          <w:sz w:val="24"/>
          <w:szCs w:val="24"/>
          <w:lang w:eastAsia="ru-RU"/>
        </w:rPr>
        <w:t>с</w:t>
      </w:r>
      <w:proofErr w:type="gramEnd"/>
      <w:r w:rsidRPr="003F56D9">
        <w:rPr>
          <w:rFonts w:ascii="Times New Roman" w:eastAsia="Times New Roman" w:hAnsi="Times New Roman"/>
          <w:b/>
          <w:sz w:val="24"/>
          <w:szCs w:val="24"/>
          <w:lang w:eastAsia="ru-RU"/>
        </w:rPr>
        <w:t>. Ольховатка</w:t>
      </w:r>
    </w:p>
    <w:p w:rsidR="003F56D9" w:rsidRPr="003F56D9" w:rsidRDefault="003F56D9" w:rsidP="003F56D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56D9" w:rsidRPr="003F56D9" w:rsidRDefault="003F56D9" w:rsidP="003F56D9">
      <w:pPr>
        <w:spacing w:after="0" w:line="240" w:lineRule="auto"/>
        <w:ind w:right="283"/>
        <w:jc w:val="center"/>
        <w:outlineLvl w:val="0"/>
        <w:rPr>
          <w:rFonts w:ascii="Times New Roman" w:eastAsia="Times New Roman" w:hAnsi="Times New Roman"/>
          <w:b/>
          <w:bCs/>
          <w:kern w:val="28"/>
          <w:sz w:val="24"/>
          <w:szCs w:val="24"/>
          <w:lang w:eastAsia="ru-RU"/>
        </w:rPr>
      </w:pPr>
      <w:r w:rsidRPr="003F56D9">
        <w:rPr>
          <w:rFonts w:ascii="Times New Roman" w:eastAsia="Times New Roman" w:hAnsi="Times New Roman"/>
          <w:b/>
          <w:bCs/>
          <w:kern w:val="28"/>
          <w:sz w:val="24"/>
          <w:szCs w:val="24"/>
          <w:lang w:eastAsia="ru-RU"/>
        </w:rPr>
        <w:t>О внесении изменений в постановление администрации Ольховатского сельского поселения от 08.11.2019 года № 31 «Об утверждении муниципальной программы Ольховатского сельского поселения Верхнемамонского муниципального района Воронежской области «Управление финансами и муниципальным имуществом» на 2020-2025 годы»</w:t>
      </w:r>
    </w:p>
    <w:p w:rsidR="003F56D9" w:rsidRPr="003F56D9" w:rsidRDefault="003F56D9" w:rsidP="003F56D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F56D9" w:rsidRPr="003F56D9" w:rsidRDefault="003F56D9" w:rsidP="003F56D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56D9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со статьей 179 Бюджетного кодекса Российской Федерации, постановлением администрации Ольховатского сельского поселения от 14.04.2020г. № 9 «Об утверждении Порядка принятия решений о разработке, реализации и оценке эффективности муниципальных программ Ольховатского сельского поселения Верхнемамонского муниципального района Воронежской области», администрация Ольховатского сельского поселения</w:t>
      </w:r>
    </w:p>
    <w:p w:rsidR="003F56D9" w:rsidRPr="003F56D9" w:rsidRDefault="003F56D9" w:rsidP="003F56D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56D9" w:rsidRPr="003F56D9" w:rsidRDefault="003F56D9" w:rsidP="003F56D9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56D9">
        <w:rPr>
          <w:rFonts w:ascii="Times New Roman" w:eastAsia="Times New Roman" w:hAnsi="Times New Roman"/>
          <w:sz w:val="24"/>
          <w:szCs w:val="24"/>
          <w:lang w:eastAsia="ru-RU"/>
        </w:rPr>
        <w:t>ПОСТАНОВЛЯЕТ:</w:t>
      </w:r>
    </w:p>
    <w:p w:rsidR="003F56D9" w:rsidRPr="003F56D9" w:rsidRDefault="003F56D9" w:rsidP="003F56D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56D9" w:rsidRPr="003F56D9" w:rsidRDefault="003F56D9" w:rsidP="003F56D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56D9">
        <w:rPr>
          <w:rFonts w:ascii="Times New Roman" w:eastAsia="Times New Roman" w:hAnsi="Times New Roman"/>
          <w:sz w:val="24"/>
          <w:szCs w:val="24"/>
          <w:lang w:eastAsia="ru-RU"/>
        </w:rPr>
        <w:t>1. Внести в постановление администрации Ольховатского сельского поселения от 08.11.2019 года № 31 «Об утверждении муниципальной программы Ольховатского сельского поселения Верхнемамонского муниципального района Воронежской области «Управление финансами и муниципальным имуществом» на 2020-2025 годы» следующие изменения:</w:t>
      </w:r>
    </w:p>
    <w:p w:rsidR="003F56D9" w:rsidRPr="003F56D9" w:rsidRDefault="003F56D9" w:rsidP="003F56D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56D9">
        <w:rPr>
          <w:rFonts w:ascii="Times New Roman" w:eastAsia="Times New Roman" w:hAnsi="Times New Roman"/>
          <w:sz w:val="24"/>
          <w:szCs w:val="24"/>
          <w:lang w:eastAsia="ru-RU"/>
        </w:rPr>
        <w:t>1.1. Муниципальную программу Ольховатского сельского поселения Верхнемамонского муниципального района Воронежской области «Управление финансами и муниципальным имуществом» на 2020-2025 годы изложить в новой редакции согласно приложению к настоящему постановлению.</w:t>
      </w:r>
    </w:p>
    <w:p w:rsidR="003F56D9" w:rsidRPr="003F56D9" w:rsidRDefault="003F56D9" w:rsidP="003F56D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56D9">
        <w:rPr>
          <w:rFonts w:ascii="Times New Roman" w:eastAsia="Times New Roman" w:hAnsi="Times New Roman"/>
          <w:sz w:val="24"/>
          <w:szCs w:val="24"/>
          <w:lang w:eastAsia="ru-RU"/>
        </w:rPr>
        <w:t xml:space="preserve">2. Опубликовать настоящее постановление в официальном периодическом печатном издании «Информационный бюллетень Ольховатского сельского поселения Верхнемамонского муниципального района Воронежской области». </w:t>
      </w:r>
    </w:p>
    <w:p w:rsidR="003F56D9" w:rsidRPr="003F56D9" w:rsidRDefault="003F56D9" w:rsidP="003F56D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56D9">
        <w:rPr>
          <w:rFonts w:ascii="Times New Roman" w:eastAsia="Times New Roman" w:hAnsi="Times New Roman"/>
          <w:sz w:val="24"/>
          <w:szCs w:val="24"/>
          <w:lang w:eastAsia="ru-RU"/>
        </w:rPr>
        <w:t xml:space="preserve">3. </w:t>
      </w:r>
      <w:proofErr w:type="gramStart"/>
      <w:r w:rsidRPr="003F56D9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3F56D9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3F56D9" w:rsidRPr="003F56D9" w:rsidRDefault="003F56D9" w:rsidP="003F56D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56D9" w:rsidRPr="003F56D9" w:rsidRDefault="003F56D9" w:rsidP="003F56D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642F" w:rsidRPr="000E5EAC" w:rsidRDefault="003F56D9" w:rsidP="003F56D9">
      <w:pPr>
        <w:spacing w:after="0"/>
        <w:rPr>
          <w:rFonts w:ascii="Times New Roman" w:hAnsi="Times New Roman"/>
          <w:sz w:val="24"/>
          <w:szCs w:val="24"/>
          <w:highlight w:val="yellow"/>
        </w:rPr>
      </w:pPr>
      <w:r w:rsidRPr="003F56D9">
        <w:rPr>
          <w:rFonts w:ascii="Times New Roman" w:eastAsia="Times New Roman" w:hAnsi="Times New Roman"/>
          <w:sz w:val="24"/>
          <w:szCs w:val="24"/>
          <w:lang w:eastAsia="ru-RU"/>
        </w:rPr>
        <w:t>Глава Ольховатского сельского поселения                                 Н.Н. Долженко</w:t>
      </w:r>
    </w:p>
    <w:p w:rsidR="004A024C" w:rsidRDefault="004A024C" w:rsidP="00F54341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F56D9" w:rsidRDefault="003F56D9" w:rsidP="00F54341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F56D9" w:rsidRDefault="003F56D9" w:rsidP="00F54341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F56D9" w:rsidRDefault="003F56D9" w:rsidP="00F54341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F56D9" w:rsidRDefault="003F56D9" w:rsidP="00F54341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F56D9" w:rsidRDefault="003F56D9" w:rsidP="00F54341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F56D9" w:rsidRPr="001B0842" w:rsidRDefault="003F56D9" w:rsidP="00F54341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tbl>
      <w:tblPr>
        <w:tblW w:w="10080" w:type="dxa"/>
        <w:tblInd w:w="93" w:type="dxa"/>
        <w:tblLook w:val="00A0"/>
      </w:tblPr>
      <w:tblGrid>
        <w:gridCol w:w="10080"/>
      </w:tblGrid>
      <w:tr w:rsidR="004A024C" w:rsidRPr="00987E94" w:rsidTr="0083721C">
        <w:trPr>
          <w:trHeight w:val="162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0842" w:rsidRDefault="001B0842" w:rsidP="00F5434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A024C" w:rsidRPr="00987E94" w:rsidRDefault="004A024C" w:rsidP="00F569E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7E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ПАСПОРТ</w:t>
            </w:r>
            <w:r w:rsidRPr="00987E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муни</w:t>
            </w:r>
            <w:r w:rsidR="00A12018" w:rsidRPr="00987E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ципальной программы </w:t>
            </w:r>
            <w:r w:rsidR="00E20416" w:rsidRPr="00987E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Ольховат</w:t>
            </w:r>
            <w:r w:rsidR="00A12018" w:rsidRPr="00987E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ского</w:t>
            </w:r>
            <w:r w:rsidRPr="00987E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Верхнемамонского муниципального района Воронежской области</w:t>
            </w:r>
          </w:p>
          <w:p w:rsidR="00CA6B31" w:rsidRPr="00987E94" w:rsidRDefault="00CA6B31" w:rsidP="00F5434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97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2460"/>
              <w:gridCol w:w="7290"/>
            </w:tblGrid>
            <w:tr w:rsidR="00CA6B31" w:rsidRPr="00987E94" w:rsidTr="00CA6B31">
              <w:tc>
                <w:tcPr>
                  <w:tcW w:w="2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6B31" w:rsidRPr="00987E94" w:rsidRDefault="00CA6B31" w:rsidP="00CA6B31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87E94">
                    <w:rPr>
                      <w:rFonts w:ascii="Times New Roman" w:hAnsi="Times New Roman"/>
                      <w:sz w:val="24"/>
                      <w:szCs w:val="24"/>
                    </w:rPr>
                    <w:t>Наименование муниципальной программы</w:t>
                  </w:r>
                </w:p>
              </w:tc>
              <w:tc>
                <w:tcPr>
                  <w:tcW w:w="7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6B31" w:rsidRPr="00987E94" w:rsidRDefault="00CA6B31" w:rsidP="00E20416">
                  <w:pPr>
                    <w:spacing w:after="0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E94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Муни</w:t>
                  </w:r>
                  <w:r w:rsidR="00A12018" w:rsidRPr="00987E94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ципальная программа </w:t>
                  </w:r>
                  <w:r w:rsidR="00E20416" w:rsidRPr="00987E94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Ольховат</w:t>
                  </w:r>
                  <w:r w:rsidR="00A12018" w:rsidRPr="00987E94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ского</w:t>
                  </w:r>
                  <w:r w:rsidRPr="00987E94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сельского поселения Верхнемамонского муниципального района Воронежской области «Управление финансами и муниципальным имуществом» на 2020-2025 годы</w:t>
                  </w:r>
                </w:p>
              </w:tc>
            </w:tr>
            <w:tr w:rsidR="00CA6B31" w:rsidRPr="00987E94" w:rsidTr="00CA6B31">
              <w:tc>
                <w:tcPr>
                  <w:tcW w:w="2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6B31" w:rsidRPr="00987E94" w:rsidRDefault="00CA6B31" w:rsidP="00CA6B31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87E94">
                    <w:rPr>
                      <w:rFonts w:ascii="Times New Roman" w:hAnsi="Times New Roman"/>
                      <w:sz w:val="24"/>
                      <w:szCs w:val="24"/>
                    </w:rPr>
                    <w:t>Ответственный исполнитель муниципальной программы</w:t>
                  </w:r>
                </w:p>
              </w:tc>
              <w:tc>
                <w:tcPr>
                  <w:tcW w:w="7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6B31" w:rsidRPr="00987E94" w:rsidRDefault="00A12018" w:rsidP="00E20416">
                  <w:pPr>
                    <w:spacing w:after="0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E94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Администрация  </w:t>
                  </w:r>
                  <w:r w:rsidR="00E20416" w:rsidRPr="00987E94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Ольховат</w:t>
                  </w:r>
                  <w:r w:rsidRPr="00987E94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ского</w:t>
                  </w:r>
                  <w:r w:rsidR="00CA6B31" w:rsidRPr="00987E94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сельского поселения Верхнемамонского муниципального района Воронежской области</w:t>
                  </w:r>
                </w:p>
              </w:tc>
            </w:tr>
            <w:tr w:rsidR="00CA6B31" w:rsidRPr="00987E94" w:rsidTr="00CA6B31">
              <w:tc>
                <w:tcPr>
                  <w:tcW w:w="2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6B31" w:rsidRPr="00987E94" w:rsidRDefault="00CA6B31" w:rsidP="00CA6B31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87E94">
                    <w:rPr>
                      <w:rFonts w:ascii="Times New Roman" w:hAnsi="Times New Roman"/>
                      <w:sz w:val="24"/>
                      <w:szCs w:val="24"/>
                    </w:rPr>
                    <w:t>Исполнители муниципальной программы</w:t>
                  </w:r>
                </w:p>
              </w:tc>
              <w:tc>
                <w:tcPr>
                  <w:tcW w:w="7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6B31" w:rsidRPr="00987E94" w:rsidRDefault="00A12018" w:rsidP="00E20416">
                  <w:pPr>
                    <w:spacing w:after="0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E94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Администрация  </w:t>
                  </w:r>
                  <w:r w:rsidR="00E20416" w:rsidRPr="00987E94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Ольховат</w:t>
                  </w:r>
                  <w:r w:rsidRPr="00987E94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ского</w:t>
                  </w:r>
                  <w:r w:rsidR="00CA6B31" w:rsidRPr="00987E94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сельского поселения Верхнемамонского муниципального района Воронежской области</w:t>
                  </w:r>
                </w:p>
              </w:tc>
            </w:tr>
            <w:tr w:rsidR="00CA6B31" w:rsidRPr="00987E94" w:rsidTr="00CA6B31">
              <w:tc>
                <w:tcPr>
                  <w:tcW w:w="2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6B31" w:rsidRPr="00987E94" w:rsidRDefault="00CA6B31" w:rsidP="00CA6B31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87E94">
                    <w:rPr>
                      <w:rFonts w:ascii="Times New Roman" w:hAnsi="Times New Roman"/>
                      <w:sz w:val="24"/>
                      <w:szCs w:val="24"/>
                    </w:rPr>
                    <w:t>Основные разработчики муниципальной программы</w:t>
                  </w:r>
                </w:p>
              </w:tc>
              <w:tc>
                <w:tcPr>
                  <w:tcW w:w="7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6B31" w:rsidRPr="00987E94" w:rsidRDefault="00A12018" w:rsidP="00E20416">
                  <w:pPr>
                    <w:spacing w:after="0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E94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Администрация  </w:t>
                  </w:r>
                  <w:r w:rsidR="00E20416" w:rsidRPr="00987E94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Ольховат</w:t>
                  </w:r>
                  <w:r w:rsidRPr="00987E94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ского</w:t>
                  </w:r>
                  <w:r w:rsidR="00CA6B31" w:rsidRPr="00987E94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сельского поселения Верхнемамонского муниципального района Воронежской области</w:t>
                  </w:r>
                </w:p>
              </w:tc>
            </w:tr>
            <w:tr w:rsidR="00CA6B31" w:rsidRPr="00987E94" w:rsidTr="00CA6B31">
              <w:tc>
                <w:tcPr>
                  <w:tcW w:w="2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6B31" w:rsidRPr="006369EB" w:rsidRDefault="00CA6B31" w:rsidP="00CA6B31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69EB">
                    <w:rPr>
                      <w:rFonts w:ascii="Times New Roman" w:hAnsi="Times New Roman"/>
                      <w:sz w:val="24"/>
                      <w:szCs w:val="24"/>
                    </w:rPr>
                    <w:t>Подпрограммы  муниципальной программы и основные мероприятия</w:t>
                  </w:r>
                </w:p>
              </w:tc>
              <w:tc>
                <w:tcPr>
                  <w:tcW w:w="7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A6B31" w:rsidRPr="006369EB" w:rsidRDefault="00644D31" w:rsidP="00CA6B31">
                  <w:pPr>
                    <w:spacing w:after="0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Основные </w:t>
                  </w:r>
                  <w:proofErr w:type="gramStart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мероприятия-ф</w:t>
                  </w:r>
                  <w:r w:rsidR="00CA6B31" w:rsidRPr="006369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инансовое</w:t>
                  </w:r>
                  <w:proofErr w:type="gramEnd"/>
                  <w:r w:rsidR="00CA6B31" w:rsidRPr="006369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обеспечение деятельности органа местного самоуправле</w:t>
                  </w:r>
                  <w:r w:rsidR="00A12018" w:rsidRPr="006369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ния - Администрации </w:t>
                  </w:r>
                  <w:r w:rsidR="00E20416" w:rsidRPr="006369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Ольховат</w:t>
                  </w:r>
                  <w:r w:rsidR="00A12018" w:rsidRPr="006369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ского</w:t>
                  </w:r>
                  <w:r w:rsidR="00CA6B31" w:rsidRPr="006369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сельского поселения;</w:t>
                  </w:r>
                </w:p>
                <w:p w:rsidR="00CA6B31" w:rsidRPr="006369EB" w:rsidRDefault="00CA6B31" w:rsidP="00CA6B31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369EB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  <w:r w:rsidRPr="006369E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Финансовое обеспечение выполнения других расходных обязательств органа местного самоуправле</w:t>
                  </w:r>
                  <w:r w:rsidR="00A12018" w:rsidRPr="006369E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ния - администрации </w:t>
                  </w:r>
                  <w:r w:rsidR="00E20416" w:rsidRPr="006369E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Ольховат</w:t>
                  </w:r>
                  <w:r w:rsidR="00A12018" w:rsidRPr="006369E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ского</w:t>
                  </w:r>
                  <w:r w:rsidRPr="006369E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сельского поселения;</w:t>
                  </w:r>
                </w:p>
                <w:p w:rsidR="00CA6B31" w:rsidRPr="006369EB" w:rsidRDefault="00CA6B31" w:rsidP="00CA6B31">
                  <w:pPr>
                    <w:spacing w:after="0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369E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-Расходы органа местного самоуправле</w:t>
                  </w:r>
                  <w:r w:rsidR="00A12018" w:rsidRPr="006369E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ния – администрации </w:t>
                  </w:r>
                  <w:r w:rsidR="00E20416" w:rsidRPr="006369E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Ольховат</w:t>
                  </w:r>
                  <w:r w:rsidR="00A12018" w:rsidRPr="006369E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ского</w:t>
                  </w:r>
                  <w:r w:rsidRPr="006369E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сельского поселения за счет субвенций из федерального бюджета на осуществление полномочий по первичному воинскому учету на территориях, где отсутствуют военные комиссариаты;</w:t>
                  </w:r>
                </w:p>
                <w:p w:rsidR="00CA6B31" w:rsidRPr="006369EB" w:rsidRDefault="00CA6B31" w:rsidP="00E20416">
                  <w:pPr>
                    <w:spacing w:after="0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369E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 Управление му</w:t>
                  </w:r>
                  <w:r w:rsidR="00644D3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ниципальн</w:t>
                  </w:r>
                  <w:r w:rsidR="00A12018" w:rsidRPr="006369E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ым долгом </w:t>
                  </w:r>
                  <w:r w:rsidR="00E20416" w:rsidRPr="006369E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Ольховат</w:t>
                  </w:r>
                  <w:r w:rsidR="00A12018" w:rsidRPr="006369E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ского</w:t>
                  </w:r>
                  <w:r w:rsidRPr="006369E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сельского поселения.</w:t>
                  </w:r>
                </w:p>
              </w:tc>
            </w:tr>
            <w:tr w:rsidR="00CA6B31" w:rsidRPr="00987E94" w:rsidTr="00CA6B31">
              <w:tc>
                <w:tcPr>
                  <w:tcW w:w="2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6B31" w:rsidRPr="00987E94" w:rsidRDefault="00CA6B31" w:rsidP="00CA6B31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87E94">
                    <w:rPr>
                      <w:rFonts w:ascii="Times New Roman" w:hAnsi="Times New Roman"/>
                      <w:sz w:val="24"/>
                      <w:szCs w:val="24"/>
                    </w:rPr>
                    <w:t>Цель муниципальной программы</w:t>
                  </w:r>
                </w:p>
              </w:tc>
              <w:tc>
                <w:tcPr>
                  <w:tcW w:w="7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6B31" w:rsidRPr="00987E94" w:rsidRDefault="00CA6B31" w:rsidP="00E20416">
                  <w:pPr>
                    <w:spacing w:after="0"/>
                    <w:ind w:left="33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87E94">
                    <w:rPr>
                      <w:rFonts w:ascii="Times New Roman" w:hAnsi="Times New Roman"/>
                      <w:sz w:val="24"/>
                      <w:szCs w:val="24"/>
                    </w:rPr>
                    <w:t>Обеспечение финансовой стабильности и эффективное управление  муниципальными финансами,  муниципальным долгом сельского поселения, создание условий для качественной и эффективной реализации полномочий органов мест</w:t>
                  </w:r>
                  <w:r w:rsidR="00A12018" w:rsidRPr="00987E94">
                    <w:rPr>
                      <w:rFonts w:ascii="Times New Roman" w:hAnsi="Times New Roman"/>
                      <w:sz w:val="24"/>
                      <w:szCs w:val="24"/>
                    </w:rPr>
                    <w:t xml:space="preserve">ного самоуправления </w:t>
                  </w:r>
                  <w:r w:rsidR="00E20416" w:rsidRPr="00987E94">
                    <w:rPr>
                      <w:rFonts w:ascii="Times New Roman" w:hAnsi="Times New Roman"/>
                      <w:sz w:val="24"/>
                      <w:szCs w:val="24"/>
                    </w:rPr>
                    <w:t>Ольховат</w:t>
                  </w:r>
                  <w:r w:rsidR="00A12018" w:rsidRPr="00987E94">
                    <w:rPr>
                      <w:rFonts w:ascii="Times New Roman" w:hAnsi="Times New Roman"/>
                      <w:sz w:val="24"/>
                      <w:szCs w:val="24"/>
                    </w:rPr>
                    <w:t>ского</w:t>
                  </w:r>
                  <w:r w:rsidRPr="00987E94">
                    <w:rPr>
                      <w:rFonts w:ascii="Times New Roman" w:hAnsi="Times New Roman"/>
                      <w:sz w:val="24"/>
                      <w:szCs w:val="24"/>
                    </w:rPr>
                    <w:t xml:space="preserve"> сельского поселения Верхнемамонского муниципального района по решению вопросов местного значения, определенных законодательством Российской Федерации.</w:t>
                  </w:r>
                </w:p>
              </w:tc>
            </w:tr>
            <w:tr w:rsidR="00CA6B31" w:rsidRPr="00987E94" w:rsidTr="00CA6B31">
              <w:trPr>
                <w:trHeight w:val="3533"/>
              </w:trPr>
              <w:tc>
                <w:tcPr>
                  <w:tcW w:w="2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6B31" w:rsidRPr="00987E94" w:rsidRDefault="00CA6B31" w:rsidP="00CA6B31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87E94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Задачи муниципальной программы</w:t>
                  </w:r>
                </w:p>
              </w:tc>
              <w:tc>
                <w:tcPr>
                  <w:tcW w:w="7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6B31" w:rsidRPr="00987E94" w:rsidRDefault="00CA6B31" w:rsidP="00CA6B31">
                  <w:pPr>
                    <w:numPr>
                      <w:ilvl w:val="0"/>
                      <w:numId w:val="10"/>
                    </w:numPr>
                    <w:autoSpaceDE w:val="0"/>
                    <w:autoSpaceDN w:val="0"/>
                    <w:adjustRightInd w:val="0"/>
                    <w:spacing w:after="0"/>
                    <w:ind w:left="54" w:firstLine="366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987E9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Организация бюджетного процесса.</w:t>
                  </w:r>
                </w:p>
                <w:p w:rsidR="00CA6B31" w:rsidRPr="00987E94" w:rsidRDefault="00CA6B31" w:rsidP="00CA6B31">
                  <w:pPr>
                    <w:numPr>
                      <w:ilvl w:val="0"/>
                      <w:numId w:val="10"/>
                    </w:numPr>
                    <w:autoSpaceDE w:val="0"/>
                    <w:autoSpaceDN w:val="0"/>
                    <w:adjustRightInd w:val="0"/>
                    <w:spacing w:after="0"/>
                    <w:ind w:left="54" w:firstLine="366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987E9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Развитие эффективной системы предоставления муниципальных услуг.</w:t>
                  </w:r>
                </w:p>
                <w:p w:rsidR="00CA6B31" w:rsidRPr="00987E94" w:rsidRDefault="00CA6B31" w:rsidP="00CA6B31">
                  <w:pPr>
                    <w:numPr>
                      <w:ilvl w:val="0"/>
                      <w:numId w:val="10"/>
                    </w:numPr>
                    <w:autoSpaceDE w:val="0"/>
                    <w:autoSpaceDN w:val="0"/>
                    <w:adjustRightInd w:val="0"/>
                    <w:spacing w:after="0"/>
                    <w:ind w:left="54" w:firstLine="366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987E9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 Укрепление материально технической базы органов местного самоуправления.</w:t>
                  </w:r>
                </w:p>
                <w:p w:rsidR="00CA6B31" w:rsidRPr="00987E94" w:rsidRDefault="00CA6B31" w:rsidP="00CA6B31">
                  <w:pPr>
                    <w:numPr>
                      <w:ilvl w:val="0"/>
                      <w:numId w:val="10"/>
                    </w:numPr>
                    <w:autoSpaceDE w:val="0"/>
                    <w:autoSpaceDN w:val="0"/>
                    <w:adjustRightInd w:val="0"/>
                    <w:spacing w:after="0"/>
                    <w:ind w:left="54" w:firstLine="366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987E9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 Финансовое обеспечение деятельности органов местного самоуправления.</w:t>
                  </w:r>
                </w:p>
                <w:p w:rsidR="00CA6B31" w:rsidRPr="00987E94" w:rsidRDefault="00CA6B31" w:rsidP="00CA6B31">
                  <w:pPr>
                    <w:numPr>
                      <w:ilvl w:val="0"/>
                      <w:numId w:val="10"/>
                    </w:numPr>
                    <w:autoSpaceDE w:val="0"/>
                    <w:autoSpaceDN w:val="0"/>
                    <w:adjustRightInd w:val="0"/>
                    <w:spacing w:after="0"/>
                    <w:ind w:left="54" w:firstLine="366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987E9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 Содействие повышению квалификации выборных должностных лиц местного самоуправления и муниципальных служащих, формированию кадрового резерва органов местного самоуправления.</w:t>
                  </w:r>
                </w:p>
                <w:p w:rsidR="00CA6B31" w:rsidRPr="00987E94" w:rsidRDefault="00CA6B31" w:rsidP="00CA6B31">
                  <w:pPr>
                    <w:numPr>
                      <w:ilvl w:val="0"/>
                      <w:numId w:val="10"/>
                    </w:numPr>
                    <w:autoSpaceDE w:val="0"/>
                    <w:autoSpaceDN w:val="0"/>
                    <w:adjustRightInd w:val="0"/>
                    <w:spacing w:after="0"/>
                    <w:ind w:left="54" w:firstLine="366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987E9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Осуществление первичного воинского учета граждан.</w:t>
                  </w:r>
                </w:p>
              </w:tc>
            </w:tr>
            <w:tr w:rsidR="00CA6B31" w:rsidRPr="00987E94" w:rsidTr="00CA6B31">
              <w:tc>
                <w:tcPr>
                  <w:tcW w:w="2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6B31" w:rsidRPr="00987E94" w:rsidRDefault="00CA6B31" w:rsidP="00CA6B31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87E94">
                    <w:rPr>
                      <w:rFonts w:ascii="Times New Roman" w:hAnsi="Times New Roman"/>
                      <w:sz w:val="24"/>
                      <w:szCs w:val="24"/>
                    </w:rPr>
                    <w:t>Целевые индикаторы и показатели муниципальной программы</w:t>
                  </w:r>
                </w:p>
              </w:tc>
              <w:tc>
                <w:tcPr>
                  <w:tcW w:w="7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6B31" w:rsidRPr="00987E94" w:rsidRDefault="00CA6B31" w:rsidP="00CA6B31">
                  <w:pPr>
                    <w:autoSpaceDE w:val="0"/>
                    <w:autoSpaceDN w:val="0"/>
                    <w:adjustRightInd w:val="0"/>
                    <w:spacing w:after="0"/>
                    <w:ind w:left="420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987E9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1. </w:t>
                  </w:r>
                  <w:r w:rsidRPr="00987E9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Дефицит местного бюджета по отношению к годовому объему доходов местного бюджета без учета утвержденного объема безвозмездных поступлений.</w:t>
                  </w:r>
                </w:p>
                <w:p w:rsidR="00CA6B31" w:rsidRPr="00987E94" w:rsidRDefault="00CA6B31" w:rsidP="00CA6B3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87E9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      2.  </w:t>
                  </w:r>
                  <w:r w:rsidRPr="00987E9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Доля налоговых и неналоговых  доходов местного бюджета в общем объеме доходов бюджета муниципального образования (без учета безвозмездных поступлений, имеющих целевой характер).</w:t>
                  </w:r>
                </w:p>
                <w:p w:rsidR="00CA6B31" w:rsidRPr="00987E94" w:rsidRDefault="00CA6B31" w:rsidP="00CA6B3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87E94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3.</w:t>
                  </w:r>
                  <w:r w:rsidRPr="00987E9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Доля расходов бюджета поселения на содержание органов местного самоуправления.  </w:t>
                  </w:r>
                </w:p>
                <w:p w:rsidR="00CA6B31" w:rsidRPr="00987E94" w:rsidRDefault="00CA6B31" w:rsidP="00CA6B3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87E9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      4. Увеличение объема поступления неналоговых доходов за использование муниципального имущества (арендная плата за пользование муниципальным имуществом).</w:t>
                  </w:r>
                </w:p>
                <w:p w:rsidR="00CA6B31" w:rsidRPr="00987E94" w:rsidRDefault="00CA6B31" w:rsidP="00CA6B3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987E9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      5. Муниципальный долг сельского поселения в % к годовому объему доходов местного бюджета без учета объема безвозмездных.</w:t>
                  </w:r>
                </w:p>
              </w:tc>
            </w:tr>
            <w:tr w:rsidR="00CA6B31" w:rsidRPr="00987E94" w:rsidTr="00CA6B31">
              <w:tc>
                <w:tcPr>
                  <w:tcW w:w="2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6B31" w:rsidRPr="00987E94" w:rsidRDefault="00CA6B31" w:rsidP="00CA6B31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87E94">
                    <w:rPr>
                      <w:rFonts w:ascii="Times New Roman" w:hAnsi="Times New Roman"/>
                      <w:sz w:val="24"/>
                      <w:szCs w:val="24"/>
                    </w:rPr>
                    <w:t>Этапы и сроки реализации муниципальной программы</w:t>
                  </w:r>
                </w:p>
              </w:tc>
              <w:tc>
                <w:tcPr>
                  <w:tcW w:w="7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6B31" w:rsidRPr="004E18DA" w:rsidRDefault="00CA6B31" w:rsidP="00CA6B3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8D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2020-2025 годы</w:t>
                  </w:r>
                </w:p>
                <w:p w:rsidR="00CA6B31" w:rsidRPr="004E18DA" w:rsidRDefault="00CA6B31" w:rsidP="00CA6B31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8DA">
                    <w:rPr>
                      <w:rFonts w:ascii="Times New Roman" w:hAnsi="Times New Roman"/>
                      <w:sz w:val="24"/>
                      <w:szCs w:val="24"/>
                    </w:rPr>
                    <w:t>Этапы реализации программы не выделяются</w:t>
                  </w:r>
                </w:p>
              </w:tc>
            </w:tr>
            <w:tr w:rsidR="00CA6B31" w:rsidRPr="00987E94" w:rsidTr="00CA6B31">
              <w:tc>
                <w:tcPr>
                  <w:tcW w:w="2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6B31" w:rsidRPr="00987E94" w:rsidRDefault="00CA6B31" w:rsidP="00CA6B31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87E94">
                    <w:rPr>
                      <w:rFonts w:ascii="Times New Roman" w:hAnsi="Times New Roman"/>
                      <w:sz w:val="24"/>
                      <w:szCs w:val="24"/>
                    </w:rPr>
                    <w:t>Объемы и источники финансирования муниципальной программы (в действующих ценах каждого года реализации муниципальной программы)</w:t>
                  </w:r>
                </w:p>
              </w:tc>
              <w:tc>
                <w:tcPr>
                  <w:tcW w:w="7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6B31" w:rsidRPr="004E18DA" w:rsidRDefault="00CA6B31" w:rsidP="00CA6B3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8D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</w:t>
                  </w:r>
                  <w:r w:rsidR="00B86208" w:rsidRPr="004E18D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щий объем фи</w:t>
                  </w:r>
                  <w:r w:rsidR="008F3F62" w:rsidRPr="004E18D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нансирования: </w:t>
                  </w:r>
                  <w:r w:rsidR="003107C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12</w:t>
                  </w:r>
                  <w:r w:rsidR="0035779F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750,1</w:t>
                  </w:r>
                  <w:r w:rsidRPr="004E18D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тыс</w:t>
                  </w:r>
                  <w:proofErr w:type="gramStart"/>
                  <w:r w:rsidRPr="004E18D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4E18D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ублей, в том числе, </w:t>
                  </w:r>
                </w:p>
                <w:p w:rsidR="00CA6B31" w:rsidRPr="004E18DA" w:rsidRDefault="00CA6B31" w:rsidP="00CA6B3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ind w:firstLine="479"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18D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тыс</w:t>
                  </w:r>
                  <w:proofErr w:type="gramStart"/>
                  <w:r w:rsidRPr="004E18D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4E18D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ублей</w:t>
                  </w:r>
                </w:p>
                <w:tbl>
                  <w:tblPr>
                    <w:tblW w:w="660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A0"/>
                  </w:tblPr>
                  <w:tblGrid>
                    <w:gridCol w:w="1808"/>
                    <w:gridCol w:w="876"/>
                    <w:gridCol w:w="876"/>
                    <w:gridCol w:w="876"/>
                    <w:gridCol w:w="876"/>
                    <w:gridCol w:w="876"/>
                    <w:gridCol w:w="876"/>
                  </w:tblGrid>
                  <w:tr w:rsidR="00CA6B31" w:rsidRPr="004E18DA">
                    <w:trPr>
                      <w:trHeight w:val="780"/>
                    </w:trPr>
                    <w:tc>
                      <w:tcPr>
                        <w:tcW w:w="12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A6B31" w:rsidRPr="004E18DA" w:rsidRDefault="00CA6B31" w:rsidP="00CA6B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A6B31" w:rsidRPr="004E18DA" w:rsidRDefault="00CA6B31" w:rsidP="00CA6B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E18DA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2020 </w:t>
                        </w:r>
                      </w:p>
                      <w:p w:rsidR="00CA6B31" w:rsidRPr="004E18DA" w:rsidRDefault="00CA6B31" w:rsidP="00CA6B31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E18DA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год</w:t>
                        </w:r>
                      </w:p>
                    </w:tc>
                    <w:tc>
                      <w:tcPr>
                        <w:tcW w:w="87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A6B31" w:rsidRPr="004E18DA" w:rsidRDefault="00CA6B31" w:rsidP="00CA6B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E18DA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2021</w:t>
                        </w:r>
                      </w:p>
                      <w:p w:rsidR="00CA6B31" w:rsidRPr="004E18DA" w:rsidRDefault="00CA6B31" w:rsidP="00CA6B31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E18DA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год</w:t>
                        </w:r>
                      </w:p>
                    </w:tc>
                    <w:tc>
                      <w:tcPr>
                        <w:tcW w:w="8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A6B31" w:rsidRPr="004E18DA" w:rsidRDefault="00CA6B31" w:rsidP="00CA6B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E18DA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2022</w:t>
                        </w:r>
                      </w:p>
                      <w:p w:rsidR="00CA6B31" w:rsidRPr="004E18DA" w:rsidRDefault="00CA6B31" w:rsidP="00CA6B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E18DA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год</w:t>
                        </w:r>
                      </w:p>
                    </w:tc>
                    <w:tc>
                      <w:tcPr>
                        <w:tcW w:w="8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A6B31" w:rsidRPr="004E18DA" w:rsidRDefault="00CA6B31" w:rsidP="00CA6B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E18DA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2023 </w:t>
                        </w:r>
                      </w:p>
                      <w:p w:rsidR="00CA6B31" w:rsidRPr="004E18DA" w:rsidRDefault="00CA6B31" w:rsidP="00CA6B31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E18DA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год</w:t>
                        </w:r>
                      </w:p>
                    </w:tc>
                    <w:tc>
                      <w:tcPr>
                        <w:tcW w:w="10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A6B31" w:rsidRPr="004E18DA" w:rsidRDefault="00CA6B31" w:rsidP="00CA6B31">
                        <w:pPr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E18DA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2024</w:t>
                        </w:r>
                      </w:p>
                      <w:p w:rsidR="00CA6B31" w:rsidRPr="004E18DA" w:rsidRDefault="00CA6B31" w:rsidP="00CA6B31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E18DA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год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A6B31" w:rsidRPr="004E18DA" w:rsidRDefault="00CA6B31" w:rsidP="00CA6B3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E18DA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2025</w:t>
                        </w:r>
                      </w:p>
                      <w:p w:rsidR="00CA6B31" w:rsidRPr="004E18DA" w:rsidRDefault="00CA6B31" w:rsidP="00CA6B31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E18DA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год</w:t>
                        </w:r>
                      </w:p>
                      <w:p w:rsidR="00CA6B31" w:rsidRPr="004E18DA" w:rsidRDefault="00CA6B31" w:rsidP="00CA6B31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CA6B31" w:rsidRPr="004E18DA">
                    <w:trPr>
                      <w:trHeight w:val="871"/>
                    </w:trPr>
                    <w:tc>
                      <w:tcPr>
                        <w:tcW w:w="12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A6B31" w:rsidRPr="004E18DA" w:rsidRDefault="00CA6B31" w:rsidP="00CA6B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E18DA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Федеральный бюджет</w:t>
                        </w:r>
                      </w:p>
                    </w:tc>
                    <w:tc>
                      <w:tcPr>
                        <w:tcW w:w="8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A6B31" w:rsidRPr="004E18DA" w:rsidRDefault="00CA6B31" w:rsidP="00CA6B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E18DA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8</w:t>
                        </w:r>
                        <w:r w:rsidR="00B86208" w:rsidRPr="004E18DA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8,0</w:t>
                        </w:r>
                      </w:p>
                    </w:tc>
                    <w:tc>
                      <w:tcPr>
                        <w:tcW w:w="87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A6B31" w:rsidRPr="004E18DA" w:rsidRDefault="00B86208" w:rsidP="00CA6B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E18DA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90,6</w:t>
                        </w:r>
                      </w:p>
                    </w:tc>
                    <w:tc>
                      <w:tcPr>
                        <w:tcW w:w="8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A6B31" w:rsidRPr="004E18DA" w:rsidRDefault="000A6714" w:rsidP="00CA6B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E18DA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93,5</w:t>
                        </w:r>
                      </w:p>
                    </w:tc>
                    <w:tc>
                      <w:tcPr>
                        <w:tcW w:w="8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A6B31" w:rsidRPr="004E18DA" w:rsidRDefault="000A6714" w:rsidP="00CA6B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E18DA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96,6</w:t>
                        </w:r>
                      </w:p>
                    </w:tc>
                    <w:tc>
                      <w:tcPr>
                        <w:tcW w:w="10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A6B31" w:rsidRPr="004E18DA" w:rsidRDefault="000A6714" w:rsidP="00CA6B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E18DA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99,9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A6B31" w:rsidRPr="004E18DA" w:rsidRDefault="00D7443E" w:rsidP="00CA6B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E18DA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95,0</w:t>
                        </w:r>
                      </w:p>
                    </w:tc>
                  </w:tr>
                  <w:tr w:rsidR="00CA6B31" w:rsidRPr="004E18DA">
                    <w:trPr>
                      <w:trHeight w:val="570"/>
                    </w:trPr>
                    <w:tc>
                      <w:tcPr>
                        <w:tcW w:w="12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A6B31" w:rsidRPr="004E18DA" w:rsidRDefault="00CA6B31" w:rsidP="00CA6B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E18DA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Областной бюджет</w:t>
                        </w:r>
                      </w:p>
                    </w:tc>
                    <w:tc>
                      <w:tcPr>
                        <w:tcW w:w="8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A6B31" w:rsidRPr="004E18DA" w:rsidRDefault="00E20416" w:rsidP="00CA6B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E18DA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16,8</w:t>
                        </w:r>
                      </w:p>
                    </w:tc>
                    <w:tc>
                      <w:tcPr>
                        <w:tcW w:w="87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A6B31" w:rsidRPr="004E18DA" w:rsidRDefault="00CA6B31" w:rsidP="00CA6B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A6B31" w:rsidRPr="004E18DA" w:rsidRDefault="00CA6B31" w:rsidP="00CA6B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A6B31" w:rsidRPr="004E18DA" w:rsidRDefault="000A6714" w:rsidP="00CA6B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E18DA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1000,0</w:t>
                        </w:r>
                      </w:p>
                    </w:tc>
                    <w:tc>
                      <w:tcPr>
                        <w:tcW w:w="10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A6B31" w:rsidRPr="004E18DA" w:rsidRDefault="00CA6B31" w:rsidP="00CA6B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bookmarkStart w:id="0" w:name="_GoBack"/>
                        <w:bookmarkEnd w:id="0"/>
                      </w:p>
                    </w:tc>
                    <w:tc>
                      <w:tcPr>
                        <w:tcW w:w="8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A6B31" w:rsidRPr="004E18DA" w:rsidRDefault="00CA6B31" w:rsidP="00CA6B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CA6B31" w:rsidRPr="004E18DA">
                    <w:trPr>
                      <w:trHeight w:val="585"/>
                    </w:trPr>
                    <w:tc>
                      <w:tcPr>
                        <w:tcW w:w="12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A6B31" w:rsidRPr="004E18DA" w:rsidRDefault="00CA6B31" w:rsidP="00CA6B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E18DA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Районный бюджет</w:t>
                        </w:r>
                      </w:p>
                    </w:tc>
                    <w:tc>
                      <w:tcPr>
                        <w:tcW w:w="8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A6B31" w:rsidRPr="004E18DA" w:rsidRDefault="00CA6B31" w:rsidP="00CA6B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ind w:firstLine="479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7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A6B31" w:rsidRPr="004E18DA" w:rsidRDefault="00CA6B31" w:rsidP="00CA6B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ind w:firstLine="479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A6B31" w:rsidRPr="004E18DA" w:rsidRDefault="00CA6B31" w:rsidP="00CA6B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ind w:firstLine="479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A6B31" w:rsidRPr="004E18DA" w:rsidRDefault="00CA6B31" w:rsidP="00CA6B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ind w:firstLine="479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0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A6B31" w:rsidRPr="004E18DA" w:rsidRDefault="00CA6B31" w:rsidP="00CA6B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ind w:firstLine="479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A6B31" w:rsidRPr="004E18DA" w:rsidRDefault="00CA6B31" w:rsidP="00CA6B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ind w:firstLine="479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CA6B31" w:rsidRPr="004E18DA">
                    <w:trPr>
                      <w:trHeight w:val="570"/>
                    </w:trPr>
                    <w:tc>
                      <w:tcPr>
                        <w:tcW w:w="12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A6B31" w:rsidRPr="004E18DA" w:rsidRDefault="00CA6B31" w:rsidP="00CA6B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E18DA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Бюджет поселения</w:t>
                        </w:r>
                      </w:p>
                    </w:tc>
                    <w:tc>
                      <w:tcPr>
                        <w:tcW w:w="8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A6B31" w:rsidRPr="004E18DA" w:rsidRDefault="00E20416" w:rsidP="00CA6B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E18DA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2042,2</w:t>
                        </w:r>
                      </w:p>
                    </w:tc>
                    <w:tc>
                      <w:tcPr>
                        <w:tcW w:w="87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A6B31" w:rsidRPr="004E18DA" w:rsidRDefault="00822690" w:rsidP="008577E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224</w:t>
                        </w:r>
                        <w:r w:rsidR="008577E9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9,3</w:t>
                        </w:r>
                      </w:p>
                    </w:tc>
                    <w:tc>
                      <w:tcPr>
                        <w:tcW w:w="8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A6B31" w:rsidRPr="004E18DA" w:rsidRDefault="000A6714" w:rsidP="00CA6B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E18DA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2118,2</w:t>
                        </w:r>
                      </w:p>
                    </w:tc>
                    <w:tc>
                      <w:tcPr>
                        <w:tcW w:w="8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A6B31" w:rsidRPr="004E18DA" w:rsidRDefault="000A6714" w:rsidP="000A67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E18DA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1557,7</w:t>
                        </w:r>
                      </w:p>
                    </w:tc>
                    <w:tc>
                      <w:tcPr>
                        <w:tcW w:w="10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A6B31" w:rsidRPr="004E18DA" w:rsidRDefault="000A6714" w:rsidP="00CA6B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E18DA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1617,2</w:t>
                        </w:r>
                      </w:p>
                    </w:tc>
                    <w:tc>
                      <w:tcPr>
                        <w:tcW w:w="8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A6B31" w:rsidRPr="004E18DA" w:rsidRDefault="00983B31" w:rsidP="00CA6B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E18DA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1585,1</w:t>
                        </w:r>
                      </w:p>
                    </w:tc>
                  </w:tr>
                  <w:tr w:rsidR="00CA6B31" w:rsidRPr="004E18DA">
                    <w:trPr>
                      <w:trHeight w:val="886"/>
                    </w:trPr>
                    <w:tc>
                      <w:tcPr>
                        <w:tcW w:w="12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CA6B31" w:rsidRPr="004E18DA" w:rsidRDefault="00CA6B31" w:rsidP="00CA6B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E18DA"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  <w:t>Внебюджетные источники</w:t>
                        </w:r>
                      </w:p>
                    </w:tc>
                    <w:tc>
                      <w:tcPr>
                        <w:tcW w:w="8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A6B31" w:rsidRPr="004E18DA" w:rsidRDefault="00CA6B31" w:rsidP="00CA6B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ind w:firstLine="479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7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A6B31" w:rsidRPr="004E18DA" w:rsidRDefault="00CA6B31" w:rsidP="00CA6B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ind w:firstLine="479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A6B31" w:rsidRPr="004E18DA" w:rsidRDefault="00CA6B31" w:rsidP="00CA6B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ind w:firstLine="479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A6B31" w:rsidRPr="004E18DA" w:rsidRDefault="00CA6B31" w:rsidP="00CA6B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ind w:firstLine="479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0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A6B31" w:rsidRPr="004E18DA" w:rsidRDefault="00CA6B31" w:rsidP="00CA6B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ind w:firstLine="479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A6B31" w:rsidRPr="004E18DA" w:rsidRDefault="00CA6B31" w:rsidP="00CA6B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/>
                          <w:ind w:firstLine="479"/>
                          <w:rPr>
                            <w:rFonts w:ascii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CA6B31" w:rsidRPr="004E18DA" w:rsidRDefault="00CA6B31" w:rsidP="00CA6B3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ind w:firstLine="47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A6B31" w:rsidRPr="00987E94" w:rsidTr="00CA6B31">
              <w:tc>
                <w:tcPr>
                  <w:tcW w:w="2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6B31" w:rsidRPr="00987E94" w:rsidRDefault="00CA6B31" w:rsidP="00CA6B31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87E94">
                    <w:rPr>
                      <w:rFonts w:ascii="Times New Roman" w:hAnsi="Times New Roman"/>
                      <w:sz w:val="24"/>
                      <w:szCs w:val="24"/>
                    </w:rPr>
                    <w:t xml:space="preserve">Ожидаемые </w:t>
                  </w:r>
                  <w:r w:rsidRPr="00987E94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конечные результаты реализации муниципальной программы</w:t>
                  </w:r>
                </w:p>
              </w:tc>
              <w:tc>
                <w:tcPr>
                  <w:tcW w:w="7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A6B31" w:rsidRPr="00B8744B" w:rsidRDefault="00CA6B31" w:rsidP="00CA6B31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/>
                    <w:jc w:val="both"/>
                    <w:outlineLvl w:val="2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B8744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 xml:space="preserve">1. Дефицит местного бюджета по отношению к годовому объему </w:t>
                  </w:r>
                  <w:r w:rsidRPr="00B8744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доходов местного бюджета без учета утвержденного объема безвозмездных поступлений не более 10% ежегодно.</w:t>
                  </w:r>
                </w:p>
                <w:p w:rsidR="00CA6B31" w:rsidRPr="00B8744B" w:rsidRDefault="00CA6B31" w:rsidP="00CA6B31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/>
                    <w:jc w:val="both"/>
                    <w:outlineLvl w:val="2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B8744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      2</w:t>
                  </w:r>
                  <w:r w:rsidR="004F5CF7" w:rsidRPr="00B8744B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. </w:t>
                  </w:r>
                  <w:r w:rsidRPr="00B8744B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Увеличение доли налоговых и неналоговых  доходов местного бюджета в общем объеме доходов бюджета муниципального образования (без учета безвозмездных поступлений</w:t>
                  </w:r>
                  <w:r w:rsidR="0074115F" w:rsidRPr="00B8744B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>, имеющих целевой характер) до 2</w:t>
                  </w:r>
                  <w:r w:rsidRPr="00B8744B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5 %. </w:t>
                  </w:r>
                </w:p>
                <w:p w:rsidR="00CA6B31" w:rsidRPr="00B8744B" w:rsidRDefault="00CA6B31" w:rsidP="00CA6B31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/>
                    <w:jc w:val="both"/>
                    <w:outlineLvl w:val="2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B8744B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      3. Снижение доли расходов бюджета поселения на содержание органов местного </w:t>
                  </w:r>
                  <w:r w:rsidR="0074115F" w:rsidRPr="00B8744B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самоуправления к 2025 году до 52,7</w:t>
                  </w:r>
                  <w:r w:rsidRPr="00B8744B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%.  </w:t>
                  </w:r>
                </w:p>
                <w:p w:rsidR="00CA6B31" w:rsidRPr="00B8744B" w:rsidRDefault="00CA6B31" w:rsidP="00CA6B31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/>
                    <w:jc w:val="both"/>
                    <w:outlineLvl w:val="2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B8744B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      4. Увеличение объема поступления неналоговых доходов за использование муниципального имущества (арендная плата за пользовани</w:t>
                  </w:r>
                  <w:r w:rsidR="004F5CF7" w:rsidRPr="00B8744B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е муниципальным имуществом) на 0</w:t>
                  </w:r>
                  <w:r w:rsidRPr="00B8744B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>%.</w:t>
                  </w:r>
                </w:p>
                <w:p w:rsidR="00CA6B31" w:rsidRPr="00987E94" w:rsidRDefault="00CA6B31" w:rsidP="00CA6B31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/>
                    <w:jc w:val="both"/>
                    <w:outlineLvl w:val="2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B8744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      5. Муниципальный долг сельского поселения в % к годовому объему доходов местного бюджета без учета объема безвозмездных не должен превышать 100% ежегодно.</w:t>
                  </w:r>
                </w:p>
              </w:tc>
            </w:tr>
          </w:tbl>
          <w:p w:rsidR="00CA6B31" w:rsidRPr="00987E94" w:rsidRDefault="00CA6B31" w:rsidP="00CA6B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A6B31" w:rsidRPr="00987E94" w:rsidRDefault="00CA6B31" w:rsidP="00CA6B31">
            <w:pPr>
              <w:jc w:val="center"/>
            </w:pPr>
          </w:p>
          <w:p w:rsidR="00CA6B31" w:rsidRPr="00987E94" w:rsidRDefault="00CA6B31" w:rsidP="00F5434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B0842" w:rsidRPr="00987E94" w:rsidRDefault="001B0842" w:rsidP="00F54341">
      <w:pPr>
        <w:rPr>
          <w:rFonts w:ascii="Times New Roman" w:hAnsi="Times New Roman"/>
          <w:sz w:val="24"/>
          <w:szCs w:val="24"/>
        </w:rPr>
      </w:pPr>
    </w:p>
    <w:p w:rsidR="004A024C" w:rsidRPr="00987E94" w:rsidRDefault="004A024C" w:rsidP="00F54341">
      <w:pPr>
        <w:autoSpaceDE w:val="0"/>
        <w:autoSpaceDN w:val="0"/>
        <w:adjustRightInd w:val="0"/>
        <w:spacing w:after="0"/>
        <w:ind w:hanging="36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87E94">
        <w:rPr>
          <w:rFonts w:ascii="Times New Roman" w:hAnsi="Times New Roman"/>
          <w:b/>
          <w:sz w:val="24"/>
          <w:szCs w:val="24"/>
          <w:lang w:eastAsia="ru-RU"/>
        </w:rPr>
        <w:t xml:space="preserve">Раздел 1. Общая характеристика сферы реализации </w:t>
      </w:r>
    </w:p>
    <w:p w:rsidR="004A024C" w:rsidRPr="00987E94" w:rsidRDefault="004A024C" w:rsidP="00F54341">
      <w:pPr>
        <w:autoSpaceDE w:val="0"/>
        <w:autoSpaceDN w:val="0"/>
        <w:adjustRightInd w:val="0"/>
        <w:spacing w:after="0"/>
        <w:ind w:hanging="36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87E94">
        <w:rPr>
          <w:rFonts w:ascii="Times New Roman" w:hAnsi="Times New Roman"/>
          <w:b/>
          <w:sz w:val="24"/>
          <w:szCs w:val="24"/>
          <w:lang w:eastAsia="ru-RU"/>
        </w:rPr>
        <w:t>муниципальной программы</w:t>
      </w:r>
    </w:p>
    <w:p w:rsidR="004A024C" w:rsidRPr="00987E94" w:rsidRDefault="004A024C" w:rsidP="00F5434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709B9" w:rsidRPr="00987E94" w:rsidRDefault="00D709B9" w:rsidP="00F54341">
      <w:pPr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7E94">
        <w:rPr>
          <w:rFonts w:ascii="Times New Roman" w:hAnsi="Times New Roman"/>
          <w:sz w:val="24"/>
          <w:szCs w:val="24"/>
          <w:lang w:eastAsia="ru-RU"/>
        </w:rPr>
        <w:t xml:space="preserve">Современное состояние и развитие системы управления муниципальными финансами в </w:t>
      </w:r>
      <w:proofErr w:type="spellStart"/>
      <w:r w:rsidR="00E20416" w:rsidRPr="00987E94">
        <w:rPr>
          <w:rFonts w:ascii="Times New Roman" w:hAnsi="Times New Roman"/>
          <w:sz w:val="24"/>
          <w:szCs w:val="24"/>
          <w:lang w:eastAsia="ru-RU"/>
        </w:rPr>
        <w:t>Ольховат</w:t>
      </w:r>
      <w:r w:rsidR="00D7443E" w:rsidRPr="00987E94">
        <w:rPr>
          <w:rFonts w:ascii="Times New Roman" w:hAnsi="Times New Roman"/>
          <w:sz w:val="24"/>
          <w:szCs w:val="24"/>
          <w:lang w:eastAsia="ru-RU"/>
        </w:rPr>
        <w:t>ском</w:t>
      </w:r>
      <w:proofErr w:type="spellEnd"/>
      <w:r w:rsidRPr="00987E94">
        <w:rPr>
          <w:rFonts w:ascii="Times New Roman" w:hAnsi="Times New Roman"/>
          <w:sz w:val="24"/>
          <w:szCs w:val="24"/>
          <w:lang w:eastAsia="ru-RU"/>
        </w:rPr>
        <w:t xml:space="preserve"> сельском поселении (далее </w:t>
      </w:r>
      <w:r w:rsidR="00CA49CA" w:rsidRPr="00987E94">
        <w:rPr>
          <w:rFonts w:ascii="Times New Roman" w:hAnsi="Times New Roman"/>
          <w:sz w:val="24"/>
          <w:szCs w:val="24"/>
          <w:lang w:eastAsia="ru-RU"/>
        </w:rPr>
        <w:t>п</w:t>
      </w:r>
      <w:r w:rsidRPr="00987E94">
        <w:rPr>
          <w:rFonts w:ascii="Times New Roman" w:hAnsi="Times New Roman"/>
          <w:sz w:val="24"/>
          <w:szCs w:val="24"/>
          <w:lang w:eastAsia="ru-RU"/>
        </w:rPr>
        <w:t>отексту сельском поселении) характеризуется проведением ответственной и прозрачной бюджетной политики, исполнением в полном объеме принятых бюджетных обязательств.</w:t>
      </w:r>
    </w:p>
    <w:p w:rsidR="00406A29" w:rsidRPr="00987E94" w:rsidRDefault="00406A29" w:rsidP="00406A29">
      <w:pPr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987E9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Бюджет сельского поселения</w:t>
      </w:r>
      <w:r w:rsidR="00616A6E" w:rsidRPr="00987E9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на 2020 год уточнён</w:t>
      </w:r>
      <w:r w:rsidRPr="00987E9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по доходам в сумме</w:t>
      </w:r>
      <w:r w:rsidR="00E20416" w:rsidRPr="00987E9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5094,1</w:t>
      </w:r>
      <w:r w:rsidR="00D358DD" w:rsidRPr="00987E9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тыс. рублей, или 168,2</w:t>
      </w:r>
      <w:r w:rsidRPr="00987E9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проце</w:t>
      </w:r>
      <w:r w:rsidR="00D358DD" w:rsidRPr="00987E9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нта к первоначальному плану 2020</w:t>
      </w:r>
      <w:r w:rsidRPr="00987E9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го</w:t>
      </w:r>
      <w:r w:rsidR="00D358DD" w:rsidRPr="00987E9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да, по расходам - в сумме </w:t>
      </w:r>
      <w:r w:rsidR="00E20416" w:rsidRPr="00987E9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5547,1</w:t>
      </w:r>
      <w:r w:rsidR="00D358DD" w:rsidRPr="00987E9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тыс. рублей, или </w:t>
      </w:r>
      <w:r w:rsidR="00983B31" w:rsidRPr="00987E9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104</w:t>
      </w:r>
      <w:r w:rsidRPr="00987E9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проце</w:t>
      </w:r>
      <w:r w:rsidR="00D358DD" w:rsidRPr="00987E9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нта к первоначальному плану 2020 года, </w:t>
      </w:r>
      <w:r w:rsidR="00E20416" w:rsidRPr="00987E9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де</w:t>
      </w:r>
      <w:r w:rsidR="00D358DD" w:rsidRPr="00987E9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фицит бюджета составил </w:t>
      </w:r>
      <w:r w:rsidR="00E20416" w:rsidRPr="00987E9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453,0</w:t>
      </w:r>
      <w:r w:rsidRPr="00987E9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 тыс. рублей.</w:t>
      </w:r>
    </w:p>
    <w:p w:rsidR="00406A29" w:rsidRPr="00987E94" w:rsidRDefault="00406A29" w:rsidP="00406A29">
      <w:pPr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987E9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Налоговые и неналоговые доходы бюджет</w:t>
      </w:r>
      <w:r w:rsidR="00D358DD" w:rsidRPr="00987E9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а сельского поселения  уточнены в сумме </w:t>
      </w:r>
      <w:r w:rsidR="000A53F3" w:rsidRPr="00987E9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990,0</w:t>
      </w:r>
      <w:r w:rsidRPr="00987E9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тыс. рублей, или </w:t>
      </w:r>
      <w:r w:rsidR="00983B31" w:rsidRPr="00987E9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100 процентов</w:t>
      </w:r>
      <w:r w:rsidRPr="00987E9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к </w:t>
      </w:r>
      <w:r w:rsidR="00A136EE" w:rsidRPr="00987E9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первоначальному плану</w:t>
      </w:r>
      <w:r w:rsidR="00D358DD" w:rsidRPr="00987E9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2020</w:t>
      </w:r>
      <w:r w:rsidRPr="00987E9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года.</w:t>
      </w:r>
    </w:p>
    <w:p w:rsidR="004A024C" w:rsidRPr="00987E94" w:rsidRDefault="004A024C" w:rsidP="00F54341">
      <w:pPr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7E94">
        <w:rPr>
          <w:rFonts w:ascii="Times New Roman" w:hAnsi="Times New Roman"/>
          <w:sz w:val="24"/>
          <w:szCs w:val="24"/>
          <w:lang w:eastAsia="ru-RU"/>
        </w:rPr>
        <w:t xml:space="preserve">Целью муниципальной программы </w:t>
      </w:r>
      <w:r w:rsidR="00083D9B" w:rsidRPr="00987E94">
        <w:rPr>
          <w:rFonts w:ascii="Times New Roman" w:hAnsi="Times New Roman"/>
          <w:sz w:val="24"/>
          <w:szCs w:val="24"/>
          <w:lang w:eastAsia="ru-RU"/>
        </w:rPr>
        <w:t xml:space="preserve">«Управление финансами и муниципальным имуществом» на 2020-2025 годы </w:t>
      </w:r>
      <w:r w:rsidRPr="00987E94">
        <w:rPr>
          <w:rFonts w:ascii="Times New Roman" w:hAnsi="Times New Roman"/>
          <w:sz w:val="24"/>
          <w:szCs w:val="24"/>
          <w:lang w:eastAsia="ru-RU"/>
        </w:rPr>
        <w:t xml:space="preserve">(далее – муниципальная программа) является </w:t>
      </w:r>
      <w:r w:rsidR="00255182" w:rsidRPr="00987E94">
        <w:rPr>
          <w:rFonts w:ascii="Times New Roman" w:hAnsi="Times New Roman"/>
          <w:sz w:val="24"/>
          <w:szCs w:val="24"/>
          <w:lang w:eastAsia="ru-RU"/>
        </w:rPr>
        <w:t xml:space="preserve">обеспечение финансовой стабильности и эффективное управление  муниципальными финансами,  муниципальным долгом сельского поселения </w:t>
      </w:r>
      <w:r w:rsidRPr="00987E94">
        <w:rPr>
          <w:rFonts w:ascii="Times New Roman" w:hAnsi="Times New Roman"/>
          <w:sz w:val="24"/>
          <w:szCs w:val="24"/>
          <w:lang w:eastAsia="ru-RU"/>
        </w:rPr>
        <w:t>создание условий для качественной и эффективной реализации полномочий органов местного самоуправления  сельского поселения по решению вопросов местного значения, определенных законодательством Российской Федерации. Цель программы будет достигнута путем решения ряда основных задач.</w:t>
      </w:r>
    </w:p>
    <w:p w:rsidR="004A024C" w:rsidRPr="00987E94" w:rsidRDefault="004A024C" w:rsidP="00F54341">
      <w:pPr>
        <w:suppressAutoHyphens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987E94">
        <w:rPr>
          <w:rFonts w:ascii="Times New Roman" w:hAnsi="Times New Roman"/>
          <w:sz w:val="24"/>
          <w:szCs w:val="24"/>
        </w:rPr>
        <w:t>Органами местного самоуправления сельского поселения разработаны и приняты муниципальные правовые акты по вопросам местного значения, предусмотренными статьями 14, 14.1 Федерального закона от 06 октября 2003 года № 131-ФЗ «Об общих принципах организации  местного самоуправления в Российской  Федерации».</w:t>
      </w:r>
    </w:p>
    <w:p w:rsidR="004A024C" w:rsidRPr="00987E94" w:rsidRDefault="004A024C" w:rsidP="00F54341">
      <w:pPr>
        <w:suppressAutoHyphens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987E94">
        <w:rPr>
          <w:rFonts w:ascii="Times New Roman" w:hAnsi="Times New Roman"/>
          <w:sz w:val="24"/>
          <w:szCs w:val="24"/>
        </w:rPr>
        <w:t xml:space="preserve">Однако, реализация любого полномочия есть деятельность, требующая адекватного объема ресурсов для своего осуществления. За время действия Федерального </w:t>
      </w:r>
      <w:r w:rsidRPr="00987E94">
        <w:rPr>
          <w:rFonts w:ascii="Times New Roman" w:hAnsi="Times New Roman"/>
          <w:sz w:val="24"/>
          <w:szCs w:val="24"/>
        </w:rPr>
        <w:lastRenderedPageBreak/>
        <w:t>закона от 06 октября 2003 г. N 131-ФЗ «Об общих принципах организации местного самоуправления в Российской Федерации» объем полномочий органов местного самоуправления существенно вырос, при этом источники доходов местных бюджетов изменились недостаточно. Это означает, что изначально существовавший дисбаланс между объемом полномочий и располагаемыми для их реализации ресурсами увеличился. Органы местного самоуправления не могут обеспечить решение всех возложенных на них задач, опираясь только на собственную экономическую базу.</w:t>
      </w:r>
    </w:p>
    <w:p w:rsidR="004A024C" w:rsidRPr="00987E94" w:rsidRDefault="004A024C" w:rsidP="00F54341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7E94">
        <w:rPr>
          <w:rFonts w:ascii="Times New Roman" w:hAnsi="Times New Roman"/>
          <w:sz w:val="24"/>
          <w:szCs w:val="24"/>
          <w:lang w:eastAsia="ru-RU"/>
        </w:rPr>
        <w:t>Согласно Федерального закона от 02 марта 2007 года № 25-ФЗ «О муниципальной службе в Российской Федерации» в качестве приоритетных направлений формирования кадрового состава муниципальной службы среди прочих направлений названы повышение квалификации муниципальных служащих; создание кадрового резерва и его эффективное использование, оценка результатов работы муниципальных служащих посредством проведения аттестации, применение современных технологий подбора кадров при поступлении граждан на муниципальную службу и работы с кадрами при ее прохождении.</w:t>
      </w:r>
    </w:p>
    <w:p w:rsidR="004A024C" w:rsidRPr="00987E94" w:rsidRDefault="004A024C" w:rsidP="00F54341">
      <w:pPr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7E94">
        <w:rPr>
          <w:rFonts w:ascii="Times New Roman" w:hAnsi="Times New Roman"/>
          <w:sz w:val="24"/>
          <w:szCs w:val="24"/>
          <w:lang w:eastAsia="ru-RU"/>
        </w:rPr>
        <w:t>Таким образом, возросшие  требования   к   квалификационному   уровню кадров обуславливают необходимость создания и совершенствования системы непрерывного образования муниципальных служащих.</w:t>
      </w:r>
    </w:p>
    <w:p w:rsidR="004A024C" w:rsidRPr="00987E94" w:rsidRDefault="004A024C" w:rsidP="00F54341">
      <w:pPr>
        <w:suppressAutoHyphens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987E94">
        <w:rPr>
          <w:rFonts w:ascii="Times New Roman" w:hAnsi="Times New Roman"/>
          <w:sz w:val="24"/>
          <w:szCs w:val="24"/>
        </w:rPr>
        <w:t>Разработка и реализация настоящей Программы направлена на мобилизацию внутренних ресурсов муниципалитета (местного бюджета) в целях эффективного решения задач, создания условий для качественной и эффективной реализации полномочий органов местного самоуправления по решению вопросов местного значения, определенных законодательством Российской Федерации.</w:t>
      </w:r>
    </w:p>
    <w:p w:rsidR="004A024C" w:rsidRPr="00987E94" w:rsidRDefault="004A024C" w:rsidP="00F54341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87E94">
        <w:rPr>
          <w:rFonts w:ascii="Times New Roman" w:hAnsi="Times New Roman"/>
          <w:sz w:val="24"/>
          <w:szCs w:val="24"/>
        </w:rPr>
        <w:t>Реализация муниципальной программы позволит повысить ответственность  местных руководителей за социально-экономическое развитие муниципального образования, не допустить необоснованное увеличение бюджетных расходов на содержание системы муниципального управления.</w:t>
      </w:r>
    </w:p>
    <w:p w:rsidR="004A024C" w:rsidRPr="00987E94" w:rsidRDefault="004A024C" w:rsidP="00F54341">
      <w:pPr>
        <w:suppressAutoHyphens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987E94">
        <w:rPr>
          <w:rFonts w:ascii="Times New Roman" w:hAnsi="Times New Roman"/>
          <w:sz w:val="24"/>
          <w:szCs w:val="24"/>
        </w:rPr>
        <w:t>Использование программно-целевого метода в практике муниципального управления является действенным средством повышения результативности управления, способом формирования и достижения целей развития, одним из направлений оптимизации бюджетных расходов.</w:t>
      </w:r>
    </w:p>
    <w:p w:rsidR="004A024C" w:rsidRPr="00987E94" w:rsidRDefault="004A024C" w:rsidP="00F54341">
      <w:pPr>
        <w:suppressAutoHyphens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4A024C" w:rsidRPr="00987E94" w:rsidRDefault="004A024C" w:rsidP="00F54341">
      <w:pPr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</w:p>
    <w:p w:rsidR="004A024C" w:rsidRPr="00987E94" w:rsidRDefault="004A024C" w:rsidP="00F54341">
      <w:pPr>
        <w:suppressAutoHyphens/>
        <w:autoSpaceDE w:val="0"/>
        <w:autoSpaceDN w:val="0"/>
        <w:adjustRightInd w:val="0"/>
        <w:spacing w:after="0"/>
        <w:ind w:firstLine="720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r w:rsidRPr="00987E94">
        <w:rPr>
          <w:rFonts w:ascii="Times New Roman" w:hAnsi="Times New Roman"/>
          <w:b/>
          <w:sz w:val="24"/>
          <w:szCs w:val="24"/>
          <w:lang w:eastAsia="ru-RU"/>
        </w:rPr>
        <w:t>Раздел 2. Приоритеты муниципальной политики в сфере реализации муниципальной программы, цели, задачи и показатели (индикаторы) достижения целей и решения задач, описание основных ожидаемых конечных результатов муниципальной программы, сроков и этапов реализации муниципальной программы</w:t>
      </w:r>
    </w:p>
    <w:p w:rsidR="004A024C" w:rsidRPr="00987E94" w:rsidRDefault="004A024C" w:rsidP="00F54341">
      <w:pPr>
        <w:suppressAutoHyphens/>
        <w:autoSpaceDE w:val="0"/>
        <w:autoSpaceDN w:val="0"/>
        <w:adjustRightInd w:val="0"/>
        <w:spacing w:after="0"/>
        <w:ind w:firstLine="720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</w:p>
    <w:p w:rsidR="004A024C" w:rsidRPr="00987E94" w:rsidRDefault="004A024C" w:rsidP="00F54341">
      <w:pPr>
        <w:numPr>
          <w:ilvl w:val="1"/>
          <w:numId w:val="6"/>
        </w:numPr>
        <w:suppressAutoHyphens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r w:rsidRPr="00987E94">
        <w:rPr>
          <w:rFonts w:ascii="Times New Roman" w:hAnsi="Times New Roman"/>
          <w:b/>
          <w:sz w:val="24"/>
          <w:szCs w:val="24"/>
          <w:lang w:eastAsia="ru-RU"/>
        </w:rPr>
        <w:t>Приоритеты муниципальной политики в сфере реализации</w:t>
      </w:r>
    </w:p>
    <w:p w:rsidR="004A024C" w:rsidRPr="00987E94" w:rsidRDefault="004A024C" w:rsidP="00F54341">
      <w:pPr>
        <w:suppressAutoHyphens/>
        <w:autoSpaceDE w:val="0"/>
        <w:autoSpaceDN w:val="0"/>
        <w:adjustRightInd w:val="0"/>
        <w:spacing w:after="0"/>
        <w:ind w:left="1080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r w:rsidRPr="00987E94">
        <w:rPr>
          <w:rFonts w:ascii="Times New Roman" w:hAnsi="Times New Roman"/>
          <w:b/>
          <w:sz w:val="24"/>
          <w:szCs w:val="24"/>
          <w:lang w:eastAsia="ru-RU"/>
        </w:rPr>
        <w:t>муниципальной программы</w:t>
      </w:r>
    </w:p>
    <w:p w:rsidR="004A024C" w:rsidRPr="00987E94" w:rsidRDefault="004A024C" w:rsidP="00F54341">
      <w:pPr>
        <w:suppressAutoHyphens/>
        <w:autoSpaceDE w:val="0"/>
        <w:autoSpaceDN w:val="0"/>
        <w:adjustRightInd w:val="0"/>
        <w:spacing w:after="0"/>
        <w:ind w:left="1080"/>
        <w:jc w:val="center"/>
        <w:outlineLvl w:val="2"/>
        <w:rPr>
          <w:rFonts w:ascii="Times New Roman" w:hAnsi="Times New Roman"/>
          <w:sz w:val="24"/>
          <w:szCs w:val="24"/>
          <w:lang w:eastAsia="ru-RU"/>
        </w:rPr>
      </w:pPr>
    </w:p>
    <w:p w:rsidR="004A024C" w:rsidRPr="00987E94" w:rsidRDefault="004A024C" w:rsidP="00F54341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987E94">
        <w:rPr>
          <w:rFonts w:ascii="Times New Roman" w:hAnsi="Times New Roman"/>
          <w:sz w:val="24"/>
          <w:szCs w:val="24"/>
        </w:rPr>
        <w:t>Приоритетам муниципальной политики в сфере реализации Программы являются:</w:t>
      </w:r>
    </w:p>
    <w:p w:rsidR="004A024C" w:rsidRPr="00987E94" w:rsidRDefault="004A024C" w:rsidP="00F54341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987E94">
        <w:rPr>
          <w:rFonts w:ascii="Times New Roman" w:hAnsi="Times New Roman"/>
          <w:sz w:val="24"/>
          <w:szCs w:val="24"/>
        </w:rPr>
        <w:t>- повышение эффективности деятельности органов местного самоуправления;</w:t>
      </w:r>
    </w:p>
    <w:p w:rsidR="004A024C" w:rsidRPr="00987E94" w:rsidRDefault="004A024C" w:rsidP="00F54341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987E94">
        <w:rPr>
          <w:rFonts w:ascii="Times New Roman" w:hAnsi="Times New Roman"/>
          <w:sz w:val="24"/>
          <w:szCs w:val="24"/>
        </w:rPr>
        <w:t>- создание условий и стимулов для результативного участия сельского поселения в реализации приоритетных направлений развития Верхнемамонского муниципального района и Воронежской области;</w:t>
      </w:r>
    </w:p>
    <w:p w:rsidR="004A024C" w:rsidRPr="00987E94" w:rsidRDefault="004A024C" w:rsidP="00F54341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987E94">
        <w:rPr>
          <w:rFonts w:ascii="Times New Roman" w:hAnsi="Times New Roman"/>
          <w:sz w:val="24"/>
          <w:szCs w:val="24"/>
        </w:rPr>
        <w:lastRenderedPageBreak/>
        <w:t>- развитие муниципальной службы и совершенствование кадрового состава муниципальных служащих;</w:t>
      </w:r>
    </w:p>
    <w:p w:rsidR="004A024C" w:rsidRPr="00987E94" w:rsidRDefault="004A024C" w:rsidP="00F54341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987E94">
        <w:rPr>
          <w:rFonts w:ascii="Times New Roman" w:hAnsi="Times New Roman"/>
          <w:sz w:val="24"/>
          <w:szCs w:val="24"/>
        </w:rPr>
        <w:t>- вовлечение населения к участию в осуществлении местного самоуправления как обеспечение государственных гарантий реализации прав граждан на осуществление местного самоуправления и элемент развития социально-экономического потенциала сельского поселения;</w:t>
      </w:r>
    </w:p>
    <w:p w:rsidR="004A024C" w:rsidRPr="00987E94" w:rsidRDefault="004A024C" w:rsidP="00F54341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987E94">
        <w:rPr>
          <w:rFonts w:ascii="Times New Roman" w:hAnsi="Times New Roman"/>
          <w:sz w:val="24"/>
          <w:szCs w:val="24"/>
        </w:rPr>
        <w:t>- открытость и публичность деятельности органов местного самоуправления, создание механизма общественного контроля за деятельностью органов и должностных лиц местного самоуправления, повышение ответственности органов местного самоуправления перед населением;</w:t>
      </w:r>
    </w:p>
    <w:p w:rsidR="004A024C" w:rsidRPr="00987E94" w:rsidRDefault="004A024C" w:rsidP="00F54341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987E94">
        <w:rPr>
          <w:rFonts w:ascii="Times New Roman" w:hAnsi="Times New Roman"/>
          <w:sz w:val="24"/>
          <w:szCs w:val="24"/>
        </w:rPr>
        <w:t>- укрепление материально-технической базы органов местного самоуправления.</w:t>
      </w:r>
    </w:p>
    <w:p w:rsidR="004A024C" w:rsidRPr="00987E94" w:rsidRDefault="004A024C" w:rsidP="00F54341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4A024C" w:rsidRPr="00987E94" w:rsidRDefault="004A024C" w:rsidP="00F54341">
      <w:pPr>
        <w:numPr>
          <w:ilvl w:val="1"/>
          <w:numId w:val="6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87E94">
        <w:rPr>
          <w:rFonts w:ascii="Times New Roman" w:hAnsi="Times New Roman"/>
          <w:b/>
          <w:sz w:val="24"/>
          <w:szCs w:val="24"/>
        </w:rPr>
        <w:t>Цели, задачи и показатели (индикаторы) достижения целей и решения задач муниципальной программы</w:t>
      </w:r>
    </w:p>
    <w:p w:rsidR="004A024C" w:rsidRPr="00987E94" w:rsidRDefault="004A024C" w:rsidP="00F5434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A024C" w:rsidRPr="00987E94" w:rsidRDefault="004A024C" w:rsidP="00F5434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87E94">
        <w:rPr>
          <w:rFonts w:ascii="Times New Roman" w:hAnsi="Times New Roman"/>
          <w:sz w:val="24"/>
          <w:szCs w:val="24"/>
        </w:rPr>
        <w:t>Целью муниципального программы является создание условий для качественной и эффективной реализации полномочий органов местного самоуправления сельского поселения по решению вопросов местного значения, определенных законодательством Российской Федерации.</w:t>
      </w:r>
    </w:p>
    <w:p w:rsidR="004A024C" w:rsidRPr="00987E94" w:rsidRDefault="004A024C" w:rsidP="00F54341">
      <w:pPr>
        <w:suppressAutoHyphens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987E94">
        <w:rPr>
          <w:rFonts w:ascii="Times New Roman" w:hAnsi="Times New Roman"/>
          <w:sz w:val="24"/>
          <w:szCs w:val="24"/>
        </w:rPr>
        <w:t>Основными задачами Программы являются:</w:t>
      </w:r>
    </w:p>
    <w:p w:rsidR="004A024C" w:rsidRPr="00987E94" w:rsidRDefault="004A024C" w:rsidP="00F54341">
      <w:pPr>
        <w:suppressAutoHyphens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987E94">
        <w:rPr>
          <w:rFonts w:ascii="Times New Roman" w:hAnsi="Times New Roman"/>
          <w:sz w:val="24"/>
          <w:szCs w:val="24"/>
        </w:rPr>
        <w:t>- организация бюджетного процесса;</w:t>
      </w:r>
    </w:p>
    <w:p w:rsidR="004A024C" w:rsidRPr="00987E94" w:rsidRDefault="004A024C" w:rsidP="00F54341">
      <w:pPr>
        <w:suppressAutoHyphens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987E94">
        <w:rPr>
          <w:rFonts w:ascii="Times New Roman" w:hAnsi="Times New Roman"/>
          <w:sz w:val="24"/>
          <w:szCs w:val="24"/>
        </w:rPr>
        <w:t xml:space="preserve">-  развитие эффективной системы предоставления муниципальных услуг; </w:t>
      </w:r>
    </w:p>
    <w:p w:rsidR="004A024C" w:rsidRPr="00987E94" w:rsidRDefault="004A024C" w:rsidP="00F54341">
      <w:pPr>
        <w:suppressAutoHyphens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987E94">
        <w:rPr>
          <w:rFonts w:ascii="Times New Roman" w:hAnsi="Times New Roman"/>
          <w:sz w:val="24"/>
          <w:szCs w:val="24"/>
        </w:rPr>
        <w:t>-  укрепление материально технической базы органов местного самоуправления;</w:t>
      </w:r>
    </w:p>
    <w:p w:rsidR="004A024C" w:rsidRPr="00987E94" w:rsidRDefault="004A024C" w:rsidP="00F54341">
      <w:pPr>
        <w:suppressAutoHyphens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987E94">
        <w:rPr>
          <w:rFonts w:ascii="Times New Roman" w:hAnsi="Times New Roman"/>
          <w:sz w:val="24"/>
          <w:szCs w:val="24"/>
        </w:rPr>
        <w:t>-  финансовое обеспечение деятельности органов местного самоуправления;</w:t>
      </w:r>
    </w:p>
    <w:p w:rsidR="004A024C" w:rsidRPr="00987E94" w:rsidRDefault="004A024C" w:rsidP="00F54341">
      <w:pPr>
        <w:suppressAutoHyphens/>
        <w:spacing w:after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7E94">
        <w:rPr>
          <w:rFonts w:ascii="Times New Roman" w:hAnsi="Times New Roman"/>
          <w:sz w:val="24"/>
          <w:szCs w:val="24"/>
        </w:rPr>
        <w:t>-  содействие повышению квалификации выборных должностных лиц местного</w:t>
      </w:r>
      <w:r w:rsidRPr="00987E94">
        <w:rPr>
          <w:rFonts w:ascii="Times New Roman" w:hAnsi="Times New Roman"/>
          <w:sz w:val="24"/>
          <w:szCs w:val="24"/>
          <w:lang w:eastAsia="ru-RU"/>
        </w:rPr>
        <w:t xml:space="preserve"> самоуправления и муниципальных служащих, формированию кадрового резерва органов местного самоуправления;</w:t>
      </w:r>
    </w:p>
    <w:p w:rsidR="004A024C" w:rsidRPr="00987E94" w:rsidRDefault="004A024C" w:rsidP="00F54341">
      <w:pPr>
        <w:suppressAutoHyphens/>
        <w:spacing w:after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7E94">
        <w:rPr>
          <w:rFonts w:ascii="Times New Roman" w:hAnsi="Times New Roman"/>
          <w:sz w:val="24"/>
          <w:szCs w:val="24"/>
          <w:lang w:eastAsia="ru-RU"/>
        </w:rPr>
        <w:t>- осуществление первичного воинского учета граждан.</w:t>
      </w:r>
    </w:p>
    <w:p w:rsidR="004A024C" w:rsidRPr="00987E94" w:rsidRDefault="004A024C" w:rsidP="00F54341">
      <w:pPr>
        <w:suppressAutoHyphens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987E94">
        <w:rPr>
          <w:rFonts w:ascii="Times New Roman" w:hAnsi="Times New Roman"/>
          <w:sz w:val="24"/>
          <w:szCs w:val="24"/>
        </w:rPr>
        <w:t>В ходе выполнения Программы посредством планомерного осуществления мероприятий предполагается создать необходимые условия для эффективного осуществления органами местного самоуправления полномочий, предусмотренных законодательством.</w:t>
      </w:r>
    </w:p>
    <w:p w:rsidR="009A2731" w:rsidRPr="00987E94" w:rsidRDefault="009A2731" w:rsidP="009A2731">
      <w:pPr>
        <w:suppressAutoHyphens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987E94">
        <w:rPr>
          <w:rFonts w:ascii="Times New Roman" w:hAnsi="Times New Roman"/>
          <w:sz w:val="24"/>
          <w:szCs w:val="24"/>
        </w:rPr>
        <w:t>Достижение запланированных результатов муниципальной программы  характеризуется следующими целевыми показателями (индикаторами):</w:t>
      </w:r>
    </w:p>
    <w:p w:rsidR="009A2731" w:rsidRPr="00987E94" w:rsidRDefault="00DE6ACC" w:rsidP="00E61560">
      <w:pPr>
        <w:suppressAutoHyphens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87E94">
        <w:rPr>
          <w:rFonts w:ascii="Times New Roman" w:hAnsi="Times New Roman"/>
          <w:sz w:val="24"/>
          <w:szCs w:val="24"/>
        </w:rPr>
        <w:t xml:space="preserve">1. Отношение дефицита </w:t>
      </w:r>
      <w:r w:rsidR="009A2731" w:rsidRPr="00987E94">
        <w:rPr>
          <w:rFonts w:ascii="Times New Roman" w:hAnsi="Times New Roman"/>
          <w:sz w:val="24"/>
          <w:szCs w:val="24"/>
        </w:rPr>
        <w:t xml:space="preserve">бюджета </w:t>
      </w:r>
      <w:r w:rsidRPr="00987E94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9A2731" w:rsidRPr="00987E94">
        <w:rPr>
          <w:rFonts w:ascii="Times New Roman" w:hAnsi="Times New Roman"/>
          <w:sz w:val="24"/>
          <w:szCs w:val="24"/>
        </w:rPr>
        <w:t xml:space="preserve">к годовому объему доходов бюджета </w:t>
      </w:r>
      <w:r w:rsidRPr="00987E94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9A2731" w:rsidRPr="00987E94">
        <w:rPr>
          <w:rFonts w:ascii="Times New Roman" w:hAnsi="Times New Roman"/>
          <w:sz w:val="24"/>
          <w:szCs w:val="24"/>
        </w:rPr>
        <w:t>без учета объема безвозмездных поступлений.</w:t>
      </w:r>
    </w:p>
    <w:p w:rsidR="009A2731" w:rsidRPr="00987E94" w:rsidRDefault="009A2731" w:rsidP="009A2731">
      <w:pPr>
        <w:suppressAutoHyphens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987E94">
        <w:rPr>
          <w:rFonts w:ascii="Times New Roman" w:hAnsi="Times New Roman"/>
          <w:sz w:val="24"/>
          <w:szCs w:val="24"/>
        </w:rPr>
        <w:t>Значение указанного показателя планируется сохранить на экономически безопасном уровне.</w:t>
      </w:r>
    </w:p>
    <w:p w:rsidR="00A30CCD" w:rsidRPr="00987E94" w:rsidRDefault="00A30CCD" w:rsidP="00E61560">
      <w:pPr>
        <w:suppressAutoHyphens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7E94">
        <w:rPr>
          <w:rFonts w:ascii="Times New Roman" w:eastAsia="Times New Roman" w:hAnsi="Times New Roman"/>
          <w:sz w:val="24"/>
          <w:szCs w:val="24"/>
          <w:lang w:eastAsia="ru-RU"/>
        </w:rPr>
        <w:t>2.Доля налоговых и неналоговых  доходов местного бюджета в общем объеме доходов бюджета муниципального образования (без учета безвозмездных поступлений, имеющих целевой характер).</w:t>
      </w:r>
    </w:p>
    <w:p w:rsidR="00A30CCD" w:rsidRPr="00987E94" w:rsidRDefault="00A30CCD" w:rsidP="00A30CCD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7E94">
        <w:rPr>
          <w:rFonts w:ascii="Times New Roman" w:eastAsia="Times New Roman" w:hAnsi="Times New Roman"/>
          <w:sz w:val="24"/>
          <w:szCs w:val="24"/>
          <w:lang w:eastAsia="ru-RU"/>
        </w:rPr>
        <w:t xml:space="preserve">Показатель </w:t>
      </w:r>
      <w:proofErr w:type="spellStart"/>
      <w:r w:rsidRPr="00987E94">
        <w:rPr>
          <w:rFonts w:ascii="Times New Roman" w:eastAsia="Times New Roman" w:hAnsi="Times New Roman"/>
          <w:sz w:val="24"/>
          <w:szCs w:val="24"/>
          <w:lang w:eastAsia="ru-RU"/>
        </w:rPr>
        <w:t>рассчитываетсяпо</w:t>
      </w:r>
      <w:proofErr w:type="spellEnd"/>
      <w:r w:rsidRPr="00987E94">
        <w:rPr>
          <w:rFonts w:ascii="Times New Roman" w:eastAsia="Times New Roman" w:hAnsi="Times New Roman"/>
          <w:sz w:val="24"/>
          <w:szCs w:val="24"/>
          <w:lang w:eastAsia="ru-RU"/>
        </w:rPr>
        <w:t xml:space="preserve"> следующей формуле:</w:t>
      </w:r>
    </w:p>
    <w:p w:rsidR="00A30CCD" w:rsidRPr="00987E94" w:rsidRDefault="00A30CCD" w:rsidP="00A30CCD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7E94">
        <w:rPr>
          <w:rFonts w:ascii="Times New Roman" w:eastAsia="Times New Roman" w:hAnsi="Times New Roman"/>
          <w:sz w:val="24"/>
          <w:szCs w:val="24"/>
          <w:lang w:eastAsia="ru-RU"/>
        </w:rPr>
        <w:t xml:space="preserve">D =  </w:t>
      </w:r>
      <w:proofErr w:type="spellStart"/>
      <w:r w:rsidRPr="00987E94">
        <w:rPr>
          <w:rFonts w:ascii="Times New Roman" w:eastAsia="Times New Roman" w:hAnsi="Times New Roman"/>
          <w:sz w:val="24"/>
          <w:szCs w:val="24"/>
          <w:lang w:eastAsia="ru-RU"/>
        </w:rPr>
        <w:t>Дн</w:t>
      </w:r>
      <w:proofErr w:type="spellEnd"/>
      <w:r w:rsidRPr="00987E94">
        <w:rPr>
          <w:rFonts w:ascii="Times New Roman" w:eastAsia="Times New Roman" w:hAnsi="Times New Roman"/>
          <w:sz w:val="24"/>
          <w:szCs w:val="24"/>
          <w:lang w:eastAsia="ru-RU"/>
        </w:rPr>
        <w:t>/ (</w:t>
      </w:r>
      <w:proofErr w:type="spellStart"/>
      <w:r w:rsidRPr="00987E94">
        <w:rPr>
          <w:rFonts w:ascii="Times New Roman" w:eastAsia="Times New Roman" w:hAnsi="Times New Roman"/>
          <w:sz w:val="24"/>
          <w:szCs w:val="24"/>
          <w:lang w:eastAsia="ru-RU"/>
        </w:rPr>
        <w:t>Д-Св-Сс-И-Спг</w:t>
      </w:r>
      <w:proofErr w:type="spellEnd"/>
      <w:r w:rsidRPr="00987E94">
        <w:rPr>
          <w:rFonts w:ascii="Times New Roman" w:eastAsia="Times New Roman" w:hAnsi="Times New Roman"/>
          <w:sz w:val="24"/>
          <w:szCs w:val="24"/>
          <w:lang w:eastAsia="ru-RU"/>
        </w:rPr>
        <w:t>)*100%, где:</w:t>
      </w:r>
    </w:p>
    <w:p w:rsidR="00A30CCD" w:rsidRPr="00987E94" w:rsidRDefault="00A30CCD" w:rsidP="00A30CCD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7E94">
        <w:rPr>
          <w:rFonts w:ascii="Times New Roman" w:eastAsia="Times New Roman" w:hAnsi="Times New Roman"/>
          <w:sz w:val="24"/>
          <w:szCs w:val="24"/>
          <w:lang w:eastAsia="ru-RU"/>
        </w:rPr>
        <w:t>D – доля налоговых и неналоговых доходов  бюджета поселения  в общем объеме доходов бюджета поселения (без учета безвозмездных поступлений, имеющих целевой характер);</w:t>
      </w:r>
    </w:p>
    <w:p w:rsidR="00A30CCD" w:rsidRPr="00987E94" w:rsidRDefault="00A30CCD" w:rsidP="00A30CCD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987E94">
        <w:rPr>
          <w:rFonts w:ascii="Times New Roman" w:eastAsia="Times New Roman" w:hAnsi="Times New Roman"/>
          <w:sz w:val="24"/>
          <w:szCs w:val="24"/>
          <w:lang w:eastAsia="ru-RU"/>
        </w:rPr>
        <w:t>Дн</w:t>
      </w:r>
      <w:proofErr w:type="spellEnd"/>
      <w:r w:rsidRPr="00987E94">
        <w:rPr>
          <w:rFonts w:ascii="Times New Roman" w:eastAsia="Times New Roman" w:hAnsi="Times New Roman"/>
          <w:sz w:val="24"/>
          <w:szCs w:val="24"/>
          <w:lang w:eastAsia="ru-RU"/>
        </w:rPr>
        <w:t xml:space="preserve"> – налоговые и неналоговые доходы поселения (КБК  000 1 00 00000 00 0000 000 месячного отчета об исполнении бюджета поселения), тыс. рублей;</w:t>
      </w:r>
    </w:p>
    <w:p w:rsidR="00A30CCD" w:rsidRPr="00987E94" w:rsidRDefault="00A30CCD" w:rsidP="00A30CCD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7E9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Д – общий объем доходов (КБК 000 8 50 00000 00 0000 000 месячного отчета об исполнении бюджета поселения), тыс. рублей;</w:t>
      </w:r>
    </w:p>
    <w:p w:rsidR="00A30CCD" w:rsidRPr="00987E94" w:rsidRDefault="00A30CCD" w:rsidP="00A30CCD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987E94">
        <w:rPr>
          <w:rFonts w:ascii="Times New Roman" w:eastAsia="Times New Roman" w:hAnsi="Times New Roman"/>
          <w:sz w:val="24"/>
          <w:szCs w:val="24"/>
          <w:lang w:eastAsia="ru-RU"/>
        </w:rPr>
        <w:t>Св</w:t>
      </w:r>
      <w:proofErr w:type="spellEnd"/>
      <w:r w:rsidRPr="00987E94">
        <w:rPr>
          <w:rFonts w:ascii="Times New Roman" w:eastAsia="Times New Roman" w:hAnsi="Times New Roman"/>
          <w:sz w:val="24"/>
          <w:szCs w:val="24"/>
          <w:lang w:eastAsia="ru-RU"/>
        </w:rPr>
        <w:t xml:space="preserve"> – общий объем субвенций бюджету поселения (КБК 000 2 02 30000 00 0000 000 месячного отчета об исполнении бюджета поселения), тыс. рублей;</w:t>
      </w:r>
    </w:p>
    <w:p w:rsidR="00A30CCD" w:rsidRPr="00987E94" w:rsidRDefault="00A30CCD" w:rsidP="00A30CCD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987E94">
        <w:rPr>
          <w:rFonts w:ascii="Times New Roman" w:eastAsia="Times New Roman" w:hAnsi="Times New Roman"/>
          <w:sz w:val="24"/>
          <w:szCs w:val="24"/>
          <w:lang w:eastAsia="ru-RU"/>
        </w:rPr>
        <w:t>Сс</w:t>
      </w:r>
      <w:proofErr w:type="spellEnd"/>
      <w:r w:rsidRPr="00987E94">
        <w:rPr>
          <w:rFonts w:ascii="Times New Roman" w:eastAsia="Times New Roman" w:hAnsi="Times New Roman"/>
          <w:sz w:val="24"/>
          <w:szCs w:val="24"/>
          <w:lang w:eastAsia="ru-RU"/>
        </w:rPr>
        <w:t xml:space="preserve"> –  объем субсидий бюджету поселения имеющих целевой характер (КБК 000 2 02 20000 00 0000 000 месячного отчета об исполнении бюджета поселения), тыс. рублей;</w:t>
      </w:r>
    </w:p>
    <w:p w:rsidR="00A30CCD" w:rsidRPr="00987E94" w:rsidRDefault="00A30CCD" w:rsidP="00A30CCD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987E94">
        <w:rPr>
          <w:rFonts w:ascii="Times New Roman" w:eastAsia="Times New Roman" w:hAnsi="Times New Roman"/>
          <w:sz w:val="24"/>
          <w:szCs w:val="24"/>
          <w:lang w:eastAsia="ru-RU"/>
        </w:rPr>
        <w:t>Спг</w:t>
      </w:r>
      <w:proofErr w:type="spellEnd"/>
      <w:r w:rsidRPr="00987E94">
        <w:rPr>
          <w:rFonts w:ascii="Times New Roman" w:eastAsia="Times New Roman" w:hAnsi="Times New Roman"/>
          <w:sz w:val="24"/>
          <w:szCs w:val="24"/>
          <w:lang w:eastAsia="ru-RU"/>
        </w:rPr>
        <w:t xml:space="preserve"> – дотации по обеспечению сбалансированности бюджету поселения по отдельным поручениям главы администрации муниципального района, тыс. рублей. </w:t>
      </w:r>
    </w:p>
    <w:p w:rsidR="00A30CCD" w:rsidRPr="00987E94" w:rsidRDefault="00A30CCD" w:rsidP="00A30CCD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7E94">
        <w:rPr>
          <w:rFonts w:ascii="Times New Roman" w:eastAsia="Times New Roman" w:hAnsi="Times New Roman"/>
          <w:sz w:val="24"/>
          <w:szCs w:val="24"/>
          <w:lang w:eastAsia="ru-RU"/>
        </w:rPr>
        <w:t>И – общий объем иных межбюджетных трансфертов бюджету поселения, имеющих целевой характер (КБК 000 2 02 40000 00 0000 000 месячного отчета об исполнении бюджета поселения), тыс. рублей.</w:t>
      </w:r>
    </w:p>
    <w:p w:rsidR="006E347D" w:rsidRPr="00987E94" w:rsidRDefault="006E347D" w:rsidP="00A30CCD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0CCD" w:rsidRPr="00987E94" w:rsidRDefault="00A30CCD" w:rsidP="00E61560">
      <w:pPr>
        <w:suppressAutoHyphens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7E94">
        <w:rPr>
          <w:rFonts w:ascii="Times New Roman" w:eastAsia="Times New Roman" w:hAnsi="Times New Roman"/>
          <w:sz w:val="24"/>
          <w:szCs w:val="24"/>
          <w:lang w:eastAsia="ru-RU"/>
        </w:rPr>
        <w:t>3.Доля финансовой обеспеченности органов местного самоуправления.</w:t>
      </w:r>
    </w:p>
    <w:p w:rsidR="00A30CCD" w:rsidRPr="00987E94" w:rsidRDefault="00A30CCD" w:rsidP="00A30CCD">
      <w:pPr>
        <w:rPr>
          <w:rFonts w:ascii="Times New Roman" w:hAnsi="Times New Roman"/>
          <w:sz w:val="24"/>
          <w:szCs w:val="24"/>
        </w:rPr>
      </w:pPr>
      <w:r w:rsidRPr="00987E94">
        <w:rPr>
          <w:rFonts w:ascii="Times New Roman" w:hAnsi="Times New Roman"/>
          <w:sz w:val="24"/>
          <w:szCs w:val="24"/>
        </w:rPr>
        <w:t>Показатель рассчитывается по следующей формуле:</w:t>
      </w:r>
    </w:p>
    <w:p w:rsidR="00A30CCD" w:rsidRPr="00987E94" w:rsidRDefault="00A30CCD" w:rsidP="00A30CCD">
      <w:pPr>
        <w:rPr>
          <w:rFonts w:ascii="Times New Roman" w:hAnsi="Times New Roman"/>
          <w:sz w:val="24"/>
          <w:szCs w:val="24"/>
        </w:rPr>
      </w:pPr>
      <w:r w:rsidRPr="00987E94">
        <w:rPr>
          <w:rFonts w:ascii="Times New Roman" w:hAnsi="Times New Roman"/>
          <w:sz w:val="24"/>
          <w:szCs w:val="24"/>
          <w:lang w:val="en-US"/>
        </w:rPr>
        <w:t>D</w:t>
      </w:r>
      <w:r w:rsidRPr="00987E94">
        <w:rPr>
          <w:rFonts w:ascii="Times New Roman" w:hAnsi="Times New Roman"/>
          <w:sz w:val="24"/>
          <w:szCs w:val="24"/>
        </w:rPr>
        <w:t xml:space="preserve">= </w:t>
      </w:r>
      <w:proofErr w:type="spellStart"/>
      <w:r w:rsidRPr="00987E94">
        <w:rPr>
          <w:rFonts w:ascii="Times New Roman" w:hAnsi="Times New Roman"/>
          <w:sz w:val="24"/>
          <w:szCs w:val="24"/>
        </w:rPr>
        <w:t>Фр</w:t>
      </w:r>
      <w:proofErr w:type="spellEnd"/>
      <w:r w:rsidRPr="00987E94">
        <w:rPr>
          <w:rFonts w:ascii="Times New Roman" w:hAnsi="Times New Roman"/>
          <w:sz w:val="24"/>
          <w:szCs w:val="24"/>
        </w:rPr>
        <w:t>/Ор*100, где</w:t>
      </w:r>
    </w:p>
    <w:p w:rsidR="00A30CCD" w:rsidRPr="00987E94" w:rsidRDefault="00A30CCD" w:rsidP="00A30CCD">
      <w:p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987E94">
        <w:rPr>
          <w:rFonts w:ascii="Times New Roman" w:hAnsi="Times New Roman"/>
          <w:sz w:val="24"/>
          <w:szCs w:val="24"/>
        </w:rPr>
        <w:t>Фр</w:t>
      </w:r>
      <w:proofErr w:type="spellEnd"/>
      <w:r w:rsidRPr="00987E94">
        <w:rPr>
          <w:rFonts w:ascii="Times New Roman" w:hAnsi="Times New Roman"/>
          <w:sz w:val="24"/>
          <w:szCs w:val="24"/>
        </w:rPr>
        <w:t xml:space="preserve"> – фактические расходы на содержание органов местного самоуправления поселения (за исключением расходов за счет целевых средств из бюджетов других уровней бюджетной системы РФ) за отчетный период; </w:t>
      </w:r>
    </w:p>
    <w:p w:rsidR="00A30CCD" w:rsidRPr="00987E94" w:rsidRDefault="00A30CCD" w:rsidP="00A30CC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7E94">
        <w:rPr>
          <w:rFonts w:ascii="Times New Roman" w:hAnsi="Times New Roman"/>
          <w:sz w:val="24"/>
          <w:szCs w:val="24"/>
        </w:rPr>
        <w:t>Ор – общий объем расходов бюджета (за исключением расходов за счет целевых средств из бюджетов других уровней бюджетной системы РФ)  за отчетный период</w:t>
      </w:r>
    </w:p>
    <w:p w:rsidR="006E347D" w:rsidRPr="00987E94" w:rsidRDefault="006E347D" w:rsidP="00A30CCD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347D" w:rsidRPr="00987E94" w:rsidRDefault="00B075E8" w:rsidP="00E61560">
      <w:pPr>
        <w:suppressAutoHyphens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87E94"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="00C306BB" w:rsidRPr="00987E94">
        <w:rPr>
          <w:rFonts w:ascii="Times New Roman" w:eastAsia="Times New Roman" w:hAnsi="Times New Roman"/>
          <w:sz w:val="24"/>
          <w:szCs w:val="24"/>
          <w:lang w:eastAsia="ru-RU"/>
        </w:rPr>
        <w:t>Темпы роста о</w:t>
      </w:r>
      <w:r w:rsidR="00BF75DC" w:rsidRPr="00987E94">
        <w:rPr>
          <w:rFonts w:ascii="Times New Roman" w:eastAsia="Times New Roman" w:hAnsi="Times New Roman"/>
          <w:sz w:val="24"/>
          <w:szCs w:val="24"/>
          <w:lang w:eastAsia="ru-RU"/>
        </w:rPr>
        <w:t>бъема поступления неналоговых доходов за использование муниципального имущества (арендная плата за пользование муниципальным имуществом).</w:t>
      </w:r>
    </w:p>
    <w:p w:rsidR="009A2731" w:rsidRPr="00987E94" w:rsidRDefault="00BF75DC" w:rsidP="00E61560">
      <w:pPr>
        <w:suppressAutoHyphens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87E94">
        <w:rPr>
          <w:rFonts w:ascii="Times New Roman" w:hAnsi="Times New Roman"/>
          <w:sz w:val="24"/>
          <w:szCs w:val="24"/>
        </w:rPr>
        <w:t>5</w:t>
      </w:r>
      <w:r w:rsidR="001347FA" w:rsidRPr="00987E94">
        <w:rPr>
          <w:rFonts w:ascii="Times New Roman" w:hAnsi="Times New Roman"/>
          <w:sz w:val="24"/>
          <w:szCs w:val="24"/>
        </w:rPr>
        <w:t>.</w:t>
      </w:r>
      <w:r w:rsidR="00217224" w:rsidRPr="00987E94">
        <w:rPr>
          <w:rFonts w:ascii="Times New Roman" w:hAnsi="Times New Roman"/>
          <w:sz w:val="24"/>
          <w:szCs w:val="24"/>
        </w:rPr>
        <w:t>Муниципальный долг сельского поселения в % к годовому объему доходов местного бюджета без учета объема безвозмездных.</w:t>
      </w:r>
    </w:p>
    <w:p w:rsidR="009A2731" w:rsidRPr="00987E94" w:rsidRDefault="009A2731" w:rsidP="009A2731">
      <w:pPr>
        <w:suppressAutoHyphens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987E94">
        <w:rPr>
          <w:rFonts w:ascii="Times New Roman" w:hAnsi="Times New Roman"/>
          <w:sz w:val="24"/>
          <w:szCs w:val="24"/>
        </w:rPr>
        <w:t xml:space="preserve">Показатель рассчитывается как отношение объема муниципального долга </w:t>
      </w:r>
      <w:r w:rsidR="00DE6ACC" w:rsidRPr="00987E94">
        <w:rPr>
          <w:rFonts w:ascii="Times New Roman" w:hAnsi="Times New Roman"/>
          <w:sz w:val="24"/>
          <w:szCs w:val="24"/>
        </w:rPr>
        <w:t>сельского поселения</w:t>
      </w:r>
      <w:r w:rsidRPr="00987E94">
        <w:rPr>
          <w:rFonts w:ascii="Times New Roman" w:hAnsi="Times New Roman"/>
          <w:sz w:val="24"/>
          <w:szCs w:val="24"/>
        </w:rPr>
        <w:t xml:space="preserve"> на конец года к годовому объему доходов бюджета</w:t>
      </w:r>
      <w:r w:rsidR="00DE6ACC" w:rsidRPr="00987E94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987E94">
        <w:rPr>
          <w:rFonts w:ascii="Times New Roman" w:hAnsi="Times New Roman"/>
          <w:sz w:val="24"/>
          <w:szCs w:val="24"/>
        </w:rPr>
        <w:t xml:space="preserve"> без учета объема безвозмездных поступлений за соответствующий год. Значение указанного показателя не должно превышать 100%.</w:t>
      </w:r>
    </w:p>
    <w:p w:rsidR="004A024C" w:rsidRPr="00987E94" w:rsidRDefault="004A024C" w:rsidP="00F5434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87E94">
        <w:rPr>
          <w:rFonts w:ascii="Times New Roman" w:hAnsi="Times New Roman"/>
          <w:sz w:val="24"/>
          <w:szCs w:val="24"/>
        </w:rPr>
        <w:t>Целевые индикаторы и показатели муниципальной программы приведены в приложении 1.</w:t>
      </w:r>
    </w:p>
    <w:p w:rsidR="004A024C" w:rsidRPr="00987E94" w:rsidRDefault="004A024C" w:rsidP="00F543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A024C" w:rsidRPr="00987E94" w:rsidRDefault="004A024C" w:rsidP="00123845">
      <w:pPr>
        <w:pStyle w:val="a6"/>
        <w:numPr>
          <w:ilvl w:val="1"/>
          <w:numId w:val="6"/>
        </w:numPr>
        <w:suppressAutoHyphens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r w:rsidRPr="00987E94">
        <w:rPr>
          <w:rFonts w:ascii="Times New Roman" w:hAnsi="Times New Roman"/>
          <w:b/>
          <w:sz w:val="24"/>
          <w:szCs w:val="24"/>
          <w:lang w:eastAsia="ru-RU"/>
        </w:rPr>
        <w:t>Конечные результаты реализации муниципальной программы</w:t>
      </w:r>
    </w:p>
    <w:p w:rsidR="004A024C" w:rsidRPr="00987E94" w:rsidRDefault="004A024C" w:rsidP="00F54341">
      <w:pPr>
        <w:suppressAutoHyphens/>
        <w:autoSpaceDE w:val="0"/>
        <w:autoSpaceDN w:val="0"/>
        <w:adjustRightInd w:val="0"/>
        <w:spacing w:after="0"/>
        <w:ind w:left="1080"/>
        <w:outlineLvl w:val="2"/>
        <w:rPr>
          <w:rFonts w:ascii="Times New Roman" w:hAnsi="Times New Roman"/>
          <w:sz w:val="24"/>
          <w:szCs w:val="24"/>
          <w:lang w:eastAsia="ru-RU"/>
        </w:rPr>
      </w:pPr>
    </w:p>
    <w:p w:rsidR="004A024C" w:rsidRPr="00987E94" w:rsidRDefault="004A024C" w:rsidP="0072273D">
      <w:pPr>
        <w:widowControl w:val="0"/>
        <w:suppressAutoHyphens/>
        <w:autoSpaceDE w:val="0"/>
        <w:autoSpaceDN w:val="0"/>
        <w:adjustRightInd w:val="0"/>
        <w:spacing w:after="0"/>
        <w:ind w:firstLine="720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987E94">
        <w:rPr>
          <w:rFonts w:ascii="Times New Roman" w:hAnsi="Times New Roman"/>
          <w:sz w:val="24"/>
          <w:szCs w:val="24"/>
          <w:lang w:eastAsia="ru-RU"/>
        </w:rPr>
        <w:t>Достижение цели реализации муниципальной программы будет иметь следующие результаты:</w:t>
      </w:r>
    </w:p>
    <w:p w:rsidR="004A024C" w:rsidRPr="00987E94" w:rsidRDefault="004A024C" w:rsidP="0083721C">
      <w:pPr>
        <w:widowControl w:val="0"/>
        <w:suppressAutoHyphens/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987E94">
        <w:rPr>
          <w:rFonts w:ascii="Times New Roman" w:hAnsi="Times New Roman"/>
          <w:sz w:val="24"/>
          <w:szCs w:val="24"/>
          <w:lang w:eastAsia="ru-RU"/>
        </w:rPr>
        <w:t>- подготовка, переподготовка и повышение квалификации  муниципальных служащих;</w:t>
      </w:r>
    </w:p>
    <w:p w:rsidR="004A024C" w:rsidRPr="00987E94" w:rsidRDefault="004A024C" w:rsidP="0083721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87E94">
        <w:rPr>
          <w:rFonts w:ascii="Times New Roman" w:hAnsi="Times New Roman"/>
          <w:sz w:val="24"/>
          <w:szCs w:val="24"/>
        </w:rPr>
        <w:t>- обеспечение доступа к информации о деятельности органов местного самоуправления сельского поселения;</w:t>
      </w:r>
    </w:p>
    <w:p w:rsidR="004A024C" w:rsidRPr="00987E94" w:rsidRDefault="004A024C" w:rsidP="0083721C">
      <w:pPr>
        <w:widowControl w:val="0"/>
        <w:suppressAutoHyphens/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987E94">
        <w:rPr>
          <w:rFonts w:ascii="Times New Roman" w:hAnsi="Times New Roman"/>
          <w:sz w:val="24"/>
          <w:szCs w:val="24"/>
          <w:lang w:eastAsia="ru-RU"/>
        </w:rPr>
        <w:t>- совершенствование сайта администрации  сельского поселения в сети «Интернет»;</w:t>
      </w:r>
    </w:p>
    <w:p w:rsidR="0072273D" w:rsidRPr="00987E94" w:rsidRDefault="004A024C" w:rsidP="0083721C">
      <w:pPr>
        <w:widowControl w:val="0"/>
        <w:suppressAutoHyphens/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987E94">
        <w:rPr>
          <w:rFonts w:ascii="Times New Roman" w:hAnsi="Times New Roman"/>
          <w:sz w:val="24"/>
          <w:szCs w:val="24"/>
          <w:lang w:eastAsia="ru-RU"/>
        </w:rPr>
        <w:t>- надлежащее ведение первичного воинского учета граждан</w:t>
      </w:r>
      <w:r w:rsidR="0072273D" w:rsidRPr="00987E94">
        <w:rPr>
          <w:rFonts w:ascii="Times New Roman" w:hAnsi="Times New Roman"/>
          <w:sz w:val="24"/>
          <w:szCs w:val="24"/>
          <w:lang w:eastAsia="ru-RU"/>
        </w:rPr>
        <w:t>;</w:t>
      </w:r>
    </w:p>
    <w:p w:rsidR="004A024C" w:rsidRPr="00987E94" w:rsidRDefault="0072273D" w:rsidP="0072273D">
      <w:pPr>
        <w:widowControl w:val="0"/>
        <w:suppressAutoHyphens/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987E94">
        <w:rPr>
          <w:rFonts w:ascii="Times New Roman" w:hAnsi="Times New Roman"/>
          <w:sz w:val="24"/>
          <w:szCs w:val="24"/>
          <w:lang w:eastAsia="ru-RU"/>
        </w:rPr>
        <w:t>- повышение качества предоставления муниципальныхуслуг;</w:t>
      </w:r>
    </w:p>
    <w:p w:rsidR="004A024C" w:rsidRPr="00987E94" w:rsidRDefault="004A024C" w:rsidP="0083721C">
      <w:pPr>
        <w:widowControl w:val="0"/>
        <w:suppressAutoHyphens/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987E94">
        <w:rPr>
          <w:rFonts w:ascii="Times New Roman" w:hAnsi="Times New Roman"/>
          <w:sz w:val="24"/>
          <w:szCs w:val="24"/>
          <w:lang w:eastAsia="ru-RU"/>
        </w:rPr>
        <w:t>- повышение оплаты труда работников органов местного самоуправления;</w:t>
      </w:r>
    </w:p>
    <w:p w:rsidR="004A024C" w:rsidRPr="00987E94" w:rsidRDefault="004A024C" w:rsidP="0083721C">
      <w:pPr>
        <w:widowControl w:val="0"/>
        <w:suppressAutoHyphens/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987E94">
        <w:rPr>
          <w:rFonts w:ascii="Times New Roman" w:hAnsi="Times New Roman"/>
          <w:sz w:val="24"/>
          <w:szCs w:val="24"/>
          <w:lang w:eastAsia="ru-RU"/>
        </w:rPr>
        <w:t>- пенсионное обеспечение муниципальных служащих.</w:t>
      </w:r>
    </w:p>
    <w:p w:rsidR="004A024C" w:rsidRPr="00987E94" w:rsidRDefault="004A024C" w:rsidP="0083721C">
      <w:pPr>
        <w:widowControl w:val="0"/>
        <w:suppressAutoHyphens/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987E94">
        <w:rPr>
          <w:rFonts w:ascii="Times New Roman" w:hAnsi="Times New Roman"/>
          <w:sz w:val="24"/>
          <w:szCs w:val="24"/>
          <w:lang w:eastAsia="ru-RU"/>
        </w:rPr>
        <w:t xml:space="preserve">- ремонт административного здания,  закупка  организационной и компьютерной техники, </w:t>
      </w:r>
      <w:r w:rsidRPr="00987E94">
        <w:rPr>
          <w:rFonts w:ascii="Times New Roman" w:hAnsi="Times New Roman"/>
          <w:sz w:val="24"/>
          <w:szCs w:val="24"/>
          <w:lang w:eastAsia="ru-RU"/>
        </w:rPr>
        <w:lastRenderedPageBreak/>
        <w:t>оплата канцелярских товаров и расходных материалов к оргтехнике;</w:t>
      </w:r>
    </w:p>
    <w:p w:rsidR="004A024C" w:rsidRPr="00987E94" w:rsidRDefault="004A024C" w:rsidP="0083721C">
      <w:pPr>
        <w:widowControl w:val="0"/>
        <w:suppressAutoHyphens/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987E94">
        <w:rPr>
          <w:rFonts w:ascii="Times New Roman" w:hAnsi="Times New Roman"/>
          <w:sz w:val="24"/>
          <w:szCs w:val="24"/>
          <w:lang w:eastAsia="ru-RU"/>
        </w:rPr>
        <w:t>- приобретение офисной мебели, бытовой техники, замена эксплуатируемых длительное время автотранспортных средств для обеспечения комфортной и безопасной работы сотрудников администрации.</w:t>
      </w:r>
    </w:p>
    <w:p w:rsidR="004A024C" w:rsidRPr="00987E94" w:rsidRDefault="004A024C" w:rsidP="00F54341">
      <w:pPr>
        <w:widowControl w:val="0"/>
        <w:suppressAutoHyphens/>
        <w:autoSpaceDE w:val="0"/>
        <w:autoSpaceDN w:val="0"/>
        <w:adjustRightInd w:val="0"/>
        <w:spacing w:after="0"/>
        <w:ind w:left="709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</w:p>
    <w:p w:rsidR="004A024C" w:rsidRPr="00987E94" w:rsidRDefault="004A024C" w:rsidP="00123845">
      <w:pPr>
        <w:numPr>
          <w:ilvl w:val="1"/>
          <w:numId w:val="6"/>
        </w:numPr>
        <w:suppressAutoHyphens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r w:rsidRPr="00987E94">
        <w:rPr>
          <w:rFonts w:ascii="Times New Roman" w:hAnsi="Times New Roman"/>
          <w:b/>
          <w:sz w:val="24"/>
          <w:szCs w:val="24"/>
          <w:lang w:eastAsia="ru-RU"/>
        </w:rPr>
        <w:t>Сроки и этапы реализации муниципальной программы</w:t>
      </w:r>
    </w:p>
    <w:p w:rsidR="004A024C" w:rsidRPr="00987E94" w:rsidRDefault="004A024C" w:rsidP="00F54341">
      <w:pPr>
        <w:suppressAutoHyphens/>
        <w:autoSpaceDE w:val="0"/>
        <w:autoSpaceDN w:val="0"/>
        <w:adjustRightInd w:val="0"/>
        <w:spacing w:after="0"/>
        <w:ind w:firstLine="720"/>
        <w:jc w:val="center"/>
        <w:outlineLvl w:val="2"/>
        <w:rPr>
          <w:rFonts w:ascii="Times New Roman" w:hAnsi="Times New Roman"/>
          <w:sz w:val="24"/>
          <w:szCs w:val="24"/>
          <w:lang w:eastAsia="ru-RU"/>
        </w:rPr>
      </w:pPr>
    </w:p>
    <w:p w:rsidR="004A024C" w:rsidRPr="00987E94" w:rsidRDefault="004A024C" w:rsidP="00F54341">
      <w:pPr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7E94">
        <w:rPr>
          <w:rFonts w:ascii="Times New Roman" w:hAnsi="Times New Roman"/>
          <w:sz w:val="24"/>
          <w:szCs w:val="24"/>
          <w:lang w:eastAsia="ru-RU"/>
        </w:rPr>
        <w:t>Общий срок реализации муницип</w:t>
      </w:r>
      <w:r w:rsidR="00594CD7" w:rsidRPr="00987E94">
        <w:rPr>
          <w:rFonts w:ascii="Times New Roman" w:hAnsi="Times New Roman"/>
          <w:sz w:val="24"/>
          <w:szCs w:val="24"/>
          <w:lang w:eastAsia="ru-RU"/>
        </w:rPr>
        <w:t>альной рассчитан на период с 2020</w:t>
      </w:r>
      <w:r w:rsidRPr="00987E94">
        <w:rPr>
          <w:rFonts w:ascii="Times New Roman" w:hAnsi="Times New Roman"/>
          <w:sz w:val="24"/>
          <w:szCs w:val="24"/>
          <w:lang w:eastAsia="ru-RU"/>
        </w:rPr>
        <w:t xml:space="preserve"> по 20</w:t>
      </w:r>
      <w:r w:rsidR="000E2345" w:rsidRPr="00987E94">
        <w:rPr>
          <w:rFonts w:ascii="Times New Roman" w:hAnsi="Times New Roman"/>
          <w:sz w:val="24"/>
          <w:szCs w:val="24"/>
          <w:lang w:eastAsia="ru-RU"/>
        </w:rPr>
        <w:t>2</w:t>
      </w:r>
      <w:r w:rsidR="00594CD7" w:rsidRPr="00987E94">
        <w:rPr>
          <w:rFonts w:ascii="Times New Roman" w:hAnsi="Times New Roman"/>
          <w:sz w:val="24"/>
          <w:szCs w:val="24"/>
          <w:lang w:eastAsia="ru-RU"/>
        </w:rPr>
        <w:t>5</w:t>
      </w:r>
      <w:r w:rsidRPr="00987E94">
        <w:rPr>
          <w:rFonts w:ascii="Times New Roman" w:hAnsi="Times New Roman"/>
          <w:sz w:val="24"/>
          <w:szCs w:val="24"/>
          <w:lang w:eastAsia="ru-RU"/>
        </w:rPr>
        <w:t xml:space="preserve"> годы (в один этап).</w:t>
      </w:r>
    </w:p>
    <w:p w:rsidR="004A024C" w:rsidRPr="00987E94" w:rsidRDefault="004A024C" w:rsidP="00F543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A024C" w:rsidRPr="00987E94" w:rsidRDefault="004A024C" w:rsidP="00F54341">
      <w:pPr>
        <w:widowControl w:val="0"/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87E94">
        <w:rPr>
          <w:rFonts w:ascii="Times New Roman" w:hAnsi="Times New Roman"/>
          <w:b/>
          <w:sz w:val="24"/>
          <w:szCs w:val="24"/>
          <w:lang w:eastAsia="ru-RU"/>
        </w:rPr>
        <w:t>Раздел 3. Ресурсное обеспечение муниципальной программы</w:t>
      </w:r>
    </w:p>
    <w:p w:rsidR="004A024C" w:rsidRPr="00987E94" w:rsidRDefault="004A024C" w:rsidP="00F5434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4A024C" w:rsidRPr="004E18DA" w:rsidRDefault="004A024C" w:rsidP="00F5434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87E94">
        <w:rPr>
          <w:rFonts w:ascii="Times New Roman" w:hAnsi="Times New Roman"/>
          <w:color w:val="000000" w:themeColor="text1"/>
          <w:sz w:val="24"/>
          <w:szCs w:val="24"/>
        </w:rPr>
        <w:t>Общий объем финансирования программы  составляет</w:t>
      </w:r>
      <w:r w:rsidR="009E2D23">
        <w:rPr>
          <w:rFonts w:ascii="Times New Roman" w:hAnsi="Times New Roman"/>
          <w:color w:val="000000" w:themeColor="text1"/>
          <w:sz w:val="24"/>
          <w:szCs w:val="24"/>
        </w:rPr>
        <w:t>12750,1</w:t>
      </w:r>
      <w:r w:rsidRPr="004E18DA">
        <w:rPr>
          <w:rFonts w:ascii="Times New Roman" w:hAnsi="Times New Roman"/>
          <w:color w:val="000000" w:themeColor="text1"/>
          <w:sz w:val="24"/>
          <w:szCs w:val="24"/>
        </w:rPr>
        <w:t xml:space="preserve">руб., в том числе: </w:t>
      </w:r>
    </w:p>
    <w:p w:rsidR="004A024C" w:rsidRPr="004E18DA" w:rsidRDefault="00A00A30" w:rsidP="00F54341">
      <w:pPr>
        <w:autoSpaceDE w:val="0"/>
        <w:autoSpaceDN w:val="0"/>
        <w:adjustRightInd w:val="0"/>
        <w:spacing w:after="0"/>
        <w:ind w:left="60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E18DA">
        <w:rPr>
          <w:rFonts w:ascii="Times New Roman" w:hAnsi="Times New Roman"/>
          <w:color w:val="000000" w:themeColor="text1"/>
          <w:sz w:val="24"/>
          <w:szCs w:val="24"/>
        </w:rPr>
        <w:t xml:space="preserve">- федеральный бюджет – </w:t>
      </w:r>
      <w:r w:rsidR="00717A50" w:rsidRPr="004E18DA">
        <w:rPr>
          <w:rFonts w:ascii="Times New Roman" w:hAnsi="Times New Roman"/>
          <w:color w:val="000000" w:themeColor="text1"/>
          <w:sz w:val="24"/>
          <w:szCs w:val="24"/>
        </w:rPr>
        <w:t>5</w:t>
      </w:r>
      <w:r w:rsidR="004D1776" w:rsidRPr="004E18DA">
        <w:rPr>
          <w:rFonts w:ascii="Times New Roman" w:hAnsi="Times New Roman"/>
          <w:color w:val="000000" w:themeColor="text1"/>
          <w:sz w:val="24"/>
          <w:szCs w:val="24"/>
        </w:rPr>
        <w:t>63,6</w:t>
      </w:r>
      <w:r w:rsidR="004A024C" w:rsidRPr="004E18DA">
        <w:rPr>
          <w:rFonts w:ascii="Times New Roman" w:hAnsi="Times New Roman"/>
          <w:color w:val="000000" w:themeColor="text1"/>
          <w:sz w:val="24"/>
          <w:szCs w:val="24"/>
        </w:rPr>
        <w:t>тыс</w:t>
      </w:r>
      <w:proofErr w:type="gramStart"/>
      <w:r w:rsidR="004A024C" w:rsidRPr="004E18DA">
        <w:rPr>
          <w:rFonts w:ascii="Times New Roman" w:hAnsi="Times New Roman"/>
          <w:color w:val="000000" w:themeColor="text1"/>
          <w:sz w:val="24"/>
          <w:szCs w:val="24"/>
        </w:rPr>
        <w:t>.р</w:t>
      </w:r>
      <w:proofErr w:type="gramEnd"/>
      <w:r w:rsidR="004A024C" w:rsidRPr="004E18DA">
        <w:rPr>
          <w:rFonts w:ascii="Times New Roman" w:hAnsi="Times New Roman"/>
          <w:color w:val="000000" w:themeColor="text1"/>
          <w:sz w:val="24"/>
          <w:szCs w:val="24"/>
        </w:rPr>
        <w:t>уб.;</w:t>
      </w:r>
    </w:p>
    <w:p w:rsidR="004A024C" w:rsidRPr="004E18DA" w:rsidRDefault="005648A3" w:rsidP="00F54341">
      <w:pPr>
        <w:autoSpaceDE w:val="0"/>
        <w:autoSpaceDN w:val="0"/>
        <w:adjustRightInd w:val="0"/>
        <w:spacing w:after="0"/>
        <w:ind w:left="60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E18DA">
        <w:rPr>
          <w:rFonts w:ascii="Times New Roman" w:hAnsi="Times New Roman"/>
          <w:color w:val="000000" w:themeColor="text1"/>
          <w:sz w:val="24"/>
          <w:szCs w:val="24"/>
        </w:rPr>
        <w:t xml:space="preserve">- областной бюджет – </w:t>
      </w:r>
      <w:r w:rsidR="004D1776" w:rsidRPr="004E18DA">
        <w:rPr>
          <w:rFonts w:ascii="Times New Roman" w:hAnsi="Times New Roman"/>
          <w:color w:val="000000" w:themeColor="text1"/>
          <w:sz w:val="24"/>
          <w:szCs w:val="24"/>
        </w:rPr>
        <w:t>10</w:t>
      </w:r>
      <w:r w:rsidR="009A59B0" w:rsidRPr="004E18DA">
        <w:rPr>
          <w:rFonts w:ascii="Times New Roman" w:hAnsi="Times New Roman"/>
          <w:color w:val="000000" w:themeColor="text1"/>
          <w:sz w:val="24"/>
          <w:szCs w:val="24"/>
        </w:rPr>
        <w:t>16,8</w:t>
      </w:r>
      <w:r w:rsidR="004A024C" w:rsidRPr="004E18DA">
        <w:rPr>
          <w:rFonts w:ascii="Times New Roman" w:hAnsi="Times New Roman"/>
          <w:color w:val="000000" w:themeColor="text1"/>
          <w:sz w:val="24"/>
          <w:szCs w:val="24"/>
        </w:rPr>
        <w:t xml:space="preserve"> руб.;</w:t>
      </w:r>
    </w:p>
    <w:p w:rsidR="004A024C" w:rsidRPr="004E18DA" w:rsidRDefault="004A024C" w:rsidP="00F54341">
      <w:pPr>
        <w:autoSpaceDE w:val="0"/>
        <w:autoSpaceDN w:val="0"/>
        <w:adjustRightInd w:val="0"/>
        <w:spacing w:after="0"/>
        <w:ind w:left="60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E18DA">
        <w:rPr>
          <w:rFonts w:ascii="Times New Roman" w:hAnsi="Times New Roman"/>
          <w:color w:val="000000" w:themeColor="text1"/>
          <w:sz w:val="24"/>
          <w:szCs w:val="24"/>
        </w:rPr>
        <w:t>- местный бюджет –</w:t>
      </w:r>
      <w:r w:rsidR="009E2D23">
        <w:rPr>
          <w:rFonts w:ascii="Times New Roman" w:hAnsi="Times New Roman"/>
          <w:color w:val="000000" w:themeColor="text1"/>
          <w:sz w:val="24"/>
          <w:szCs w:val="24"/>
        </w:rPr>
        <w:t>11169,7</w:t>
      </w:r>
      <w:r w:rsidRPr="004E18DA">
        <w:rPr>
          <w:rFonts w:ascii="Times New Roman" w:hAnsi="Times New Roman"/>
          <w:color w:val="000000" w:themeColor="text1"/>
          <w:sz w:val="24"/>
          <w:szCs w:val="24"/>
        </w:rPr>
        <w:t xml:space="preserve"> руб. </w:t>
      </w:r>
    </w:p>
    <w:p w:rsidR="004A024C" w:rsidRPr="004E18DA" w:rsidRDefault="004A024C" w:rsidP="00F5434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4A024C" w:rsidRPr="004E18DA" w:rsidRDefault="004A024C" w:rsidP="00F5434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E18DA">
        <w:rPr>
          <w:rFonts w:ascii="Times New Roman" w:hAnsi="Times New Roman"/>
          <w:sz w:val="24"/>
          <w:szCs w:val="24"/>
        </w:rPr>
        <w:t>Финансирование по годам реализации:</w:t>
      </w:r>
    </w:p>
    <w:tbl>
      <w:tblPr>
        <w:tblW w:w="9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76"/>
        <w:gridCol w:w="1317"/>
        <w:gridCol w:w="1274"/>
        <w:gridCol w:w="1237"/>
        <w:gridCol w:w="1134"/>
        <w:gridCol w:w="1134"/>
        <w:gridCol w:w="1159"/>
      </w:tblGrid>
      <w:tr w:rsidR="00DE6ACC" w:rsidRPr="004E18DA" w:rsidTr="008C667C">
        <w:trPr>
          <w:trHeight w:val="1265"/>
        </w:trPr>
        <w:tc>
          <w:tcPr>
            <w:tcW w:w="2376" w:type="dxa"/>
          </w:tcPr>
          <w:p w:rsidR="00DE6ACC" w:rsidRPr="004E18DA" w:rsidRDefault="00DE6ACC" w:rsidP="00F54341">
            <w:pPr>
              <w:pBdr>
                <w:bottom w:val="single" w:sz="6" w:space="1" w:color="auto"/>
              </w:pBd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8DA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  <w:p w:rsidR="00DE6ACC" w:rsidRPr="004E18DA" w:rsidRDefault="00DE6ACC" w:rsidP="00F5434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8DA">
              <w:rPr>
                <w:rFonts w:ascii="Times New Roman" w:hAnsi="Times New Roman"/>
                <w:sz w:val="24"/>
                <w:szCs w:val="24"/>
              </w:rPr>
              <w:t>Год реализации</w:t>
            </w:r>
          </w:p>
          <w:p w:rsidR="00DE6ACC" w:rsidRPr="004E18DA" w:rsidRDefault="00DE6ACC" w:rsidP="00F5434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DE6ACC" w:rsidRPr="004E18DA" w:rsidRDefault="00DE6ACC" w:rsidP="00DE6A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8DA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274" w:type="dxa"/>
          </w:tcPr>
          <w:p w:rsidR="00DE6ACC" w:rsidRPr="004E18DA" w:rsidRDefault="00DE6ACC" w:rsidP="00DE6A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8DA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237" w:type="dxa"/>
          </w:tcPr>
          <w:p w:rsidR="00DE6ACC" w:rsidRPr="004E18DA" w:rsidRDefault="00DE6ACC" w:rsidP="00DE6A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8DA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DE6ACC" w:rsidRPr="004E18DA" w:rsidRDefault="00DE6ACC" w:rsidP="00DE6A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8DA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DE6ACC" w:rsidRPr="004E18DA" w:rsidRDefault="00DE6ACC" w:rsidP="00E268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E18DA">
              <w:rPr>
                <w:rFonts w:ascii="Times New Roman" w:hAnsi="Times New Roman"/>
                <w:sz w:val="24"/>
                <w:szCs w:val="24"/>
              </w:rPr>
              <w:t>2024</w:t>
            </w:r>
          </w:p>
          <w:p w:rsidR="00DE6ACC" w:rsidRPr="004E18DA" w:rsidRDefault="00DE6ACC" w:rsidP="00E2688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9" w:type="dxa"/>
          </w:tcPr>
          <w:p w:rsidR="00DE6ACC" w:rsidRPr="004E18DA" w:rsidRDefault="00DE6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18DA">
              <w:rPr>
                <w:rFonts w:ascii="Times New Roman" w:hAnsi="Times New Roman"/>
                <w:sz w:val="24"/>
                <w:szCs w:val="24"/>
              </w:rPr>
              <w:t>2025</w:t>
            </w:r>
          </w:p>
          <w:p w:rsidR="00DE6ACC" w:rsidRPr="004E18DA" w:rsidRDefault="00DE6ACC" w:rsidP="00E2688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1C42" w:rsidRPr="004E18DA" w:rsidTr="00465E3E">
        <w:trPr>
          <w:trHeight w:val="492"/>
        </w:trPr>
        <w:tc>
          <w:tcPr>
            <w:tcW w:w="2376" w:type="dxa"/>
            <w:vAlign w:val="bottom"/>
          </w:tcPr>
          <w:p w:rsidR="00A81C42" w:rsidRPr="004E18DA" w:rsidRDefault="00A81C42" w:rsidP="00A81C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18D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  <w:r w:rsidRPr="004E18DA">
              <w:rPr>
                <w:rFonts w:ascii="Times New Roman" w:hAnsi="Times New Roman"/>
                <w:color w:val="000000"/>
                <w:sz w:val="24"/>
                <w:szCs w:val="24"/>
              </w:rPr>
              <w:t>, в том числе: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C42" w:rsidRPr="004E18DA" w:rsidRDefault="009A59B0" w:rsidP="00A81C4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E18DA">
              <w:rPr>
                <w:rFonts w:ascii="Times New Roman" w:hAnsi="Times New Roman"/>
                <w:b/>
                <w:bCs/>
                <w:sz w:val="24"/>
                <w:szCs w:val="24"/>
              </w:rPr>
              <w:t>2147,0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C42" w:rsidRPr="004E18DA" w:rsidRDefault="009E2D23" w:rsidP="00A81C4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2339,9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C42" w:rsidRPr="004E18DA" w:rsidRDefault="009E2D23" w:rsidP="00A81C4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2211,7</w:t>
            </w:r>
          </w:p>
        </w:tc>
        <w:tc>
          <w:tcPr>
            <w:tcW w:w="1134" w:type="dxa"/>
          </w:tcPr>
          <w:p w:rsidR="00A81C42" w:rsidRPr="004E18DA" w:rsidRDefault="009E2D23" w:rsidP="00A81C4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2654,3</w:t>
            </w:r>
          </w:p>
        </w:tc>
        <w:tc>
          <w:tcPr>
            <w:tcW w:w="1134" w:type="dxa"/>
          </w:tcPr>
          <w:p w:rsidR="00A81C42" w:rsidRPr="004E18DA" w:rsidRDefault="009E2D23" w:rsidP="00A81C4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1717,1</w:t>
            </w:r>
          </w:p>
        </w:tc>
        <w:tc>
          <w:tcPr>
            <w:tcW w:w="1159" w:type="dxa"/>
          </w:tcPr>
          <w:p w:rsidR="00A81C42" w:rsidRPr="004E18DA" w:rsidRDefault="00983B31" w:rsidP="00A81C4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E18DA">
              <w:rPr>
                <w:rFonts w:ascii="Times New Roman" w:hAnsi="Times New Roman"/>
                <w:b/>
                <w:sz w:val="24"/>
                <w:szCs w:val="24"/>
              </w:rPr>
              <w:t>1680,1</w:t>
            </w:r>
          </w:p>
        </w:tc>
      </w:tr>
      <w:tr w:rsidR="00A81C42" w:rsidRPr="004E18DA" w:rsidTr="008C667C">
        <w:trPr>
          <w:trHeight w:val="309"/>
        </w:trPr>
        <w:tc>
          <w:tcPr>
            <w:tcW w:w="2376" w:type="dxa"/>
          </w:tcPr>
          <w:p w:rsidR="00A81C42" w:rsidRPr="004E18DA" w:rsidRDefault="00A81C42" w:rsidP="00A81C42">
            <w:pPr>
              <w:rPr>
                <w:rFonts w:ascii="Times New Roman" w:hAnsi="Times New Roman"/>
                <w:sz w:val="24"/>
                <w:szCs w:val="24"/>
              </w:rPr>
            </w:pPr>
            <w:r w:rsidRPr="004E18DA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317" w:type="dxa"/>
          </w:tcPr>
          <w:p w:rsidR="00A81C42" w:rsidRPr="004E18DA" w:rsidRDefault="005648A3" w:rsidP="00A81C4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8DA">
              <w:rPr>
                <w:rFonts w:ascii="Times New Roman" w:hAnsi="Times New Roman"/>
                <w:sz w:val="24"/>
                <w:szCs w:val="24"/>
              </w:rPr>
              <w:t>88,0</w:t>
            </w:r>
          </w:p>
        </w:tc>
        <w:tc>
          <w:tcPr>
            <w:tcW w:w="1274" w:type="dxa"/>
          </w:tcPr>
          <w:p w:rsidR="00A81C42" w:rsidRPr="004E18DA" w:rsidRDefault="005648A3" w:rsidP="00A81C4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8DA">
              <w:rPr>
                <w:rFonts w:ascii="Times New Roman" w:hAnsi="Times New Roman"/>
                <w:sz w:val="24"/>
                <w:szCs w:val="24"/>
              </w:rPr>
              <w:t>90,6</w:t>
            </w:r>
          </w:p>
        </w:tc>
        <w:tc>
          <w:tcPr>
            <w:tcW w:w="1237" w:type="dxa"/>
          </w:tcPr>
          <w:p w:rsidR="00A81C42" w:rsidRPr="004E18DA" w:rsidRDefault="009E2D23" w:rsidP="00A81C4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93,5</w:t>
            </w:r>
          </w:p>
        </w:tc>
        <w:tc>
          <w:tcPr>
            <w:tcW w:w="1134" w:type="dxa"/>
          </w:tcPr>
          <w:p w:rsidR="00A81C42" w:rsidRPr="004E18DA" w:rsidRDefault="009E2D23" w:rsidP="00A81C4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96,6</w:t>
            </w:r>
          </w:p>
        </w:tc>
        <w:tc>
          <w:tcPr>
            <w:tcW w:w="1134" w:type="dxa"/>
          </w:tcPr>
          <w:p w:rsidR="00A81C42" w:rsidRPr="004E18DA" w:rsidRDefault="009E2D23" w:rsidP="00A81C4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99,9</w:t>
            </w:r>
          </w:p>
        </w:tc>
        <w:tc>
          <w:tcPr>
            <w:tcW w:w="1159" w:type="dxa"/>
          </w:tcPr>
          <w:p w:rsidR="00A81C42" w:rsidRPr="004E18DA" w:rsidRDefault="005648A3" w:rsidP="00A81C4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8DA">
              <w:rPr>
                <w:rFonts w:ascii="Times New Roman" w:hAnsi="Times New Roman"/>
                <w:sz w:val="24"/>
                <w:szCs w:val="24"/>
              </w:rPr>
              <w:t>95,0</w:t>
            </w:r>
          </w:p>
        </w:tc>
      </w:tr>
      <w:tr w:rsidR="00A81C42" w:rsidRPr="004E18DA" w:rsidTr="008C667C">
        <w:trPr>
          <w:trHeight w:val="141"/>
        </w:trPr>
        <w:tc>
          <w:tcPr>
            <w:tcW w:w="2376" w:type="dxa"/>
            <w:vAlign w:val="bottom"/>
          </w:tcPr>
          <w:p w:rsidR="00A81C42" w:rsidRPr="004E18DA" w:rsidRDefault="00A81C42" w:rsidP="00A81C42">
            <w:pPr>
              <w:rPr>
                <w:rFonts w:ascii="Times New Roman" w:hAnsi="Times New Roman"/>
                <w:sz w:val="24"/>
                <w:szCs w:val="24"/>
              </w:rPr>
            </w:pPr>
            <w:r w:rsidRPr="004E18DA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17" w:type="dxa"/>
          </w:tcPr>
          <w:p w:rsidR="00A81C42" w:rsidRPr="004E18DA" w:rsidRDefault="009A59B0" w:rsidP="00A81C4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8DA">
              <w:rPr>
                <w:rFonts w:ascii="Times New Roman" w:hAnsi="Times New Roman"/>
                <w:sz w:val="24"/>
                <w:szCs w:val="24"/>
              </w:rPr>
              <w:t>16,8</w:t>
            </w:r>
          </w:p>
        </w:tc>
        <w:tc>
          <w:tcPr>
            <w:tcW w:w="1274" w:type="dxa"/>
          </w:tcPr>
          <w:p w:rsidR="00A81C42" w:rsidRPr="004E18DA" w:rsidRDefault="00A81C42" w:rsidP="00A81C4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8D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37" w:type="dxa"/>
          </w:tcPr>
          <w:p w:rsidR="00A81C42" w:rsidRPr="004E18DA" w:rsidRDefault="00A81C42" w:rsidP="00A81C4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8D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81C42" w:rsidRPr="004E18DA" w:rsidRDefault="004D1776" w:rsidP="00A81C4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8DA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1134" w:type="dxa"/>
          </w:tcPr>
          <w:p w:rsidR="00A81C42" w:rsidRPr="004E18DA" w:rsidRDefault="00A81C42" w:rsidP="00A81C4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8D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9" w:type="dxa"/>
          </w:tcPr>
          <w:p w:rsidR="00A81C42" w:rsidRPr="004E18DA" w:rsidRDefault="00A81C42" w:rsidP="00A81C4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8D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81C42" w:rsidRPr="004E18DA" w:rsidTr="008C667C">
        <w:trPr>
          <w:trHeight w:val="141"/>
        </w:trPr>
        <w:tc>
          <w:tcPr>
            <w:tcW w:w="2376" w:type="dxa"/>
            <w:vAlign w:val="bottom"/>
          </w:tcPr>
          <w:p w:rsidR="00A81C42" w:rsidRPr="004E18DA" w:rsidRDefault="00A81C42" w:rsidP="00A81C42">
            <w:pPr>
              <w:rPr>
                <w:rFonts w:ascii="Times New Roman" w:hAnsi="Times New Roman"/>
                <w:sz w:val="24"/>
                <w:szCs w:val="24"/>
              </w:rPr>
            </w:pPr>
            <w:r w:rsidRPr="004E18DA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17" w:type="dxa"/>
          </w:tcPr>
          <w:p w:rsidR="00A81C42" w:rsidRPr="004E18DA" w:rsidRDefault="009A59B0" w:rsidP="00A81C4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8DA">
              <w:rPr>
                <w:rFonts w:ascii="Times New Roman" w:hAnsi="Times New Roman"/>
                <w:sz w:val="24"/>
                <w:szCs w:val="24"/>
                <w:lang w:eastAsia="ru-RU"/>
              </w:rPr>
              <w:t>2042,2</w:t>
            </w:r>
          </w:p>
        </w:tc>
        <w:tc>
          <w:tcPr>
            <w:tcW w:w="1274" w:type="dxa"/>
          </w:tcPr>
          <w:p w:rsidR="00A81C42" w:rsidRPr="004E18DA" w:rsidRDefault="003107C3" w:rsidP="008577E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  <w:r w:rsidR="0082269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8577E9">
              <w:rPr>
                <w:rFonts w:ascii="Times New Roman" w:hAnsi="Times New Roman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1237" w:type="dxa"/>
          </w:tcPr>
          <w:p w:rsidR="00A81C42" w:rsidRPr="004E18DA" w:rsidRDefault="009E2D23" w:rsidP="00A81C4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2118,2</w:t>
            </w:r>
          </w:p>
        </w:tc>
        <w:tc>
          <w:tcPr>
            <w:tcW w:w="1134" w:type="dxa"/>
          </w:tcPr>
          <w:p w:rsidR="00A81C42" w:rsidRPr="004E18DA" w:rsidRDefault="0035779F" w:rsidP="00A81C4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1557,7</w:t>
            </w:r>
          </w:p>
        </w:tc>
        <w:tc>
          <w:tcPr>
            <w:tcW w:w="1134" w:type="dxa"/>
          </w:tcPr>
          <w:p w:rsidR="00A81C42" w:rsidRPr="004E18DA" w:rsidRDefault="0035779F" w:rsidP="00A81C4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1617,2</w:t>
            </w:r>
          </w:p>
        </w:tc>
        <w:tc>
          <w:tcPr>
            <w:tcW w:w="1159" w:type="dxa"/>
          </w:tcPr>
          <w:p w:rsidR="00A81C42" w:rsidRPr="004E18DA" w:rsidRDefault="00983B31" w:rsidP="00A81C4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8DA">
              <w:rPr>
                <w:rFonts w:ascii="Times New Roman" w:hAnsi="Times New Roman"/>
                <w:sz w:val="24"/>
                <w:szCs w:val="24"/>
                <w:lang w:eastAsia="ru-RU"/>
              </w:rPr>
              <w:t>1585,1</w:t>
            </w:r>
          </w:p>
        </w:tc>
      </w:tr>
    </w:tbl>
    <w:p w:rsidR="004A024C" w:rsidRPr="004E18DA" w:rsidRDefault="004A024C" w:rsidP="00F5434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4A024C" w:rsidRPr="00987E94" w:rsidRDefault="004A024C" w:rsidP="00F54341">
      <w:pPr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8DA">
        <w:rPr>
          <w:rFonts w:ascii="Times New Roman" w:hAnsi="Times New Roman"/>
          <w:sz w:val="24"/>
          <w:szCs w:val="24"/>
          <w:lang w:eastAsia="ru-RU"/>
        </w:rPr>
        <w:t>Финансирование мероприятий муниципальной программы</w:t>
      </w:r>
      <w:r w:rsidRPr="00987E94">
        <w:rPr>
          <w:rFonts w:ascii="Times New Roman" w:hAnsi="Times New Roman"/>
          <w:sz w:val="24"/>
          <w:szCs w:val="24"/>
          <w:lang w:eastAsia="ru-RU"/>
        </w:rPr>
        <w:t xml:space="preserve"> предусмотрено за счет средств  бюджетов различных уровней.</w:t>
      </w:r>
    </w:p>
    <w:p w:rsidR="004A024C" w:rsidRPr="00987E94" w:rsidRDefault="004A024C" w:rsidP="00F54341">
      <w:pPr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7E94">
        <w:rPr>
          <w:rFonts w:ascii="Times New Roman" w:hAnsi="Times New Roman"/>
          <w:sz w:val="24"/>
          <w:szCs w:val="24"/>
          <w:lang w:eastAsia="ru-RU"/>
        </w:rPr>
        <w:t>Объем финансирования подлежит корректировке в соответствии с нормативным правовым актом о  бюджете на очередной финансовый год и плановый период.</w:t>
      </w:r>
    </w:p>
    <w:p w:rsidR="004A024C" w:rsidRPr="00987E94" w:rsidRDefault="004A024C" w:rsidP="00F54341">
      <w:pPr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7E94">
        <w:rPr>
          <w:rFonts w:ascii="Times New Roman" w:hAnsi="Times New Roman"/>
          <w:sz w:val="24"/>
          <w:szCs w:val="24"/>
          <w:lang w:eastAsia="ru-RU"/>
        </w:rPr>
        <w:t>Расходы местного  бюджета на реализацию муниципальной программы приведены в приложении 2.</w:t>
      </w:r>
    </w:p>
    <w:p w:rsidR="004A024C" w:rsidRPr="00987E94" w:rsidRDefault="004A024C" w:rsidP="00F54341">
      <w:pPr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7E94">
        <w:rPr>
          <w:rFonts w:ascii="Times New Roman" w:hAnsi="Times New Roman"/>
          <w:sz w:val="24"/>
          <w:szCs w:val="24"/>
          <w:lang w:eastAsia="ru-RU"/>
        </w:rPr>
        <w:t xml:space="preserve">Финансирование мероприятий муниципальной  программы на текущий финансовый год приведено в приложении </w:t>
      </w:r>
      <w:r w:rsidR="008E7E5C" w:rsidRPr="00987E94">
        <w:rPr>
          <w:rFonts w:ascii="Times New Roman" w:hAnsi="Times New Roman"/>
          <w:sz w:val="24"/>
          <w:szCs w:val="24"/>
          <w:lang w:eastAsia="ru-RU"/>
        </w:rPr>
        <w:t>3</w:t>
      </w:r>
      <w:r w:rsidRPr="00987E94">
        <w:rPr>
          <w:rFonts w:ascii="Times New Roman" w:hAnsi="Times New Roman"/>
          <w:sz w:val="24"/>
          <w:szCs w:val="24"/>
          <w:lang w:eastAsia="ru-RU"/>
        </w:rPr>
        <w:t>.</w:t>
      </w:r>
    </w:p>
    <w:p w:rsidR="004A024C" w:rsidRPr="00987E94" w:rsidRDefault="004A024C" w:rsidP="00F543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024C" w:rsidRPr="00987E94" w:rsidRDefault="004A024C" w:rsidP="00F543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87E94">
        <w:rPr>
          <w:rFonts w:ascii="Times New Roman" w:hAnsi="Times New Roman"/>
          <w:b/>
          <w:sz w:val="24"/>
          <w:szCs w:val="24"/>
          <w:lang w:eastAsia="ru-RU"/>
        </w:rPr>
        <w:t>Раздел 4. Анализ рисков реализации муниципальной программы и описание мер управления рисками реализации муниципальной программы</w:t>
      </w:r>
    </w:p>
    <w:p w:rsidR="004A024C" w:rsidRPr="00987E94" w:rsidRDefault="004A024C" w:rsidP="00F543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A024C" w:rsidRPr="00987E94" w:rsidRDefault="004A024C" w:rsidP="00F5434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7E94">
        <w:rPr>
          <w:rFonts w:ascii="Times New Roman" w:hAnsi="Times New Roman"/>
          <w:sz w:val="24"/>
          <w:szCs w:val="24"/>
          <w:lang w:eastAsia="ru-RU"/>
        </w:rPr>
        <w:t>К рискам реализации муниципальной программы следует отнести:</w:t>
      </w:r>
    </w:p>
    <w:p w:rsidR="004A024C" w:rsidRPr="00987E94" w:rsidRDefault="004A024C" w:rsidP="00F5434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87E94">
        <w:rPr>
          <w:rFonts w:ascii="Times New Roman" w:hAnsi="Times New Roman"/>
          <w:sz w:val="24"/>
          <w:szCs w:val="24"/>
        </w:rPr>
        <w:t>- недостаточное материально-техническое и финансовое обеспечение органов местного самоуправления;</w:t>
      </w:r>
    </w:p>
    <w:p w:rsidR="004A024C" w:rsidRPr="00987E94" w:rsidRDefault="004A024C" w:rsidP="00F5434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87E94">
        <w:rPr>
          <w:rFonts w:ascii="Times New Roman" w:hAnsi="Times New Roman"/>
          <w:sz w:val="24"/>
          <w:szCs w:val="24"/>
        </w:rPr>
        <w:t xml:space="preserve">- отсутствие надлежащего кадрового обеспечения для реализации полномочий исполнительных органов местного самоуправления; </w:t>
      </w:r>
    </w:p>
    <w:p w:rsidR="004A024C" w:rsidRPr="00987E94" w:rsidRDefault="004A024C" w:rsidP="00F5434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87E94">
        <w:rPr>
          <w:rFonts w:ascii="Times New Roman" w:hAnsi="Times New Roman"/>
          <w:sz w:val="24"/>
          <w:szCs w:val="24"/>
        </w:rPr>
        <w:lastRenderedPageBreak/>
        <w:t>- возможность возникновения ошибок в выборе приоритетных, наиболее социально значимых проектов и мероприятий муниципальной программы, а также с недостаточным учетом инерционности показателей, характеризующих результаты мероприятий реализации подпрограммы;</w:t>
      </w:r>
    </w:p>
    <w:p w:rsidR="004A024C" w:rsidRPr="00987E94" w:rsidRDefault="004A024C" w:rsidP="00F5434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87E94">
        <w:rPr>
          <w:rFonts w:ascii="Times New Roman" w:hAnsi="Times New Roman"/>
          <w:sz w:val="24"/>
          <w:szCs w:val="24"/>
        </w:rPr>
        <w:t>- недостаточная оценка бюджетных средств, необходимых для достижения поставленных целей.</w:t>
      </w:r>
    </w:p>
    <w:p w:rsidR="004A024C" w:rsidRPr="00987E94" w:rsidRDefault="004A024C" w:rsidP="00F5434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87E94">
        <w:rPr>
          <w:rFonts w:ascii="Times New Roman" w:hAnsi="Times New Roman"/>
          <w:sz w:val="24"/>
          <w:szCs w:val="24"/>
        </w:rPr>
        <w:t>Мерами управления внутренними рисками являются:</w:t>
      </w:r>
    </w:p>
    <w:p w:rsidR="004A024C" w:rsidRPr="00987E94" w:rsidRDefault="004A024C" w:rsidP="00F5434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87E94">
        <w:rPr>
          <w:rFonts w:ascii="Times New Roman" w:hAnsi="Times New Roman"/>
          <w:sz w:val="24"/>
          <w:szCs w:val="24"/>
        </w:rPr>
        <w:t>а) планирование реализации муниципальной программы;</w:t>
      </w:r>
    </w:p>
    <w:p w:rsidR="004A024C" w:rsidRPr="00987E94" w:rsidRDefault="004A024C" w:rsidP="00F5434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87E94">
        <w:rPr>
          <w:rFonts w:ascii="Times New Roman" w:hAnsi="Times New Roman"/>
          <w:sz w:val="24"/>
          <w:szCs w:val="24"/>
        </w:rPr>
        <w:t>б) системный мониторинг выполнения мероприятий муниципальной программы;</w:t>
      </w:r>
    </w:p>
    <w:p w:rsidR="004A024C" w:rsidRPr="00987E94" w:rsidRDefault="004A024C" w:rsidP="00F5434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87E94">
        <w:rPr>
          <w:rFonts w:ascii="Times New Roman" w:hAnsi="Times New Roman"/>
          <w:sz w:val="24"/>
          <w:szCs w:val="24"/>
        </w:rPr>
        <w:t>в) своевременная актуализация ежегодных планов реализации муниципальной программы, в том числе корректировка состава и сроков исполнения мероприятий с сохранением ожидаемых результатов мероприятий муниципальной программы.</w:t>
      </w:r>
    </w:p>
    <w:p w:rsidR="004A024C" w:rsidRPr="00987E94" w:rsidRDefault="004A024C" w:rsidP="00F5434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87E94">
        <w:rPr>
          <w:rFonts w:ascii="Times New Roman" w:hAnsi="Times New Roman"/>
          <w:sz w:val="24"/>
          <w:szCs w:val="24"/>
        </w:rPr>
        <w:t>Для управления внешними рисками, в течение всего срока выполнения муниципальной программы, предусмотрено проведение мониторинга и прогнозирования текущих тенденций в сфере реализации программы и при необходимости актуализация плана реализации муниципальной программы.</w:t>
      </w:r>
    </w:p>
    <w:p w:rsidR="004A024C" w:rsidRPr="00987E94" w:rsidRDefault="004A024C" w:rsidP="00F5434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  <w:lang w:eastAsia="ru-RU"/>
        </w:rPr>
      </w:pPr>
    </w:p>
    <w:p w:rsidR="004A024C" w:rsidRPr="00987E94" w:rsidRDefault="004A024C" w:rsidP="00F54341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87E94">
        <w:rPr>
          <w:rFonts w:ascii="Times New Roman" w:hAnsi="Times New Roman"/>
          <w:b/>
          <w:sz w:val="24"/>
          <w:szCs w:val="24"/>
          <w:lang w:eastAsia="ru-RU"/>
        </w:rPr>
        <w:t>Раздел 5. Оценка эффективности реализации муниципальной программы</w:t>
      </w:r>
    </w:p>
    <w:p w:rsidR="004A024C" w:rsidRPr="00987E94" w:rsidRDefault="004A024C" w:rsidP="00F54341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0764A" w:rsidRPr="00987E94" w:rsidRDefault="0070764A" w:rsidP="0070764A">
      <w:pPr>
        <w:widowControl w:val="0"/>
        <w:shd w:val="clear" w:color="auto" w:fill="FFFFFF"/>
        <w:tabs>
          <w:tab w:val="left" w:pos="1795"/>
          <w:tab w:val="left" w:pos="3696"/>
          <w:tab w:val="left" w:pos="5189"/>
          <w:tab w:val="left" w:pos="7286"/>
          <w:tab w:val="left" w:pos="877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7E94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Оценка </w:t>
      </w:r>
      <w:r w:rsidRPr="00987E94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эффективности реализации муниципальной программы будет </w:t>
      </w:r>
      <w:r w:rsidRPr="00987E94">
        <w:rPr>
          <w:rFonts w:ascii="Times New Roman" w:eastAsia="Times New Roman" w:hAnsi="Times New Roman"/>
          <w:sz w:val="24"/>
          <w:szCs w:val="24"/>
          <w:lang w:eastAsia="ru-RU"/>
        </w:rPr>
        <w:t>осуществляться путем ежегодного сопоставления:</w:t>
      </w:r>
    </w:p>
    <w:p w:rsidR="0070764A" w:rsidRPr="00987E94" w:rsidRDefault="0070764A" w:rsidP="0070764A">
      <w:pPr>
        <w:widowControl w:val="0"/>
        <w:numPr>
          <w:ilvl w:val="0"/>
          <w:numId w:val="9"/>
        </w:numPr>
        <w:shd w:val="clear" w:color="auto" w:fill="FFFFFF"/>
        <w:tabs>
          <w:tab w:val="left" w:pos="1190"/>
        </w:tabs>
        <w:autoSpaceDE w:val="0"/>
        <w:autoSpaceDN w:val="0"/>
        <w:adjustRightInd w:val="0"/>
        <w:spacing w:after="0" w:line="240" w:lineRule="auto"/>
        <w:ind w:right="5" w:firstLine="567"/>
        <w:jc w:val="both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  <w:r w:rsidRPr="00987E94">
        <w:rPr>
          <w:rFonts w:ascii="Times New Roman" w:eastAsia="Times New Roman" w:hAnsi="Times New Roman"/>
          <w:sz w:val="24"/>
          <w:szCs w:val="24"/>
          <w:lang w:eastAsia="ru-RU"/>
        </w:rPr>
        <w:t>фактических (в сопоставимых условиях) и планируемых значений целевых индикаторов муниципальной программы (целевой параметр – 100%);</w:t>
      </w:r>
    </w:p>
    <w:p w:rsidR="0070764A" w:rsidRPr="00987E94" w:rsidRDefault="0070764A" w:rsidP="0070764A">
      <w:pPr>
        <w:widowControl w:val="0"/>
        <w:numPr>
          <w:ilvl w:val="0"/>
          <w:numId w:val="9"/>
        </w:numPr>
        <w:shd w:val="clear" w:color="auto" w:fill="FFFFFF"/>
        <w:tabs>
          <w:tab w:val="left" w:pos="11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  <w:r w:rsidRPr="00987E94">
        <w:rPr>
          <w:rFonts w:ascii="Times New Roman" w:eastAsia="Times New Roman" w:hAnsi="Times New Roman"/>
          <w:sz w:val="24"/>
          <w:szCs w:val="24"/>
          <w:lang w:eastAsia="ru-RU"/>
        </w:rPr>
        <w:t>фактических (в сопоставимых условиях) и планируемых объемов расходов районного   бюджета на реализацию муниципальной программы и ее основных мероприятий (целевой параметр менее 100%);</w:t>
      </w:r>
    </w:p>
    <w:p w:rsidR="0070764A" w:rsidRPr="00987E94" w:rsidRDefault="0070764A" w:rsidP="0070764A">
      <w:pPr>
        <w:widowControl w:val="0"/>
        <w:numPr>
          <w:ilvl w:val="0"/>
          <w:numId w:val="9"/>
        </w:numPr>
        <w:shd w:val="clear" w:color="auto" w:fill="FFFFFF"/>
        <w:tabs>
          <w:tab w:val="left" w:pos="11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7E94">
        <w:rPr>
          <w:rFonts w:ascii="Times New Roman" w:eastAsia="Times New Roman" w:hAnsi="Times New Roman"/>
          <w:sz w:val="24"/>
          <w:szCs w:val="24"/>
          <w:lang w:eastAsia="ru-RU"/>
        </w:rPr>
        <w:t>числа выполненных и планируемых мероприятий, предусмотренных  планом реализации муниципальной  программы (приложение 4 к муниципальной программе) (целевой параметр – 100%).</w:t>
      </w:r>
    </w:p>
    <w:p w:rsidR="0070764A" w:rsidRPr="00987E94" w:rsidRDefault="0070764A" w:rsidP="0070764A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306BB" w:rsidRPr="00987E94" w:rsidRDefault="00C306BB" w:rsidP="005648A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C306BB" w:rsidRPr="00987E94" w:rsidSect="00644D31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tbl>
      <w:tblPr>
        <w:tblW w:w="15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023"/>
      </w:tblGrid>
      <w:tr w:rsidR="004A024C" w:rsidRPr="00987E94" w:rsidTr="00C306BB">
        <w:trPr>
          <w:trHeight w:val="2806"/>
        </w:trPr>
        <w:tc>
          <w:tcPr>
            <w:tcW w:w="15023" w:type="dxa"/>
            <w:tcBorders>
              <w:top w:val="nil"/>
              <w:left w:val="nil"/>
              <w:right w:val="nil"/>
            </w:tcBorders>
          </w:tcPr>
          <w:p w:rsidR="00C306BB" w:rsidRPr="00987E94" w:rsidRDefault="00C306BB" w:rsidP="00564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06BB" w:rsidRPr="00987E94" w:rsidRDefault="00C306BB" w:rsidP="0014629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4A024C" w:rsidRPr="00987E94" w:rsidRDefault="004A024C" w:rsidP="0014629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Приложение 1</w:t>
            </w:r>
            <w:r w:rsidRPr="00987E94">
              <w:rPr>
                <w:rFonts w:ascii="Times New Roman" w:hAnsi="Times New Roman"/>
                <w:sz w:val="24"/>
                <w:szCs w:val="24"/>
              </w:rPr>
              <w:br/>
              <w:t xml:space="preserve">к  муниципальной программе </w:t>
            </w:r>
          </w:p>
          <w:p w:rsidR="004A024C" w:rsidRPr="00987E94" w:rsidRDefault="004A024C" w:rsidP="0014629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"Управление финансами и муниципальным</w:t>
            </w:r>
          </w:p>
          <w:p w:rsidR="004A024C" w:rsidRPr="00987E94" w:rsidRDefault="004A024C" w:rsidP="0014629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 xml:space="preserve">имуществом" на </w:t>
            </w:r>
            <w:r w:rsidR="00242005" w:rsidRPr="00987E94">
              <w:rPr>
                <w:rFonts w:ascii="Times New Roman" w:hAnsi="Times New Roman"/>
                <w:sz w:val="24"/>
                <w:szCs w:val="24"/>
              </w:rPr>
              <w:t>2020-2025</w:t>
            </w:r>
            <w:r w:rsidRPr="00987E94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  <w:p w:rsidR="004A024C" w:rsidRPr="00987E94" w:rsidRDefault="004A024C" w:rsidP="0014629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4A024C" w:rsidRPr="00987E94" w:rsidRDefault="004A024C" w:rsidP="007205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Сведения о показателях (индикаторах) муни</w:t>
            </w:r>
            <w:r w:rsidR="00FA4908" w:rsidRPr="00987E94">
              <w:rPr>
                <w:rFonts w:ascii="Times New Roman" w:hAnsi="Times New Roman"/>
                <w:sz w:val="24"/>
                <w:szCs w:val="24"/>
              </w:rPr>
              <w:t xml:space="preserve">ципальной программы </w:t>
            </w:r>
            <w:r w:rsidR="009A59B0" w:rsidRPr="00987E94">
              <w:rPr>
                <w:rFonts w:ascii="Times New Roman" w:hAnsi="Times New Roman"/>
                <w:sz w:val="24"/>
                <w:szCs w:val="24"/>
              </w:rPr>
              <w:t>Ольховат</w:t>
            </w:r>
            <w:r w:rsidR="00FA4908" w:rsidRPr="00987E94">
              <w:rPr>
                <w:rFonts w:ascii="Times New Roman" w:hAnsi="Times New Roman"/>
                <w:sz w:val="24"/>
                <w:szCs w:val="24"/>
              </w:rPr>
              <w:t>ского</w:t>
            </w:r>
            <w:r w:rsidRPr="00987E94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Верхнемамонского муниципального района  Воронежской области  "Управление финансами и муниципальным имуществом" на </w:t>
            </w:r>
            <w:r w:rsidR="00242005" w:rsidRPr="00987E94">
              <w:rPr>
                <w:rFonts w:ascii="Times New Roman" w:hAnsi="Times New Roman"/>
                <w:sz w:val="24"/>
                <w:szCs w:val="24"/>
              </w:rPr>
              <w:t>2020-2025</w:t>
            </w:r>
            <w:r w:rsidRPr="00987E94">
              <w:rPr>
                <w:rFonts w:ascii="Times New Roman" w:hAnsi="Times New Roman"/>
                <w:sz w:val="24"/>
                <w:szCs w:val="24"/>
              </w:rPr>
              <w:t xml:space="preserve"> годы  и их значениях</w:t>
            </w:r>
          </w:p>
          <w:p w:rsidR="00D44CC3" w:rsidRPr="00987E94" w:rsidRDefault="00D44CC3" w:rsidP="00D44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tbl>
            <w:tblPr>
              <w:tblW w:w="13826" w:type="dxa"/>
              <w:tblInd w:w="60" w:type="dxa"/>
              <w:tblLayout w:type="fixed"/>
              <w:tblLook w:val="00A0"/>
            </w:tblPr>
            <w:tblGrid>
              <w:gridCol w:w="976"/>
              <w:gridCol w:w="3517"/>
              <w:gridCol w:w="1255"/>
              <w:gridCol w:w="719"/>
              <w:gridCol w:w="1037"/>
              <w:gridCol w:w="849"/>
              <w:gridCol w:w="993"/>
              <w:gridCol w:w="993"/>
              <w:gridCol w:w="935"/>
              <w:gridCol w:w="854"/>
              <w:gridCol w:w="849"/>
              <w:gridCol w:w="849"/>
            </w:tblGrid>
            <w:tr w:rsidR="005F56E8" w:rsidRPr="00987E94" w:rsidTr="005F56E8">
              <w:trPr>
                <w:trHeight w:val="1150"/>
              </w:trPr>
              <w:tc>
                <w:tcPr>
                  <w:tcW w:w="35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F56E8" w:rsidRPr="00987E94" w:rsidRDefault="005F56E8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87E9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№ п/п</w:t>
                  </w:r>
                </w:p>
              </w:tc>
              <w:tc>
                <w:tcPr>
                  <w:tcW w:w="1272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F56E8" w:rsidRPr="00987E94" w:rsidRDefault="005F56E8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87E9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Наименование показателя (индикатора)</w:t>
                  </w:r>
                </w:p>
              </w:tc>
              <w:tc>
                <w:tcPr>
                  <w:tcW w:w="454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F56E8" w:rsidRPr="00987E94" w:rsidRDefault="005F56E8" w:rsidP="005D34EE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87E9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Пункт Федерального плана статистических работ</w:t>
                  </w:r>
                </w:p>
              </w:tc>
              <w:tc>
                <w:tcPr>
                  <w:tcW w:w="260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F56E8" w:rsidRPr="00987E94" w:rsidRDefault="005F56E8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87E9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2661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5F56E8" w:rsidRPr="00987E94" w:rsidRDefault="005F56E8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87E9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Значения показателя (индикатора) по годам реализации муниципальной программы</w:t>
                  </w:r>
                </w:p>
              </w:tc>
            </w:tr>
            <w:tr w:rsidR="005F56E8" w:rsidRPr="00987E94" w:rsidTr="00B8744B">
              <w:trPr>
                <w:trHeight w:val="321"/>
              </w:trPr>
              <w:tc>
                <w:tcPr>
                  <w:tcW w:w="35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56E8" w:rsidRPr="00987E94" w:rsidRDefault="005F56E8" w:rsidP="00D44CC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2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56E8" w:rsidRPr="00987E94" w:rsidRDefault="005F56E8" w:rsidP="00D44CC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4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56E8" w:rsidRPr="00987E94" w:rsidRDefault="005F56E8" w:rsidP="00D44CC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0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F56E8" w:rsidRPr="00987E94" w:rsidRDefault="005F56E8" w:rsidP="00D44CC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F56E8" w:rsidRPr="00B8744B" w:rsidRDefault="005F56E8" w:rsidP="00FA4908">
                  <w:pPr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B8744B">
                    <w:rPr>
                      <w:rFonts w:ascii="Times New Roman" w:eastAsia="Times New Roman" w:hAnsi="Times New Roman"/>
                      <w:lang w:eastAsia="ru-RU"/>
                    </w:rPr>
                    <w:t xml:space="preserve">    2018</w:t>
                  </w:r>
                </w:p>
                <w:p w:rsidR="005F56E8" w:rsidRPr="00B8744B" w:rsidRDefault="005F56E8" w:rsidP="005F56E8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B8744B">
                    <w:rPr>
                      <w:rFonts w:ascii="Times New Roman" w:eastAsia="Times New Roman" w:hAnsi="Times New Roman"/>
                      <w:lang w:eastAsia="ru-RU"/>
                    </w:rPr>
                    <w:t>(отчет)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F56E8" w:rsidRPr="00B8744B" w:rsidRDefault="005F56E8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  <w:p w:rsidR="005F56E8" w:rsidRPr="00B8744B" w:rsidRDefault="005F56E8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  <w:p w:rsidR="005F56E8" w:rsidRPr="00B8744B" w:rsidRDefault="005F56E8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B8744B">
                    <w:rPr>
                      <w:rFonts w:ascii="Times New Roman" w:eastAsia="Times New Roman" w:hAnsi="Times New Roman"/>
                      <w:lang w:eastAsia="ru-RU"/>
                    </w:rPr>
                    <w:t>2019</w:t>
                  </w:r>
                </w:p>
                <w:p w:rsidR="005F56E8" w:rsidRPr="00B8744B" w:rsidRDefault="005F56E8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B8744B">
                    <w:rPr>
                      <w:rFonts w:ascii="Times New Roman" w:eastAsia="Times New Roman" w:hAnsi="Times New Roman"/>
                      <w:lang w:eastAsia="ru-RU"/>
                    </w:rPr>
                    <w:t>(оценка)</w:t>
                  </w:r>
                </w:p>
                <w:p w:rsidR="005F56E8" w:rsidRPr="00B8744B" w:rsidRDefault="005F56E8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3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F56E8" w:rsidRPr="00987E94" w:rsidRDefault="005F56E8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  <w:p w:rsidR="005F56E8" w:rsidRPr="00987E94" w:rsidRDefault="005F56E8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987E94">
                    <w:rPr>
                      <w:rFonts w:ascii="Times New Roman" w:eastAsia="Times New Roman" w:hAnsi="Times New Roman"/>
                      <w:lang w:eastAsia="ru-RU"/>
                    </w:rPr>
                    <w:t>202</w:t>
                  </w:r>
                  <w:r>
                    <w:rPr>
                      <w:rFonts w:ascii="Times New Roman" w:eastAsia="Times New Roman" w:hAnsi="Times New Roman"/>
                      <w:lang w:eastAsia="ru-RU"/>
                    </w:rPr>
                    <w:t>0</w:t>
                  </w:r>
                </w:p>
                <w:p w:rsidR="005F56E8" w:rsidRPr="00987E94" w:rsidRDefault="005F56E8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987E94">
                    <w:rPr>
                      <w:rFonts w:ascii="Times New Roman" w:eastAsia="Times New Roman" w:hAnsi="Times New Roman"/>
                      <w:lang w:eastAsia="ru-RU"/>
                    </w:rPr>
                    <w:t>(план)</w:t>
                  </w:r>
                </w:p>
                <w:p w:rsidR="005F56E8" w:rsidRPr="00987E94" w:rsidRDefault="005F56E8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3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F56E8" w:rsidRPr="00987E94" w:rsidRDefault="005F56E8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  <w:p w:rsidR="005F56E8" w:rsidRPr="00987E94" w:rsidRDefault="005F56E8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  <w:p w:rsidR="005F56E8" w:rsidRPr="00987E94" w:rsidRDefault="005F56E8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987E94">
                    <w:rPr>
                      <w:rFonts w:ascii="Times New Roman" w:eastAsia="Times New Roman" w:hAnsi="Times New Roman"/>
                      <w:lang w:eastAsia="ru-RU"/>
                    </w:rPr>
                    <w:t>202</w:t>
                  </w:r>
                  <w:r>
                    <w:rPr>
                      <w:rFonts w:ascii="Times New Roman" w:eastAsia="Times New Roman" w:hAnsi="Times New Roman"/>
                      <w:lang w:eastAsia="ru-RU"/>
                    </w:rPr>
                    <w:t>1</w:t>
                  </w:r>
                </w:p>
                <w:p w:rsidR="005F56E8" w:rsidRPr="00987E94" w:rsidRDefault="005F56E8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987E94">
                    <w:rPr>
                      <w:rFonts w:ascii="Times New Roman" w:eastAsia="Times New Roman" w:hAnsi="Times New Roman"/>
                      <w:lang w:eastAsia="ru-RU"/>
                    </w:rPr>
                    <w:t>(план)</w:t>
                  </w:r>
                </w:p>
                <w:p w:rsidR="005F56E8" w:rsidRPr="00987E94" w:rsidRDefault="005F56E8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  <w:p w:rsidR="005F56E8" w:rsidRPr="00987E94" w:rsidRDefault="005F56E8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33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F56E8" w:rsidRPr="004E18DA" w:rsidRDefault="005F56E8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  <w:p w:rsidR="005F56E8" w:rsidRPr="004E18DA" w:rsidRDefault="005F56E8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  <w:p w:rsidR="005F56E8" w:rsidRPr="004E18DA" w:rsidRDefault="005F56E8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4E18DA">
                    <w:rPr>
                      <w:rFonts w:ascii="Times New Roman" w:eastAsia="Times New Roman" w:hAnsi="Times New Roman"/>
                      <w:lang w:eastAsia="ru-RU"/>
                    </w:rPr>
                    <w:t>2022</w:t>
                  </w:r>
                </w:p>
                <w:p w:rsidR="005F56E8" w:rsidRPr="004E18DA" w:rsidRDefault="005F56E8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4E18DA">
                    <w:rPr>
                      <w:rFonts w:ascii="Times New Roman" w:eastAsia="Times New Roman" w:hAnsi="Times New Roman"/>
                      <w:lang w:eastAsia="ru-RU"/>
                    </w:rPr>
                    <w:t>(план)</w:t>
                  </w:r>
                </w:p>
                <w:p w:rsidR="005F56E8" w:rsidRPr="004E18DA" w:rsidRDefault="005F56E8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  <w:p w:rsidR="005F56E8" w:rsidRPr="004E18DA" w:rsidRDefault="005F56E8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F56E8" w:rsidRPr="004E18DA" w:rsidRDefault="005F56E8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  <w:p w:rsidR="005F56E8" w:rsidRPr="004E18DA" w:rsidRDefault="005F56E8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  <w:p w:rsidR="005F56E8" w:rsidRPr="004E18DA" w:rsidRDefault="005F56E8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4E18DA">
                    <w:rPr>
                      <w:rFonts w:ascii="Times New Roman" w:eastAsia="Times New Roman" w:hAnsi="Times New Roman"/>
                      <w:lang w:eastAsia="ru-RU"/>
                    </w:rPr>
                    <w:t>2023</w:t>
                  </w:r>
                </w:p>
                <w:p w:rsidR="005F56E8" w:rsidRPr="004E18DA" w:rsidRDefault="005F56E8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4E18DA">
                    <w:rPr>
                      <w:rFonts w:ascii="Times New Roman" w:eastAsia="Times New Roman" w:hAnsi="Times New Roman"/>
                      <w:lang w:eastAsia="ru-RU"/>
                    </w:rPr>
                    <w:t>(план)</w:t>
                  </w:r>
                </w:p>
                <w:p w:rsidR="005F56E8" w:rsidRPr="004E18DA" w:rsidRDefault="005F56E8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  <w:p w:rsidR="005F56E8" w:rsidRPr="004E18DA" w:rsidRDefault="005F56E8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F56E8" w:rsidRPr="004E18DA" w:rsidRDefault="005F56E8" w:rsidP="00B8744B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  <w:p w:rsidR="005F56E8" w:rsidRPr="004E18DA" w:rsidRDefault="005F56E8" w:rsidP="00B8744B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  <w:p w:rsidR="005F56E8" w:rsidRPr="004E18DA" w:rsidRDefault="005F56E8" w:rsidP="00B8744B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4E18DA">
                    <w:rPr>
                      <w:rFonts w:ascii="Times New Roman" w:eastAsia="Times New Roman" w:hAnsi="Times New Roman"/>
                      <w:lang w:eastAsia="ru-RU"/>
                    </w:rPr>
                    <w:t>2024</w:t>
                  </w:r>
                </w:p>
                <w:p w:rsidR="005F56E8" w:rsidRPr="004E18DA" w:rsidRDefault="005F56E8" w:rsidP="00B8744B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4E18DA">
                    <w:rPr>
                      <w:rFonts w:ascii="Times New Roman" w:eastAsia="Times New Roman" w:hAnsi="Times New Roman"/>
                      <w:lang w:eastAsia="ru-RU"/>
                    </w:rPr>
                    <w:t>(план)</w:t>
                  </w:r>
                </w:p>
                <w:p w:rsidR="005F56E8" w:rsidRPr="004E18DA" w:rsidRDefault="005F56E8" w:rsidP="00B8744B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  <w:p w:rsidR="005F56E8" w:rsidRPr="004E18DA" w:rsidRDefault="005F56E8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val="en-US" w:eastAsia="ru-RU"/>
                    </w:rPr>
                  </w:pP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F56E8" w:rsidRPr="00987E94" w:rsidRDefault="005F56E8" w:rsidP="00B8744B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  <w:p w:rsidR="005F56E8" w:rsidRPr="00987E94" w:rsidRDefault="005F56E8" w:rsidP="00B8744B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  <w:p w:rsidR="005F56E8" w:rsidRPr="00987E94" w:rsidRDefault="005F56E8" w:rsidP="00B8744B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987E94">
                    <w:rPr>
                      <w:rFonts w:ascii="Times New Roman" w:eastAsia="Times New Roman" w:hAnsi="Times New Roman"/>
                      <w:lang w:eastAsia="ru-RU"/>
                    </w:rPr>
                    <w:t>202</w:t>
                  </w:r>
                  <w:r>
                    <w:rPr>
                      <w:rFonts w:ascii="Times New Roman" w:eastAsia="Times New Roman" w:hAnsi="Times New Roman"/>
                      <w:lang w:eastAsia="ru-RU"/>
                    </w:rPr>
                    <w:t>5</w:t>
                  </w:r>
                </w:p>
                <w:p w:rsidR="005F56E8" w:rsidRPr="00987E94" w:rsidRDefault="005F56E8" w:rsidP="00B8744B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987E94">
                    <w:rPr>
                      <w:rFonts w:ascii="Times New Roman" w:eastAsia="Times New Roman" w:hAnsi="Times New Roman"/>
                      <w:lang w:eastAsia="ru-RU"/>
                    </w:rPr>
                    <w:t>(план)</w:t>
                  </w:r>
                </w:p>
                <w:p w:rsidR="005F56E8" w:rsidRPr="00987E94" w:rsidRDefault="005F56E8" w:rsidP="00B8744B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  <w:p w:rsidR="005F56E8" w:rsidRPr="00987E94" w:rsidRDefault="005F56E8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</w:tr>
            <w:tr w:rsidR="005F56E8" w:rsidRPr="00987E94" w:rsidTr="005F56E8">
              <w:trPr>
                <w:trHeight w:val="321"/>
              </w:trPr>
              <w:tc>
                <w:tcPr>
                  <w:tcW w:w="35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F56E8" w:rsidRPr="00987E94" w:rsidRDefault="005F56E8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87E9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2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F56E8" w:rsidRPr="00987E94" w:rsidRDefault="005F56E8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87E9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45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F56E8" w:rsidRPr="00987E94" w:rsidRDefault="005F56E8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87E9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26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F56E8" w:rsidRPr="00987E94" w:rsidRDefault="005F56E8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87E9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3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F56E8" w:rsidRPr="00987E94" w:rsidRDefault="005F56E8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87E9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F56E8" w:rsidRPr="00987E94" w:rsidRDefault="005F56E8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87E9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3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F56E8" w:rsidRPr="00987E94" w:rsidRDefault="005F56E8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87E9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3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F56E8" w:rsidRPr="00987E94" w:rsidRDefault="005F56E8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87E9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33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F56E8" w:rsidRPr="004E18DA" w:rsidRDefault="005F56E8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E18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F56E8" w:rsidRPr="004E18DA" w:rsidRDefault="005F56E8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E18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F56E8" w:rsidRPr="004E18DA" w:rsidRDefault="005F56E8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F56E8" w:rsidRPr="00987E94" w:rsidRDefault="005F56E8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F56E8" w:rsidRPr="00987E94" w:rsidTr="005F56E8">
              <w:trPr>
                <w:trHeight w:val="321"/>
              </w:trPr>
              <w:tc>
                <w:tcPr>
                  <w:tcW w:w="2339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5F56E8" w:rsidRPr="00987E94" w:rsidRDefault="005F56E8" w:rsidP="00D44CC3">
                  <w:pPr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87E9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МУНИЦИПАЛЬНАЯ ПРОГРАММА</w:t>
                  </w:r>
                </w:p>
              </w:tc>
              <w:tc>
                <w:tcPr>
                  <w:tcW w:w="2047" w:type="pct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5F56E8" w:rsidRPr="004E18DA" w:rsidRDefault="005F56E8" w:rsidP="00991233">
                  <w:pPr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</w:tcPr>
                <w:p w:rsidR="005F56E8" w:rsidRPr="004E18DA" w:rsidRDefault="005F56E8" w:rsidP="00991233">
                  <w:pPr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</w:tcPr>
                <w:p w:rsidR="005F56E8" w:rsidRPr="00987E94" w:rsidRDefault="005F56E8" w:rsidP="00991233">
                  <w:pPr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B09B6" w:rsidRPr="00987E94" w:rsidTr="005F56E8">
              <w:trPr>
                <w:trHeight w:val="321"/>
              </w:trPr>
              <w:tc>
                <w:tcPr>
                  <w:tcW w:w="2339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EB09B6" w:rsidRPr="00987E94" w:rsidRDefault="00EB09B6" w:rsidP="00D44CC3">
                  <w:pPr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47" w:type="pct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EB09B6" w:rsidRPr="004E18DA" w:rsidRDefault="00EB09B6" w:rsidP="00991233">
                  <w:pPr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</w:tcPr>
                <w:p w:rsidR="00EB09B6" w:rsidRPr="004E18DA" w:rsidRDefault="00EB09B6" w:rsidP="00991233">
                  <w:pPr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</w:tcPr>
                <w:p w:rsidR="00EB09B6" w:rsidRPr="00987E94" w:rsidRDefault="00EB09B6" w:rsidP="00991233">
                  <w:pPr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8744B" w:rsidRPr="00987E94" w:rsidTr="00B8744B">
              <w:trPr>
                <w:trHeight w:val="645"/>
              </w:trPr>
              <w:tc>
                <w:tcPr>
                  <w:tcW w:w="1625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8744B" w:rsidRPr="00987E94" w:rsidRDefault="00B8744B" w:rsidP="00D44CC3">
                  <w:pPr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ОСНОВНОЕ МЕРОПРИЯТИЕ</w:t>
                  </w:r>
                  <w:r w:rsidR="000517E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1</w:t>
                  </w:r>
                </w:p>
              </w:tc>
              <w:tc>
                <w:tcPr>
                  <w:tcW w:w="45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8744B" w:rsidRPr="00987E94" w:rsidRDefault="00B8744B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8744B" w:rsidRPr="00987E94" w:rsidRDefault="00B8744B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8744B" w:rsidRDefault="00B8744B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8744B" w:rsidRDefault="00B8744B" w:rsidP="00F21168">
                  <w:pPr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8744B" w:rsidRDefault="00B8744B" w:rsidP="0044440E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8744B" w:rsidRPr="00987E94" w:rsidRDefault="00B8744B" w:rsidP="0044440E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8744B" w:rsidRPr="004E18DA" w:rsidRDefault="00B8744B" w:rsidP="0044440E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B8744B" w:rsidRPr="004E18DA" w:rsidRDefault="00B8744B" w:rsidP="0044440E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8744B" w:rsidRPr="004E18DA" w:rsidRDefault="00B8744B" w:rsidP="00B8744B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8744B" w:rsidRPr="00987E94" w:rsidRDefault="00B8744B" w:rsidP="00B8744B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F56E8" w:rsidRPr="00987E94" w:rsidTr="005F56E8">
              <w:trPr>
                <w:trHeight w:val="645"/>
              </w:trPr>
              <w:tc>
                <w:tcPr>
                  <w:tcW w:w="35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56E8" w:rsidRPr="00987E94" w:rsidRDefault="005F56E8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87E9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  <w:r w:rsidR="000517E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.1</w:t>
                  </w:r>
                </w:p>
              </w:tc>
              <w:tc>
                <w:tcPr>
                  <w:tcW w:w="12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56E8" w:rsidRPr="00987E94" w:rsidRDefault="005F56E8" w:rsidP="00D44CC3">
                  <w:pPr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87E9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Дефицит местного бюджета по отношению к годовому объему доходов местного бюджета без учета утвержденного объема безвозмездных поступлений.</w:t>
                  </w:r>
                </w:p>
              </w:tc>
              <w:tc>
                <w:tcPr>
                  <w:tcW w:w="45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56E8" w:rsidRPr="00987E94" w:rsidRDefault="005F56E8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87E9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6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56E8" w:rsidRPr="00987E94" w:rsidRDefault="005F56E8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87E9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56E8" w:rsidRPr="00987E94" w:rsidRDefault="00604CC4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профицит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56E8" w:rsidRPr="00987E94" w:rsidRDefault="00604CC4" w:rsidP="00F21168">
                  <w:pPr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профицит</w:t>
                  </w:r>
                </w:p>
              </w:tc>
              <w:tc>
                <w:tcPr>
                  <w:tcW w:w="3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56E8" w:rsidRDefault="005F56E8" w:rsidP="0044440E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5F56E8" w:rsidRPr="00987E94" w:rsidRDefault="005F56E8" w:rsidP="0044440E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45</w:t>
                  </w:r>
                  <w:r w:rsidRPr="00987E9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56E8" w:rsidRPr="00987E94" w:rsidRDefault="006B7DE4" w:rsidP="006B7DE4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профицит</w:t>
                  </w:r>
                </w:p>
              </w:tc>
              <w:tc>
                <w:tcPr>
                  <w:tcW w:w="33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56E8" w:rsidRPr="004E18DA" w:rsidRDefault="005F56E8" w:rsidP="0044440E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E18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&lt;</w:t>
                  </w:r>
                </w:p>
                <w:p w:rsidR="005F56E8" w:rsidRPr="004E18DA" w:rsidRDefault="005F56E8" w:rsidP="0044440E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E18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=10 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5F56E8" w:rsidRPr="004E18DA" w:rsidRDefault="005F56E8" w:rsidP="0044440E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E18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&lt;</w:t>
                  </w:r>
                </w:p>
                <w:p w:rsidR="005F56E8" w:rsidRPr="004E18DA" w:rsidRDefault="005F56E8" w:rsidP="0044440E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E18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=10 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56E8" w:rsidRPr="004E18DA" w:rsidRDefault="005F56E8" w:rsidP="00B8744B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E18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&lt;</w:t>
                  </w:r>
                </w:p>
                <w:p w:rsidR="005F56E8" w:rsidRPr="004E18DA" w:rsidRDefault="005F56E8" w:rsidP="0044440E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E18D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=10 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56E8" w:rsidRPr="00987E94" w:rsidRDefault="005F56E8" w:rsidP="00B8744B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87E9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&lt;</w:t>
                  </w:r>
                </w:p>
                <w:p w:rsidR="005F56E8" w:rsidRPr="00987E94" w:rsidRDefault="005F56E8" w:rsidP="0044440E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87E9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=10 </w:t>
                  </w:r>
                </w:p>
              </w:tc>
            </w:tr>
            <w:tr w:rsidR="005F56E8" w:rsidRPr="00987E94" w:rsidTr="005F56E8">
              <w:trPr>
                <w:trHeight w:val="645"/>
              </w:trPr>
              <w:tc>
                <w:tcPr>
                  <w:tcW w:w="35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56E8" w:rsidRPr="00987E94" w:rsidRDefault="000517E0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1.</w:t>
                  </w:r>
                  <w:r w:rsidR="005F56E8" w:rsidRPr="00987E9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2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56E8" w:rsidRPr="00987E94" w:rsidRDefault="005F56E8" w:rsidP="00D44CC3">
                  <w:pPr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87E9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Доля налоговых и неналоговых  доходов местного бюджета в общем объеме доходов </w:t>
                  </w:r>
                  <w:r w:rsidRPr="00987E9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бюджета муниципального образования (без учета безвозмездных поступлений, имеющих целевой характер)</w:t>
                  </w:r>
                </w:p>
              </w:tc>
              <w:tc>
                <w:tcPr>
                  <w:tcW w:w="45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56E8" w:rsidRPr="00987E94" w:rsidRDefault="005F56E8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56E8" w:rsidRPr="00987E94" w:rsidRDefault="005F56E8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87E9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3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56E8" w:rsidRPr="00987E94" w:rsidRDefault="00F21168" w:rsidP="00AE0C3A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26,6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56E8" w:rsidRPr="00987E94" w:rsidRDefault="00F21168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>35,0</w:t>
                  </w:r>
                </w:p>
              </w:tc>
              <w:tc>
                <w:tcPr>
                  <w:tcW w:w="3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56E8" w:rsidRPr="00987E94" w:rsidRDefault="005F56E8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  <w:tc>
                <w:tcPr>
                  <w:tcW w:w="3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56E8" w:rsidRPr="00987E94" w:rsidRDefault="003F53DE" w:rsidP="0074115F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>22,6</w:t>
                  </w:r>
                </w:p>
              </w:tc>
              <w:tc>
                <w:tcPr>
                  <w:tcW w:w="33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56E8" w:rsidRPr="004E18DA" w:rsidRDefault="00A80E15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val="en-US" w:eastAsia="ru-RU"/>
                    </w:rPr>
                  </w:pPr>
                  <w:r w:rsidRPr="004E18DA"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val="en-US" w:eastAsia="ru-RU"/>
                    </w:rPr>
                    <w:t>23.7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F56E8" w:rsidRPr="004E18DA" w:rsidRDefault="00A80E15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val="en-US" w:eastAsia="ru-RU"/>
                    </w:rPr>
                  </w:pPr>
                  <w:r w:rsidRPr="004E18DA"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val="en-US" w:eastAsia="ru-RU"/>
                    </w:rPr>
                    <w:t>40.4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56E8" w:rsidRPr="004E18DA" w:rsidRDefault="00A80E15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val="en-US" w:eastAsia="ru-RU"/>
                    </w:rPr>
                  </w:pPr>
                  <w:r w:rsidRPr="004E18DA"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val="en-US" w:eastAsia="ru-RU"/>
                    </w:rPr>
                    <w:t>39.5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56E8" w:rsidRPr="00987E94" w:rsidRDefault="005F56E8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987E94"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>25,0</w:t>
                  </w:r>
                </w:p>
              </w:tc>
            </w:tr>
            <w:tr w:rsidR="005F56E8" w:rsidRPr="00987E94" w:rsidTr="00B8744B">
              <w:trPr>
                <w:trHeight w:val="966"/>
              </w:trPr>
              <w:tc>
                <w:tcPr>
                  <w:tcW w:w="35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56E8" w:rsidRPr="00987E94" w:rsidRDefault="000517E0" w:rsidP="0074115F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1.</w:t>
                  </w:r>
                  <w:r w:rsidR="005F56E8" w:rsidRPr="00987E9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2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56E8" w:rsidRPr="00987E94" w:rsidRDefault="005F56E8" w:rsidP="0074115F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87E9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Доля расходов бюджета поселения на содержание органов местного самоуправления.</w:t>
                  </w:r>
                </w:p>
              </w:tc>
              <w:tc>
                <w:tcPr>
                  <w:tcW w:w="45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56E8" w:rsidRPr="00987E94" w:rsidRDefault="005F56E8" w:rsidP="0074115F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87E9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6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5F56E8" w:rsidRPr="00987E94" w:rsidRDefault="005F56E8" w:rsidP="0074115F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87E9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%</w:t>
                  </w:r>
                </w:p>
              </w:tc>
              <w:tc>
                <w:tcPr>
                  <w:tcW w:w="37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56E8" w:rsidRPr="00B8744B" w:rsidRDefault="00F21168" w:rsidP="0074115F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B8744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53,5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56E8" w:rsidRPr="00B8744B" w:rsidRDefault="00F21168" w:rsidP="0074115F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B8744B"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>66,9</w:t>
                  </w:r>
                </w:p>
              </w:tc>
              <w:tc>
                <w:tcPr>
                  <w:tcW w:w="3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56E8" w:rsidRPr="00B8744B" w:rsidRDefault="005F56E8" w:rsidP="0074115F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B8744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58,3</w:t>
                  </w:r>
                </w:p>
              </w:tc>
              <w:tc>
                <w:tcPr>
                  <w:tcW w:w="3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56E8" w:rsidRPr="00B8744B" w:rsidRDefault="003F53DE" w:rsidP="0074115F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>33,5</w:t>
                  </w:r>
                </w:p>
              </w:tc>
              <w:tc>
                <w:tcPr>
                  <w:tcW w:w="33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56E8" w:rsidRPr="00065EEA" w:rsidRDefault="00A80E15" w:rsidP="0074115F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val="en-US" w:eastAsia="ru-RU"/>
                    </w:rPr>
                  </w:pPr>
                  <w:r w:rsidRPr="00065EEA"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val="en-US" w:eastAsia="ru-RU"/>
                    </w:rPr>
                    <w:t>35.6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F56E8" w:rsidRPr="00065EEA" w:rsidRDefault="00A80E15" w:rsidP="0074115F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val="en-US" w:eastAsia="ru-RU"/>
                    </w:rPr>
                  </w:pPr>
                  <w:r w:rsidRPr="00065EEA"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val="en-US" w:eastAsia="ru-RU"/>
                    </w:rPr>
                    <w:t>48.4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56E8" w:rsidRPr="00065EEA" w:rsidRDefault="00A80E15" w:rsidP="0074115F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val="en-US" w:eastAsia="ru-RU"/>
                    </w:rPr>
                  </w:pPr>
                  <w:r w:rsidRPr="00065EEA"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val="en-US" w:eastAsia="ru-RU"/>
                    </w:rPr>
                    <w:t>24.0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56E8" w:rsidRPr="00B8744B" w:rsidRDefault="005F56E8" w:rsidP="0074115F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B8744B"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>52,7</w:t>
                  </w:r>
                </w:p>
              </w:tc>
            </w:tr>
            <w:tr w:rsidR="005F56E8" w:rsidRPr="00987E94" w:rsidTr="005F56E8">
              <w:trPr>
                <w:trHeight w:val="966"/>
              </w:trPr>
              <w:tc>
                <w:tcPr>
                  <w:tcW w:w="35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F56E8" w:rsidRPr="00987E94" w:rsidRDefault="000517E0" w:rsidP="0074115F">
                  <w:pPr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1.</w:t>
                  </w:r>
                  <w:r w:rsidR="005F56E8" w:rsidRPr="00987E9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2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F56E8" w:rsidRPr="00987E94" w:rsidRDefault="005F56E8" w:rsidP="0074115F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87E9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Темпы роста объема поступления неналоговых доходов за использование муниципального имущества (арендная плата за пользование муниципальным имуществом).</w:t>
                  </w:r>
                </w:p>
              </w:tc>
              <w:tc>
                <w:tcPr>
                  <w:tcW w:w="45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F56E8" w:rsidRPr="00987E94" w:rsidRDefault="005F56E8" w:rsidP="0074115F">
                  <w:pPr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87E9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6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F56E8" w:rsidRPr="00987E94" w:rsidRDefault="005F56E8" w:rsidP="0074115F">
                  <w:pPr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87E9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%</w:t>
                  </w:r>
                </w:p>
              </w:tc>
              <w:tc>
                <w:tcPr>
                  <w:tcW w:w="3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F56E8" w:rsidRPr="00987E94" w:rsidRDefault="00F21168" w:rsidP="003D4880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F56E8" w:rsidRPr="00987E94" w:rsidRDefault="00F21168" w:rsidP="0074115F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3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F56E8" w:rsidRPr="00987E94" w:rsidRDefault="005F56E8" w:rsidP="0074115F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987E94"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3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F56E8" w:rsidRPr="00987E94" w:rsidRDefault="005F56E8" w:rsidP="0074115F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987E94"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33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F56E8" w:rsidRPr="00065EEA" w:rsidRDefault="005F56E8" w:rsidP="0074115F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065EEA"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F56E8" w:rsidRPr="00065EEA" w:rsidRDefault="005F56E8" w:rsidP="0074115F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065EEA"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F56E8" w:rsidRPr="00065EEA" w:rsidRDefault="005F56E8" w:rsidP="0074115F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  <w:p w:rsidR="005F56E8" w:rsidRPr="00065EEA" w:rsidRDefault="005F56E8" w:rsidP="0074115F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  <w:p w:rsidR="005F56E8" w:rsidRPr="00065EEA" w:rsidRDefault="005F56E8" w:rsidP="0074115F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  <w:p w:rsidR="005F56E8" w:rsidRPr="00065EEA" w:rsidRDefault="005F56E8" w:rsidP="0074115F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065EEA"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F56E8" w:rsidRDefault="005F56E8" w:rsidP="0074115F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  <w:p w:rsidR="005F56E8" w:rsidRDefault="005F56E8" w:rsidP="0074115F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  <w:p w:rsidR="005F56E8" w:rsidRDefault="005F56E8" w:rsidP="0074115F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  <w:p w:rsidR="005F56E8" w:rsidRPr="00987E94" w:rsidRDefault="005F56E8" w:rsidP="0074115F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</w:tr>
            <w:tr w:rsidR="000517E0" w:rsidRPr="00987E94" w:rsidTr="000517E0">
              <w:trPr>
                <w:trHeight w:val="966"/>
              </w:trPr>
              <w:tc>
                <w:tcPr>
                  <w:tcW w:w="1625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517E0" w:rsidRPr="00987E94" w:rsidRDefault="000517E0" w:rsidP="0074115F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ОСНОВНОЕ МЕРОПРИЯТИЕ 2</w:t>
                  </w:r>
                </w:p>
              </w:tc>
              <w:tc>
                <w:tcPr>
                  <w:tcW w:w="45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517E0" w:rsidRPr="00987E94" w:rsidRDefault="000517E0" w:rsidP="0074115F">
                  <w:pPr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517E0" w:rsidRPr="00987E94" w:rsidRDefault="000517E0" w:rsidP="0074115F">
                  <w:pPr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517E0" w:rsidRDefault="000517E0" w:rsidP="003D4880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517E0" w:rsidRDefault="000517E0" w:rsidP="0074115F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517E0" w:rsidRPr="00987E94" w:rsidRDefault="000517E0" w:rsidP="0074115F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517E0" w:rsidRPr="00987E94" w:rsidRDefault="000517E0" w:rsidP="0074115F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517E0" w:rsidRPr="00065EEA" w:rsidRDefault="000517E0" w:rsidP="0074115F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517E0" w:rsidRPr="00065EEA" w:rsidRDefault="000517E0" w:rsidP="0074115F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7E0" w:rsidRPr="00065EEA" w:rsidRDefault="000517E0" w:rsidP="0074115F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7E0" w:rsidRDefault="000517E0" w:rsidP="0074115F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517E0" w:rsidRPr="00987E94" w:rsidTr="005F56E8">
              <w:trPr>
                <w:trHeight w:val="966"/>
              </w:trPr>
              <w:tc>
                <w:tcPr>
                  <w:tcW w:w="35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517E0" w:rsidRPr="00987E94" w:rsidRDefault="000517E0" w:rsidP="0074115F">
                  <w:pPr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2.1</w:t>
                  </w:r>
                </w:p>
              </w:tc>
              <w:tc>
                <w:tcPr>
                  <w:tcW w:w="12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517E0" w:rsidRPr="00987E94" w:rsidRDefault="000517E0" w:rsidP="0074115F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Осуществление первичного воинского учета</w:t>
                  </w:r>
                </w:p>
              </w:tc>
              <w:tc>
                <w:tcPr>
                  <w:tcW w:w="45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517E0" w:rsidRPr="00987E94" w:rsidRDefault="000517E0" w:rsidP="0074115F">
                  <w:pPr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517E0" w:rsidRPr="00987E94" w:rsidRDefault="000517E0" w:rsidP="0074115F">
                  <w:pPr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517E0" w:rsidRDefault="000517E0" w:rsidP="003D4880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517E0" w:rsidRDefault="000517E0" w:rsidP="0074115F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517E0" w:rsidRPr="00987E94" w:rsidRDefault="000517E0" w:rsidP="0074115F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517E0" w:rsidRPr="00987E94" w:rsidRDefault="000517E0" w:rsidP="0074115F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517E0" w:rsidRPr="00065EEA" w:rsidRDefault="000517E0" w:rsidP="0074115F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517E0" w:rsidRPr="00065EEA" w:rsidRDefault="000517E0" w:rsidP="0074115F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7E0" w:rsidRPr="00065EEA" w:rsidRDefault="000517E0" w:rsidP="0074115F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7E0" w:rsidRDefault="000517E0" w:rsidP="0074115F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517E0" w:rsidRPr="00987E94" w:rsidTr="000517E0">
              <w:trPr>
                <w:trHeight w:val="966"/>
              </w:trPr>
              <w:tc>
                <w:tcPr>
                  <w:tcW w:w="1625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517E0" w:rsidRPr="00987E94" w:rsidRDefault="000517E0" w:rsidP="0074115F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ОСНОВНОЕ МЕРОПРИТИЕ  3</w:t>
                  </w:r>
                </w:p>
              </w:tc>
              <w:tc>
                <w:tcPr>
                  <w:tcW w:w="45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517E0" w:rsidRPr="00987E94" w:rsidRDefault="000517E0" w:rsidP="0074115F">
                  <w:pPr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517E0" w:rsidRPr="00987E94" w:rsidRDefault="000517E0" w:rsidP="0074115F">
                  <w:pPr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517E0" w:rsidRDefault="000517E0" w:rsidP="003D4880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517E0" w:rsidRDefault="000517E0" w:rsidP="0074115F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517E0" w:rsidRPr="00987E94" w:rsidRDefault="000517E0" w:rsidP="0074115F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517E0" w:rsidRPr="00987E94" w:rsidRDefault="000517E0" w:rsidP="0074115F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517E0" w:rsidRPr="00065EEA" w:rsidRDefault="000517E0" w:rsidP="0074115F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0517E0" w:rsidRPr="00065EEA" w:rsidRDefault="000517E0" w:rsidP="0074115F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7E0" w:rsidRPr="00065EEA" w:rsidRDefault="000517E0" w:rsidP="0074115F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517E0" w:rsidRDefault="000517E0" w:rsidP="0074115F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F56E8" w:rsidRPr="00987E94" w:rsidTr="005F56E8">
              <w:trPr>
                <w:trHeight w:val="966"/>
              </w:trPr>
              <w:tc>
                <w:tcPr>
                  <w:tcW w:w="35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F56E8" w:rsidRPr="00987E94" w:rsidRDefault="000517E0" w:rsidP="000517E0">
                  <w:pPr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3.1</w:t>
                  </w:r>
                </w:p>
              </w:tc>
              <w:tc>
                <w:tcPr>
                  <w:tcW w:w="12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F56E8" w:rsidRPr="00987E94" w:rsidRDefault="005F56E8" w:rsidP="0074115F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987E9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Муниципальный долг сельского поселения в % к годовому объему доходов местного бюджета без учета объема безвозмездных</w:t>
                  </w:r>
                  <w:proofErr w:type="gramEnd"/>
                </w:p>
              </w:tc>
              <w:tc>
                <w:tcPr>
                  <w:tcW w:w="45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F56E8" w:rsidRPr="00987E94" w:rsidRDefault="005F56E8" w:rsidP="0074115F">
                  <w:pPr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87E9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6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F56E8" w:rsidRPr="00987E94" w:rsidRDefault="005F56E8" w:rsidP="0074115F">
                  <w:pPr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987E9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%</w:t>
                  </w:r>
                </w:p>
              </w:tc>
              <w:tc>
                <w:tcPr>
                  <w:tcW w:w="3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F56E8" w:rsidRPr="00987E94" w:rsidRDefault="005F56E8" w:rsidP="0074115F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987E94"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F56E8" w:rsidRPr="00987E94" w:rsidRDefault="005F56E8" w:rsidP="0074115F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987E94"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F56E8" w:rsidRPr="00987E94" w:rsidRDefault="005F56E8" w:rsidP="0074115F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987E94"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5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F56E8" w:rsidRPr="00987E94" w:rsidRDefault="005F56E8" w:rsidP="0074115F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987E94"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3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F56E8" w:rsidRPr="00065EEA" w:rsidRDefault="005F56E8" w:rsidP="0074115F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065EEA"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F56E8" w:rsidRPr="00065EEA" w:rsidRDefault="005F56E8" w:rsidP="0074115F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65EE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0 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F56E8" w:rsidRPr="00065EEA" w:rsidRDefault="005F56E8" w:rsidP="0074115F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5F56E8" w:rsidRPr="00065EEA" w:rsidRDefault="005F56E8" w:rsidP="0074115F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5F56E8" w:rsidRPr="00065EEA" w:rsidRDefault="005F56E8" w:rsidP="0074115F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65EE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0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F56E8" w:rsidRDefault="005F56E8" w:rsidP="0074115F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5F56E8" w:rsidRDefault="005F56E8" w:rsidP="0074115F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5F56E8" w:rsidRPr="00987E94" w:rsidRDefault="005F56E8" w:rsidP="0074115F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BE0FED" w:rsidRPr="00987E94" w:rsidRDefault="00BE0FED" w:rsidP="007205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A024C" w:rsidRPr="00987E94" w:rsidRDefault="004A024C" w:rsidP="00F43904">
      <w:pPr>
        <w:rPr>
          <w:rFonts w:ascii="Times New Roman" w:hAnsi="Times New Roman"/>
          <w:sz w:val="24"/>
          <w:szCs w:val="24"/>
        </w:rPr>
      </w:pPr>
    </w:p>
    <w:p w:rsidR="00A72948" w:rsidRPr="00987E94" w:rsidRDefault="00A72948">
      <w:pPr>
        <w:rPr>
          <w:rFonts w:ascii="Times New Roman" w:hAnsi="Times New Roman"/>
          <w:sz w:val="24"/>
          <w:szCs w:val="24"/>
        </w:rPr>
        <w:sectPr w:rsidR="00A72948" w:rsidRPr="00987E94" w:rsidSect="00C306BB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13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68"/>
        <w:gridCol w:w="2268"/>
        <w:gridCol w:w="2409"/>
        <w:gridCol w:w="1134"/>
        <w:gridCol w:w="993"/>
        <w:gridCol w:w="992"/>
        <w:gridCol w:w="992"/>
        <w:gridCol w:w="992"/>
        <w:gridCol w:w="993"/>
        <w:gridCol w:w="993"/>
      </w:tblGrid>
      <w:tr w:rsidR="00A63EAB" w:rsidRPr="00987E94" w:rsidTr="00A63EAB">
        <w:trPr>
          <w:trHeight w:val="315"/>
        </w:trPr>
        <w:tc>
          <w:tcPr>
            <w:tcW w:w="12441" w:type="dxa"/>
            <w:gridSpan w:val="9"/>
            <w:tcBorders>
              <w:top w:val="nil"/>
              <w:left w:val="nil"/>
              <w:right w:val="nil"/>
            </w:tcBorders>
            <w:noWrap/>
          </w:tcPr>
          <w:p w:rsidR="00A63EAB" w:rsidRPr="00987E94" w:rsidRDefault="00A63EAB" w:rsidP="008025A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lastRenderedPageBreak/>
              <w:t>Приложение 2</w:t>
            </w:r>
          </w:p>
          <w:p w:rsidR="00A63EAB" w:rsidRPr="00987E94" w:rsidRDefault="00A63EAB" w:rsidP="008025A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 xml:space="preserve">к  муниципальной программе </w:t>
            </w:r>
          </w:p>
          <w:p w:rsidR="00A63EAB" w:rsidRPr="00987E94" w:rsidRDefault="00A63EAB" w:rsidP="008025A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"Управление финансами и муниципальным</w:t>
            </w:r>
          </w:p>
          <w:p w:rsidR="00A63EAB" w:rsidRPr="00987E94" w:rsidRDefault="00A63EAB" w:rsidP="008025A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имуществом" на 2020-2025 годы</w:t>
            </w:r>
          </w:p>
          <w:p w:rsidR="00A63EAB" w:rsidRPr="00987E94" w:rsidRDefault="00A63EAB" w:rsidP="00802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3EAB" w:rsidRPr="00987E94" w:rsidRDefault="00A63EAB" w:rsidP="008025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Расходы местного бюджета на реализацию муниципальной программы Ольховатского сельского поселения Верхнемамонского муниципального района  Воронежской области</w:t>
            </w:r>
          </w:p>
          <w:p w:rsidR="00A63EAB" w:rsidRPr="00987E94" w:rsidRDefault="00A63EAB" w:rsidP="008025A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A63EAB" w:rsidRPr="00987E94" w:rsidRDefault="00A63EAB" w:rsidP="008025A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</w:tcPr>
          <w:p w:rsidR="00A63EAB" w:rsidRPr="00987E94" w:rsidRDefault="00A63EAB" w:rsidP="008025A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03F7" w:rsidRPr="00987E94" w:rsidTr="00B8744B">
        <w:trPr>
          <w:trHeight w:val="315"/>
        </w:trPr>
        <w:tc>
          <w:tcPr>
            <w:tcW w:w="1668" w:type="dxa"/>
            <w:vMerge w:val="restart"/>
            <w:noWrap/>
          </w:tcPr>
          <w:p w:rsidR="00B103F7" w:rsidRPr="00987E94" w:rsidRDefault="00B103F7" w:rsidP="00146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2268" w:type="dxa"/>
            <w:vMerge w:val="restart"/>
          </w:tcPr>
          <w:p w:rsidR="00B103F7" w:rsidRPr="00987E94" w:rsidRDefault="00B103F7" w:rsidP="00146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409" w:type="dxa"/>
            <w:vMerge w:val="restart"/>
          </w:tcPr>
          <w:p w:rsidR="00B103F7" w:rsidRPr="00987E94" w:rsidRDefault="00B103F7" w:rsidP="00146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Наименование ответственного исполнителя, исполнителя - главного распорядителя средств местного бюджета (далее - ГРБС)</w:t>
            </w:r>
          </w:p>
        </w:tc>
        <w:tc>
          <w:tcPr>
            <w:tcW w:w="7089" w:type="dxa"/>
            <w:gridSpan w:val="7"/>
            <w:shd w:val="clear" w:color="auto" w:fill="auto"/>
          </w:tcPr>
          <w:p w:rsidR="00B103F7" w:rsidRPr="00987E94" w:rsidRDefault="00B103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Расходы местного бюджета на реализацию муниципальной программы, тыс</w:t>
            </w:r>
            <w:proofErr w:type="gramStart"/>
            <w:r w:rsidRPr="00987E94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987E94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</w:tr>
      <w:tr w:rsidR="00A63EAB" w:rsidRPr="00987E94" w:rsidTr="00A63EAB">
        <w:trPr>
          <w:trHeight w:val="945"/>
        </w:trPr>
        <w:tc>
          <w:tcPr>
            <w:tcW w:w="1668" w:type="dxa"/>
            <w:vMerge/>
          </w:tcPr>
          <w:p w:rsidR="00A63EAB" w:rsidRPr="00987E94" w:rsidRDefault="00A63EAB" w:rsidP="00146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63EAB" w:rsidRPr="00987E94" w:rsidRDefault="00A63EAB" w:rsidP="00146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63EAB" w:rsidRPr="00987E94" w:rsidRDefault="00A63EAB" w:rsidP="00146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3EAB" w:rsidRPr="00B8744B" w:rsidRDefault="00A63EAB" w:rsidP="00A63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44B">
              <w:rPr>
                <w:rFonts w:ascii="Times New Roman" w:hAnsi="Times New Roman"/>
                <w:sz w:val="24"/>
                <w:szCs w:val="24"/>
              </w:rPr>
              <w:t>Всего</w:t>
            </w:r>
            <w:r w:rsidRPr="00B8744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993" w:type="dxa"/>
          </w:tcPr>
          <w:p w:rsidR="00A63EAB" w:rsidRPr="00987E94" w:rsidRDefault="00A63EAB" w:rsidP="00A63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2020</w:t>
            </w:r>
            <w:r w:rsidRPr="00987E94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992" w:type="dxa"/>
          </w:tcPr>
          <w:p w:rsidR="00A63EAB" w:rsidRPr="00987E94" w:rsidRDefault="00A63EAB" w:rsidP="00A63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2021</w:t>
            </w:r>
            <w:r w:rsidRPr="00987E94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992" w:type="dxa"/>
          </w:tcPr>
          <w:p w:rsidR="00A63EAB" w:rsidRPr="00065EEA" w:rsidRDefault="00A63EAB" w:rsidP="00A63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EEA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992" w:type="dxa"/>
            <w:noWrap/>
          </w:tcPr>
          <w:p w:rsidR="00A63EAB" w:rsidRPr="00065EEA" w:rsidRDefault="00A63EAB" w:rsidP="00A63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EEA">
              <w:rPr>
                <w:rFonts w:ascii="Times New Roman" w:hAnsi="Times New Roman"/>
                <w:sz w:val="24"/>
                <w:szCs w:val="24"/>
              </w:rPr>
              <w:t>2023</w:t>
            </w:r>
            <w:r w:rsidRPr="00065EEA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993" w:type="dxa"/>
          </w:tcPr>
          <w:p w:rsidR="00A63EAB" w:rsidRPr="00065EEA" w:rsidRDefault="00A63EAB" w:rsidP="00A63E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EEA">
              <w:rPr>
                <w:rFonts w:ascii="Times New Roman" w:hAnsi="Times New Roman"/>
                <w:sz w:val="24"/>
                <w:szCs w:val="24"/>
              </w:rPr>
              <w:t>2024</w:t>
            </w:r>
            <w:r w:rsidRPr="00065EEA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993" w:type="dxa"/>
          </w:tcPr>
          <w:p w:rsidR="00A63EAB" w:rsidRPr="00987E94" w:rsidRDefault="00A63EAB" w:rsidP="000A6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2025</w:t>
            </w:r>
            <w:r w:rsidRPr="00987E94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A63EAB" w:rsidRPr="00987E94" w:rsidTr="00A63EAB">
        <w:trPr>
          <w:trHeight w:val="315"/>
        </w:trPr>
        <w:tc>
          <w:tcPr>
            <w:tcW w:w="1668" w:type="dxa"/>
            <w:noWrap/>
          </w:tcPr>
          <w:p w:rsidR="00A63EAB" w:rsidRPr="00987E94" w:rsidRDefault="00A63EAB" w:rsidP="00977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noWrap/>
          </w:tcPr>
          <w:p w:rsidR="00A63EAB" w:rsidRPr="00987E94" w:rsidRDefault="00A63EAB" w:rsidP="00977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noWrap/>
          </w:tcPr>
          <w:p w:rsidR="00A63EAB" w:rsidRPr="00987E94" w:rsidRDefault="00A63EAB" w:rsidP="00977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noWrap/>
          </w:tcPr>
          <w:p w:rsidR="00A63EAB" w:rsidRPr="00B8744B" w:rsidRDefault="00A63EAB" w:rsidP="00977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44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noWrap/>
          </w:tcPr>
          <w:p w:rsidR="00A63EAB" w:rsidRPr="00987E94" w:rsidRDefault="00A63EAB" w:rsidP="00977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noWrap/>
          </w:tcPr>
          <w:p w:rsidR="00A63EAB" w:rsidRPr="00987E94" w:rsidRDefault="00A63EAB" w:rsidP="00977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noWrap/>
          </w:tcPr>
          <w:p w:rsidR="00A63EAB" w:rsidRPr="00987E94" w:rsidRDefault="00A63EAB" w:rsidP="00977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noWrap/>
          </w:tcPr>
          <w:p w:rsidR="00A63EAB" w:rsidRPr="00987E94" w:rsidRDefault="00A63EAB" w:rsidP="001C3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A63EAB" w:rsidRPr="00987E94" w:rsidRDefault="00A63EAB" w:rsidP="001C3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A63EAB" w:rsidRPr="00987E94" w:rsidRDefault="00A63EAB" w:rsidP="00A63E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A63EAB" w:rsidRPr="00987E94" w:rsidTr="00A63EAB">
        <w:trPr>
          <w:trHeight w:val="315"/>
        </w:trPr>
        <w:tc>
          <w:tcPr>
            <w:tcW w:w="1668" w:type="dxa"/>
            <w:vMerge w:val="restart"/>
          </w:tcPr>
          <w:p w:rsidR="00A63EAB" w:rsidRPr="00987E94" w:rsidRDefault="00A63EAB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268" w:type="dxa"/>
            <w:vMerge w:val="restart"/>
          </w:tcPr>
          <w:p w:rsidR="00A63EAB" w:rsidRPr="00987E94" w:rsidRDefault="00A63EAB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"Управление финансами и муниципальным имуществом" на 2020-2025 годы</w:t>
            </w:r>
          </w:p>
        </w:tc>
        <w:tc>
          <w:tcPr>
            <w:tcW w:w="2409" w:type="dxa"/>
          </w:tcPr>
          <w:p w:rsidR="00A63EAB" w:rsidRPr="00987E94" w:rsidRDefault="00A63EAB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EAB" w:rsidRPr="005607C7" w:rsidRDefault="00A63EAB" w:rsidP="006B7D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07C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6B7DE4">
              <w:rPr>
                <w:rFonts w:ascii="Times New Roman" w:hAnsi="Times New Roman"/>
                <w:b/>
                <w:sz w:val="24"/>
                <w:szCs w:val="24"/>
              </w:rPr>
              <w:t>1169,7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EAB" w:rsidRPr="00987E94" w:rsidRDefault="00A63EAB" w:rsidP="008847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b/>
                <w:bCs/>
                <w:sz w:val="24"/>
                <w:szCs w:val="24"/>
              </w:rPr>
              <w:t>2042,2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EAB" w:rsidRPr="00987E94" w:rsidRDefault="008577E9" w:rsidP="008226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2249,3</w:t>
            </w:r>
          </w:p>
        </w:tc>
        <w:tc>
          <w:tcPr>
            <w:tcW w:w="992" w:type="dxa"/>
            <w:vAlign w:val="bottom"/>
          </w:tcPr>
          <w:p w:rsidR="00A63EAB" w:rsidRPr="00065EEA" w:rsidRDefault="00A80E15" w:rsidP="006B7D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5EEA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</w:t>
            </w:r>
            <w:r w:rsidR="006B7DE4">
              <w:rPr>
                <w:rFonts w:ascii="Times New Roman" w:hAnsi="Times New Roman"/>
                <w:b/>
                <w:bCs/>
                <w:sz w:val="24"/>
                <w:szCs w:val="24"/>
              </w:rPr>
              <w:t>118,2</w:t>
            </w:r>
          </w:p>
        </w:tc>
        <w:tc>
          <w:tcPr>
            <w:tcW w:w="992" w:type="dxa"/>
            <w:noWrap/>
          </w:tcPr>
          <w:p w:rsidR="00A63EAB" w:rsidRPr="00065EEA" w:rsidRDefault="006B7DE4" w:rsidP="006B7D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1557,7</w:t>
            </w:r>
          </w:p>
        </w:tc>
        <w:tc>
          <w:tcPr>
            <w:tcW w:w="993" w:type="dxa"/>
          </w:tcPr>
          <w:p w:rsidR="00A63EAB" w:rsidRPr="00065EEA" w:rsidRDefault="00A80E15" w:rsidP="006B7D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5EE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r w:rsidR="006B7DE4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6B7DE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17</w:t>
            </w:r>
            <w:r w:rsidR="006B7DE4">
              <w:rPr>
                <w:rFonts w:ascii="Times New Roman" w:hAnsi="Times New Roman"/>
                <w:b/>
                <w:sz w:val="24"/>
                <w:szCs w:val="24"/>
              </w:rPr>
              <w:t>,2</w:t>
            </w:r>
          </w:p>
        </w:tc>
        <w:tc>
          <w:tcPr>
            <w:tcW w:w="993" w:type="dxa"/>
          </w:tcPr>
          <w:p w:rsidR="00A63EAB" w:rsidRPr="00987E94" w:rsidRDefault="00A63EAB" w:rsidP="008847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7E94">
              <w:rPr>
                <w:rFonts w:ascii="Times New Roman" w:hAnsi="Times New Roman"/>
                <w:b/>
                <w:sz w:val="24"/>
                <w:szCs w:val="24"/>
              </w:rPr>
              <w:t>1585,1</w:t>
            </w:r>
          </w:p>
        </w:tc>
      </w:tr>
      <w:tr w:rsidR="00A63EAB" w:rsidRPr="00987E94" w:rsidTr="00A63EAB">
        <w:trPr>
          <w:trHeight w:val="315"/>
        </w:trPr>
        <w:tc>
          <w:tcPr>
            <w:tcW w:w="1668" w:type="dxa"/>
            <w:vMerge/>
          </w:tcPr>
          <w:p w:rsidR="00A63EAB" w:rsidRPr="00987E94" w:rsidRDefault="00A63EAB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63EAB" w:rsidRPr="00987E94" w:rsidRDefault="00A63EAB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63EAB" w:rsidRPr="00987E94" w:rsidRDefault="00A63EAB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1134" w:type="dxa"/>
          </w:tcPr>
          <w:p w:rsidR="00A63EAB" w:rsidRPr="005607C7" w:rsidRDefault="00A63EAB" w:rsidP="008847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63EAB" w:rsidRPr="00987E94" w:rsidRDefault="00A63EAB" w:rsidP="008847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:rsidR="00A63EAB" w:rsidRPr="00987E94" w:rsidRDefault="00A63EAB" w:rsidP="008847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:rsidR="00A63EAB" w:rsidRPr="00065EEA" w:rsidRDefault="00A63EAB" w:rsidP="008847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:rsidR="00A63EAB" w:rsidRPr="00065EEA" w:rsidRDefault="00A63EAB" w:rsidP="008847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63EAB" w:rsidRPr="00065EEA" w:rsidRDefault="00A63EAB" w:rsidP="008847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63EAB" w:rsidRPr="00987E94" w:rsidRDefault="00A63EAB" w:rsidP="008847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0E15" w:rsidRPr="00987E94" w:rsidTr="00A63EAB">
        <w:trPr>
          <w:trHeight w:val="720"/>
        </w:trPr>
        <w:tc>
          <w:tcPr>
            <w:tcW w:w="1668" w:type="dxa"/>
            <w:vMerge/>
          </w:tcPr>
          <w:p w:rsidR="00A80E15" w:rsidRPr="00987E94" w:rsidRDefault="00A80E15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80E15" w:rsidRPr="00987E94" w:rsidRDefault="00A80E15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80E15" w:rsidRPr="00987E94" w:rsidRDefault="00A80E15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E15" w:rsidRPr="005607C7" w:rsidRDefault="00A80E15" w:rsidP="006B7D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07C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6B7DE4">
              <w:rPr>
                <w:rFonts w:ascii="Times New Roman" w:hAnsi="Times New Roman"/>
                <w:b/>
                <w:sz w:val="24"/>
                <w:szCs w:val="24"/>
              </w:rPr>
              <w:t>1169,7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E15" w:rsidRPr="00987E94" w:rsidRDefault="00A80E15" w:rsidP="008847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b/>
                <w:bCs/>
                <w:sz w:val="24"/>
                <w:szCs w:val="24"/>
              </w:rPr>
              <w:t>2042,2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E15" w:rsidRPr="00987E94" w:rsidRDefault="008577E9" w:rsidP="008226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2249,3</w:t>
            </w:r>
          </w:p>
        </w:tc>
        <w:tc>
          <w:tcPr>
            <w:tcW w:w="992" w:type="dxa"/>
            <w:vAlign w:val="bottom"/>
          </w:tcPr>
          <w:p w:rsidR="00A80E15" w:rsidRPr="00065EEA" w:rsidRDefault="00A80E15" w:rsidP="006B7D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5EEA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</w:t>
            </w:r>
            <w:r w:rsidR="006B7DE4">
              <w:rPr>
                <w:rFonts w:ascii="Times New Roman" w:hAnsi="Times New Roman"/>
                <w:b/>
                <w:bCs/>
                <w:sz w:val="24"/>
                <w:szCs w:val="24"/>
              </w:rPr>
              <w:t>118,2</w:t>
            </w:r>
          </w:p>
        </w:tc>
        <w:tc>
          <w:tcPr>
            <w:tcW w:w="992" w:type="dxa"/>
            <w:noWrap/>
          </w:tcPr>
          <w:p w:rsidR="00A80E15" w:rsidRPr="00065EEA" w:rsidRDefault="00A80E15" w:rsidP="00310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A80E15" w:rsidRPr="00065EEA" w:rsidRDefault="00A80E15" w:rsidP="00310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A80E15" w:rsidRPr="00065EEA" w:rsidRDefault="006B7DE4" w:rsidP="006B7D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1557,7</w:t>
            </w:r>
          </w:p>
        </w:tc>
        <w:tc>
          <w:tcPr>
            <w:tcW w:w="993" w:type="dxa"/>
          </w:tcPr>
          <w:p w:rsidR="00A80E15" w:rsidRPr="00065EEA" w:rsidRDefault="00A80E15" w:rsidP="00310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A80E15" w:rsidRPr="00065EEA" w:rsidRDefault="00A80E15" w:rsidP="00310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A80E15" w:rsidRPr="00065EEA" w:rsidRDefault="00A80E15" w:rsidP="006B7D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5EE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r w:rsidR="006B7DE4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065EE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17</w:t>
            </w:r>
            <w:r w:rsidR="006B7DE4">
              <w:rPr>
                <w:rFonts w:ascii="Times New Roman" w:hAnsi="Times New Roman"/>
                <w:b/>
                <w:sz w:val="24"/>
                <w:szCs w:val="24"/>
              </w:rPr>
              <w:t>,2</w:t>
            </w:r>
          </w:p>
        </w:tc>
        <w:tc>
          <w:tcPr>
            <w:tcW w:w="993" w:type="dxa"/>
          </w:tcPr>
          <w:p w:rsidR="00A80E15" w:rsidRDefault="00A80E15" w:rsidP="008847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80E15" w:rsidRDefault="00A80E15" w:rsidP="008847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80E15" w:rsidRPr="00987E94" w:rsidRDefault="00A80E15" w:rsidP="008847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7E94">
              <w:rPr>
                <w:rFonts w:ascii="Times New Roman" w:hAnsi="Times New Roman"/>
                <w:b/>
                <w:sz w:val="24"/>
                <w:szCs w:val="24"/>
              </w:rPr>
              <w:t>1585,1</w:t>
            </w:r>
          </w:p>
        </w:tc>
      </w:tr>
      <w:tr w:rsidR="00A80E15" w:rsidRPr="00987E94" w:rsidTr="00A63EAB">
        <w:trPr>
          <w:trHeight w:val="407"/>
        </w:trPr>
        <w:tc>
          <w:tcPr>
            <w:tcW w:w="1668" w:type="dxa"/>
            <w:vMerge w:val="restart"/>
          </w:tcPr>
          <w:p w:rsidR="00A80E15" w:rsidRPr="00987E94" w:rsidRDefault="00A80E15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  <w:p w:rsidR="00A80E15" w:rsidRPr="00987E94" w:rsidRDefault="00A80E15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268" w:type="dxa"/>
            <w:vMerge w:val="restart"/>
          </w:tcPr>
          <w:p w:rsidR="00A80E15" w:rsidRPr="00987E94" w:rsidRDefault="00A80E15" w:rsidP="000517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 xml:space="preserve">Финансовое обеспечение деятельности органа местного самоуправления -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Ольховат</w:t>
            </w:r>
            <w:r w:rsidRPr="00987E94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2409" w:type="dxa"/>
          </w:tcPr>
          <w:p w:rsidR="00A80E15" w:rsidRPr="00987E94" w:rsidRDefault="00A80E15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E15" w:rsidRPr="005607C7" w:rsidRDefault="00A80E15" w:rsidP="003E5B43">
            <w:pPr>
              <w:tabs>
                <w:tab w:val="left" w:pos="276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07C7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3E5B43">
              <w:rPr>
                <w:rFonts w:ascii="Times New Roman" w:hAnsi="Times New Roman"/>
                <w:b/>
                <w:bCs/>
                <w:sz w:val="24"/>
                <w:szCs w:val="24"/>
              </w:rPr>
              <w:t>1100</w:t>
            </w:r>
            <w:r w:rsidR="00822690" w:rsidRPr="005607C7">
              <w:rPr>
                <w:rFonts w:ascii="Times New Roman" w:hAnsi="Times New Roman"/>
                <w:b/>
                <w:bCs/>
                <w:sz w:val="24"/>
                <w:szCs w:val="24"/>
              </w:rPr>
              <w:t>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E15" w:rsidRPr="00A63EAB" w:rsidRDefault="00A80E15" w:rsidP="00884755">
            <w:pPr>
              <w:tabs>
                <w:tab w:val="left" w:pos="27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80E15" w:rsidRPr="00A63EAB" w:rsidRDefault="00A80E15" w:rsidP="00884755">
            <w:pPr>
              <w:tabs>
                <w:tab w:val="left" w:pos="276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3EAB">
              <w:rPr>
                <w:rFonts w:ascii="Times New Roman" w:hAnsi="Times New Roman"/>
                <w:b/>
                <w:sz w:val="24"/>
                <w:szCs w:val="24"/>
              </w:rPr>
              <w:t>1973,2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E15" w:rsidRPr="00A63EAB" w:rsidRDefault="00A80E15" w:rsidP="00884755">
            <w:pPr>
              <w:tabs>
                <w:tab w:val="left" w:pos="27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80E15" w:rsidRPr="00A63EAB" w:rsidRDefault="008577E9" w:rsidP="00822690">
            <w:pPr>
              <w:tabs>
                <w:tab w:val="left" w:pos="276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2249,3</w:t>
            </w:r>
          </w:p>
        </w:tc>
        <w:tc>
          <w:tcPr>
            <w:tcW w:w="992" w:type="dxa"/>
            <w:vAlign w:val="bottom"/>
          </w:tcPr>
          <w:p w:rsidR="00A80E15" w:rsidRPr="00065EEA" w:rsidRDefault="00A80E15" w:rsidP="003E5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5EEA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</w:t>
            </w:r>
            <w:r w:rsidR="003E5B43">
              <w:rPr>
                <w:rFonts w:ascii="Times New Roman" w:hAnsi="Times New Roman"/>
                <w:b/>
                <w:bCs/>
                <w:sz w:val="24"/>
                <w:szCs w:val="24"/>
              </w:rPr>
              <w:t>118,2</w:t>
            </w:r>
          </w:p>
        </w:tc>
        <w:tc>
          <w:tcPr>
            <w:tcW w:w="992" w:type="dxa"/>
            <w:noWrap/>
          </w:tcPr>
          <w:p w:rsidR="00A80E15" w:rsidRPr="00065EEA" w:rsidRDefault="00A80E15" w:rsidP="00310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A80E15" w:rsidRPr="00065EEA" w:rsidRDefault="00A80E15" w:rsidP="00310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A80E15" w:rsidRPr="00065EEA" w:rsidRDefault="00A80E15" w:rsidP="00310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A80E15" w:rsidRPr="00065EEA" w:rsidRDefault="003E5B43" w:rsidP="003E5B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1557,7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15" w:rsidRPr="00065EEA" w:rsidRDefault="00A80E15" w:rsidP="00310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A80E15" w:rsidRPr="00065EEA" w:rsidRDefault="00A80E15" w:rsidP="00310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A80E15" w:rsidRPr="00065EEA" w:rsidRDefault="00A80E15" w:rsidP="00310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A80E15" w:rsidRPr="00065EEA" w:rsidRDefault="00A80E15" w:rsidP="003E5B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5EE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r w:rsidR="003E5B43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065EE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17</w:t>
            </w:r>
            <w:r w:rsidR="003E5B43">
              <w:rPr>
                <w:rFonts w:ascii="Times New Roman" w:hAnsi="Times New Roman"/>
                <w:b/>
                <w:sz w:val="24"/>
                <w:szCs w:val="24"/>
              </w:rPr>
              <w:t>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15" w:rsidRDefault="00A80E15" w:rsidP="00884755">
            <w:pPr>
              <w:tabs>
                <w:tab w:val="left" w:pos="27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80E15" w:rsidRPr="00987E94" w:rsidRDefault="00A80E15" w:rsidP="00884755">
            <w:pPr>
              <w:tabs>
                <w:tab w:val="left" w:pos="27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7E94">
              <w:rPr>
                <w:rFonts w:ascii="Times New Roman" w:hAnsi="Times New Roman"/>
                <w:b/>
                <w:sz w:val="24"/>
                <w:szCs w:val="24"/>
              </w:rPr>
              <w:t>1585,1</w:t>
            </w:r>
          </w:p>
        </w:tc>
      </w:tr>
      <w:tr w:rsidR="00A63EAB" w:rsidRPr="00987E94" w:rsidTr="00A63EAB">
        <w:trPr>
          <w:trHeight w:val="315"/>
        </w:trPr>
        <w:tc>
          <w:tcPr>
            <w:tcW w:w="1668" w:type="dxa"/>
            <w:vMerge/>
          </w:tcPr>
          <w:p w:rsidR="00A63EAB" w:rsidRPr="00987E94" w:rsidRDefault="00A63EAB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63EAB" w:rsidRPr="00987E94" w:rsidRDefault="00A63EAB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63EAB" w:rsidRPr="00987E94" w:rsidRDefault="00A63EAB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1134" w:type="dxa"/>
          </w:tcPr>
          <w:p w:rsidR="00A63EAB" w:rsidRPr="00987E94" w:rsidRDefault="00A63EAB" w:rsidP="008847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63EAB" w:rsidRPr="00987E94" w:rsidRDefault="00A63EAB" w:rsidP="008847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:rsidR="00A63EAB" w:rsidRPr="00987E94" w:rsidRDefault="00A63EAB" w:rsidP="008847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:rsidR="00A63EAB" w:rsidRPr="00065EEA" w:rsidRDefault="00A63EAB" w:rsidP="008847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:rsidR="00A63EAB" w:rsidRPr="00065EEA" w:rsidRDefault="00A63EAB" w:rsidP="008847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63EAB" w:rsidRPr="00065EEA" w:rsidRDefault="00A63EAB" w:rsidP="008847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63EAB" w:rsidRPr="00987E94" w:rsidRDefault="00A63EAB" w:rsidP="008847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0E15" w:rsidRPr="00987E94" w:rsidTr="00A63EAB">
        <w:trPr>
          <w:trHeight w:val="795"/>
        </w:trPr>
        <w:tc>
          <w:tcPr>
            <w:tcW w:w="1668" w:type="dxa"/>
            <w:vMerge/>
          </w:tcPr>
          <w:p w:rsidR="00A80E15" w:rsidRPr="00987E94" w:rsidRDefault="00A80E15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80E15" w:rsidRPr="00987E94" w:rsidRDefault="00A80E15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80E15" w:rsidRPr="00987E94" w:rsidRDefault="00A80E15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E15" w:rsidRPr="00B103F7" w:rsidRDefault="003E5B43" w:rsidP="003E5B43">
            <w:pPr>
              <w:tabs>
                <w:tab w:val="left" w:pos="276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11100,7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E15" w:rsidRPr="00A63EAB" w:rsidRDefault="00A80E15" w:rsidP="00884755">
            <w:pPr>
              <w:tabs>
                <w:tab w:val="left" w:pos="276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3EAB">
              <w:rPr>
                <w:rFonts w:ascii="Times New Roman" w:hAnsi="Times New Roman"/>
                <w:b/>
                <w:sz w:val="24"/>
                <w:szCs w:val="24"/>
              </w:rPr>
              <w:t>1973,2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0E15" w:rsidRPr="00A63EAB" w:rsidRDefault="008577E9" w:rsidP="00822690">
            <w:pPr>
              <w:tabs>
                <w:tab w:val="left" w:pos="276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2249,3</w:t>
            </w:r>
          </w:p>
        </w:tc>
        <w:tc>
          <w:tcPr>
            <w:tcW w:w="992" w:type="dxa"/>
            <w:vAlign w:val="bottom"/>
          </w:tcPr>
          <w:p w:rsidR="00A80E15" w:rsidRPr="00065EEA" w:rsidRDefault="00A80E15" w:rsidP="003E5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5EEA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</w:t>
            </w:r>
            <w:r w:rsidR="003E5B43">
              <w:rPr>
                <w:rFonts w:ascii="Times New Roman" w:hAnsi="Times New Roman"/>
                <w:b/>
                <w:bCs/>
                <w:sz w:val="24"/>
                <w:szCs w:val="24"/>
              </w:rPr>
              <w:t>118,2</w:t>
            </w:r>
          </w:p>
        </w:tc>
        <w:tc>
          <w:tcPr>
            <w:tcW w:w="992" w:type="dxa"/>
            <w:noWrap/>
          </w:tcPr>
          <w:p w:rsidR="00065EEA" w:rsidRPr="00065EEA" w:rsidRDefault="00065EEA" w:rsidP="00310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065EEA" w:rsidRPr="00065EEA" w:rsidRDefault="00065EEA" w:rsidP="00310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065EEA" w:rsidRPr="00065EEA" w:rsidRDefault="00065EEA" w:rsidP="00310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065EEA" w:rsidRPr="00065EEA" w:rsidRDefault="00065EEA" w:rsidP="00310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065EEA" w:rsidRPr="00065EEA" w:rsidRDefault="00065EEA" w:rsidP="00310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A80E15" w:rsidRPr="00065EEA" w:rsidRDefault="003E5B43" w:rsidP="003E5B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1557,7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EA" w:rsidRPr="00065EEA" w:rsidRDefault="00065EEA" w:rsidP="00310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065EEA" w:rsidRPr="00065EEA" w:rsidRDefault="00065EEA" w:rsidP="00310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065EEA" w:rsidRPr="00065EEA" w:rsidRDefault="00065EEA" w:rsidP="00310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065EEA" w:rsidRPr="00065EEA" w:rsidRDefault="00065EEA" w:rsidP="00310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065EEA" w:rsidRPr="00065EEA" w:rsidRDefault="00065EEA" w:rsidP="00310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A80E15" w:rsidRPr="00065EEA" w:rsidRDefault="00A80E15" w:rsidP="003E5B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5EE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r w:rsidR="003E5B43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065EE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17</w:t>
            </w:r>
            <w:r w:rsidR="003E5B43">
              <w:rPr>
                <w:rFonts w:ascii="Times New Roman" w:hAnsi="Times New Roman"/>
                <w:b/>
                <w:sz w:val="24"/>
                <w:szCs w:val="24"/>
              </w:rPr>
              <w:t>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15" w:rsidRDefault="00A80E15" w:rsidP="00884755">
            <w:pPr>
              <w:tabs>
                <w:tab w:val="left" w:pos="27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5EEA" w:rsidRDefault="00065EEA" w:rsidP="00884755">
            <w:pPr>
              <w:tabs>
                <w:tab w:val="left" w:pos="276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3E5B43" w:rsidRDefault="003E5B43" w:rsidP="00065EEA">
            <w:pPr>
              <w:tabs>
                <w:tab w:val="left" w:pos="276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80E15" w:rsidRPr="00987E94" w:rsidRDefault="00A80E15" w:rsidP="00065EEA">
            <w:pPr>
              <w:tabs>
                <w:tab w:val="left" w:pos="276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987E94">
              <w:rPr>
                <w:rFonts w:ascii="Times New Roman" w:hAnsi="Times New Roman"/>
                <w:b/>
                <w:sz w:val="24"/>
                <w:szCs w:val="24"/>
              </w:rPr>
              <w:t>1585,1</w:t>
            </w:r>
          </w:p>
        </w:tc>
      </w:tr>
      <w:tr w:rsidR="00A63EAB" w:rsidRPr="00987E94" w:rsidTr="00A63EAB">
        <w:trPr>
          <w:trHeight w:val="315"/>
        </w:trPr>
        <w:tc>
          <w:tcPr>
            <w:tcW w:w="1668" w:type="dxa"/>
            <w:vMerge w:val="restart"/>
          </w:tcPr>
          <w:p w:rsidR="00A63EAB" w:rsidRPr="00987E94" w:rsidRDefault="00A63EAB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lastRenderedPageBreak/>
              <w:t> Основное мероприятие</w:t>
            </w:r>
          </w:p>
          <w:p w:rsidR="00A63EAB" w:rsidRPr="00987E94" w:rsidRDefault="00A63EAB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268" w:type="dxa"/>
            <w:vMerge w:val="restart"/>
          </w:tcPr>
          <w:p w:rsidR="00A63EAB" w:rsidRPr="00987E94" w:rsidRDefault="00A63EAB" w:rsidP="00994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Финансовое обеспечение выполнения других расходных обязательств органа местного самоуправления - администрации Ольховатского сельского поселения</w:t>
            </w:r>
          </w:p>
        </w:tc>
        <w:tc>
          <w:tcPr>
            <w:tcW w:w="2409" w:type="dxa"/>
          </w:tcPr>
          <w:p w:rsidR="00A63EAB" w:rsidRPr="00987E94" w:rsidRDefault="00A63EAB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A63EAB" w:rsidRPr="00B103F7" w:rsidRDefault="00A63EAB" w:rsidP="00E530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103F7">
              <w:rPr>
                <w:rFonts w:ascii="Times New Roman" w:hAnsi="Times New Roman"/>
                <w:b/>
                <w:sz w:val="24"/>
                <w:szCs w:val="24"/>
              </w:rPr>
              <w:t>69,0</w:t>
            </w:r>
          </w:p>
        </w:tc>
        <w:tc>
          <w:tcPr>
            <w:tcW w:w="993" w:type="dxa"/>
          </w:tcPr>
          <w:p w:rsidR="00A63EAB" w:rsidRPr="00B103F7" w:rsidRDefault="00B103F7" w:rsidP="00E530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103F7">
              <w:rPr>
                <w:rFonts w:ascii="Times New Roman" w:hAnsi="Times New Roman"/>
                <w:b/>
                <w:sz w:val="24"/>
                <w:szCs w:val="24"/>
              </w:rPr>
              <w:t>69,0</w:t>
            </w:r>
          </w:p>
        </w:tc>
        <w:tc>
          <w:tcPr>
            <w:tcW w:w="992" w:type="dxa"/>
          </w:tcPr>
          <w:p w:rsidR="00A63EAB" w:rsidRPr="00987E94" w:rsidRDefault="00A63EAB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63EAB" w:rsidRPr="00987E94" w:rsidRDefault="00A63EAB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noWrap/>
          </w:tcPr>
          <w:p w:rsidR="00A63EAB" w:rsidRPr="00987E94" w:rsidRDefault="00A63EAB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A63EAB" w:rsidRPr="00987E94" w:rsidRDefault="00A63EAB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A63EAB" w:rsidRPr="00987E94" w:rsidRDefault="00A63EAB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63EAB" w:rsidRPr="00987E94" w:rsidTr="00A63EAB">
        <w:trPr>
          <w:trHeight w:val="315"/>
        </w:trPr>
        <w:tc>
          <w:tcPr>
            <w:tcW w:w="1668" w:type="dxa"/>
            <w:vMerge/>
          </w:tcPr>
          <w:p w:rsidR="00A63EAB" w:rsidRPr="00987E94" w:rsidRDefault="00A63EAB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63EAB" w:rsidRPr="00987E94" w:rsidRDefault="00A63EAB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63EAB" w:rsidRPr="00987E94" w:rsidRDefault="00A63EAB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1134" w:type="dxa"/>
          </w:tcPr>
          <w:p w:rsidR="00A63EAB" w:rsidRPr="00B103F7" w:rsidRDefault="00A63EAB" w:rsidP="00E530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63EAB" w:rsidRPr="00B103F7" w:rsidRDefault="00A63EAB" w:rsidP="00E530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:rsidR="00A63EAB" w:rsidRPr="00987E94" w:rsidRDefault="00A63EAB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:rsidR="00A63EAB" w:rsidRPr="00987E94" w:rsidRDefault="00A63EAB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:rsidR="00A63EAB" w:rsidRPr="00987E94" w:rsidRDefault="00A63EAB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63EAB" w:rsidRPr="00987E94" w:rsidRDefault="00A63EAB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63EAB" w:rsidRPr="00987E94" w:rsidRDefault="00A63EAB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3EAB" w:rsidRPr="00987E94" w:rsidTr="00A63EAB">
        <w:trPr>
          <w:trHeight w:val="315"/>
        </w:trPr>
        <w:tc>
          <w:tcPr>
            <w:tcW w:w="1668" w:type="dxa"/>
            <w:vMerge/>
          </w:tcPr>
          <w:p w:rsidR="00A63EAB" w:rsidRPr="00987E94" w:rsidRDefault="00A63EAB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63EAB" w:rsidRPr="00987E94" w:rsidRDefault="00A63EAB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63EAB" w:rsidRPr="00987E94" w:rsidRDefault="00A63EAB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134" w:type="dxa"/>
          </w:tcPr>
          <w:p w:rsidR="00A63EAB" w:rsidRPr="00B103F7" w:rsidRDefault="00A63EAB" w:rsidP="00E530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103F7">
              <w:rPr>
                <w:rFonts w:ascii="Times New Roman" w:hAnsi="Times New Roman"/>
                <w:b/>
                <w:sz w:val="24"/>
                <w:szCs w:val="24"/>
              </w:rPr>
              <w:t>69,0</w:t>
            </w:r>
          </w:p>
        </w:tc>
        <w:tc>
          <w:tcPr>
            <w:tcW w:w="993" w:type="dxa"/>
          </w:tcPr>
          <w:p w:rsidR="00A63EAB" w:rsidRPr="00B103F7" w:rsidRDefault="00B103F7" w:rsidP="00E530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103F7">
              <w:rPr>
                <w:rFonts w:ascii="Times New Roman" w:hAnsi="Times New Roman"/>
                <w:b/>
                <w:sz w:val="24"/>
                <w:szCs w:val="24"/>
              </w:rPr>
              <w:t>69,0</w:t>
            </w:r>
          </w:p>
        </w:tc>
        <w:tc>
          <w:tcPr>
            <w:tcW w:w="992" w:type="dxa"/>
          </w:tcPr>
          <w:p w:rsidR="00A63EAB" w:rsidRPr="00987E94" w:rsidRDefault="00A63EAB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63EAB" w:rsidRPr="00987E94" w:rsidRDefault="00A63EAB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noWrap/>
          </w:tcPr>
          <w:p w:rsidR="00A63EAB" w:rsidRPr="00987E94" w:rsidRDefault="00A63EAB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A63EAB" w:rsidRPr="00987E94" w:rsidRDefault="00A63EAB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A63EAB" w:rsidRPr="00987E94" w:rsidRDefault="00A63EAB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63EAB" w:rsidRPr="00987E94" w:rsidTr="00A63EAB">
        <w:trPr>
          <w:trHeight w:val="315"/>
        </w:trPr>
        <w:tc>
          <w:tcPr>
            <w:tcW w:w="1668" w:type="dxa"/>
            <w:vMerge w:val="restart"/>
          </w:tcPr>
          <w:p w:rsidR="00A63EAB" w:rsidRPr="00987E94" w:rsidRDefault="00A63EAB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  <w:p w:rsidR="00A63EAB" w:rsidRPr="00987E94" w:rsidRDefault="00A63EAB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2268" w:type="dxa"/>
            <w:vMerge w:val="restart"/>
          </w:tcPr>
          <w:p w:rsidR="00A63EAB" w:rsidRPr="00987E94" w:rsidRDefault="00A63EAB" w:rsidP="00994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 xml:space="preserve">Расходы органа местного самоуправления – администрации Ольховатского сельского поселения за счет субвенций из федерального бюджета на осуществление полномочий по первичному воинскому учету на территориях, где </w:t>
            </w:r>
            <w:r w:rsidRPr="00987E94">
              <w:rPr>
                <w:rFonts w:ascii="Times New Roman" w:hAnsi="Times New Roman"/>
                <w:sz w:val="24"/>
                <w:szCs w:val="24"/>
              </w:rPr>
              <w:lastRenderedPageBreak/>
              <w:t>отсутствуют военные комиссариаты</w:t>
            </w:r>
          </w:p>
        </w:tc>
        <w:tc>
          <w:tcPr>
            <w:tcW w:w="2409" w:type="dxa"/>
          </w:tcPr>
          <w:p w:rsidR="00A63EAB" w:rsidRPr="00987E94" w:rsidRDefault="00A63EAB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A63EAB" w:rsidRPr="00987E94" w:rsidRDefault="00A63EAB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63EAB" w:rsidRPr="00987E94" w:rsidRDefault="00A63EAB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3EAB" w:rsidRPr="00987E94" w:rsidRDefault="00A63EAB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3EAB" w:rsidRPr="00987E94" w:rsidRDefault="00A63EAB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:rsidR="00A63EAB" w:rsidRPr="00987E94" w:rsidRDefault="00A63EAB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63EAB" w:rsidRPr="00987E94" w:rsidRDefault="00A63EAB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63EAB" w:rsidRPr="00987E94" w:rsidRDefault="00A63EAB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3EAB" w:rsidRPr="00987E94" w:rsidTr="00A63EAB">
        <w:trPr>
          <w:trHeight w:val="315"/>
        </w:trPr>
        <w:tc>
          <w:tcPr>
            <w:tcW w:w="1668" w:type="dxa"/>
            <w:vMerge/>
          </w:tcPr>
          <w:p w:rsidR="00A63EAB" w:rsidRPr="00987E94" w:rsidRDefault="00A63EAB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63EAB" w:rsidRPr="00987E94" w:rsidRDefault="00A63EAB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63EAB" w:rsidRPr="00987E94" w:rsidRDefault="00A63EAB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1134" w:type="dxa"/>
          </w:tcPr>
          <w:p w:rsidR="00A63EAB" w:rsidRPr="00987E94" w:rsidRDefault="00A63EAB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63EAB" w:rsidRPr="00987E94" w:rsidRDefault="00A63EAB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3EAB" w:rsidRPr="00987E94" w:rsidRDefault="00A63EAB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3EAB" w:rsidRPr="00987E94" w:rsidRDefault="00A63EAB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:rsidR="00A63EAB" w:rsidRPr="00987E94" w:rsidRDefault="00A63EAB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63EAB" w:rsidRPr="00987E94" w:rsidRDefault="00A63EAB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63EAB" w:rsidRPr="00987E94" w:rsidRDefault="00A63EAB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3EAB" w:rsidRPr="00987E94" w:rsidTr="00A63EAB">
        <w:trPr>
          <w:trHeight w:val="315"/>
        </w:trPr>
        <w:tc>
          <w:tcPr>
            <w:tcW w:w="1668" w:type="dxa"/>
            <w:vMerge/>
          </w:tcPr>
          <w:p w:rsidR="00A63EAB" w:rsidRPr="00987E94" w:rsidRDefault="00A63EAB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63EAB" w:rsidRPr="00987E94" w:rsidRDefault="00A63EAB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63EAB" w:rsidRPr="00987E94" w:rsidRDefault="00A63EAB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134" w:type="dxa"/>
          </w:tcPr>
          <w:p w:rsidR="00A63EAB" w:rsidRPr="00987E94" w:rsidRDefault="00A63EAB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63EAB" w:rsidRPr="00987E94" w:rsidRDefault="00A63EAB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3EAB" w:rsidRPr="00987E94" w:rsidRDefault="00A63EAB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3EAB" w:rsidRPr="00987E94" w:rsidRDefault="00A63EAB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:rsidR="00A63EAB" w:rsidRPr="00987E94" w:rsidRDefault="00A63EAB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63EAB" w:rsidRPr="00987E94" w:rsidRDefault="00A63EAB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63EAB" w:rsidRPr="00987E94" w:rsidRDefault="00A63EAB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3EAB" w:rsidRPr="00987E94" w:rsidTr="00A63EAB">
        <w:trPr>
          <w:trHeight w:val="315"/>
        </w:trPr>
        <w:tc>
          <w:tcPr>
            <w:tcW w:w="1668" w:type="dxa"/>
            <w:vMerge w:val="restart"/>
          </w:tcPr>
          <w:p w:rsidR="00A63EAB" w:rsidRPr="00987E94" w:rsidRDefault="00A63EAB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</w:t>
            </w:r>
          </w:p>
          <w:p w:rsidR="00A63EAB" w:rsidRPr="00987E94" w:rsidRDefault="00A63EAB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2268" w:type="dxa"/>
            <w:vMerge w:val="restart"/>
          </w:tcPr>
          <w:p w:rsidR="00A63EAB" w:rsidRPr="00987E94" w:rsidRDefault="00A63EAB" w:rsidP="00994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Управление государственным долгом Ольховатского сельского поселения</w:t>
            </w:r>
          </w:p>
        </w:tc>
        <w:tc>
          <w:tcPr>
            <w:tcW w:w="2409" w:type="dxa"/>
          </w:tcPr>
          <w:p w:rsidR="00A63EAB" w:rsidRPr="00987E94" w:rsidRDefault="00A63EAB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A63EAB" w:rsidRPr="00987E94" w:rsidRDefault="00A63EAB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A63EAB" w:rsidRPr="00987E94" w:rsidRDefault="00A63EAB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63EAB" w:rsidRPr="00987E94" w:rsidRDefault="00A63EAB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63EAB" w:rsidRPr="00987E94" w:rsidRDefault="00A63EAB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noWrap/>
          </w:tcPr>
          <w:p w:rsidR="00A63EAB" w:rsidRPr="00987E94" w:rsidRDefault="00A63EAB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A63EAB" w:rsidRPr="00987E94" w:rsidRDefault="00A63EAB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A63EAB" w:rsidRPr="00987E94" w:rsidRDefault="00A63EAB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63EAB" w:rsidRPr="00987E94" w:rsidTr="00A63EAB">
        <w:trPr>
          <w:trHeight w:val="315"/>
        </w:trPr>
        <w:tc>
          <w:tcPr>
            <w:tcW w:w="1668" w:type="dxa"/>
            <w:vMerge/>
          </w:tcPr>
          <w:p w:rsidR="00A63EAB" w:rsidRPr="00987E94" w:rsidRDefault="00A63EAB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63EAB" w:rsidRPr="00987E94" w:rsidRDefault="00A63EAB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63EAB" w:rsidRPr="00987E94" w:rsidRDefault="00A63EAB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1134" w:type="dxa"/>
          </w:tcPr>
          <w:p w:rsidR="00A63EAB" w:rsidRPr="00987E94" w:rsidRDefault="00A63EAB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63EAB" w:rsidRPr="00987E94" w:rsidRDefault="00A63EAB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3EAB" w:rsidRPr="00987E94" w:rsidRDefault="00A63EAB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3EAB" w:rsidRPr="00987E94" w:rsidRDefault="00A63EAB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:rsidR="00A63EAB" w:rsidRPr="00987E94" w:rsidRDefault="00A63EAB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63EAB" w:rsidRPr="00987E94" w:rsidRDefault="00A63EAB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63EAB" w:rsidRPr="00987E94" w:rsidRDefault="00A63EAB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3EAB" w:rsidRPr="00987E94" w:rsidTr="00A63EAB">
        <w:trPr>
          <w:trHeight w:val="315"/>
        </w:trPr>
        <w:tc>
          <w:tcPr>
            <w:tcW w:w="1668" w:type="dxa"/>
            <w:vMerge/>
          </w:tcPr>
          <w:p w:rsidR="00A63EAB" w:rsidRPr="00987E94" w:rsidRDefault="00A63EAB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63EAB" w:rsidRPr="00987E94" w:rsidRDefault="00A63EAB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63EAB" w:rsidRPr="00987E94" w:rsidRDefault="00A63EAB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134" w:type="dxa"/>
          </w:tcPr>
          <w:p w:rsidR="00A63EAB" w:rsidRPr="00987E94" w:rsidRDefault="00A63EAB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A63EAB" w:rsidRPr="00987E94" w:rsidRDefault="00A63EAB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63EAB" w:rsidRPr="00987E94" w:rsidRDefault="00A63EAB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63EAB" w:rsidRPr="00987E94" w:rsidRDefault="00A63EAB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noWrap/>
          </w:tcPr>
          <w:p w:rsidR="00A63EAB" w:rsidRPr="00987E94" w:rsidRDefault="00A63EAB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A63EAB" w:rsidRPr="00987E94" w:rsidRDefault="00A63EAB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A63EAB" w:rsidRPr="00987E94" w:rsidRDefault="00A63EAB" w:rsidP="00E530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4A024C" w:rsidRDefault="004A024C">
      <w:pPr>
        <w:rPr>
          <w:rFonts w:ascii="Times New Roman" w:hAnsi="Times New Roman"/>
          <w:sz w:val="24"/>
          <w:szCs w:val="24"/>
        </w:rPr>
      </w:pPr>
    </w:p>
    <w:p w:rsidR="00A63EAB" w:rsidRDefault="00A63EAB">
      <w:pPr>
        <w:rPr>
          <w:rFonts w:ascii="Times New Roman" w:hAnsi="Times New Roman"/>
          <w:sz w:val="24"/>
          <w:szCs w:val="24"/>
        </w:rPr>
      </w:pPr>
    </w:p>
    <w:p w:rsidR="00A63EAB" w:rsidRDefault="00A63EAB">
      <w:pPr>
        <w:rPr>
          <w:rFonts w:ascii="Times New Roman" w:hAnsi="Times New Roman"/>
          <w:sz w:val="24"/>
          <w:szCs w:val="24"/>
        </w:rPr>
      </w:pPr>
    </w:p>
    <w:p w:rsidR="00A63EAB" w:rsidRDefault="00A63EAB">
      <w:pPr>
        <w:rPr>
          <w:rFonts w:ascii="Times New Roman" w:hAnsi="Times New Roman"/>
          <w:sz w:val="24"/>
          <w:szCs w:val="24"/>
        </w:rPr>
      </w:pPr>
    </w:p>
    <w:p w:rsidR="00A63EAB" w:rsidRDefault="00A63EAB">
      <w:pPr>
        <w:rPr>
          <w:rFonts w:ascii="Times New Roman" w:hAnsi="Times New Roman"/>
          <w:sz w:val="24"/>
          <w:szCs w:val="24"/>
        </w:rPr>
      </w:pPr>
    </w:p>
    <w:p w:rsidR="00A63EAB" w:rsidRDefault="00A63EAB">
      <w:pPr>
        <w:rPr>
          <w:rFonts w:ascii="Times New Roman" w:hAnsi="Times New Roman"/>
          <w:sz w:val="24"/>
          <w:szCs w:val="24"/>
        </w:rPr>
      </w:pPr>
    </w:p>
    <w:p w:rsidR="00A63EAB" w:rsidRDefault="00A63EAB">
      <w:pPr>
        <w:rPr>
          <w:rFonts w:ascii="Times New Roman" w:hAnsi="Times New Roman"/>
          <w:sz w:val="24"/>
          <w:szCs w:val="24"/>
        </w:rPr>
      </w:pPr>
    </w:p>
    <w:p w:rsidR="00A63EAB" w:rsidRDefault="00A63EAB">
      <w:pPr>
        <w:rPr>
          <w:rFonts w:ascii="Times New Roman" w:hAnsi="Times New Roman"/>
          <w:sz w:val="24"/>
          <w:szCs w:val="24"/>
        </w:rPr>
      </w:pPr>
    </w:p>
    <w:p w:rsidR="00A63EAB" w:rsidRDefault="00A63EAB">
      <w:pPr>
        <w:rPr>
          <w:rFonts w:ascii="Times New Roman" w:hAnsi="Times New Roman"/>
          <w:sz w:val="24"/>
          <w:szCs w:val="24"/>
        </w:rPr>
      </w:pPr>
    </w:p>
    <w:p w:rsidR="00A63EAB" w:rsidRDefault="00A63EAB">
      <w:pPr>
        <w:rPr>
          <w:rFonts w:ascii="Times New Roman" w:hAnsi="Times New Roman"/>
          <w:sz w:val="24"/>
          <w:szCs w:val="24"/>
        </w:rPr>
      </w:pPr>
    </w:p>
    <w:p w:rsidR="00A63EAB" w:rsidRDefault="00A63EAB">
      <w:pPr>
        <w:rPr>
          <w:rFonts w:ascii="Times New Roman" w:hAnsi="Times New Roman"/>
          <w:sz w:val="24"/>
          <w:szCs w:val="24"/>
        </w:rPr>
      </w:pPr>
    </w:p>
    <w:p w:rsidR="00A63EAB" w:rsidRDefault="00A63EAB">
      <w:pPr>
        <w:rPr>
          <w:rFonts w:ascii="Times New Roman" w:hAnsi="Times New Roman"/>
          <w:sz w:val="24"/>
          <w:szCs w:val="24"/>
        </w:rPr>
      </w:pPr>
    </w:p>
    <w:p w:rsidR="00A63EAB" w:rsidRPr="00987E94" w:rsidRDefault="00A63EAB">
      <w:pPr>
        <w:rPr>
          <w:rFonts w:ascii="Times New Roman" w:hAnsi="Times New Roman"/>
          <w:sz w:val="24"/>
          <w:szCs w:val="24"/>
        </w:rPr>
      </w:pPr>
    </w:p>
    <w:tbl>
      <w:tblPr>
        <w:tblW w:w="14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0"/>
        <w:gridCol w:w="1101"/>
        <w:gridCol w:w="142"/>
        <w:gridCol w:w="1701"/>
        <w:gridCol w:w="425"/>
        <w:gridCol w:w="1418"/>
        <w:gridCol w:w="425"/>
        <w:gridCol w:w="1134"/>
        <w:gridCol w:w="142"/>
        <w:gridCol w:w="1134"/>
        <w:gridCol w:w="850"/>
        <w:gridCol w:w="425"/>
        <w:gridCol w:w="1276"/>
        <w:gridCol w:w="992"/>
        <w:gridCol w:w="284"/>
        <w:gridCol w:w="1134"/>
        <w:gridCol w:w="1134"/>
        <w:gridCol w:w="94"/>
      </w:tblGrid>
      <w:tr w:rsidR="00B103F7" w:rsidRPr="00987E94" w:rsidTr="00B103F7">
        <w:trPr>
          <w:gridAfter w:val="1"/>
          <w:wAfter w:w="94" w:type="dxa"/>
          <w:trHeight w:val="2520"/>
        </w:trPr>
        <w:tc>
          <w:tcPr>
            <w:tcW w:w="13433" w:type="dxa"/>
            <w:gridSpan w:val="16"/>
            <w:tcBorders>
              <w:top w:val="nil"/>
              <w:left w:val="nil"/>
              <w:right w:val="nil"/>
            </w:tcBorders>
            <w:noWrap/>
          </w:tcPr>
          <w:p w:rsidR="00B103F7" w:rsidRPr="00987E94" w:rsidRDefault="00B103F7" w:rsidP="0014629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lastRenderedPageBreak/>
              <w:t>Приложение 3</w:t>
            </w:r>
            <w:r w:rsidRPr="00987E94">
              <w:rPr>
                <w:rFonts w:ascii="Times New Roman" w:hAnsi="Times New Roman"/>
                <w:sz w:val="24"/>
                <w:szCs w:val="24"/>
              </w:rPr>
              <w:br/>
              <w:t xml:space="preserve">к муниципальной программе </w:t>
            </w:r>
          </w:p>
          <w:p w:rsidR="00B103F7" w:rsidRPr="00987E94" w:rsidRDefault="00B103F7" w:rsidP="0014629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"Управление финансами и муниципальным</w:t>
            </w:r>
          </w:p>
          <w:p w:rsidR="00B103F7" w:rsidRPr="00987E94" w:rsidRDefault="00B103F7" w:rsidP="0014629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имуществом" на 2020-2025 годы</w:t>
            </w:r>
          </w:p>
          <w:p w:rsidR="00B103F7" w:rsidRPr="00987E94" w:rsidRDefault="00B103F7" w:rsidP="0014629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103F7" w:rsidRPr="00987E94" w:rsidRDefault="00B103F7" w:rsidP="00146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 xml:space="preserve">Финансовое обеспечение и прогнозная (справочная) оценка расходов федерального, областного и местных бюджетов, бюджетов внебюджетных фондов, юридических и физических лиц на реализацию муниципальной программы "Управление финансами и муниципальным имуществом" </w:t>
            </w:r>
          </w:p>
          <w:p w:rsidR="00B103F7" w:rsidRPr="00987E94" w:rsidRDefault="00B103F7" w:rsidP="009E4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на 2020-2025 годы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B103F7" w:rsidRPr="00987E94" w:rsidRDefault="00B103F7" w:rsidP="0014629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930" w:rsidRPr="00987E94" w:rsidTr="00B8744B">
        <w:trPr>
          <w:gridAfter w:val="1"/>
          <w:wAfter w:w="94" w:type="dxa"/>
          <w:trHeight w:val="900"/>
        </w:trPr>
        <w:tc>
          <w:tcPr>
            <w:tcW w:w="1951" w:type="dxa"/>
            <w:gridSpan w:val="2"/>
            <w:vMerge w:val="restart"/>
            <w:vAlign w:val="center"/>
          </w:tcPr>
          <w:p w:rsidR="00AF2930" w:rsidRPr="00987E94" w:rsidRDefault="00AF2930" w:rsidP="00FD43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  <w:vAlign w:val="center"/>
          </w:tcPr>
          <w:p w:rsidR="00AF2930" w:rsidRPr="00987E94" w:rsidRDefault="00AF2930" w:rsidP="00FD43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2268" w:type="dxa"/>
            <w:gridSpan w:val="3"/>
            <w:vMerge w:val="restart"/>
          </w:tcPr>
          <w:p w:rsidR="00AF2930" w:rsidRPr="00987E94" w:rsidRDefault="00AF2930" w:rsidP="00146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8505" w:type="dxa"/>
            <w:gridSpan w:val="10"/>
          </w:tcPr>
          <w:p w:rsidR="00AF2930" w:rsidRPr="00987E94" w:rsidRDefault="00AF2930" w:rsidP="00146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Оценка расходов по годам реализации муниципальной программы, тыс. руб.</w:t>
            </w:r>
          </w:p>
        </w:tc>
      </w:tr>
      <w:tr w:rsidR="00B103F7" w:rsidRPr="00987E94" w:rsidTr="00B103F7">
        <w:trPr>
          <w:gridAfter w:val="1"/>
          <w:wAfter w:w="94" w:type="dxa"/>
          <w:trHeight w:val="240"/>
        </w:trPr>
        <w:tc>
          <w:tcPr>
            <w:tcW w:w="1951" w:type="dxa"/>
            <w:gridSpan w:val="2"/>
            <w:vMerge/>
            <w:vAlign w:val="center"/>
          </w:tcPr>
          <w:p w:rsidR="00B103F7" w:rsidRPr="00987E94" w:rsidRDefault="00B103F7" w:rsidP="00146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</w:tcPr>
          <w:p w:rsidR="00B103F7" w:rsidRPr="00987E94" w:rsidRDefault="00B103F7" w:rsidP="00146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</w:tcPr>
          <w:p w:rsidR="00B103F7" w:rsidRPr="00987E94" w:rsidRDefault="00B103F7" w:rsidP="00146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103F7" w:rsidRPr="00B8744B" w:rsidRDefault="00AF2930" w:rsidP="00B103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44B">
              <w:rPr>
                <w:rFonts w:ascii="Times New Roman" w:hAnsi="Times New Roman"/>
                <w:sz w:val="24"/>
                <w:szCs w:val="24"/>
              </w:rPr>
              <w:t>Всего</w:t>
            </w:r>
            <w:r w:rsidR="00B103F7" w:rsidRPr="00B8744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34" w:type="dxa"/>
          </w:tcPr>
          <w:p w:rsidR="00B103F7" w:rsidRPr="00987E94" w:rsidRDefault="00AF2930" w:rsidP="00B103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="00B103F7" w:rsidRPr="00987E94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5" w:type="dxa"/>
            <w:gridSpan w:val="2"/>
          </w:tcPr>
          <w:p w:rsidR="00B103F7" w:rsidRPr="00987E94" w:rsidRDefault="00B103F7" w:rsidP="00B103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2021</w:t>
            </w:r>
            <w:r w:rsidRPr="00987E94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</w:tcPr>
          <w:p w:rsidR="00B103F7" w:rsidRPr="00065EEA" w:rsidRDefault="00B103F7" w:rsidP="00B103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EEA">
              <w:rPr>
                <w:rFonts w:ascii="Times New Roman" w:hAnsi="Times New Roman"/>
                <w:sz w:val="24"/>
                <w:szCs w:val="24"/>
              </w:rPr>
              <w:t>2022</w:t>
            </w:r>
            <w:r w:rsidRPr="00065EEA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gridSpan w:val="2"/>
          </w:tcPr>
          <w:p w:rsidR="00B103F7" w:rsidRPr="00065EEA" w:rsidRDefault="00B103F7" w:rsidP="00B103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EEA">
              <w:rPr>
                <w:rFonts w:ascii="Times New Roman" w:hAnsi="Times New Roman"/>
                <w:sz w:val="24"/>
                <w:szCs w:val="24"/>
              </w:rPr>
              <w:t>2023</w:t>
            </w:r>
            <w:r w:rsidRPr="00065EEA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34" w:type="dxa"/>
          </w:tcPr>
          <w:p w:rsidR="00B103F7" w:rsidRPr="00065EEA" w:rsidRDefault="00B103F7" w:rsidP="00B103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EEA">
              <w:rPr>
                <w:rFonts w:ascii="Times New Roman" w:hAnsi="Times New Roman"/>
                <w:sz w:val="24"/>
                <w:szCs w:val="24"/>
              </w:rPr>
              <w:t>2024</w:t>
            </w:r>
            <w:r w:rsidRPr="00065EEA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34" w:type="dxa"/>
          </w:tcPr>
          <w:p w:rsidR="00B103F7" w:rsidRPr="00987E94" w:rsidRDefault="00B103F7" w:rsidP="00FD4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2025</w:t>
            </w:r>
            <w:r w:rsidRPr="00987E94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B103F7" w:rsidRPr="00987E94" w:rsidTr="00B103F7">
        <w:trPr>
          <w:gridAfter w:val="1"/>
          <w:wAfter w:w="94" w:type="dxa"/>
          <w:trHeight w:val="296"/>
        </w:trPr>
        <w:tc>
          <w:tcPr>
            <w:tcW w:w="1951" w:type="dxa"/>
            <w:gridSpan w:val="2"/>
          </w:tcPr>
          <w:p w:rsidR="00B103F7" w:rsidRPr="00987E94" w:rsidRDefault="00B103F7" w:rsidP="009E4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</w:tcPr>
          <w:p w:rsidR="00B103F7" w:rsidRPr="00987E94" w:rsidRDefault="00B103F7" w:rsidP="009E4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3"/>
          </w:tcPr>
          <w:p w:rsidR="00B103F7" w:rsidRPr="00987E94" w:rsidRDefault="00B103F7" w:rsidP="009E4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</w:tcPr>
          <w:p w:rsidR="00B103F7" w:rsidRPr="00B8744B" w:rsidRDefault="00B103F7" w:rsidP="007E3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44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B103F7" w:rsidRPr="00987E94" w:rsidRDefault="00B103F7" w:rsidP="0027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B103F7" w:rsidRPr="00987E94" w:rsidRDefault="00B103F7" w:rsidP="0027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B103F7" w:rsidRPr="00987E94" w:rsidRDefault="00AF2930" w:rsidP="00B874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B103F7" w:rsidRPr="00987E94" w:rsidRDefault="00B103F7" w:rsidP="0027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103F7" w:rsidRPr="00065EEA" w:rsidRDefault="00AF2930" w:rsidP="0027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EE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gridSpan w:val="2"/>
          </w:tcPr>
          <w:p w:rsidR="00B103F7" w:rsidRPr="00065EEA" w:rsidRDefault="00B103F7" w:rsidP="0027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EE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B103F7" w:rsidRPr="00065EEA" w:rsidRDefault="00B103F7" w:rsidP="009E4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EE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B103F7" w:rsidRPr="00987E94" w:rsidRDefault="00AF2930" w:rsidP="009E4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B103F7" w:rsidRPr="00987E94" w:rsidTr="00B8744B">
        <w:trPr>
          <w:gridAfter w:val="1"/>
          <w:wAfter w:w="94" w:type="dxa"/>
          <w:trHeight w:val="240"/>
        </w:trPr>
        <w:tc>
          <w:tcPr>
            <w:tcW w:w="1951" w:type="dxa"/>
            <w:gridSpan w:val="2"/>
            <w:vMerge w:val="restart"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1843" w:type="dxa"/>
            <w:gridSpan w:val="2"/>
            <w:vMerge w:val="restart"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"Управление финансами и муниципальным имуществом" на 2020-2025 годы</w:t>
            </w:r>
          </w:p>
        </w:tc>
        <w:tc>
          <w:tcPr>
            <w:tcW w:w="2268" w:type="dxa"/>
            <w:gridSpan w:val="3"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3F7" w:rsidRPr="00B8744B" w:rsidRDefault="00707B44" w:rsidP="008226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12750,1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b/>
                <w:sz w:val="24"/>
                <w:szCs w:val="24"/>
              </w:rPr>
              <w:t>2147,0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3F7" w:rsidRPr="00987E94" w:rsidRDefault="003F53DE" w:rsidP="00822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23</w:t>
            </w:r>
            <w:r w:rsidR="008577E9">
              <w:rPr>
                <w:rFonts w:ascii="Times New Roman" w:hAnsi="Times New Roman"/>
                <w:b/>
                <w:bCs/>
                <w:sz w:val="24"/>
                <w:szCs w:val="24"/>
              </w:rPr>
              <w:t>39,9</w:t>
            </w:r>
          </w:p>
        </w:tc>
        <w:tc>
          <w:tcPr>
            <w:tcW w:w="1276" w:type="dxa"/>
            <w:vAlign w:val="bottom"/>
          </w:tcPr>
          <w:p w:rsidR="00B103F7" w:rsidRPr="00065EEA" w:rsidRDefault="009E2D23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2211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,</w:t>
            </w:r>
            <w:r w:rsidR="00065EEA" w:rsidRPr="00065EEA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1276" w:type="dxa"/>
            <w:gridSpan w:val="2"/>
          </w:tcPr>
          <w:p w:rsidR="00B103F7" w:rsidRPr="00065EEA" w:rsidRDefault="00065EEA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5EE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2654.3</w:t>
            </w:r>
          </w:p>
        </w:tc>
        <w:tc>
          <w:tcPr>
            <w:tcW w:w="1134" w:type="dxa"/>
          </w:tcPr>
          <w:p w:rsidR="00B103F7" w:rsidRPr="00065EEA" w:rsidRDefault="009E2D23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1717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065EEA" w:rsidRPr="00065EE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7E94">
              <w:rPr>
                <w:rFonts w:ascii="Times New Roman" w:hAnsi="Times New Roman"/>
                <w:b/>
                <w:sz w:val="24"/>
                <w:szCs w:val="24"/>
              </w:rPr>
              <w:t>1680,1</w:t>
            </w:r>
          </w:p>
        </w:tc>
      </w:tr>
      <w:tr w:rsidR="00B103F7" w:rsidRPr="00987E94" w:rsidTr="00B103F7">
        <w:trPr>
          <w:gridAfter w:val="1"/>
          <w:wAfter w:w="94" w:type="dxa"/>
          <w:trHeight w:val="240"/>
        </w:trPr>
        <w:tc>
          <w:tcPr>
            <w:tcW w:w="1951" w:type="dxa"/>
            <w:gridSpan w:val="2"/>
            <w:vMerge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276" w:type="dxa"/>
            <w:gridSpan w:val="2"/>
          </w:tcPr>
          <w:p w:rsidR="00B103F7" w:rsidRPr="00B8744B" w:rsidRDefault="00707B44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563,6</w:t>
            </w:r>
          </w:p>
        </w:tc>
        <w:tc>
          <w:tcPr>
            <w:tcW w:w="1134" w:type="dxa"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88,0</w:t>
            </w:r>
          </w:p>
        </w:tc>
        <w:tc>
          <w:tcPr>
            <w:tcW w:w="1275" w:type="dxa"/>
            <w:gridSpan w:val="2"/>
            <w:noWrap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90,6</w:t>
            </w:r>
          </w:p>
        </w:tc>
        <w:tc>
          <w:tcPr>
            <w:tcW w:w="1276" w:type="dxa"/>
            <w:noWrap/>
          </w:tcPr>
          <w:p w:rsidR="00B103F7" w:rsidRPr="00065EEA" w:rsidRDefault="00065EEA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5EEA">
              <w:rPr>
                <w:rFonts w:ascii="Times New Roman" w:hAnsi="Times New Roman"/>
                <w:sz w:val="24"/>
                <w:szCs w:val="24"/>
                <w:lang w:val="en-US"/>
              </w:rPr>
              <w:t>93.5</w:t>
            </w:r>
          </w:p>
        </w:tc>
        <w:tc>
          <w:tcPr>
            <w:tcW w:w="1276" w:type="dxa"/>
            <w:gridSpan w:val="2"/>
          </w:tcPr>
          <w:p w:rsidR="00B103F7" w:rsidRPr="00065EEA" w:rsidRDefault="00065EEA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5EEA">
              <w:rPr>
                <w:rFonts w:ascii="Times New Roman" w:hAnsi="Times New Roman"/>
                <w:sz w:val="24"/>
                <w:szCs w:val="24"/>
                <w:lang w:val="en-US"/>
              </w:rPr>
              <w:t>96.6</w:t>
            </w:r>
          </w:p>
        </w:tc>
        <w:tc>
          <w:tcPr>
            <w:tcW w:w="1134" w:type="dxa"/>
          </w:tcPr>
          <w:p w:rsidR="00B103F7" w:rsidRPr="00065EEA" w:rsidRDefault="00065EEA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5EEA">
              <w:rPr>
                <w:rFonts w:ascii="Times New Roman" w:hAnsi="Times New Roman"/>
                <w:sz w:val="24"/>
                <w:szCs w:val="24"/>
                <w:lang w:val="en-US"/>
              </w:rPr>
              <w:t>99.9</w:t>
            </w:r>
          </w:p>
        </w:tc>
        <w:tc>
          <w:tcPr>
            <w:tcW w:w="1134" w:type="dxa"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95,0</w:t>
            </w:r>
          </w:p>
        </w:tc>
      </w:tr>
      <w:tr w:rsidR="00B103F7" w:rsidRPr="00987E94" w:rsidTr="00B103F7">
        <w:trPr>
          <w:gridAfter w:val="1"/>
          <w:wAfter w:w="94" w:type="dxa"/>
          <w:trHeight w:val="240"/>
        </w:trPr>
        <w:tc>
          <w:tcPr>
            <w:tcW w:w="1951" w:type="dxa"/>
            <w:gridSpan w:val="2"/>
            <w:vMerge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gridSpan w:val="2"/>
          </w:tcPr>
          <w:p w:rsidR="00B103F7" w:rsidRPr="00987E94" w:rsidRDefault="00707B44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  <w:r w:rsidR="00AF2930">
              <w:rPr>
                <w:rFonts w:ascii="Times New Roman" w:hAnsi="Times New Roman"/>
                <w:sz w:val="24"/>
                <w:szCs w:val="24"/>
              </w:rPr>
              <w:t>6,8</w:t>
            </w:r>
          </w:p>
        </w:tc>
        <w:tc>
          <w:tcPr>
            <w:tcW w:w="1134" w:type="dxa"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16,8</w:t>
            </w:r>
          </w:p>
        </w:tc>
        <w:tc>
          <w:tcPr>
            <w:tcW w:w="1275" w:type="dxa"/>
            <w:gridSpan w:val="2"/>
            <w:noWrap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noWrap/>
          </w:tcPr>
          <w:p w:rsidR="00B103F7" w:rsidRPr="00065EEA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EE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</w:tcPr>
          <w:p w:rsidR="00B103F7" w:rsidRPr="00065EEA" w:rsidRDefault="00065EEA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5EEA">
              <w:rPr>
                <w:rFonts w:ascii="Times New Roman" w:hAnsi="Times New Roman"/>
                <w:sz w:val="24"/>
                <w:szCs w:val="24"/>
                <w:lang w:val="en-US"/>
              </w:rPr>
              <w:t>1000.0</w:t>
            </w:r>
          </w:p>
        </w:tc>
        <w:tc>
          <w:tcPr>
            <w:tcW w:w="1134" w:type="dxa"/>
          </w:tcPr>
          <w:p w:rsidR="00B103F7" w:rsidRPr="00065EEA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EE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103F7" w:rsidRPr="00987E94" w:rsidTr="00B103F7">
        <w:trPr>
          <w:gridAfter w:val="1"/>
          <w:wAfter w:w="94" w:type="dxa"/>
          <w:trHeight w:val="240"/>
        </w:trPr>
        <w:tc>
          <w:tcPr>
            <w:tcW w:w="1951" w:type="dxa"/>
            <w:gridSpan w:val="2"/>
            <w:vMerge/>
            <w:vAlign w:val="center"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gridSpan w:val="2"/>
          </w:tcPr>
          <w:p w:rsidR="00B103F7" w:rsidRPr="00987E94" w:rsidRDefault="00AF2930" w:rsidP="00707B44">
            <w:pPr>
              <w:tabs>
                <w:tab w:val="left" w:pos="276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707B44">
              <w:rPr>
                <w:rFonts w:ascii="Times New Roman" w:hAnsi="Times New Roman"/>
                <w:bCs/>
                <w:sz w:val="24"/>
                <w:szCs w:val="24"/>
              </w:rPr>
              <w:t>1169,7</w:t>
            </w:r>
          </w:p>
        </w:tc>
        <w:tc>
          <w:tcPr>
            <w:tcW w:w="1134" w:type="dxa"/>
          </w:tcPr>
          <w:p w:rsidR="00B103F7" w:rsidRPr="00987E94" w:rsidRDefault="00B103F7" w:rsidP="00AD7B53">
            <w:pPr>
              <w:tabs>
                <w:tab w:val="left" w:pos="276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  <w:lang w:eastAsia="ru-RU"/>
              </w:rPr>
              <w:t>2042,2</w:t>
            </w:r>
          </w:p>
        </w:tc>
        <w:tc>
          <w:tcPr>
            <w:tcW w:w="1275" w:type="dxa"/>
            <w:gridSpan w:val="2"/>
          </w:tcPr>
          <w:p w:rsidR="00B103F7" w:rsidRPr="00987E94" w:rsidRDefault="008577E9" w:rsidP="00822690">
            <w:pPr>
              <w:tabs>
                <w:tab w:val="left" w:pos="276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2249,3</w:t>
            </w:r>
          </w:p>
        </w:tc>
        <w:tc>
          <w:tcPr>
            <w:tcW w:w="1276" w:type="dxa"/>
          </w:tcPr>
          <w:p w:rsidR="00B103F7" w:rsidRPr="00065EEA" w:rsidRDefault="00065EEA" w:rsidP="00AD7B53">
            <w:pPr>
              <w:tabs>
                <w:tab w:val="left" w:pos="2760"/>
              </w:tabs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65EEA">
              <w:rPr>
                <w:rFonts w:ascii="Times New Roman" w:hAnsi="Times New Roman"/>
                <w:sz w:val="24"/>
                <w:szCs w:val="24"/>
                <w:lang w:val="en-US" w:eastAsia="ru-RU"/>
              </w:rPr>
              <w:t>2118.2</w:t>
            </w:r>
          </w:p>
        </w:tc>
        <w:tc>
          <w:tcPr>
            <w:tcW w:w="1276" w:type="dxa"/>
            <w:gridSpan w:val="2"/>
          </w:tcPr>
          <w:p w:rsidR="00B103F7" w:rsidRPr="00065EEA" w:rsidRDefault="00065EEA" w:rsidP="00AD7B53">
            <w:pPr>
              <w:tabs>
                <w:tab w:val="left" w:pos="2760"/>
              </w:tabs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65EEA">
              <w:rPr>
                <w:rFonts w:ascii="Times New Roman" w:hAnsi="Times New Roman"/>
                <w:sz w:val="24"/>
                <w:szCs w:val="24"/>
                <w:lang w:val="en-US" w:eastAsia="ru-RU"/>
              </w:rPr>
              <w:t>1557.7</w:t>
            </w:r>
          </w:p>
        </w:tc>
        <w:tc>
          <w:tcPr>
            <w:tcW w:w="1134" w:type="dxa"/>
          </w:tcPr>
          <w:p w:rsidR="00B103F7" w:rsidRPr="00065EEA" w:rsidRDefault="00065EEA" w:rsidP="00AD7B53">
            <w:pPr>
              <w:tabs>
                <w:tab w:val="left" w:pos="2760"/>
              </w:tabs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65EEA">
              <w:rPr>
                <w:rFonts w:ascii="Times New Roman" w:hAnsi="Times New Roman"/>
                <w:sz w:val="24"/>
                <w:szCs w:val="24"/>
                <w:lang w:val="en-US" w:eastAsia="ru-RU"/>
              </w:rPr>
              <w:t>1617.2</w:t>
            </w:r>
          </w:p>
        </w:tc>
        <w:tc>
          <w:tcPr>
            <w:tcW w:w="1134" w:type="dxa"/>
          </w:tcPr>
          <w:p w:rsidR="00B103F7" w:rsidRPr="00987E94" w:rsidRDefault="00B103F7" w:rsidP="00AD7B53">
            <w:pPr>
              <w:tabs>
                <w:tab w:val="left" w:pos="2760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7E94">
              <w:rPr>
                <w:rFonts w:ascii="Times New Roman" w:hAnsi="Times New Roman"/>
                <w:sz w:val="24"/>
                <w:szCs w:val="24"/>
                <w:lang w:eastAsia="ru-RU"/>
              </w:rPr>
              <w:t>1585,1</w:t>
            </w:r>
          </w:p>
        </w:tc>
      </w:tr>
      <w:tr w:rsidR="00B103F7" w:rsidRPr="00987E94" w:rsidTr="00B103F7">
        <w:trPr>
          <w:gridAfter w:val="1"/>
          <w:wAfter w:w="94" w:type="dxa"/>
          <w:trHeight w:val="240"/>
        </w:trPr>
        <w:tc>
          <w:tcPr>
            <w:tcW w:w="1951" w:type="dxa"/>
            <w:gridSpan w:val="2"/>
            <w:vMerge/>
            <w:vAlign w:val="center"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 xml:space="preserve"> внебюджетные фонды                        </w:t>
            </w:r>
          </w:p>
        </w:tc>
        <w:tc>
          <w:tcPr>
            <w:tcW w:w="1276" w:type="dxa"/>
            <w:gridSpan w:val="2"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noWrap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03F7" w:rsidRPr="00987E94" w:rsidTr="00B103F7">
        <w:trPr>
          <w:gridAfter w:val="1"/>
          <w:wAfter w:w="94" w:type="dxa"/>
          <w:trHeight w:val="270"/>
        </w:trPr>
        <w:tc>
          <w:tcPr>
            <w:tcW w:w="1951" w:type="dxa"/>
            <w:gridSpan w:val="2"/>
            <w:vMerge/>
            <w:vAlign w:val="center"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 xml:space="preserve">юридические лица </w:t>
            </w:r>
            <w:r w:rsidRPr="00987E94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276" w:type="dxa"/>
            <w:gridSpan w:val="2"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2"/>
            <w:noWrap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03F7" w:rsidRPr="00987E94" w:rsidTr="00B103F7">
        <w:trPr>
          <w:gridAfter w:val="1"/>
          <w:wAfter w:w="94" w:type="dxa"/>
          <w:trHeight w:val="240"/>
        </w:trPr>
        <w:tc>
          <w:tcPr>
            <w:tcW w:w="1951" w:type="dxa"/>
            <w:gridSpan w:val="2"/>
            <w:vMerge/>
            <w:vAlign w:val="center"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1276" w:type="dxa"/>
            <w:gridSpan w:val="2"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2"/>
            <w:noWrap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03F7" w:rsidRPr="00987E94" w:rsidTr="00B103F7">
        <w:trPr>
          <w:gridAfter w:val="1"/>
          <w:wAfter w:w="94" w:type="dxa"/>
          <w:trHeight w:val="240"/>
        </w:trPr>
        <w:tc>
          <w:tcPr>
            <w:tcW w:w="1951" w:type="dxa"/>
            <w:gridSpan w:val="2"/>
            <w:vAlign w:val="center"/>
          </w:tcPr>
          <w:p w:rsidR="00B103F7" w:rsidRPr="00987E94" w:rsidRDefault="00B103F7" w:rsidP="00AD7B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2"/>
            <w:noWrap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03F7" w:rsidRPr="00987E94" w:rsidTr="00B8744B">
        <w:trPr>
          <w:gridAfter w:val="1"/>
          <w:wAfter w:w="94" w:type="dxa"/>
          <w:trHeight w:val="240"/>
        </w:trPr>
        <w:tc>
          <w:tcPr>
            <w:tcW w:w="1951" w:type="dxa"/>
            <w:gridSpan w:val="2"/>
            <w:vMerge w:val="restart"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</w:t>
            </w:r>
          </w:p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1843" w:type="dxa"/>
            <w:gridSpan w:val="2"/>
            <w:vMerge w:val="restart"/>
          </w:tcPr>
          <w:p w:rsidR="00B103F7" w:rsidRPr="00987E94" w:rsidRDefault="00B103F7" w:rsidP="00994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Финансовое обеспечение деятельности органа местного самоуправления - Администрации Ольховатского сельского поселения</w:t>
            </w:r>
          </w:p>
        </w:tc>
        <w:tc>
          <w:tcPr>
            <w:tcW w:w="2268" w:type="dxa"/>
            <w:gridSpan w:val="3"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3F7" w:rsidRDefault="003E5B43" w:rsidP="00AD7B53">
            <w:pPr>
              <w:tabs>
                <w:tab w:val="left" w:pos="276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12100,7</w:t>
            </w:r>
          </w:p>
          <w:p w:rsidR="00AF2930" w:rsidRPr="00987E94" w:rsidRDefault="00AF2930" w:rsidP="00AD7B53">
            <w:pPr>
              <w:tabs>
                <w:tab w:val="left" w:pos="276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3F7" w:rsidRPr="00987E94" w:rsidRDefault="00B103F7" w:rsidP="00AD7B53">
            <w:pPr>
              <w:tabs>
                <w:tab w:val="left" w:pos="276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1973,2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3F7" w:rsidRPr="00987E94" w:rsidRDefault="008577E9" w:rsidP="008C0E18">
            <w:pPr>
              <w:tabs>
                <w:tab w:val="left" w:pos="276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2249,3</w:t>
            </w:r>
          </w:p>
        </w:tc>
        <w:tc>
          <w:tcPr>
            <w:tcW w:w="1276" w:type="dxa"/>
            <w:vAlign w:val="bottom"/>
          </w:tcPr>
          <w:p w:rsidR="00B103F7" w:rsidRPr="00065EEA" w:rsidRDefault="00065EEA" w:rsidP="00AD7B53">
            <w:pPr>
              <w:tabs>
                <w:tab w:val="left" w:pos="2760"/>
              </w:tabs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65EEA">
              <w:rPr>
                <w:rFonts w:ascii="Times New Roman" w:hAnsi="Times New Roman"/>
                <w:sz w:val="24"/>
                <w:szCs w:val="24"/>
                <w:lang w:val="en-US"/>
              </w:rPr>
              <w:t>2118.2</w:t>
            </w:r>
          </w:p>
        </w:tc>
        <w:tc>
          <w:tcPr>
            <w:tcW w:w="1276" w:type="dxa"/>
            <w:gridSpan w:val="2"/>
            <w:vAlign w:val="center"/>
          </w:tcPr>
          <w:p w:rsidR="00B103F7" w:rsidRPr="00065EEA" w:rsidRDefault="00065EEA" w:rsidP="00AD7B53">
            <w:pPr>
              <w:tabs>
                <w:tab w:val="left" w:pos="2760"/>
              </w:tabs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65EE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2557.7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3F7" w:rsidRPr="00065EEA" w:rsidRDefault="00065EEA" w:rsidP="00AD7B53">
            <w:pPr>
              <w:tabs>
                <w:tab w:val="left" w:pos="2760"/>
              </w:tabs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65EE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1617.2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3F7" w:rsidRPr="00987E94" w:rsidRDefault="00B103F7" w:rsidP="00AD7B53">
            <w:pPr>
              <w:tabs>
                <w:tab w:val="left" w:pos="276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987E94">
              <w:rPr>
                <w:rFonts w:ascii="Times New Roman" w:hAnsi="Times New Roman"/>
                <w:bCs/>
                <w:sz w:val="24"/>
                <w:szCs w:val="24"/>
              </w:rPr>
              <w:t>1585,1</w:t>
            </w:r>
          </w:p>
        </w:tc>
      </w:tr>
      <w:tr w:rsidR="00B103F7" w:rsidRPr="00987E94" w:rsidTr="00B103F7">
        <w:trPr>
          <w:gridAfter w:val="1"/>
          <w:wAfter w:w="94" w:type="dxa"/>
          <w:trHeight w:val="240"/>
        </w:trPr>
        <w:tc>
          <w:tcPr>
            <w:tcW w:w="1951" w:type="dxa"/>
            <w:gridSpan w:val="2"/>
            <w:vMerge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276" w:type="dxa"/>
            <w:gridSpan w:val="2"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noWrap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B103F7" w:rsidRPr="00065EEA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103F7" w:rsidRPr="00065EEA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03F7" w:rsidRPr="00065EEA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03F7" w:rsidRPr="00987E94" w:rsidTr="00B103F7">
        <w:trPr>
          <w:gridAfter w:val="1"/>
          <w:wAfter w:w="94" w:type="dxa"/>
          <w:trHeight w:val="240"/>
        </w:trPr>
        <w:tc>
          <w:tcPr>
            <w:tcW w:w="1951" w:type="dxa"/>
            <w:gridSpan w:val="2"/>
            <w:vMerge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gridSpan w:val="2"/>
          </w:tcPr>
          <w:p w:rsidR="00B103F7" w:rsidRPr="00987E94" w:rsidRDefault="00707B44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1134" w:type="dxa"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103F7" w:rsidRPr="00065EEA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103F7" w:rsidRPr="00065EEA" w:rsidRDefault="00065EEA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5EEA">
              <w:rPr>
                <w:rFonts w:ascii="Times New Roman" w:hAnsi="Times New Roman"/>
                <w:sz w:val="24"/>
                <w:szCs w:val="24"/>
                <w:lang w:val="en-US"/>
              </w:rPr>
              <w:t>1000.0</w:t>
            </w:r>
          </w:p>
        </w:tc>
        <w:tc>
          <w:tcPr>
            <w:tcW w:w="1134" w:type="dxa"/>
          </w:tcPr>
          <w:p w:rsidR="00B103F7" w:rsidRPr="00065EEA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03F7" w:rsidRPr="00987E94" w:rsidTr="00B8744B">
        <w:trPr>
          <w:gridAfter w:val="1"/>
          <w:wAfter w:w="94" w:type="dxa"/>
          <w:trHeight w:val="240"/>
        </w:trPr>
        <w:tc>
          <w:tcPr>
            <w:tcW w:w="1951" w:type="dxa"/>
            <w:gridSpan w:val="2"/>
            <w:vMerge/>
            <w:vAlign w:val="center"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3F7" w:rsidRPr="00987E94" w:rsidRDefault="003E5B43" w:rsidP="008C0E18">
            <w:pPr>
              <w:tabs>
                <w:tab w:val="left" w:pos="276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11100,7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3F7" w:rsidRPr="00987E94" w:rsidRDefault="00B103F7" w:rsidP="00AD7B53">
            <w:pPr>
              <w:tabs>
                <w:tab w:val="left" w:pos="276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1973,2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3F7" w:rsidRPr="00987E94" w:rsidRDefault="008577E9" w:rsidP="008C0E18">
            <w:pPr>
              <w:tabs>
                <w:tab w:val="left" w:pos="276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2249,3</w:t>
            </w:r>
          </w:p>
        </w:tc>
        <w:tc>
          <w:tcPr>
            <w:tcW w:w="1276" w:type="dxa"/>
            <w:vAlign w:val="bottom"/>
          </w:tcPr>
          <w:p w:rsidR="00B103F7" w:rsidRPr="00065EEA" w:rsidRDefault="00065EEA" w:rsidP="00AD7B53">
            <w:pPr>
              <w:tabs>
                <w:tab w:val="left" w:pos="2760"/>
              </w:tabs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65EEA">
              <w:rPr>
                <w:rFonts w:ascii="Times New Roman" w:hAnsi="Times New Roman"/>
                <w:sz w:val="24"/>
                <w:szCs w:val="24"/>
                <w:lang w:val="en-US"/>
              </w:rPr>
              <w:t>2118.2</w:t>
            </w:r>
          </w:p>
        </w:tc>
        <w:tc>
          <w:tcPr>
            <w:tcW w:w="1276" w:type="dxa"/>
            <w:gridSpan w:val="2"/>
            <w:vAlign w:val="center"/>
          </w:tcPr>
          <w:p w:rsidR="00B103F7" w:rsidRPr="00065EEA" w:rsidRDefault="00065EEA" w:rsidP="00AD7B53">
            <w:pPr>
              <w:tabs>
                <w:tab w:val="left" w:pos="2760"/>
              </w:tabs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65EE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1557.7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3F7" w:rsidRPr="00065EEA" w:rsidRDefault="00065EEA" w:rsidP="00AD7B53">
            <w:pPr>
              <w:tabs>
                <w:tab w:val="left" w:pos="2760"/>
              </w:tabs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65EE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1617.2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3F7" w:rsidRPr="00987E94" w:rsidRDefault="00B103F7" w:rsidP="00AD7B53">
            <w:pPr>
              <w:tabs>
                <w:tab w:val="left" w:pos="276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987E94">
              <w:rPr>
                <w:rFonts w:ascii="Times New Roman" w:hAnsi="Times New Roman"/>
                <w:bCs/>
                <w:sz w:val="24"/>
                <w:szCs w:val="24"/>
              </w:rPr>
              <w:t>1585,1</w:t>
            </w:r>
          </w:p>
        </w:tc>
      </w:tr>
      <w:tr w:rsidR="00B103F7" w:rsidRPr="00987E94" w:rsidTr="00B103F7">
        <w:trPr>
          <w:gridAfter w:val="1"/>
          <w:wAfter w:w="94" w:type="dxa"/>
          <w:trHeight w:val="240"/>
        </w:trPr>
        <w:tc>
          <w:tcPr>
            <w:tcW w:w="1951" w:type="dxa"/>
            <w:gridSpan w:val="2"/>
            <w:vMerge/>
            <w:vAlign w:val="center"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 xml:space="preserve"> внебюджетные фонды                        </w:t>
            </w:r>
          </w:p>
        </w:tc>
        <w:tc>
          <w:tcPr>
            <w:tcW w:w="1276" w:type="dxa"/>
            <w:gridSpan w:val="2"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noWrap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B103F7" w:rsidRPr="00065EEA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103F7" w:rsidRPr="00065EEA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03F7" w:rsidRPr="00065EEA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03F7" w:rsidRPr="00987E94" w:rsidTr="00B103F7">
        <w:trPr>
          <w:gridAfter w:val="1"/>
          <w:wAfter w:w="94" w:type="dxa"/>
          <w:trHeight w:val="240"/>
        </w:trPr>
        <w:tc>
          <w:tcPr>
            <w:tcW w:w="1951" w:type="dxa"/>
            <w:gridSpan w:val="2"/>
            <w:vMerge/>
            <w:vAlign w:val="center"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276" w:type="dxa"/>
            <w:gridSpan w:val="2"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noWrap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B103F7" w:rsidRPr="00065EEA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103F7" w:rsidRPr="00065EEA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03F7" w:rsidRPr="00065EEA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03F7" w:rsidRPr="00987E94" w:rsidTr="00B103F7">
        <w:trPr>
          <w:gridAfter w:val="1"/>
          <w:wAfter w:w="94" w:type="dxa"/>
          <w:trHeight w:val="240"/>
        </w:trPr>
        <w:tc>
          <w:tcPr>
            <w:tcW w:w="1951" w:type="dxa"/>
            <w:gridSpan w:val="2"/>
            <w:vMerge/>
            <w:vAlign w:val="center"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1276" w:type="dxa"/>
            <w:gridSpan w:val="2"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noWrap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B103F7" w:rsidRPr="00065EEA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103F7" w:rsidRPr="00065EEA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03F7" w:rsidRPr="00065EEA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03F7" w:rsidRPr="00987E94" w:rsidTr="00B103F7">
        <w:trPr>
          <w:gridAfter w:val="1"/>
          <w:wAfter w:w="94" w:type="dxa"/>
          <w:trHeight w:val="240"/>
        </w:trPr>
        <w:tc>
          <w:tcPr>
            <w:tcW w:w="1951" w:type="dxa"/>
            <w:gridSpan w:val="2"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2"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gridSpan w:val="3"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noWrap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B103F7" w:rsidRPr="00065EEA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103F7" w:rsidRPr="00065EEA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03F7" w:rsidRPr="00065EEA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03F7" w:rsidRPr="00987E94" w:rsidTr="00B103F7">
        <w:trPr>
          <w:gridAfter w:val="1"/>
          <w:wAfter w:w="94" w:type="dxa"/>
          <w:trHeight w:val="240"/>
        </w:trPr>
        <w:tc>
          <w:tcPr>
            <w:tcW w:w="1951" w:type="dxa"/>
            <w:gridSpan w:val="2"/>
            <w:vMerge w:val="restart"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 Основное мероприятие</w:t>
            </w:r>
          </w:p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1843" w:type="dxa"/>
            <w:gridSpan w:val="2"/>
            <w:vMerge w:val="restart"/>
          </w:tcPr>
          <w:p w:rsidR="00B103F7" w:rsidRPr="00987E94" w:rsidRDefault="00B103F7" w:rsidP="00994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Финансовое обеспечение выполнения других расходных обязательств органа местного самоуправления - администрации Ольховатского сельского поселения</w:t>
            </w:r>
          </w:p>
        </w:tc>
        <w:tc>
          <w:tcPr>
            <w:tcW w:w="2268" w:type="dxa"/>
            <w:gridSpan w:val="3"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276" w:type="dxa"/>
            <w:gridSpan w:val="2"/>
          </w:tcPr>
          <w:p w:rsidR="00B103F7" w:rsidRPr="00707B44" w:rsidRDefault="00B103F7" w:rsidP="00AD7B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7B44">
              <w:rPr>
                <w:rFonts w:ascii="Times New Roman" w:hAnsi="Times New Roman"/>
                <w:b/>
                <w:sz w:val="24"/>
                <w:szCs w:val="24"/>
              </w:rPr>
              <w:t>85,8</w:t>
            </w:r>
          </w:p>
        </w:tc>
        <w:tc>
          <w:tcPr>
            <w:tcW w:w="1134" w:type="dxa"/>
          </w:tcPr>
          <w:p w:rsidR="00B103F7" w:rsidRPr="00707B44" w:rsidRDefault="00B103F7" w:rsidP="00AD7B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7B44">
              <w:rPr>
                <w:rFonts w:ascii="Times New Roman" w:hAnsi="Times New Roman"/>
                <w:b/>
                <w:sz w:val="24"/>
                <w:szCs w:val="24"/>
              </w:rPr>
              <w:t>85,8</w:t>
            </w:r>
          </w:p>
        </w:tc>
        <w:tc>
          <w:tcPr>
            <w:tcW w:w="1275" w:type="dxa"/>
            <w:gridSpan w:val="2"/>
            <w:noWrap/>
          </w:tcPr>
          <w:p w:rsidR="00B103F7" w:rsidRPr="00707B44" w:rsidRDefault="00B103F7" w:rsidP="00AD7B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7B4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03F7" w:rsidRPr="00707B44" w:rsidRDefault="00B103F7" w:rsidP="00AD7B5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07B4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F7" w:rsidRPr="00707B44" w:rsidRDefault="00B103F7" w:rsidP="00AD7B5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07B4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F7" w:rsidRPr="00707B44" w:rsidRDefault="00B103F7" w:rsidP="00AD7B5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07B4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F7" w:rsidRPr="00707B44" w:rsidRDefault="00B103F7" w:rsidP="00AD7B5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03F7" w:rsidRPr="00987E94" w:rsidTr="00B103F7">
        <w:trPr>
          <w:gridAfter w:val="1"/>
          <w:wAfter w:w="94" w:type="dxa"/>
          <w:trHeight w:val="240"/>
        </w:trPr>
        <w:tc>
          <w:tcPr>
            <w:tcW w:w="1951" w:type="dxa"/>
            <w:gridSpan w:val="2"/>
            <w:vMerge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276" w:type="dxa"/>
            <w:gridSpan w:val="2"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noWrap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03F7" w:rsidRPr="00065EEA" w:rsidRDefault="00B103F7" w:rsidP="00AD7B5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F7" w:rsidRPr="00065EEA" w:rsidRDefault="00B103F7" w:rsidP="00AD7B5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F7" w:rsidRPr="00065EEA" w:rsidRDefault="00B103F7" w:rsidP="00AD7B5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F7" w:rsidRPr="00987E94" w:rsidRDefault="00B103F7" w:rsidP="00AD7B5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03F7" w:rsidRPr="00987E94" w:rsidTr="00B103F7">
        <w:trPr>
          <w:gridAfter w:val="1"/>
          <w:wAfter w:w="94" w:type="dxa"/>
          <w:trHeight w:val="240"/>
        </w:trPr>
        <w:tc>
          <w:tcPr>
            <w:tcW w:w="1951" w:type="dxa"/>
            <w:gridSpan w:val="2"/>
            <w:vMerge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gridSpan w:val="2"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16,8</w:t>
            </w:r>
          </w:p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B103F7" w:rsidRPr="00987E94" w:rsidRDefault="00B103F7" w:rsidP="00B874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16,8</w:t>
            </w:r>
          </w:p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2"/>
            <w:noWrap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B103F7" w:rsidRPr="00065EEA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EE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</w:tcPr>
          <w:p w:rsidR="00B103F7" w:rsidRPr="00065EEA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03F7" w:rsidRPr="00065EEA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03F7" w:rsidRPr="00987E94" w:rsidTr="00B103F7">
        <w:trPr>
          <w:gridAfter w:val="1"/>
          <w:wAfter w:w="94" w:type="dxa"/>
          <w:trHeight w:val="240"/>
        </w:trPr>
        <w:tc>
          <w:tcPr>
            <w:tcW w:w="1951" w:type="dxa"/>
            <w:gridSpan w:val="2"/>
            <w:vMerge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gridSpan w:val="2"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69,0</w:t>
            </w:r>
          </w:p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B103F7" w:rsidRPr="00987E94" w:rsidRDefault="00B103F7" w:rsidP="00B874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69,0</w:t>
            </w:r>
          </w:p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2"/>
            <w:noWrap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B103F7" w:rsidRPr="00065EEA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EE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</w:tcPr>
          <w:p w:rsidR="00B103F7" w:rsidRPr="00065EEA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03F7" w:rsidRPr="00065EEA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03F7" w:rsidRPr="00987E94" w:rsidTr="00B103F7">
        <w:trPr>
          <w:gridAfter w:val="1"/>
          <w:wAfter w:w="94" w:type="dxa"/>
          <w:trHeight w:val="240"/>
        </w:trPr>
        <w:tc>
          <w:tcPr>
            <w:tcW w:w="1951" w:type="dxa"/>
            <w:gridSpan w:val="2"/>
            <w:vMerge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 xml:space="preserve"> внебюджетные фонды                        </w:t>
            </w:r>
          </w:p>
        </w:tc>
        <w:tc>
          <w:tcPr>
            <w:tcW w:w="1276" w:type="dxa"/>
            <w:gridSpan w:val="2"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2"/>
            <w:noWrap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B103F7" w:rsidRPr="00065EEA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EE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</w:tcPr>
          <w:p w:rsidR="00B103F7" w:rsidRPr="00065EEA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03F7" w:rsidRPr="00065EEA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03F7" w:rsidRPr="00987E94" w:rsidTr="00B103F7">
        <w:trPr>
          <w:gridAfter w:val="1"/>
          <w:wAfter w:w="94" w:type="dxa"/>
          <w:trHeight w:val="240"/>
        </w:trPr>
        <w:tc>
          <w:tcPr>
            <w:tcW w:w="1951" w:type="dxa"/>
            <w:gridSpan w:val="2"/>
            <w:vMerge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276" w:type="dxa"/>
            <w:gridSpan w:val="2"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2"/>
            <w:noWrap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B103F7" w:rsidRPr="00065EEA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EE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</w:tcPr>
          <w:p w:rsidR="00B103F7" w:rsidRPr="00065EEA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03F7" w:rsidRPr="00065EEA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03F7" w:rsidRPr="00987E94" w:rsidTr="00B103F7">
        <w:trPr>
          <w:gridAfter w:val="1"/>
          <w:wAfter w:w="94" w:type="dxa"/>
          <w:trHeight w:val="240"/>
        </w:trPr>
        <w:tc>
          <w:tcPr>
            <w:tcW w:w="1951" w:type="dxa"/>
            <w:gridSpan w:val="2"/>
            <w:vMerge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1276" w:type="dxa"/>
            <w:gridSpan w:val="2"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2"/>
            <w:noWrap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B103F7" w:rsidRPr="00065EEA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EE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</w:tcPr>
          <w:p w:rsidR="00B103F7" w:rsidRPr="00065EEA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03F7" w:rsidRPr="00065EEA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03F7" w:rsidRPr="00987E94" w:rsidTr="00B103F7">
        <w:trPr>
          <w:gridAfter w:val="1"/>
          <w:wAfter w:w="94" w:type="dxa"/>
          <w:trHeight w:val="240"/>
        </w:trPr>
        <w:tc>
          <w:tcPr>
            <w:tcW w:w="1951" w:type="dxa"/>
            <w:gridSpan w:val="2"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noWrap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B103F7" w:rsidRPr="00065EEA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103F7" w:rsidRPr="00065EEA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03F7" w:rsidRPr="00065EEA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03F7" w:rsidRPr="00987E94" w:rsidTr="00B103F7">
        <w:trPr>
          <w:gridAfter w:val="1"/>
          <w:wAfter w:w="94" w:type="dxa"/>
          <w:trHeight w:val="240"/>
        </w:trPr>
        <w:tc>
          <w:tcPr>
            <w:tcW w:w="1951" w:type="dxa"/>
            <w:gridSpan w:val="2"/>
            <w:vMerge w:val="restart"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1843" w:type="dxa"/>
            <w:gridSpan w:val="2"/>
            <w:vMerge w:val="restart"/>
          </w:tcPr>
          <w:p w:rsidR="00B103F7" w:rsidRPr="00987E94" w:rsidRDefault="00B103F7" w:rsidP="00994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 xml:space="preserve">Расходы органа местного самоуправления – </w:t>
            </w:r>
            <w:r w:rsidRPr="00987E94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администрации Ольховатского сельского поселения за счет субвенций из федерального бюджета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2268" w:type="dxa"/>
            <w:gridSpan w:val="3"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1276" w:type="dxa"/>
            <w:gridSpan w:val="2"/>
          </w:tcPr>
          <w:p w:rsidR="00B103F7" w:rsidRPr="00707B44" w:rsidRDefault="00707B44" w:rsidP="00AD7B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7B44">
              <w:rPr>
                <w:rFonts w:ascii="Times New Roman" w:hAnsi="Times New Roman"/>
                <w:b/>
                <w:sz w:val="24"/>
                <w:szCs w:val="24"/>
              </w:rPr>
              <w:t>563,6</w:t>
            </w:r>
          </w:p>
        </w:tc>
        <w:tc>
          <w:tcPr>
            <w:tcW w:w="1134" w:type="dxa"/>
          </w:tcPr>
          <w:p w:rsidR="00B103F7" w:rsidRPr="00707B44" w:rsidRDefault="00B103F7" w:rsidP="00AD7B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7B44">
              <w:rPr>
                <w:rFonts w:ascii="Times New Roman" w:hAnsi="Times New Roman"/>
                <w:b/>
                <w:sz w:val="24"/>
                <w:szCs w:val="24"/>
              </w:rPr>
              <w:t>88,0</w:t>
            </w:r>
          </w:p>
        </w:tc>
        <w:tc>
          <w:tcPr>
            <w:tcW w:w="1275" w:type="dxa"/>
            <w:gridSpan w:val="2"/>
            <w:noWrap/>
          </w:tcPr>
          <w:p w:rsidR="00B103F7" w:rsidRPr="00707B44" w:rsidRDefault="00B103F7" w:rsidP="00AD7B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7B44">
              <w:rPr>
                <w:rFonts w:ascii="Times New Roman" w:hAnsi="Times New Roman"/>
                <w:b/>
                <w:sz w:val="24"/>
                <w:szCs w:val="24"/>
              </w:rPr>
              <w:t>90,6</w:t>
            </w:r>
          </w:p>
        </w:tc>
        <w:tc>
          <w:tcPr>
            <w:tcW w:w="1276" w:type="dxa"/>
            <w:noWrap/>
          </w:tcPr>
          <w:p w:rsidR="00B103F7" w:rsidRPr="00707B44" w:rsidRDefault="00065EEA" w:rsidP="00AD7B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7B4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93.5</w:t>
            </w:r>
          </w:p>
        </w:tc>
        <w:tc>
          <w:tcPr>
            <w:tcW w:w="1276" w:type="dxa"/>
            <w:gridSpan w:val="2"/>
          </w:tcPr>
          <w:p w:rsidR="00B103F7" w:rsidRPr="00707B44" w:rsidRDefault="00065EEA" w:rsidP="00AD7B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7B4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96.6</w:t>
            </w:r>
          </w:p>
        </w:tc>
        <w:tc>
          <w:tcPr>
            <w:tcW w:w="1134" w:type="dxa"/>
          </w:tcPr>
          <w:p w:rsidR="00B103F7" w:rsidRPr="00707B44" w:rsidRDefault="00065EEA" w:rsidP="00AD7B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7B4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99.9</w:t>
            </w:r>
          </w:p>
        </w:tc>
        <w:tc>
          <w:tcPr>
            <w:tcW w:w="1134" w:type="dxa"/>
          </w:tcPr>
          <w:p w:rsidR="00B103F7" w:rsidRPr="00707B44" w:rsidRDefault="00B103F7" w:rsidP="00AD7B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7B44">
              <w:rPr>
                <w:rFonts w:ascii="Times New Roman" w:hAnsi="Times New Roman"/>
                <w:b/>
                <w:sz w:val="24"/>
                <w:szCs w:val="24"/>
              </w:rPr>
              <w:t>95,0</w:t>
            </w:r>
          </w:p>
        </w:tc>
      </w:tr>
      <w:tr w:rsidR="00065EEA" w:rsidRPr="00987E94" w:rsidTr="00B103F7">
        <w:trPr>
          <w:gridAfter w:val="1"/>
          <w:wAfter w:w="94" w:type="dxa"/>
          <w:trHeight w:val="240"/>
        </w:trPr>
        <w:tc>
          <w:tcPr>
            <w:tcW w:w="1951" w:type="dxa"/>
            <w:gridSpan w:val="2"/>
            <w:vMerge/>
          </w:tcPr>
          <w:p w:rsidR="00065EEA" w:rsidRPr="00987E94" w:rsidRDefault="00065EEA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065EEA" w:rsidRPr="00987E94" w:rsidRDefault="00065EEA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065EEA" w:rsidRPr="00987E94" w:rsidRDefault="00065EEA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276" w:type="dxa"/>
            <w:gridSpan w:val="2"/>
          </w:tcPr>
          <w:p w:rsidR="00065EEA" w:rsidRPr="00987E94" w:rsidRDefault="00707B44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563,6</w:t>
            </w:r>
          </w:p>
        </w:tc>
        <w:tc>
          <w:tcPr>
            <w:tcW w:w="1134" w:type="dxa"/>
          </w:tcPr>
          <w:p w:rsidR="00065EEA" w:rsidRPr="00987E94" w:rsidRDefault="00065EEA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88,0</w:t>
            </w:r>
          </w:p>
        </w:tc>
        <w:tc>
          <w:tcPr>
            <w:tcW w:w="1275" w:type="dxa"/>
            <w:gridSpan w:val="2"/>
            <w:noWrap/>
          </w:tcPr>
          <w:p w:rsidR="00065EEA" w:rsidRPr="00987E94" w:rsidRDefault="00065EEA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90,6</w:t>
            </w:r>
          </w:p>
        </w:tc>
        <w:tc>
          <w:tcPr>
            <w:tcW w:w="1276" w:type="dxa"/>
            <w:noWrap/>
          </w:tcPr>
          <w:p w:rsidR="00065EEA" w:rsidRPr="00065EEA" w:rsidRDefault="00065EEA" w:rsidP="00310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5EEA">
              <w:rPr>
                <w:rFonts w:ascii="Times New Roman" w:hAnsi="Times New Roman"/>
                <w:sz w:val="24"/>
                <w:szCs w:val="24"/>
                <w:lang w:val="en-US"/>
              </w:rPr>
              <w:t>93.5</w:t>
            </w:r>
          </w:p>
        </w:tc>
        <w:tc>
          <w:tcPr>
            <w:tcW w:w="1276" w:type="dxa"/>
            <w:gridSpan w:val="2"/>
          </w:tcPr>
          <w:p w:rsidR="00065EEA" w:rsidRPr="00065EEA" w:rsidRDefault="00065EEA" w:rsidP="00310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5EEA">
              <w:rPr>
                <w:rFonts w:ascii="Times New Roman" w:hAnsi="Times New Roman"/>
                <w:sz w:val="24"/>
                <w:szCs w:val="24"/>
                <w:lang w:val="en-US"/>
              </w:rPr>
              <w:t>96.6</w:t>
            </w:r>
          </w:p>
        </w:tc>
        <w:tc>
          <w:tcPr>
            <w:tcW w:w="1134" w:type="dxa"/>
          </w:tcPr>
          <w:p w:rsidR="00065EEA" w:rsidRPr="00065EEA" w:rsidRDefault="00065EEA" w:rsidP="00310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5EEA">
              <w:rPr>
                <w:rFonts w:ascii="Times New Roman" w:hAnsi="Times New Roman"/>
                <w:sz w:val="24"/>
                <w:szCs w:val="24"/>
                <w:lang w:val="en-US"/>
              </w:rPr>
              <w:t>99.9</w:t>
            </w:r>
          </w:p>
        </w:tc>
        <w:tc>
          <w:tcPr>
            <w:tcW w:w="1134" w:type="dxa"/>
          </w:tcPr>
          <w:p w:rsidR="00065EEA" w:rsidRPr="00987E94" w:rsidRDefault="00065EEA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95,0</w:t>
            </w:r>
          </w:p>
        </w:tc>
      </w:tr>
      <w:tr w:rsidR="00B103F7" w:rsidRPr="00987E94" w:rsidTr="00B103F7">
        <w:trPr>
          <w:gridAfter w:val="1"/>
          <w:wAfter w:w="94" w:type="dxa"/>
          <w:trHeight w:val="240"/>
        </w:trPr>
        <w:tc>
          <w:tcPr>
            <w:tcW w:w="1951" w:type="dxa"/>
            <w:gridSpan w:val="2"/>
            <w:vMerge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gridSpan w:val="2"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noWrap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03F7" w:rsidRPr="00987E94" w:rsidTr="00B103F7">
        <w:trPr>
          <w:gridAfter w:val="1"/>
          <w:wAfter w:w="94" w:type="dxa"/>
          <w:trHeight w:val="240"/>
        </w:trPr>
        <w:tc>
          <w:tcPr>
            <w:tcW w:w="1951" w:type="dxa"/>
            <w:gridSpan w:val="2"/>
            <w:vMerge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gridSpan w:val="2"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noWrap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03F7" w:rsidRPr="00987E94" w:rsidTr="00B103F7">
        <w:trPr>
          <w:gridAfter w:val="1"/>
          <w:wAfter w:w="94" w:type="dxa"/>
          <w:trHeight w:val="240"/>
        </w:trPr>
        <w:tc>
          <w:tcPr>
            <w:tcW w:w="1951" w:type="dxa"/>
            <w:gridSpan w:val="2"/>
            <w:vMerge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 xml:space="preserve"> внебюджетные фонды                        </w:t>
            </w:r>
          </w:p>
        </w:tc>
        <w:tc>
          <w:tcPr>
            <w:tcW w:w="1276" w:type="dxa"/>
            <w:gridSpan w:val="2"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noWrap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03F7" w:rsidRPr="00987E94" w:rsidTr="00B103F7">
        <w:trPr>
          <w:gridAfter w:val="1"/>
          <w:wAfter w:w="94" w:type="dxa"/>
          <w:trHeight w:val="240"/>
        </w:trPr>
        <w:tc>
          <w:tcPr>
            <w:tcW w:w="1951" w:type="dxa"/>
            <w:gridSpan w:val="2"/>
            <w:vMerge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276" w:type="dxa"/>
            <w:gridSpan w:val="2"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noWrap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03F7" w:rsidRPr="00987E94" w:rsidTr="00B103F7">
        <w:trPr>
          <w:gridAfter w:val="1"/>
          <w:wAfter w:w="94" w:type="dxa"/>
          <w:trHeight w:val="240"/>
        </w:trPr>
        <w:tc>
          <w:tcPr>
            <w:tcW w:w="1951" w:type="dxa"/>
            <w:gridSpan w:val="2"/>
            <w:vMerge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1276" w:type="dxa"/>
            <w:gridSpan w:val="2"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noWrap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03F7" w:rsidRPr="00987E94" w:rsidTr="00B103F7">
        <w:trPr>
          <w:gridAfter w:val="1"/>
          <w:wAfter w:w="94" w:type="dxa"/>
          <w:trHeight w:val="240"/>
        </w:trPr>
        <w:tc>
          <w:tcPr>
            <w:tcW w:w="1951" w:type="dxa"/>
            <w:gridSpan w:val="2"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noWrap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03F7" w:rsidRPr="00987E94" w:rsidTr="00B103F7">
        <w:trPr>
          <w:gridAfter w:val="1"/>
          <w:wAfter w:w="94" w:type="dxa"/>
          <w:trHeight w:val="240"/>
        </w:trPr>
        <w:tc>
          <w:tcPr>
            <w:tcW w:w="1951" w:type="dxa"/>
            <w:gridSpan w:val="2"/>
            <w:vMerge w:val="restart"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1843" w:type="dxa"/>
            <w:gridSpan w:val="2"/>
            <w:vMerge w:val="restart"/>
          </w:tcPr>
          <w:p w:rsidR="00B103F7" w:rsidRPr="00987E94" w:rsidRDefault="00B103F7" w:rsidP="005E4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Управление государственным долгом Ольховатского сельского поселения</w:t>
            </w:r>
          </w:p>
        </w:tc>
        <w:tc>
          <w:tcPr>
            <w:tcW w:w="2268" w:type="dxa"/>
            <w:gridSpan w:val="3"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276" w:type="dxa"/>
            <w:gridSpan w:val="2"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2"/>
            <w:noWrap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noWrap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03F7" w:rsidRPr="00987E94" w:rsidTr="00B103F7">
        <w:trPr>
          <w:gridAfter w:val="1"/>
          <w:wAfter w:w="94" w:type="dxa"/>
          <w:trHeight w:val="240"/>
        </w:trPr>
        <w:tc>
          <w:tcPr>
            <w:tcW w:w="1951" w:type="dxa"/>
            <w:gridSpan w:val="2"/>
            <w:vMerge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276" w:type="dxa"/>
            <w:gridSpan w:val="2"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noWrap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03F7" w:rsidRPr="00987E94" w:rsidTr="00B103F7">
        <w:trPr>
          <w:gridAfter w:val="1"/>
          <w:wAfter w:w="94" w:type="dxa"/>
          <w:trHeight w:val="240"/>
        </w:trPr>
        <w:tc>
          <w:tcPr>
            <w:tcW w:w="1951" w:type="dxa"/>
            <w:gridSpan w:val="2"/>
            <w:vMerge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gridSpan w:val="2"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noWrap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03F7" w:rsidRPr="00987E94" w:rsidTr="00B103F7">
        <w:trPr>
          <w:gridAfter w:val="1"/>
          <w:wAfter w:w="94" w:type="dxa"/>
          <w:trHeight w:val="240"/>
        </w:trPr>
        <w:tc>
          <w:tcPr>
            <w:tcW w:w="1951" w:type="dxa"/>
            <w:gridSpan w:val="2"/>
            <w:vMerge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gridSpan w:val="2"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noWrap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03F7" w:rsidRPr="00987E94" w:rsidTr="00B103F7">
        <w:trPr>
          <w:gridAfter w:val="1"/>
          <w:wAfter w:w="94" w:type="dxa"/>
          <w:trHeight w:val="240"/>
        </w:trPr>
        <w:tc>
          <w:tcPr>
            <w:tcW w:w="1951" w:type="dxa"/>
            <w:gridSpan w:val="2"/>
            <w:vMerge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 xml:space="preserve"> внебюджетные фонды                        </w:t>
            </w:r>
          </w:p>
        </w:tc>
        <w:tc>
          <w:tcPr>
            <w:tcW w:w="1276" w:type="dxa"/>
            <w:gridSpan w:val="2"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noWrap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03F7" w:rsidRPr="00987E94" w:rsidTr="00B103F7">
        <w:trPr>
          <w:gridAfter w:val="1"/>
          <w:wAfter w:w="94" w:type="dxa"/>
          <w:trHeight w:val="240"/>
        </w:trPr>
        <w:tc>
          <w:tcPr>
            <w:tcW w:w="1951" w:type="dxa"/>
            <w:gridSpan w:val="2"/>
            <w:vMerge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276" w:type="dxa"/>
            <w:gridSpan w:val="2"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2"/>
            <w:noWrap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03F7" w:rsidRPr="00987E94" w:rsidTr="00B103F7">
        <w:trPr>
          <w:gridAfter w:val="1"/>
          <w:wAfter w:w="94" w:type="dxa"/>
          <w:trHeight w:val="240"/>
        </w:trPr>
        <w:tc>
          <w:tcPr>
            <w:tcW w:w="1951" w:type="dxa"/>
            <w:gridSpan w:val="2"/>
            <w:vMerge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1276" w:type="dxa"/>
            <w:gridSpan w:val="2"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2"/>
            <w:noWrap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03F7" w:rsidRPr="00987E94" w:rsidRDefault="00B103F7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03F7" w:rsidRPr="00987E94" w:rsidTr="00B103F7">
        <w:trPr>
          <w:gridAfter w:val="1"/>
          <w:wAfter w:w="94" w:type="dxa"/>
          <w:trHeight w:val="2310"/>
        </w:trPr>
        <w:tc>
          <w:tcPr>
            <w:tcW w:w="13433" w:type="dxa"/>
            <w:gridSpan w:val="16"/>
            <w:tcBorders>
              <w:top w:val="nil"/>
              <w:left w:val="nil"/>
              <w:right w:val="nil"/>
            </w:tcBorders>
            <w:noWrap/>
          </w:tcPr>
          <w:p w:rsidR="00AF2930" w:rsidRPr="00987E94" w:rsidRDefault="00AF2930" w:rsidP="00AF29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03F7" w:rsidRPr="00987E94" w:rsidRDefault="00B103F7" w:rsidP="00AD7B5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103F7" w:rsidRPr="00987E94" w:rsidRDefault="00B103F7" w:rsidP="00AD7B5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Приложение 4</w:t>
            </w:r>
            <w:r w:rsidRPr="00987E94">
              <w:rPr>
                <w:rFonts w:ascii="Times New Roman" w:hAnsi="Times New Roman"/>
                <w:sz w:val="24"/>
                <w:szCs w:val="24"/>
              </w:rPr>
              <w:br/>
              <w:t xml:space="preserve">к муниципальной программе </w:t>
            </w:r>
          </w:p>
          <w:p w:rsidR="00B103F7" w:rsidRPr="00987E94" w:rsidRDefault="00B103F7" w:rsidP="00AD7B5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"Управление финансами и муниципальным</w:t>
            </w:r>
          </w:p>
          <w:p w:rsidR="00B103F7" w:rsidRPr="00987E94" w:rsidRDefault="00B103F7" w:rsidP="00AD7B5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 xml:space="preserve"> имуществом"  на 2020-2025 годы</w:t>
            </w:r>
          </w:p>
          <w:p w:rsidR="00B103F7" w:rsidRPr="00987E94" w:rsidRDefault="00B103F7" w:rsidP="00AD7B5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103F7" w:rsidRPr="00987E94" w:rsidRDefault="00B103F7" w:rsidP="00065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План реализации муниципальной программы  "Управление финансами и муниципальным имуществом"  на 202</w:t>
            </w:r>
            <w:r w:rsidR="00065EEA" w:rsidRPr="00065EEA">
              <w:rPr>
                <w:rFonts w:ascii="Times New Roman" w:hAnsi="Times New Roman"/>
                <w:sz w:val="24"/>
                <w:szCs w:val="24"/>
              </w:rPr>
              <w:t>2</w:t>
            </w:r>
            <w:r w:rsidRPr="00987E94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Pr="00987E94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B103F7" w:rsidRPr="00987E94" w:rsidRDefault="00B103F7" w:rsidP="00AD7B5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930" w:rsidRPr="00987E94" w:rsidTr="00B8744B">
        <w:trPr>
          <w:trHeight w:val="524"/>
        </w:trPr>
        <w:tc>
          <w:tcPr>
            <w:tcW w:w="850" w:type="dxa"/>
            <w:vMerge w:val="restart"/>
            <w:noWrap/>
          </w:tcPr>
          <w:p w:rsidR="00AF2930" w:rsidRPr="00987E94" w:rsidRDefault="00AF2930" w:rsidP="00AD7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243" w:type="dxa"/>
            <w:gridSpan w:val="2"/>
            <w:vMerge w:val="restart"/>
            <w:vAlign w:val="center"/>
          </w:tcPr>
          <w:p w:rsidR="00AF2930" w:rsidRPr="00987E94" w:rsidRDefault="00AF2930" w:rsidP="00AD7B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AF2930" w:rsidRPr="00987E94" w:rsidRDefault="00AF2930" w:rsidP="00AD7B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Наименование  подпрограммы,  основного мероприятия, мероприятия</w:t>
            </w:r>
          </w:p>
        </w:tc>
        <w:tc>
          <w:tcPr>
            <w:tcW w:w="2977" w:type="dxa"/>
            <w:gridSpan w:val="3"/>
          </w:tcPr>
          <w:p w:rsidR="00AF2930" w:rsidRPr="00987E94" w:rsidRDefault="00AF2930" w:rsidP="00AD7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Срок</w:t>
            </w:r>
          </w:p>
          <w:p w:rsidR="00AF2930" w:rsidRPr="00987E94" w:rsidRDefault="00AF2930" w:rsidP="00AD7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2930" w:rsidRPr="00987E94" w:rsidRDefault="00AF2930" w:rsidP="00AD7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2930" w:rsidRPr="00987E94" w:rsidRDefault="00AF2930" w:rsidP="00AD7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 w:val="restart"/>
          </w:tcPr>
          <w:p w:rsidR="00AF2930" w:rsidRPr="00987E94" w:rsidRDefault="00AF2930" w:rsidP="00AD7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Ожидаемый непосредственный результат (краткое описание) от реализации подпрограммы, основного мероприятия, мероприятия в очередном финансовом году</w:t>
            </w:r>
          </w:p>
        </w:tc>
        <w:tc>
          <w:tcPr>
            <w:tcW w:w="2693" w:type="dxa"/>
            <w:gridSpan w:val="3"/>
            <w:vMerge w:val="restart"/>
          </w:tcPr>
          <w:p w:rsidR="00AF2930" w:rsidRPr="00987E94" w:rsidRDefault="00AF2930" w:rsidP="00AD7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 xml:space="preserve">КБК </w:t>
            </w:r>
            <w:r w:rsidRPr="00987E94">
              <w:rPr>
                <w:rFonts w:ascii="Times New Roman" w:hAnsi="Times New Roman"/>
                <w:sz w:val="24"/>
                <w:szCs w:val="24"/>
              </w:rPr>
              <w:br/>
              <w:t>(местный</w:t>
            </w:r>
            <w:r w:rsidRPr="00987E94">
              <w:rPr>
                <w:rFonts w:ascii="Times New Roman" w:hAnsi="Times New Roman"/>
                <w:sz w:val="24"/>
                <w:szCs w:val="24"/>
              </w:rPr>
              <w:br/>
              <w:t>бюджет)</w:t>
            </w:r>
          </w:p>
        </w:tc>
        <w:tc>
          <w:tcPr>
            <w:tcW w:w="2646" w:type="dxa"/>
            <w:gridSpan w:val="4"/>
            <w:vMerge w:val="restart"/>
          </w:tcPr>
          <w:p w:rsidR="00AF2930" w:rsidRPr="00987E94" w:rsidRDefault="00AF2930" w:rsidP="00065E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Расходы, предусмотренные решением представительного органа местного самоуправления о местном бюджете, на 202</w:t>
            </w:r>
            <w:r w:rsidR="00065EEA" w:rsidRPr="00065EEA">
              <w:rPr>
                <w:rFonts w:ascii="Times New Roman" w:hAnsi="Times New Roman"/>
                <w:sz w:val="24"/>
                <w:szCs w:val="24"/>
              </w:rPr>
              <w:t>2</w:t>
            </w:r>
            <w:r w:rsidRPr="00987E94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AF2930" w:rsidRPr="00987E94" w:rsidTr="00B8744B">
        <w:trPr>
          <w:trHeight w:val="1842"/>
        </w:trPr>
        <w:tc>
          <w:tcPr>
            <w:tcW w:w="850" w:type="dxa"/>
            <w:vMerge/>
          </w:tcPr>
          <w:p w:rsidR="00AF2930" w:rsidRPr="00987E94" w:rsidRDefault="00AF2930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3" w:type="dxa"/>
            <w:gridSpan w:val="2"/>
            <w:vMerge/>
            <w:vAlign w:val="center"/>
          </w:tcPr>
          <w:p w:rsidR="00AF2930" w:rsidRPr="00987E94" w:rsidRDefault="00AF2930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AF2930" w:rsidRPr="00987E94" w:rsidRDefault="00AF2930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F2930" w:rsidRPr="00987E94" w:rsidRDefault="00AF2930" w:rsidP="00AD7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начала реализации</w:t>
            </w:r>
            <w:r w:rsidRPr="00987E94">
              <w:rPr>
                <w:rFonts w:ascii="Times New Roman" w:hAnsi="Times New Roman"/>
                <w:sz w:val="24"/>
                <w:szCs w:val="24"/>
              </w:rPr>
              <w:br/>
              <w:t>мероприятия в очередном финансовом году</w:t>
            </w:r>
          </w:p>
        </w:tc>
        <w:tc>
          <w:tcPr>
            <w:tcW w:w="1559" w:type="dxa"/>
            <w:gridSpan w:val="2"/>
          </w:tcPr>
          <w:p w:rsidR="00AF2930" w:rsidRPr="00987E94" w:rsidRDefault="00AF2930" w:rsidP="00AD7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окончания реализации</w:t>
            </w:r>
            <w:r w:rsidRPr="00987E94">
              <w:rPr>
                <w:rFonts w:ascii="Times New Roman" w:hAnsi="Times New Roman"/>
                <w:sz w:val="24"/>
                <w:szCs w:val="24"/>
              </w:rPr>
              <w:br/>
              <w:t>мероприятия</w:t>
            </w:r>
            <w:r w:rsidRPr="00987E94">
              <w:rPr>
                <w:rFonts w:ascii="Times New Roman" w:hAnsi="Times New Roman"/>
                <w:sz w:val="24"/>
                <w:szCs w:val="24"/>
              </w:rPr>
              <w:br/>
              <w:t>в очередном финансовом году</w:t>
            </w:r>
          </w:p>
        </w:tc>
        <w:tc>
          <w:tcPr>
            <w:tcW w:w="2126" w:type="dxa"/>
            <w:gridSpan w:val="3"/>
            <w:vMerge/>
          </w:tcPr>
          <w:p w:rsidR="00AF2930" w:rsidRPr="00987E94" w:rsidRDefault="00AF2930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vMerge/>
          </w:tcPr>
          <w:p w:rsidR="00AF2930" w:rsidRPr="00987E94" w:rsidRDefault="00AF2930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6" w:type="dxa"/>
            <w:gridSpan w:val="4"/>
            <w:vMerge/>
          </w:tcPr>
          <w:p w:rsidR="00AF2930" w:rsidRPr="00987E94" w:rsidRDefault="00AF2930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2930" w:rsidRPr="00987E94" w:rsidTr="00B8744B">
        <w:trPr>
          <w:trHeight w:val="279"/>
        </w:trPr>
        <w:tc>
          <w:tcPr>
            <w:tcW w:w="850" w:type="dxa"/>
          </w:tcPr>
          <w:p w:rsidR="00AF2930" w:rsidRPr="00987E94" w:rsidRDefault="00AF2930" w:rsidP="00AD7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3" w:type="dxa"/>
            <w:gridSpan w:val="2"/>
            <w:vAlign w:val="center"/>
          </w:tcPr>
          <w:p w:rsidR="00AF2930" w:rsidRPr="00987E94" w:rsidRDefault="00AF2930" w:rsidP="00AD7B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gridSpan w:val="2"/>
            <w:vAlign w:val="center"/>
          </w:tcPr>
          <w:p w:rsidR="00AF2930" w:rsidRPr="00987E94" w:rsidRDefault="00AF2930" w:rsidP="00AD7B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AF2930" w:rsidRPr="00987E94" w:rsidRDefault="00AF2930" w:rsidP="00AD7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gridSpan w:val="2"/>
          </w:tcPr>
          <w:p w:rsidR="00AF2930" w:rsidRPr="00987E94" w:rsidRDefault="00AF2930" w:rsidP="00AD7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gridSpan w:val="3"/>
          </w:tcPr>
          <w:p w:rsidR="00AF2930" w:rsidRPr="00987E94" w:rsidRDefault="00AF2930" w:rsidP="00AD7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gridSpan w:val="3"/>
          </w:tcPr>
          <w:p w:rsidR="00AF2930" w:rsidRPr="00987E94" w:rsidRDefault="00AF2930" w:rsidP="00AD7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46" w:type="dxa"/>
            <w:gridSpan w:val="4"/>
          </w:tcPr>
          <w:p w:rsidR="00AF2930" w:rsidRPr="00987E94" w:rsidRDefault="00AF2930" w:rsidP="00AD7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F2930" w:rsidRPr="00987E94" w:rsidTr="00B8744B">
        <w:trPr>
          <w:trHeight w:val="1449"/>
        </w:trPr>
        <w:tc>
          <w:tcPr>
            <w:tcW w:w="850" w:type="dxa"/>
            <w:noWrap/>
          </w:tcPr>
          <w:p w:rsidR="00AF2930" w:rsidRPr="00987E94" w:rsidRDefault="00AF2930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3" w:type="dxa"/>
            <w:gridSpan w:val="2"/>
          </w:tcPr>
          <w:p w:rsidR="00AF2930" w:rsidRPr="00987E94" w:rsidRDefault="00AF2930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126" w:type="dxa"/>
            <w:gridSpan w:val="2"/>
          </w:tcPr>
          <w:p w:rsidR="00AF2930" w:rsidRPr="00987E94" w:rsidRDefault="00AF2930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"Управление финансами и муниципальным имуществом" на 2020-2025 годы</w:t>
            </w:r>
          </w:p>
        </w:tc>
        <w:tc>
          <w:tcPr>
            <w:tcW w:w="1418" w:type="dxa"/>
          </w:tcPr>
          <w:p w:rsidR="00AF2930" w:rsidRPr="00987E94" w:rsidRDefault="00AF2930" w:rsidP="00065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01.01.202</w:t>
            </w:r>
            <w:r w:rsidR="00065EEA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987E94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559" w:type="dxa"/>
            <w:gridSpan w:val="2"/>
          </w:tcPr>
          <w:p w:rsidR="00AF2930" w:rsidRPr="00987E94" w:rsidRDefault="00AF2930" w:rsidP="00065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31.12.202</w:t>
            </w:r>
            <w:r w:rsidR="00065EEA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987E94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126" w:type="dxa"/>
            <w:gridSpan w:val="3"/>
          </w:tcPr>
          <w:p w:rsidR="00AF2930" w:rsidRPr="00987E94" w:rsidRDefault="00AF2930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Повышение эффективности деятельности органов местного самоуправления</w:t>
            </w:r>
          </w:p>
        </w:tc>
        <w:tc>
          <w:tcPr>
            <w:tcW w:w="2693" w:type="dxa"/>
            <w:gridSpan w:val="3"/>
          </w:tcPr>
          <w:p w:rsidR="00AF2930" w:rsidRPr="00987E94" w:rsidRDefault="00AF2930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6" w:type="dxa"/>
            <w:gridSpan w:val="4"/>
          </w:tcPr>
          <w:p w:rsidR="00AF2930" w:rsidRPr="003F53DE" w:rsidRDefault="00065EEA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2211.7</w:t>
            </w:r>
          </w:p>
        </w:tc>
      </w:tr>
      <w:tr w:rsidR="00065EEA" w:rsidRPr="00987E94" w:rsidTr="00B8744B">
        <w:trPr>
          <w:trHeight w:val="2250"/>
        </w:trPr>
        <w:tc>
          <w:tcPr>
            <w:tcW w:w="850" w:type="dxa"/>
            <w:noWrap/>
          </w:tcPr>
          <w:p w:rsidR="00065EEA" w:rsidRPr="00987E94" w:rsidRDefault="00065EEA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43" w:type="dxa"/>
            <w:gridSpan w:val="2"/>
          </w:tcPr>
          <w:p w:rsidR="00065EEA" w:rsidRPr="00987E94" w:rsidRDefault="00065EEA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  <w:p w:rsidR="00065EEA" w:rsidRPr="00987E94" w:rsidRDefault="00065EEA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126" w:type="dxa"/>
            <w:gridSpan w:val="2"/>
          </w:tcPr>
          <w:p w:rsidR="00065EEA" w:rsidRPr="00987E94" w:rsidRDefault="00065EEA" w:rsidP="00092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Финансовое обеспечение деятельности органа местного самоуправления - Администрации Ольховатского сельского поселения</w:t>
            </w:r>
          </w:p>
        </w:tc>
        <w:tc>
          <w:tcPr>
            <w:tcW w:w="1418" w:type="dxa"/>
          </w:tcPr>
          <w:p w:rsidR="00065EEA" w:rsidRPr="00987E94" w:rsidRDefault="00065EEA" w:rsidP="00310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01.01.202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987E94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559" w:type="dxa"/>
            <w:gridSpan w:val="2"/>
          </w:tcPr>
          <w:p w:rsidR="00065EEA" w:rsidRPr="00987E94" w:rsidRDefault="00065EEA" w:rsidP="00310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31.12.202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987E94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126" w:type="dxa"/>
            <w:gridSpan w:val="3"/>
          </w:tcPr>
          <w:p w:rsidR="00065EEA" w:rsidRPr="00987E94" w:rsidRDefault="00065EEA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Повышение эффективности деятельности органов местного самоуправления, Укрепление материально-технической базы органов местного самоуправления</w:t>
            </w:r>
          </w:p>
        </w:tc>
        <w:tc>
          <w:tcPr>
            <w:tcW w:w="2693" w:type="dxa"/>
            <w:gridSpan w:val="3"/>
          </w:tcPr>
          <w:p w:rsidR="00065EEA" w:rsidRDefault="00065EEA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91401023900192020</w:t>
            </w:r>
          </w:p>
          <w:p w:rsidR="00065EEA" w:rsidRPr="00987E94" w:rsidRDefault="00065EEA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065EEA" w:rsidRDefault="00065EEA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91401043900192010</w:t>
            </w:r>
          </w:p>
          <w:p w:rsidR="00065EEA" w:rsidRPr="00987E94" w:rsidRDefault="00065EEA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065EEA" w:rsidRDefault="00065EEA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91401043900192010</w:t>
            </w:r>
          </w:p>
          <w:p w:rsidR="00065EEA" w:rsidRPr="00987E94" w:rsidRDefault="00065EEA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  <w:p w:rsidR="00065EEA" w:rsidRDefault="00065EEA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91401043900192010</w:t>
            </w:r>
          </w:p>
          <w:p w:rsidR="00065EEA" w:rsidRPr="00987E94" w:rsidRDefault="00065EEA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800</w:t>
            </w:r>
          </w:p>
          <w:p w:rsidR="00065EEA" w:rsidRPr="00987E94" w:rsidRDefault="00065EEA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6" w:type="dxa"/>
            <w:gridSpan w:val="4"/>
          </w:tcPr>
          <w:p w:rsidR="00065EEA" w:rsidRDefault="00065EEA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5EEA" w:rsidRPr="00065EEA" w:rsidRDefault="00065EEA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672.2</w:t>
            </w:r>
          </w:p>
          <w:p w:rsidR="00065EEA" w:rsidRPr="00987E94" w:rsidRDefault="00065EEA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5EEA" w:rsidRPr="00065EEA" w:rsidRDefault="00065EEA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98</w:t>
            </w:r>
            <w:r w:rsidR="008577E9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.0</w:t>
            </w:r>
          </w:p>
          <w:p w:rsidR="00065EEA" w:rsidRDefault="00065EEA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5EEA" w:rsidRPr="00065EEA" w:rsidRDefault="00065EEA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46</w:t>
            </w:r>
            <w:r w:rsidR="008577E9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.8</w:t>
            </w:r>
          </w:p>
          <w:p w:rsidR="00065EEA" w:rsidRPr="00987E94" w:rsidRDefault="00065EEA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5EEA" w:rsidRPr="00987E94" w:rsidRDefault="00065EEA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1,2</w:t>
            </w:r>
          </w:p>
          <w:p w:rsidR="00065EEA" w:rsidRPr="00987E94" w:rsidRDefault="00065EEA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5EEA" w:rsidRPr="00987E94" w:rsidTr="00B8744B">
        <w:trPr>
          <w:trHeight w:val="1905"/>
        </w:trPr>
        <w:tc>
          <w:tcPr>
            <w:tcW w:w="850" w:type="dxa"/>
            <w:noWrap/>
          </w:tcPr>
          <w:p w:rsidR="00065EEA" w:rsidRPr="00987E94" w:rsidRDefault="00065EEA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43" w:type="dxa"/>
            <w:gridSpan w:val="2"/>
          </w:tcPr>
          <w:p w:rsidR="00065EEA" w:rsidRPr="00987E94" w:rsidRDefault="00065EEA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 Основное мероприятие</w:t>
            </w:r>
          </w:p>
          <w:p w:rsidR="00065EEA" w:rsidRPr="00987E94" w:rsidRDefault="00065EEA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126" w:type="dxa"/>
            <w:gridSpan w:val="2"/>
          </w:tcPr>
          <w:p w:rsidR="00065EEA" w:rsidRPr="00987E94" w:rsidRDefault="00065EEA" w:rsidP="00092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Финансовое обеспечение выполнения других расходных обязательств органа местного самоуправления - администрации Ольховатского сельского поселения</w:t>
            </w:r>
          </w:p>
        </w:tc>
        <w:tc>
          <w:tcPr>
            <w:tcW w:w="1418" w:type="dxa"/>
          </w:tcPr>
          <w:p w:rsidR="00065EEA" w:rsidRPr="00987E94" w:rsidRDefault="00065EEA" w:rsidP="00310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01.01.202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987E94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559" w:type="dxa"/>
            <w:gridSpan w:val="2"/>
          </w:tcPr>
          <w:p w:rsidR="00065EEA" w:rsidRPr="00987E94" w:rsidRDefault="00065EEA" w:rsidP="00310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31.12.202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987E94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126" w:type="dxa"/>
            <w:gridSpan w:val="3"/>
          </w:tcPr>
          <w:p w:rsidR="00065EEA" w:rsidRPr="00987E94" w:rsidRDefault="00065EEA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Повышение эффективности деятельности органов местного самоуправления</w:t>
            </w:r>
          </w:p>
        </w:tc>
        <w:tc>
          <w:tcPr>
            <w:tcW w:w="2693" w:type="dxa"/>
            <w:gridSpan w:val="3"/>
          </w:tcPr>
          <w:p w:rsidR="00065EEA" w:rsidRPr="00987E94" w:rsidRDefault="00065EEA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6" w:type="dxa"/>
            <w:gridSpan w:val="4"/>
          </w:tcPr>
          <w:p w:rsidR="00065EEA" w:rsidRPr="00987E94" w:rsidRDefault="00065EEA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65EEA" w:rsidRPr="00987E94" w:rsidTr="00B8744B">
        <w:trPr>
          <w:trHeight w:val="832"/>
        </w:trPr>
        <w:tc>
          <w:tcPr>
            <w:tcW w:w="850" w:type="dxa"/>
            <w:noWrap/>
          </w:tcPr>
          <w:p w:rsidR="00065EEA" w:rsidRPr="00987E94" w:rsidRDefault="00065EEA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43" w:type="dxa"/>
            <w:gridSpan w:val="2"/>
          </w:tcPr>
          <w:p w:rsidR="00065EEA" w:rsidRPr="00987E94" w:rsidRDefault="00065EEA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  <w:p w:rsidR="00065EEA" w:rsidRPr="00987E94" w:rsidRDefault="00065EEA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2126" w:type="dxa"/>
            <w:gridSpan w:val="2"/>
          </w:tcPr>
          <w:p w:rsidR="00065EEA" w:rsidRPr="00987E94" w:rsidRDefault="00065EEA" w:rsidP="00092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 xml:space="preserve">Расходы органа местного самоуправления – администрации Ольховатского сельского поселения за счет субвенций из федерального бюджета на осуществление полномочий по </w:t>
            </w:r>
            <w:r w:rsidRPr="00987E94">
              <w:rPr>
                <w:rFonts w:ascii="Times New Roman" w:hAnsi="Times New Roman"/>
                <w:sz w:val="24"/>
                <w:szCs w:val="24"/>
              </w:rPr>
              <w:lastRenderedPageBreak/>
              <w:t>первичному воинскому учету на территориях, где отсутствуют военные комиссариаты</w:t>
            </w:r>
          </w:p>
        </w:tc>
        <w:tc>
          <w:tcPr>
            <w:tcW w:w="1418" w:type="dxa"/>
          </w:tcPr>
          <w:p w:rsidR="00065EEA" w:rsidRPr="00987E94" w:rsidRDefault="00065EEA" w:rsidP="00310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lastRenderedPageBreak/>
              <w:t>01.01.202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987E94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559" w:type="dxa"/>
            <w:gridSpan w:val="2"/>
          </w:tcPr>
          <w:p w:rsidR="00065EEA" w:rsidRPr="00987E94" w:rsidRDefault="00065EEA" w:rsidP="00310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31.12.202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987E94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126" w:type="dxa"/>
            <w:gridSpan w:val="3"/>
          </w:tcPr>
          <w:p w:rsidR="00065EEA" w:rsidRPr="00987E94" w:rsidRDefault="00065EEA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Повышение эффективности деятельности органов местного самоуправления, Укрепление материально-технической базы органов местного самоуправления</w:t>
            </w:r>
          </w:p>
        </w:tc>
        <w:tc>
          <w:tcPr>
            <w:tcW w:w="2693" w:type="dxa"/>
            <w:gridSpan w:val="3"/>
          </w:tcPr>
          <w:p w:rsidR="00065EEA" w:rsidRPr="00987E94" w:rsidRDefault="00065EEA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91402033900351180100</w:t>
            </w:r>
          </w:p>
          <w:p w:rsidR="00065EEA" w:rsidRPr="00987E94" w:rsidRDefault="00065EEA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91402033900351180200</w:t>
            </w:r>
          </w:p>
        </w:tc>
        <w:tc>
          <w:tcPr>
            <w:tcW w:w="2646" w:type="dxa"/>
            <w:gridSpan w:val="4"/>
          </w:tcPr>
          <w:p w:rsidR="00065EEA" w:rsidRPr="00707B44" w:rsidRDefault="00707B44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86,9</w:t>
            </w:r>
          </w:p>
          <w:p w:rsidR="00065EEA" w:rsidRPr="00707B44" w:rsidRDefault="00707B44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6,6</w:t>
            </w:r>
          </w:p>
        </w:tc>
      </w:tr>
      <w:tr w:rsidR="00065EEA" w:rsidRPr="001B0842" w:rsidTr="00B8744B">
        <w:trPr>
          <w:trHeight w:val="1905"/>
        </w:trPr>
        <w:tc>
          <w:tcPr>
            <w:tcW w:w="850" w:type="dxa"/>
            <w:noWrap/>
          </w:tcPr>
          <w:p w:rsidR="00065EEA" w:rsidRPr="00987E94" w:rsidRDefault="00065EEA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243" w:type="dxa"/>
            <w:gridSpan w:val="2"/>
          </w:tcPr>
          <w:p w:rsidR="00065EEA" w:rsidRPr="00987E94" w:rsidRDefault="00065EEA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  <w:p w:rsidR="00065EEA" w:rsidRPr="00987E94" w:rsidRDefault="00065EEA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2126" w:type="dxa"/>
            <w:gridSpan w:val="2"/>
          </w:tcPr>
          <w:p w:rsidR="00065EEA" w:rsidRPr="00987E94" w:rsidRDefault="00065EEA" w:rsidP="00092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Управление государственным долгом Ольховатского сельского поселения</w:t>
            </w:r>
          </w:p>
        </w:tc>
        <w:tc>
          <w:tcPr>
            <w:tcW w:w="1418" w:type="dxa"/>
          </w:tcPr>
          <w:p w:rsidR="00065EEA" w:rsidRPr="00987E94" w:rsidRDefault="00065EEA" w:rsidP="00310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01.01.202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987E94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559" w:type="dxa"/>
            <w:gridSpan w:val="2"/>
          </w:tcPr>
          <w:p w:rsidR="00065EEA" w:rsidRPr="00987E94" w:rsidRDefault="00065EEA" w:rsidP="00310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31.12.202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987E94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126" w:type="dxa"/>
            <w:gridSpan w:val="3"/>
          </w:tcPr>
          <w:p w:rsidR="00065EEA" w:rsidRPr="00987E94" w:rsidRDefault="00065EEA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Повышение эффективности деятельности органов местного самоуправления, укрепление материально-технической базы органов местного самоуправления</w:t>
            </w:r>
          </w:p>
        </w:tc>
        <w:tc>
          <w:tcPr>
            <w:tcW w:w="2693" w:type="dxa"/>
            <w:gridSpan w:val="3"/>
          </w:tcPr>
          <w:p w:rsidR="00065EEA" w:rsidRPr="00987E94" w:rsidRDefault="00065EEA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6" w:type="dxa"/>
            <w:gridSpan w:val="4"/>
          </w:tcPr>
          <w:p w:rsidR="00065EEA" w:rsidRPr="001B0842" w:rsidRDefault="00065EEA" w:rsidP="00AD7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E9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4A024C" w:rsidRPr="001B0842" w:rsidRDefault="004A024C">
      <w:pPr>
        <w:rPr>
          <w:rFonts w:ascii="Times New Roman" w:hAnsi="Times New Roman"/>
          <w:sz w:val="24"/>
          <w:szCs w:val="24"/>
        </w:rPr>
      </w:pPr>
    </w:p>
    <w:p w:rsidR="004A024C" w:rsidRPr="001B0842" w:rsidRDefault="004A024C">
      <w:pPr>
        <w:rPr>
          <w:rFonts w:ascii="Times New Roman" w:hAnsi="Times New Roman"/>
          <w:sz w:val="24"/>
          <w:szCs w:val="24"/>
        </w:rPr>
      </w:pPr>
    </w:p>
    <w:p w:rsidR="004A024C" w:rsidRPr="001B0842" w:rsidRDefault="004A024C">
      <w:pPr>
        <w:rPr>
          <w:rFonts w:ascii="Times New Roman" w:hAnsi="Times New Roman"/>
          <w:sz w:val="24"/>
          <w:szCs w:val="24"/>
        </w:rPr>
      </w:pPr>
    </w:p>
    <w:p w:rsidR="004A024C" w:rsidRPr="001B0842" w:rsidRDefault="004A024C">
      <w:pPr>
        <w:rPr>
          <w:rFonts w:ascii="Times New Roman" w:hAnsi="Times New Roman"/>
          <w:sz w:val="24"/>
          <w:szCs w:val="24"/>
        </w:rPr>
      </w:pPr>
    </w:p>
    <w:p w:rsidR="004A024C" w:rsidRPr="001B0842" w:rsidRDefault="004A024C">
      <w:pPr>
        <w:rPr>
          <w:rFonts w:ascii="Times New Roman" w:hAnsi="Times New Roman"/>
          <w:sz w:val="24"/>
          <w:szCs w:val="24"/>
        </w:rPr>
      </w:pPr>
    </w:p>
    <w:sectPr w:rsidR="004A024C" w:rsidRPr="001B0842" w:rsidSect="00F5434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20D9E"/>
    <w:multiLevelType w:val="hybridMultilevel"/>
    <w:tmpl w:val="07ACA292"/>
    <w:lvl w:ilvl="0" w:tplc="0419000F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49D2195"/>
    <w:multiLevelType w:val="hybridMultilevel"/>
    <w:tmpl w:val="BE58CEEE"/>
    <w:lvl w:ilvl="0" w:tplc="D21E61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3EC658C"/>
    <w:multiLevelType w:val="hybridMultilevel"/>
    <w:tmpl w:val="07ACA292"/>
    <w:lvl w:ilvl="0" w:tplc="0419000F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E21130D"/>
    <w:multiLevelType w:val="hybridMultilevel"/>
    <w:tmpl w:val="FEB03678"/>
    <w:lvl w:ilvl="0" w:tplc="17B4A0C8">
      <w:start w:val="1"/>
      <w:numFmt w:val="bullet"/>
      <w:lvlText w:val="−"/>
      <w:lvlJc w:val="left"/>
      <w:pPr>
        <w:ind w:left="930" w:hanging="57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29442F1"/>
    <w:multiLevelType w:val="singleLevel"/>
    <w:tmpl w:val="CE1E1084"/>
    <w:lvl w:ilvl="0">
      <w:start w:val="1"/>
      <w:numFmt w:val="decimal"/>
      <w:lvlText w:val="%1)"/>
      <w:legacy w:legacy="1" w:legacySpace="0" w:legacyIndent="484"/>
      <w:lvlJc w:val="left"/>
      <w:rPr>
        <w:rFonts w:ascii="Times New Roman" w:hAnsi="Times New Roman" w:cs="Times New Roman" w:hint="default"/>
      </w:rPr>
    </w:lvl>
  </w:abstractNum>
  <w:abstractNum w:abstractNumId="5">
    <w:nsid w:val="6D1165BD"/>
    <w:multiLevelType w:val="hybridMultilevel"/>
    <w:tmpl w:val="A59A9DBC"/>
    <w:lvl w:ilvl="0" w:tplc="17B4A0C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6A0872"/>
    <w:multiLevelType w:val="hybridMultilevel"/>
    <w:tmpl w:val="E9A2A022"/>
    <w:lvl w:ilvl="0" w:tplc="03F0559E">
      <w:start w:val="2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>
    <w:nsid w:val="76D94380"/>
    <w:multiLevelType w:val="hybridMultilevel"/>
    <w:tmpl w:val="7B2CDC70"/>
    <w:lvl w:ilvl="0" w:tplc="17B4A0C8">
      <w:start w:val="1"/>
      <w:numFmt w:val="bullet"/>
      <w:lvlText w:val="−"/>
      <w:lvlJc w:val="left"/>
      <w:pPr>
        <w:ind w:left="930" w:hanging="57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D8F1C78"/>
    <w:multiLevelType w:val="multilevel"/>
    <w:tmpl w:val="033A3244"/>
    <w:lvl w:ilvl="0">
      <w:start w:val="2"/>
      <w:numFmt w:val="decimal"/>
      <w:lvlText w:val="%1."/>
      <w:lvlJc w:val="left"/>
      <w:pPr>
        <w:ind w:left="129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61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7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30" w:hanging="180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8"/>
  </w:num>
  <w:num w:numId="7">
    <w:abstractNumId w:val="7"/>
  </w:num>
  <w:num w:numId="8">
    <w:abstractNumId w:val="6"/>
  </w:num>
  <w:num w:numId="9">
    <w:abstractNumId w:val="4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4341"/>
    <w:rsid w:val="00001115"/>
    <w:rsid w:val="000126F9"/>
    <w:rsid w:val="00014B10"/>
    <w:rsid w:val="00017B32"/>
    <w:rsid w:val="000214CA"/>
    <w:rsid w:val="00033317"/>
    <w:rsid w:val="00037806"/>
    <w:rsid w:val="000517E0"/>
    <w:rsid w:val="00057A5F"/>
    <w:rsid w:val="000600F5"/>
    <w:rsid w:val="00065EEA"/>
    <w:rsid w:val="00071353"/>
    <w:rsid w:val="00075CE9"/>
    <w:rsid w:val="0007606B"/>
    <w:rsid w:val="00083D9B"/>
    <w:rsid w:val="00092B67"/>
    <w:rsid w:val="0009547A"/>
    <w:rsid w:val="000A1571"/>
    <w:rsid w:val="000A53F3"/>
    <w:rsid w:val="000A6714"/>
    <w:rsid w:val="000A6AF3"/>
    <w:rsid w:val="000B54AA"/>
    <w:rsid w:val="000C7ADB"/>
    <w:rsid w:val="000E2345"/>
    <w:rsid w:val="000E5EAC"/>
    <w:rsid w:val="000F6096"/>
    <w:rsid w:val="000F6F1D"/>
    <w:rsid w:val="000F797A"/>
    <w:rsid w:val="00113FF9"/>
    <w:rsid w:val="001166AF"/>
    <w:rsid w:val="0012155A"/>
    <w:rsid w:val="00123845"/>
    <w:rsid w:val="001347FA"/>
    <w:rsid w:val="00140BC0"/>
    <w:rsid w:val="00146298"/>
    <w:rsid w:val="0015552A"/>
    <w:rsid w:val="001734DE"/>
    <w:rsid w:val="0017495B"/>
    <w:rsid w:val="001861C8"/>
    <w:rsid w:val="001B0842"/>
    <w:rsid w:val="001B45BD"/>
    <w:rsid w:val="001C0200"/>
    <w:rsid w:val="001C317D"/>
    <w:rsid w:val="001C3450"/>
    <w:rsid w:val="001C5527"/>
    <w:rsid w:val="001E104F"/>
    <w:rsid w:val="001F0286"/>
    <w:rsid w:val="001F060A"/>
    <w:rsid w:val="001F0ED5"/>
    <w:rsid w:val="001F49D0"/>
    <w:rsid w:val="0020762A"/>
    <w:rsid w:val="00211A12"/>
    <w:rsid w:val="00217224"/>
    <w:rsid w:val="00217A6C"/>
    <w:rsid w:val="00235945"/>
    <w:rsid w:val="00242005"/>
    <w:rsid w:val="0024694B"/>
    <w:rsid w:val="00255182"/>
    <w:rsid w:val="00255EBC"/>
    <w:rsid w:val="00261617"/>
    <w:rsid w:val="00262A68"/>
    <w:rsid w:val="00262A8B"/>
    <w:rsid w:val="00267AA9"/>
    <w:rsid w:val="00270306"/>
    <w:rsid w:val="00272641"/>
    <w:rsid w:val="002739F7"/>
    <w:rsid w:val="00287CFA"/>
    <w:rsid w:val="00287F60"/>
    <w:rsid w:val="002A2D9A"/>
    <w:rsid w:val="002A3228"/>
    <w:rsid w:val="002B13D2"/>
    <w:rsid w:val="002C1689"/>
    <w:rsid w:val="002C72C9"/>
    <w:rsid w:val="002D297C"/>
    <w:rsid w:val="002D5D2E"/>
    <w:rsid w:val="002F12DE"/>
    <w:rsid w:val="002F3E5E"/>
    <w:rsid w:val="00306F6A"/>
    <w:rsid w:val="003107C3"/>
    <w:rsid w:val="00312DFE"/>
    <w:rsid w:val="00315048"/>
    <w:rsid w:val="0032388A"/>
    <w:rsid w:val="0032530B"/>
    <w:rsid w:val="00325FE3"/>
    <w:rsid w:val="00326347"/>
    <w:rsid w:val="00351641"/>
    <w:rsid w:val="0035779F"/>
    <w:rsid w:val="00357C58"/>
    <w:rsid w:val="00360CAE"/>
    <w:rsid w:val="00360E34"/>
    <w:rsid w:val="00363780"/>
    <w:rsid w:val="00372FA1"/>
    <w:rsid w:val="00374E5C"/>
    <w:rsid w:val="003932B1"/>
    <w:rsid w:val="003B0295"/>
    <w:rsid w:val="003B55DC"/>
    <w:rsid w:val="003C264D"/>
    <w:rsid w:val="003C3A9F"/>
    <w:rsid w:val="003C5D55"/>
    <w:rsid w:val="003D4880"/>
    <w:rsid w:val="003E5B43"/>
    <w:rsid w:val="003F0990"/>
    <w:rsid w:val="003F53DE"/>
    <w:rsid w:val="003F56D9"/>
    <w:rsid w:val="003F6C58"/>
    <w:rsid w:val="004026B8"/>
    <w:rsid w:val="00406A29"/>
    <w:rsid w:val="00406DD4"/>
    <w:rsid w:val="00407FF6"/>
    <w:rsid w:val="00410402"/>
    <w:rsid w:val="00416CC6"/>
    <w:rsid w:val="00420A15"/>
    <w:rsid w:val="00431DAA"/>
    <w:rsid w:val="004327BC"/>
    <w:rsid w:val="00433A10"/>
    <w:rsid w:val="00440D61"/>
    <w:rsid w:val="0044440E"/>
    <w:rsid w:val="00462DD5"/>
    <w:rsid w:val="00465E3E"/>
    <w:rsid w:val="00487A01"/>
    <w:rsid w:val="004A024C"/>
    <w:rsid w:val="004A5393"/>
    <w:rsid w:val="004B2071"/>
    <w:rsid w:val="004B5DD1"/>
    <w:rsid w:val="004C508B"/>
    <w:rsid w:val="004C740B"/>
    <w:rsid w:val="004D1776"/>
    <w:rsid w:val="004D3F82"/>
    <w:rsid w:val="004D41E9"/>
    <w:rsid w:val="004E15DE"/>
    <w:rsid w:val="004E18DA"/>
    <w:rsid w:val="004E5513"/>
    <w:rsid w:val="004F2D68"/>
    <w:rsid w:val="004F2D76"/>
    <w:rsid w:val="004F4C76"/>
    <w:rsid w:val="004F5CF7"/>
    <w:rsid w:val="00500F3F"/>
    <w:rsid w:val="00501C29"/>
    <w:rsid w:val="00503462"/>
    <w:rsid w:val="00514FC5"/>
    <w:rsid w:val="0052115D"/>
    <w:rsid w:val="0052450C"/>
    <w:rsid w:val="00525A16"/>
    <w:rsid w:val="005261C7"/>
    <w:rsid w:val="00535BF4"/>
    <w:rsid w:val="00551A27"/>
    <w:rsid w:val="005607C7"/>
    <w:rsid w:val="00561165"/>
    <w:rsid w:val="005628B1"/>
    <w:rsid w:val="005648A3"/>
    <w:rsid w:val="00565760"/>
    <w:rsid w:val="00565B60"/>
    <w:rsid w:val="005741F2"/>
    <w:rsid w:val="0057516A"/>
    <w:rsid w:val="00580728"/>
    <w:rsid w:val="00583E8F"/>
    <w:rsid w:val="005866FB"/>
    <w:rsid w:val="005926C5"/>
    <w:rsid w:val="00594CD7"/>
    <w:rsid w:val="005A408F"/>
    <w:rsid w:val="005B590F"/>
    <w:rsid w:val="005B72D5"/>
    <w:rsid w:val="005B76CA"/>
    <w:rsid w:val="005B7C5B"/>
    <w:rsid w:val="005C7A5F"/>
    <w:rsid w:val="005D00C5"/>
    <w:rsid w:val="005D34EE"/>
    <w:rsid w:val="005D7B7A"/>
    <w:rsid w:val="005E477F"/>
    <w:rsid w:val="005E67F4"/>
    <w:rsid w:val="005E6B3B"/>
    <w:rsid w:val="005E75AA"/>
    <w:rsid w:val="005F0080"/>
    <w:rsid w:val="005F56E8"/>
    <w:rsid w:val="00604CC4"/>
    <w:rsid w:val="00616A6E"/>
    <w:rsid w:val="006369EB"/>
    <w:rsid w:val="00641DE5"/>
    <w:rsid w:val="00643029"/>
    <w:rsid w:val="00644D31"/>
    <w:rsid w:val="0066025A"/>
    <w:rsid w:val="0066715E"/>
    <w:rsid w:val="00673527"/>
    <w:rsid w:val="0068589A"/>
    <w:rsid w:val="0069406D"/>
    <w:rsid w:val="00697147"/>
    <w:rsid w:val="006A41D6"/>
    <w:rsid w:val="006A77AF"/>
    <w:rsid w:val="006B2187"/>
    <w:rsid w:val="006B7DE4"/>
    <w:rsid w:val="006C09CC"/>
    <w:rsid w:val="006C1DED"/>
    <w:rsid w:val="006D2950"/>
    <w:rsid w:val="006E0D7A"/>
    <w:rsid w:val="006E347D"/>
    <w:rsid w:val="006E5EF0"/>
    <w:rsid w:val="006F5CC8"/>
    <w:rsid w:val="00701878"/>
    <w:rsid w:val="007049EF"/>
    <w:rsid w:val="0070764A"/>
    <w:rsid w:val="00707B44"/>
    <w:rsid w:val="007102EB"/>
    <w:rsid w:val="00714C48"/>
    <w:rsid w:val="00717581"/>
    <w:rsid w:val="00717A50"/>
    <w:rsid w:val="0072001E"/>
    <w:rsid w:val="00720502"/>
    <w:rsid w:val="0072273D"/>
    <w:rsid w:val="00730C00"/>
    <w:rsid w:val="0074115F"/>
    <w:rsid w:val="007440C1"/>
    <w:rsid w:val="007657BD"/>
    <w:rsid w:val="00771382"/>
    <w:rsid w:val="007779AE"/>
    <w:rsid w:val="007A483E"/>
    <w:rsid w:val="007B6E2F"/>
    <w:rsid w:val="007C278B"/>
    <w:rsid w:val="007D2B72"/>
    <w:rsid w:val="007D62A9"/>
    <w:rsid w:val="007E3D44"/>
    <w:rsid w:val="007E51AE"/>
    <w:rsid w:val="007E69AF"/>
    <w:rsid w:val="00800E3D"/>
    <w:rsid w:val="008025A7"/>
    <w:rsid w:val="008028B0"/>
    <w:rsid w:val="00804B06"/>
    <w:rsid w:val="00812A9C"/>
    <w:rsid w:val="008156E0"/>
    <w:rsid w:val="0081798C"/>
    <w:rsid w:val="00820D62"/>
    <w:rsid w:val="00822690"/>
    <w:rsid w:val="00830B95"/>
    <w:rsid w:val="00832467"/>
    <w:rsid w:val="0083721C"/>
    <w:rsid w:val="00844B31"/>
    <w:rsid w:val="00847893"/>
    <w:rsid w:val="00851EA5"/>
    <w:rsid w:val="00856E1B"/>
    <w:rsid w:val="008577E9"/>
    <w:rsid w:val="00862C0D"/>
    <w:rsid w:val="008659D7"/>
    <w:rsid w:val="00871D9D"/>
    <w:rsid w:val="00872721"/>
    <w:rsid w:val="00884755"/>
    <w:rsid w:val="0089548B"/>
    <w:rsid w:val="00895AAD"/>
    <w:rsid w:val="00897CE6"/>
    <w:rsid w:val="00897D87"/>
    <w:rsid w:val="008A4094"/>
    <w:rsid w:val="008A6237"/>
    <w:rsid w:val="008B0F6B"/>
    <w:rsid w:val="008B1DE8"/>
    <w:rsid w:val="008B7465"/>
    <w:rsid w:val="008C0503"/>
    <w:rsid w:val="008C0E18"/>
    <w:rsid w:val="008C2504"/>
    <w:rsid w:val="008C35D8"/>
    <w:rsid w:val="008C3A52"/>
    <w:rsid w:val="008C667C"/>
    <w:rsid w:val="008C728C"/>
    <w:rsid w:val="008C784F"/>
    <w:rsid w:val="008D7498"/>
    <w:rsid w:val="008E5EB2"/>
    <w:rsid w:val="008E6C2D"/>
    <w:rsid w:val="008E7E5C"/>
    <w:rsid w:val="008F3F62"/>
    <w:rsid w:val="008F6593"/>
    <w:rsid w:val="008F7154"/>
    <w:rsid w:val="0090122E"/>
    <w:rsid w:val="00905E04"/>
    <w:rsid w:val="00906596"/>
    <w:rsid w:val="009171A8"/>
    <w:rsid w:val="009274B8"/>
    <w:rsid w:val="00946FA1"/>
    <w:rsid w:val="00955755"/>
    <w:rsid w:val="00956EE6"/>
    <w:rsid w:val="009635AA"/>
    <w:rsid w:val="0097176C"/>
    <w:rsid w:val="00976DF3"/>
    <w:rsid w:val="009770BE"/>
    <w:rsid w:val="00977CE1"/>
    <w:rsid w:val="0098239C"/>
    <w:rsid w:val="00982A69"/>
    <w:rsid w:val="00983B31"/>
    <w:rsid w:val="00986AA0"/>
    <w:rsid w:val="00987E94"/>
    <w:rsid w:val="00991233"/>
    <w:rsid w:val="00994E48"/>
    <w:rsid w:val="009A2731"/>
    <w:rsid w:val="009A59B0"/>
    <w:rsid w:val="009A6976"/>
    <w:rsid w:val="009B5C6B"/>
    <w:rsid w:val="009C58B3"/>
    <w:rsid w:val="009E2D23"/>
    <w:rsid w:val="009E4E2C"/>
    <w:rsid w:val="00A00A30"/>
    <w:rsid w:val="00A01151"/>
    <w:rsid w:val="00A069C2"/>
    <w:rsid w:val="00A105D0"/>
    <w:rsid w:val="00A12018"/>
    <w:rsid w:val="00A136EE"/>
    <w:rsid w:val="00A250C5"/>
    <w:rsid w:val="00A25678"/>
    <w:rsid w:val="00A272EF"/>
    <w:rsid w:val="00A27966"/>
    <w:rsid w:val="00A30CCD"/>
    <w:rsid w:val="00A42823"/>
    <w:rsid w:val="00A43E5D"/>
    <w:rsid w:val="00A54A21"/>
    <w:rsid w:val="00A63EAB"/>
    <w:rsid w:val="00A65F94"/>
    <w:rsid w:val="00A72948"/>
    <w:rsid w:val="00A772EA"/>
    <w:rsid w:val="00A77C40"/>
    <w:rsid w:val="00A80E15"/>
    <w:rsid w:val="00A81C42"/>
    <w:rsid w:val="00A83FA5"/>
    <w:rsid w:val="00A86A1C"/>
    <w:rsid w:val="00A875F2"/>
    <w:rsid w:val="00AB2988"/>
    <w:rsid w:val="00AC6CD0"/>
    <w:rsid w:val="00AD7B53"/>
    <w:rsid w:val="00AE0C3A"/>
    <w:rsid w:val="00AE698D"/>
    <w:rsid w:val="00AF017C"/>
    <w:rsid w:val="00AF2930"/>
    <w:rsid w:val="00AF795F"/>
    <w:rsid w:val="00B02D68"/>
    <w:rsid w:val="00B05A4B"/>
    <w:rsid w:val="00B075E8"/>
    <w:rsid w:val="00B103F7"/>
    <w:rsid w:val="00B13040"/>
    <w:rsid w:val="00B14B5B"/>
    <w:rsid w:val="00B2537B"/>
    <w:rsid w:val="00B3201F"/>
    <w:rsid w:val="00B378C6"/>
    <w:rsid w:val="00B61B9C"/>
    <w:rsid w:val="00B648FB"/>
    <w:rsid w:val="00B6732A"/>
    <w:rsid w:val="00B77254"/>
    <w:rsid w:val="00B86208"/>
    <w:rsid w:val="00B8744B"/>
    <w:rsid w:val="00B97C8D"/>
    <w:rsid w:val="00BA3428"/>
    <w:rsid w:val="00BA3A9E"/>
    <w:rsid w:val="00BA6FF8"/>
    <w:rsid w:val="00BB7ABD"/>
    <w:rsid w:val="00BC40CC"/>
    <w:rsid w:val="00BC41C5"/>
    <w:rsid w:val="00BC71C0"/>
    <w:rsid w:val="00BD0377"/>
    <w:rsid w:val="00BD1484"/>
    <w:rsid w:val="00BD1580"/>
    <w:rsid w:val="00BE0FED"/>
    <w:rsid w:val="00BE34A5"/>
    <w:rsid w:val="00BE4CAA"/>
    <w:rsid w:val="00BF75DC"/>
    <w:rsid w:val="00C16033"/>
    <w:rsid w:val="00C210C7"/>
    <w:rsid w:val="00C306BB"/>
    <w:rsid w:val="00C312E2"/>
    <w:rsid w:val="00C316E4"/>
    <w:rsid w:val="00C37AAE"/>
    <w:rsid w:val="00C462FC"/>
    <w:rsid w:val="00C545BF"/>
    <w:rsid w:val="00C60B97"/>
    <w:rsid w:val="00C67845"/>
    <w:rsid w:val="00C81A61"/>
    <w:rsid w:val="00C84174"/>
    <w:rsid w:val="00C956BD"/>
    <w:rsid w:val="00CA49CA"/>
    <w:rsid w:val="00CA6B31"/>
    <w:rsid w:val="00CB0177"/>
    <w:rsid w:val="00CC1BB2"/>
    <w:rsid w:val="00CC4862"/>
    <w:rsid w:val="00CD3BCF"/>
    <w:rsid w:val="00CD58CF"/>
    <w:rsid w:val="00CE01F4"/>
    <w:rsid w:val="00CE59C6"/>
    <w:rsid w:val="00CF3B5D"/>
    <w:rsid w:val="00CF3F64"/>
    <w:rsid w:val="00D019AA"/>
    <w:rsid w:val="00D0651F"/>
    <w:rsid w:val="00D1642F"/>
    <w:rsid w:val="00D17C71"/>
    <w:rsid w:val="00D215A1"/>
    <w:rsid w:val="00D274D7"/>
    <w:rsid w:val="00D358DD"/>
    <w:rsid w:val="00D44CC3"/>
    <w:rsid w:val="00D47307"/>
    <w:rsid w:val="00D5656B"/>
    <w:rsid w:val="00D56F59"/>
    <w:rsid w:val="00D61F95"/>
    <w:rsid w:val="00D659F0"/>
    <w:rsid w:val="00D667F3"/>
    <w:rsid w:val="00D709B9"/>
    <w:rsid w:val="00D7443E"/>
    <w:rsid w:val="00D75B1C"/>
    <w:rsid w:val="00D829DE"/>
    <w:rsid w:val="00D85AF2"/>
    <w:rsid w:val="00D931A1"/>
    <w:rsid w:val="00DA387C"/>
    <w:rsid w:val="00DA5DCD"/>
    <w:rsid w:val="00DB0C43"/>
    <w:rsid w:val="00DB19F0"/>
    <w:rsid w:val="00DC0026"/>
    <w:rsid w:val="00DC0FFA"/>
    <w:rsid w:val="00DC14EE"/>
    <w:rsid w:val="00DE6ACC"/>
    <w:rsid w:val="00E0006A"/>
    <w:rsid w:val="00E02C59"/>
    <w:rsid w:val="00E04476"/>
    <w:rsid w:val="00E04795"/>
    <w:rsid w:val="00E0484E"/>
    <w:rsid w:val="00E04A67"/>
    <w:rsid w:val="00E15F79"/>
    <w:rsid w:val="00E172A5"/>
    <w:rsid w:val="00E20416"/>
    <w:rsid w:val="00E26884"/>
    <w:rsid w:val="00E37715"/>
    <w:rsid w:val="00E47255"/>
    <w:rsid w:val="00E530B5"/>
    <w:rsid w:val="00E6125C"/>
    <w:rsid w:val="00E61560"/>
    <w:rsid w:val="00E61B8B"/>
    <w:rsid w:val="00E64801"/>
    <w:rsid w:val="00E659EF"/>
    <w:rsid w:val="00E67D5F"/>
    <w:rsid w:val="00E81C0C"/>
    <w:rsid w:val="00E9221B"/>
    <w:rsid w:val="00E93A39"/>
    <w:rsid w:val="00EA5015"/>
    <w:rsid w:val="00EA64D8"/>
    <w:rsid w:val="00EB09B6"/>
    <w:rsid w:val="00EC7022"/>
    <w:rsid w:val="00ED0F47"/>
    <w:rsid w:val="00F038D0"/>
    <w:rsid w:val="00F21168"/>
    <w:rsid w:val="00F21C7E"/>
    <w:rsid w:val="00F3338B"/>
    <w:rsid w:val="00F345D2"/>
    <w:rsid w:val="00F40609"/>
    <w:rsid w:val="00F43904"/>
    <w:rsid w:val="00F44D79"/>
    <w:rsid w:val="00F50737"/>
    <w:rsid w:val="00F519DB"/>
    <w:rsid w:val="00F54341"/>
    <w:rsid w:val="00F553FB"/>
    <w:rsid w:val="00F569E4"/>
    <w:rsid w:val="00F67BCF"/>
    <w:rsid w:val="00F719C2"/>
    <w:rsid w:val="00F843CC"/>
    <w:rsid w:val="00F9341F"/>
    <w:rsid w:val="00F973B9"/>
    <w:rsid w:val="00FA0517"/>
    <w:rsid w:val="00FA4908"/>
    <w:rsid w:val="00FB5E84"/>
    <w:rsid w:val="00FD3355"/>
    <w:rsid w:val="00FD439D"/>
    <w:rsid w:val="00FE06FB"/>
    <w:rsid w:val="00FE37EB"/>
    <w:rsid w:val="00FF11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7F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543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F973B9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5">
    <w:name w:val="Текст выноски Знак"/>
    <w:link w:val="a4"/>
    <w:uiPriority w:val="99"/>
    <w:semiHidden/>
    <w:locked/>
    <w:rsid w:val="00F973B9"/>
    <w:rPr>
      <w:rFonts w:ascii="Tahoma" w:hAnsi="Tahoma" w:cs="Times New Roman"/>
      <w:sz w:val="16"/>
      <w:lang w:eastAsia="en-US"/>
    </w:rPr>
  </w:style>
  <w:style w:type="paragraph" w:styleId="a6">
    <w:name w:val="List Paragraph"/>
    <w:basedOn w:val="a"/>
    <w:uiPriority w:val="34"/>
    <w:qFormat/>
    <w:rsid w:val="00E172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8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69F5A-8C42-42F0-B732-5568433FB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1361</TotalTime>
  <Pages>1</Pages>
  <Words>4360</Words>
  <Characters>24858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olhov</cp:lastModifiedBy>
  <cp:revision>108</cp:revision>
  <cp:lastPrinted>2021-03-09T11:52:00Z</cp:lastPrinted>
  <dcterms:created xsi:type="dcterms:W3CDTF">2018-12-10T10:43:00Z</dcterms:created>
  <dcterms:modified xsi:type="dcterms:W3CDTF">2022-03-14T11:55:00Z</dcterms:modified>
</cp:coreProperties>
</file>