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6B" w:rsidRPr="0093581C" w:rsidRDefault="0065106B" w:rsidP="0065106B">
      <w:pPr>
        <w:ind w:left="661"/>
        <w:jc w:val="center"/>
        <w:rPr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0482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06B" w:rsidRPr="0065106B" w:rsidRDefault="0065106B" w:rsidP="002A26E1">
      <w:pPr>
        <w:pStyle w:val="a5"/>
        <w:spacing w:line="276" w:lineRule="auto"/>
        <w:jc w:val="center"/>
        <w:rPr>
          <w:rFonts w:ascii="Times New Roman" w:hAnsi="Times New Roman"/>
          <w:sz w:val="24"/>
        </w:rPr>
      </w:pPr>
      <w:r w:rsidRPr="0065106B">
        <w:rPr>
          <w:rFonts w:ascii="Times New Roman" w:hAnsi="Times New Roman"/>
          <w:sz w:val="24"/>
        </w:rPr>
        <w:t xml:space="preserve">РОССИЙСКАЯ </w:t>
      </w:r>
      <w:r>
        <w:rPr>
          <w:rFonts w:ascii="Times New Roman" w:hAnsi="Times New Roman"/>
          <w:sz w:val="24"/>
        </w:rPr>
        <w:t xml:space="preserve"> </w:t>
      </w:r>
      <w:r w:rsidRPr="0065106B">
        <w:rPr>
          <w:rFonts w:ascii="Times New Roman" w:hAnsi="Times New Roman"/>
          <w:sz w:val="24"/>
        </w:rPr>
        <w:t>ФЕДЕРАЦИЯ</w:t>
      </w:r>
    </w:p>
    <w:p w:rsidR="0065106B" w:rsidRPr="0065106B" w:rsidRDefault="0065106B" w:rsidP="002A26E1">
      <w:pPr>
        <w:pStyle w:val="a5"/>
        <w:spacing w:line="276" w:lineRule="auto"/>
        <w:jc w:val="center"/>
        <w:rPr>
          <w:rFonts w:ascii="Times New Roman" w:hAnsi="Times New Roman"/>
          <w:sz w:val="24"/>
        </w:rPr>
      </w:pPr>
      <w:r w:rsidRPr="0065106B">
        <w:rPr>
          <w:rFonts w:ascii="Times New Roman" w:hAnsi="Times New Roman"/>
          <w:sz w:val="24"/>
        </w:rPr>
        <w:t>Калужская</w:t>
      </w:r>
      <w:r w:rsidR="00855DDB">
        <w:rPr>
          <w:rFonts w:ascii="Times New Roman" w:hAnsi="Times New Roman"/>
          <w:sz w:val="24"/>
        </w:rPr>
        <w:t xml:space="preserve"> </w:t>
      </w:r>
      <w:r w:rsidRPr="0065106B">
        <w:rPr>
          <w:rFonts w:ascii="Times New Roman" w:hAnsi="Times New Roman"/>
          <w:sz w:val="24"/>
        </w:rPr>
        <w:t xml:space="preserve"> </w:t>
      </w:r>
      <w:r w:rsidR="002A26E1">
        <w:rPr>
          <w:rFonts w:ascii="Times New Roman" w:hAnsi="Times New Roman"/>
          <w:sz w:val="24"/>
        </w:rPr>
        <w:t xml:space="preserve"> </w:t>
      </w:r>
      <w:r w:rsidRPr="0065106B">
        <w:rPr>
          <w:rFonts w:ascii="Times New Roman" w:hAnsi="Times New Roman"/>
          <w:sz w:val="24"/>
        </w:rPr>
        <w:t>область</w:t>
      </w:r>
    </w:p>
    <w:p w:rsidR="0065106B" w:rsidRDefault="0065106B" w:rsidP="002A26E1">
      <w:pPr>
        <w:pStyle w:val="a5"/>
        <w:spacing w:line="276" w:lineRule="auto"/>
        <w:jc w:val="center"/>
        <w:rPr>
          <w:rFonts w:ascii="Times New Roman" w:hAnsi="Times New Roman"/>
          <w:sz w:val="24"/>
        </w:rPr>
      </w:pPr>
      <w:proofErr w:type="spellStart"/>
      <w:r w:rsidRPr="0065106B">
        <w:rPr>
          <w:rFonts w:ascii="Times New Roman" w:hAnsi="Times New Roman"/>
          <w:sz w:val="24"/>
        </w:rPr>
        <w:t>Думиничский</w:t>
      </w:r>
      <w:proofErr w:type="spellEnd"/>
      <w:r w:rsidRPr="0065106B">
        <w:rPr>
          <w:rFonts w:ascii="Times New Roman" w:hAnsi="Times New Roman"/>
          <w:sz w:val="24"/>
        </w:rPr>
        <w:t xml:space="preserve"> </w:t>
      </w:r>
      <w:r w:rsidR="002A26E1">
        <w:rPr>
          <w:rFonts w:ascii="Times New Roman" w:hAnsi="Times New Roman"/>
          <w:sz w:val="24"/>
        </w:rPr>
        <w:t xml:space="preserve"> </w:t>
      </w:r>
      <w:r w:rsidR="00855DDB">
        <w:rPr>
          <w:rFonts w:ascii="Times New Roman" w:hAnsi="Times New Roman"/>
          <w:sz w:val="24"/>
        </w:rPr>
        <w:t xml:space="preserve"> </w:t>
      </w:r>
      <w:r w:rsidRPr="0065106B">
        <w:rPr>
          <w:rFonts w:ascii="Times New Roman" w:hAnsi="Times New Roman"/>
          <w:sz w:val="24"/>
        </w:rPr>
        <w:t>район</w:t>
      </w:r>
    </w:p>
    <w:p w:rsidR="0065106B" w:rsidRPr="0065106B" w:rsidRDefault="0065106B" w:rsidP="002A26E1">
      <w:pPr>
        <w:pStyle w:val="a5"/>
        <w:spacing w:line="276" w:lineRule="auto"/>
        <w:jc w:val="center"/>
        <w:rPr>
          <w:rFonts w:ascii="Times New Roman" w:hAnsi="Times New Roman"/>
          <w:sz w:val="14"/>
        </w:rPr>
      </w:pPr>
    </w:p>
    <w:p w:rsidR="0065106B" w:rsidRPr="0065106B" w:rsidRDefault="0065106B" w:rsidP="002A26E1">
      <w:pPr>
        <w:pStyle w:val="a5"/>
        <w:spacing w:line="276" w:lineRule="auto"/>
        <w:jc w:val="center"/>
        <w:rPr>
          <w:rFonts w:ascii="Times New Roman" w:hAnsi="Times New Roman"/>
          <w:sz w:val="24"/>
        </w:rPr>
      </w:pPr>
      <w:r w:rsidRPr="0065106B">
        <w:rPr>
          <w:rFonts w:ascii="Times New Roman" w:hAnsi="Times New Roman"/>
          <w:sz w:val="24"/>
        </w:rPr>
        <w:t>СЕЛЬСКАЯ</w:t>
      </w:r>
      <w:r w:rsidR="002A26E1">
        <w:rPr>
          <w:rFonts w:ascii="Times New Roman" w:hAnsi="Times New Roman"/>
          <w:sz w:val="24"/>
        </w:rPr>
        <w:t xml:space="preserve"> </w:t>
      </w:r>
      <w:r w:rsidRPr="0065106B">
        <w:rPr>
          <w:rFonts w:ascii="Times New Roman" w:hAnsi="Times New Roman"/>
          <w:sz w:val="24"/>
        </w:rPr>
        <w:t xml:space="preserve"> ДУМА</w:t>
      </w:r>
      <w:bookmarkStart w:id="0" w:name="_GoBack"/>
      <w:bookmarkEnd w:id="0"/>
    </w:p>
    <w:p w:rsidR="0065106B" w:rsidRPr="0065106B" w:rsidRDefault="0065106B" w:rsidP="002A26E1">
      <w:pPr>
        <w:pStyle w:val="a5"/>
        <w:spacing w:line="276" w:lineRule="auto"/>
        <w:jc w:val="center"/>
        <w:rPr>
          <w:rFonts w:ascii="Times New Roman" w:hAnsi="Times New Roman"/>
          <w:sz w:val="24"/>
        </w:rPr>
      </w:pPr>
      <w:r w:rsidRPr="0065106B">
        <w:rPr>
          <w:rFonts w:ascii="Times New Roman" w:hAnsi="Times New Roman"/>
          <w:sz w:val="24"/>
        </w:rPr>
        <w:t xml:space="preserve">СЕЛЬСКОЕ </w:t>
      </w:r>
      <w:r w:rsidR="002A26E1">
        <w:rPr>
          <w:rFonts w:ascii="Times New Roman" w:hAnsi="Times New Roman"/>
          <w:sz w:val="24"/>
        </w:rPr>
        <w:t xml:space="preserve"> </w:t>
      </w:r>
      <w:r w:rsidRPr="0065106B">
        <w:rPr>
          <w:rFonts w:ascii="Times New Roman" w:hAnsi="Times New Roman"/>
          <w:sz w:val="24"/>
        </w:rPr>
        <w:t>ПОСЕЛЕНИЕ</w:t>
      </w:r>
      <w:r w:rsidR="002A26E1">
        <w:rPr>
          <w:rFonts w:ascii="Times New Roman" w:hAnsi="Times New Roman"/>
          <w:sz w:val="24"/>
        </w:rPr>
        <w:t xml:space="preserve"> </w:t>
      </w:r>
      <w:r w:rsidRPr="0065106B">
        <w:rPr>
          <w:rFonts w:ascii="Times New Roman" w:hAnsi="Times New Roman"/>
          <w:sz w:val="24"/>
        </w:rPr>
        <w:t xml:space="preserve"> «ДЕРЕВНЯ БУДА»</w:t>
      </w:r>
    </w:p>
    <w:p w:rsidR="0065106B" w:rsidRPr="002A26E1" w:rsidRDefault="0065106B" w:rsidP="0065106B">
      <w:pPr>
        <w:rPr>
          <w:sz w:val="12"/>
        </w:rPr>
      </w:pPr>
    </w:p>
    <w:p w:rsidR="0065106B" w:rsidRPr="0065106B" w:rsidRDefault="0065106B" w:rsidP="0065106B">
      <w:pPr>
        <w:rPr>
          <w:b/>
          <w:bCs/>
          <w:sz w:val="2"/>
          <w:szCs w:val="28"/>
        </w:rPr>
      </w:pPr>
    </w:p>
    <w:p w:rsidR="0065106B" w:rsidRPr="002A26E1" w:rsidRDefault="0065106B" w:rsidP="002A26E1">
      <w:pPr>
        <w:ind w:firstLine="661"/>
        <w:jc w:val="center"/>
        <w:rPr>
          <w:rFonts w:ascii="Times New Roman" w:hAnsi="Times New Roman"/>
          <w:b/>
          <w:bCs/>
          <w:sz w:val="28"/>
          <w:szCs w:val="28"/>
        </w:rPr>
      </w:pPr>
      <w:r w:rsidRPr="0065106B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80289B" w:rsidRDefault="0080289B" w:rsidP="0080289B">
      <w:pPr>
        <w:spacing w:after="0"/>
        <w:rPr>
          <w:rFonts w:ascii="Times New Roman" w:hAnsi="Times New Roman"/>
          <w:sz w:val="26"/>
          <w:szCs w:val="26"/>
        </w:rPr>
      </w:pPr>
      <w:r w:rsidRPr="0080289B">
        <w:rPr>
          <w:rFonts w:ascii="Times New Roman" w:hAnsi="Times New Roman"/>
          <w:bCs/>
          <w:sz w:val="26"/>
          <w:szCs w:val="26"/>
        </w:rPr>
        <w:t>« 01 »</w:t>
      </w:r>
      <w:r>
        <w:rPr>
          <w:rFonts w:ascii="Times New Roman" w:hAnsi="Times New Roman"/>
          <w:sz w:val="26"/>
          <w:szCs w:val="26"/>
        </w:rPr>
        <w:t xml:space="preserve">   февраля  2019 г.                                                               </w:t>
      </w:r>
      <w:r w:rsidR="002A26E1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     № 4</w:t>
      </w:r>
    </w:p>
    <w:p w:rsidR="0080289B" w:rsidRDefault="0080289B" w:rsidP="0080289B">
      <w:pPr>
        <w:spacing w:after="0"/>
        <w:rPr>
          <w:rFonts w:ascii="Times New Roman" w:hAnsi="Times New Roman"/>
          <w:sz w:val="26"/>
          <w:szCs w:val="26"/>
        </w:rPr>
      </w:pPr>
    </w:p>
    <w:p w:rsidR="0080289B" w:rsidRPr="0065106B" w:rsidRDefault="0080289B" w:rsidP="0080289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10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участии в программе </w:t>
      </w:r>
    </w:p>
    <w:p w:rsidR="0080289B" w:rsidRPr="0065106B" w:rsidRDefault="0080289B" w:rsidP="0080289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10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местных инициатив </w:t>
      </w:r>
    </w:p>
    <w:p w:rsidR="0080289B" w:rsidRPr="0065106B" w:rsidRDefault="0080289B" w:rsidP="0080289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0289B" w:rsidRPr="0065106B" w:rsidRDefault="0080289B" w:rsidP="002A26E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10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Pr="0065106B">
        <w:rPr>
          <w:rFonts w:ascii="Times New Roman" w:eastAsia="Times New Roman" w:hAnsi="Times New Roman"/>
          <w:sz w:val="26"/>
          <w:szCs w:val="26"/>
          <w:lang w:eastAsia="ru-RU"/>
        </w:rPr>
        <w:t>Рассмотрев проект постановления 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 в рамах ведомственной целевой программы «Совершенствование системы управления общественными финансами Калужской области», руководствуясь Уставом муниципального образования сельское поселение «</w:t>
      </w:r>
      <w:r w:rsidR="0065106B" w:rsidRPr="0065106B">
        <w:rPr>
          <w:rFonts w:ascii="Times New Roman" w:eastAsia="Times New Roman" w:hAnsi="Times New Roman"/>
          <w:sz w:val="26"/>
          <w:szCs w:val="26"/>
          <w:lang w:eastAsia="ru-RU"/>
        </w:rPr>
        <w:t>Деревня  Буда</w:t>
      </w:r>
      <w:r w:rsidRPr="0065106B">
        <w:rPr>
          <w:rFonts w:ascii="Times New Roman" w:eastAsia="Times New Roman" w:hAnsi="Times New Roman"/>
          <w:sz w:val="26"/>
          <w:szCs w:val="26"/>
          <w:lang w:eastAsia="ru-RU"/>
        </w:rPr>
        <w:t xml:space="preserve">»,  </w:t>
      </w:r>
      <w:r w:rsidR="0065106B" w:rsidRPr="0065106B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65106B">
        <w:rPr>
          <w:rFonts w:ascii="Times New Roman" w:eastAsia="Times New Roman" w:hAnsi="Times New Roman"/>
          <w:sz w:val="26"/>
          <w:szCs w:val="26"/>
          <w:lang w:eastAsia="ru-RU"/>
        </w:rPr>
        <w:t>ельская Дума сельск</w:t>
      </w:r>
      <w:r w:rsidR="0065106B" w:rsidRPr="0065106B">
        <w:rPr>
          <w:rFonts w:ascii="Times New Roman" w:eastAsia="Times New Roman" w:hAnsi="Times New Roman"/>
          <w:sz w:val="26"/>
          <w:szCs w:val="26"/>
          <w:lang w:eastAsia="ru-RU"/>
        </w:rPr>
        <w:t>ого поселения «Деревня  Буда</w:t>
      </w:r>
      <w:r w:rsidRPr="0065106B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80289B" w:rsidRPr="002A26E1" w:rsidRDefault="0080289B" w:rsidP="002A26E1">
      <w:pPr>
        <w:spacing w:after="0"/>
        <w:rPr>
          <w:rFonts w:ascii="Times New Roman" w:eastAsia="Times New Roman" w:hAnsi="Times New Roman"/>
          <w:sz w:val="10"/>
          <w:szCs w:val="26"/>
          <w:lang w:eastAsia="ru-RU"/>
        </w:rPr>
      </w:pPr>
    </w:p>
    <w:p w:rsidR="0080289B" w:rsidRPr="0065106B" w:rsidRDefault="0080289B" w:rsidP="002A26E1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106B">
        <w:rPr>
          <w:rFonts w:ascii="Times New Roman" w:eastAsia="Times New Roman" w:hAnsi="Times New Roman"/>
          <w:b/>
          <w:sz w:val="26"/>
          <w:szCs w:val="26"/>
          <w:lang w:eastAsia="ru-RU"/>
        </w:rPr>
        <w:t>РЕШИЛА:</w:t>
      </w:r>
    </w:p>
    <w:p w:rsidR="0080289B" w:rsidRPr="002A26E1" w:rsidRDefault="0080289B" w:rsidP="002A26E1">
      <w:pPr>
        <w:spacing w:after="0"/>
        <w:rPr>
          <w:rFonts w:ascii="Times New Roman" w:eastAsia="Times New Roman" w:hAnsi="Times New Roman"/>
          <w:sz w:val="10"/>
          <w:szCs w:val="26"/>
          <w:lang w:eastAsia="ru-RU"/>
        </w:rPr>
      </w:pPr>
    </w:p>
    <w:p w:rsidR="0080289B" w:rsidRPr="0065106B" w:rsidRDefault="0080289B" w:rsidP="002A26E1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106B">
        <w:rPr>
          <w:rFonts w:ascii="Times New Roman" w:eastAsia="Times New Roman" w:hAnsi="Times New Roman"/>
          <w:sz w:val="26"/>
          <w:szCs w:val="26"/>
          <w:lang w:eastAsia="ru-RU"/>
        </w:rPr>
        <w:t>1.Принять участие в программе местных инициатив в рамках ведомственной целевой программы «Совершенствование системы управления общественными финансами Калужской области».</w:t>
      </w:r>
    </w:p>
    <w:p w:rsidR="0080289B" w:rsidRPr="0065106B" w:rsidRDefault="0080289B" w:rsidP="002A26E1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106B">
        <w:rPr>
          <w:rFonts w:ascii="Times New Roman" w:eastAsia="Times New Roman" w:hAnsi="Times New Roman"/>
          <w:sz w:val="26"/>
          <w:szCs w:val="26"/>
          <w:lang w:eastAsia="ru-RU"/>
        </w:rPr>
        <w:t>2. Обязать главу администрации муниципального образования сельского поселения  «</w:t>
      </w:r>
      <w:r w:rsidR="0065106B" w:rsidRPr="0065106B">
        <w:rPr>
          <w:rFonts w:ascii="Times New Roman" w:eastAsia="Times New Roman" w:hAnsi="Times New Roman"/>
          <w:sz w:val="26"/>
          <w:szCs w:val="26"/>
          <w:lang w:eastAsia="ru-RU"/>
        </w:rPr>
        <w:t>Деревня  Буда</w:t>
      </w:r>
      <w:r w:rsidRPr="0065106B">
        <w:rPr>
          <w:rFonts w:ascii="Times New Roman" w:eastAsia="Times New Roman" w:hAnsi="Times New Roman"/>
          <w:sz w:val="26"/>
          <w:szCs w:val="26"/>
          <w:lang w:eastAsia="ru-RU"/>
        </w:rPr>
        <w:t xml:space="preserve">»  </w:t>
      </w:r>
      <w:r w:rsidR="0065106B" w:rsidRPr="0065106B">
        <w:rPr>
          <w:rFonts w:ascii="Times New Roman" w:eastAsia="Times New Roman" w:hAnsi="Times New Roman"/>
          <w:sz w:val="26"/>
          <w:szCs w:val="26"/>
          <w:lang w:eastAsia="ru-RU"/>
        </w:rPr>
        <w:t xml:space="preserve">О.Л.Чечеткину </w:t>
      </w:r>
      <w:r w:rsidRPr="0065106B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подготовить все необходимое документы для участия в программе.</w:t>
      </w:r>
    </w:p>
    <w:p w:rsidR="0080289B" w:rsidRPr="0065106B" w:rsidRDefault="0080289B" w:rsidP="002A26E1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106B">
        <w:rPr>
          <w:rFonts w:ascii="Times New Roman" w:eastAsia="Times New Roman" w:hAnsi="Times New Roman"/>
          <w:sz w:val="26"/>
          <w:szCs w:val="26"/>
          <w:lang w:eastAsia="ru-RU"/>
        </w:rPr>
        <w:t>3.  Контроль за данным Решением оставляю за собой.</w:t>
      </w:r>
    </w:p>
    <w:p w:rsidR="0080289B" w:rsidRPr="0065106B" w:rsidRDefault="0080289B" w:rsidP="002A26E1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106B">
        <w:rPr>
          <w:rFonts w:ascii="Times New Roman" w:eastAsia="Times New Roman" w:hAnsi="Times New Roman"/>
          <w:sz w:val="26"/>
          <w:szCs w:val="26"/>
          <w:lang w:eastAsia="ru-RU"/>
        </w:rPr>
        <w:t>4. Настоящее Решение вступает в силу с момента его подписания и подлежит обнародованию.</w:t>
      </w:r>
    </w:p>
    <w:p w:rsidR="0080289B" w:rsidRPr="0065106B" w:rsidRDefault="0080289B" w:rsidP="002A26E1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289B" w:rsidRPr="0065106B" w:rsidRDefault="0080289B" w:rsidP="0080289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0289B" w:rsidRPr="0065106B" w:rsidRDefault="0080289B" w:rsidP="0080289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0289B" w:rsidRPr="0065106B" w:rsidRDefault="0080289B" w:rsidP="0080289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5106B" w:rsidRPr="0065106B" w:rsidRDefault="0080289B" w:rsidP="0080289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106B">
        <w:rPr>
          <w:rFonts w:ascii="Times New Roman" w:eastAsia="Times New Roman" w:hAnsi="Times New Roman"/>
          <w:b/>
          <w:sz w:val="26"/>
          <w:szCs w:val="26"/>
          <w:lang w:eastAsia="ru-RU"/>
        </w:rPr>
        <w:t>Глава</w:t>
      </w:r>
      <w:r w:rsidR="0065106B" w:rsidRPr="006510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 поселения</w:t>
      </w:r>
    </w:p>
    <w:p w:rsidR="0080289B" w:rsidRPr="0065106B" w:rsidRDefault="0065106B" w:rsidP="0080289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10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«Деревня Буда</w:t>
      </w:r>
      <w:r w:rsidR="0080289B" w:rsidRPr="006510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                                   </w:t>
      </w:r>
      <w:r w:rsidRPr="006510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</w:t>
      </w:r>
      <w:r w:rsidR="0080289B" w:rsidRPr="006510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65106B">
        <w:rPr>
          <w:rFonts w:ascii="Times New Roman" w:eastAsia="Times New Roman" w:hAnsi="Times New Roman"/>
          <w:b/>
          <w:sz w:val="26"/>
          <w:szCs w:val="26"/>
          <w:lang w:eastAsia="ru-RU"/>
        </w:rPr>
        <w:t>Н.А.Плашенкова</w:t>
      </w:r>
      <w:proofErr w:type="spellEnd"/>
    </w:p>
    <w:p w:rsidR="0080289B" w:rsidRPr="0065106B" w:rsidRDefault="0080289B" w:rsidP="0080289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0289B" w:rsidRPr="0065106B" w:rsidRDefault="0080289B" w:rsidP="0080289B">
      <w:pPr>
        <w:jc w:val="center"/>
        <w:rPr>
          <w:rFonts w:eastAsia="Times New Roman"/>
          <w:sz w:val="26"/>
          <w:szCs w:val="26"/>
          <w:lang w:eastAsia="ru-RU"/>
        </w:rPr>
      </w:pPr>
    </w:p>
    <w:p w:rsidR="00D04B96" w:rsidRDefault="00D04B96"/>
    <w:sectPr w:rsidR="00D04B96" w:rsidSect="0065106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89B"/>
    <w:rsid w:val="002A26E1"/>
    <w:rsid w:val="00406A36"/>
    <w:rsid w:val="0065106B"/>
    <w:rsid w:val="0080289B"/>
    <w:rsid w:val="00855DDB"/>
    <w:rsid w:val="00D0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800B9-E945-4E5B-ACDE-FB961EBE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8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510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Буда Глава</cp:lastModifiedBy>
  <cp:revision>3</cp:revision>
  <cp:lastPrinted>2019-02-19T06:13:00Z</cp:lastPrinted>
  <dcterms:created xsi:type="dcterms:W3CDTF">2019-02-23T19:10:00Z</dcterms:created>
  <dcterms:modified xsi:type="dcterms:W3CDTF">2019-03-04T12:30:00Z</dcterms:modified>
</cp:coreProperties>
</file>