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E5" w:rsidRDefault="00010EE5" w:rsidP="00010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ВЕРХНЕХАВСКОГО МУНИЦИПАЛЬНОГО РАЙОНА</w:t>
      </w: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010EE5" w:rsidRDefault="00010EE5" w:rsidP="00010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010EE5" w:rsidRDefault="00010EE5" w:rsidP="00010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РЕШЕНИЕ</w:t>
      </w:r>
    </w:p>
    <w:p w:rsidR="00010EE5" w:rsidRDefault="00010EE5" w:rsidP="00010EE5">
      <w:pPr>
        <w:jc w:val="center"/>
        <w:rPr>
          <w:b/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От 31 января 2019 г. № 86-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-СНД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О докладе главы администрации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проведенной работе по социально-экономическому 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развитию за 2018 год и перспективах развития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доклад главы Александровского сельского поселения «О проведенной работе </w:t>
      </w:r>
      <w:bookmarkStart w:id="0" w:name="_Hlk504650303"/>
      <w:r>
        <w:rPr>
          <w:sz w:val="28"/>
          <w:szCs w:val="28"/>
        </w:rPr>
        <w:t>по социально – экономическому развитию за 2018 год и перспективах развития на 2019 год</w:t>
      </w:r>
      <w:bookmarkEnd w:id="0"/>
      <w:r>
        <w:rPr>
          <w:sz w:val="28"/>
          <w:szCs w:val="28"/>
        </w:rPr>
        <w:t xml:space="preserve">» Совет народных депутатов Александровского сельского поселения 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РЕШИЛ: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к сведению доклад главы Александровского сельского поселения о проведенной работе по социально – экономическому развитию за 2018 год и перспективах развития на 2019 год (прилагается).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Обнародовать данное решение путем размещения текста на стенде информации для населения.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исполнения настоящего решения оставляю за собой.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сельского поселения                          </w:t>
      </w:r>
      <w:proofErr w:type="spellStart"/>
      <w:r>
        <w:rPr>
          <w:sz w:val="28"/>
          <w:szCs w:val="28"/>
        </w:rPr>
        <w:t>В.Ф.Разыгрин</w:t>
      </w:r>
      <w:proofErr w:type="spellEnd"/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решению</w:t>
      </w: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Совета народных депутатов </w:t>
      </w: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Александровского сельского поселения </w:t>
      </w: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Верхнехавского</w:t>
      </w:r>
      <w:proofErr w:type="spellEnd"/>
      <w:r>
        <w:rPr>
          <w:b w:val="0"/>
          <w:sz w:val="24"/>
          <w:szCs w:val="24"/>
        </w:rPr>
        <w:t xml:space="preserve"> муниципального района </w:t>
      </w: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Воронежской области </w:t>
      </w:r>
    </w:p>
    <w:p w:rsidR="00010EE5" w:rsidRDefault="00010EE5" w:rsidP="00010EE5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>от 31.01.2019 г. № 86-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-СНД</w:t>
      </w:r>
    </w:p>
    <w:p w:rsidR="00010EE5" w:rsidRDefault="00010EE5" w:rsidP="00010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010EE5" w:rsidRDefault="00010EE5" w:rsidP="00010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Александровского сельского поселения о проведенной работе по социально-экономическому развитию за 2018 год и перспективах развития на 2019 год.</w:t>
      </w:r>
    </w:p>
    <w:p w:rsidR="00010EE5" w:rsidRDefault="00010EE5" w:rsidP="00010EE5">
      <w:pPr>
        <w:jc w:val="center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Общая численность населения Александровского сельского поселения на 01.01.2019 год составляет 340 человека. В состав Александровского сельского поселения входят пять населенных пунктов, соответственно: село Александровка - 273, поселок Митрофановка - 28, поселок </w:t>
      </w:r>
      <w:proofErr w:type="spellStart"/>
      <w:r>
        <w:rPr>
          <w:sz w:val="28"/>
          <w:szCs w:val="28"/>
        </w:rPr>
        <w:t>Марьевка</w:t>
      </w:r>
      <w:proofErr w:type="spellEnd"/>
      <w:r>
        <w:rPr>
          <w:sz w:val="28"/>
          <w:szCs w:val="28"/>
        </w:rPr>
        <w:t xml:space="preserve"> - 32, поселок </w:t>
      </w:r>
      <w:proofErr w:type="spellStart"/>
      <w:r>
        <w:rPr>
          <w:sz w:val="28"/>
          <w:szCs w:val="28"/>
        </w:rPr>
        <w:t>Приобретенка</w:t>
      </w:r>
      <w:proofErr w:type="spellEnd"/>
      <w:r>
        <w:rPr>
          <w:sz w:val="28"/>
          <w:szCs w:val="28"/>
        </w:rPr>
        <w:t xml:space="preserve"> – 1 человек, поселок Степановка - 6; в т.ч. до 16 лет 44 человека, работоспособного населения 205 человек, пенсионеров 91 человек.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прошлый год население уменьшилось на 14 человек. Родилось - 2 детей, умерло 10 на 4 человека больше; прибыло 5 на 12 человек меньше, убыло - 11 так же как и в предыдущем году.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домохозяйств – 157. Расстояние до райцентра 35 км.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Общая площадь земель в границах муниципального образования составляет на 01.01.2017 – 5082 га. Земля полностью обрабатывается восемью крестьянско-фермерскими хозяйствами.</w:t>
      </w:r>
    </w:p>
    <w:p w:rsidR="00010EE5" w:rsidRDefault="00010EE5" w:rsidP="00010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010EE5" w:rsidRDefault="00010EE5" w:rsidP="00010EE5">
      <w:pPr>
        <w:jc w:val="center"/>
        <w:rPr>
          <w:b/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 из главных задач – собираемость и выполнение бюджета. В этой области следующие показатели.</w:t>
      </w:r>
    </w:p>
    <w:p w:rsidR="00010EE5" w:rsidRDefault="00010EE5" w:rsidP="00010EE5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на 2018 год составил:</w:t>
      </w:r>
    </w:p>
    <w:p w:rsidR="00010EE5" w:rsidRDefault="00010EE5" w:rsidP="00010E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доходов – 3253,8 тыс. руб., в том числе собственные: 1214,0 тыс. руб. </w:t>
      </w:r>
    </w:p>
    <w:p w:rsidR="00010EE5" w:rsidRDefault="00010EE5" w:rsidP="00010E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НДФЛ – 16,0 тыс. руб. (0,5%);</w:t>
      </w:r>
    </w:p>
    <w:p w:rsidR="00010EE5" w:rsidRDefault="00010EE5" w:rsidP="00010E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единый с/х налог – 351,6 тыс. руб. (11%);</w:t>
      </w:r>
    </w:p>
    <w:p w:rsidR="00010EE5" w:rsidRDefault="00010EE5" w:rsidP="00010E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ф/л – 76,0 тыс. руб. (2,3%);</w:t>
      </w:r>
    </w:p>
    <w:p w:rsidR="00010EE5" w:rsidRDefault="00010EE5" w:rsidP="00010E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701,7 тыс. руб. (21,6%); </w:t>
      </w:r>
    </w:p>
    <w:p w:rsidR="00010EE5" w:rsidRDefault="00010EE5" w:rsidP="00010E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аренда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участков – 68,7 тыс. руб. (2,1%);</w:t>
      </w:r>
    </w:p>
    <w:p w:rsidR="00010EE5" w:rsidRDefault="00010EE5" w:rsidP="00010E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от бюджетов других уровней – 2039,4 тыс. руб. (62,5%), в том числе субвенция на осуществление первичного воинского учета – 75,3 тыс. руб.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Всего расходов – 3226,7 тыс. руб., в том числе: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общегосударственные- 1430,7 тыс. руб. (44,3%);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расходы на уличное освещение – 166,1 тыс. руб. (5,1%);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строительство и ремонт дорог – 848,8 тыс. руб. (26,3%);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жилищно-коммунальное хозяйство – 20,4 тыс. руб. (0,6%);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содействие занятости населения – 6,3 тыс. руб. (0,35%);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культура и кинематография – 679,1 тыс. руб. (21,05%);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национальная оборона (мобилизационная подготовка) – 75,3 тыс. руб. (2,3%);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10EE5" w:rsidRDefault="00010EE5" w:rsidP="00010EE5">
      <w:pPr>
        <w:jc w:val="center"/>
        <w:rPr>
          <w:b/>
          <w:sz w:val="28"/>
          <w:szCs w:val="28"/>
        </w:rPr>
      </w:pPr>
    </w:p>
    <w:p w:rsidR="00010EE5" w:rsidRDefault="00010EE5" w:rsidP="00010EE5">
      <w:pPr>
        <w:jc w:val="center"/>
        <w:rPr>
          <w:b/>
          <w:sz w:val="28"/>
          <w:szCs w:val="28"/>
        </w:rPr>
      </w:pPr>
    </w:p>
    <w:p w:rsidR="00010EE5" w:rsidRDefault="00010EE5" w:rsidP="00010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по мобилизации доходов.</w:t>
      </w:r>
    </w:p>
    <w:p w:rsidR="00010EE5" w:rsidRDefault="00010EE5" w:rsidP="00010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изменений недоимки по налогам и сборам.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Проводилась индивидуальная работа с руководителями хозяйств, находящихся на территории поселения и физическими лицами по налогам и сборам. Отрабатывается недоимка по налогам. Проводится работа по списанию недоимки.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center"/>
        <w:rPr>
          <w:b/>
          <w:sz w:val="28"/>
          <w:szCs w:val="28"/>
        </w:rPr>
      </w:pPr>
    </w:p>
    <w:p w:rsidR="00010EE5" w:rsidRDefault="00010EE5" w:rsidP="00010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выполнения соглашения</w:t>
      </w:r>
    </w:p>
    <w:p w:rsidR="00010EE5" w:rsidRDefault="00010EE5" w:rsidP="00010EE5">
      <w:pPr>
        <w:jc w:val="center"/>
        <w:rPr>
          <w:b/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выполнения соглашения между администрацией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и администрацией Александровского сельского поселения о достижении значений показателей социально-экономического развития за 2018 год выполнены все пункты соглашения.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социально-значимых мероприятий на территории сельского поселения</w:t>
      </w:r>
    </w:p>
    <w:p w:rsidR="00010EE5" w:rsidRDefault="00010EE5" w:rsidP="00010EE5">
      <w:pPr>
        <w:jc w:val="center"/>
        <w:rPr>
          <w:b/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период 2018 г. проделана следующая работа: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проводилось грейдирование грунтовых дорог;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окашивались и опахивались территории поселения;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зимний период производились расчистки дорог от снега во всех населенных пунктах по всем улицам сельского поселения;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уборка мусора на кладбище и к кладбищу подвозился песок;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оказывалась помощь в проведении праздников ООШ и СДК;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работа в области пожарной безопасности, а именно: выдавались один раз в квартал памятки «о правилах пожарной безопасности» и проводился инструктаж граждан, находящихся в группе риска, да и вообще со всем населением; неоднократно совместно и с депутатами СНД, и с членами добровольной пожарной дружины приходилось тушить ландшафтные пожары и не только;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текущая работа.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из бюджета Александровского сельского поселения. Учреждения культуры предоставлены Александровским сельским Домом культуры и Александровской библиотекой. В этих учреждениях работают два человека.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Совместно с Александровским сельским Домом культуры и Александровской библиотекой администрация Александровского сельского </w:t>
      </w:r>
      <w:r>
        <w:rPr>
          <w:sz w:val="28"/>
          <w:szCs w:val="28"/>
        </w:rPr>
        <w:lastRenderedPageBreak/>
        <w:t>поселения проводила в 2018 году различные праздничные мероприятия: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встреча Нового года;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женский день;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Проводы Русской зимы;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Победы и др.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мероприятия готовятся силами работников Александровского ДК, учеников Александровской ООШ и жителей нашего села.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В Александровской библиотеке проводятся тематические выставки, беседы, диспуты.</w:t>
      </w:r>
    </w:p>
    <w:p w:rsidR="00010EE5" w:rsidRDefault="00010EE5" w:rsidP="00010EE5">
      <w:pPr>
        <w:jc w:val="both"/>
        <w:rPr>
          <w:b/>
          <w:sz w:val="28"/>
          <w:szCs w:val="28"/>
        </w:rPr>
      </w:pPr>
    </w:p>
    <w:p w:rsidR="00010EE5" w:rsidRDefault="00010EE5" w:rsidP="00010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Спорт-развитие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сельском поселении занимаются спортом не только школьники, а также взрослые на базе школьного спортзала и спортивной базы сельского поселения.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Активное участие в спортивной жизни района принимают спортсмены Александровского сельского поселения. Так волейбольная команда «Витязь» села Александровка является регулярным участником и неоднократным призером и победителем чемпионата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района. Игроки команды в количестве двух человек защищали честь района на областных сельских играх. 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Еще двое александровцев представляли Верхнехавский район в соревнованиях косарей.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первенства района волейболисты «Витязя» участвуют в различных кубках, где часто становятся призерами и победителями соревнований.</w:t>
      </w:r>
    </w:p>
    <w:p w:rsidR="00010EE5" w:rsidRDefault="00010EE5" w:rsidP="00010EE5">
      <w:pPr>
        <w:jc w:val="center"/>
        <w:rPr>
          <w:b/>
          <w:sz w:val="28"/>
          <w:szCs w:val="28"/>
        </w:rPr>
      </w:pPr>
    </w:p>
    <w:p w:rsidR="00010EE5" w:rsidRDefault="00010EE5" w:rsidP="00010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приоритеты социально-экономического развития на 2019 год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 приоритетом  социально-экономического развития поселения на 2019 год является вопросы, связанные с выполнением муниципальных программ, принятых в поселении и согласно которым сверстан бюджет поселения. 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Муниципальные программы охватывают весь спектр вопросов в деятельности администрации поселения. Кроме выполнения этих программ планируется выполнить текущие жизненно необходимые мероприятия: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автодорог с твердым покрытием и строительство съездов, реконструкция центрального водопровода. Также приоритетными направлениями остаются такие как: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качества жизни населения;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наполняемость бюджета Александровского сельского поселения за счет повышения собираемости налогов;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достойного уровня жизни нетрудоспособных граждан, пенсионеров и других социально незащищенных групп населения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 по благоустройству.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Существуют проблемы, решение которых невозможно без участия </w:t>
      </w:r>
      <w:r>
        <w:rPr>
          <w:b/>
          <w:sz w:val="28"/>
          <w:szCs w:val="28"/>
        </w:rPr>
        <w:lastRenderedPageBreak/>
        <w:t>районной администрации:</w:t>
      </w:r>
      <w:r>
        <w:rPr>
          <w:sz w:val="28"/>
          <w:szCs w:val="28"/>
        </w:rPr>
        <w:t xml:space="preserve"> строительство и ремонт дорог, организация сбора и вывоза ТКО и другие вопросы требующие больших денежных затрат.</w:t>
      </w:r>
    </w:p>
    <w:p w:rsidR="00010EE5" w:rsidRDefault="00010EE5" w:rsidP="00010EE5">
      <w:pPr>
        <w:rPr>
          <w:sz w:val="28"/>
          <w:szCs w:val="28"/>
        </w:rPr>
      </w:pPr>
    </w:p>
    <w:p w:rsidR="00010EE5" w:rsidRDefault="00010EE5" w:rsidP="00010EE5">
      <w:pPr>
        <w:rPr>
          <w:sz w:val="28"/>
          <w:szCs w:val="28"/>
        </w:rPr>
      </w:pPr>
    </w:p>
    <w:p w:rsidR="008D32EE" w:rsidRDefault="008D32EE">
      <w:bookmarkStart w:id="1" w:name="_GoBack"/>
      <w:bookmarkEnd w:id="1"/>
    </w:p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45B54"/>
    <w:multiLevelType w:val="hybridMultilevel"/>
    <w:tmpl w:val="6B26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5"/>
    <w:rsid w:val="00010EE5"/>
    <w:rsid w:val="008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F98D-FC85-4EDB-B731-5EEBF801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0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2019-01-29T07:01:00Z</dcterms:created>
  <dcterms:modified xsi:type="dcterms:W3CDTF">2019-01-29T07:02:00Z</dcterms:modified>
</cp:coreProperties>
</file>