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A4" w:rsidRDefault="006F61A4" w:rsidP="006F61A4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:rsidR="006F61A4" w:rsidRPr="003B6A34" w:rsidRDefault="006F61A4" w:rsidP="006F61A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6A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6F61A4" w:rsidRPr="003B6A34" w:rsidRDefault="006F61A4" w:rsidP="006F61A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6A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 ИЛЬМЕНСКОГО СЕЛЬСКОГО ПОСЕЛЕНИЯ        </w:t>
      </w:r>
    </w:p>
    <w:p w:rsidR="006F61A4" w:rsidRPr="003B6A34" w:rsidRDefault="006F61A4" w:rsidP="006F61A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6A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ОКТЯБРЬСКОГО МУНИЦИПАЛЬНОГО РАЙОНА           </w:t>
      </w:r>
    </w:p>
    <w:p w:rsidR="006F61A4" w:rsidRPr="003B6A34" w:rsidRDefault="006F61A4" w:rsidP="006F61A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6A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6F61A4" w:rsidRPr="003B6A34" w:rsidRDefault="006F61A4" w:rsidP="006F61A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61A4" w:rsidRPr="003B6A34" w:rsidRDefault="006F61A4" w:rsidP="006F61A4">
      <w:pPr>
        <w:keepNext/>
        <w:suppressAutoHyphens/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От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B6A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2021г.  </w:t>
      </w:r>
      <w:r w:rsidRPr="003B6A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6F61A4" w:rsidRPr="00AF6236" w:rsidRDefault="006F61A4" w:rsidP="006F61A4">
      <w:pPr>
        <w:widowControl w:val="0"/>
        <w:autoSpaceDE w:val="0"/>
        <w:autoSpaceDN w:val="0"/>
        <w:adjustRightInd w:val="0"/>
        <w:spacing w:after="0"/>
        <w:ind w:right="397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F61A4" w:rsidRPr="00AF6236" w:rsidRDefault="006F61A4" w:rsidP="006F61A4">
      <w:pPr>
        <w:widowControl w:val="0"/>
        <w:autoSpaceDE w:val="0"/>
        <w:autoSpaceDN w:val="0"/>
        <w:adjustRightInd w:val="0"/>
        <w:spacing w:after="0"/>
        <w:ind w:right="397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F623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внесении изменений в постановление администрации Ильменского сельского поселения Октябрьского муниципального района Волгоградской области от 16.08.2021 г. № 68 «Об утверждении форм проверочных листов (списков контрольных вопросов),  при проведении плановых проверок по муниципальному контролю Ильменского сельского поселения Октябрьского муниципального района Волгоградской области»</w:t>
      </w:r>
    </w:p>
    <w:p w:rsidR="006F61A4" w:rsidRPr="00AF6236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  <w:lang w:eastAsia="ru-RU"/>
        </w:rPr>
      </w:pPr>
    </w:p>
    <w:p w:rsidR="006F61A4" w:rsidRPr="00AF6236" w:rsidRDefault="006F61A4" w:rsidP="006F61A4">
      <w:pPr>
        <w:tabs>
          <w:tab w:val="left" w:pos="708"/>
          <w:tab w:val="left" w:pos="7440"/>
        </w:tabs>
        <w:spacing w:after="0"/>
        <w:ind w:firstLine="79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F6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во исполнение протеста прокурора Октябрьского района от 11.11.2021г. №7-51-2021 руководствуясь </w:t>
      </w:r>
      <w:r w:rsidRPr="00AF62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Уставом Ильменского сельского поселения Октябрьского муниципального района Волгоградской области, администрация Ильменского</w:t>
      </w:r>
      <w:proofErr w:type="gramEnd"/>
      <w:r w:rsidRPr="00AF62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 </w:t>
      </w:r>
    </w:p>
    <w:p w:rsidR="006F61A4" w:rsidRPr="00AF6236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AF62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ПОСТАНОВЛЯЕТ:</w:t>
      </w:r>
    </w:p>
    <w:p w:rsidR="006F61A4" w:rsidRPr="00AF6236" w:rsidRDefault="006F61A4" w:rsidP="006F61A4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6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6F61A4" w:rsidRPr="00AF6236" w:rsidRDefault="006F61A4" w:rsidP="006F61A4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6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1. Внести в постановление администрации Ильменского сельского поселения Октябрьского муниципального района Волгоградской области от 16.08.2021 г. № 68 «Об утверждении форм проверочных листов (списков контрольных вопросов),  при проведении плановых проверок по муниципальному контролю Ильменского сельского поселения Октябрьского муниципального района Волгоградской области» (далее – постановление) следующие изменения:</w:t>
      </w:r>
    </w:p>
    <w:p w:rsidR="006F61A4" w:rsidRPr="00AF6236" w:rsidRDefault="006F61A4" w:rsidP="006F61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6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1.1.  Форму проверочного листа (список контрольных вопросов), используемый при осуществлении плановой проверки по муниципальному жилищному контролю на территории Ильменского сельского поселения утвержденную названным постановлением изложить в новой редакции</w:t>
      </w:r>
      <w:r w:rsidRPr="00AF62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согласно приложению № 1;</w:t>
      </w:r>
    </w:p>
    <w:p w:rsidR="006F61A4" w:rsidRPr="00AF6236" w:rsidRDefault="006F61A4" w:rsidP="006F61A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6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1.2.  Форму проверочного листа (список контрольных вопросов) при проведении плановых проверок по муниципальному  контролю </w:t>
      </w:r>
      <w:r w:rsidRPr="00AF623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на автомобильном транспорте, </w:t>
      </w:r>
      <w:r w:rsidRPr="00AF6236">
        <w:rPr>
          <w:rFonts w:ascii="Times New Roman" w:hAnsi="Times New Roman" w:cs="Times New Roman"/>
          <w:sz w:val="23"/>
          <w:szCs w:val="23"/>
        </w:rPr>
        <w:t>городском наземном электрическом транспорте и в дорожном хозяйстве вне границ населенных пунктов</w:t>
      </w:r>
      <w:r w:rsidRPr="00AF6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границах Ильменского сельского поселения утвержденную названным постановлением изложить в новой редакции, согласно приложению № 2;</w:t>
      </w:r>
    </w:p>
    <w:p w:rsidR="006F61A4" w:rsidRPr="00AF6236" w:rsidRDefault="006F61A4" w:rsidP="006F61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6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1.3.  Форму проверочного листа (список контрольных вопросов) при проведении плановых проверок по муниципальному  контролю  в сфере благоустройства в Ильменском сельском поселении утвержденную названным постановлением изложить в новой редакции, согласно приложению № 3.</w:t>
      </w:r>
    </w:p>
    <w:p w:rsidR="006F61A4" w:rsidRPr="00AF6236" w:rsidRDefault="006F61A4" w:rsidP="006F61A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3"/>
          <w:szCs w:val="23"/>
          <w:lang w:eastAsia="ru-RU"/>
        </w:rPr>
      </w:pPr>
      <w:r w:rsidRPr="00AF6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2. </w:t>
      </w:r>
      <w:r w:rsidRPr="00AF6236">
        <w:rPr>
          <w:rFonts w:ascii="Times New Roman" w:eastAsia="Times New Roman" w:hAnsi="Times New Roman" w:cs="Times New Roman"/>
          <w:bCs/>
          <w:color w:val="000000"/>
          <w:spacing w:val="-10"/>
          <w:sz w:val="23"/>
          <w:szCs w:val="23"/>
          <w:lang w:eastAsia="ru-RU"/>
        </w:rPr>
        <w:t xml:space="preserve">Настоящее постановление вступает в силу с момента подписания и подлежит официальному опубликованию </w:t>
      </w:r>
      <w:r w:rsidRPr="00AF6236">
        <w:rPr>
          <w:rFonts w:ascii="Times New Roman" w:eastAsia="Times New Roman" w:hAnsi="Times New Roman" w:cs="Times New Roman"/>
          <w:bCs/>
          <w:spacing w:val="-10"/>
          <w:sz w:val="23"/>
          <w:szCs w:val="23"/>
          <w:lang w:eastAsia="ru-RU"/>
        </w:rPr>
        <w:t>на официальном сайте администрации Ильменского сельского поселения</w:t>
      </w:r>
      <w:r w:rsidRPr="00AF6236">
        <w:rPr>
          <w:rFonts w:ascii="Times New Roman" w:eastAsia="Times New Roman" w:hAnsi="Times New Roman" w:cs="Times New Roman"/>
          <w:bCs/>
          <w:color w:val="000000"/>
          <w:spacing w:val="-10"/>
          <w:sz w:val="23"/>
          <w:szCs w:val="23"/>
          <w:lang w:eastAsia="ru-RU"/>
        </w:rPr>
        <w:t>.</w:t>
      </w:r>
    </w:p>
    <w:p w:rsidR="006F61A4" w:rsidRPr="00AF6236" w:rsidRDefault="006F61A4" w:rsidP="006F61A4">
      <w:pPr>
        <w:suppressAutoHyphens/>
        <w:spacing w:after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F623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3. Контроль над исполнением данного постановления оставляю за собой.</w:t>
      </w:r>
    </w:p>
    <w:p w:rsidR="006F61A4" w:rsidRPr="00AF6236" w:rsidRDefault="006F61A4" w:rsidP="006F61A4">
      <w:pPr>
        <w:suppressAutoHyphens/>
        <w:spacing w:after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F61A4" w:rsidRPr="00AF6236" w:rsidRDefault="006F61A4" w:rsidP="006F61A4">
      <w:pPr>
        <w:suppressAutoHyphens/>
        <w:spacing w:after="0"/>
        <w:rPr>
          <w:rFonts w:ascii="Times New Roman" w:eastAsia="Times New Roman" w:hAnsi="Times New Roman" w:cs="Times New Roman"/>
          <w:color w:val="555555"/>
          <w:sz w:val="23"/>
          <w:szCs w:val="23"/>
          <w:lang w:eastAsia="ar-SA"/>
        </w:rPr>
      </w:pPr>
      <w:r w:rsidRPr="00AF6236">
        <w:rPr>
          <w:rFonts w:ascii="Times New Roman" w:eastAsia="Times New Roman" w:hAnsi="Times New Roman" w:cs="Times New Roman"/>
          <w:color w:val="555555"/>
          <w:sz w:val="23"/>
          <w:szCs w:val="23"/>
          <w:lang w:eastAsia="ar-SA"/>
        </w:rPr>
        <w:t xml:space="preserve"> </w:t>
      </w:r>
    </w:p>
    <w:p w:rsidR="006F61A4" w:rsidRPr="00AF6236" w:rsidRDefault="006F61A4" w:rsidP="006F61A4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623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Глава Ильменского сельского поселения</w:t>
      </w:r>
      <w:r w:rsidRPr="00AF623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AF6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С.В.Горбанёв</w:t>
      </w:r>
    </w:p>
    <w:p w:rsidR="006F61A4" w:rsidRPr="000944B8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>Приложение</w:t>
      </w:r>
      <w:r w:rsidRPr="008F0A61">
        <w:rPr>
          <w:rStyle w:val="a9"/>
          <w:rFonts w:ascii="Times New Roman" w:hAnsi="Times New Roman" w:cs="Times New Roman"/>
          <w:sz w:val="20"/>
          <w:szCs w:val="20"/>
        </w:rPr>
        <w:t xml:space="preserve"> № </w:t>
      </w:r>
      <w:r>
        <w:rPr>
          <w:rStyle w:val="a9"/>
          <w:rFonts w:ascii="Times New Roman" w:hAnsi="Times New Roman" w:cs="Times New Roman"/>
          <w:sz w:val="20"/>
          <w:szCs w:val="20"/>
        </w:rPr>
        <w:t>1</w:t>
      </w: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 xml:space="preserve"> к постановлени</w:t>
      </w:r>
      <w:r w:rsidRPr="008F0A61">
        <w:rPr>
          <w:rStyle w:val="a9"/>
          <w:rFonts w:ascii="Times New Roman" w:hAnsi="Times New Roman" w:cs="Times New Roman"/>
          <w:sz w:val="20"/>
          <w:szCs w:val="20"/>
        </w:rPr>
        <w:t xml:space="preserve">ю </w:t>
      </w: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8F0A61">
        <w:rPr>
          <w:rStyle w:val="a9"/>
          <w:rFonts w:ascii="Times New Roman" w:hAnsi="Times New Roman" w:cs="Times New Roman"/>
          <w:sz w:val="20"/>
          <w:szCs w:val="20"/>
        </w:rPr>
        <w:t>Ильменского сельского поселения от</w:t>
      </w:r>
      <w:proofErr w:type="gramStart"/>
      <w:r w:rsidRPr="008F0A61"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9"/>
          <w:rFonts w:ascii="Times New Roman" w:hAnsi="Times New Roman" w:cs="Times New Roman"/>
          <w:sz w:val="20"/>
          <w:szCs w:val="20"/>
        </w:rPr>
        <w:t xml:space="preserve">        </w:t>
      </w:r>
      <w:r w:rsidRPr="008F0A61">
        <w:rPr>
          <w:rStyle w:val="a9"/>
          <w:rFonts w:ascii="Times New Roman" w:hAnsi="Times New Roman" w:cs="Times New Roman"/>
          <w:sz w:val="20"/>
          <w:szCs w:val="20"/>
        </w:rPr>
        <w:t>.</w:t>
      </w:r>
      <w:proofErr w:type="gramEnd"/>
      <w:r w:rsidRPr="008F0A61">
        <w:rPr>
          <w:rStyle w:val="a9"/>
          <w:rFonts w:ascii="Times New Roman" w:hAnsi="Times New Roman" w:cs="Times New Roman"/>
          <w:sz w:val="20"/>
          <w:szCs w:val="20"/>
        </w:rPr>
        <w:t xml:space="preserve"> № </w:t>
      </w:r>
      <w:r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 (</w:t>
      </w:r>
      <w:r w:rsidRPr="0018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контрольных вопросов) </w:t>
      </w: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используемый при осуществлении плановой проверки по муниципальному жилищному контролю на территории Ильменского сельского поселения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жилищный контроль </w:t>
      </w: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(вид муниципального контроля)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Наименование органа муниципального контроля (надзора):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Ильменского сельского поселения </w:t>
      </w:r>
      <w:r w:rsidRPr="008F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Октябрьского муниципального района Волгоградской области</w:t>
      </w: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Проверяемый субъект: 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  <w:proofErr w:type="gramEnd"/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проведения плановой проверки с заполнением проверочного листа и (или) используемые юридическим лицом, индивидуальным предпринимателем объекты дорожного хозяйства 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Реквизиты распоряжения о проведении плановой проверки юридического лица, индивидуального предпринимателя: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(номер, дата распоряжения о проведении плановой проверки юридического лица, индивидуального предпринимателя)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Учетный номер проверки и дата присвоения учетного номера проверки в едином реестре проверок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(указывается учетный номер проверки и дата его присвоения в едином реестре проверок)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проверочного листа утверждена постановлением администрации Октябрьского муниципального района Волгоградской области от 30.08.2021 г. № 375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(указываются реквизиты правового акта об утверждении формы проверочного листа)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Должность, фамилия и инициалы должностного лица администрации Октябрьского муниципального района Волгоградской области, проводящего плановую проверку и заполняющего проверочный лист__________________________________________________________________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8.Ограничения: 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и (или) требований, установленных муниципальными правовыми актами, составляющих предмет проверки:</w:t>
      </w: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6"/>
        <w:gridCol w:w="3140"/>
        <w:gridCol w:w="709"/>
        <w:gridCol w:w="708"/>
        <w:gridCol w:w="1292"/>
      </w:tblGrid>
      <w:tr w:rsidR="006F61A4" w:rsidRPr="00132DBB" w:rsidTr="007E4301">
        <w:tc>
          <w:tcPr>
            <w:tcW w:w="540" w:type="dxa"/>
            <w:vMerge w:val="restart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6" w:type="dxa"/>
            <w:vMerge w:val="restart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09" w:type="dxa"/>
            <w:gridSpan w:val="3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6F61A4" w:rsidRPr="00132DBB" w:rsidTr="007E4301">
        <w:tc>
          <w:tcPr>
            <w:tcW w:w="540" w:type="dxa"/>
            <w:vMerge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lang w:eastAsia="ru-RU"/>
              </w:rPr>
              <w:t>Не распространяется требование</w:t>
            </w: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 статьи 161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 статьи </w:t>
            </w:r>
            <w:hyperlink r:id="rId6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161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158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36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Правила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161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2.1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2.3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2.6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2.7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раздел III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раздел IV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раздел V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к определению размера платы за коммунальную услугу по отоплению в многоквартирных </w:t>
            </w: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домах?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0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Правила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3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Правила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2 статьи 157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многоквартирными домами, </w:t>
            </w: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утвержденных постановлением Правительства Российской Федерации от 15.05.2013 № 416;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31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30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29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32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32DBB">
        <w:rPr>
          <w:rFonts w:ascii="Times New Roman" w:eastAsia="Times New Roman" w:hAnsi="Times New Roman" w:cs="Times New Roman"/>
          <w:lang w:eastAsia="ru-RU"/>
        </w:rPr>
        <w:t>Подпись лица, проводящего проверку: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32DBB">
        <w:rPr>
          <w:rFonts w:ascii="Times New Roman" w:eastAsia="Times New Roman" w:hAnsi="Times New Roman" w:cs="Times New Roman"/>
          <w:lang w:eastAsia="ru-RU"/>
        </w:rPr>
        <w:t>_____________________________                                                               ________________________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132DBB">
        <w:rPr>
          <w:rFonts w:ascii="Times New Roman" w:eastAsia="Times New Roman" w:hAnsi="Times New Roman" w:cs="Times New Roman"/>
          <w:sz w:val="20"/>
          <w:lang w:eastAsia="ru-RU"/>
        </w:rPr>
        <w:t>(фамилия, инициалы)                                                                                                                               (подпись)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>Приложение</w:t>
      </w:r>
      <w:r w:rsidRPr="008F0A61">
        <w:rPr>
          <w:rStyle w:val="a9"/>
          <w:rFonts w:ascii="Times New Roman" w:hAnsi="Times New Roman" w:cs="Times New Roman"/>
          <w:sz w:val="20"/>
          <w:szCs w:val="20"/>
        </w:rPr>
        <w:t xml:space="preserve"> № 2</w:t>
      </w: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 xml:space="preserve"> к постановлени</w:t>
      </w:r>
      <w:r w:rsidRPr="008F0A61">
        <w:rPr>
          <w:rStyle w:val="a9"/>
          <w:rFonts w:ascii="Times New Roman" w:hAnsi="Times New Roman" w:cs="Times New Roman"/>
          <w:sz w:val="20"/>
          <w:szCs w:val="20"/>
        </w:rPr>
        <w:t xml:space="preserve">ю </w:t>
      </w: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8F0A61">
        <w:rPr>
          <w:rStyle w:val="a9"/>
          <w:rFonts w:ascii="Times New Roman" w:hAnsi="Times New Roman" w:cs="Times New Roman"/>
          <w:sz w:val="20"/>
          <w:szCs w:val="20"/>
        </w:rPr>
        <w:t>Ильменского сельского поселения от</w:t>
      </w:r>
      <w:proofErr w:type="gramStart"/>
      <w:r w:rsidRPr="008F0A61"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9"/>
          <w:rFonts w:ascii="Times New Roman" w:hAnsi="Times New Roman" w:cs="Times New Roman"/>
          <w:sz w:val="20"/>
          <w:szCs w:val="20"/>
        </w:rPr>
        <w:t xml:space="preserve">        </w:t>
      </w:r>
      <w:r w:rsidRPr="008F0A61">
        <w:rPr>
          <w:rStyle w:val="a9"/>
          <w:rFonts w:ascii="Times New Roman" w:hAnsi="Times New Roman" w:cs="Times New Roman"/>
          <w:sz w:val="20"/>
          <w:szCs w:val="20"/>
        </w:rPr>
        <w:t>.</w:t>
      </w:r>
      <w:proofErr w:type="gramEnd"/>
      <w:r w:rsidRPr="008F0A61">
        <w:rPr>
          <w:rStyle w:val="a9"/>
          <w:rFonts w:ascii="Times New Roman" w:hAnsi="Times New Roman" w:cs="Times New Roman"/>
          <w:sz w:val="20"/>
          <w:szCs w:val="20"/>
        </w:rPr>
        <w:t xml:space="preserve"> № </w:t>
      </w:r>
      <w:r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 (</w:t>
      </w:r>
      <w:r w:rsidRPr="0018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контрольных вопросов) при проведении плановых</w:t>
      </w: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проверок по муниципальному  контролю </w:t>
      </w:r>
      <w:r w:rsidRPr="001801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 автомобильном транспорте</w:t>
      </w:r>
      <w:r w:rsidRPr="00132D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Pr="001801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132DBB">
        <w:rPr>
          <w:rFonts w:ascii="Times New Roman" w:hAnsi="Times New Roman" w:cs="Times New Roman"/>
          <w:b/>
        </w:rPr>
        <w:t>городском наземном электрическом транспорте и в дорожном хозяйстве вне границ населенных пунктов</w:t>
      </w:r>
      <w:r w:rsidRPr="0018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границах</w:t>
      </w:r>
      <w:r w:rsidRPr="0018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Ильменского сельского поселения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</w:t>
      </w: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границах</w:t>
      </w:r>
      <w:r w:rsidRPr="0018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Ильменского сельского поселения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(вид муниципального контроля)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Наименование органа муниципального контроля (надзора):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Ильменского сельского поселения </w:t>
      </w:r>
      <w:r w:rsidRPr="008F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Октябрьского муниципального района Волгоградской области</w:t>
      </w: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Проверяемый субъект: 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  <w:proofErr w:type="gramEnd"/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проведения плановой проверки с заполнением проверочного листа и (или) используемые юридическим лицом, индивидуальным предпринимателем объекты дорожного хозяйства 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Реквизиты распоряжения о проведении плановой проверки юридического лица, индивидуального предпринимателя: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(номер, дата распоряжения о проведении плановой проверки юридического лица, индивидуального предпринимателя)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Учетный номер проверки и дата присвоения учетного номера проверки в едином </w:t>
      </w: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реестре проверок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(указывается учетный номер проверки и дата его присвоения в едином реестре проверок)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проверочного листа утверждена постановлением администрации Октябрьского муниципального района Волгоградской области от 30.08.2021 г. № 375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(указываются реквизиты правового акта об утверждении формы проверочного листа)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Должность, фамилия и инициалы должностного лица администрации Октябрьского муниципального района Волгоградской области, проводящего плановую проверку и заполняющего проверочный лист__________________________________________________________________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8.Ограничения: 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и (или) требований, установленных муниципальными правовыми актами, составляющих предмет проверки: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6"/>
        <w:gridCol w:w="3140"/>
        <w:gridCol w:w="709"/>
        <w:gridCol w:w="708"/>
        <w:gridCol w:w="1292"/>
      </w:tblGrid>
      <w:tr w:rsidR="006F61A4" w:rsidRPr="00132DBB" w:rsidTr="007E4301">
        <w:tc>
          <w:tcPr>
            <w:tcW w:w="540" w:type="dxa"/>
            <w:vMerge w:val="restart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6" w:type="dxa"/>
            <w:vMerge w:val="restart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40" w:type="dxa"/>
            <w:vMerge w:val="restart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09" w:type="dxa"/>
            <w:gridSpan w:val="3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6F61A4" w:rsidRPr="00132DBB" w:rsidTr="007E4301">
        <w:tc>
          <w:tcPr>
            <w:tcW w:w="540" w:type="dxa"/>
            <w:vMerge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lang w:eastAsia="ru-RU"/>
              </w:rPr>
              <w:t>Не распространяется требование</w:t>
            </w: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 статьи 161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 статьи </w:t>
            </w:r>
            <w:hyperlink r:id="rId34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161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ли размер платы за жилое помещение, установленный органом местного самоуправления, для нанимателей и собственников, </w:t>
            </w: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определивших размер платы за содержание жилого помещения на общем собрании?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158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36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Правила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161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2.1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2.3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2.6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2.7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раздел III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раздел IV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</w:t>
            </w:r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раздел V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48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Правила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51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Правила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</w:t>
            </w:r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2 статьи 157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31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69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58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 29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1A4" w:rsidRPr="00132DBB" w:rsidTr="007E4301">
        <w:tc>
          <w:tcPr>
            <w:tcW w:w="5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6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40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132D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Pr="0013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Федерации;</w:t>
            </w:r>
          </w:p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0" w:history="1">
              <w:r w:rsidRPr="00132DBB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</w:t>
            </w:r>
            <w:r w:rsidRPr="00132D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от 15.05.2013 № 416</w:t>
            </w:r>
          </w:p>
        </w:tc>
        <w:tc>
          <w:tcPr>
            <w:tcW w:w="709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6F61A4" w:rsidRPr="00132DBB" w:rsidRDefault="006F61A4" w:rsidP="007E43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32DBB">
        <w:rPr>
          <w:rFonts w:ascii="Times New Roman" w:eastAsia="Times New Roman" w:hAnsi="Times New Roman" w:cs="Times New Roman"/>
          <w:lang w:eastAsia="ru-RU"/>
        </w:rPr>
        <w:t>Подпись лица, проводящего проверку: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32DBB">
        <w:rPr>
          <w:rFonts w:ascii="Times New Roman" w:eastAsia="Times New Roman" w:hAnsi="Times New Roman" w:cs="Times New Roman"/>
          <w:lang w:eastAsia="ru-RU"/>
        </w:rPr>
        <w:t>_____________________________                                                               ________________________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132DBB">
        <w:rPr>
          <w:rFonts w:ascii="Times New Roman" w:eastAsia="Times New Roman" w:hAnsi="Times New Roman" w:cs="Times New Roman"/>
          <w:sz w:val="20"/>
          <w:lang w:eastAsia="ru-RU"/>
        </w:rPr>
        <w:t>(фамилия, инициалы)                                                                                                                               (подпись)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left="6237"/>
        <w:jc w:val="both"/>
        <w:rPr>
          <w:rStyle w:val="a9"/>
          <w:rFonts w:ascii="Times New Roman" w:hAnsi="Times New Roman" w:cs="Times New Roman"/>
          <w:i w:val="0"/>
          <w:sz w:val="20"/>
          <w:szCs w:val="20"/>
          <w:lang w:eastAsia="ru-RU"/>
        </w:rPr>
      </w:pP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Style w:val="a9"/>
          <w:rFonts w:ascii="Times New Roman" w:hAnsi="Times New Roman" w:cs="Times New Roman"/>
          <w:sz w:val="20"/>
          <w:szCs w:val="20"/>
        </w:rPr>
        <w:t xml:space="preserve"> № 3</w:t>
      </w: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 xml:space="preserve"> к постановлени</w:t>
      </w:r>
      <w:r w:rsidRPr="008F0A61">
        <w:rPr>
          <w:rStyle w:val="a9"/>
          <w:rFonts w:ascii="Times New Roman" w:hAnsi="Times New Roman" w:cs="Times New Roman"/>
          <w:sz w:val="20"/>
          <w:szCs w:val="20"/>
        </w:rPr>
        <w:t xml:space="preserve">ю </w:t>
      </w: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8F0A61">
        <w:rPr>
          <w:rStyle w:val="a9"/>
          <w:rFonts w:ascii="Times New Roman" w:hAnsi="Times New Roman" w:cs="Times New Roman"/>
          <w:sz w:val="20"/>
          <w:szCs w:val="20"/>
        </w:rPr>
        <w:t>Ильменского сельского поселения от</w:t>
      </w:r>
      <w:proofErr w:type="gramStart"/>
      <w:r w:rsidRPr="008F0A61"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9"/>
          <w:rFonts w:ascii="Times New Roman" w:hAnsi="Times New Roman" w:cs="Times New Roman"/>
          <w:sz w:val="20"/>
          <w:szCs w:val="20"/>
        </w:rPr>
        <w:t xml:space="preserve">        </w:t>
      </w:r>
      <w:r w:rsidRPr="008F0A61">
        <w:rPr>
          <w:rStyle w:val="a9"/>
          <w:rFonts w:ascii="Times New Roman" w:hAnsi="Times New Roman" w:cs="Times New Roman"/>
          <w:sz w:val="20"/>
          <w:szCs w:val="20"/>
        </w:rPr>
        <w:t>.</w:t>
      </w:r>
      <w:proofErr w:type="gramEnd"/>
      <w:r w:rsidRPr="008F0A61">
        <w:rPr>
          <w:rStyle w:val="a9"/>
          <w:rFonts w:ascii="Times New Roman" w:hAnsi="Times New Roman" w:cs="Times New Roman"/>
          <w:sz w:val="20"/>
          <w:szCs w:val="20"/>
        </w:rPr>
        <w:t xml:space="preserve"> № </w:t>
      </w:r>
      <w:r>
        <w:rPr>
          <w:rStyle w:val="a9"/>
          <w:rFonts w:ascii="Times New Roman" w:hAnsi="Times New Roman" w:cs="Times New Roman"/>
          <w:sz w:val="20"/>
          <w:szCs w:val="20"/>
        </w:rPr>
        <w:t xml:space="preserve"> </w:t>
      </w:r>
      <w:r w:rsidRPr="008F0A61">
        <w:rPr>
          <w:rStyle w:val="a9"/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(список контрольных вопросов) при проведении плановых проверок </w:t>
      </w:r>
      <w:proofErr w:type="gramStart"/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 контролю  в сфере благоустройства в Ильменском сельском поселении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контроль в сфере благоустройства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(вид муниципального контроля)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Наименование органа муниципального контроля (надзора):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Ильменского сельского поселения </w:t>
      </w:r>
      <w:r w:rsidRPr="008F0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Октябрьского муниципального района Волгоградской области</w:t>
      </w: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Проверяемый субъект: 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  <w:proofErr w:type="gramEnd"/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проведения плановой проверки с заполнением проверочного листа и (или) используемые юридическим лицом, индивидуальным предпринимателем объекты </w:t>
      </w: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дорожного хозяйства 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Реквизиты распоряжения о проведении плановой проверки юридического лица, индивидуального предпринимателя: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(номер, дата распоряжения о проведении плановой проверки юридического лица, индивидуального предпринимателя)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Учетный номер проверки и дата присвоения учетного номера проверки в едином реестре проверок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(указывается учетный номер проверки и дата его присвоения в едином реестре проверок)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проверочного листа утверждена постановлением администрации Октябрьского муниципального района Волгоградской области от 30.08.2021 г. № 375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Cs w:val="24"/>
          <w:lang w:eastAsia="ru-RU"/>
        </w:rPr>
        <w:t>(указываются реквизиты правового акта об утверждении формы проверочного листа)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Должность, фамилия и инициалы должностного лица администрации Октябрьского муниципального района Волгоградской области, проводящего плановую проверку и заполняющего проверочный лист__________________________________________________________________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4" w:rsidRPr="008F0A61" w:rsidRDefault="006F61A4" w:rsidP="006F61A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8.Ограничения: ____________________________________________________________________________</w:t>
      </w:r>
    </w:p>
    <w:p w:rsidR="006F61A4" w:rsidRPr="008F0A61" w:rsidRDefault="006F61A4" w:rsidP="006F61A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A6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6F61A4" w:rsidRPr="008F0A61" w:rsidRDefault="006F61A4" w:rsidP="006F61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и (или) требований, установленных муниципальными правовыми актами, составляющих предмет проверки:</w:t>
      </w:r>
    </w:p>
    <w:p w:rsidR="006F61A4" w:rsidRPr="00132DBB" w:rsidRDefault="006F61A4" w:rsidP="006F61A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680"/>
      </w:tblGrid>
      <w:tr w:rsidR="006F61A4" w:rsidRPr="00380FD5" w:rsidTr="007E430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Реквизиты правового акта,</w:t>
            </w:r>
          </w:p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Варианты ответа</w:t>
            </w:r>
          </w:p>
        </w:tc>
      </w:tr>
      <w:tr w:rsidR="006F61A4" w:rsidRPr="00380FD5" w:rsidTr="007E430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</w:t>
            </w:r>
          </w:p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требуется</w:t>
            </w: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1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 7.2 раздела 7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Имеются ли заключенные договоры:</w:t>
            </w:r>
          </w:p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региональным оператором по обращению с твердыми </w:t>
            </w: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коммунальными отходами на обращение с твердыми коммунальными отходами</w:t>
            </w:r>
            <w:proofErr w:type="gramEnd"/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2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 5.4 раздела 5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благоустройства территории Ильменского сельского поселения, утвержденных </w:t>
            </w: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Соблюдается ли расстояние от </w:t>
            </w:r>
            <w:proofErr w:type="spellStart"/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гранищ</w:t>
            </w:r>
            <w:proofErr w:type="spellEnd"/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детских площадок:</w:t>
            </w:r>
          </w:p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до контейнерных площадок?</w:t>
            </w:r>
          </w:p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до окон жилых домов?</w:t>
            </w:r>
          </w:p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3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 3.21 раздела 3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4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 xml:space="preserve">пункт 3.25 раздела 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5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 xml:space="preserve">пункт 5.3 раздела 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6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 xml:space="preserve">пункт 2.6.4 раздела 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rPr>
          <w:trHeight w:val="21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7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 xml:space="preserve">пункт 4.18 раздела 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8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 4.16 раздела 4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Соблюдаются ли порядок размещения и требования к внешнему виду некапитальных нестационарных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9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 xml:space="preserve">пункт 4.15 раздела 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Соблюдается ли обязанность по освещению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0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 3.20 раздела 3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1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 4.20 раздела 4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2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 4.20 раздела 4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Имеет ли место изменения </w:t>
            </w: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фасада здания, связанное с ликвидацией и изменением отдельных деталей без согласования с уполномоченным органом администрации города?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3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 4.41 раздела 4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</w:t>
            </w: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Выполняются ли требованию по организации и порядку проведения земляных работ?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4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 xml:space="preserve"> раздела 6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rPr>
          <w:trHeight w:val="2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Соблюдается ли особенность уборки городских территорий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5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 4.7 раздела 4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61A4" w:rsidRPr="00380FD5" w:rsidTr="007E430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Соблюдается ли особенность уборки городских территорий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осе</w:t>
            </w:r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нее</w:t>
            </w:r>
            <w:proofErr w:type="spellEnd"/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6" w:history="1">
              <w:r w:rsidRPr="00380FD5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 4.6 раздела 4</w:t>
              </w:r>
            </w:hyperlink>
            <w:r w:rsidRPr="00380F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благоустройства территории Ильменского сельского поселения, утвержденных постановлением администрации Ильменского сельского поселения от 30.10.2017 №61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4" w:rsidRPr="00380FD5" w:rsidRDefault="006F61A4" w:rsidP="007E430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F61A4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1A4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D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2DB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(последнее - при наличии) лица,</w:t>
      </w:r>
      <w:proofErr w:type="gramEnd"/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2D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проводящего</w:t>
      </w:r>
      <w:proofErr w:type="gramEnd"/>
      <w:r w:rsidRPr="00132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плановую проверку</w:t>
      </w:r>
    </w:p>
    <w:p w:rsidR="006F61A4" w:rsidRPr="00132DBB" w:rsidRDefault="006F61A4" w:rsidP="006F6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Pr="00132D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заполняющего</w:t>
      </w:r>
      <w:proofErr w:type="gramEnd"/>
      <w:r w:rsidRPr="00132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проверочный лист)</w:t>
      </w:r>
    </w:p>
    <w:p w:rsidR="006F61A4" w:rsidRPr="00132DBB" w:rsidRDefault="006F61A4" w:rsidP="006F61A4"/>
    <w:p w:rsidR="006F61A4" w:rsidRDefault="006F61A4" w:rsidP="006F61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CFE" w:rsidRDefault="00B94CFE"/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DA"/>
    <w:rsid w:val="000207DA"/>
    <w:rsid w:val="006F61A4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4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4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9" Type="http://schemas.openxmlformats.org/officeDocument/2006/relationships/hyperlink" Target="https://login.consultant.ru/link/?req=doc&amp;base=LAW&amp;n=44772&amp;date=28.10.2019&amp;dst=100095&amp;fld=134" TargetMode="Externa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22877&amp;date=28.10.2019&amp;dst=101107&amp;fld=134" TargetMode="External"/><Relationship Id="rId42" Type="http://schemas.openxmlformats.org/officeDocument/2006/relationships/hyperlink" Target="https://login.consultant.ru/link/?req=doc&amp;base=LAW&amp;n=44772&amp;date=28.10.2019&amp;dst=100193&amp;fld=134" TargetMode="External"/><Relationship Id="rId47" Type="http://schemas.openxmlformats.org/officeDocument/2006/relationships/hyperlink" Target="https://login.consultant.ru/link/?req=doc&amp;base=LAW&amp;n=305825&amp;date=28.10.2019&amp;dst=100020&amp;fld=134" TargetMode="External"/><Relationship Id="rId50" Type="http://schemas.openxmlformats.org/officeDocument/2006/relationships/hyperlink" Target="https://login.consultant.ru/link/?req=doc&amp;base=LAW&amp;n=305825&amp;date=28.10.2019&amp;dst=100020&amp;fld=134" TargetMode="External"/><Relationship Id="rId55" Type="http://schemas.openxmlformats.org/officeDocument/2006/relationships/hyperlink" Target="https://login.consultant.ru/link/?req=doc&amp;base=LAW&amp;n=329691&amp;date=28.10.2019&amp;dst=100328&amp;fld=134" TargetMode="External"/><Relationship Id="rId63" Type="http://schemas.openxmlformats.org/officeDocument/2006/relationships/hyperlink" Target="https://login.consultant.ru/link/?req=doc&amp;base=RLAW926&amp;n=192188&amp;date=28.10.2019&amp;dst=101721&amp;fld=134" TargetMode="External"/><Relationship Id="rId68" Type="http://schemas.openxmlformats.org/officeDocument/2006/relationships/hyperlink" Target="https://login.consultant.ru/link/?req=doc&amp;base=RLAW926&amp;n=192188&amp;date=28.10.2019&amp;dst=101721&amp;fld=134" TargetMode="External"/><Relationship Id="rId76" Type="http://schemas.openxmlformats.org/officeDocument/2006/relationships/hyperlink" Target="https://login.consultant.ru/link/?req=doc&amp;base=RLAW926&amp;n=192188&amp;date=28.10.2019&amp;dst=101721&amp;fld=134" TargetMode="Externa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71" Type="http://schemas.openxmlformats.org/officeDocument/2006/relationships/hyperlink" Target="https://login.consultant.ru/link/?req=doc&amp;base=RLAW926&amp;n=192188&amp;date=28.10.2019&amp;dst=101721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37" Type="http://schemas.openxmlformats.org/officeDocument/2006/relationships/hyperlink" Target="https://login.consultant.ru/link/?req=doc&amp;base=LAW&amp;n=313891&amp;date=28.10.2019&amp;dst=100021&amp;fld=134" TargetMode="External"/><Relationship Id="rId40" Type="http://schemas.openxmlformats.org/officeDocument/2006/relationships/hyperlink" Target="https://login.consultant.ru/link/?req=doc&amp;base=LAW&amp;n=44772&amp;date=28.10.2019&amp;dst=100128&amp;fld=134" TargetMode="External"/><Relationship Id="rId45" Type="http://schemas.openxmlformats.org/officeDocument/2006/relationships/hyperlink" Target="https://login.consultant.ru/link/?req=doc&amp;base=LAW&amp;n=44772&amp;date=28.10.2019&amp;dst=100936&amp;fld=134" TargetMode="External"/><Relationship Id="rId53" Type="http://schemas.openxmlformats.org/officeDocument/2006/relationships/hyperlink" Target="https://login.consultant.ru/link/?req=doc&amp;base=LAW&amp;n=305825&amp;date=28.10.2019&amp;dst=100020&amp;fld=134" TargetMode="External"/><Relationship Id="rId58" Type="http://schemas.openxmlformats.org/officeDocument/2006/relationships/hyperlink" Target="https://login.consultant.ru/link/?req=doc&amp;base=LAW&amp;n=313891&amp;date=28.10.2019&amp;dst=100196&amp;fld=134" TargetMode="External"/><Relationship Id="rId66" Type="http://schemas.openxmlformats.org/officeDocument/2006/relationships/hyperlink" Target="https://login.consultant.ru/link/?req=doc&amp;base=RLAW926&amp;n=192188&amp;date=28.10.2019&amp;dst=101721&amp;fld=134" TargetMode="External"/><Relationship Id="rId74" Type="http://schemas.openxmlformats.org/officeDocument/2006/relationships/hyperlink" Target="https://login.consultant.ru/link/?req=doc&amp;base=RLAW926&amp;n=192188&amp;date=28.10.2019&amp;dst=101721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36" Type="http://schemas.openxmlformats.org/officeDocument/2006/relationships/hyperlink" Target="https://login.consultant.ru/link/?req=doc&amp;base=LAW&amp;n=322877&amp;date=28.10.2019&amp;dst=100268&amp;fld=134" TargetMode="External"/><Relationship Id="rId49" Type="http://schemas.openxmlformats.org/officeDocument/2006/relationships/hyperlink" Target="https://login.consultant.ru/link/?req=doc&amp;base=LAW&amp;n=322877&amp;date=28.10.2019&amp;dst=101717&amp;fld=134" TargetMode="External"/><Relationship Id="rId57" Type="http://schemas.openxmlformats.org/officeDocument/2006/relationships/hyperlink" Target="https://login.consultant.ru/link/?req=doc&amp;base=LAW&amp;n=329691&amp;date=28.10.2019&amp;dst=101056&amp;fld=134" TargetMode="External"/><Relationship Id="rId61" Type="http://schemas.openxmlformats.org/officeDocument/2006/relationships/hyperlink" Target="https://login.consultant.ru/link/?req=doc&amp;base=RLAW926&amp;n=192188&amp;date=28.10.2019&amp;dst=101721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4" Type="http://schemas.openxmlformats.org/officeDocument/2006/relationships/hyperlink" Target="https://login.consultant.ru/link/?req=doc&amp;base=LAW&amp;n=44772&amp;date=28.10.2019&amp;dst=100479&amp;fld=134" TargetMode="External"/><Relationship Id="rId52" Type="http://schemas.openxmlformats.org/officeDocument/2006/relationships/hyperlink" Target="https://login.consultant.ru/link/?req=doc&amp;base=LAW&amp;n=322877&amp;date=28.10.2019&amp;dst=101687&amp;fld=134" TargetMode="External"/><Relationship Id="rId60" Type="http://schemas.openxmlformats.org/officeDocument/2006/relationships/hyperlink" Target="https://login.consultant.ru/link/?req=doc&amp;base=LAW&amp;n=305825&amp;date=28.10.2019&amp;dst=100036&amp;fld=134" TargetMode="External"/><Relationship Id="rId65" Type="http://schemas.openxmlformats.org/officeDocument/2006/relationships/hyperlink" Target="https://login.consultant.ru/link/?req=doc&amp;base=RLAW926&amp;n=192188&amp;date=28.10.2019&amp;dst=101721&amp;fld=134" TargetMode="External"/><Relationship Id="rId73" Type="http://schemas.openxmlformats.org/officeDocument/2006/relationships/hyperlink" Target="https://login.consultant.ru/link/?req=doc&amp;base=RLAW926&amp;n=192188&amp;date=28.10.2019&amp;dst=101721&amp;fld=13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Relationship Id="rId35" Type="http://schemas.openxmlformats.org/officeDocument/2006/relationships/hyperlink" Target="https://login.consultant.ru/link/?req=doc&amp;base=LAW&amp;n=322877&amp;date=28.10.2019&amp;dst=100941&amp;fld=134" TargetMode="External"/><Relationship Id="rId43" Type="http://schemas.openxmlformats.org/officeDocument/2006/relationships/hyperlink" Target="https://login.consultant.ru/link/?req=doc&amp;base=LAW&amp;n=44772&amp;date=28.10.2019&amp;dst=100231&amp;fld=134" TargetMode="External"/><Relationship Id="rId48" Type="http://schemas.openxmlformats.org/officeDocument/2006/relationships/hyperlink" Target="https://login.consultant.ru/link/?req=doc&amp;base=LAW&amp;n=329691&amp;date=28.10.2019&amp;dst=100031&amp;fld=134" TargetMode="External"/><Relationship Id="rId56" Type="http://schemas.openxmlformats.org/officeDocument/2006/relationships/hyperlink" Target="https://login.consultant.ru/link/?req=doc&amp;base=LAW&amp;n=329691&amp;date=28.10.2019&amp;dst=682&amp;fld=134" TargetMode="External"/><Relationship Id="rId64" Type="http://schemas.openxmlformats.org/officeDocument/2006/relationships/hyperlink" Target="https://login.consultant.ru/link/?req=doc&amp;base=RLAW926&amp;n=192188&amp;date=28.10.2019&amp;dst=101721&amp;fld=134" TargetMode="External"/><Relationship Id="rId69" Type="http://schemas.openxmlformats.org/officeDocument/2006/relationships/hyperlink" Target="https://login.consultant.ru/link/?req=doc&amp;base=RLAW926&amp;n=192188&amp;date=28.10.2019&amp;dst=101721&amp;fld=13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22877&amp;date=28.10.2019&amp;dst=100268&amp;fld=134" TargetMode="External"/><Relationship Id="rId51" Type="http://schemas.openxmlformats.org/officeDocument/2006/relationships/hyperlink" Target="https://login.consultant.ru/link/?req=doc&amp;base=LAW&amp;n=329691&amp;date=28.10.2019&amp;dst=100031&amp;fld=134" TargetMode="External"/><Relationship Id="rId72" Type="http://schemas.openxmlformats.org/officeDocument/2006/relationships/hyperlink" Target="https://login.consultant.ru/link/?req=doc&amp;base=RLAW926&amp;n=192188&amp;date=28.10.2019&amp;dst=101721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22877&amp;date=28.10.2019&amp;dst=411&amp;fld=134" TargetMode="External"/><Relationship Id="rId38" Type="http://schemas.openxmlformats.org/officeDocument/2006/relationships/hyperlink" Target="https://login.consultant.ru/link/?req=doc&amp;base=LAW&amp;n=322877&amp;date=28.10.2019&amp;dst=101107&amp;fld=134" TargetMode="External"/><Relationship Id="rId46" Type="http://schemas.openxmlformats.org/officeDocument/2006/relationships/hyperlink" Target="https://login.consultant.ru/link/?req=doc&amp;base=LAW&amp;n=322877&amp;date=28.10.2019&amp;dst=101717&amp;fld=134" TargetMode="External"/><Relationship Id="rId59" Type="http://schemas.openxmlformats.org/officeDocument/2006/relationships/hyperlink" Target="https://login.consultant.ru/link/?req=doc&amp;base=LAW&amp;n=322877&amp;date=28.10.2019&amp;dst=101717&amp;fld=134" TargetMode="External"/><Relationship Id="rId67" Type="http://schemas.openxmlformats.org/officeDocument/2006/relationships/hyperlink" Target="https://login.consultant.ru/link/?req=doc&amp;base=RLAW926&amp;n=192188&amp;date=28.10.2019&amp;dst=101721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41" Type="http://schemas.openxmlformats.org/officeDocument/2006/relationships/hyperlink" Target="https://login.consultant.ru/link/?req=doc&amp;base=LAW&amp;n=44772&amp;date=28.10.2019&amp;dst=100151&amp;fld=134" TargetMode="External"/><Relationship Id="rId54" Type="http://schemas.openxmlformats.org/officeDocument/2006/relationships/hyperlink" Target="https://login.consultant.ru/link/?req=doc&amp;base=LAW&amp;n=329691&amp;date=28.10.2019&amp;dst=100161&amp;fld=134" TargetMode="External"/><Relationship Id="rId62" Type="http://schemas.openxmlformats.org/officeDocument/2006/relationships/hyperlink" Target="https://login.consultant.ru/link/?req=doc&amp;base=RLAW926&amp;n=192188&amp;date=28.10.2019&amp;dst=101721&amp;fld=134" TargetMode="External"/><Relationship Id="rId70" Type="http://schemas.openxmlformats.org/officeDocument/2006/relationships/hyperlink" Target="https://login.consultant.ru/link/?req=doc&amp;base=RLAW926&amp;n=192188&amp;date=28.10.2019&amp;dst=101721&amp;fld=134" TargetMode="External"/><Relationship Id="rId75" Type="http://schemas.openxmlformats.org/officeDocument/2006/relationships/hyperlink" Target="https://login.consultant.ru/link/?req=doc&amp;base=RLAW926&amp;n=192188&amp;date=28.10.2019&amp;dst=10172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11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5620</Words>
  <Characters>32038</Characters>
  <Application>Microsoft Office Word</Application>
  <DocSecurity>0</DocSecurity>
  <Lines>266</Lines>
  <Paragraphs>75</Paragraphs>
  <ScaleCrop>false</ScaleCrop>
  <Company/>
  <LinksUpToDate>false</LinksUpToDate>
  <CharactersWithSpaces>37583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2021-12-06T10:36:00Z</dcterms:created>
  <dcterms:modified xsi:type="dcterms:W3CDTF">2021-12-06T10:37:00Z</dcterms:modified>
</cp:coreProperties>
</file>