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F" w:rsidRDefault="008B020F" w:rsidP="008B020F">
      <w:pPr>
        <w:widowControl/>
        <w:suppressAutoHyphens w:val="0"/>
        <w:jc w:val="center"/>
        <w:outlineLvl w:val="0"/>
        <w:rPr>
          <w:rFonts w:eastAsia="MS Mincho"/>
          <w:b/>
          <w:bCs/>
          <w:caps/>
          <w:kern w:val="0"/>
          <w:sz w:val="28"/>
          <w:szCs w:val="28"/>
        </w:rPr>
      </w:pPr>
      <w:r>
        <w:rPr>
          <w:rFonts w:eastAsia="MS Mincho"/>
          <w:b/>
          <w:bCs/>
          <w:caps/>
          <w:kern w:val="0"/>
          <w:sz w:val="28"/>
          <w:szCs w:val="28"/>
        </w:rPr>
        <w:t xml:space="preserve">                                 собрание представителей                 ПРОЕКТ</w:t>
      </w:r>
    </w:p>
    <w:p w:rsidR="008B020F" w:rsidRDefault="008B020F" w:rsidP="008B020F">
      <w:pPr>
        <w:widowControl/>
        <w:suppressAutoHyphens w:val="0"/>
        <w:jc w:val="center"/>
        <w:outlineLvl w:val="0"/>
        <w:rPr>
          <w:rFonts w:eastAsia="MS Mincho"/>
          <w:b/>
          <w:bCs/>
          <w:caps/>
          <w:kern w:val="0"/>
          <w:sz w:val="28"/>
          <w:szCs w:val="28"/>
        </w:rPr>
      </w:pPr>
      <w:r>
        <w:rPr>
          <w:rFonts w:eastAsia="MS Mincho"/>
          <w:b/>
          <w:bCs/>
          <w:caps/>
          <w:kern w:val="0"/>
          <w:sz w:val="28"/>
          <w:szCs w:val="28"/>
        </w:rPr>
        <w:t xml:space="preserve">сельского поселения </w:t>
      </w:r>
      <w:r>
        <w:rPr>
          <w:rFonts w:eastAsia="MS Mincho"/>
          <w:kern w:val="0"/>
          <w:sz w:val="28"/>
          <w:szCs w:val="28"/>
        </w:rPr>
        <w:t>ДАВЫДОВКА</w:t>
      </w:r>
    </w:p>
    <w:p w:rsidR="008B020F" w:rsidRDefault="008B020F" w:rsidP="008B020F">
      <w:pPr>
        <w:widowControl/>
        <w:suppressAutoHyphens w:val="0"/>
        <w:jc w:val="center"/>
        <w:outlineLvl w:val="0"/>
        <w:rPr>
          <w:rFonts w:eastAsia="MS Mincho"/>
          <w:b/>
          <w:bCs/>
          <w:caps/>
          <w:kern w:val="0"/>
          <w:sz w:val="28"/>
          <w:szCs w:val="28"/>
        </w:rPr>
      </w:pPr>
      <w:r>
        <w:rPr>
          <w:rFonts w:eastAsia="MS Mincho"/>
          <w:b/>
          <w:bCs/>
          <w:caps/>
          <w:kern w:val="0"/>
          <w:sz w:val="28"/>
          <w:szCs w:val="28"/>
        </w:rPr>
        <w:t xml:space="preserve">муниципального района </w:t>
      </w:r>
      <w:proofErr w:type="gramStart"/>
      <w:r>
        <w:rPr>
          <w:rFonts w:eastAsia="MS Mincho"/>
          <w:b/>
          <w:kern w:val="0"/>
          <w:sz w:val="28"/>
          <w:szCs w:val="28"/>
        </w:rPr>
        <w:t>ПРИВОЛЖСКИЙ</w:t>
      </w:r>
      <w:proofErr w:type="gramEnd"/>
    </w:p>
    <w:p w:rsidR="008B020F" w:rsidRDefault="008B020F" w:rsidP="008B020F">
      <w:pPr>
        <w:widowControl/>
        <w:suppressAutoHyphens w:val="0"/>
        <w:jc w:val="center"/>
        <w:outlineLvl w:val="0"/>
        <w:rPr>
          <w:rFonts w:eastAsia="MS Mincho"/>
          <w:b/>
          <w:bCs/>
          <w:caps/>
          <w:kern w:val="0"/>
          <w:sz w:val="28"/>
          <w:szCs w:val="28"/>
        </w:rPr>
      </w:pPr>
      <w:r>
        <w:rPr>
          <w:rFonts w:eastAsia="MS Mincho"/>
          <w:b/>
          <w:bCs/>
          <w:caps/>
          <w:kern w:val="0"/>
          <w:sz w:val="28"/>
          <w:szCs w:val="28"/>
        </w:rPr>
        <w:t>самарской области</w:t>
      </w:r>
    </w:p>
    <w:p w:rsidR="008B020F" w:rsidRDefault="008B020F" w:rsidP="008B020F">
      <w:pPr>
        <w:widowControl/>
        <w:suppressAutoHyphens w:val="0"/>
        <w:jc w:val="center"/>
        <w:outlineLvl w:val="0"/>
        <w:rPr>
          <w:rFonts w:eastAsia="MS Mincho"/>
          <w:b/>
          <w:bCs/>
          <w:caps/>
          <w:kern w:val="0"/>
          <w:sz w:val="28"/>
          <w:szCs w:val="28"/>
        </w:rPr>
      </w:pPr>
    </w:p>
    <w:p w:rsidR="008B020F" w:rsidRDefault="008B020F" w:rsidP="008B020F">
      <w:pPr>
        <w:widowControl/>
        <w:suppressAutoHyphens w:val="0"/>
        <w:spacing w:line="360" w:lineRule="auto"/>
        <w:jc w:val="center"/>
        <w:outlineLvl w:val="0"/>
        <w:rPr>
          <w:rFonts w:eastAsia="MS Mincho"/>
          <w:b/>
          <w:kern w:val="0"/>
          <w:sz w:val="28"/>
          <w:szCs w:val="28"/>
        </w:rPr>
      </w:pPr>
      <w:r>
        <w:rPr>
          <w:rFonts w:eastAsia="MS Mincho"/>
          <w:b/>
          <w:kern w:val="0"/>
          <w:sz w:val="28"/>
          <w:szCs w:val="28"/>
        </w:rPr>
        <w:t>РЕШЕНИЕ № _____</w:t>
      </w:r>
    </w:p>
    <w:p w:rsidR="008B020F" w:rsidRDefault="008B020F" w:rsidP="008B020F">
      <w:pPr>
        <w:widowControl/>
        <w:suppressAutoHyphens w:val="0"/>
        <w:spacing w:line="360" w:lineRule="auto"/>
        <w:outlineLvl w:val="0"/>
        <w:rPr>
          <w:rFonts w:eastAsia="MS Mincho"/>
          <w:b/>
          <w:kern w:val="0"/>
          <w:sz w:val="28"/>
          <w:szCs w:val="28"/>
        </w:rPr>
      </w:pPr>
      <w:r>
        <w:rPr>
          <w:rFonts w:eastAsia="MS Mincho"/>
          <w:b/>
          <w:kern w:val="0"/>
          <w:sz w:val="28"/>
          <w:szCs w:val="28"/>
        </w:rPr>
        <w:t xml:space="preserve">                                                   от _____________года </w:t>
      </w:r>
    </w:p>
    <w:p w:rsidR="008B020F" w:rsidRDefault="008B020F" w:rsidP="008B020F">
      <w:pPr>
        <w:widowControl/>
        <w:suppressAutoHyphens w:val="0"/>
        <w:jc w:val="both"/>
        <w:rPr>
          <w:rFonts w:eastAsia="MS Mincho"/>
          <w:kern w:val="0"/>
          <w:sz w:val="28"/>
          <w:szCs w:val="28"/>
        </w:rPr>
      </w:pPr>
    </w:p>
    <w:p w:rsidR="008B020F" w:rsidRDefault="008B020F" w:rsidP="008B020F">
      <w:pPr>
        <w:widowControl/>
        <w:suppressAutoHyphens w:val="0"/>
        <w:jc w:val="center"/>
        <w:outlineLvl w:val="0"/>
        <w:rPr>
          <w:rFonts w:eastAsia="MS Mincho"/>
          <w:b/>
          <w:kern w:val="0"/>
          <w:sz w:val="28"/>
          <w:szCs w:val="28"/>
        </w:rPr>
      </w:pPr>
      <w:bookmarkStart w:id="0" w:name="_GoBack"/>
      <w:r>
        <w:rPr>
          <w:rFonts w:eastAsia="MS Mincho"/>
          <w:b/>
          <w:kern w:val="0"/>
          <w:sz w:val="28"/>
          <w:szCs w:val="28"/>
        </w:rPr>
        <w:t xml:space="preserve">О внесении изменений в Правила землепользования и застройки </w:t>
      </w:r>
    </w:p>
    <w:p w:rsidR="008B020F" w:rsidRDefault="008B020F" w:rsidP="008B020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 xml:space="preserve">сельского поселения Давыдовка  муниципального района </w:t>
      </w:r>
      <w:proofErr w:type="gramStart"/>
      <w:r>
        <w:rPr>
          <w:rFonts w:eastAsia="Times New Roman"/>
          <w:b/>
          <w:bCs/>
          <w:kern w:val="0"/>
          <w:sz w:val="28"/>
          <w:szCs w:val="28"/>
        </w:rPr>
        <w:t>Приволжский</w:t>
      </w:r>
      <w:proofErr w:type="gramEnd"/>
      <w:r>
        <w:rPr>
          <w:rFonts w:eastAsia="Times New Roman"/>
          <w:b/>
          <w:bCs/>
          <w:kern w:val="0"/>
          <w:szCs w:val="28"/>
        </w:rPr>
        <w:t xml:space="preserve"> </w:t>
      </w:r>
      <w:r>
        <w:rPr>
          <w:rFonts w:eastAsia="Times New Roman"/>
          <w:b/>
          <w:bCs/>
          <w:kern w:val="0"/>
          <w:sz w:val="28"/>
          <w:szCs w:val="28"/>
        </w:rPr>
        <w:t>Самарской области</w:t>
      </w:r>
    </w:p>
    <w:bookmarkEnd w:id="0"/>
    <w:p w:rsidR="008B020F" w:rsidRDefault="008B020F" w:rsidP="008B020F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</w:p>
    <w:p w:rsidR="008B020F" w:rsidRDefault="008B020F" w:rsidP="008B020F">
      <w:pPr>
        <w:widowControl/>
        <w:suppressAutoHyphens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proofErr w:type="gramStart"/>
      <w:r>
        <w:rPr>
          <w:rFonts w:eastAsia="MS Mincho"/>
          <w:kern w:val="0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Давыдовка муниципального района Приволжский</w:t>
      </w:r>
      <w:r>
        <w:rPr>
          <w:rFonts w:ascii="Cambria" w:eastAsia="MS Mincho" w:hAnsi="Cambria"/>
          <w:kern w:val="0"/>
          <w:szCs w:val="28"/>
        </w:rPr>
        <w:t xml:space="preserve"> </w:t>
      </w:r>
      <w:r>
        <w:rPr>
          <w:rFonts w:eastAsia="MS Mincho"/>
          <w:kern w:val="0"/>
          <w:sz w:val="28"/>
          <w:szCs w:val="28"/>
        </w:rPr>
        <w:t>Самарской области от 04.08.2022г., Собрание представителей</w:t>
      </w:r>
      <w:proofErr w:type="gramEnd"/>
      <w:r>
        <w:rPr>
          <w:rFonts w:eastAsia="MS Mincho"/>
          <w:kern w:val="0"/>
          <w:sz w:val="28"/>
          <w:szCs w:val="28"/>
        </w:rPr>
        <w:t xml:space="preserve"> сельского поселения Давыдовка муниципального района </w:t>
      </w:r>
      <w:proofErr w:type="gramStart"/>
      <w:r>
        <w:rPr>
          <w:rFonts w:eastAsia="MS Mincho"/>
          <w:kern w:val="0"/>
          <w:sz w:val="28"/>
          <w:szCs w:val="28"/>
        </w:rPr>
        <w:t>Приволжский</w:t>
      </w:r>
      <w:proofErr w:type="gramEnd"/>
      <w:r>
        <w:rPr>
          <w:rFonts w:eastAsia="MS Mincho"/>
          <w:kern w:val="0"/>
          <w:sz w:val="28"/>
          <w:szCs w:val="28"/>
        </w:rPr>
        <w:t xml:space="preserve"> Самарской области </w:t>
      </w:r>
    </w:p>
    <w:p w:rsidR="008B020F" w:rsidRDefault="008B020F" w:rsidP="008B020F">
      <w:pPr>
        <w:widowControl/>
        <w:suppressAutoHyphens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>
        <w:rPr>
          <w:rFonts w:eastAsia="MS Mincho"/>
          <w:kern w:val="0"/>
          <w:sz w:val="28"/>
          <w:szCs w:val="28"/>
        </w:rPr>
        <w:t xml:space="preserve">                                         Решило:</w:t>
      </w:r>
    </w:p>
    <w:p w:rsidR="008B020F" w:rsidRDefault="008B020F" w:rsidP="008B020F">
      <w:pPr>
        <w:widowControl/>
        <w:suppressAutoHyphens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>
        <w:rPr>
          <w:rFonts w:eastAsia="MS Mincho"/>
          <w:kern w:val="0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Давыдовка муниципального района </w:t>
      </w:r>
      <w:proofErr w:type="gramStart"/>
      <w:r>
        <w:rPr>
          <w:rFonts w:eastAsia="MS Mincho"/>
          <w:kern w:val="0"/>
          <w:sz w:val="28"/>
          <w:szCs w:val="28"/>
        </w:rPr>
        <w:t>Приволжский</w:t>
      </w:r>
      <w:proofErr w:type="gramEnd"/>
      <w:r>
        <w:rPr>
          <w:rFonts w:eastAsia="MS Mincho"/>
          <w:kern w:val="0"/>
          <w:sz w:val="28"/>
          <w:szCs w:val="28"/>
        </w:rPr>
        <w:t xml:space="preserve"> Самарской области:</w:t>
      </w:r>
    </w:p>
    <w:p w:rsidR="008B020F" w:rsidRDefault="008B020F" w:rsidP="008B020F">
      <w:pPr>
        <w:widowControl/>
        <w:suppressAutoHyphens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>
        <w:rPr>
          <w:rFonts w:eastAsia="MS Mincho"/>
          <w:kern w:val="0"/>
          <w:sz w:val="28"/>
          <w:szCs w:val="28"/>
        </w:rPr>
        <w:t>- изложить в новой редакции градостроительные регламенты согласно приложению 1;</w:t>
      </w:r>
    </w:p>
    <w:p w:rsidR="008B020F" w:rsidRDefault="008B020F" w:rsidP="008B020F">
      <w:pPr>
        <w:widowControl/>
        <w:suppressAutoHyphens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>
        <w:rPr>
          <w:rFonts w:eastAsia="MS Mincho"/>
          <w:kern w:val="0"/>
          <w:sz w:val="28"/>
          <w:szCs w:val="28"/>
        </w:rPr>
        <w:t>- изложить в новой редакции Карту градостроительного зонирования сельского поселения Давыдовка муниципального района</w:t>
      </w:r>
      <w:r>
        <w:rPr>
          <w:rFonts w:ascii="Cambria" w:eastAsia="MS Mincho" w:hAnsi="Cambria"/>
          <w:kern w:val="0"/>
          <w:szCs w:val="28"/>
        </w:rPr>
        <w:t xml:space="preserve"> </w:t>
      </w:r>
      <w:proofErr w:type="gramStart"/>
      <w:r>
        <w:rPr>
          <w:rFonts w:eastAsia="MS Mincho"/>
          <w:kern w:val="0"/>
          <w:sz w:val="28"/>
          <w:szCs w:val="28"/>
        </w:rPr>
        <w:t>Приволжский</w:t>
      </w:r>
      <w:proofErr w:type="gramEnd"/>
      <w:r>
        <w:rPr>
          <w:rFonts w:eastAsia="MS Mincho"/>
          <w:kern w:val="0"/>
          <w:sz w:val="28"/>
          <w:szCs w:val="28"/>
        </w:rPr>
        <w:t xml:space="preserve"> Самарской области согласно приложению 2; </w:t>
      </w:r>
    </w:p>
    <w:p w:rsidR="008B020F" w:rsidRDefault="008B020F" w:rsidP="008B020F">
      <w:pPr>
        <w:widowControl/>
        <w:suppressAutoHyphens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>
        <w:rPr>
          <w:rFonts w:eastAsia="MS Mincho"/>
          <w:kern w:val="0"/>
          <w:sz w:val="28"/>
          <w:szCs w:val="28"/>
        </w:rPr>
        <w:t>- утвердить графическое описание местоположения границ территориальных зон, перечень координат характерных точек этих границ согласно приложению 3.</w:t>
      </w:r>
    </w:p>
    <w:p w:rsidR="008B020F" w:rsidRDefault="008B020F" w:rsidP="008B020F">
      <w:pPr>
        <w:widowControl/>
        <w:suppressAutoHyphens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>
        <w:rPr>
          <w:rFonts w:eastAsia="MS Mincho"/>
          <w:kern w:val="0"/>
          <w:sz w:val="28"/>
          <w:szCs w:val="28"/>
        </w:rPr>
        <w:lastRenderedPageBreak/>
        <w:t>2. Опубликовать настоящее решение в информационном бюллетене «Вестник сельского поселения Давыдовка» в течение десяти дней со дня издания.</w:t>
      </w:r>
    </w:p>
    <w:p w:rsidR="008B020F" w:rsidRDefault="008B020F" w:rsidP="008B020F">
      <w:pPr>
        <w:widowControl/>
        <w:suppressAutoHyphens w:val="0"/>
        <w:spacing w:line="360" w:lineRule="auto"/>
        <w:ind w:firstLine="709"/>
        <w:jc w:val="both"/>
        <w:rPr>
          <w:rFonts w:eastAsia="MS Mincho"/>
          <w:kern w:val="0"/>
          <w:sz w:val="28"/>
          <w:szCs w:val="28"/>
        </w:rPr>
      </w:pPr>
      <w:r>
        <w:rPr>
          <w:rFonts w:eastAsia="MS Mincho"/>
          <w:kern w:val="0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B020F" w:rsidRDefault="008B020F" w:rsidP="008B020F">
      <w:pPr>
        <w:widowControl/>
        <w:suppressAutoHyphens w:val="0"/>
        <w:ind w:firstLine="709"/>
        <w:jc w:val="both"/>
        <w:rPr>
          <w:rFonts w:eastAsia="MS Mincho"/>
          <w:kern w:val="0"/>
          <w:sz w:val="28"/>
          <w:szCs w:val="28"/>
        </w:rPr>
      </w:pPr>
    </w:p>
    <w:p w:rsidR="008B020F" w:rsidRDefault="008B020F" w:rsidP="008B020F">
      <w:pPr>
        <w:widowControl/>
        <w:suppressAutoHyphens w:val="0"/>
        <w:ind w:firstLine="709"/>
        <w:jc w:val="both"/>
        <w:rPr>
          <w:rFonts w:eastAsia="MS Mincho"/>
          <w:kern w:val="0"/>
          <w:sz w:val="28"/>
          <w:szCs w:val="28"/>
        </w:rPr>
      </w:pPr>
    </w:p>
    <w:p w:rsidR="008B020F" w:rsidRDefault="008B020F" w:rsidP="008B020F">
      <w:pPr>
        <w:widowControl/>
        <w:suppressAutoHyphens w:val="0"/>
        <w:rPr>
          <w:rFonts w:eastAsia="MS Mincho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020F" w:rsidTr="008B020F">
        <w:tc>
          <w:tcPr>
            <w:tcW w:w="4785" w:type="dxa"/>
            <w:hideMark/>
          </w:tcPr>
          <w:p w:rsidR="008B020F" w:rsidRDefault="008B020F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</w:rPr>
              <w:t>Председатель Собрания представителей</w:t>
            </w:r>
          </w:p>
          <w:p w:rsidR="008B020F" w:rsidRDefault="008B020F">
            <w:pPr>
              <w:widowControl/>
              <w:suppressAutoHyphens w:val="0"/>
              <w:rPr>
                <w:rFonts w:eastAsia="Times New Roman"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</w:rPr>
              <w:t>сельского поселения Давыдовка</w:t>
            </w:r>
          </w:p>
          <w:p w:rsidR="008B020F" w:rsidRDefault="008B020F">
            <w:pPr>
              <w:widowControl/>
              <w:suppressAutoHyphens w:val="0"/>
              <w:rPr>
                <w:rFonts w:eastAsia="MS Mincho"/>
                <w:kern w:val="0"/>
                <w:sz w:val="28"/>
                <w:szCs w:val="28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</w:rPr>
              <w:t xml:space="preserve">муниципального района </w:t>
            </w:r>
            <w:proofErr w:type="gramStart"/>
            <w:r>
              <w:rPr>
                <w:rFonts w:eastAsia="Times New Roman"/>
                <w:kern w:val="0"/>
                <w:sz w:val="28"/>
                <w:szCs w:val="28"/>
              </w:rPr>
              <w:t>Приволжский</w:t>
            </w:r>
            <w:proofErr w:type="gramEnd"/>
            <w:r>
              <w:rPr>
                <w:rFonts w:eastAsia="Times New Roman"/>
                <w:bCs/>
                <w:kern w:val="0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786" w:type="dxa"/>
          </w:tcPr>
          <w:p w:rsidR="008B020F" w:rsidRDefault="008B020F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8"/>
                <w:szCs w:val="28"/>
              </w:rPr>
            </w:pPr>
          </w:p>
          <w:p w:rsidR="008B020F" w:rsidRDefault="008B020F">
            <w:pPr>
              <w:widowControl/>
              <w:suppressAutoHyphens w:val="0"/>
              <w:rPr>
                <w:rFonts w:eastAsia="MS Mincho"/>
                <w:kern w:val="0"/>
                <w:sz w:val="28"/>
                <w:szCs w:val="28"/>
              </w:rPr>
            </w:pPr>
          </w:p>
          <w:p w:rsidR="008B020F" w:rsidRDefault="008B020F">
            <w:pPr>
              <w:widowControl/>
              <w:suppressAutoHyphens w:val="0"/>
              <w:rPr>
                <w:rFonts w:ascii="Cambria" w:eastAsia="MS Mincho" w:hAnsi="Cambria"/>
                <w:kern w:val="0"/>
                <w:sz w:val="20"/>
                <w:szCs w:val="20"/>
              </w:rPr>
            </w:pPr>
          </w:p>
          <w:p w:rsidR="008B020F" w:rsidRDefault="008B020F">
            <w:pPr>
              <w:widowControl/>
              <w:suppressAutoHyphens w:val="0"/>
              <w:rPr>
                <w:rFonts w:eastAsia="MS Mincho"/>
                <w:kern w:val="0"/>
                <w:sz w:val="28"/>
                <w:szCs w:val="28"/>
              </w:rPr>
            </w:pPr>
            <w:r>
              <w:rPr>
                <w:rFonts w:ascii="Cambria" w:eastAsia="MS Mincho" w:hAnsi="Cambria"/>
                <w:kern w:val="0"/>
              </w:rPr>
              <w:t xml:space="preserve">                                        </w:t>
            </w:r>
            <w:r>
              <w:rPr>
                <w:rFonts w:eastAsia="MS Mincho"/>
                <w:kern w:val="0"/>
                <w:sz w:val="28"/>
                <w:szCs w:val="28"/>
              </w:rPr>
              <w:t>Е.Н. Измайлова</w:t>
            </w:r>
          </w:p>
        </w:tc>
      </w:tr>
      <w:tr w:rsidR="008B020F" w:rsidTr="008B020F">
        <w:tc>
          <w:tcPr>
            <w:tcW w:w="4785" w:type="dxa"/>
          </w:tcPr>
          <w:p w:rsidR="008B020F" w:rsidRDefault="008B020F">
            <w:pPr>
              <w:widowControl/>
              <w:suppressAutoHyphens w:val="0"/>
              <w:rPr>
                <w:rFonts w:eastAsia="MS Mincho"/>
                <w:kern w:val="0"/>
                <w:sz w:val="28"/>
                <w:szCs w:val="28"/>
              </w:rPr>
            </w:pPr>
          </w:p>
        </w:tc>
        <w:tc>
          <w:tcPr>
            <w:tcW w:w="4786" w:type="dxa"/>
          </w:tcPr>
          <w:p w:rsidR="008B020F" w:rsidRDefault="008B020F">
            <w:pPr>
              <w:widowControl/>
              <w:suppressAutoHyphens w:val="0"/>
              <w:rPr>
                <w:rFonts w:eastAsia="MS Mincho"/>
                <w:kern w:val="0"/>
                <w:sz w:val="28"/>
                <w:szCs w:val="28"/>
              </w:rPr>
            </w:pPr>
          </w:p>
        </w:tc>
      </w:tr>
      <w:tr w:rsidR="008B020F" w:rsidTr="008B020F">
        <w:tc>
          <w:tcPr>
            <w:tcW w:w="4785" w:type="dxa"/>
            <w:hideMark/>
          </w:tcPr>
          <w:p w:rsidR="008B020F" w:rsidRDefault="008B020F">
            <w:pPr>
              <w:widowControl/>
              <w:suppressAutoHyphens w:val="0"/>
              <w:jc w:val="both"/>
              <w:outlineLvl w:val="0"/>
              <w:rPr>
                <w:rFonts w:eastAsia="MS Mincho"/>
                <w:kern w:val="0"/>
                <w:sz w:val="28"/>
                <w:szCs w:val="28"/>
              </w:rPr>
            </w:pPr>
            <w:r>
              <w:rPr>
                <w:rFonts w:eastAsia="MS Mincho"/>
                <w:kern w:val="0"/>
                <w:sz w:val="28"/>
                <w:szCs w:val="28"/>
              </w:rPr>
              <w:t>Глава сельского поселения Давыдовка</w:t>
            </w:r>
            <w:r>
              <w:rPr>
                <w:rFonts w:ascii="Cambria" w:eastAsia="MS Mincho" w:hAnsi="Cambria"/>
                <w:kern w:val="0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rFonts w:eastAsia="MS Mincho"/>
                <w:kern w:val="0"/>
                <w:sz w:val="28"/>
                <w:szCs w:val="28"/>
              </w:rPr>
              <w:t>Приволжский</w:t>
            </w:r>
            <w:proofErr w:type="gramEnd"/>
          </w:p>
        </w:tc>
        <w:tc>
          <w:tcPr>
            <w:tcW w:w="4786" w:type="dxa"/>
          </w:tcPr>
          <w:p w:rsidR="008B020F" w:rsidRDefault="008B020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8"/>
                <w:szCs w:val="28"/>
              </w:rPr>
            </w:pPr>
          </w:p>
          <w:p w:rsidR="008B020F" w:rsidRDefault="008B020F">
            <w:pPr>
              <w:widowControl/>
              <w:suppressAutoHyphens w:val="0"/>
              <w:jc w:val="center"/>
              <w:rPr>
                <w:rFonts w:eastAsia="Times New Roman"/>
                <w:bCs/>
                <w:kern w:val="0"/>
                <w:sz w:val="28"/>
                <w:szCs w:val="28"/>
              </w:rPr>
            </w:pPr>
            <w:r>
              <w:rPr>
                <w:rFonts w:eastAsia="Times New Roman"/>
                <w:bCs/>
                <w:kern w:val="0"/>
                <w:sz w:val="28"/>
                <w:szCs w:val="28"/>
              </w:rPr>
              <w:t xml:space="preserve">                    Е.Ю. Митина</w:t>
            </w:r>
          </w:p>
        </w:tc>
      </w:tr>
    </w:tbl>
    <w:p w:rsidR="008B020F" w:rsidRDefault="008B020F" w:rsidP="008B020F">
      <w:pPr>
        <w:widowControl/>
        <w:suppressAutoHyphens w:val="0"/>
        <w:rPr>
          <w:rFonts w:eastAsia="MS Mincho"/>
          <w:kern w:val="0"/>
          <w:sz w:val="28"/>
          <w:szCs w:val="28"/>
        </w:rPr>
      </w:pPr>
    </w:p>
    <w:p w:rsidR="008B020F" w:rsidRDefault="008B020F" w:rsidP="008B020F">
      <w:pPr>
        <w:widowControl/>
        <w:suppressAutoHyphens w:val="0"/>
        <w:ind w:firstLine="709"/>
        <w:jc w:val="both"/>
        <w:rPr>
          <w:rFonts w:eastAsia="MS Mincho"/>
          <w:kern w:val="0"/>
          <w:sz w:val="28"/>
          <w:szCs w:val="28"/>
        </w:rPr>
      </w:pPr>
    </w:p>
    <w:p w:rsidR="008B020F" w:rsidRDefault="008B020F" w:rsidP="008B020F">
      <w:pPr>
        <w:widowControl/>
        <w:suppressAutoHyphens w:val="0"/>
        <w:jc w:val="both"/>
        <w:outlineLvl w:val="0"/>
        <w:rPr>
          <w:rFonts w:eastAsia="MS Mincho"/>
          <w:kern w:val="0"/>
          <w:sz w:val="28"/>
          <w:szCs w:val="28"/>
        </w:rPr>
      </w:pPr>
    </w:p>
    <w:p w:rsidR="008B020F" w:rsidRDefault="008B020F" w:rsidP="008B020F">
      <w:pPr>
        <w:widowControl/>
        <w:suppressAutoHyphens w:val="0"/>
        <w:spacing w:line="360" w:lineRule="auto"/>
        <w:ind w:firstLine="700"/>
        <w:jc w:val="both"/>
        <w:rPr>
          <w:rFonts w:eastAsia="MS Mincho"/>
          <w:kern w:val="0"/>
          <w:sz w:val="28"/>
        </w:rPr>
      </w:pPr>
    </w:p>
    <w:p w:rsidR="008B020F" w:rsidRDefault="008B020F" w:rsidP="008B020F">
      <w:pPr>
        <w:widowControl/>
        <w:suppressAutoHyphens w:val="0"/>
        <w:spacing w:line="360" w:lineRule="auto"/>
        <w:ind w:firstLine="700"/>
        <w:jc w:val="both"/>
        <w:rPr>
          <w:rFonts w:eastAsia="MS Mincho"/>
          <w:kern w:val="0"/>
          <w:sz w:val="28"/>
        </w:rPr>
      </w:pPr>
    </w:p>
    <w:p w:rsidR="008B020F" w:rsidRDefault="008B020F" w:rsidP="008B020F">
      <w:pPr>
        <w:jc w:val="both"/>
        <w:rPr>
          <w:sz w:val="28"/>
          <w:szCs w:val="28"/>
          <w:lang w:eastAsia="ar-SA"/>
        </w:rPr>
      </w:pPr>
    </w:p>
    <w:p w:rsidR="00AE32A6" w:rsidRDefault="008B020F"/>
    <w:sectPr w:rsidR="00AE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F"/>
    <w:rsid w:val="0023461C"/>
    <w:rsid w:val="006A439B"/>
    <w:rsid w:val="008B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0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2024-05-06T09:28:00Z</dcterms:created>
  <dcterms:modified xsi:type="dcterms:W3CDTF">2024-05-06T09:28:00Z</dcterms:modified>
</cp:coreProperties>
</file>