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D1" w:rsidRDefault="00E12ED1" w:rsidP="00327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7A9" w:rsidRDefault="003277A9" w:rsidP="00327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7A9" w:rsidRDefault="003277A9" w:rsidP="00327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7A9" w:rsidRDefault="003277A9" w:rsidP="00327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7A9" w:rsidRDefault="003277A9" w:rsidP="00327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FF" w:rsidRDefault="009E7DFF" w:rsidP="00327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FF" w:rsidRDefault="009E7DFF" w:rsidP="00327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7A9" w:rsidRPr="00D42D16" w:rsidRDefault="00D42D16" w:rsidP="00327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166 от 22.12.2023</w:t>
      </w:r>
    </w:p>
    <w:p w:rsidR="003277A9" w:rsidRDefault="003277A9" w:rsidP="00327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7A9" w:rsidRPr="00D42D16" w:rsidRDefault="00D42D16" w:rsidP="00327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16">
        <w:rPr>
          <w:rFonts w:ascii="Times New Roman" w:hAnsi="Times New Roman" w:cs="Times New Roman"/>
          <w:b/>
          <w:sz w:val="28"/>
          <w:szCs w:val="28"/>
        </w:rPr>
        <w:t>О денежном содержании выборного должностного лица Кухаривского сельского поселения Ейского района, осуществляющего свои полномочия на постоянной основе</w:t>
      </w:r>
    </w:p>
    <w:p w:rsidR="003277A9" w:rsidRDefault="003277A9" w:rsidP="00327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2F7" w:rsidRDefault="008D62F7" w:rsidP="008D62F7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правового акта в соответствие с действующим законодательством, 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Законом Краснодарского края от 8 июня 2007 года № 1243 «О Реестре муниципальных должностей и Реестре должностей муниципальной службы в Краснодарском крае», Законом Краснодарского края от 7 июня 2004 года</w:t>
      </w:r>
      <w:r w:rsidR="009E7DFF">
        <w:rPr>
          <w:rFonts w:ascii="Times New Roman" w:hAnsi="Times New Roman" w:cs="Times New Roman"/>
          <w:sz w:val="28"/>
          <w:szCs w:val="28"/>
        </w:rPr>
        <w:t xml:space="preserve"> № 717-КЗ «О местном самоуправлении в Краснодарском крае»,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Кухаривского сельского поселения Ейского района, Совет Кухаривского сельского поселения Ейского района р е ш и л:</w:t>
      </w:r>
    </w:p>
    <w:p w:rsidR="009E7DFF" w:rsidRDefault="009E7DFF" w:rsidP="003277A9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9E7DFF" w:rsidRDefault="009E7DFF" w:rsidP="003277A9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Положение о денежном содержании выборного должностного лица Кухаривского сельского поселения Ейского района, осуществляющего свои полномочия на постоянной основе (приложение № 1);</w:t>
      </w:r>
    </w:p>
    <w:p w:rsidR="009E7DFF" w:rsidRDefault="009E7DFF" w:rsidP="003277A9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размер должностного оклада выборного должностного лица Кухаривского сельского поселения Ейского района, осуществляющего свои полномочия на постоянной основе (приложение № 2);</w:t>
      </w:r>
    </w:p>
    <w:p w:rsidR="009E7DFF" w:rsidRDefault="009E7DFF" w:rsidP="003277A9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размер ежемесячного денежного поощрения выборного должностного лица Кухаривского сельского поселения Ейского района, осуществляющего свои полномочия на постоянной основе (приложение № 3).</w:t>
      </w:r>
    </w:p>
    <w:p w:rsidR="003277A9" w:rsidRDefault="009E7DFF" w:rsidP="003277A9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7A9">
        <w:rPr>
          <w:rFonts w:ascii="Times New Roman" w:hAnsi="Times New Roman" w:cs="Times New Roman"/>
          <w:sz w:val="28"/>
          <w:szCs w:val="28"/>
        </w:rPr>
        <w:t>. Признать утратившим силу решения Совета Кухаривского сельского поселения Ейского района:</w:t>
      </w:r>
    </w:p>
    <w:p w:rsidR="00B54F96" w:rsidRDefault="00B54F96" w:rsidP="003277A9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 октября 2013 года № 153 «О денежном содержании выборного должностного лица Кухаривского сельского поселения Ейского района, осуществляющего свои полномочия на постоянной основе»;</w:t>
      </w:r>
    </w:p>
    <w:p w:rsidR="00B54F96" w:rsidRDefault="00B54F96" w:rsidP="00B54F9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10 октября </w:t>
      </w:r>
      <w:r w:rsidRPr="00B54F96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 9 «О внесении изменений в решение Совета Кухаривского сельского поселения Ейского района «О денежном содержании выборного должностного лица Кухаривского сельского поселения Ейского района, осуществляющего свои полномочия на постоянной основе»;</w:t>
      </w:r>
    </w:p>
    <w:p w:rsidR="00B54F96" w:rsidRDefault="00B54F96" w:rsidP="00B54F9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 декабря 2017 года № 135 «О внесении изменений в решение Совета Кухаривского сельского поселения Ейского района «О денежном содержании выборного должностного лица Кухаривского сельского поселения Ейского района, осуществляющего свои полномочия на постоянной основе»;</w:t>
      </w:r>
    </w:p>
    <w:p w:rsidR="00B54F96" w:rsidRDefault="00B54F96" w:rsidP="00B54F9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 декабря 2018 года № 192 «О внесении изменений в решение Совета Кухаривского сельского поселения Ейского района «О денежном содержании выборного должностного лица Кухаривского сельского поселения Ейского района, осуществляющего свои полномочия на постоянной основе»;</w:t>
      </w:r>
    </w:p>
    <w:p w:rsidR="00B54F96" w:rsidRDefault="00B54F96" w:rsidP="00B54F9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 февраля 2022 года № 95 «О внесении изменений в решение Совета Кухаривского сельского поселения Ейского района «О денежном содержании выборного должностного лица Кухаривского сельского поселения Ейского района, осуществляющего свои полномочия на постоянной основе»;</w:t>
      </w:r>
    </w:p>
    <w:p w:rsidR="00B54F96" w:rsidRDefault="00B54F96" w:rsidP="00B54F9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4 октября 2022 года № 117 «О внесении изменений в решение Совета Кухаривского сельского поселения Ейского района «О денежном содержании выборного должностного лица Кухаривского сельского поселения Ейского района, осуществляющего свои полномочия на постоянной основе»;</w:t>
      </w:r>
    </w:p>
    <w:p w:rsidR="00B54F96" w:rsidRDefault="00B54F96" w:rsidP="00B54F9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 февраля 2023 года № 130 «О внесении изменений в решение Совета Кухаривского сельского поселения Ейского района «О денежном содержании выборного должностного лица Кухаривского сельского поселения Ейского района, осуществляющего свои полномочия на постоянной основе»;</w:t>
      </w:r>
    </w:p>
    <w:p w:rsidR="003277A9" w:rsidRDefault="009E7DFF" w:rsidP="003277A9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4B5">
        <w:rPr>
          <w:rFonts w:ascii="Times New Roman" w:hAnsi="Times New Roman" w:cs="Times New Roman"/>
          <w:sz w:val="28"/>
          <w:szCs w:val="28"/>
        </w:rPr>
        <w:t>. Общему отделу администрации Кухаривского сельского поселения Ейского района (Мунирова) обнародовать настоящее решение в установленные законом сроки и разместить на официальном сайте Кухаривского сельского поселения Ейского района в сети «Интернет».</w:t>
      </w:r>
    </w:p>
    <w:p w:rsidR="00AA44B5" w:rsidRDefault="00AA44B5" w:rsidP="003277A9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743602" w:rsidRDefault="00AA44B5" w:rsidP="00743602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36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обнародования, распространяется на правоотношения, возникшие с 1 января 2024 года.</w:t>
      </w:r>
    </w:p>
    <w:p w:rsidR="00AA44B5" w:rsidRDefault="00AA44B5" w:rsidP="003277A9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4B5" w:rsidRDefault="00AA44B5" w:rsidP="003277A9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4B5" w:rsidRDefault="00AA44B5" w:rsidP="003277A9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4B5" w:rsidRDefault="00AA44B5" w:rsidP="00AA44B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A44B5" w:rsidRDefault="00AA44B5" w:rsidP="00AA44B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Кухаривского сельского поселения</w:t>
      </w:r>
    </w:p>
    <w:p w:rsidR="00AA44B5" w:rsidRDefault="00AA44B5" w:rsidP="00AA44B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                                                                                 Н.А. Григоренко</w:t>
      </w:r>
    </w:p>
    <w:p w:rsidR="00C92C21" w:rsidRDefault="00C92C21" w:rsidP="00AA44B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472D" w:rsidTr="001C472D">
        <w:tc>
          <w:tcPr>
            <w:tcW w:w="4785" w:type="dxa"/>
          </w:tcPr>
          <w:p w:rsidR="001C472D" w:rsidRDefault="001C472D" w:rsidP="001C4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472D" w:rsidRDefault="001C472D" w:rsidP="001C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C472D" w:rsidRDefault="001C472D" w:rsidP="001C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72D" w:rsidRDefault="001C472D" w:rsidP="001C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решением Совета Кухаривского сельского поселения 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______________ № _________</w:t>
            </w:r>
          </w:p>
        </w:tc>
      </w:tr>
    </w:tbl>
    <w:p w:rsidR="00C92C21" w:rsidRDefault="00C92C21" w:rsidP="001C472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92C21" w:rsidRDefault="00C92C21" w:rsidP="001C472D">
      <w:pPr>
        <w:spacing w:after="0"/>
        <w:jc w:val="both"/>
        <w:rPr>
          <w:sz w:val="28"/>
          <w:szCs w:val="28"/>
        </w:rPr>
      </w:pPr>
    </w:p>
    <w:p w:rsidR="00C92C21" w:rsidRPr="001C472D" w:rsidRDefault="00C92C21" w:rsidP="001C4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2C21" w:rsidRPr="001C472D" w:rsidRDefault="00C92C21" w:rsidP="001C4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2D">
        <w:rPr>
          <w:rFonts w:ascii="Times New Roman" w:hAnsi="Times New Roman" w:cs="Times New Roman"/>
          <w:b/>
          <w:sz w:val="28"/>
          <w:szCs w:val="28"/>
        </w:rPr>
        <w:t>о денежном</w:t>
      </w:r>
      <w:r w:rsidRPr="001C472D">
        <w:rPr>
          <w:rFonts w:ascii="Times New Roman" w:hAnsi="Times New Roman" w:cs="Times New Roman"/>
          <w:b/>
          <w:sz w:val="28"/>
        </w:rPr>
        <w:t xml:space="preserve"> содержании выборного должностного лица Кухаривск</w:t>
      </w:r>
      <w:r w:rsidRPr="001C472D">
        <w:rPr>
          <w:rFonts w:ascii="Times New Roman" w:hAnsi="Times New Roman" w:cs="Times New Roman"/>
          <w:b/>
          <w:sz w:val="28"/>
          <w:szCs w:val="28"/>
        </w:rPr>
        <w:t>ого сельского поселения Ейского района</w:t>
      </w:r>
      <w:r w:rsidRPr="001C472D">
        <w:rPr>
          <w:rFonts w:ascii="Times New Roman" w:hAnsi="Times New Roman" w:cs="Times New Roman"/>
          <w:b/>
          <w:sz w:val="28"/>
        </w:rPr>
        <w:t>, осуществляющего свои полномочия на постоянной основе</w:t>
      </w:r>
    </w:p>
    <w:p w:rsidR="00C92C21" w:rsidRDefault="00C92C21" w:rsidP="001C472D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C92C21" w:rsidRPr="001C472D" w:rsidRDefault="00C92C21" w:rsidP="001C472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</w:rPr>
        <w:t xml:space="preserve">1. </w:t>
      </w:r>
      <w:r w:rsidRPr="001C472D">
        <w:rPr>
          <w:rFonts w:ascii="Times New Roman" w:hAnsi="Times New Roman" w:cs="Times New Roman"/>
          <w:sz w:val="28"/>
          <w:szCs w:val="28"/>
        </w:rPr>
        <w:t>Оплата труда выборного должностного лица Кухаривского сельского поселения Ейского района, осуществляющего свои полномочия на постоянной основе (далее - лица, замещающего муниципальную должность) производится в виде денежного содержания, которое состоит из должностного оклада в соответствии с замещаемой им должностью муниципальной службы (далее - должностной оклад), а также из ежемесячных и иных дополнительных выплат (далее – дополнительные выплаты). Денежное содержание выплачивается за счет средств бюджета поселения.</w:t>
      </w:r>
    </w:p>
    <w:p w:rsidR="00C92C21" w:rsidRPr="001C472D" w:rsidRDefault="00C92C21" w:rsidP="001C47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2. Размеры должностных окладов лица, замещающего муниципальную должность, устанавливаются согласно приложению № 2 к настоящему решению.</w:t>
      </w:r>
    </w:p>
    <w:p w:rsidR="00C92C21" w:rsidRPr="001C472D" w:rsidRDefault="00C92C21" w:rsidP="001C472D">
      <w:pPr>
        <w:tabs>
          <w:tab w:val="left" w:pos="851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 xml:space="preserve">3. 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 При увеличении должностных окладов их размеры подлежат округлению до целого рубля в сторону увеличения. </w:t>
      </w:r>
    </w:p>
    <w:p w:rsidR="00C92C21" w:rsidRPr="001C472D" w:rsidRDefault="00C92C21" w:rsidP="001C47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4. К дополнительным выплатам относятся:</w:t>
      </w:r>
    </w:p>
    <w:p w:rsidR="00C92C21" w:rsidRPr="001C472D" w:rsidRDefault="00C92C21" w:rsidP="001C472D">
      <w:pPr>
        <w:tabs>
          <w:tab w:val="left" w:pos="851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1) ежемесячная процентная надбавка к должностному окладу за работу со сведениями, составляющими государственную тайну,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в зависимости от степени секретности сведений, к которым они имеют документально подтверждаемый доступ на законных основаниях, в следующих размерах (в процентах):</w:t>
      </w:r>
    </w:p>
    <w:p w:rsidR="00C92C21" w:rsidRPr="001C472D" w:rsidRDefault="00C92C21" w:rsidP="001C47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- степень секретности «особой важности»</w:t>
      </w:r>
      <w:r w:rsidRPr="001C472D">
        <w:rPr>
          <w:rFonts w:ascii="Times New Roman" w:hAnsi="Times New Roman" w:cs="Times New Roman"/>
          <w:sz w:val="28"/>
          <w:szCs w:val="28"/>
        </w:rPr>
        <w:tab/>
      </w:r>
      <w:r w:rsidRPr="001C472D">
        <w:rPr>
          <w:rFonts w:ascii="Times New Roman" w:hAnsi="Times New Roman" w:cs="Times New Roman"/>
          <w:sz w:val="28"/>
          <w:szCs w:val="28"/>
        </w:rPr>
        <w:tab/>
      </w:r>
      <w:r w:rsidRPr="001C472D">
        <w:rPr>
          <w:rFonts w:ascii="Times New Roman" w:hAnsi="Times New Roman" w:cs="Times New Roman"/>
          <w:sz w:val="28"/>
          <w:szCs w:val="28"/>
        </w:rPr>
        <w:tab/>
        <w:t>50</w:t>
      </w:r>
    </w:p>
    <w:p w:rsidR="00C92C21" w:rsidRPr="001C472D" w:rsidRDefault="00C92C21" w:rsidP="001C47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lastRenderedPageBreak/>
        <w:t>- степень секретности «совершенно секретно»</w:t>
      </w:r>
      <w:r w:rsidRPr="001C472D">
        <w:rPr>
          <w:rFonts w:ascii="Times New Roman" w:hAnsi="Times New Roman" w:cs="Times New Roman"/>
          <w:sz w:val="28"/>
          <w:szCs w:val="28"/>
        </w:rPr>
        <w:tab/>
      </w:r>
      <w:r w:rsidRPr="001C472D">
        <w:rPr>
          <w:rFonts w:ascii="Times New Roman" w:hAnsi="Times New Roman" w:cs="Times New Roman"/>
          <w:sz w:val="28"/>
          <w:szCs w:val="28"/>
        </w:rPr>
        <w:tab/>
        <w:t>30</w:t>
      </w:r>
    </w:p>
    <w:p w:rsidR="00C92C21" w:rsidRPr="001C472D" w:rsidRDefault="00C92C21" w:rsidP="001C47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- степень секретности «секретно»</w:t>
      </w:r>
    </w:p>
    <w:p w:rsidR="00C92C21" w:rsidRPr="001C472D" w:rsidRDefault="00C92C21" w:rsidP="001C47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(при оформлении допуска с проведением</w:t>
      </w:r>
    </w:p>
    <w:p w:rsidR="00C92C21" w:rsidRPr="001C472D" w:rsidRDefault="00C92C21" w:rsidP="001C47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проверочных мероприятий)</w:t>
      </w:r>
      <w:r w:rsidRPr="001C472D">
        <w:rPr>
          <w:rFonts w:ascii="Times New Roman" w:hAnsi="Times New Roman" w:cs="Times New Roman"/>
          <w:sz w:val="28"/>
          <w:szCs w:val="28"/>
        </w:rPr>
        <w:tab/>
      </w:r>
      <w:r w:rsidRPr="001C472D">
        <w:rPr>
          <w:rFonts w:ascii="Times New Roman" w:hAnsi="Times New Roman" w:cs="Times New Roman"/>
          <w:sz w:val="28"/>
          <w:szCs w:val="28"/>
        </w:rPr>
        <w:tab/>
      </w:r>
      <w:r w:rsidRPr="001C472D">
        <w:rPr>
          <w:rFonts w:ascii="Times New Roman" w:hAnsi="Times New Roman" w:cs="Times New Roman"/>
          <w:sz w:val="28"/>
          <w:szCs w:val="28"/>
        </w:rPr>
        <w:tab/>
      </w:r>
      <w:r w:rsidRPr="001C472D">
        <w:rPr>
          <w:rFonts w:ascii="Times New Roman" w:hAnsi="Times New Roman" w:cs="Times New Roman"/>
          <w:sz w:val="28"/>
          <w:szCs w:val="28"/>
        </w:rPr>
        <w:tab/>
      </w:r>
      <w:r w:rsidRPr="001C472D">
        <w:rPr>
          <w:rFonts w:ascii="Times New Roman" w:hAnsi="Times New Roman" w:cs="Times New Roman"/>
          <w:sz w:val="28"/>
          <w:szCs w:val="28"/>
        </w:rPr>
        <w:tab/>
        <w:t>10</w:t>
      </w:r>
    </w:p>
    <w:p w:rsidR="00C92C21" w:rsidRPr="001C472D" w:rsidRDefault="00C92C21" w:rsidP="001C47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- степень секретности «секретно»</w:t>
      </w:r>
    </w:p>
    <w:p w:rsidR="00C92C21" w:rsidRPr="001C472D" w:rsidRDefault="00C92C21" w:rsidP="001C47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(без проведения проверочных мероприятий)</w:t>
      </w:r>
      <w:r w:rsidRPr="001C472D">
        <w:rPr>
          <w:rFonts w:ascii="Times New Roman" w:hAnsi="Times New Roman" w:cs="Times New Roman"/>
          <w:sz w:val="28"/>
          <w:szCs w:val="28"/>
        </w:rPr>
        <w:tab/>
      </w:r>
      <w:r w:rsidRPr="001C472D">
        <w:rPr>
          <w:rFonts w:ascii="Times New Roman" w:hAnsi="Times New Roman" w:cs="Times New Roman"/>
          <w:sz w:val="28"/>
          <w:szCs w:val="28"/>
        </w:rPr>
        <w:tab/>
        <w:t xml:space="preserve">  5</w:t>
      </w:r>
    </w:p>
    <w:p w:rsidR="00C92C21" w:rsidRPr="001C472D" w:rsidRDefault="00C92C21" w:rsidP="001C4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 xml:space="preserve">2) премирование по итогам работы за месяц (квартал и год) в пределах  годового фонда оплаты труда. </w:t>
      </w:r>
    </w:p>
    <w:p w:rsidR="00C92C21" w:rsidRPr="001C472D" w:rsidRDefault="00C92C21" w:rsidP="001C4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Премирование по итогам работы за месяц (квартал и год) лица, замещающего муниципальную должность осуществляется ежемесячно в пределах  годового фонда оплаты труда.</w:t>
      </w:r>
    </w:p>
    <w:p w:rsidR="00C92C21" w:rsidRPr="001C472D" w:rsidRDefault="00C92C21" w:rsidP="001C47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3) ежемесячное денежное поощрение согласно приложению № 3  к настоящему решению;</w:t>
      </w:r>
    </w:p>
    <w:p w:rsidR="00C92C21" w:rsidRPr="001C472D" w:rsidRDefault="00C92C21" w:rsidP="001C47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помощь, выплачиваются за счет средств фонда оплаты труда.</w:t>
      </w:r>
    </w:p>
    <w:p w:rsidR="00C92C21" w:rsidRPr="001C472D" w:rsidRDefault="00C92C21" w:rsidP="001C4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5. Сверх суммы средств, направляемых для выплаты должностных окладов и ежемесячного денежного поощрения лиц, замещающих муниципальные должности, годовой фонд оплаты труда формируется с учетом денежных средств на выплату:</w:t>
      </w:r>
    </w:p>
    <w:p w:rsidR="00C92C21" w:rsidRPr="001C472D" w:rsidRDefault="00C92C21" w:rsidP="001C4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- ежемесячной процентной надбавки за работу со сведениями, составляющими государственную тайну в размере двух должностных окладов;</w:t>
      </w:r>
    </w:p>
    <w:p w:rsidR="00C92C21" w:rsidRPr="001C472D" w:rsidRDefault="00C92C21" w:rsidP="001C4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 xml:space="preserve">- премий по итогам работы за месяц (квартал) и год в размере </w:t>
      </w:r>
      <w:r w:rsidR="002C3B56">
        <w:rPr>
          <w:rFonts w:ascii="Times New Roman" w:hAnsi="Times New Roman" w:cs="Times New Roman"/>
          <w:sz w:val="28"/>
          <w:szCs w:val="28"/>
        </w:rPr>
        <w:t>двенадцати</w:t>
      </w:r>
      <w:r w:rsidRPr="001C472D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C92C21" w:rsidRPr="001C472D" w:rsidRDefault="00C92C21" w:rsidP="001C4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в размере двух должностных окладов;</w:t>
      </w:r>
    </w:p>
    <w:p w:rsidR="00C92C21" w:rsidRPr="001C472D" w:rsidRDefault="00C92C21" w:rsidP="001C4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- материальной помощи в размере двух должностных окладов.</w:t>
      </w:r>
    </w:p>
    <w:p w:rsidR="00C92C21" w:rsidRPr="001C472D" w:rsidRDefault="00C92C21" w:rsidP="001C472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6. Представитель нанимателя вправе перераспределять средства фонда оплаты труда лица, замещающего муниципальную должность между выплатами, предусмотренными частью 5 настоящего решения.</w:t>
      </w:r>
    </w:p>
    <w:p w:rsidR="00C92C21" w:rsidRDefault="00C92C21" w:rsidP="001C472D">
      <w:pPr>
        <w:spacing w:after="0"/>
        <w:ind w:left="4956"/>
        <w:jc w:val="center"/>
        <w:rPr>
          <w:sz w:val="28"/>
          <w:szCs w:val="28"/>
        </w:rPr>
      </w:pPr>
    </w:p>
    <w:p w:rsidR="00C92C21" w:rsidRDefault="00C92C21" w:rsidP="001C472D">
      <w:pPr>
        <w:spacing w:after="0"/>
        <w:rPr>
          <w:sz w:val="28"/>
          <w:szCs w:val="28"/>
          <w:lang w:val="en-US"/>
        </w:rPr>
      </w:pPr>
    </w:p>
    <w:p w:rsidR="003F19B0" w:rsidRPr="003F19B0" w:rsidRDefault="003F19B0" w:rsidP="001C472D">
      <w:pPr>
        <w:spacing w:after="0"/>
        <w:rPr>
          <w:sz w:val="28"/>
          <w:szCs w:val="28"/>
          <w:lang w:val="en-US"/>
        </w:rPr>
      </w:pPr>
    </w:p>
    <w:p w:rsidR="00C92C21" w:rsidRPr="001C472D" w:rsidRDefault="00C92C21" w:rsidP="001C4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72D"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          Л.В.</w:t>
      </w:r>
      <w:r w:rsidR="001C472D" w:rsidRPr="001C472D">
        <w:rPr>
          <w:rFonts w:ascii="Times New Roman" w:hAnsi="Times New Roman" w:cs="Times New Roman"/>
          <w:sz w:val="28"/>
          <w:szCs w:val="28"/>
        </w:rPr>
        <w:t xml:space="preserve"> </w:t>
      </w:r>
      <w:r w:rsidRPr="001C472D">
        <w:rPr>
          <w:rFonts w:ascii="Times New Roman" w:hAnsi="Times New Roman" w:cs="Times New Roman"/>
          <w:sz w:val="28"/>
          <w:szCs w:val="28"/>
        </w:rPr>
        <w:t>Бутко</w:t>
      </w:r>
    </w:p>
    <w:p w:rsidR="00C92C21" w:rsidRDefault="00C92C21" w:rsidP="00C92C21">
      <w:pPr>
        <w:ind w:left="4956"/>
        <w:jc w:val="center"/>
        <w:rPr>
          <w:sz w:val="28"/>
          <w:szCs w:val="28"/>
        </w:rPr>
      </w:pPr>
    </w:p>
    <w:p w:rsidR="00C92C21" w:rsidRDefault="00C92C21" w:rsidP="00C92C21">
      <w:pPr>
        <w:ind w:left="4956"/>
        <w:jc w:val="center"/>
        <w:rPr>
          <w:sz w:val="28"/>
          <w:szCs w:val="28"/>
        </w:rPr>
      </w:pPr>
    </w:p>
    <w:p w:rsidR="00C92C21" w:rsidRDefault="00C92C21" w:rsidP="00C92C21">
      <w:pPr>
        <w:ind w:left="4956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19B0" w:rsidTr="00CA3B73">
        <w:tc>
          <w:tcPr>
            <w:tcW w:w="4785" w:type="dxa"/>
          </w:tcPr>
          <w:p w:rsidR="003F19B0" w:rsidRDefault="003F19B0" w:rsidP="00CA3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19B0" w:rsidRPr="002C3B56" w:rsidRDefault="003F19B0" w:rsidP="00CA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2C3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19B0" w:rsidRDefault="003F19B0" w:rsidP="00CA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B0" w:rsidRDefault="003F19B0" w:rsidP="00CA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решением Совета Кухаривского сельского поселения 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______________ № _________</w:t>
            </w:r>
          </w:p>
        </w:tc>
      </w:tr>
    </w:tbl>
    <w:p w:rsidR="00C92C21" w:rsidRPr="002C3B56" w:rsidRDefault="00C92C21" w:rsidP="003F19B0">
      <w:pPr>
        <w:spacing w:after="0"/>
        <w:jc w:val="center"/>
        <w:rPr>
          <w:sz w:val="28"/>
          <w:szCs w:val="28"/>
        </w:rPr>
      </w:pPr>
    </w:p>
    <w:p w:rsidR="003F19B0" w:rsidRPr="002C3B56" w:rsidRDefault="003F19B0" w:rsidP="003F19B0">
      <w:pPr>
        <w:spacing w:after="0"/>
        <w:jc w:val="center"/>
        <w:rPr>
          <w:sz w:val="28"/>
          <w:szCs w:val="28"/>
        </w:rPr>
      </w:pPr>
    </w:p>
    <w:p w:rsidR="00C92C21" w:rsidRDefault="00C92C21" w:rsidP="003F19B0">
      <w:pPr>
        <w:spacing w:after="0"/>
        <w:ind w:left="540"/>
        <w:jc w:val="center"/>
        <w:rPr>
          <w:sz w:val="28"/>
          <w:szCs w:val="28"/>
        </w:rPr>
      </w:pPr>
    </w:p>
    <w:p w:rsidR="003F19B0" w:rsidRPr="003F19B0" w:rsidRDefault="003F19B0" w:rsidP="003F19B0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B0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C92C21" w:rsidRPr="003F19B0" w:rsidRDefault="00C92C21" w:rsidP="003F19B0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B0"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лица, замещающего </w:t>
      </w:r>
    </w:p>
    <w:p w:rsidR="00C92C21" w:rsidRPr="003F19B0" w:rsidRDefault="00C92C21" w:rsidP="003F19B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B0">
        <w:rPr>
          <w:rFonts w:ascii="Times New Roman" w:hAnsi="Times New Roman" w:cs="Times New Roman"/>
          <w:b/>
          <w:sz w:val="28"/>
          <w:szCs w:val="28"/>
        </w:rPr>
        <w:t>муниципальную должность (в рублях)</w:t>
      </w:r>
    </w:p>
    <w:p w:rsidR="00C92C21" w:rsidRDefault="00C92C21" w:rsidP="00C92C21">
      <w:pPr>
        <w:ind w:firstLine="540"/>
        <w:jc w:val="center"/>
        <w:rPr>
          <w:sz w:val="28"/>
          <w:szCs w:val="28"/>
        </w:rPr>
      </w:pPr>
    </w:p>
    <w:p w:rsidR="00C92C21" w:rsidRPr="003F19B0" w:rsidRDefault="00C92C21" w:rsidP="003F19B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9B0">
        <w:rPr>
          <w:rFonts w:ascii="Times New Roman" w:hAnsi="Times New Roman" w:cs="Times New Roman"/>
          <w:sz w:val="28"/>
          <w:szCs w:val="28"/>
        </w:rPr>
        <w:t>- глава сельского поселения</w:t>
      </w:r>
      <w:r w:rsidR="003F19B0" w:rsidRPr="003F1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F19B0">
        <w:rPr>
          <w:rFonts w:ascii="Times New Roman" w:hAnsi="Times New Roman" w:cs="Times New Roman"/>
          <w:sz w:val="28"/>
          <w:szCs w:val="28"/>
        </w:rPr>
        <w:t>7106</w:t>
      </w:r>
    </w:p>
    <w:p w:rsidR="00C92C21" w:rsidRPr="002C3B56" w:rsidRDefault="00C92C21" w:rsidP="003F1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9B0" w:rsidRPr="002C3B56" w:rsidRDefault="003F19B0" w:rsidP="003F1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9B0" w:rsidRPr="002C3B56" w:rsidRDefault="003F19B0" w:rsidP="003F1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C21" w:rsidRPr="003F19B0" w:rsidRDefault="00C92C21" w:rsidP="00C92C21">
      <w:pPr>
        <w:jc w:val="both"/>
        <w:rPr>
          <w:rFonts w:ascii="Times New Roman" w:hAnsi="Times New Roman" w:cs="Times New Roman"/>
          <w:sz w:val="28"/>
          <w:szCs w:val="28"/>
        </w:rPr>
      </w:pPr>
      <w:r w:rsidRPr="003F19B0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</w:t>
      </w:r>
      <w:r w:rsidR="003F19B0" w:rsidRPr="003F19B0">
        <w:rPr>
          <w:rFonts w:ascii="Times New Roman" w:hAnsi="Times New Roman" w:cs="Times New Roman"/>
          <w:sz w:val="28"/>
          <w:szCs w:val="28"/>
        </w:rPr>
        <w:t xml:space="preserve"> </w:t>
      </w:r>
      <w:r w:rsidRPr="003F19B0">
        <w:rPr>
          <w:rFonts w:ascii="Times New Roman" w:hAnsi="Times New Roman" w:cs="Times New Roman"/>
          <w:sz w:val="28"/>
          <w:szCs w:val="28"/>
        </w:rPr>
        <w:t xml:space="preserve">                                                Л.В.</w:t>
      </w:r>
      <w:r w:rsidR="003F19B0" w:rsidRPr="003F19B0">
        <w:rPr>
          <w:rFonts w:ascii="Times New Roman" w:hAnsi="Times New Roman" w:cs="Times New Roman"/>
          <w:sz w:val="28"/>
          <w:szCs w:val="28"/>
        </w:rPr>
        <w:t xml:space="preserve"> </w:t>
      </w:r>
      <w:r w:rsidRPr="003F19B0">
        <w:rPr>
          <w:rFonts w:ascii="Times New Roman" w:hAnsi="Times New Roman" w:cs="Times New Roman"/>
          <w:sz w:val="28"/>
          <w:szCs w:val="28"/>
        </w:rPr>
        <w:t>Бутко</w:t>
      </w:r>
    </w:p>
    <w:p w:rsidR="00C92C21" w:rsidRDefault="00C92C21" w:rsidP="00C92C21">
      <w:pPr>
        <w:tabs>
          <w:tab w:val="left" w:pos="540"/>
        </w:tabs>
        <w:jc w:val="both"/>
        <w:rPr>
          <w:sz w:val="28"/>
          <w:szCs w:val="28"/>
        </w:rPr>
      </w:pPr>
    </w:p>
    <w:p w:rsidR="00C92C21" w:rsidRDefault="00C92C21" w:rsidP="00C92C21">
      <w:pPr>
        <w:jc w:val="both"/>
        <w:rPr>
          <w:b/>
          <w:sz w:val="28"/>
          <w:szCs w:val="28"/>
        </w:rPr>
      </w:pPr>
    </w:p>
    <w:p w:rsidR="00C92C21" w:rsidRDefault="00C92C21" w:rsidP="00C92C21">
      <w:pPr>
        <w:jc w:val="both"/>
        <w:rPr>
          <w:b/>
          <w:sz w:val="28"/>
          <w:szCs w:val="28"/>
        </w:rPr>
      </w:pPr>
    </w:p>
    <w:p w:rsidR="00C92C21" w:rsidRDefault="00C92C21" w:rsidP="00C92C21">
      <w:pPr>
        <w:jc w:val="both"/>
        <w:rPr>
          <w:b/>
          <w:sz w:val="28"/>
          <w:szCs w:val="28"/>
        </w:rPr>
      </w:pPr>
    </w:p>
    <w:p w:rsidR="00C92C21" w:rsidRDefault="00C92C21" w:rsidP="00C92C21">
      <w:pPr>
        <w:jc w:val="both"/>
        <w:rPr>
          <w:b/>
          <w:sz w:val="28"/>
          <w:szCs w:val="28"/>
        </w:rPr>
      </w:pPr>
    </w:p>
    <w:p w:rsidR="00C92C21" w:rsidRDefault="00C92C21" w:rsidP="00C92C21">
      <w:pPr>
        <w:jc w:val="both"/>
        <w:rPr>
          <w:b/>
          <w:sz w:val="28"/>
          <w:szCs w:val="28"/>
        </w:rPr>
      </w:pPr>
    </w:p>
    <w:p w:rsidR="00C92C21" w:rsidRDefault="00C92C21" w:rsidP="00C92C21">
      <w:pPr>
        <w:jc w:val="both"/>
        <w:rPr>
          <w:b/>
          <w:sz w:val="28"/>
          <w:szCs w:val="28"/>
        </w:rPr>
      </w:pPr>
    </w:p>
    <w:p w:rsidR="00C92C21" w:rsidRDefault="00C92C21" w:rsidP="00C92C21">
      <w:pPr>
        <w:jc w:val="both"/>
        <w:rPr>
          <w:b/>
          <w:sz w:val="28"/>
          <w:szCs w:val="28"/>
        </w:rPr>
      </w:pPr>
    </w:p>
    <w:p w:rsidR="00C92C21" w:rsidRDefault="00C92C21" w:rsidP="00C92C21">
      <w:pPr>
        <w:jc w:val="both"/>
        <w:rPr>
          <w:b/>
          <w:sz w:val="28"/>
          <w:szCs w:val="28"/>
        </w:rPr>
      </w:pPr>
    </w:p>
    <w:p w:rsidR="00C92C21" w:rsidRDefault="00C92C21" w:rsidP="00C92C21">
      <w:pPr>
        <w:jc w:val="both"/>
        <w:rPr>
          <w:b/>
          <w:sz w:val="28"/>
          <w:szCs w:val="28"/>
        </w:rPr>
      </w:pPr>
    </w:p>
    <w:p w:rsidR="00C92C21" w:rsidRDefault="00C92C21" w:rsidP="00C92C21">
      <w:pPr>
        <w:jc w:val="both"/>
        <w:rPr>
          <w:b/>
          <w:sz w:val="28"/>
          <w:szCs w:val="28"/>
        </w:rPr>
      </w:pPr>
    </w:p>
    <w:p w:rsidR="00C92C21" w:rsidRDefault="00C92C21" w:rsidP="00C92C21">
      <w:pPr>
        <w:jc w:val="both"/>
        <w:rPr>
          <w:b/>
          <w:sz w:val="28"/>
          <w:szCs w:val="28"/>
        </w:rPr>
      </w:pPr>
    </w:p>
    <w:p w:rsidR="00C92C21" w:rsidRDefault="00C92C21" w:rsidP="00C92C21">
      <w:pPr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19B0" w:rsidTr="00CA3B73">
        <w:tc>
          <w:tcPr>
            <w:tcW w:w="4785" w:type="dxa"/>
          </w:tcPr>
          <w:p w:rsidR="003F19B0" w:rsidRDefault="003F19B0" w:rsidP="00CA3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19B0" w:rsidRPr="002C3B56" w:rsidRDefault="003F19B0" w:rsidP="00CA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2C3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F19B0" w:rsidRDefault="003F19B0" w:rsidP="00CA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B0" w:rsidRDefault="003F19B0" w:rsidP="00CA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решением Совета Кухаривского сельского поселения 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______________ № _________</w:t>
            </w:r>
          </w:p>
        </w:tc>
      </w:tr>
    </w:tbl>
    <w:p w:rsidR="00C92C21" w:rsidRDefault="00C92C21" w:rsidP="00C92C21">
      <w:pPr>
        <w:jc w:val="both"/>
        <w:rPr>
          <w:b/>
          <w:sz w:val="28"/>
          <w:szCs w:val="28"/>
        </w:rPr>
      </w:pPr>
    </w:p>
    <w:p w:rsidR="00C92C21" w:rsidRDefault="00C92C21" w:rsidP="00C92C21">
      <w:pPr>
        <w:jc w:val="both"/>
        <w:rPr>
          <w:b/>
          <w:sz w:val="28"/>
          <w:szCs w:val="28"/>
        </w:rPr>
      </w:pPr>
    </w:p>
    <w:p w:rsidR="003F19B0" w:rsidRPr="003F19B0" w:rsidRDefault="003F19B0" w:rsidP="003F19B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B0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C92C21" w:rsidRPr="003F19B0" w:rsidRDefault="00C92C21" w:rsidP="003F19B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B0">
        <w:rPr>
          <w:rFonts w:ascii="Times New Roman" w:hAnsi="Times New Roman" w:cs="Times New Roman"/>
          <w:b/>
          <w:sz w:val="28"/>
          <w:szCs w:val="28"/>
        </w:rPr>
        <w:t>ежемесячного денежного поощрения лица, замещающего муниципальную должность (количество должностных окладов)</w:t>
      </w:r>
    </w:p>
    <w:p w:rsidR="00C92C21" w:rsidRDefault="00C92C21" w:rsidP="003F19B0">
      <w:pPr>
        <w:spacing w:after="0"/>
        <w:ind w:firstLine="540"/>
        <w:jc w:val="both"/>
        <w:rPr>
          <w:sz w:val="28"/>
          <w:szCs w:val="28"/>
        </w:rPr>
      </w:pPr>
    </w:p>
    <w:p w:rsidR="00C92C21" w:rsidRDefault="00C92C21" w:rsidP="003F19B0">
      <w:pPr>
        <w:spacing w:after="0"/>
        <w:ind w:firstLine="540"/>
        <w:jc w:val="both"/>
        <w:rPr>
          <w:sz w:val="28"/>
          <w:szCs w:val="28"/>
        </w:rPr>
      </w:pPr>
    </w:p>
    <w:p w:rsidR="00C92C21" w:rsidRPr="003F19B0" w:rsidRDefault="00C92C21" w:rsidP="003F19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B0">
        <w:rPr>
          <w:rFonts w:ascii="Times New Roman" w:hAnsi="Times New Roman" w:cs="Times New Roman"/>
          <w:sz w:val="28"/>
          <w:szCs w:val="28"/>
        </w:rPr>
        <w:t xml:space="preserve">- глава сельского поселения     </w:t>
      </w:r>
      <w:r w:rsidR="003F19B0" w:rsidRPr="003F1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F19B0">
        <w:rPr>
          <w:rFonts w:ascii="Times New Roman" w:hAnsi="Times New Roman" w:cs="Times New Roman"/>
          <w:sz w:val="28"/>
          <w:szCs w:val="28"/>
        </w:rPr>
        <w:t>7,5</w:t>
      </w:r>
      <w:r w:rsidR="003F19B0" w:rsidRPr="003F19B0">
        <w:rPr>
          <w:rFonts w:ascii="Times New Roman" w:hAnsi="Times New Roman" w:cs="Times New Roman"/>
          <w:sz w:val="28"/>
          <w:szCs w:val="28"/>
        </w:rPr>
        <w:t xml:space="preserve"> </w:t>
      </w:r>
      <w:r w:rsidRPr="003F19B0">
        <w:rPr>
          <w:rFonts w:ascii="Times New Roman" w:hAnsi="Times New Roman" w:cs="Times New Roman"/>
          <w:sz w:val="28"/>
          <w:szCs w:val="28"/>
        </w:rPr>
        <w:t>-</w:t>
      </w:r>
      <w:r w:rsidR="003F19B0" w:rsidRPr="003F19B0">
        <w:rPr>
          <w:rFonts w:ascii="Times New Roman" w:hAnsi="Times New Roman" w:cs="Times New Roman"/>
          <w:sz w:val="28"/>
          <w:szCs w:val="28"/>
        </w:rPr>
        <w:t xml:space="preserve"> </w:t>
      </w:r>
      <w:r w:rsidRPr="003F19B0">
        <w:rPr>
          <w:rFonts w:ascii="Times New Roman" w:hAnsi="Times New Roman" w:cs="Times New Roman"/>
          <w:sz w:val="28"/>
          <w:szCs w:val="28"/>
        </w:rPr>
        <w:t>10</w:t>
      </w:r>
    </w:p>
    <w:p w:rsidR="00C92C21" w:rsidRPr="003F19B0" w:rsidRDefault="00C92C21" w:rsidP="003F19B0">
      <w:pPr>
        <w:spacing w:after="0"/>
        <w:ind w:left="5200"/>
        <w:jc w:val="right"/>
        <w:rPr>
          <w:rFonts w:ascii="Times New Roman" w:hAnsi="Times New Roman" w:cs="Times New Roman"/>
          <w:sz w:val="28"/>
          <w:szCs w:val="28"/>
        </w:rPr>
      </w:pPr>
    </w:p>
    <w:p w:rsidR="00C92C21" w:rsidRPr="003F19B0" w:rsidRDefault="00C92C21" w:rsidP="003F19B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C21" w:rsidRPr="003F19B0" w:rsidRDefault="00C92C21" w:rsidP="003F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9B0"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          Л.В.</w:t>
      </w:r>
      <w:r w:rsidR="003F19B0" w:rsidRPr="003F19B0">
        <w:rPr>
          <w:rFonts w:ascii="Times New Roman" w:hAnsi="Times New Roman" w:cs="Times New Roman"/>
          <w:sz w:val="28"/>
          <w:szCs w:val="28"/>
        </w:rPr>
        <w:t xml:space="preserve"> </w:t>
      </w:r>
      <w:r w:rsidRPr="003F19B0">
        <w:rPr>
          <w:rFonts w:ascii="Times New Roman" w:hAnsi="Times New Roman" w:cs="Times New Roman"/>
          <w:sz w:val="28"/>
          <w:szCs w:val="28"/>
        </w:rPr>
        <w:t>Бутко</w:t>
      </w:r>
    </w:p>
    <w:p w:rsidR="00C92C21" w:rsidRDefault="00C92C21" w:rsidP="00C92C21">
      <w:pPr>
        <w:tabs>
          <w:tab w:val="left" w:pos="540"/>
        </w:tabs>
        <w:jc w:val="both"/>
        <w:rPr>
          <w:sz w:val="28"/>
          <w:szCs w:val="28"/>
        </w:rPr>
      </w:pPr>
    </w:p>
    <w:p w:rsidR="00C92C21" w:rsidRDefault="00C92C21" w:rsidP="00C92C21">
      <w:pPr>
        <w:tabs>
          <w:tab w:val="left" w:pos="540"/>
        </w:tabs>
        <w:jc w:val="both"/>
        <w:rPr>
          <w:sz w:val="28"/>
          <w:szCs w:val="28"/>
        </w:rPr>
      </w:pPr>
    </w:p>
    <w:p w:rsidR="00C92C21" w:rsidRDefault="00C92C21" w:rsidP="00C92C21">
      <w:pPr>
        <w:ind w:firstLine="540"/>
        <w:jc w:val="both"/>
        <w:rPr>
          <w:sz w:val="28"/>
          <w:szCs w:val="28"/>
        </w:rPr>
      </w:pPr>
    </w:p>
    <w:p w:rsidR="00C92C21" w:rsidRDefault="00C92C21" w:rsidP="00C92C21">
      <w:pPr>
        <w:ind w:firstLine="540"/>
        <w:jc w:val="both"/>
        <w:rPr>
          <w:sz w:val="28"/>
          <w:szCs w:val="28"/>
        </w:rPr>
      </w:pPr>
    </w:p>
    <w:p w:rsidR="00C92C21" w:rsidRDefault="00C92C21" w:rsidP="00C92C21">
      <w:pPr>
        <w:ind w:firstLine="540"/>
        <w:jc w:val="both"/>
        <w:rPr>
          <w:sz w:val="28"/>
          <w:szCs w:val="28"/>
        </w:rPr>
      </w:pPr>
    </w:p>
    <w:p w:rsidR="00C92C21" w:rsidRDefault="00C92C21" w:rsidP="00C92C21">
      <w:pPr>
        <w:ind w:firstLine="540"/>
        <w:jc w:val="both"/>
        <w:rPr>
          <w:sz w:val="28"/>
          <w:szCs w:val="28"/>
        </w:rPr>
      </w:pPr>
    </w:p>
    <w:p w:rsidR="00C92C21" w:rsidRDefault="00C92C21" w:rsidP="00C92C21">
      <w:pPr>
        <w:jc w:val="both"/>
        <w:rPr>
          <w:sz w:val="28"/>
        </w:rPr>
      </w:pPr>
    </w:p>
    <w:p w:rsidR="00C92C21" w:rsidRDefault="00C92C21" w:rsidP="00C92C21">
      <w:pPr>
        <w:jc w:val="both"/>
      </w:pPr>
    </w:p>
    <w:p w:rsidR="00C92C21" w:rsidRPr="003277A9" w:rsidRDefault="00C92C21" w:rsidP="00AA44B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92C21" w:rsidRPr="003277A9" w:rsidSect="001C472D">
      <w:headerReference w:type="default" r:id="rId6"/>
      <w:headerReference w:type="firs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83" w:rsidRDefault="00486183" w:rsidP="009E7DFF">
      <w:pPr>
        <w:spacing w:after="0" w:line="240" w:lineRule="auto"/>
      </w:pPr>
      <w:r>
        <w:separator/>
      </w:r>
    </w:p>
  </w:endnote>
  <w:endnote w:type="continuationSeparator" w:id="1">
    <w:p w:rsidR="00486183" w:rsidRDefault="00486183" w:rsidP="009E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83" w:rsidRDefault="00486183" w:rsidP="009E7DFF">
      <w:pPr>
        <w:spacing w:after="0" w:line="240" w:lineRule="auto"/>
      </w:pPr>
      <w:r>
        <w:separator/>
      </w:r>
    </w:p>
  </w:footnote>
  <w:footnote w:type="continuationSeparator" w:id="1">
    <w:p w:rsidR="00486183" w:rsidRDefault="00486183" w:rsidP="009E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45719"/>
    </w:sdtPr>
    <w:sdtContent>
      <w:p w:rsidR="009E7DFF" w:rsidRDefault="00983D12">
        <w:pPr>
          <w:pStyle w:val="a3"/>
          <w:jc w:val="center"/>
        </w:pPr>
        <w:fldSimple w:instr=" PAGE   \* MERGEFORMAT ">
          <w:r w:rsidR="002C3B56">
            <w:rPr>
              <w:noProof/>
            </w:rPr>
            <w:t>4</w:t>
          </w:r>
        </w:fldSimple>
      </w:p>
    </w:sdtContent>
  </w:sdt>
  <w:p w:rsidR="009E7DFF" w:rsidRDefault="009E7D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FF" w:rsidRDefault="009E7DFF" w:rsidP="009E7DF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7A9"/>
    <w:rsid w:val="00030C65"/>
    <w:rsid w:val="000A143B"/>
    <w:rsid w:val="00107E15"/>
    <w:rsid w:val="001C472D"/>
    <w:rsid w:val="002573E1"/>
    <w:rsid w:val="002C3B56"/>
    <w:rsid w:val="002C54E1"/>
    <w:rsid w:val="003277A9"/>
    <w:rsid w:val="003F19B0"/>
    <w:rsid w:val="00435463"/>
    <w:rsid w:val="00486183"/>
    <w:rsid w:val="0049624F"/>
    <w:rsid w:val="00533E86"/>
    <w:rsid w:val="00624C3D"/>
    <w:rsid w:val="006505A7"/>
    <w:rsid w:val="006947F8"/>
    <w:rsid w:val="006A029D"/>
    <w:rsid w:val="00743602"/>
    <w:rsid w:val="00781C26"/>
    <w:rsid w:val="00784C4E"/>
    <w:rsid w:val="007879D3"/>
    <w:rsid w:val="007B3E03"/>
    <w:rsid w:val="007C27E8"/>
    <w:rsid w:val="008409D5"/>
    <w:rsid w:val="0088757E"/>
    <w:rsid w:val="008A4D13"/>
    <w:rsid w:val="008C44C1"/>
    <w:rsid w:val="008D62F7"/>
    <w:rsid w:val="008E35CF"/>
    <w:rsid w:val="00983D12"/>
    <w:rsid w:val="009861AE"/>
    <w:rsid w:val="00995C4F"/>
    <w:rsid w:val="00997B31"/>
    <w:rsid w:val="009D2289"/>
    <w:rsid w:val="009E7DFF"/>
    <w:rsid w:val="00A728D5"/>
    <w:rsid w:val="00AA44B5"/>
    <w:rsid w:val="00AC21C2"/>
    <w:rsid w:val="00B37DDB"/>
    <w:rsid w:val="00B50188"/>
    <w:rsid w:val="00B54F96"/>
    <w:rsid w:val="00C277EA"/>
    <w:rsid w:val="00C92C21"/>
    <w:rsid w:val="00CF312B"/>
    <w:rsid w:val="00D36BE5"/>
    <w:rsid w:val="00D42D16"/>
    <w:rsid w:val="00E11C4A"/>
    <w:rsid w:val="00E12ED1"/>
    <w:rsid w:val="00EE3CD9"/>
    <w:rsid w:val="00F9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DFF"/>
  </w:style>
  <w:style w:type="paragraph" w:styleId="a5">
    <w:name w:val="footer"/>
    <w:basedOn w:val="a"/>
    <w:link w:val="a6"/>
    <w:uiPriority w:val="99"/>
    <w:semiHidden/>
    <w:unhideWhenUsed/>
    <w:rsid w:val="009E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7DFF"/>
  </w:style>
  <w:style w:type="paragraph" w:styleId="a7">
    <w:name w:val="Balloon Text"/>
    <w:basedOn w:val="a"/>
    <w:link w:val="a8"/>
    <w:uiPriority w:val="99"/>
    <w:semiHidden/>
    <w:unhideWhenUsed/>
    <w:rsid w:val="009E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4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2023-12-25T09:32:00Z</cp:lastPrinted>
  <dcterms:created xsi:type="dcterms:W3CDTF">2023-12-07T05:50:00Z</dcterms:created>
  <dcterms:modified xsi:type="dcterms:W3CDTF">2023-12-26T06:59:00Z</dcterms:modified>
</cp:coreProperties>
</file>