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9B" w:rsidRPr="009D2BBB" w:rsidRDefault="00384E9B" w:rsidP="009D2BB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D2BBB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3600450</wp:posOffset>
            </wp:positionH>
            <wp:positionV relativeFrom="paragraph">
              <wp:posOffset>102235</wp:posOffset>
            </wp:positionV>
            <wp:extent cx="634365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4E9B" w:rsidRPr="009D2BBB" w:rsidRDefault="00384E9B" w:rsidP="009D2BB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84E9B" w:rsidRPr="009D2BBB" w:rsidRDefault="00384E9B" w:rsidP="009D2BB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84E9B" w:rsidRPr="009D2BBB" w:rsidRDefault="00384E9B" w:rsidP="009D2BB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84E9B" w:rsidRPr="009D2BBB" w:rsidRDefault="00384E9B" w:rsidP="009D2BB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84E9B" w:rsidRPr="009D2BBB" w:rsidRDefault="00384E9B" w:rsidP="009874DC">
      <w:pPr>
        <w:spacing w:line="276" w:lineRule="auto"/>
        <w:jc w:val="center"/>
        <w:rPr>
          <w:rFonts w:ascii="Arial" w:hAnsi="Arial" w:cs="Arial"/>
          <w:b/>
        </w:rPr>
      </w:pPr>
      <w:r w:rsidRPr="009D2BBB">
        <w:rPr>
          <w:rFonts w:ascii="Arial" w:hAnsi="Arial" w:cs="Arial"/>
          <w:b/>
        </w:rPr>
        <w:t>СОВЕТ  ДЕПУТАТОВ  НИКОЛЬСКОГО  СЕЛЬСКОГО ПОСЕЛЕНИЯ</w:t>
      </w:r>
    </w:p>
    <w:p w:rsidR="00384E9B" w:rsidRPr="009D2BBB" w:rsidRDefault="00384E9B" w:rsidP="009874DC">
      <w:pPr>
        <w:spacing w:line="276" w:lineRule="auto"/>
        <w:jc w:val="center"/>
        <w:rPr>
          <w:rFonts w:ascii="Arial" w:hAnsi="Arial" w:cs="Arial"/>
          <w:b/>
        </w:rPr>
      </w:pPr>
      <w:r w:rsidRPr="009D2BBB">
        <w:rPr>
          <w:rFonts w:ascii="Arial" w:hAnsi="Arial" w:cs="Arial"/>
          <w:b/>
        </w:rPr>
        <w:t>МЕЖЕВСКОГО МУНИЦИПАЛЬНОГО РАЙОНА КОСТРОМСКОЙ ОБЛАСТИ</w:t>
      </w:r>
    </w:p>
    <w:p w:rsidR="00384E9B" w:rsidRDefault="00384E9B" w:rsidP="009874DC">
      <w:pPr>
        <w:spacing w:line="276" w:lineRule="auto"/>
        <w:jc w:val="center"/>
        <w:rPr>
          <w:rFonts w:ascii="Arial" w:hAnsi="Arial" w:cs="Arial"/>
          <w:b/>
        </w:rPr>
      </w:pPr>
      <w:r w:rsidRPr="009D2BBB">
        <w:rPr>
          <w:rFonts w:ascii="Arial" w:hAnsi="Arial" w:cs="Arial"/>
          <w:b/>
        </w:rPr>
        <w:t>(  3 созыва</w:t>
      </w:r>
      <w:proofErr w:type="gramStart"/>
      <w:r w:rsidRPr="009D2BBB">
        <w:rPr>
          <w:rFonts w:ascii="Arial" w:hAnsi="Arial" w:cs="Arial"/>
          <w:b/>
        </w:rPr>
        <w:t xml:space="preserve"> )</w:t>
      </w:r>
      <w:proofErr w:type="gramEnd"/>
    </w:p>
    <w:p w:rsidR="009874DC" w:rsidRPr="009D2BBB" w:rsidRDefault="009874DC" w:rsidP="009874DC">
      <w:pPr>
        <w:spacing w:line="276" w:lineRule="auto"/>
        <w:jc w:val="center"/>
        <w:rPr>
          <w:rFonts w:ascii="Arial" w:hAnsi="Arial" w:cs="Arial"/>
          <w:b/>
        </w:rPr>
      </w:pPr>
    </w:p>
    <w:p w:rsidR="00384E9B" w:rsidRDefault="00384E9B" w:rsidP="009874DC">
      <w:pPr>
        <w:spacing w:line="276" w:lineRule="auto"/>
        <w:jc w:val="center"/>
        <w:rPr>
          <w:rFonts w:ascii="Arial" w:hAnsi="Arial" w:cs="Arial"/>
        </w:rPr>
      </w:pPr>
      <w:r w:rsidRPr="009D2BBB">
        <w:rPr>
          <w:rFonts w:ascii="Arial" w:hAnsi="Arial" w:cs="Arial"/>
        </w:rPr>
        <w:t>РЕШЕНИЕ</w:t>
      </w:r>
    </w:p>
    <w:p w:rsidR="009874DC" w:rsidRDefault="009874DC" w:rsidP="009874DC">
      <w:pPr>
        <w:spacing w:line="276" w:lineRule="auto"/>
        <w:jc w:val="center"/>
        <w:rPr>
          <w:rFonts w:ascii="Arial" w:hAnsi="Arial" w:cs="Arial"/>
        </w:rPr>
      </w:pPr>
    </w:p>
    <w:p w:rsidR="009874DC" w:rsidRPr="009D2BBB" w:rsidRDefault="009874DC" w:rsidP="009874DC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384E9B" w:rsidRDefault="00384E9B" w:rsidP="009D2BBB">
      <w:pPr>
        <w:pStyle w:val="ConsTitle"/>
        <w:widowControl/>
        <w:spacing w:line="276" w:lineRule="auto"/>
        <w:ind w:right="0"/>
        <w:jc w:val="both"/>
        <w:rPr>
          <w:b w:val="0"/>
          <w:sz w:val="24"/>
          <w:szCs w:val="24"/>
        </w:rPr>
      </w:pPr>
      <w:r w:rsidRPr="009D2BBB">
        <w:rPr>
          <w:b w:val="0"/>
          <w:sz w:val="24"/>
          <w:szCs w:val="24"/>
        </w:rPr>
        <w:t xml:space="preserve">от   14 ноября  2019 г.                                 </w:t>
      </w:r>
      <w:r w:rsidR="009874DC">
        <w:rPr>
          <w:b w:val="0"/>
          <w:sz w:val="24"/>
          <w:szCs w:val="24"/>
        </w:rPr>
        <w:t xml:space="preserve">                                                                      </w:t>
      </w:r>
      <w:r w:rsidRPr="009D2BBB">
        <w:rPr>
          <w:b w:val="0"/>
          <w:sz w:val="24"/>
          <w:szCs w:val="24"/>
        </w:rPr>
        <w:t>№ 31</w:t>
      </w:r>
    </w:p>
    <w:p w:rsidR="009874DC" w:rsidRDefault="009874DC" w:rsidP="009D2BBB">
      <w:pPr>
        <w:pStyle w:val="ConsTitle"/>
        <w:widowControl/>
        <w:spacing w:line="276" w:lineRule="auto"/>
        <w:ind w:right="0"/>
        <w:jc w:val="both"/>
        <w:rPr>
          <w:b w:val="0"/>
          <w:sz w:val="24"/>
          <w:szCs w:val="24"/>
        </w:rPr>
      </w:pPr>
    </w:p>
    <w:p w:rsidR="009874DC" w:rsidRPr="009D2BBB" w:rsidRDefault="009874DC" w:rsidP="009D2BBB">
      <w:pPr>
        <w:pStyle w:val="ConsTitle"/>
        <w:widowControl/>
        <w:spacing w:line="276" w:lineRule="auto"/>
        <w:ind w:right="0"/>
        <w:jc w:val="both"/>
        <w:rPr>
          <w:sz w:val="24"/>
          <w:szCs w:val="24"/>
        </w:rPr>
      </w:pPr>
    </w:p>
    <w:p w:rsidR="00384E9B" w:rsidRPr="009D2BBB" w:rsidRDefault="00384E9B" w:rsidP="009D2BBB">
      <w:pPr>
        <w:pStyle w:val="ConsTitle"/>
        <w:widowControl/>
        <w:spacing w:line="276" w:lineRule="auto"/>
        <w:ind w:right="0"/>
        <w:jc w:val="both"/>
        <w:rPr>
          <w:sz w:val="24"/>
          <w:szCs w:val="24"/>
        </w:rPr>
      </w:pPr>
      <w:r w:rsidRPr="009D2BBB">
        <w:rPr>
          <w:sz w:val="24"/>
          <w:szCs w:val="24"/>
        </w:rPr>
        <w:t>ОБ УСТАНОВЛЕНИИ ЗЕМЕЛЬНОГО НАЛОГА</w:t>
      </w:r>
    </w:p>
    <w:p w:rsidR="00384E9B" w:rsidRPr="009D2BBB" w:rsidRDefault="00384E9B" w:rsidP="009D2BBB">
      <w:pPr>
        <w:pStyle w:val="ConsTitle"/>
        <w:widowControl/>
        <w:spacing w:line="276" w:lineRule="auto"/>
        <w:ind w:right="0"/>
        <w:jc w:val="both"/>
        <w:rPr>
          <w:sz w:val="24"/>
          <w:szCs w:val="24"/>
        </w:rPr>
      </w:pPr>
      <w:r w:rsidRPr="009D2BBB">
        <w:rPr>
          <w:sz w:val="24"/>
          <w:szCs w:val="24"/>
        </w:rPr>
        <w:t>НА ТЕРРИТОРИИ НИКОЛЬСКОГО СЕЛЬСКОГО ПОСЕЛЕНИЯ</w:t>
      </w:r>
      <w:r w:rsidR="008A5027">
        <w:rPr>
          <w:sz w:val="24"/>
          <w:szCs w:val="24"/>
        </w:rPr>
        <w:t>.</w:t>
      </w:r>
      <w:r w:rsidRPr="009D2BBB">
        <w:rPr>
          <w:sz w:val="24"/>
          <w:szCs w:val="24"/>
        </w:rPr>
        <w:t xml:space="preserve">  </w:t>
      </w:r>
    </w:p>
    <w:p w:rsidR="00384E9B" w:rsidRPr="009D2BBB" w:rsidRDefault="00384E9B" w:rsidP="009D2BBB">
      <w:pPr>
        <w:pStyle w:val="ConsTitle"/>
        <w:widowControl/>
        <w:spacing w:line="276" w:lineRule="auto"/>
        <w:ind w:right="0"/>
        <w:jc w:val="both"/>
        <w:rPr>
          <w:sz w:val="24"/>
          <w:szCs w:val="24"/>
        </w:rPr>
      </w:pPr>
    </w:p>
    <w:p w:rsidR="00384E9B" w:rsidRPr="009D2BBB" w:rsidRDefault="00384E9B" w:rsidP="009D2BBB">
      <w:pPr>
        <w:pStyle w:val="ConsTitle"/>
        <w:widowControl/>
        <w:spacing w:line="276" w:lineRule="auto"/>
        <w:ind w:right="0"/>
        <w:jc w:val="both"/>
        <w:rPr>
          <w:b w:val="0"/>
          <w:sz w:val="24"/>
          <w:szCs w:val="24"/>
        </w:rPr>
      </w:pPr>
      <w:r w:rsidRPr="009D2BBB">
        <w:rPr>
          <w:b w:val="0"/>
          <w:sz w:val="24"/>
          <w:szCs w:val="24"/>
        </w:rPr>
        <w:t xml:space="preserve">     В соответствии с главой 31 Налогового Кодекса Российской Федерации, Федеральным законом от 06.10.2003г. №131-ФЗ «Об общих принципах организации местного самоуправле</w:t>
      </w:r>
      <w:r w:rsidR="00355B69">
        <w:rPr>
          <w:b w:val="0"/>
          <w:sz w:val="24"/>
          <w:szCs w:val="24"/>
        </w:rPr>
        <w:t xml:space="preserve">ния в Российской Федерации», п.1 </w:t>
      </w:r>
      <w:proofErr w:type="spellStart"/>
      <w:r w:rsidR="00355B69">
        <w:rPr>
          <w:b w:val="0"/>
          <w:sz w:val="24"/>
          <w:szCs w:val="24"/>
        </w:rPr>
        <w:t>пп</w:t>
      </w:r>
      <w:proofErr w:type="spellEnd"/>
      <w:r w:rsidR="00355B69">
        <w:rPr>
          <w:b w:val="0"/>
          <w:sz w:val="24"/>
          <w:szCs w:val="24"/>
        </w:rPr>
        <w:t xml:space="preserve"> 3</w:t>
      </w:r>
      <w:r w:rsidRPr="009D2BBB">
        <w:rPr>
          <w:b w:val="0"/>
          <w:sz w:val="24"/>
          <w:szCs w:val="24"/>
        </w:rPr>
        <w:t xml:space="preserve"> ст.29 Устава Никольского сельского поселения, </w:t>
      </w:r>
    </w:p>
    <w:p w:rsidR="00384E9B" w:rsidRPr="009D2BBB" w:rsidRDefault="00384E9B" w:rsidP="009D2BBB">
      <w:pPr>
        <w:pStyle w:val="ConsTitle"/>
        <w:widowControl/>
        <w:spacing w:line="276" w:lineRule="auto"/>
        <w:ind w:right="0"/>
        <w:jc w:val="both"/>
        <w:rPr>
          <w:sz w:val="24"/>
          <w:szCs w:val="24"/>
        </w:rPr>
      </w:pPr>
      <w:r w:rsidRPr="009D2BBB">
        <w:rPr>
          <w:b w:val="0"/>
          <w:sz w:val="24"/>
          <w:szCs w:val="24"/>
        </w:rPr>
        <w:t xml:space="preserve">                                        </w:t>
      </w:r>
      <w:r w:rsidRPr="009D2BBB">
        <w:rPr>
          <w:sz w:val="24"/>
          <w:szCs w:val="24"/>
        </w:rPr>
        <w:t>СОВЕТ ДЕПУТАТОВ РЕШИЛ:</w:t>
      </w:r>
    </w:p>
    <w:p w:rsidR="00384E9B" w:rsidRPr="009D2BBB" w:rsidRDefault="0011744D" w:rsidP="009D2BBB">
      <w:pPr>
        <w:pStyle w:val="ConsTitle"/>
        <w:widowControl/>
        <w:spacing w:line="276" w:lineRule="auto"/>
        <w:ind w:right="0"/>
        <w:jc w:val="both"/>
        <w:rPr>
          <w:b w:val="0"/>
          <w:sz w:val="24"/>
          <w:szCs w:val="24"/>
        </w:rPr>
      </w:pPr>
      <w:r w:rsidRPr="009D2BBB">
        <w:rPr>
          <w:b w:val="0"/>
          <w:sz w:val="24"/>
          <w:szCs w:val="24"/>
        </w:rPr>
        <w:t xml:space="preserve">   </w:t>
      </w:r>
      <w:r w:rsidR="00384E9B" w:rsidRPr="009D2BBB">
        <w:rPr>
          <w:b w:val="0"/>
          <w:sz w:val="24"/>
          <w:szCs w:val="24"/>
        </w:rPr>
        <w:t>1.</w:t>
      </w:r>
      <w:r w:rsidRPr="009D2BBB">
        <w:rPr>
          <w:b w:val="0"/>
          <w:sz w:val="24"/>
          <w:szCs w:val="24"/>
        </w:rPr>
        <w:t xml:space="preserve"> </w:t>
      </w:r>
      <w:r w:rsidR="00384E9B" w:rsidRPr="009D2BBB">
        <w:rPr>
          <w:b w:val="0"/>
          <w:sz w:val="24"/>
          <w:szCs w:val="24"/>
        </w:rPr>
        <w:t>Установить и ввести с 1 января 2020 года земельный налог на земли, порядок и сроки уплаты налога на земли, находящиеся в пределах границ Никольского сельского  поселения Межевского муниципального района Костромской области.</w:t>
      </w:r>
    </w:p>
    <w:p w:rsidR="00384E9B" w:rsidRPr="009D2BBB" w:rsidRDefault="00384E9B" w:rsidP="009D2BBB">
      <w:pPr>
        <w:pStyle w:val="ConsTitle"/>
        <w:widowControl/>
        <w:spacing w:line="276" w:lineRule="auto"/>
        <w:ind w:right="0"/>
        <w:jc w:val="both"/>
        <w:rPr>
          <w:b w:val="0"/>
          <w:sz w:val="24"/>
          <w:szCs w:val="24"/>
        </w:rPr>
      </w:pPr>
    </w:p>
    <w:p w:rsidR="00384E9B" w:rsidRPr="009D2BBB" w:rsidRDefault="0011744D" w:rsidP="009D2BBB">
      <w:pPr>
        <w:pStyle w:val="ConsTitle"/>
        <w:widowControl/>
        <w:spacing w:line="276" w:lineRule="auto"/>
        <w:ind w:right="0"/>
        <w:jc w:val="both"/>
        <w:rPr>
          <w:b w:val="0"/>
          <w:sz w:val="24"/>
          <w:szCs w:val="24"/>
        </w:rPr>
      </w:pPr>
      <w:r w:rsidRPr="009D2BBB">
        <w:rPr>
          <w:b w:val="0"/>
          <w:sz w:val="24"/>
          <w:szCs w:val="24"/>
        </w:rPr>
        <w:t xml:space="preserve">    </w:t>
      </w:r>
      <w:r w:rsidR="00384E9B" w:rsidRPr="009D2BBB">
        <w:rPr>
          <w:b w:val="0"/>
          <w:sz w:val="24"/>
          <w:szCs w:val="24"/>
        </w:rPr>
        <w:t>2. Установить</w:t>
      </w:r>
      <w:r w:rsidRPr="009D2BBB">
        <w:rPr>
          <w:b w:val="0"/>
          <w:sz w:val="24"/>
          <w:szCs w:val="24"/>
        </w:rPr>
        <w:t xml:space="preserve"> </w:t>
      </w:r>
      <w:r w:rsidR="00384E9B" w:rsidRPr="009D2BBB">
        <w:rPr>
          <w:b w:val="0"/>
          <w:sz w:val="24"/>
          <w:szCs w:val="24"/>
        </w:rPr>
        <w:t>на территории сельского поселения налоговые ставки в следующих размерах:</w:t>
      </w:r>
    </w:p>
    <w:p w:rsidR="0011744D" w:rsidRPr="009D2BBB" w:rsidRDefault="0011744D" w:rsidP="009D2BBB">
      <w:pPr>
        <w:pStyle w:val="ConsTitle"/>
        <w:widowControl/>
        <w:spacing w:line="276" w:lineRule="auto"/>
        <w:ind w:left="360" w:right="0"/>
        <w:jc w:val="both"/>
        <w:rPr>
          <w:b w:val="0"/>
          <w:sz w:val="24"/>
          <w:szCs w:val="24"/>
        </w:rPr>
      </w:pPr>
      <w:r w:rsidRPr="009D2BBB">
        <w:rPr>
          <w:b w:val="0"/>
          <w:sz w:val="24"/>
          <w:szCs w:val="24"/>
        </w:rPr>
        <w:t xml:space="preserve">      </w:t>
      </w:r>
      <w:r w:rsidR="00384E9B" w:rsidRPr="009D2BBB">
        <w:rPr>
          <w:b w:val="0"/>
          <w:sz w:val="24"/>
          <w:szCs w:val="24"/>
        </w:rPr>
        <w:t>А) 0,3 процента в отношении земельных участков:</w:t>
      </w:r>
    </w:p>
    <w:p w:rsidR="00384E9B" w:rsidRPr="009D2BBB" w:rsidRDefault="00384E9B" w:rsidP="009D2BBB">
      <w:pPr>
        <w:pStyle w:val="ConsTitle"/>
        <w:widowControl/>
        <w:spacing w:line="276" w:lineRule="auto"/>
        <w:ind w:right="0" w:firstLine="360"/>
        <w:jc w:val="both"/>
        <w:rPr>
          <w:b w:val="0"/>
          <w:sz w:val="24"/>
          <w:szCs w:val="24"/>
        </w:rPr>
      </w:pPr>
      <w:r w:rsidRPr="009D2BBB">
        <w:rPr>
          <w:b w:val="0"/>
          <w:sz w:val="24"/>
          <w:szCs w:val="24"/>
        </w:rPr>
        <w:t>-</w:t>
      </w:r>
      <w:r w:rsidR="0011744D" w:rsidRPr="009D2BBB">
        <w:rPr>
          <w:b w:val="0"/>
          <w:sz w:val="24"/>
          <w:szCs w:val="24"/>
        </w:rPr>
        <w:t xml:space="preserve">   </w:t>
      </w:r>
      <w:r w:rsidRPr="009D2BBB">
        <w:rPr>
          <w:b w:val="0"/>
          <w:sz w:val="24"/>
          <w:szCs w:val="24"/>
        </w:rPr>
        <w:t xml:space="preserve"> отнесенных к землям сельскохозяйственного 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11744D" w:rsidRPr="009D2BBB" w:rsidRDefault="0011744D" w:rsidP="009D2BBB">
      <w:pPr>
        <w:pStyle w:val="ConsTitle"/>
        <w:widowControl/>
        <w:spacing w:line="276" w:lineRule="auto"/>
        <w:ind w:left="360" w:right="0"/>
        <w:jc w:val="both"/>
        <w:rPr>
          <w:b w:val="0"/>
          <w:sz w:val="24"/>
          <w:szCs w:val="24"/>
        </w:rPr>
      </w:pPr>
    </w:p>
    <w:p w:rsidR="00384E9B" w:rsidRPr="009D2BBB" w:rsidRDefault="0011744D" w:rsidP="009D2BBB">
      <w:pPr>
        <w:pStyle w:val="ConsTitle"/>
        <w:widowControl/>
        <w:spacing w:line="276" w:lineRule="auto"/>
        <w:ind w:right="0"/>
        <w:jc w:val="both"/>
        <w:rPr>
          <w:b w:val="0"/>
          <w:sz w:val="24"/>
          <w:szCs w:val="24"/>
        </w:rPr>
      </w:pPr>
      <w:r w:rsidRPr="009D2BBB">
        <w:rPr>
          <w:b w:val="0"/>
          <w:sz w:val="24"/>
          <w:szCs w:val="24"/>
        </w:rPr>
        <w:t xml:space="preserve">      </w:t>
      </w:r>
      <w:r w:rsidR="00384E9B" w:rsidRPr="009D2BBB">
        <w:rPr>
          <w:b w:val="0"/>
          <w:sz w:val="24"/>
          <w:szCs w:val="24"/>
        </w:rPr>
        <w:t>-</w:t>
      </w:r>
      <w:r w:rsidRPr="009D2BBB">
        <w:rPr>
          <w:b w:val="0"/>
          <w:sz w:val="24"/>
          <w:szCs w:val="24"/>
        </w:rPr>
        <w:t xml:space="preserve">   </w:t>
      </w:r>
      <w:r w:rsidR="00384E9B" w:rsidRPr="009D2BBB">
        <w:rPr>
          <w:b w:val="0"/>
          <w:sz w:val="24"/>
          <w:szCs w:val="24"/>
        </w:rPr>
        <w:t xml:space="preserve">занятых жилищным фондом и объектами инженерной инфраструктуры </w:t>
      </w:r>
      <w:proofErr w:type="spellStart"/>
      <w:r w:rsidR="00384E9B" w:rsidRPr="009D2BBB">
        <w:rPr>
          <w:b w:val="0"/>
          <w:sz w:val="24"/>
          <w:szCs w:val="24"/>
        </w:rPr>
        <w:t>жилищн</w:t>
      </w:r>
      <w:proofErr w:type="gramStart"/>
      <w:r w:rsidR="00384E9B" w:rsidRPr="009D2BBB">
        <w:rPr>
          <w:b w:val="0"/>
          <w:sz w:val="24"/>
          <w:szCs w:val="24"/>
        </w:rPr>
        <w:t>о</w:t>
      </w:r>
      <w:proofErr w:type="spellEnd"/>
      <w:r w:rsidR="00384E9B" w:rsidRPr="009D2BBB">
        <w:rPr>
          <w:b w:val="0"/>
          <w:sz w:val="24"/>
          <w:szCs w:val="24"/>
        </w:rPr>
        <w:t>-</w:t>
      </w:r>
      <w:proofErr w:type="gramEnd"/>
      <w:r w:rsidR="00384E9B" w:rsidRPr="009D2BBB">
        <w:rPr>
          <w:b w:val="0"/>
          <w:sz w:val="24"/>
          <w:szCs w:val="24"/>
        </w:rPr>
        <w:t xml:space="preserve">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</w:t>
      </w:r>
      <w:proofErr w:type="spellStart"/>
      <w:r w:rsidR="00384E9B" w:rsidRPr="009D2BBB">
        <w:rPr>
          <w:b w:val="0"/>
          <w:sz w:val="24"/>
          <w:szCs w:val="24"/>
        </w:rPr>
        <w:t>жилищно</w:t>
      </w:r>
      <w:proofErr w:type="spellEnd"/>
      <w:r w:rsidR="00384E9B" w:rsidRPr="009D2BBB">
        <w:rPr>
          <w:b w:val="0"/>
          <w:sz w:val="24"/>
          <w:szCs w:val="24"/>
        </w:rPr>
        <w:t>- коммунального комплекса) или приобретенных (предоставленных) для жилищного строительства;</w:t>
      </w:r>
    </w:p>
    <w:p w:rsidR="00384E9B" w:rsidRPr="009D2BBB" w:rsidRDefault="00384E9B" w:rsidP="009D2BBB">
      <w:pPr>
        <w:pStyle w:val="ConsTitle"/>
        <w:widowControl/>
        <w:spacing w:line="276" w:lineRule="auto"/>
        <w:ind w:right="0" w:firstLine="360"/>
        <w:jc w:val="both"/>
        <w:rPr>
          <w:b w:val="0"/>
          <w:sz w:val="24"/>
          <w:szCs w:val="24"/>
        </w:rPr>
      </w:pPr>
      <w:r w:rsidRPr="009D2BBB">
        <w:rPr>
          <w:b w:val="0"/>
          <w:sz w:val="24"/>
          <w:szCs w:val="24"/>
        </w:rPr>
        <w:t>-</w:t>
      </w:r>
      <w:r w:rsidR="0011744D" w:rsidRPr="009D2BBB">
        <w:rPr>
          <w:b w:val="0"/>
          <w:sz w:val="24"/>
          <w:szCs w:val="24"/>
        </w:rPr>
        <w:t xml:space="preserve"> </w:t>
      </w:r>
      <w:proofErr w:type="gramStart"/>
      <w:r w:rsidRPr="009D2BBB">
        <w:rPr>
          <w:b w:val="0"/>
          <w:sz w:val="24"/>
          <w:szCs w:val="24"/>
        </w:rPr>
        <w:t>приобретенных</w:t>
      </w:r>
      <w:proofErr w:type="gramEnd"/>
      <w:r w:rsidRPr="009D2BBB">
        <w:rPr>
          <w:b w:val="0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1744D" w:rsidRPr="009D2BBB" w:rsidRDefault="0011744D" w:rsidP="009D2BBB">
      <w:pPr>
        <w:pStyle w:val="ConsTitle"/>
        <w:widowControl/>
        <w:spacing w:line="276" w:lineRule="auto"/>
        <w:ind w:right="0"/>
        <w:jc w:val="both"/>
        <w:rPr>
          <w:b w:val="0"/>
          <w:sz w:val="24"/>
          <w:szCs w:val="24"/>
        </w:rPr>
      </w:pPr>
      <w:r w:rsidRPr="009D2BBB">
        <w:rPr>
          <w:b w:val="0"/>
          <w:sz w:val="24"/>
          <w:szCs w:val="24"/>
        </w:rPr>
        <w:t xml:space="preserve">     </w:t>
      </w:r>
      <w:r w:rsidR="00384E9B" w:rsidRPr="009D2BBB">
        <w:rPr>
          <w:b w:val="0"/>
          <w:sz w:val="24"/>
          <w:szCs w:val="24"/>
        </w:rPr>
        <w:t>-</w:t>
      </w:r>
      <w:r w:rsidRPr="009D2BBB">
        <w:rPr>
          <w:b w:val="0"/>
          <w:sz w:val="24"/>
          <w:szCs w:val="24"/>
        </w:rPr>
        <w:t xml:space="preserve">  </w:t>
      </w:r>
      <w:r w:rsidR="00384E9B" w:rsidRPr="009D2BBB">
        <w:rPr>
          <w:b w:val="0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1744D" w:rsidRPr="009D2BBB" w:rsidRDefault="0011744D" w:rsidP="009D2BBB">
      <w:pPr>
        <w:pStyle w:val="ConsTitle"/>
        <w:widowControl/>
        <w:spacing w:line="276" w:lineRule="auto"/>
        <w:ind w:left="360" w:right="0"/>
        <w:jc w:val="both"/>
        <w:rPr>
          <w:b w:val="0"/>
          <w:sz w:val="24"/>
          <w:szCs w:val="24"/>
        </w:rPr>
      </w:pPr>
    </w:p>
    <w:p w:rsidR="00384E9B" w:rsidRPr="009D2BBB" w:rsidRDefault="0011744D" w:rsidP="009D2BBB">
      <w:pPr>
        <w:pStyle w:val="ConsTitle"/>
        <w:widowControl/>
        <w:spacing w:line="276" w:lineRule="auto"/>
        <w:ind w:left="360" w:right="0"/>
        <w:jc w:val="both"/>
        <w:rPr>
          <w:b w:val="0"/>
          <w:sz w:val="24"/>
          <w:szCs w:val="24"/>
        </w:rPr>
      </w:pPr>
      <w:r w:rsidRPr="009D2BBB">
        <w:rPr>
          <w:b w:val="0"/>
          <w:sz w:val="24"/>
          <w:szCs w:val="24"/>
        </w:rPr>
        <w:t xml:space="preserve">  </w:t>
      </w:r>
      <w:r w:rsidR="00384E9B" w:rsidRPr="009D2BBB">
        <w:rPr>
          <w:b w:val="0"/>
          <w:sz w:val="24"/>
          <w:szCs w:val="24"/>
        </w:rPr>
        <w:t>Б)</w:t>
      </w:r>
      <w:r w:rsidRPr="009D2BBB">
        <w:rPr>
          <w:b w:val="0"/>
          <w:sz w:val="24"/>
          <w:szCs w:val="24"/>
        </w:rPr>
        <w:t xml:space="preserve"> </w:t>
      </w:r>
      <w:r w:rsidR="00384E9B" w:rsidRPr="009D2BBB">
        <w:rPr>
          <w:b w:val="0"/>
          <w:sz w:val="24"/>
          <w:szCs w:val="24"/>
        </w:rPr>
        <w:t>1,5 процента в отношении прочих земельных участков;</w:t>
      </w:r>
    </w:p>
    <w:p w:rsidR="0011744D" w:rsidRPr="009D2BBB" w:rsidRDefault="0011744D" w:rsidP="009D2BBB">
      <w:pPr>
        <w:pStyle w:val="ConsTitle"/>
        <w:widowControl/>
        <w:spacing w:line="276" w:lineRule="auto"/>
        <w:ind w:left="360" w:right="0"/>
        <w:jc w:val="both"/>
        <w:rPr>
          <w:b w:val="0"/>
          <w:sz w:val="24"/>
          <w:szCs w:val="24"/>
        </w:rPr>
      </w:pPr>
    </w:p>
    <w:p w:rsidR="00384E9B" w:rsidRPr="009D2BBB" w:rsidRDefault="0011744D" w:rsidP="009D2BBB">
      <w:pPr>
        <w:spacing w:line="276" w:lineRule="auto"/>
        <w:jc w:val="both"/>
        <w:rPr>
          <w:rFonts w:ascii="Arial" w:hAnsi="Arial" w:cs="Arial"/>
        </w:rPr>
      </w:pPr>
      <w:r w:rsidRPr="009D2BBB">
        <w:rPr>
          <w:rFonts w:ascii="Arial" w:hAnsi="Arial" w:cs="Arial"/>
        </w:rPr>
        <w:t xml:space="preserve">    </w:t>
      </w:r>
      <w:r w:rsidR="00384E9B" w:rsidRPr="009D2BBB">
        <w:rPr>
          <w:rFonts w:ascii="Arial" w:hAnsi="Arial" w:cs="Arial"/>
        </w:rPr>
        <w:t xml:space="preserve"> 3. Установить, что для организаций и физических лиц, использующих земельные участки, являющиеся объектом налогообложения на территории муниципального образования Никольское сельское поселение Межевского муниципального района, налоговые льготы и налоговые вычеты, установленные статьями 391, 395 Налогового Кодекса Российской Федерации, действует в полном объёме.</w:t>
      </w:r>
    </w:p>
    <w:p w:rsidR="00384E9B" w:rsidRPr="009D2BBB" w:rsidRDefault="00384E9B" w:rsidP="009D2BBB">
      <w:pPr>
        <w:spacing w:line="276" w:lineRule="auto"/>
        <w:jc w:val="both"/>
        <w:rPr>
          <w:rFonts w:ascii="Arial" w:hAnsi="Arial" w:cs="Arial"/>
          <w:b/>
        </w:rPr>
      </w:pPr>
      <w:r w:rsidRPr="009D2BBB">
        <w:rPr>
          <w:rFonts w:ascii="Arial" w:hAnsi="Arial" w:cs="Arial"/>
        </w:rPr>
        <w:t xml:space="preserve">       4. Налог подлежит уплате налогоплательщиками-организациями в срок не позднее 01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периодом, налогоплательщиками физическими лицами в срок не позднее 1 декабря года, следующим за истекшим налоговым периодом.</w:t>
      </w:r>
    </w:p>
    <w:p w:rsidR="00384E9B" w:rsidRPr="009D2BBB" w:rsidRDefault="00384E9B" w:rsidP="009D2BBB">
      <w:pPr>
        <w:pStyle w:val="ConsTitle"/>
        <w:widowControl/>
        <w:spacing w:line="276" w:lineRule="auto"/>
        <w:ind w:right="0" w:firstLine="360"/>
        <w:jc w:val="both"/>
        <w:rPr>
          <w:b w:val="0"/>
          <w:sz w:val="24"/>
          <w:szCs w:val="24"/>
        </w:rPr>
      </w:pPr>
      <w:r w:rsidRPr="009D2BBB">
        <w:rPr>
          <w:b w:val="0"/>
          <w:sz w:val="24"/>
          <w:szCs w:val="24"/>
        </w:rPr>
        <w:t>5. Дополнительно к льготам, установленны</w:t>
      </w:r>
      <w:r w:rsidR="0011744D" w:rsidRPr="009D2BBB">
        <w:rPr>
          <w:b w:val="0"/>
          <w:sz w:val="24"/>
          <w:szCs w:val="24"/>
        </w:rPr>
        <w:t xml:space="preserve">м Налоговым Кодексом Российской </w:t>
      </w:r>
      <w:r w:rsidRPr="009D2BBB">
        <w:rPr>
          <w:b w:val="0"/>
          <w:sz w:val="24"/>
          <w:szCs w:val="24"/>
        </w:rPr>
        <w:t>Федерации, на территории Никольского сельского поселения Межевского муниципального района Костромской области.</w:t>
      </w:r>
    </w:p>
    <w:p w:rsidR="00384E9B" w:rsidRPr="009D2BBB" w:rsidRDefault="00384E9B" w:rsidP="009D2BBB">
      <w:pPr>
        <w:pStyle w:val="ConsTitle"/>
        <w:widowControl/>
        <w:spacing w:line="276" w:lineRule="auto"/>
        <w:ind w:left="360" w:right="0"/>
        <w:jc w:val="both"/>
        <w:rPr>
          <w:b w:val="0"/>
          <w:sz w:val="24"/>
          <w:szCs w:val="24"/>
        </w:rPr>
      </w:pPr>
      <w:r w:rsidRPr="009D2BBB">
        <w:rPr>
          <w:b w:val="0"/>
          <w:sz w:val="24"/>
          <w:szCs w:val="24"/>
        </w:rPr>
        <w:t xml:space="preserve">а) освободить от </w:t>
      </w:r>
      <w:r w:rsidR="005E5E0E">
        <w:rPr>
          <w:b w:val="0"/>
          <w:sz w:val="24"/>
          <w:szCs w:val="24"/>
        </w:rPr>
        <w:t>уплаты земельного налога</w:t>
      </w:r>
      <w:r w:rsidRPr="009D2BBB">
        <w:rPr>
          <w:b w:val="0"/>
          <w:sz w:val="24"/>
          <w:szCs w:val="24"/>
        </w:rPr>
        <w:t>:</w:t>
      </w:r>
    </w:p>
    <w:p w:rsidR="00384E9B" w:rsidRPr="009D2BBB" w:rsidRDefault="00384E9B" w:rsidP="009D2BBB">
      <w:pPr>
        <w:pStyle w:val="ConsTitle"/>
        <w:widowControl/>
        <w:spacing w:line="276" w:lineRule="auto"/>
        <w:ind w:right="0"/>
        <w:jc w:val="both"/>
        <w:rPr>
          <w:b w:val="0"/>
          <w:color w:val="FF0000"/>
          <w:sz w:val="24"/>
          <w:szCs w:val="24"/>
        </w:rPr>
      </w:pPr>
      <w:r w:rsidRPr="009D2BBB">
        <w:rPr>
          <w:b w:val="0"/>
          <w:sz w:val="24"/>
          <w:szCs w:val="24"/>
        </w:rPr>
        <w:t>- учреждения культуры и образования, финансируемые из бюджета  Межевского муниципального района в отношении земельных участков, предоставленных непосредственно для выполнения функций данных организаций.</w:t>
      </w:r>
    </w:p>
    <w:p w:rsidR="00384E9B" w:rsidRPr="009D2BBB" w:rsidRDefault="0011744D" w:rsidP="009D2BBB">
      <w:pPr>
        <w:pStyle w:val="ConsTitle"/>
        <w:widowControl/>
        <w:spacing w:line="276" w:lineRule="auto"/>
        <w:ind w:right="0"/>
        <w:jc w:val="both"/>
        <w:rPr>
          <w:b w:val="0"/>
          <w:sz w:val="24"/>
          <w:szCs w:val="24"/>
        </w:rPr>
      </w:pPr>
      <w:r w:rsidRPr="009D2BBB">
        <w:rPr>
          <w:b w:val="0"/>
          <w:sz w:val="24"/>
          <w:szCs w:val="24"/>
        </w:rPr>
        <w:t xml:space="preserve">     </w:t>
      </w:r>
      <w:r w:rsidR="00384E9B" w:rsidRPr="009D2BBB">
        <w:rPr>
          <w:b w:val="0"/>
          <w:sz w:val="24"/>
          <w:szCs w:val="24"/>
        </w:rPr>
        <w:t>6.</w:t>
      </w:r>
      <w:r w:rsidRPr="009D2BBB">
        <w:rPr>
          <w:b w:val="0"/>
          <w:sz w:val="24"/>
          <w:szCs w:val="24"/>
        </w:rPr>
        <w:t xml:space="preserve"> </w:t>
      </w:r>
      <w:r w:rsidR="00384E9B" w:rsidRPr="009D2BBB">
        <w:rPr>
          <w:b w:val="0"/>
          <w:sz w:val="24"/>
          <w:szCs w:val="24"/>
        </w:rPr>
        <w:t>Настоящее решение вступает в силу по истечении одного месяца со дня его официального опубликования, но не ранее 1 января 2020 года.</w:t>
      </w:r>
    </w:p>
    <w:p w:rsidR="00384E9B" w:rsidRPr="009D2BBB" w:rsidRDefault="0011744D" w:rsidP="009D2BBB">
      <w:pPr>
        <w:pStyle w:val="ConsTitle"/>
        <w:widowControl/>
        <w:spacing w:line="276" w:lineRule="auto"/>
        <w:ind w:right="0"/>
        <w:jc w:val="both"/>
        <w:rPr>
          <w:b w:val="0"/>
          <w:sz w:val="24"/>
          <w:szCs w:val="24"/>
        </w:rPr>
      </w:pPr>
      <w:r w:rsidRPr="009D2BBB">
        <w:rPr>
          <w:b w:val="0"/>
          <w:sz w:val="24"/>
          <w:szCs w:val="24"/>
        </w:rPr>
        <w:t xml:space="preserve">     </w:t>
      </w:r>
      <w:r w:rsidR="00384E9B" w:rsidRPr="009D2BBB">
        <w:rPr>
          <w:b w:val="0"/>
          <w:sz w:val="24"/>
          <w:szCs w:val="24"/>
        </w:rPr>
        <w:t>7.</w:t>
      </w:r>
      <w:r w:rsidRPr="009D2BBB">
        <w:rPr>
          <w:b w:val="0"/>
          <w:sz w:val="24"/>
          <w:szCs w:val="24"/>
        </w:rPr>
        <w:t xml:space="preserve"> </w:t>
      </w:r>
      <w:r w:rsidR="00384E9B" w:rsidRPr="009D2BBB">
        <w:rPr>
          <w:b w:val="0"/>
          <w:sz w:val="24"/>
          <w:szCs w:val="24"/>
        </w:rPr>
        <w:t xml:space="preserve">Со дня вступления в силу настоящего решения, признать утратившими силу Решения Совета депутатов Никольского сельского поселения  № 48 от 07 ноября 2018г.  «Об установлении земельного налога на территории Никольского сельского поселения на 2019год» </w:t>
      </w:r>
    </w:p>
    <w:p w:rsidR="00384E9B" w:rsidRPr="009D2BBB" w:rsidRDefault="00384E9B" w:rsidP="009D2BBB">
      <w:pPr>
        <w:pStyle w:val="ConsTitle"/>
        <w:widowControl/>
        <w:spacing w:line="276" w:lineRule="auto"/>
        <w:ind w:left="360" w:right="0"/>
        <w:jc w:val="both"/>
        <w:rPr>
          <w:b w:val="0"/>
          <w:sz w:val="24"/>
          <w:szCs w:val="24"/>
        </w:rPr>
      </w:pPr>
    </w:p>
    <w:p w:rsidR="00384E9B" w:rsidRDefault="00384E9B" w:rsidP="009D2BBB">
      <w:pPr>
        <w:pStyle w:val="ConsTitle"/>
        <w:widowControl/>
        <w:spacing w:line="276" w:lineRule="auto"/>
        <w:ind w:left="360" w:right="0"/>
        <w:jc w:val="both"/>
        <w:rPr>
          <w:b w:val="0"/>
          <w:sz w:val="24"/>
          <w:szCs w:val="24"/>
        </w:rPr>
      </w:pPr>
    </w:p>
    <w:p w:rsidR="00900B2A" w:rsidRDefault="00900B2A" w:rsidP="009D2BBB">
      <w:pPr>
        <w:pStyle w:val="ConsTitle"/>
        <w:widowControl/>
        <w:spacing w:line="276" w:lineRule="auto"/>
        <w:ind w:left="360" w:right="0"/>
        <w:jc w:val="both"/>
        <w:rPr>
          <w:b w:val="0"/>
          <w:sz w:val="24"/>
          <w:szCs w:val="24"/>
        </w:rPr>
      </w:pPr>
    </w:p>
    <w:p w:rsidR="00900B2A" w:rsidRDefault="00900B2A" w:rsidP="009D2BBB">
      <w:pPr>
        <w:pStyle w:val="ConsTitle"/>
        <w:widowControl/>
        <w:spacing w:line="276" w:lineRule="auto"/>
        <w:ind w:left="360" w:right="0"/>
        <w:jc w:val="both"/>
        <w:rPr>
          <w:b w:val="0"/>
          <w:sz w:val="24"/>
          <w:szCs w:val="24"/>
        </w:rPr>
      </w:pPr>
    </w:p>
    <w:p w:rsidR="00900B2A" w:rsidRPr="009D2BBB" w:rsidRDefault="00900B2A" w:rsidP="009D2BBB">
      <w:pPr>
        <w:pStyle w:val="ConsTitle"/>
        <w:widowControl/>
        <w:spacing w:line="276" w:lineRule="auto"/>
        <w:ind w:left="360" w:right="0"/>
        <w:jc w:val="both"/>
        <w:rPr>
          <w:b w:val="0"/>
          <w:sz w:val="24"/>
          <w:szCs w:val="24"/>
        </w:rPr>
      </w:pPr>
    </w:p>
    <w:p w:rsidR="00384E9B" w:rsidRPr="009D2BBB" w:rsidRDefault="00384E9B" w:rsidP="009D2BBB">
      <w:pPr>
        <w:pStyle w:val="ConsTitle"/>
        <w:widowControl/>
        <w:spacing w:line="276" w:lineRule="auto"/>
        <w:ind w:left="360" w:right="0"/>
        <w:jc w:val="both"/>
      </w:pPr>
    </w:p>
    <w:p w:rsidR="00384E9B" w:rsidRPr="009D2BBB" w:rsidRDefault="00384E9B" w:rsidP="009D2BBB">
      <w:pPr>
        <w:spacing w:line="276" w:lineRule="auto"/>
        <w:jc w:val="both"/>
        <w:rPr>
          <w:rFonts w:ascii="Arial" w:hAnsi="Arial" w:cs="Arial"/>
        </w:rPr>
      </w:pPr>
      <w:r w:rsidRPr="009D2BBB">
        <w:rPr>
          <w:rFonts w:ascii="Arial" w:hAnsi="Arial" w:cs="Arial"/>
        </w:rPr>
        <w:t>Глава Никольского сельского поселения</w:t>
      </w:r>
    </w:p>
    <w:p w:rsidR="00384E9B" w:rsidRPr="009D2BBB" w:rsidRDefault="00384E9B" w:rsidP="009D2BBB">
      <w:pPr>
        <w:spacing w:line="276" w:lineRule="auto"/>
        <w:jc w:val="both"/>
        <w:rPr>
          <w:rFonts w:ascii="Arial" w:hAnsi="Arial" w:cs="Arial"/>
        </w:rPr>
      </w:pPr>
      <w:r w:rsidRPr="009D2BBB">
        <w:rPr>
          <w:rFonts w:ascii="Arial" w:hAnsi="Arial" w:cs="Arial"/>
        </w:rPr>
        <w:t>председатель Совета депутатов</w:t>
      </w:r>
    </w:p>
    <w:p w:rsidR="00384E9B" w:rsidRPr="009D2BBB" w:rsidRDefault="00384E9B" w:rsidP="009D2BBB">
      <w:pPr>
        <w:spacing w:line="276" w:lineRule="auto"/>
        <w:jc w:val="both"/>
        <w:rPr>
          <w:rFonts w:ascii="Arial" w:hAnsi="Arial" w:cs="Arial"/>
        </w:rPr>
      </w:pPr>
      <w:r w:rsidRPr="009D2BBB">
        <w:rPr>
          <w:rFonts w:ascii="Arial" w:hAnsi="Arial" w:cs="Arial"/>
        </w:rPr>
        <w:t xml:space="preserve">Никольского сельского поселения </w:t>
      </w:r>
    </w:p>
    <w:p w:rsidR="00384E9B" w:rsidRPr="009D2BBB" w:rsidRDefault="00384E9B" w:rsidP="009D2BBB">
      <w:pPr>
        <w:spacing w:line="276" w:lineRule="auto"/>
        <w:jc w:val="both"/>
        <w:rPr>
          <w:rFonts w:ascii="Arial" w:hAnsi="Arial" w:cs="Arial"/>
          <w:szCs w:val="26"/>
        </w:rPr>
      </w:pPr>
      <w:r w:rsidRPr="009D2BBB">
        <w:rPr>
          <w:rFonts w:ascii="Arial" w:hAnsi="Arial" w:cs="Arial"/>
        </w:rPr>
        <w:t>Межевского  муниципального района:                                                             Л.А. Ремова</w:t>
      </w:r>
    </w:p>
    <w:p w:rsidR="00384E9B" w:rsidRPr="009D2BBB" w:rsidRDefault="00384E9B" w:rsidP="009D2BBB">
      <w:pPr>
        <w:spacing w:line="276" w:lineRule="auto"/>
        <w:jc w:val="both"/>
        <w:rPr>
          <w:rFonts w:ascii="Arial" w:hAnsi="Arial" w:cs="Arial"/>
          <w:szCs w:val="26"/>
        </w:rPr>
      </w:pPr>
    </w:p>
    <w:p w:rsidR="00DF46E7" w:rsidRPr="009D2BBB" w:rsidRDefault="00DF46E7" w:rsidP="009D2BBB">
      <w:pPr>
        <w:spacing w:line="276" w:lineRule="auto"/>
        <w:jc w:val="both"/>
        <w:rPr>
          <w:rFonts w:ascii="Arial" w:hAnsi="Arial" w:cs="Arial"/>
        </w:rPr>
      </w:pPr>
    </w:p>
    <w:sectPr w:rsidR="00DF46E7" w:rsidRPr="009D2BBB" w:rsidSect="00384E9B">
      <w:pgSz w:w="11907" w:h="16840" w:code="9"/>
      <w:pgMar w:top="1134" w:right="851" w:bottom="1134" w:left="1134" w:header="397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9B"/>
    <w:rsid w:val="0011744D"/>
    <w:rsid w:val="00130DB8"/>
    <w:rsid w:val="0019064F"/>
    <w:rsid w:val="002B2659"/>
    <w:rsid w:val="00355B69"/>
    <w:rsid w:val="00360954"/>
    <w:rsid w:val="00384E9B"/>
    <w:rsid w:val="00420740"/>
    <w:rsid w:val="00566CD4"/>
    <w:rsid w:val="00581E24"/>
    <w:rsid w:val="005E5E0E"/>
    <w:rsid w:val="006513C4"/>
    <w:rsid w:val="006806E4"/>
    <w:rsid w:val="006B2A50"/>
    <w:rsid w:val="00782963"/>
    <w:rsid w:val="008A5027"/>
    <w:rsid w:val="00900B2A"/>
    <w:rsid w:val="00920D30"/>
    <w:rsid w:val="009874DC"/>
    <w:rsid w:val="009D2BBB"/>
    <w:rsid w:val="00C2066A"/>
    <w:rsid w:val="00DF46E7"/>
    <w:rsid w:val="00ED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84E9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2019-11-22T12:18:00Z</cp:lastPrinted>
  <dcterms:created xsi:type="dcterms:W3CDTF">2019-11-13T10:00:00Z</dcterms:created>
  <dcterms:modified xsi:type="dcterms:W3CDTF">2019-11-22T12:18:00Z</dcterms:modified>
</cp:coreProperties>
</file>