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Приволжского р-на, Самарской </w:t>
      </w:r>
      <w:proofErr w:type="spellStart"/>
      <w:r w:rsidRPr="0006470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6470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 ул. Школьная 23</w:t>
      </w:r>
    </w:p>
    <w:p w:rsidR="0006470E" w:rsidRPr="00E329BD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тел</w:t>
      </w:r>
      <w:r w:rsidRPr="00E329BD">
        <w:rPr>
          <w:rFonts w:ascii="Times New Roman" w:hAnsi="Times New Roman" w:cs="Times New Roman"/>
          <w:sz w:val="24"/>
          <w:szCs w:val="24"/>
          <w:lang w:val="en-US"/>
        </w:rPr>
        <w:t xml:space="preserve">.8(84647) 9-74-26 </w:t>
      </w:r>
    </w:p>
    <w:p w:rsidR="0006470E" w:rsidRPr="00E329BD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7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9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47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29BD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6" w:history="1">
        <w:r w:rsidRPr="0006470E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</w:t>
        </w:r>
        <w:r w:rsidRPr="00E329BD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.</w:t>
        </w:r>
        <w:r w:rsidRPr="0006470E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pv</w:t>
        </w:r>
        <w:r w:rsidRPr="00E329BD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@</w:t>
        </w:r>
        <w:r w:rsidRPr="0006470E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yandex</w:t>
        </w:r>
        <w:r w:rsidRPr="00E329BD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.</w:t>
        </w:r>
        <w:r w:rsidRPr="0006470E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ru</w:t>
        </w:r>
      </w:hyperlink>
      <w:r w:rsidRPr="00E329BD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E329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B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6470E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0647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470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6470E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Pr="000647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47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470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0647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E329BD">
        <w:rPr>
          <w:rFonts w:ascii="Times New Roman" w:hAnsi="Times New Roman" w:cs="Times New Roman"/>
          <w:sz w:val="24"/>
          <w:szCs w:val="24"/>
        </w:rPr>
        <w:t>Е</w:t>
      </w:r>
      <w:r w:rsidRPr="0006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70E" w:rsidRPr="0006470E" w:rsidRDefault="0006470E" w:rsidP="0006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47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470E">
        <w:rPr>
          <w:rFonts w:ascii="Times New Roman" w:hAnsi="Times New Roman" w:cs="Times New Roman"/>
          <w:sz w:val="24"/>
          <w:szCs w:val="24"/>
        </w:rPr>
        <w:t xml:space="preserve"> </w:t>
      </w:r>
      <w:r w:rsidR="00E329BD">
        <w:rPr>
          <w:rFonts w:ascii="Times New Roman" w:hAnsi="Times New Roman" w:cs="Times New Roman"/>
          <w:sz w:val="24"/>
          <w:szCs w:val="24"/>
        </w:rPr>
        <w:t>24.02.</w:t>
      </w:r>
      <w:r w:rsidRPr="0006470E">
        <w:rPr>
          <w:rFonts w:ascii="Times New Roman" w:hAnsi="Times New Roman" w:cs="Times New Roman"/>
          <w:sz w:val="24"/>
          <w:szCs w:val="24"/>
        </w:rPr>
        <w:t>202</w:t>
      </w:r>
      <w:r w:rsidR="00E329BD">
        <w:rPr>
          <w:rFonts w:ascii="Times New Roman" w:hAnsi="Times New Roman" w:cs="Times New Roman"/>
          <w:sz w:val="24"/>
          <w:szCs w:val="24"/>
        </w:rPr>
        <w:t>1</w:t>
      </w:r>
      <w:r w:rsidRPr="0006470E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E329BD">
        <w:rPr>
          <w:rFonts w:ascii="Times New Roman" w:hAnsi="Times New Roman" w:cs="Times New Roman"/>
          <w:sz w:val="24"/>
          <w:szCs w:val="24"/>
        </w:rPr>
        <w:t>9</w:t>
      </w:r>
    </w:p>
    <w:p w:rsidR="00E95C66" w:rsidRPr="0006470E" w:rsidRDefault="00E95C66" w:rsidP="00064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36A" w:rsidRPr="0006470E" w:rsidRDefault="00D3136A" w:rsidP="00064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70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06470E">
        <w:rPr>
          <w:rFonts w:ascii="Times New Roman" w:hAnsi="Times New Roman"/>
          <w:b/>
          <w:sz w:val="24"/>
          <w:szCs w:val="24"/>
        </w:rPr>
        <w:t xml:space="preserve"> </w:t>
      </w:r>
      <w:r w:rsidRPr="0006470E">
        <w:rPr>
          <w:rFonts w:ascii="Times New Roman" w:hAnsi="Times New Roman" w:cs="Times New Roman"/>
          <w:b/>
          <w:sz w:val="24"/>
          <w:szCs w:val="24"/>
        </w:rPr>
        <w:t>по    предоставлению       муниципальной услуги</w:t>
      </w:r>
      <w:r w:rsidR="009E4BED" w:rsidRPr="0006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70E">
        <w:rPr>
          <w:rFonts w:ascii="Times New Roman" w:hAnsi="Times New Roman"/>
          <w:b/>
          <w:sz w:val="24"/>
          <w:szCs w:val="24"/>
        </w:rPr>
        <w:t xml:space="preserve"> </w:t>
      </w:r>
      <w:r w:rsidRPr="000647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06470E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0647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 w:rsidR="007F4A22">
        <w:rPr>
          <w:rFonts w:ascii="Times New Roman" w:hAnsi="Times New Roman" w:cs="Times New Roman"/>
          <w:sz w:val="26"/>
          <w:szCs w:val="26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06470E">
        <w:rPr>
          <w:rFonts w:ascii="Times New Roman" w:hAnsi="Times New Roman"/>
          <w:sz w:val="26"/>
          <w:szCs w:val="26"/>
        </w:rPr>
        <w:t>Заволжье</w:t>
      </w:r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</w:t>
      </w:r>
      <w:r w:rsidR="007F4A22" w:rsidRPr="007F4A22">
        <w:rPr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E95C66" w:rsidRPr="00E95C66" w:rsidRDefault="00E95C66" w:rsidP="00E95C66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95C6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Опубликовать  настоящее постановление в информационном бюллетене «Вестник сельского поселения </w:t>
      </w:r>
      <w:r w:rsidR="0006470E">
        <w:rPr>
          <w:rFonts w:ascii="Times New Roman" w:eastAsia="Times New Roman" w:hAnsi="Times New Roman"/>
          <w:sz w:val="26"/>
          <w:szCs w:val="26"/>
          <w:lang w:val="ru-RU" w:eastAsia="ru-RU"/>
        </w:rPr>
        <w:t>Заволжье</w:t>
      </w:r>
      <w:r w:rsidRPr="00E95C6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и разместить на официальном сайте Администрации сельского поселения </w:t>
      </w:r>
      <w:r w:rsidR="0006470E">
        <w:rPr>
          <w:rFonts w:ascii="Times New Roman" w:eastAsia="Times New Roman" w:hAnsi="Times New Roman"/>
          <w:sz w:val="26"/>
          <w:szCs w:val="26"/>
          <w:lang w:val="ru-RU" w:eastAsia="ru-RU"/>
        </w:rPr>
        <w:t>Заволжье</w:t>
      </w:r>
      <w:r w:rsidRPr="00E95C6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сети Интернет;      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 исполнением настоящего Постановления оставляю за собой.</w:t>
      </w:r>
    </w:p>
    <w:p w:rsidR="00D3136A" w:rsidRDefault="00D3136A" w:rsidP="00D3136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E329BD" w:rsidRDefault="00E329BD" w:rsidP="00D3136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E329BD" w:rsidRDefault="00E329BD" w:rsidP="00D3136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D3136A" w:rsidRPr="002019E8" w:rsidRDefault="00D3136A" w:rsidP="00E329BD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Глава сельского </w:t>
      </w:r>
      <w:proofErr w:type="gramStart"/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поселения</w:t>
      </w:r>
      <w:r w:rsidR="00E329BD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</w:t>
      </w:r>
      <w:r w:rsidR="0006470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Заволжье</w:t>
      </w:r>
      <w:proofErr w:type="gramEnd"/>
      <w:r w:rsidR="00E329BD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</w:t>
      </w:r>
      <w:r w:rsidR="00C80991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</w:t>
      </w:r>
      <w:r w:rsidR="00E329BD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</w:t>
      </w:r>
      <w:r w:rsidR="00C80991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</w:t>
      </w:r>
      <w:r w:rsidR="0006470E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А.И. Подопригора</w:t>
      </w:r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7F4A22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</w:t>
      </w:r>
    </w:p>
    <w:p w:rsidR="007F4A22" w:rsidRDefault="007F4A22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F75A14" w:rsidRPr="00247579" w:rsidRDefault="007F4A22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247579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</w:t>
      </w:r>
      <w:r w:rsidR="00F75A14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F75A14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F75A14" w:rsidRPr="00F75A14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F01EDC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постановлению</w:t>
      </w: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  <w:r w:rsidR="00F01EDC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а</w:t>
      </w: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дминистрации</w:t>
      </w:r>
    </w:p>
    <w:p w:rsidR="00F75A14" w:rsidRPr="00F75A14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75A14"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>сельского</w:t>
      </w:r>
      <w:proofErr w:type="gramEnd"/>
      <w:r w:rsidR="00F75A14"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поселения </w:t>
      </w:r>
      <w:r w:rsidR="0006470E">
        <w:rPr>
          <w:rFonts w:ascii="Times New Roman" w:eastAsia="MS Mincho" w:hAnsi="Times New Roman" w:cs="Times New Roman"/>
          <w:sz w:val="24"/>
          <w:szCs w:val="24"/>
          <w:lang w:eastAsia="ru-RU"/>
        </w:rPr>
        <w:t>Заволжье</w:t>
      </w:r>
      <w:r w:rsidR="002475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r w:rsidR="002475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proofErr w:type="gramEnd"/>
      <w:r w:rsidR="00F01E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329BD">
        <w:rPr>
          <w:rFonts w:ascii="Times New Roman" w:eastAsia="MS Mincho" w:hAnsi="Times New Roman" w:cs="Times New Roman"/>
          <w:sz w:val="24"/>
          <w:szCs w:val="24"/>
          <w:lang w:eastAsia="ru-RU"/>
        </w:rPr>
        <w:t>24.02.2021 г.</w:t>
      </w:r>
      <w:r w:rsidR="007F4A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 w:rsidR="00E329BD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="007F4A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proofErr w:type="gramStart"/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</w:t>
      </w:r>
      <w:proofErr w:type="gramEnd"/>
      <w:r w:rsidRPr="00247579">
        <w:rPr>
          <w:rFonts w:ascii="Times New Roman" w:hAnsi="Times New Roman" w:cs="Times New Roman"/>
          <w:b/>
          <w:sz w:val="28"/>
          <w:szCs w:val="24"/>
        </w:rPr>
        <w:t xml:space="preserve">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F4A22">
        <w:rPr>
          <w:rFonts w:ascii="Times New Roman" w:hAnsi="Times New Roman" w:cs="Times New Roman"/>
          <w:b/>
          <w:bCs/>
          <w:sz w:val="28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F4A22"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в»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03A7F">
        <w:rPr>
          <w:rFonts w:ascii="Times New Roman" w:hAnsi="Times New Roman" w:cs="Times New Roman"/>
          <w:sz w:val="26"/>
          <w:szCs w:val="26"/>
        </w:rPr>
        <w:t>1.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 Административный регламент предоставления муниципальной услуги</w:t>
      </w:r>
      <w:r w:rsidR="00E11C59"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«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E03A7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муниципальная услуга) и определяет сроки и последовательность действий (административных процедур) при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предоставлении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услуги.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03A7F" w:rsidRPr="004A5399"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</w:t>
      </w:r>
      <w:r w:rsidR="00FD0643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правообладатели земельных участков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(далее -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ab/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заявители).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E03A7F" w:rsidRPr="004A539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4A539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4A5399" w:rsidRDefault="00E03A7F" w:rsidP="00E329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4A5399" w:rsidRDefault="00E03A7F" w:rsidP="00E329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6470E">
        <w:rPr>
          <w:rFonts w:ascii="Times New Roman" w:eastAsia="Times New Roman" w:hAnsi="Times New Roman" w:cs="Times New Roman"/>
          <w:color w:val="000000"/>
          <w:sz w:val="26"/>
          <w:szCs w:val="26"/>
        </w:rPr>
        <w:t>Заволжье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C80991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Приволжский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A5399">
        <w:rPr>
          <w:rFonts w:ascii="Times New Roman" w:hAnsi="Times New Roman" w:cs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Pr="004A5399">
        <w:rPr>
          <w:rFonts w:ascii="Times New Roman" w:hAnsi="Times New Roman" w:cs="Times New Roman"/>
          <w:sz w:val="26"/>
          <w:szCs w:val="26"/>
        </w:rPr>
        <w:t>,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4A539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DED">
        <w:rPr>
          <w:rFonts w:ascii="Times New Roman" w:hAnsi="Times New Roman" w:cs="Times New Roman"/>
          <w:sz w:val="26"/>
          <w:szCs w:val="26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лично;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телефону;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письменное информирование;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устное информирование.</w:t>
      </w:r>
    </w:p>
    <w:p w:rsidR="00E03A7F" w:rsidRPr="004A5399" w:rsidRDefault="00E03A7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1.3.3. Индивидуальное консультирование лично</w:t>
      </w:r>
    </w:p>
    <w:p w:rsidR="00E03A7F" w:rsidRPr="004A5399" w:rsidRDefault="00E03A7F" w:rsidP="00E32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4A5399" w:rsidRDefault="00E03A7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4A5399" w:rsidRDefault="00E03A7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В случае,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4A5399" w:rsidRDefault="00E03A7F" w:rsidP="00E32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регистрации обращения.</w:t>
      </w:r>
    </w:p>
    <w:p w:rsidR="00E03A7F" w:rsidRPr="004A5399" w:rsidRDefault="00E03A7F" w:rsidP="00E32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AC7DED" w:rsidRDefault="00E03A7F" w:rsidP="00E329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AC7DED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AC7DED" w:rsidRDefault="00E03A7F" w:rsidP="00E329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7DED">
        <w:rPr>
          <w:rFonts w:ascii="Times New Roman" w:hAnsi="Times New Roman" w:cs="Times New Roman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A539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06470E">
        <w:rPr>
          <w:rFonts w:ascii="Times New Roman" w:eastAsia="Times New Roman" w:hAnsi="Times New Roman" w:cs="Times New Roman"/>
          <w:sz w:val="26"/>
          <w:szCs w:val="26"/>
        </w:rPr>
        <w:t>Заволжье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и на Едином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lastRenderedPageBreak/>
        <w:t>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AC7DED" w:rsidRDefault="00E03A7F" w:rsidP="00E32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извлечения из текста настоящего Административного регламента и приложения к нему;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формы документов для заполнения, образцы заполнения документов;</w:t>
      </w:r>
      <w:r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услуги;</w:t>
      </w: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4A5399" w:rsidRDefault="00E03A7F" w:rsidP="00E3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06470E">
        <w:rPr>
          <w:rFonts w:ascii="Times New Roman" w:eastAsia="Times New Roman" w:hAnsi="Times New Roman" w:cs="Times New Roman"/>
          <w:sz w:val="26"/>
          <w:szCs w:val="26"/>
        </w:rPr>
        <w:t>Заволжье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в се</w:t>
      </w:r>
      <w:r w:rsidR="005E7012">
        <w:rPr>
          <w:rFonts w:ascii="Times New Roman" w:eastAsia="Times New Roman" w:hAnsi="Times New Roman" w:cs="Times New Roman"/>
          <w:sz w:val="26"/>
          <w:szCs w:val="26"/>
        </w:rPr>
        <w:t xml:space="preserve">ти Интернет: </w:t>
      </w:r>
      <w:r w:rsidR="0006470E" w:rsidRPr="000647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6470E" w:rsidRPr="0006470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6470E" w:rsidRPr="0006470E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="0006470E" w:rsidRPr="000647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470E" w:rsidRPr="000647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6470E" w:rsidRPr="0006470E">
        <w:rPr>
          <w:rFonts w:ascii="Times New Roman" w:hAnsi="Times New Roman" w:cs="Times New Roman"/>
          <w:sz w:val="24"/>
          <w:szCs w:val="24"/>
        </w:rPr>
        <w:t xml:space="preserve">/  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размещаются следующие информационные материалы:</w:t>
      </w:r>
    </w:p>
    <w:p w:rsidR="00E03A7F" w:rsidRPr="00AB080E" w:rsidRDefault="00E03A7F" w:rsidP="00E329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329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AB080E">
        <w:rPr>
          <w:rFonts w:ascii="Times New Roman" w:hAnsi="Times New Roman" w:cs="Times New Roman"/>
          <w:sz w:val="26"/>
          <w:szCs w:val="26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B080E">
        <w:rPr>
          <w:rFonts w:ascii="Times New Roman" w:hAnsi="Times New Roman" w:cs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перечень документов предоставляемых заявителем и требования, предъявляемые к этим документам;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образец заполнения;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323711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232E2B" w:rsidRPr="00323711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="00232E2B" w:rsidRPr="00323711">
        <w:rPr>
          <w:rFonts w:ascii="Times New Roman" w:hAnsi="Times New Roman" w:cs="Times New Roman"/>
          <w:b/>
          <w:color w:val="000000"/>
          <w:sz w:val="28"/>
          <w:szCs w:val="24"/>
        </w:rPr>
        <w:t>. Стандарт предоставления муниципальной услуги</w:t>
      </w:r>
    </w:p>
    <w:p w:rsidR="00E03A7F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 «</w:t>
      </w:r>
      <w:r w:rsidR="006C6415" w:rsidRPr="006C6415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323711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2.2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Наименование органа,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06470E">
        <w:rPr>
          <w:rFonts w:ascii="Times New Roman" w:hAnsi="Times New Roman" w:cs="Times New Roman"/>
          <w:color w:val="000000"/>
          <w:sz w:val="26"/>
          <w:szCs w:val="26"/>
        </w:rPr>
        <w:t>Заволжье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80991">
        <w:rPr>
          <w:rFonts w:ascii="Times New Roman" w:hAnsi="Times New Roman" w:cs="Times New Roman"/>
          <w:color w:val="000000"/>
          <w:sz w:val="26"/>
          <w:szCs w:val="26"/>
        </w:rPr>
        <w:t>Приволжский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232E2B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6C6415" w:rsidRPr="006C6415" w:rsidRDefault="00BC0E2A" w:rsidP="006C6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415">
        <w:t xml:space="preserve">- </w:t>
      </w:r>
      <w:r w:rsidR="006C6415" w:rsidRPr="006C6415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C6415" w:rsidRDefault="006C6415" w:rsidP="006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641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</w:t>
      </w:r>
      <w:r w:rsidR="00232E2B" w:rsidRPr="006C64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области, муниципальными правовыми актами, срок выдачи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услуги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Срок предоставления муниципальной услуги составляе</w:t>
      </w:r>
      <w:r w:rsidR="007674D0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6C64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="0006470E">
        <w:rPr>
          <w:rFonts w:ascii="Times New Roman" w:hAnsi="Times New Roman" w:cs="Times New Roman"/>
          <w:iCs/>
          <w:color w:val="000000"/>
          <w:sz w:val="26"/>
          <w:szCs w:val="26"/>
        </w:rPr>
        <w:t>Заволжье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32E2B" w:rsidRPr="009322B6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22B6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2.4.1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>Срок выдачи (направления) документов, являющихся результатом</w:t>
      </w:r>
      <w:r w:rsidR="00323711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услуги, составляет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дня со дня принятия</w:t>
      </w:r>
    </w:p>
    <w:p w:rsidR="00232E2B" w:rsidRPr="009322B6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предоставлении муниципальной услуги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B6" w:rsidRPr="009322B6" w:rsidRDefault="009322B6" w:rsidP="0093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2B6">
        <w:rPr>
          <w:rFonts w:ascii="Times New Roman" w:hAnsi="Times New Roman" w:cs="Times New Roman"/>
          <w:sz w:val="26"/>
          <w:szCs w:val="26"/>
        </w:rPr>
        <w:t>2.4.2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323711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22B6">
        <w:rPr>
          <w:rFonts w:ascii="Times New Roman" w:hAnsi="Times New Roman" w:cs="Times New Roman"/>
          <w:sz w:val="26"/>
          <w:szCs w:val="26"/>
        </w:rPr>
        <w:t>2.4.3. Срок приостановления предоставления муниципальной услуги законодательством не предусмотрен</w:t>
      </w:r>
    </w:p>
    <w:p w:rsidR="008B249F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249F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B249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24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249F" w:rsidRPr="008B249F">
        <w:rPr>
          <w:rStyle w:val="blk"/>
          <w:rFonts w:ascii="Times New Roman" w:hAnsi="Times New Roman" w:cs="Times New Roman"/>
          <w:color w:val="333333"/>
          <w:sz w:val="26"/>
          <w:szCs w:val="26"/>
        </w:rPr>
        <w:t>Правовые</w:t>
      </w:r>
      <w:proofErr w:type="gramEnd"/>
      <w:r w:rsidR="008B249F" w:rsidRPr="008B249F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основания для предоставления государственной или муниципальной услуги:</w:t>
      </w:r>
      <w:r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</w:p>
    <w:p w:rsidR="00703A9C" w:rsidRPr="005E0DC9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92D050"/>
          <w:sz w:val="26"/>
          <w:szCs w:val="26"/>
        </w:rPr>
        <w:t xml:space="preserve"> -</w:t>
      </w:r>
      <w:r w:rsidR="00BC0E2A"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5E0DC9" w:rsidRDefault="008B249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5E0DC9" w:rsidRDefault="009322B6" w:rsidP="00E3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322B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22B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322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Pr="009322B6">
        <w:rPr>
          <w:rFonts w:ascii="Times New Roman" w:hAnsi="Times New Roman" w:cs="Times New Roman"/>
          <w:sz w:val="26"/>
          <w:szCs w:val="26"/>
        </w:rPr>
        <w:t xml:space="preserve"> обеспечения»</w:t>
      </w:r>
      <w:r w:rsidRPr="0093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B24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5E0DC9" w:rsidRDefault="008B249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сельского поселения </w:t>
      </w:r>
      <w:r w:rsidR="000647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Заволжье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0647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Заволжье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E95C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от </w:t>
      </w:r>
      <w:r w:rsidR="000647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</w:t>
      </w:r>
      <w:r w:rsidR="00E95C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.12.2014г. № </w:t>
      </w:r>
      <w:r w:rsidR="000647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135/65</w:t>
      </w:r>
    </w:p>
    <w:p w:rsidR="00703A9C" w:rsidRPr="005E0DC9" w:rsidRDefault="008B249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Административный регламент.</w:t>
      </w:r>
    </w:p>
    <w:p w:rsidR="00703A9C" w:rsidRPr="005E0DC9" w:rsidRDefault="00703A9C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8" w:history="1">
        <w:r w:rsidRPr="005E0DC9">
          <w:rPr>
            <w:rFonts w:ascii="Times New Roman" w:eastAsia="Times New Roman" w:hAnsi="Times New Roman" w:cs="Times New Roman"/>
            <w:color w:val="2675D7"/>
            <w:sz w:val="26"/>
            <w:szCs w:val="26"/>
            <w:lang w:eastAsia="ru-RU"/>
          </w:rPr>
          <w:t>www.pravo.gov.ru</w:t>
        </w:r>
      </w:hyperlink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2F20B8" w:rsidRDefault="008B249F" w:rsidP="002F20B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F20B8">
        <w:rPr>
          <w:rFonts w:ascii="Times New Roman" w:hAnsi="Times New Roman" w:cs="Times New Roman"/>
          <w:sz w:val="26"/>
          <w:szCs w:val="26"/>
        </w:rPr>
        <w:t xml:space="preserve">  </w:t>
      </w:r>
      <w:r w:rsidR="00BC0E2A" w:rsidRPr="002F20B8">
        <w:rPr>
          <w:rFonts w:ascii="Times New Roman" w:hAnsi="Times New Roman" w:cs="Times New Roman"/>
          <w:sz w:val="26"/>
          <w:szCs w:val="26"/>
        </w:rPr>
        <w:t>2.</w:t>
      </w:r>
      <w:r w:rsidRPr="002F20B8">
        <w:rPr>
          <w:rFonts w:ascii="Times New Roman" w:hAnsi="Times New Roman" w:cs="Times New Roman"/>
          <w:sz w:val="26"/>
          <w:szCs w:val="26"/>
        </w:rPr>
        <w:t>6</w:t>
      </w:r>
      <w:r w:rsidR="00232E2B" w:rsidRPr="002F20B8">
        <w:rPr>
          <w:rFonts w:ascii="Times New Roman" w:hAnsi="Times New Roman" w:cs="Times New Roman"/>
          <w:sz w:val="26"/>
          <w:szCs w:val="26"/>
        </w:rPr>
        <w:t xml:space="preserve"> </w:t>
      </w:r>
      <w:r w:rsidR="002F20B8" w:rsidRPr="002F20B8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2F20B8">
        <w:rPr>
          <w:rStyle w:val="blk"/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8B249F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9F">
        <w:rPr>
          <w:rFonts w:ascii="Times New Roman" w:hAnsi="Times New Roman" w:cs="Times New Roman"/>
          <w:sz w:val="26"/>
          <w:szCs w:val="26"/>
        </w:rPr>
        <w:t>2.6.1</w:t>
      </w:r>
      <w:r w:rsidR="005600B8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 заявитель </w:t>
      </w:r>
      <w:r w:rsidR="001C436B">
        <w:rPr>
          <w:rFonts w:ascii="Times New Roman" w:hAnsi="Times New Roman" w:cs="Times New Roman"/>
          <w:sz w:val="26"/>
          <w:szCs w:val="26"/>
        </w:rPr>
        <w:t>самостоятельно представляет следующие документы: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предоставлении муниципальной услуги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№ 1 к настоящему административному регламенту (далее –</w:t>
      </w:r>
      <w:r w:rsidR="00323711" w:rsidRPr="00F01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документ, подтверждающий полномочия действовать от имени заявителя </w:t>
      </w:r>
      <w:r w:rsidR="0032371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юридического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лица;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Указанн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(подпункт 1) настоящего Административного регламента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ление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5E0DC9" w:rsidRDefault="0000403D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документы, указанные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письменном виде по почте;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A53E30" w:rsidRDefault="004E5180" w:rsidP="00E32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0"/>
      <w:bookmarkEnd w:id="0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Основания для отказа в приеме документов, необходимых для предоставления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2F20B8"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являются:</w:t>
      </w:r>
      <w:bookmarkStart w:id="1" w:name="P218"/>
      <w:bookmarkEnd w:id="1"/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A53E30">
        <w:rPr>
          <w:rFonts w:ascii="Times New Roman" w:hAnsi="Times New Roman" w:cs="Times New Roman"/>
          <w:sz w:val="26"/>
          <w:szCs w:val="26"/>
        </w:rPr>
        <w:lastRenderedPageBreak/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A53E30" w:rsidRDefault="002F20B8" w:rsidP="00E32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- несоответствие документов требованиям, указанным в </w:t>
      </w:r>
      <w:hyperlink w:anchor="P187" w:history="1">
        <w:r w:rsidRPr="00A53E3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3E30" w:rsidRPr="00A53E30">
          <w:rPr>
            <w:rFonts w:ascii="Times New Roman" w:hAnsi="Times New Roman" w:cs="Times New Roman"/>
            <w:sz w:val="26"/>
            <w:szCs w:val="26"/>
          </w:rPr>
          <w:t>2.6.1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F20B8" w:rsidRPr="00A53E30" w:rsidRDefault="00A53E30" w:rsidP="00E32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2"/>
      <w:bookmarkEnd w:id="2"/>
      <w:r w:rsidRPr="00A53E30">
        <w:rPr>
          <w:rFonts w:ascii="Times New Roman" w:hAnsi="Times New Roman" w:cs="Times New Roman"/>
          <w:sz w:val="26"/>
          <w:szCs w:val="26"/>
        </w:rPr>
        <w:t>2.7.1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В случае отказа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2F20B8" w:rsidRPr="00A53E30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>2.7.2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Отказ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A53E30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4E5180" w:rsidRPr="005E0DC9" w:rsidRDefault="004E5180" w:rsidP="00E329B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2.8. </w:t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>Исчерпывающим перечнем оснований для отказа в предоставлении муниципальной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услуги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являются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-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5E0DC9" w:rsidRDefault="00A53E3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Default="00A53E3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несоответствие заявки установленной форме;</w:t>
      </w:r>
    </w:p>
    <w:p w:rsidR="00C529CB" w:rsidRPr="00C529CB" w:rsidRDefault="00C529CB" w:rsidP="00E32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C529CB" w:rsidRDefault="00C529CB" w:rsidP="00E32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 xml:space="preserve">2.8.2 Решение об отказе в предоставлении информации об организации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C529CB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C529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1C436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436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E5180" w:rsidRPr="001C43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C436B">
        <w:rPr>
          <w:rFonts w:ascii="Times New Roman" w:hAnsi="Times New Roman" w:cs="Times New Roman"/>
          <w:color w:val="000000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4161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5E0DC9" w:rsidRDefault="004161E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0647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Заволжье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06470E">
        <w:rPr>
          <w:sz w:val="26"/>
          <w:szCs w:val="26"/>
        </w:rPr>
        <w:t>Заволжье</w:t>
      </w:r>
      <w:r w:rsidRPr="005E0DC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</w:t>
      </w:r>
      <w:r w:rsidRPr="005E0DC9">
        <w:rPr>
          <w:rStyle w:val="FontStyle57"/>
          <w:rFonts w:eastAsia="Calibri"/>
        </w:rPr>
        <w:lastRenderedPageBreak/>
        <w:t>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5E0DC9" w:rsidRDefault="004161EF" w:rsidP="00C529CB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</w:rPr>
      </w:pPr>
      <w:r>
        <w:rPr>
          <w:color w:val="333333"/>
          <w:sz w:val="26"/>
          <w:szCs w:val="26"/>
        </w:rPr>
        <w:t>2.12</w:t>
      </w:r>
      <w:r w:rsidR="004E5180" w:rsidRPr="005E0DC9">
        <w:rPr>
          <w:color w:val="333333"/>
          <w:sz w:val="26"/>
          <w:szCs w:val="26"/>
        </w:rPr>
        <w:t xml:space="preserve">. </w:t>
      </w:r>
      <w:r w:rsidR="004E5180" w:rsidRPr="005E0DC9">
        <w:rPr>
          <w:rStyle w:val="FontStyle57"/>
          <w:rFonts w:eastAsia="Calibri"/>
        </w:rPr>
        <w:t>Месторасположение помещения, в котором предоставляется</w:t>
      </w:r>
      <w:r w:rsidR="004E5180" w:rsidRPr="005E0DC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="004E5180" w:rsidRPr="005E0DC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="004E5180" w:rsidRPr="005E0DC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="004E5180" w:rsidRPr="005E0DC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5E0DC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охраны.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0DC9">
        <w:rPr>
          <w:rStyle w:val="FontStyle57"/>
          <w:rFonts w:eastAsia="Calibri"/>
        </w:rPr>
        <w:t>банкетками</w:t>
      </w:r>
      <w:proofErr w:type="spellEnd"/>
      <w:r w:rsidRPr="005E0DC9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E0DC9">
          <w:rPr>
            <w:rStyle w:val="FontStyle57"/>
            <w:rFonts w:eastAsia="Calibri"/>
          </w:rPr>
          <w:t xml:space="preserve"> пункте 1.3.1 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5E0DC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5E0DC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5E0DC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5E0DC9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E0DC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5E0DC9">
        <w:rPr>
          <w:rStyle w:val="FontStyle57"/>
          <w:rFonts w:eastAsia="Calibri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5E0DC9">
        <w:rPr>
          <w:rStyle w:val="FontStyle57"/>
          <w:rFonts w:eastAsia="Calibri"/>
        </w:rPr>
        <w:t>сурдопереводчика</w:t>
      </w:r>
      <w:proofErr w:type="spellEnd"/>
      <w:r w:rsidRPr="005E0DC9">
        <w:rPr>
          <w:rStyle w:val="FontStyle57"/>
          <w:rFonts w:eastAsia="Calibri"/>
        </w:rPr>
        <w:t xml:space="preserve"> и </w:t>
      </w:r>
      <w:proofErr w:type="spellStart"/>
      <w:r w:rsidRPr="005E0DC9">
        <w:rPr>
          <w:rStyle w:val="FontStyle57"/>
          <w:rFonts w:eastAsia="Calibri"/>
        </w:rPr>
        <w:t>тифлосурдопереводчика</w:t>
      </w:r>
      <w:proofErr w:type="spellEnd"/>
      <w:r w:rsidRPr="005E0DC9">
        <w:rPr>
          <w:rStyle w:val="FontStyle57"/>
          <w:rFonts w:eastAsia="Calibri"/>
        </w:rPr>
        <w:t>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5E0DC9">
          <w:rPr>
            <w:rStyle w:val="FontStyle57"/>
            <w:rFonts w:eastAsia="Calibri"/>
          </w:rPr>
          <w:t xml:space="preserve"> форме </w:t>
        </w:r>
      </w:hyperlink>
      <w:r w:rsidRPr="005E0DC9">
        <w:rPr>
          <w:rStyle w:val="FontStyle57"/>
          <w:rFonts w:eastAsia="Calibri"/>
        </w:rPr>
        <w:t xml:space="preserve">и в </w:t>
      </w:r>
      <w:hyperlink r:id="rId10" w:history="1">
        <w:r w:rsidRPr="005E0DC9">
          <w:rPr>
            <w:rStyle w:val="FontStyle57"/>
            <w:rFonts w:eastAsia="Calibri"/>
          </w:rPr>
          <w:t>порядке,</w:t>
        </w:r>
      </w:hyperlink>
      <w:r w:rsidRPr="005E0DC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5E0DC9" w:rsidRDefault="004E5180" w:rsidP="00E329BD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5E0DC9">
        <w:rPr>
          <w:rStyle w:val="FontStyle57"/>
          <w:rFonts w:eastAsia="Calibri"/>
        </w:rPr>
        <w:t>машино</w:t>
      </w:r>
      <w:proofErr w:type="spellEnd"/>
      <w:r w:rsidRPr="005E0DC9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5E0DC9">
        <w:rPr>
          <w:rStyle w:val="FontStyle57"/>
          <w:rFonts w:eastAsia="Calibri"/>
        </w:rPr>
        <w:t>машино</w:t>
      </w:r>
      <w:proofErr w:type="spellEnd"/>
      <w:r w:rsidRPr="005E0DC9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5E0DC9" w:rsidRDefault="004161EF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2.13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5E0DC9" w:rsidRDefault="004E5180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5E0DC9" w:rsidRDefault="004E5180" w:rsidP="00E329BD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>        2.</w:t>
      </w:r>
      <w:r w:rsidR="004161EF">
        <w:rPr>
          <w:color w:val="333333"/>
          <w:sz w:val="26"/>
          <w:szCs w:val="26"/>
        </w:rPr>
        <w:t>14</w:t>
      </w:r>
      <w:r w:rsidRPr="005E0DC9">
        <w:rPr>
          <w:color w:val="333333"/>
          <w:sz w:val="26"/>
          <w:szCs w:val="26"/>
        </w:rPr>
        <w:t xml:space="preserve">. </w:t>
      </w:r>
      <w:r w:rsidRPr="005E0DC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5E0DC9">
          <w:rPr>
            <w:rStyle w:val="FontStyle57"/>
            <w:rFonts w:eastAsia="Calibri"/>
          </w:rPr>
          <w:t xml:space="preserve"> пункте 1.3.1.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        2.</w:t>
      </w:r>
      <w:r w:rsidR="004161EF">
        <w:rPr>
          <w:rStyle w:val="FontStyle57"/>
          <w:rFonts w:eastAsia="Calibri"/>
        </w:rPr>
        <w:t>15</w:t>
      </w:r>
      <w:r w:rsidRPr="005E0DC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5E0DC9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6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5E0DC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5E0DC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5E0DC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8</w:t>
      </w:r>
      <w:r w:rsidRPr="005E0DC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06470E">
        <w:rPr>
          <w:rStyle w:val="FontStyle57"/>
          <w:rFonts w:eastAsia="Calibri"/>
        </w:rPr>
        <w:t>Заволжье</w:t>
      </w:r>
      <w:r w:rsidRPr="005E0DC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71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</w:t>
      </w:r>
    </w:p>
    <w:p w:rsidR="00C22AC2" w:rsidRDefault="00C22AC2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2E2B" w:rsidRDefault="00E95C66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232E2B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323711">
        <w:rPr>
          <w:rFonts w:ascii="Times New Roman" w:hAnsi="Times New Roman" w:cs="Times New Roman"/>
          <w:sz w:val="26"/>
          <w:szCs w:val="26"/>
        </w:rPr>
        <w:t xml:space="preserve"> (</w:t>
      </w:r>
      <w:r w:rsidR="00323711">
        <w:rPr>
          <w:rFonts w:ascii="Times New Roman" w:hAnsi="Times New Roman" w:cs="Times New Roman"/>
          <w:sz w:val="26"/>
          <w:szCs w:val="26"/>
        </w:rPr>
        <w:t>приложение 1)</w:t>
      </w:r>
      <w:r w:rsidRPr="00FE48A1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исправлением опечаток и (или) ошибок в полученном решении о </w:t>
      </w:r>
      <w:r w:rsidR="00784936">
        <w:rPr>
          <w:rFonts w:ascii="Times New Roman" w:hAnsi="Times New Roman" w:cs="Times New Roman"/>
          <w:sz w:val="26"/>
          <w:szCs w:val="26"/>
        </w:rPr>
        <w:t>предоставлении муниципальной услуги,</w:t>
      </w:r>
      <w:r w:rsidRPr="00FE48A1">
        <w:rPr>
          <w:rFonts w:ascii="Times New Roman" w:hAnsi="Times New Roman" w:cs="Times New Roman"/>
          <w:sz w:val="26"/>
          <w:szCs w:val="26"/>
        </w:rPr>
        <w:t xml:space="preserve"> осуществляется процедура исправления таких опечаток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направляется заявителем (представителем заявителя) в Администрацию на</w:t>
      </w:r>
      <w:r w:rsidR="00784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lastRenderedPageBreak/>
        <w:t>бумажном</w:t>
      </w:r>
      <w:proofErr w:type="gramEnd"/>
      <w:r w:rsidRPr="00FE48A1">
        <w:rPr>
          <w:rFonts w:ascii="Times New Roman" w:hAnsi="Times New Roman" w:cs="Times New Roman"/>
          <w:sz w:val="26"/>
          <w:szCs w:val="26"/>
        </w:rPr>
        <w:t xml:space="preserve"> носителе посредством почтового отправления или представляется заявителем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электронную почту.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FE48A1">
        <w:rPr>
          <w:rFonts w:ascii="Times New Roman" w:hAnsi="Times New Roman" w:cs="Times New Roman"/>
          <w:sz w:val="26"/>
          <w:szCs w:val="26"/>
        </w:rPr>
        <w:t>7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Администрацию лично, то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3.8. В случае,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proofErr w:type="gramStart"/>
      <w:r w:rsidR="00232E2B" w:rsidRPr="00FE48A1">
        <w:rPr>
          <w:rFonts w:ascii="Times New Roman" w:hAnsi="Times New Roman" w:cs="Times New Roman"/>
          <w:sz w:val="26"/>
          <w:szCs w:val="26"/>
        </w:rPr>
        <w:t>. настоящего</w:t>
      </w:r>
      <w:proofErr w:type="gramEnd"/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представлены в Администрацию посредством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>.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lastRenderedPageBreak/>
        <w:t>многофункциональным центром в Администрацию в день обращения заявителя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="00232E2B" w:rsidRPr="00FE48A1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06470E">
        <w:rPr>
          <w:rFonts w:ascii="Times New Roman" w:hAnsi="Times New Roman" w:cs="Times New Roman"/>
          <w:iCs/>
          <w:sz w:val="26"/>
          <w:szCs w:val="26"/>
        </w:rPr>
        <w:t>Заволжье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>,</w:t>
      </w:r>
      <w:r w:rsidR="00232E2B" w:rsidRPr="00FE48A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44732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161EF" w:rsidRPr="00FE48A1">
        <w:rPr>
          <w:rFonts w:ascii="Times New Roman" w:hAnsi="Times New Roman" w:cs="Times New Roman"/>
          <w:sz w:val="26"/>
          <w:szCs w:val="26"/>
        </w:rPr>
        <w:t>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является прием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AC2" w:rsidRPr="00C57EB0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находятся в распоряжении государственных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органам или органам местного самоуправления организаций, </w:t>
      </w:r>
      <w:r w:rsidRPr="00C57EB0">
        <w:rPr>
          <w:rFonts w:ascii="Times New Roman" w:hAnsi="Times New Roman" w:cs="Times New Roman"/>
          <w:sz w:val="26"/>
          <w:szCs w:val="26"/>
        </w:rPr>
        <w:t>если заявитель не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637B5" w:rsidRPr="00C57EB0">
        <w:rPr>
          <w:rFonts w:ascii="Times New Roman" w:hAnsi="Times New Roman" w:cs="Times New Roman"/>
          <w:sz w:val="26"/>
          <w:szCs w:val="26"/>
        </w:rPr>
        <w:t xml:space="preserve">  </w:t>
      </w:r>
      <w:r w:rsidRPr="00C57EB0">
        <w:rPr>
          <w:rFonts w:ascii="Times New Roman" w:hAnsi="Times New Roman" w:cs="Times New Roman"/>
          <w:sz w:val="26"/>
          <w:szCs w:val="26"/>
        </w:rPr>
        <w:t>3.15.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и документов, указанных в </w:t>
      </w:r>
      <w:hyperlink w:anchor="P208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C57EB0" w:rsidRDefault="00C22AC2" w:rsidP="00E32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EB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57EB0">
        <w:rPr>
          <w:rFonts w:ascii="Times New Roman" w:hAnsi="Times New Roman" w:cs="Times New Roman"/>
          <w:sz w:val="26"/>
          <w:szCs w:val="26"/>
        </w:rPr>
        <w:t>) в Управление Федеральной службы государственной регистрации, кадастра и картографии по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EB0">
        <w:rPr>
          <w:rFonts w:ascii="Times New Roman" w:hAnsi="Times New Roman" w:cs="Times New Roman"/>
          <w:sz w:val="26"/>
          <w:szCs w:val="26"/>
        </w:rPr>
        <w:t xml:space="preserve"> - в целях получения кадастрового паспорта.</w:t>
      </w:r>
    </w:p>
    <w:p w:rsidR="00232E2B" w:rsidRPr="00C57EB0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C57EB0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СМЭВ).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C57EB0" w:rsidRDefault="00C57EB0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3.16.1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В случае не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C57EB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57EB0" w:rsidRPr="00C57EB0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C57EB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A0046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</w:t>
      </w:r>
      <w:r w:rsidR="003E608F" w:rsidRPr="00FE48A1">
        <w:rPr>
          <w:rFonts w:ascii="Times New Roman" w:hAnsi="Times New Roman" w:cs="Times New Roman"/>
          <w:sz w:val="26"/>
          <w:szCs w:val="26"/>
        </w:rPr>
        <w:t>19</w:t>
      </w:r>
      <w:r w:rsidR="00232E2B" w:rsidRPr="00FE48A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A00465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C57EB0" w:rsidRPr="00A00465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 xml:space="preserve">3.20. Должностное лицо уполномоченного органа принимает решение о </w:t>
      </w:r>
      <w:r w:rsidRPr="00A00465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сведений об организации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A00465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00465">
        <w:rPr>
          <w:rFonts w:ascii="Times New Roman" w:hAnsi="Times New Roman" w:cs="Times New Roman"/>
          <w:sz w:val="26"/>
          <w:szCs w:val="26"/>
        </w:rPr>
        <w:t xml:space="preserve"> и </w:t>
      </w:r>
      <w:r w:rsidR="00A00465" w:rsidRPr="00A00465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A00465">
        <w:rPr>
          <w:rFonts w:ascii="Times New Roman" w:hAnsi="Times New Roman" w:cs="Times New Roman"/>
          <w:sz w:val="26"/>
          <w:szCs w:val="26"/>
        </w:rPr>
        <w:t>документов</w:t>
      </w:r>
      <w:r w:rsidR="00A00465" w:rsidRPr="00A00465">
        <w:rPr>
          <w:rFonts w:ascii="Times New Roman" w:hAnsi="Times New Roman" w:cs="Times New Roman"/>
          <w:sz w:val="26"/>
          <w:szCs w:val="26"/>
        </w:rPr>
        <w:t>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3.21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В случае выявления оснований для отказа в соответствии с </w:t>
      </w:r>
      <w:hyperlink w:anchor="P23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A00465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A0046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C57EB0" w:rsidRPr="00A00465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3.22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Уполномоченный орган не позднее чем через два рабочих дня со дня принятия решения о </w:t>
      </w:r>
      <w:r w:rsidRPr="00A00465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</w:t>
      </w:r>
      <w:hyperlink w:anchor="P56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>, заявителю письменный ответ, подтверждающий принятие такого решения.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 xml:space="preserve">3.23 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F65AE6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Pr="00F65AE6">
        <w:rPr>
          <w:rFonts w:ascii="Times New Roman" w:eastAsia="Times New Roman" w:hAnsi="Times New Roman"/>
          <w:b/>
          <w:color w:val="000000"/>
          <w:sz w:val="28"/>
        </w:rPr>
        <w:t>. Формы контроля за исполнением Административного регламента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5D23AE" w:rsidRDefault="0088343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5D23AE" w:rsidRDefault="00B637B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4.7.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883435" w:rsidRPr="005D23AE" w:rsidRDefault="00883435" w:rsidP="00E32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Заявители, направившие заявки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Default="00883435" w:rsidP="00883435"/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Pr="00233BD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C80991">
        <w:rPr>
          <w:rFonts w:ascii="Times New Roman" w:eastAsia="MS Mincho" w:hAnsi="Times New Roman" w:cs="Times New Roman"/>
          <w:sz w:val="26"/>
          <w:szCs w:val="26"/>
          <w:lang w:eastAsia="ru-RU"/>
        </w:rPr>
        <w:t>Приволжский</w:t>
      </w: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 Заявитель может обратиться с жалобой в следующих случаях: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0647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Заволжье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может быть принята при личном приеме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F01EDC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470E" w:rsidRDefault="0006470E" w:rsidP="00E329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3" w:name="_GoBack"/>
      <w:bookmarkEnd w:id="3"/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9E4BED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9E4BED" w:rsidRPr="006F1165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3346DB" w:rsidRPr="006F1165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</w:t>
      </w:r>
      <w:r w:rsidRPr="006F1165">
        <w:rPr>
          <w:rFonts w:ascii="Times New Roman" w:hAnsi="Times New Roman" w:cs="Times New Roman"/>
          <w:sz w:val="18"/>
          <w:szCs w:val="26"/>
        </w:rPr>
        <w:t xml:space="preserve">  (Ф.И.О.) заявителя, наименование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  юридического лица проживающего,</w:t>
      </w:r>
    </w:p>
    <w:p w:rsid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(</w:t>
      </w:r>
      <w:proofErr w:type="gramStart"/>
      <w:r w:rsidRPr="006F1165">
        <w:rPr>
          <w:rFonts w:ascii="Times New Roman" w:hAnsi="Times New Roman" w:cs="Times New Roman"/>
          <w:sz w:val="18"/>
          <w:szCs w:val="26"/>
        </w:rPr>
        <w:t>зарегистрированного</w:t>
      </w:r>
      <w:proofErr w:type="gramEnd"/>
      <w:r w:rsidRPr="006F1165">
        <w:rPr>
          <w:rFonts w:ascii="Times New Roman" w:hAnsi="Times New Roman" w:cs="Times New Roman"/>
          <w:sz w:val="18"/>
          <w:szCs w:val="26"/>
        </w:rPr>
        <w:t>) по адресу</w:t>
      </w:r>
    </w:p>
    <w:p w:rsidR="00A00465" w:rsidRPr="006F1165" w:rsidRDefault="006F11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___________________________________________________________________</w:t>
      </w:r>
      <w:r w:rsidR="00A00465" w:rsidRPr="006F1165">
        <w:rPr>
          <w:rFonts w:ascii="Times New Roman" w:hAnsi="Times New Roman" w:cs="Times New Roman"/>
          <w:sz w:val="18"/>
          <w:szCs w:val="26"/>
        </w:rPr>
        <w:t>: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Прошу  Вас</w:t>
      </w:r>
      <w:proofErr w:type="gramEnd"/>
      <w:r w:rsidRPr="006F1165">
        <w:rPr>
          <w:rFonts w:ascii="Times New Roman" w:hAnsi="Times New Roman" w:cs="Times New Roman"/>
          <w:sz w:val="26"/>
          <w:szCs w:val="26"/>
        </w:rPr>
        <w:t xml:space="preserve">  рассмотреть  мое  заявление на предоставление информации об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165">
        <w:rPr>
          <w:rFonts w:ascii="Times New Roman" w:hAnsi="Times New Roman" w:cs="Times New Roman"/>
          <w:sz w:val="26"/>
          <w:szCs w:val="26"/>
        </w:rPr>
        <w:t xml:space="preserve">организации,   </w:t>
      </w:r>
      <w:proofErr w:type="gramEnd"/>
      <w:r w:rsidRPr="006F1165">
        <w:rPr>
          <w:rFonts w:ascii="Times New Roman" w:hAnsi="Times New Roman" w:cs="Times New Roman"/>
          <w:sz w:val="26"/>
          <w:szCs w:val="26"/>
        </w:rPr>
        <w:t>осуществляющей   эксплуатацию  сетей  инженерно-технического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165">
        <w:rPr>
          <w:rFonts w:ascii="Times New Roman" w:hAnsi="Times New Roman" w:cs="Times New Roman"/>
          <w:sz w:val="26"/>
          <w:szCs w:val="26"/>
        </w:rPr>
        <w:t>обеспечения</w:t>
      </w:r>
      <w:proofErr w:type="gramEnd"/>
      <w:r w:rsidRPr="006F1165">
        <w:rPr>
          <w:rFonts w:ascii="Times New Roman" w:hAnsi="Times New Roman" w:cs="Times New Roman"/>
          <w:sz w:val="26"/>
          <w:szCs w:val="26"/>
        </w:rPr>
        <w:t xml:space="preserve">   и   </w:t>
      </w:r>
      <w:r w:rsidR="006F1165" w:rsidRPr="006F1165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F1165">
        <w:rPr>
          <w:rFonts w:ascii="Times New Roman" w:hAnsi="Times New Roman" w:cs="Times New Roman"/>
          <w:sz w:val="26"/>
          <w:szCs w:val="26"/>
        </w:rPr>
        <w:t>,  необходимую  для подключения объектов капитального строительства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26"/>
          <w:szCs w:val="26"/>
        </w:rPr>
        <w:t xml:space="preserve">на  территории 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6470E">
        <w:rPr>
          <w:rFonts w:ascii="Times New Roman" w:hAnsi="Times New Roman" w:cs="Times New Roman"/>
          <w:sz w:val="26"/>
          <w:szCs w:val="26"/>
        </w:rPr>
        <w:t>Заволжье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F1165">
        <w:rPr>
          <w:rFonts w:ascii="Times New Roman" w:hAnsi="Times New Roman" w:cs="Times New Roman"/>
          <w:sz w:val="26"/>
          <w:szCs w:val="26"/>
        </w:rPr>
        <w:t xml:space="preserve"> включая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F1165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Default="00A00465" w:rsidP="00A00465">
      <w:pPr>
        <w:pStyle w:val="ConsPlusNonformat"/>
        <w:jc w:val="both"/>
      </w:pPr>
      <w:r w:rsidRPr="006F1165">
        <w:rPr>
          <w:rFonts w:ascii="Times New Roman" w:hAnsi="Times New Roman" w:cs="Times New Roman"/>
        </w:rPr>
        <w:t xml:space="preserve">                                                  </w:t>
      </w:r>
      <w:r w:rsidR="006F116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1165">
        <w:rPr>
          <w:rFonts w:ascii="Times New Roman" w:hAnsi="Times New Roman" w:cs="Times New Roman"/>
        </w:rPr>
        <w:t xml:space="preserve">  (подпись заявителя</w:t>
      </w:r>
      <w:r>
        <w:t>)</w:t>
      </w: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0403D"/>
    <w:rsid w:val="0006470E"/>
    <w:rsid w:val="000B59ED"/>
    <w:rsid w:val="001719E4"/>
    <w:rsid w:val="001C436B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600B8"/>
    <w:rsid w:val="005E7012"/>
    <w:rsid w:val="006C6415"/>
    <w:rsid w:val="006F1165"/>
    <w:rsid w:val="00703A9C"/>
    <w:rsid w:val="007674D0"/>
    <w:rsid w:val="00784936"/>
    <w:rsid w:val="007967AF"/>
    <w:rsid w:val="007F4A22"/>
    <w:rsid w:val="00883435"/>
    <w:rsid w:val="008B249F"/>
    <w:rsid w:val="009322B6"/>
    <w:rsid w:val="009E21E6"/>
    <w:rsid w:val="009E4BED"/>
    <w:rsid w:val="009E6FEB"/>
    <w:rsid w:val="00A00465"/>
    <w:rsid w:val="00A53E30"/>
    <w:rsid w:val="00AC1A82"/>
    <w:rsid w:val="00AC610D"/>
    <w:rsid w:val="00B637B5"/>
    <w:rsid w:val="00BC0E2A"/>
    <w:rsid w:val="00BE534C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329BD"/>
    <w:rsid w:val="00E95C66"/>
    <w:rsid w:val="00EF4A31"/>
    <w:rsid w:val="00F01EDC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7C05-B2D6-474E-BFE7-2BA1430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470E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06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4419AF6603781F090A24B5636A56C6CF4F75772C436637A350D24E92U7l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2897-0B0C-4416-9ED0-F393D433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7602</Words>
  <Characters>43334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заволжье</cp:lastModifiedBy>
  <cp:revision>7</cp:revision>
  <cp:lastPrinted>2020-03-11T07:49:00Z</cp:lastPrinted>
  <dcterms:created xsi:type="dcterms:W3CDTF">2020-03-10T10:22:00Z</dcterms:created>
  <dcterms:modified xsi:type="dcterms:W3CDTF">2021-02-24T09:15:00Z</dcterms:modified>
</cp:coreProperties>
</file>