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E0A" w:rsidRPr="007A111F" w:rsidRDefault="00637E0A" w:rsidP="00637E0A">
      <w:pPr>
        <w:tabs>
          <w:tab w:val="left" w:pos="4155"/>
        </w:tabs>
        <w:rPr>
          <w:rFonts w:ascii="Times New Roman" w:hAnsi="Times New Roman" w:cs="Times New Roman"/>
          <w:b/>
          <w:sz w:val="28"/>
          <w:szCs w:val="28"/>
        </w:rPr>
      </w:pPr>
    </w:p>
    <w:p w:rsidR="00637E0A" w:rsidRPr="004B60B7" w:rsidRDefault="00637E0A" w:rsidP="00637E0A">
      <w:pPr>
        <w:pStyle w:val="a3"/>
        <w:jc w:val="center"/>
        <w:rPr>
          <w:rFonts w:ascii="Times New Roman" w:hAnsi="Times New Roman" w:cs="Times New Roman"/>
          <w:b/>
          <w:sz w:val="28"/>
          <w:szCs w:val="28"/>
        </w:rPr>
      </w:pPr>
      <w:r w:rsidRPr="004B60B7">
        <w:rPr>
          <w:rFonts w:ascii="Times New Roman" w:hAnsi="Times New Roman" w:cs="Times New Roman"/>
          <w:b/>
          <w:sz w:val="28"/>
          <w:szCs w:val="28"/>
        </w:rPr>
        <w:t>СОВЕТ НАРОДНЫХ ДЕПУТАТОВ</w:t>
      </w:r>
    </w:p>
    <w:p w:rsidR="00637E0A" w:rsidRPr="004B60B7" w:rsidRDefault="00637E0A" w:rsidP="00637E0A">
      <w:pPr>
        <w:pStyle w:val="a3"/>
        <w:jc w:val="center"/>
        <w:rPr>
          <w:rFonts w:ascii="Times New Roman" w:hAnsi="Times New Roman" w:cs="Times New Roman"/>
          <w:b/>
          <w:sz w:val="28"/>
          <w:szCs w:val="28"/>
        </w:rPr>
      </w:pPr>
      <w:r w:rsidRPr="004B60B7">
        <w:rPr>
          <w:rFonts w:ascii="Times New Roman" w:hAnsi="Times New Roman" w:cs="Times New Roman"/>
          <w:b/>
          <w:sz w:val="28"/>
          <w:szCs w:val="28"/>
        </w:rPr>
        <w:t>ПОЧЕПСКОГО СЕЛЬСКОГО ПОСЕЛЕНИЯ</w:t>
      </w:r>
    </w:p>
    <w:p w:rsidR="00637E0A" w:rsidRPr="004B60B7" w:rsidRDefault="00637E0A" w:rsidP="00637E0A">
      <w:pPr>
        <w:pStyle w:val="a3"/>
        <w:jc w:val="center"/>
        <w:rPr>
          <w:rFonts w:ascii="Times New Roman" w:hAnsi="Times New Roman" w:cs="Times New Roman"/>
          <w:b/>
          <w:sz w:val="28"/>
          <w:szCs w:val="28"/>
        </w:rPr>
      </w:pPr>
      <w:r w:rsidRPr="004B60B7">
        <w:rPr>
          <w:rFonts w:ascii="Times New Roman" w:hAnsi="Times New Roman" w:cs="Times New Roman"/>
          <w:b/>
          <w:sz w:val="28"/>
          <w:szCs w:val="28"/>
        </w:rPr>
        <w:t>ЛИСКИНСКОГО МУНИЦИПАЛЬНОГО РАЙОНА</w:t>
      </w:r>
    </w:p>
    <w:p w:rsidR="00637E0A" w:rsidRPr="004B60B7" w:rsidRDefault="00637E0A" w:rsidP="00637E0A">
      <w:pPr>
        <w:pStyle w:val="a3"/>
        <w:jc w:val="center"/>
        <w:rPr>
          <w:rFonts w:ascii="Times New Roman" w:hAnsi="Times New Roman" w:cs="Times New Roman"/>
          <w:sz w:val="28"/>
          <w:szCs w:val="28"/>
        </w:rPr>
      </w:pPr>
      <w:r w:rsidRPr="004B60B7">
        <w:rPr>
          <w:rFonts w:ascii="Times New Roman" w:hAnsi="Times New Roman" w:cs="Times New Roman"/>
          <w:b/>
          <w:sz w:val="28"/>
          <w:szCs w:val="28"/>
        </w:rPr>
        <w:t>ВОРОНЕЖСКОЙ ОБЛАСТИ</w:t>
      </w:r>
    </w:p>
    <w:p w:rsidR="00637E0A" w:rsidRPr="004B60B7" w:rsidRDefault="00FC15C1" w:rsidP="00637E0A">
      <w:pPr>
        <w:pStyle w:val="a3"/>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3" o:spid="_x0000_s1026" type="#_x0000_t32" style="position:absolute;left:0;text-align:left;margin-left:0;margin-top:2.65pt;width:463.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02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"/>
        </w:pict>
      </w:r>
    </w:p>
    <w:p w:rsidR="00CF6FD5" w:rsidRPr="004B60B7" w:rsidRDefault="00637E0A" w:rsidP="00CF6FD5">
      <w:pPr>
        <w:pStyle w:val="a3"/>
        <w:jc w:val="center"/>
        <w:rPr>
          <w:rFonts w:ascii="Times New Roman" w:hAnsi="Times New Roman" w:cs="Times New Roman"/>
          <w:b/>
          <w:sz w:val="28"/>
          <w:szCs w:val="28"/>
        </w:rPr>
      </w:pPr>
      <w:bookmarkStart w:id="0" w:name="_GoBack"/>
      <w:r w:rsidRPr="004B60B7">
        <w:rPr>
          <w:rFonts w:ascii="Times New Roman" w:hAnsi="Times New Roman" w:cs="Times New Roman"/>
          <w:b/>
          <w:sz w:val="28"/>
          <w:szCs w:val="28"/>
        </w:rPr>
        <w:t>РЕШЕНИЕ</w:t>
      </w:r>
    </w:p>
    <w:bookmarkEnd w:id="0"/>
    <w:p w:rsidR="00CF6FD5" w:rsidRPr="004B60B7" w:rsidRDefault="00A60EC3" w:rsidP="00CF6FD5">
      <w:pPr>
        <w:pStyle w:val="a5"/>
        <w:rPr>
          <w:color w:val="000000"/>
          <w:sz w:val="28"/>
          <w:szCs w:val="28"/>
          <w:u w:val="single"/>
        </w:rPr>
      </w:pPr>
      <w:r>
        <w:rPr>
          <w:color w:val="000000"/>
          <w:sz w:val="28"/>
          <w:szCs w:val="28"/>
          <w:u w:val="single"/>
        </w:rPr>
        <w:t>от «</w:t>
      </w:r>
      <w:r w:rsidR="00161ED2">
        <w:rPr>
          <w:color w:val="000000"/>
          <w:sz w:val="28"/>
          <w:szCs w:val="28"/>
          <w:u w:val="single"/>
        </w:rPr>
        <w:t>27</w:t>
      </w:r>
      <w:r>
        <w:rPr>
          <w:color w:val="000000"/>
          <w:sz w:val="28"/>
          <w:szCs w:val="28"/>
          <w:u w:val="single"/>
        </w:rPr>
        <w:t>»</w:t>
      </w:r>
      <w:r w:rsidR="00CF6FD5" w:rsidRPr="004B60B7">
        <w:rPr>
          <w:color w:val="000000"/>
          <w:sz w:val="28"/>
          <w:szCs w:val="28"/>
          <w:u w:val="single"/>
        </w:rPr>
        <w:t xml:space="preserve"> </w:t>
      </w:r>
      <w:r w:rsidR="00161ED2">
        <w:rPr>
          <w:color w:val="000000"/>
          <w:sz w:val="28"/>
          <w:szCs w:val="28"/>
          <w:u w:val="single"/>
        </w:rPr>
        <w:t>января</w:t>
      </w:r>
      <w:r w:rsidR="00CF6FD5" w:rsidRPr="004B60B7">
        <w:rPr>
          <w:color w:val="000000"/>
          <w:sz w:val="28"/>
          <w:szCs w:val="28"/>
          <w:u w:val="single"/>
        </w:rPr>
        <w:t xml:space="preserve"> 202</w:t>
      </w:r>
      <w:r w:rsidR="00161ED2">
        <w:rPr>
          <w:color w:val="000000"/>
          <w:sz w:val="28"/>
          <w:szCs w:val="28"/>
          <w:u w:val="single"/>
        </w:rPr>
        <w:t>1</w:t>
      </w:r>
      <w:r w:rsidR="00F7197D" w:rsidRPr="004B60B7">
        <w:rPr>
          <w:color w:val="000000"/>
          <w:sz w:val="28"/>
          <w:szCs w:val="28"/>
          <w:u w:val="single"/>
        </w:rPr>
        <w:t xml:space="preserve"> </w:t>
      </w:r>
      <w:r w:rsidR="00CF6FD5" w:rsidRPr="004B60B7">
        <w:rPr>
          <w:color w:val="000000"/>
          <w:sz w:val="28"/>
          <w:szCs w:val="28"/>
          <w:u w:val="single"/>
        </w:rPr>
        <w:t>г</w:t>
      </w:r>
      <w:r w:rsidR="00F7197D" w:rsidRPr="004B60B7">
        <w:rPr>
          <w:color w:val="000000"/>
          <w:sz w:val="28"/>
          <w:szCs w:val="28"/>
          <w:u w:val="single"/>
        </w:rPr>
        <w:t>.</w:t>
      </w:r>
      <w:r w:rsidR="00CF6FD5" w:rsidRPr="004B60B7">
        <w:rPr>
          <w:color w:val="000000"/>
          <w:sz w:val="28"/>
          <w:szCs w:val="28"/>
          <w:u w:val="single"/>
        </w:rPr>
        <w:t xml:space="preserve"> №</w:t>
      </w:r>
      <w:r w:rsidR="00F7197D" w:rsidRPr="004B60B7">
        <w:rPr>
          <w:color w:val="000000"/>
          <w:sz w:val="28"/>
          <w:szCs w:val="28"/>
          <w:u w:val="single"/>
        </w:rPr>
        <w:t>2</w:t>
      </w:r>
      <w:r w:rsidR="00161ED2">
        <w:rPr>
          <w:color w:val="000000"/>
          <w:sz w:val="28"/>
          <w:szCs w:val="28"/>
          <w:u w:val="single"/>
        </w:rPr>
        <w:t>3</w:t>
      </w:r>
    </w:p>
    <w:p w:rsidR="00F7197D" w:rsidRPr="004B60B7" w:rsidRDefault="00F7197D" w:rsidP="00F7197D">
      <w:pPr>
        <w:pStyle w:val="a3"/>
        <w:rPr>
          <w:rFonts w:ascii="Times New Roman" w:hAnsi="Times New Roman" w:cs="Times New Roman"/>
          <w:b/>
          <w:sz w:val="28"/>
          <w:szCs w:val="28"/>
        </w:rPr>
      </w:pPr>
    </w:p>
    <w:p w:rsidR="00CF6FD5" w:rsidRPr="004B60B7" w:rsidRDefault="00F7197D" w:rsidP="00F7197D">
      <w:pPr>
        <w:pStyle w:val="a3"/>
        <w:rPr>
          <w:rFonts w:ascii="Times New Roman" w:hAnsi="Times New Roman" w:cs="Times New Roman"/>
          <w:b/>
          <w:sz w:val="28"/>
          <w:szCs w:val="28"/>
        </w:rPr>
      </w:pPr>
      <w:r w:rsidRPr="004B60B7">
        <w:rPr>
          <w:rFonts w:ascii="Times New Roman" w:hAnsi="Times New Roman" w:cs="Times New Roman"/>
          <w:b/>
          <w:sz w:val="28"/>
          <w:szCs w:val="28"/>
        </w:rPr>
        <w:t>О с</w:t>
      </w:r>
      <w:r w:rsidR="00CF6FD5" w:rsidRPr="004B60B7">
        <w:rPr>
          <w:rFonts w:ascii="Times New Roman" w:hAnsi="Times New Roman" w:cs="Times New Roman"/>
          <w:b/>
          <w:sz w:val="28"/>
          <w:szCs w:val="28"/>
        </w:rPr>
        <w:t>оциально-экономическом развитии</w:t>
      </w:r>
    </w:p>
    <w:p w:rsidR="00CF6FD5" w:rsidRPr="004B60B7" w:rsidRDefault="00CF6FD5" w:rsidP="00F7197D">
      <w:pPr>
        <w:pStyle w:val="a3"/>
        <w:rPr>
          <w:rFonts w:ascii="Times New Roman" w:hAnsi="Times New Roman" w:cs="Times New Roman"/>
          <w:b/>
          <w:sz w:val="28"/>
          <w:szCs w:val="28"/>
        </w:rPr>
      </w:pPr>
      <w:r w:rsidRPr="004B60B7">
        <w:rPr>
          <w:rFonts w:ascii="Times New Roman" w:hAnsi="Times New Roman" w:cs="Times New Roman"/>
          <w:b/>
          <w:sz w:val="28"/>
          <w:szCs w:val="28"/>
        </w:rPr>
        <w:t>Почепского сельского поселения</w:t>
      </w:r>
    </w:p>
    <w:p w:rsidR="00CF6FD5" w:rsidRPr="004B60B7" w:rsidRDefault="00CF6FD5" w:rsidP="00F7197D">
      <w:pPr>
        <w:pStyle w:val="a3"/>
        <w:rPr>
          <w:rFonts w:ascii="Times New Roman" w:hAnsi="Times New Roman" w:cs="Times New Roman"/>
          <w:b/>
          <w:sz w:val="28"/>
          <w:szCs w:val="28"/>
        </w:rPr>
      </w:pPr>
      <w:r w:rsidRPr="004B60B7">
        <w:rPr>
          <w:rFonts w:ascii="Times New Roman" w:hAnsi="Times New Roman" w:cs="Times New Roman"/>
          <w:b/>
          <w:sz w:val="28"/>
          <w:szCs w:val="28"/>
        </w:rPr>
        <w:t>Лискинского муниципального района</w:t>
      </w:r>
    </w:p>
    <w:p w:rsidR="00F7197D" w:rsidRPr="004B60B7" w:rsidRDefault="00CF6FD5" w:rsidP="00041BB5">
      <w:pPr>
        <w:pStyle w:val="a3"/>
        <w:rPr>
          <w:rFonts w:ascii="Times New Roman" w:hAnsi="Times New Roman" w:cs="Times New Roman"/>
          <w:b/>
          <w:sz w:val="28"/>
          <w:szCs w:val="28"/>
        </w:rPr>
      </w:pPr>
      <w:r w:rsidRPr="004B60B7">
        <w:rPr>
          <w:rFonts w:ascii="Times New Roman" w:hAnsi="Times New Roman" w:cs="Times New Roman"/>
          <w:b/>
          <w:sz w:val="28"/>
          <w:szCs w:val="28"/>
        </w:rPr>
        <w:t>за 20</w:t>
      </w:r>
      <w:r w:rsidR="00161ED2">
        <w:rPr>
          <w:rFonts w:ascii="Times New Roman" w:hAnsi="Times New Roman" w:cs="Times New Roman"/>
          <w:b/>
          <w:sz w:val="28"/>
          <w:szCs w:val="28"/>
        </w:rPr>
        <w:t>20</w:t>
      </w:r>
      <w:r w:rsidR="00F7197D" w:rsidRPr="004B60B7">
        <w:rPr>
          <w:rFonts w:ascii="Times New Roman" w:hAnsi="Times New Roman" w:cs="Times New Roman"/>
          <w:b/>
          <w:sz w:val="28"/>
          <w:szCs w:val="28"/>
        </w:rPr>
        <w:t xml:space="preserve"> год и </w:t>
      </w:r>
      <w:proofErr w:type="gramStart"/>
      <w:r w:rsidR="00F7197D" w:rsidRPr="004B60B7">
        <w:rPr>
          <w:rFonts w:ascii="Times New Roman" w:hAnsi="Times New Roman" w:cs="Times New Roman"/>
          <w:b/>
          <w:sz w:val="28"/>
          <w:szCs w:val="28"/>
        </w:rPr>
        <w:t>планах</w:t>
      </w:r>
      <w:proofErr w:type="gramEnd"/>
      <w:r w:rsidR="00F7197D" w:rsidRPr="004B60B7">
        <w:rPr>
          <w:rFonts w:ascii="Times New Roman" w:hAnsi="Times New Roman" w:cs="Times New Roman"/>
          <w:b/>
          <w:sz w:val="28"/>
          <w:szCs w:val="28"/>
        </w:rPr>
        <w:t xml:space="preserve"> развития на 202</w:t>
      </w:r>
      <w:r w:rsidR="00161ED2">
        <w:rPr>
          <w:rFonts w:ascii="Times New Roman" w:hAnsi="Times New Roman" w:cs="Times New Roman"/>
          <w:b/>
          <w:sz w:val="28"/>
          <w:szCs w:val="28"/>
        </w:rPr>
        <w:t>1</w:t>
      </w:r>
      <w:r w:rsidR="00F7197D" w:rsidRPr="004B60B7">
        <w:rPr>
          <w:rFonts w:ascii="Times New Roman" w:hAnsi="Times New Roman" w:cs="Times New Roman"/>
          <w:b/>
          <w:sz w:val="28"/>
          <w:szCs w:val="28"/>
        </w:rPr>
        <w:t xml:space="preserve"> </w:t>
      </w:r>
      <w:r w:rsidRPr="004B60B7">
        <w:rPr>
          <w:rFonts w:ascii="Times New Roman" w:hAnsi="Times New Roman" w:cs="Times New Roman"/>
          <w:b/>
          <w:sz w:val="28"/>
          <w:szCs w:val="28"/>
        </w:rPr>
        <w:t>год</w:t>
      </w:r>
    </w:p>
    <w:p w:rsidR="00CF6FD5" w:rsidRPr="004B60B7" w:rsidRDefault="00CF6FD5" w:rsidP="00F7197D">
      <w:pPr>
        <w:pStyle w:val="a5"/>
        <w:ind w:firstLine="708"/>
        <w:jc w:val="both"/>
        <w:rPr>
          <w:color w:val="000000"/>
          <w:sz w:val="28"/>
          <w:szCs w:val="28"/>
        </w:rPr>
      </w:pPr>
      <w:r w:rsidRPr="004B60B7">
        <w:rPr>
          <w:color w:val="000000"/>
          <w:sz w:val="28"/>
          <w:szCs w:val="28"/>
        </w:rPr>
        <w:t xml:space="preserve">В </w:t>
      </w:r>
      <w:proofErr w:type="gramStart"/>
      <w:r w:rsidRPr="004B60B7">
        <w:rPr>
          <w:color w:val="000000"/>
          <w:sz w:val="28"/>
          <w:szCs w:val="28"/>
        </w:rPr>
        <w:t>соответствии</w:t>
      </w:r>
      <w:proofErr w:type="gramEnd"/>
      <w:r w:rsidRPr="004B60B7">
        <w:rPr>
          <w:color w:val="000000"/>
          <w:sz w:val="28"/>
          <w:szCs w:val="28"/>
        </w:rPr>
        <w:t xml:space="preserve"> с ФЗ от 06.110.2003г.№131 ФЗ "Об общих принципах организации местного самоуправления в РФ", Уставом Почепского сельского поселения, заслушав и обсудив доклад главы Почепского сельского поселения о результатах своей деятельности и деятельности администрации Почепского сельского поселения за 20</w:t>
      </w:r>
      <w:r w:rsidR="00161ED2">
        <w:rPr>
          <w:color w:val="000000"/>
          <w:sz w:val="28"/>
          <w:szCs w:val="28"/>
        </w:rPr>
        <w:t>20</w:t>
      </w:r>
      <w:r w:rsidR="00F7197D" w:rsidRPr="004B60B7">
        <w:rPr>
          <w:color w:val="000000"/>
          <w:sz w:val="28"/>
          <w:szCs w:val="28"/>
        </w:rPr>
        <w:t xml:space="preserve"> </w:t>
      </w:r>
      <w:r w:rsidRPr="004B60B7">
        <w:rPr>
          <w:color w:val="000000"/>
          <w:sz w:val="28"/>
          <w:szCs w:val="28"/>
        </w:rPr>
        <w:t>год</w:t>
      </w:r>
    </w:p>
    <w:p w:rsidR="00CF6FD5" w:rsidRPr="004B60B7" w:rsidRDefault="00CF6FD5" w:rsidP="00CF6FD5">
      <w:pPr>
        <w:pStyle w:val="a5"/>
        <w:rPr>
          <w:color w:val="000000"/>
          <w:sz w:val="28"/>
          <w:szCs w:val="28"/>
        </w:rPr>
      </w:pPr>
      <w:r w:rsidRPr="004B60B7">
        <w:rPr>
          <w:color w:val="000000"/>
          <w:sz w:val="28"/>
          <w:szCs w:val="28"/>
        </w:rPr>
        <w:t>СОВЕТ НАРОДНЫХ ДЕПУТАТОВ РЕШИЛ:</w:t>
      </w:r>
    </w:p>
    <w:p w:rsidR="00CF6FD5" w:rsidRPr="004B60B7" w:rsidRDefault="00CF6FD5" w:rsidP="00161ED2">
      <w:pPr>
        <w:pStyle w:val="a5"/>
        <w:ind w:firstLine="708"/>
        <w:jc w:val="both"/>
        <w:rPr>
          <w:color w:val="000000"/>
          <w:sz w:val="28"/>
          <w:szCs w:val="28"/>
        </w:rPr>
      </w:pPr>
      <w:r w:rsidRPr="004B60B7">
        <w:rPr>
          <w:color w:val="000000"/>
          <w:sz w:val="28"/>
          <w:szCs w:val="28"/>
        </w:rPr>
        <w:t>1.</w:t>
      </w:r>
      <w:r w:rsidR="00F7197D" w:rsidRPr="004B60B7">
        <w:rPr>
          <w:color w:val="000000"/>
          <w:sz w:val="28"/>
          <w:szCs w:val="28"/>
        </w:rPr>
        <w:t xml:space="preserve"> </w:t>
      </w:r>
      <w:r w:rsidRPr="004B60B7">
        <w:rPr>
          <w:color w:val="000000"/>
          <w:sz w:val="28"/>
          <w:szCs w:val="28"/>
        </w:rPr>
        <w:t>Утвердить отчет о результатах деятельности главы Почепского сельского поселения и администрации поселения в 20</w:t>
      </w:r>
      <w:r w:rsidR="00161ED2">
        <w:rPr>
          <w:color w:val="000000"/>
          <w:sz w:val="28"/>
          <w:szCs w:val="28"/>
        </w:rPr>
        <w:t>20</w:t>
      </w:r>
      <w:r w:rsidR="00F7197D" w:rsidRPr="004B60B7">
        <w:rPr>
          <w:color w:val="000000"/>
          <w:sz w:val="28"/>
          <w:szCs w:val="28"/>
        </w:rPr>
        <w:t xml:space="preserve"> </w:t>
      </w:r>
      <w:r w:rsidRPr="004B60B7">
        <w:rPr>
          <w:color w:val="000000"/>
          <w:sz w:val="28"/>
          <w:szCs w:val="28"/>
        </w:rPr>
        <w:t>году.</w:t>
      </w:r>
    </w:p>
    <w:p w:rsidR="00CF6FD5" w:rsidRPr="004B60B7" w:rsidRDefault="00CF6FD5" w:rsidP="00161ED2">
      <w:pPr>
        <w:pStyle w:val="a5"/>
        <w:ind w:firstLine="708"/>
        <w:jc w:val="both"/>
        <w:rPr>
          <w:color w:val="000000"/>
          <w:sz w:val="28"/>
          <w:szCs w:val="28"/>
        </w:rPr>
      </w:pPr>
      <w:r w:rsidRPr="004B60B7">
        <w:rPr>
          <w:color w:val="000000"/>
          <w:sz w:val="28"/>
          <w:szCs w:val="28"/>
        </w:rPr>
        <w:t>2.</w:t>
      </w:r>
      <w:r w:rsidR="00F7197D" w:rsidRPr="004B60B7">
        <w:rPr>
          <w:color w:val="000000"/>
          <w:sz w:val="28"/>
          <w:szCs w:val="28"/>
        </w:rPr>
        <w:t xml:space="preserve"> </w:t>
      </w:r>
      <w:r w:rsidRPr="004B60B7">
        <w:rPr>
          <w:color w:val="000000"/>
          <w:sz w:val="28"/>
          <w:szCs w:val="28"/>
        </w:rPr>
        <w:t>Признать деятельность главы Почепского сельского поселения Боковой В.И. в 20</w:t>
      </w:r>
      <w:r w:rsidR="00161ED2">
        <w:rPr>
          <w:color w:val="000000"/>
          <w:sz w:val="28"/>
          <w:szCs w:val="28"/>
        </w:rPr>
        <w:t>20</w:t>
      </w:r>
      <w:r w:rsidRPr="004B60B7">
        <w:rPr>
          <w:color w:val="000000"/>
          <w:sz w:val="28"/>
          <w:szCs w:val="28"/>
        </w:rPr>
        <w:t xml:space="preserve"> году удовлетворительной.</w:t>
      </w:r>
    </w:p>
    <w:p w:rsidR="00CF6FD5" w:rsidRPr="004B60B7" w:rsidRDefault="00CF6FD5" w:rsidP="00721312">
      <w:pPr>
        <w:pStyle w:val="a3"/>
        <w:rPr>
          <w:rFonts w:ascii="Times New Roman" w:hAnsi="Times New Roman" w:cs="Times New Roman"/>
          <w:sz w:val="28"/>
          <w:szCs w:val="28"/>
        </w:rPr>
      </w:pPr>
    </w:p>
    <w:p w:rsidR="00CF6FD5" w:rsidRPr="004B60B7" w:rsidRDefault="00CF6FD5" w:rsidP="00721312">
      <w:pPr>
        <w:pStyle w:val="a3"/>
        <w:rPr>
          <w:rFonts w:ascii="Times New Roman" w:hAnsi="Times New Roman" w:cs="Times New Roman"/>
          <w:sz w:val="28"/>
          <w:szCs w:val="28"/>
        </w:rPr>
      </w:pPr>
    </w:p>
    <w:p w:rsidR="00F7197D" w:rsidRPr="004B60B7" w:rsidRDefault="00F7197D" w:rsidP="00F7197D">
      <w:pPr>
        <w:pStyle w:val="a3"/>
        <w:jc w:val="both"/>
        <w:rPr>
          <w:rFonts w:ascii="Times New Roman" w:hAnsi="Times New Roman" w:cs="Times New Roman"/>
          <w:sz w:val="28"/>
          <w:szCs w:val="28"/>
        </w:rPr>
      </w:pPr>
      <w:r w:rsidRPr="004B60B7">
        <w:rPr>
          <w:rFonts w:ascii="Times New Roman" w:hAnsi="Times New Roman" w:cs="Times New Roman"/>
          <w:sz w:val="28"/>
          <w:szCs w:val="28"/>
        </w:rPr>
        <w:t xml:space="preserve">Председатель Совета народных депутатов   </w:t>
      </w:r>
    </w:p>
    <w:p w:rsidR="00F7197D" w:rsidRPr="004B60B7" w:rsidRDefault="00F7197D" w:rsidP="00F7197D">
      <w:pPr>
        <w:pStyle w:val="a3"/>
        <w:jc w:val="both"/>
        <w:rPr>
          <w:rFonts w:ascii="Times New Roman" w:hAnsi="Times New Roman" w:cs="Times New Roman"/>
          <w:sz w:val="28"/>
          <w:szCs w:val="28"/>
        </w:rPr>
      </w:pPr>
      <w:r w:rsidRPr="004B60B7">
        <w:rPr>
          <w:rFonts w:ascii="Times New Roman" w:hAnsi="Times New Roman" w:cs="Times New Roman"/>
          <w:sz w:val="28"/>
          <w:szCs w:val="28"/>
        </w:rPr>
        <w:t xml:space="preserve">Почепского сельского поселения                              </w:t>
      </w:r>
      <w:r w:rsidRPr="004B60B7">
        <w:rPr>
          <w:rFonts w:ascii="Times New Roman" w:hAnsi="Times New Roman" w:cs="Times New Roman"/>
          <w:sz w:val="28"/>
          <w:szCs w:val="28"/>
        </w:rPr>
        <w:tab/>
        <w:t xml:space="preserve">  </w:t>
      </w:r>
      <w:r w:rsidR="00161ED2">
        <w:rPr>
          <w:rFonts w:ascii="Times New Roman" w:hAnsi="Times New Roman" w:cs="Times New Roman"/>
          <w:sz w:val="28"/>
          <w:szCs w:val="28"/>
        </w:rPr>
        <w:t xml:space="preserve">                </w:t>
      </w:r>
      <w:r w:rsidRPr="004B60B7">
        <w:rPr>
          <w:rFonts w:ascii="Times New Roman" w:hAnsi="Times New Roman" w:cs="Times New Roman"/>
          <w:sz w:val="28"/>
          <w:szCs w:val="28"/>
        </w:rPr>
        <w:t xml:space="preserve"> В.А.Ковалев</w:t>
      </w:r>
      <w:r w:rsidRPr="004B60B7">
        <w:rPr>
          <w:rFonts w:ascii="Times New Roman" w:eastAsia="Times New Roman" w:hAnsi="Times New Roman" w:cs="Times New Roman"/>
          <w:sz w:val="28"/>
          <w:szCs w:val="28"/>
        </w:rPr>
        <w:t xml:space="preserve">           </w:t>
      </w:r>
    </w:p>
    <w:p w:rsidR="00F7197D" w:rsidRPr="004B60B7" w:rsidRDefault="00F7197D" w:rsidP="00721312">
      <w:pPr>
        <w:pStyle w:val="a3"/>
        <w:rPr>
          <w:rFonts w:ascii="Times New Roman" w:hAnsi="Times New Roman" w:cs="Times New Roman"/>
          <w:sz w:val="28"/>
          <w:szCs w:val="28"/>
        </w:rPr>
      </w:pPr>
    </w:p>
    <w:p w:rsidR="00F7197D" w:rsidRPr="004B60B7" w:rsidRDefault="00F7197D" w:rsidP="00721312">
      <w:pPr>
        <w:pStyle w:val="a3"/>
        <w:rPr>
          <w:rFonts w:ascii="Times New Roman" w:hAnsi="Times New Roman" w:cs="Times New Roman"/>
          <w:sz w:val="28"/>
          <w:szCs w:val="28"/>
        </w:rPr>
      </w:pPr>
    </w:p>
    <w:p w:rsidR="00721312" w:rsidRPr="004B60B7" w:rsidRDefault="00637E0A" w:rsidP="00721312">
      <w:pPr>
        <w:pStyle w:val="a3"/>
        <w:rPr>
          <w:rFonts w:ascii="Times New Roman" w:hAnsi="Times New Roman" w:cs="Times New Roman"/>
          <w:sz w:val="28"/>
          <w:szCs w:val="28"/>
        </w:rPr>
      </w:pPr>
      <w:r w:rsidRPr="004B60B7">
        <w:rPr>
          <w:rFonts w:ascii="Times New Roman" w:hAnsi="Times New Roman" w:cs="Times New Roman"/>
          <w:sz w:val="28"/>
          <w:szCs w:val="28"/>
        </w:rPr>
        <w:t xml:space="preserve">Глава </w:t>
      </w:r>
      <w:r w:rsidR="00721312" w:rsidRPr="004B60B7">
        <w:rPr>
          <w:rFonts w:ascii="Times New Roman" w:hAnsi="Times New Roman" w:cs="Times New Roman"/>
          <w:sz w:val="28"/>
          <w:szCs w:val="28"/>
        </w:rPr>
        <w:t xml:space="preserve">Почепского сельского поселения </w:t>
      </w:r>
    </w:p>
    <w:p w:rsidR="00637E0A" w:rsidRPr="004B60B7" w:rsidRDefault="00637E0A" w:rsidP="00721312">
      <w:pPr>
        <w:pStyle w:val="a3"/>
        <w:rPr>
          <w:rFonts w:ascii="Times New Roman" w:eastAsia="Calibri" w:hAnsi="Times New Roman" w:cs="Times New Roman"/>
          <w:sz w:val="28"/>
          <w:szCs w:val="28"/>
          <w:lang w:eastAsia="en-US"/>
        </w:rPr>
      </w:pPr>
      <w:r w:rsidRPr="004B60B7">
        <w:rPr>
          <w:rFonts w:ascii="Times New Roman" w:hAnsi="Times New Roman" w:cs="Times New Roman"/>
          <w:sz w:val="28"/>
          <w:szCs w:val="28"/>
        </w:rPr>
        <w:t>Лискинского муниципального района</w:t>
      </w:r>
      <w:r w:rsidR="00721312" w:rsidRPr="004B60B7">
        <w:rPr>
          <w:rFonts w:ascii="Times New Roman" w:hAnsi="Times New Roman" w:cs="Times New Roman"/>
          <w:sz w:val="28"/>
          <w:szCs w:val="28"/>
        </w:rPr>
        <w:t xml:space="preserve">                            </w:t>
      </w:r>
      <w:r w:rsidR="00161ED2">
        <w:rPr>
          <w:rFonts w:ascii="Times New Roman" w:hAnsi="Times New Roman" w:cs="Times New Roman"/>
          <w:sz w:val="28"/>
          <w:szCs w:val="28"/>
        </w:rPr>
        <w:t xml:space="preserve">                 </w:t>
      </w:r>
      <w:r w:rsidR="00721312" w:rsidRPr="004B60B7">
        <w:rPr>
          <w:rFonts w:ascii="Times New Roman" w:hAnsi="Times New Roman" w:cs="Times New Roman"/>
          <w:sz w:val="28"/>
          <w:szCs w:val="28"/>
        </w:rPr>
        <w:t xml:space="preserve"> В.И. Бокова      </w:t>
      </w:r>
    </w:p>
    <w:p w:rsidR="00637E0A" w:rsidRPr="004B60B7" w:rsidRDefault="00637E0A" w:rsidP="00637E0A">
      <w:pPr>
        <w:pStyle w:val="a3"/>
        <w:jc w:val="both"/>
        <w:rPr>
          <w:rFonts w:ascii="Times New Roman" w:hAnsi="Times New Roman" w:cs="Times New Roman"/>
          <w:sz w:val="28"/>
          <w:szCs w:val="28"/>
        </w:rPr>
      </w:pPr>
    </w:p>
    <w:p w:rsidR="00F7197D" w:rsidRPr="004B60B7" w:rsidRDefault="00F7197D" w:rsidP="00637E0A">
      <w:pPr>
        <w:pStyle w:val="a3"/>
        <w:jc w:val="both"/>
        <w:rPr>
          <w:rFonts w:ascii="Times New Roman" w:hAnsi="Times New Roman" w:cs="Times New Roman"/>
          <w:sz w:val="28"/>
          <w:szCs w:val="28"/>
        </w:rPr>
      </w:pPr>
    </w:p>
    <w:p w:rsidR="00637E0A" w:rsidRPr="004B60B7" w:rsidRDefault="00637E0A" w:rsidP="00637E0A">
      <w:pPr>
        <w:shd w:val="clear" w:color="auto" w:fill="FFFFFF"/>
        <w:spacing w:line="317" w:lineRule="exact"/>
        <w:ind w:right="14"/>
        <w:jc w:val="right"/>
        <w:rPr>
          <w:rFonts w:ascii="Times New Roman" w:eastAsia="Times New Roman" w:hAnsi="Times New Roman" w:cs="Times New Roman"/>
          <w:color w:val="000000"/>
          <w:spacing w:val="-4"/>
          <w:sz w:val="28"/>
          <w:szCs w:val="28"/>
        </w:rPr>
      </w:pPr>
    </w:p>
    <w:p w:rsidR="00637E0A" w:rsidRPr="004B60B7" w:rsidRDefault="00637E0A" w:rsidP="00637E0A">
      <w:pPr>
        <w:shd w:val="clear" w:color="auto" w:fill="FFFFFF"/>
        <w:tabs>
          <w:tab w:val="left" w:leader="underscore" w:pos="8755"/>
          <w:tab w:val="left" w:leader="underscore" w:pos="9871"/>
        </w:tabs>
        <w:spacing w:line="317" w:lineRule="exact"/>
        <w:jc w:val="center"/>
        <w:rPr>
          <w:rFonts w:ascii="Times New Roman" w:eastAsia="Times New Roman" w:hAnsi="Times New Roman" w:cs="Times New Roman"/>
          <w:b/>
          <w:bCs/>
          <w:color w:val="000000"/>
          <w:sz w:val="28"/>
          <w:szCs w:val="28"/>
        </w:rPr>
      </w:pPr>
    </w:p>
    <w:p w:rsidR="00637E0A" w:rsidRPr="004B60B7" w:rsidRDefault="00637E0A" w:rsidP="00637E0A">
      <w:pPr>
        <w:shd w:val="clear" w:color="auto" w:fill="FFFFFF"/>
        <w:spacing w:line="317" w:lineRule="exact"/>
        <w:ind w:right="14"/>
        <w:jc w:val="right"/>
        <w:rPr>
          <w:rFonts w:ascii="Times New Roman" w:eastAsia="Times New Roman" w:hAnsi="Times New Roman" w:cs="Times New Roman"/>
          <w:color w:val="000000"/>
          <w:spacing w:val="-4"/>
          <w:sz w:val="28"/>
          <w:szCs w:val="28"/>
        </w:rPr>
      </w:pPr>
    </w:p>
    <w:p w:rsidR="00721312" w:rsidRPr="004B60B7" w:rsidRDefault="00721312" w:rsidP="00637E0A">
      <w:pPr>
        <w:shd w:val="clear" w:color="auto" w:fill="FFFFFF"/>
        <w:spacing w:line="317" w:lineRule="exact"/>
        <w:ind w:right="14"/>
        <w:jc w:val="right"/>
        <w:rPr>
          <w:rFonts w:ascii="Times New Roman" w:eastAsia="Times New Roman" w:hAnsi="Times New Roman" w:cs="Times New Roman"/>
          <w:color w:val="000000"/>
          <w:spacing w:val="-4"/>
          <w:sz w:val="28"/>
          <w:szCs w:val="28"/>
        </w:rPr>
      </w:pPr>
    </w:p>
    <w:p w:rsidR="00041BB5" w:rsidRPr="004B60B7" w:rsidRDefault="00041BB5" w:rsidP="00F7197D">
      <w:pPr>
        <w:pStyle w:val="a3"/>
        <w:spacing w:line="276" w:lineRule="auto"/>
        <w:jc w:val="center"/>
        <w:rPr>
          <w:rFonts w:ascii="Times New Roman" w:hAnsi="Times New Roman" w:cs="Times New Roman"/>
          <w:b/>
          <w:sz w:val="28"/>
          <w:szCs w:val="28"/>
        </w:rPr>
      </w:pPr>
    </w:p>
    <w:p w:rsidR="007A111F" w:rsidRPr="004B60B7" w:rsidRDefault="007A111F" w:rsidP="00F7197D">
      <w:pPr>
        <w:pStyle w:val="a3"/>
        <w:spacing w:line="276" w:lineRule="auto"/>
        <w:jc w:val="center"/>
        <w:rPr>
          <w:rFonts w:ascii="Times New Roman" w:hAnsi="Times New Roman" w:cs="Times New Roman"/>
          <w:b/>
          <w:sz w:val="28"/>
          <w:szCs w:val="28"/>
        </w:rPr>
      </w:pPr>
    </w:p>
    <w:p w:rsidR="00BD6ED7" w:rsidRPr="00BD6ED7" w:rsidRDefault="00BD6ED7" w:rsidP="00BD6ED7">
      <w:pPr>
        <w:pStyle w:val="a3"/>
        <w:jc w:val="right"/>
        <w:rPr>
          <w:rFonts w:ascii="Times New Roman" w:hAnsi="Times New Roman" w:cs="Times New Roman"/>
          <w:sz w:val="24"/>
          <w:szCs w:val="24"/>
        </w:rPr>
      </w:pPr>
      <w:r w:rsidRPr="00BD6ED7">
        <w:rPr>
          <w:rFonts w:ascii="Times New Roman" w:hAnsi="Times New Roman" w:cs="Times New Roman"/>
          <w:sz w:val="24"/>
          <w:szCs w:val="24"/>
        </w:rPr>
        <w:t>УТВЕРЖДЕН:</w:t>
      </w:r>
    </w:p>
    <w:p w:rsidR="00BD6ED7" w:rsidRPr="00BD6ED7" w:rsidRDefault="00BD6ED7" w:rsidP="00BD6ED7">
      <w:pPr>
        <w:pStyle w:val="a3"/>
        <w:jc w:val="right"/>
        <w:rPr>
          <w:rFonts w:ascii="Times New Roman" w:hAnsi="Times New Roman" w:cs="Times New Roman"/>
          <w:sz w:val="24"/>
          <w:szCs w:val="24"/>
        </w:rPr>
      </w:pPr>
      <w:r w:rsidRPr="00BD6ED7">
        <w:rPr>
          <w:rFonts w:ascii="Times New Roman" w:hAnsi="Times New Roman" w:cs="Times New Roman"/>
          <w:sz w:val="24"/>
          <w:szCs w:val="24"/>
        </w:rPr>
        <w:t>решением Совета народных депутатов</w:t>
      </w:r>
    </w:p>
    <w:p w:rsidR="00BD6ED7" w:rsidRPr="00BD6ED7" w:rsidRDefault="00BD6ED7" w:rsidP="00BD6ED7">
      <w:pPr>
        <w:pStyle w:val="a3"/>
        <w:jc w:val="right"/>
        <w:rPr>
          <w:rFonts w:ascii="Times New Roman" w:hAnsi="Times New Roman" w:cs="Times New Roman"/>
          <w:sz w:val="24"/>
          <w:szCs w:val="24"/>
        </w:rPr>
      </w:pPr>
      <w:r>
        <w:rPr>
          <w:rFonts w:ascii="Times New Roman" w:hAnsi="Times New Roman" w:cs="Times New Roman"/>
          <w:sz w:val="24"/>
          <w:szCs w:val="24"/>
        </w:rPr>
        <w:t>Почепского</w:t>
      </w:r>
      <w:r w:rsidRPr="00BD6ED7">
        <w:rPr>
          <w:rFonts w:ascii="Times New Roman" w:hAnsi="Times New Roman" w:cs="Times New Roman"/>
          <w:sz w:val="24"/>
          <w:szCs w:val="24"/>
        </w:rPr>
        <w:t xml:space="preserve"> сельского поселения</w:t>
      </w:r>
    </w:p>
    <w:p w:rsidR="00BD6ED7" w:rsidRPr="00BD6ED7" w:rsidRDefault="00BD6ED7" w:rsidP="00BD6ED7">
      <w:pPr>
        <w:pStyle w:val="a3"/>
        <w:jc w:val="right"/>
        <w:rPr>
          <w:rFonts w:ascii="Times New Roman" w:hAnsi="Times New Roman" w:cs="Times New Roman"/>
          <w:sz w:val="24"/>
          <w:szCs w:val="24"/>
        </w:rPr>
      </w:pPr>
      <w:r>
        <w:rPr>
          <w:rFonts w:ascii="Times New Roman" w:hAnsi="Times New Roman" w:cs="Times New Roman"/>
          <w:sz w:val="24"/>
          <w:szCs w:val="24"/>
        </w:rPr>
        <w:t xml:space="preserve">Лискинского </w:t>
      </w:r>
      <w:r w:rsidRPr="00BD6ED7">
        <w:rPr>
          <w:rFonts w:ascii="Times New Roman" w:hAnsi="Times New Roman" w:cs="Times New Roman"/>
          <w:sz w:val="24"/>
          <w:szCs w:val="24"/>
        </w:rPr>
        <w:t xml:space="preserve"> муниципального района</w:t>
      </w:r>
    </w:p>
    <w:p w:rsidR="00BD6ED7" w:rsidRPr="00BD6ED7" w:rsidRDefault="00BD6ED7" w:rsidP="00BD6ED7">
      <w:pPr>
        <w:pStyle w:val="a3"/>
        <w:jc w:val="right"/>
        <w:rPr>
          <w:rFonts w:ascii="Times New Roman" w:hAnsi="Times New Roman" w:cs="Times New Roman"/>
          <w:sz w:val="24"/>
          <w:szCs w:val="24"/>
        </w:rPr>
      </w:pPr>
      <w:r w:rsidRPr="00BD6ED7">
        <w:rPr>
          <w:rFonts w:ascii="Times New Roman" w:hAnsi="Times New Roman" w:cs="Times New Roman"/>
          <w:sz w:val="24"/>
          <w:szCs w:val="24"/>
        </w:rPr>
        <w:t>Воронежской области</w:t>
      </w:r>
    </w:p>
    <w:p w:rsidR="00BD6ED7" w:rsidRPr="00BD6ED7" w:rsidRDefault="00BD6ED7" w:rsidP="00BD6ED7">
      <w:pPr>
        <w:pStyle w:val="a3"/>
        <w:jc w:val="right"/>
        <w:rPr>
          <w:rFonts w:ascii="Times New Roman" w:hAnsi="Times New Roman" w:cs="Times New Roman"/>
          <w:sz w:val="24"/>
          <w:szCs w:val="24"/>
        </w:rPr>
      </w:pPr>
      <w:r w:rsidRPr="00BD6ED7">
        <w:rPr>
          <w:rFonts w:ascii="Times New Roman" w:hAnsi="Times New Roman" w:cs="Times New Roman"/>
          <w:sz w:val="24"/>
          <w:szCs w:val="24"/>
        </w:rPr>
        <w:t>от «</w:t>
      </w:r>
      <w:r w:rsidR="00161ED2">
        <w:rPr>
          <w:rFonts w:ascii="Times New Roman" w:hAnsi="Times New Roman" w:cs="Times New Roman"/>
          <w:sz w:val="24"/>
          <w:szCs w:val="24"/>
        </w:rPr>
        <w:t>27</w:t>
      </w:r>
      <w:r w:rsidR="00A60EC3">
        <w:rPr>
          <w:rFonts w:ascii="Times New Roman" w:hAnsi="Times New Roman" w:cs="Times New Roman"/>
          <w:sz w:val="24"/>
          <w:szCs w:val="24"/>
        </w:rPr>
        <w:t xml:space="preserve">» </w:t>
      </w:r>
      <w:r w:rsidR="00161ED2">
        <w:rPr>
          <w:rFonts w:ascii="Times New Roman" w:hAnsi="Times New Roman" w:cs="Times New Roman"/>
          <w:sz w:val="24"/>
          <w:szCs w:val="24"/>
        </w:rPr>
        <w:t>января</w:t>
      </w:r>
      <w:r w:rsidR="00A60EC3">
        <w:rPr>
          <w:rFonts w:ascii="Times New Roman" w:hAnsi="Times New Roman" w:cs="Times New Roman"/>
          <w:sz w:val="24"/>
          <w:szCs w:val="24"/>
        </w:rPr>
        <w:t xml:space="preserve"> </w:t>
      </w:r>
      <w:r w:rsidRPr="00BD6ED7">
        <w:rPr>
          <w:rFonts w:ascii="Times New Roman" w:hAnsi="Times New Roman" w:cs="Times New Roman"/>
          <w:sz w:val="24"/>
          <w:szCs w:val="24"/>
        </w:rPr>
        <w:t>20</w:t>
      </w:r>
      <w:r w:rsidR="00A60EC3">
        <w:rPr>
          <w:rFonts w:ascii="Times New Roman" w:hAnsi="Times New Roman" w:cs="Times New Roman"/>
          <w:sz w:val="24"/>
          <w:szCs w:val="24"/>
        </w:rPr>
        <w:t>2</w:t>
      </w:r>
      <w:r w:rsidR="00161ED2">
        <w:rPr>
          <w:rFonts w:ascii="Times New Roman" w:hAnsi="Times New Roman" w:cs="Times New Roman"/>
          <w:sz w:val="24"/>
          <w:szCs w:val="24"/>
        </w:rPr>
        <w:t xml:space="preserve">1 </w:t>
      </w:r>
      <w:r w:rsidRPr="00BD6ED7">
        <w:rPr>
          <w:rFonts w:ascii="Times New Roman" w:hAnsi="Times New Roman" w:cs="Times New Roman"/>
          <w:sz w:val="24"/>
          <w:szCs w:val="24"/>
        </w:rPr>
        <w:t>года №</w:t>
      </w:r>
      <w:r w:rsidR="00A60EC3">
        <w:rPr>
          <w:rFonts w:ascii="Times New Roman" w:hAnsi="Times New Roman" w:cs="Times New Roman"/>
          <w:sz w:val="24"/>
          <w:szCs w:val="24"/>
        </w:rPr>
        <w:t>2</w:t>
      </w:r>
      <w:r w:rsidR="00161ED2">
        <w:rPr>
          <w:rFonts w:ascii="Times New Roman" w:hAnsi="Times New Roman" w:cs="Times New Roman"/>
          <w:sz w:val="24"/>
          <w:szCs w:val="24"/>
        </w:rPr>
        <w:t>3</w:t>
      </w:r>
    </w:p>
    <w:p w:rsidR="007A111F" w:rsidRPr="004B60B7" w:rsidRDefault="007A111F" w:rsidP="00F7197D">
      <w:pPr>
        <w:pStyle w:val="a3"/>
        <w:spacing w:line="276" w:lineRule="auto"/>
        <w:jc w:val="center"/>
        <w:rPr>
          <w:rFonts w:ascii="Times New Roman" w:hAnsi="Times New Roman" w:cs="Times New Roman"/>
          <w:b/>
          <w:sz w:val="28"/>
          <w:szCs w:val="28"/>
        </w:rPr>
      </w:pPr>
    </w:p>
    <w:p w:rsidR="00161ED2" w:rsidRPr="00774112" w:rsidRDefault="00161ED2" w:rsidP="00161ED2">
      <w:pPr>
        <w:pStyle w:val="Textbody"/>
        <w:spacing w:line="360" w:lineRule="auto"/>
        <w:jc w:val="center"/>
        <w:rPr>
          <w:rFonts w:cs="Times New Roman"/>
          <w:b/>
          <w:sz w:val="28"/>
          <w:szCs w:val="28"/>
        </w:rPr>
      </w:pPr>
      <w:r w:rsidRPr="00774112">
        <w:rPr>
          <w:rFonts w:cs="Times New Roman"/>
          <w:b/>
          <w:sz w:val="28"/>
          <w:szCs w:val="28"/>
        </w:rPr>
        <w:t>ОТЧЕТ</w:t>
      </w:r>
    </w:p>
    <w:p w:rsidR="00161ED2" w:rsidRPr="00774112" w:rsidRDefault="00161ED2" w:rsidP="00161ED2">
      <w:pPr>
        <w:pStyle w:val="Textbody"/>
        <w:spacing w:line="360" w:lineRule="auto"/>
        <w:jc w:val="center"/>
        <w:rPr>
          <w:rFonts w:cs="Times New Roman"/>
          <w:b/>
          <w:sz w:val="28"/>
          <w:szCs w:val="28"/>
        </w:rPr>
      </w:pPr>
      <w:r w:rsidRPr="00774112">
        <w:rPr>
          <w:rFonts w:cs="Times New Roman"/>
          <w:b/>
          <w:sz w:val="28"/>
          <w:szCs w:val="28"/>
        </w:rPr>
        <w:t>ГЛАВЫ ПОЧЕПСКОГО СЕЛЬСКОГО ПОСЕЛЕНИЯ</w:t>
      </w:r>
    </w:p>
    <w:p w:rsidR="00161ED2" w:rsidRPr="00774112" w:rsidRDefault="00161ED2" w:rsidP="00161ED2">
      <w:pPr>
        <w:pStyle w:val="Textbody"/>
        <w:spacing w:line="360" w:lineRule="auto"/>
        <w:jc w:val="center"/>
        <w:rPr>
          <w:rFonts w:cs="Times New Roman"/>
          <w:b/>
          <w:sz w:val="28"/>
          <w:szCs w:val="28"/>
        </w:rPr>
      </w:pPr>
      <w:r w:rsidRPr="00774112">
        <w:rPr>
          <w:rFonts w:cs="Times New Roman"/>
          <w:b/>
          <w:sz w:val="28"/>
          <w:szCs w:val="28"/>
        </w:rPr>
        <w:t>БОКОВОЙ ВАЛЕНТИНЫ ИВАНОВНЫ</w:t>
      </w:r>
    </w:p>
    <w:p w:rsidR="00161ED2" w:rsidRPr="00774112" w:rsidRDefault="00161ED2" w:rsidP="00161ED2">
      <w:pPr>
        <w:pStyle w:val="Textbody"/>
        <w:spacing w:line="360" w:lineRule="auto"/>
        <w:jc w:val="center"/>
        <w:rPr>
          <w:rFonts w:cs="Times New Roman"/>
          <w:b/>
          <w:sz w:val="28"/>
          <w:szCs w:val="28"/>
        </w:rPr>
      </w:pPr>
      <w:r w:rsidRPr="00774112">
        <w:rPr>
          <w:rFonts w:cs="Times New Roman"/>
          <w:b/>
          <w:sz w:val="28"/>
          <w:szCs w:val="28"/>
        </w:rPr>
        <w:t>О РЕЗУЛЬТАТАХ СВОЕЙ ДЕЯТЕЛЬНОСТИ И ДЕЯТЕЛЬНОСТИ АДМИНИСТРАЦИИ ПОСЕЛЕНИЯ В 2020 ГОДУ И ПЛАНЕ НА 2021 ГОД.</w:t>
      </w:r>
    </w:p>
    <w:p w:rsidR="00161ED2" w:rsidRPr="00774112" w:rsidRDefault="00161ED2" w:rsidP="00161ED2">
      <w:pPr>
        <w:pStyle w:val="Textbody"/>
        <w:spacing w:line="360" w:lineRule="auto"/>
        <w:jc w:val="center"/>
        <w:rPr>
          <w:rFonts w:cs="Times New Roman"/>
          <w:b/>
          <w:sz w:val="28"/>
          <w:szCs w:val="28"/>
        </w:rPr>
      </w:pPr>
    </w:p>
    <w:p w:rsidR="00161ED2" w:rsidRPr="00774112" w:rsidRDefault="00161ED2" w:rsidP="00161ED2">
      <w:pPr>
        <w:pStyle w:val="Textbody"/>
        <w:spacing w:line="360" w:lineRule="auto"/>
        <w:jc w:val="center"/>
        <w:rPr>
          <w:rFonts w:cs="Times New Roman"/>
          <w:sz w:val="28"/>
          <w:szCs w:val="28"/>
        </w:rPr>
      </w:pPr>
      <w:r w:rsidRPr="00774112">
        <w:rPr>
          <w:rFonts w:cs="Times New Roman"/>
          <w:sz w:val="28"/>
          <w:szCs w:val="28"/>
        </w:rPr>
        <w:t>Уважаемые депутаты, жители поселения и приглашенные!</w:t>
      </w:r>
    </w:p>
    <w:p w:rsidR="00161ED2" w:rsidRPr="00774112" w:rsidRDefault="00161ED2" w:rsidP="00161ED2">
      <w:pPr>
        <w:shd w:val="clear" w:color="auto" w:fill="FFFFFF"/>
        <w:spacing w:after="150" w:line="360" w:lineRule="auto"/>
        <w:ind w:firstLine="720"/>
        <w:jc w:val="both"/>
        <w:rPr>
          <w:rFonts w:ascii="Times New Roman" w:eastAsia="Times New Roman" w:hAnsi="Times New Roman" w:cs="Times New Roman"/>
          <w:sz w:val="28"/>
          <w:szCs w:val="28"/>
        </w:rPr>
      </w:pPr>
    </w:p>
    <w:p w:rsidR="00161ED2" w:rsidRPr="00774112" w:rsidRDefault="00161ED2" w:rsidP="00161ED2">
      <w:pPr>
        <w:shd w:val="clear" w:color="auto" w:fill="FFFFFF"/>
        <w:spacing w:line="360" w:lineRule="auto"/>
        <w:ind w:firstLine="567"/>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Сегодня я подведу основные итоги работы за прошедший 2020 год.</w:t>
      </w:r>
    </w:p>
    <w:p w:rsidR="00161ED2" w:rsidRPr="00774112" w:rsidRDefault="00161ED2" w:rsidP="00161ED2">
      <w:pPr>
        <w:shd w:val="clear" w:color="auto" w:fill="FFFFFF"/>
        <w:spacing w:after="100" w:afterAutospacing="1" w:line="360" w:lineRule="auto"/>
        <w:ind w:firstLine="567"/>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 xml:space="preserve">Деятельность администрации Почепского сельского поселения в минувшем периоде строилась в соответствии с федеральным и областным законодательством, Уставом сельского поселения. </w:t>
      </w:r>
    </w:p>
    <w:p w:rsidR="00161ED2" w:rsidRPr="00774112" w:rsidRDefault="00161ED2" w:rsidP="00161ED2">
      <w:pPr>
        <w:shd w:val="clear" w:color="auto" w:fill="FFFFFF"/>
        <w:spacing w:after="100" w:afterAutospacing="1" w:line="360" w:lineRule="auto"/>
        <w:ind w:firstLine="567"/>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Вся работа администрации была направлена на исполнение полномочий, предусмотренных ФЗ №131-ФЗ «Об общих принципах организации местного самоуправления в Российской Федерации», Уставом поселения по обеспечению деятельности местного самоуправления.</w:t>
      </w:r>
    </w:p>
    <w:p w:rsidR="00161ED2" w:rsidRPr="00774112" w:rsidRDefault="00161ED2" w:rsidP="00161ED2">
      <w:pPr>
        <w:shd w:val="clear" w:color="auto" w:fill="FFFFFF"/>
        <w:spacing w:line="360" w:lineRule="auto"/>
        <w:ind w:firstLine="567"/>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сельского поселения и специалистами, рассмотрения письменных и устных обращений.</w:t>
      </w:r>
    </w:p>
    <w:p w:rsidR="00161ED2" w:rsidRPr="00774112" w:rsidRDefault="00161ED2" w:rsidP="00161ED2">
      <w:pPr>
        <w:pStyle w:val="Textbody"/>
        <w:spacing w:line="360" w:lineRule="auto"/>
        <w:jc w:val="center"/>
        <w:rPr>
          <w:rFonts w:cs="Times New Roman"/>
          <w:b/>
          <w:sz w:val="28"/>
          <w:szCs w:val="28"/>
        </w:rPr>
      </w:pPr>
      <w:r w:rsidRPr="00774112">
        <w:rPr>
          <w:rFonts w:cs="Times New Roman"/>
          <w:b/>
          <w:sz w:val="28"/>
          <w:szCs w:val="28"/>
        </w:rPr>
        <w:t>Информация о поселении.</w:t>
      </w:r>
    </w:p>
    <w:p w:rsidR="00161ED2" w:rsidRPr="00774112" w:rsidRDefault="00161ED2" w:rsidP="00161ED2">
      <w:pPr>
        <w:pStyle w:val="Textbody"/>
        <w:spacing w:line="360" w:lineRule="auto"/>
        <w:ind w:firstLine="709"/>
        <w:rPr>
          <w:rFonts w:cs="Times New Roman"/>
          <w:sz w:val="28"/>
          <w:szCs w:val="28"/>
        </w:rPr>
      </w:pPr>
      <w:r w:rsidRPr="00774112">
        <w:rPr>
          <w:rFonts w:cs="Times New Roman"/>
          <w:color w:val="000000"/>
          <w:sz w:val="28"/>
          <w:szCs w:val="28"/>
        </w:rPr>
        <w:t xml:space="preserve">В состав Почепского сельского поселения входит 4 </w:t>
      </w:r>
      <w:proofErr w:type="gramStart"/>
      <w:r w:rsidRPr="00774112">
        <w:rPr>
          <w:rFonts w:cs="Times New Roman"/>
          <w:color w:val="000000"/>
          <w:sz w:val="28"/>
          <w:szCs w:val="28"/>
        </w:rPr>
        <w:t>населенных</w:t>
      </w:r>
      <w:proofErr w:type="gramEnd"/>
      <w:r w:rsidRPr="00774112">
        <w:rPr>
          <w:rFonts w:cs="Times New Roman"/>
          <w:color w:val="000000"/>
          <w:sz w:val="28"/>
          <w:szCs w:val="28"/>
        </w:rPr>
        <w:t xml:space="preserve"> пункта: с. Почепское, с. Ермоловка, с. Дмитриевка, х. Луговой.</w:t>
      </w:r>
      <w:r w:rsidRPr="00774112">
        <w:rPr>
          <w:rFonts w:cs="Times New Roman"/>
          <w:sz w:val="28"/>
          <w:szCs w:val="28"/>
        </w:rPr>
        <w:t xml:space="preserve"> Общая площадь поселения составляет </w:t>
      </w:r>
      <w:r w:rsidRPr="00774112">
        <w:rPr>
          <w:rFonts w:cs="Times New Roman"/>
          <w:b/>
          <w:sz w:val="28"/>
          <w:szCs w:val="28"/>
        </w:rPr>
        <w:t>8300</w:t>
      </w:r>
      <w:r w:rsidRPr="00774112">
        <w:rPr>
          <w:rFonts w:cs="Times New Roman"/>
          <w:sz w:val="28"/>
          <w:szCs w:val="28"/>
        </w:rPr>
        <w:t xml:space="preserve"> га. </w:t>
      </w:r>
    </w:p>
    <w:p w:rsidR="00161ED2" w:rsidRPr="00774112" w:rsidRDefault="00161ED2" w:rsidP="00161ED2">
      <w:pPr>
        <w:spacing w:line="360" w:lineRule="auto"/>
        <w:ind w:firstLine="567"/>
        <w:jc w:val="both"/>
        <w:rPr>
          <w:rFonts w:ascii="Times New Roman" w:hAnsi="Times New Roman" w:cs="Times New Roman"/>
          <w:color w:val="000000"/>
          <w:sz w:val="28"/>
          <w:szCs w:val="28"/>
        </w:rPr>
      </w:pPr>
      <w:r w:rsidRPr="00774112">
        <w:rPr>
          <w:rFonts w:ascii="Times New Roman" w:hAnsi="Times New Roman" w:cs="Times New Roman"/>
          <w:color w:val="000000"/>
          <w:sz w:val="28"/>
          <w:szCs w:val="28"/>
        </w:rPr>
        <w:lastRenderedPageBreak/>
        <w:t xml:space="preserve">Численность населения по состоянию на 1 января 2021 г. по данным </w:t>
      </w:r>
      <w:proofErr w:type="spellStart"/>
      <w:r w:rsidRPr="00774112">
        <w:rPr>
          <w:rFonts w:ascii="Times New Roman" w:hAnsi="Times New Roman" w:cs="Times New Roman"/>
          <w:color w:val="000000"/>
          <w:sz w:val="28"/>
          <w:szCs w:val="28"/>
        </w:rPr>
        <w:t>похозяйственного</w:t>
      </w:r>
      <w:proofErr w:type="spellEnd"/>
      <w:r w:rsidRPr="00774112">
        <w:rPr>
          <w:rFonts w:ascii="Times New Roman" w:hAnsi="Times New Roman" w:cs="Times New Roman"/>
          <w:color w:val="000000"/>
          <w:sz w:val="28"/>
          <w:szCs w:val="28"/>
        </w:rPr>
        <w:t xml:space="preserve"> учета составляет - </w:t>
      </w:r>
      <w:r w:rsidRPr="00774112">
        <w:rPr>
          <w:rFonts w:ascii="Times New Roman" w:hAnsi="Times New Roman" w:cs="Times New Roman"/>
          <w:b/>
          <w:color w:val="000000"/>
          <w:sz w:val="28"/>
          <w:szCs w:val="28"/>
        </w:rPr>
        <w:t>2422</w:t>
      </w:r>
      <w:r w:rsidRPr="00774112">
        <w:rPr>
          <w:rFonts w:ascii="Times New Roman" w:hAnsi="Times New Roman" w:cs="Times New Roman"/>
          <w:color w:val="000000"/>
          <w:sz w:val="28"/>
          <w:szCs w:val="28"/>
        </w:rPr>
        <w:t xml:space="preserve"> человек, из них:</w:t>
      </w:r>
    </w:p>
    <w:p w:rsidR="00161ED2" w:rsidRPr="00774112" w:rsidRDefault="00161ED2" w:rsidP="00161ED2">
      <w:pPr>
        <w:pStyle w:val="Textbody"/>
        <w:spacing w:line="360" w:lineRule="auto"/>
        <w:rPr>
          <w:rFonts w:cs="Times New Roman"/>
          <w:sz w:val="28"/>
          <w:szCs w:val="28"/>
        </w:rPr>
      </w:pPr>
      <w:r w:rsidRPr="00774112">
        <w:rPr>
          <w:rFonts w:cs="Times New Roman"/>
          <w:sz w:val="28"/>
          <w:szCs w:val="28"/>
        </w:rPr>
        <w:t xml:space="preserve">- трудоспособное население – </w:t>
      </w:r>
      <w:r w:rsidRPr="00774112">
        <w:rPr>
          <w:rFonts w:cs="Times New Roman"/>
          <w:b/>
          <w:sz w:val="28"/>
          <w:szCs w:val="28"/>
        </w:rPr>
        <w:t>1395</w:t>
      </w:r>
      <w:r w:rsidRPr="00774112">
        <w:rPr>
          <w:rFonts w:cs="Times New Roman"/>
          <w:sz w:val="28"/>
          <w:szCs w:val="28"/>
        </w:rPr>
        <w:t xml:space="preserve"> чел. или 58 % населения, </w:t>
      </w:r>
    </w:p>
    <w:p w:rsidR="00161ED2" w:rsidRPr="00774112" w:rsidRDefault="00161ED2" w:rsidP="00161ED2">
      <w:pPr>
        <w:pStyle w:val="Textbody"/>
        <w:spacing w:line="360" w:lineRule="auto"/>
        <w:rPr>
          <w:rFonts w:cs="Times New Roman"/>
          <w:sz w:val="28"/>
          <w:szCs w:val="28"/>
        </w:rPr>
      </w:pPr>
      <w:r w:rsidRPr="00774112">
        <w:rPr>
          <w:rFonts w:cs="Times New Roman"/>
          <w:sz w:val="28"/>
          <w:szCs w:val="28"/>
        </w:rPr>
        <w:t xml:space="preserve">- население пенсионного возраста – </w:t>
      </w:r>
      <w:r w:rsidRPr="00774112">
        <w:rPr>
          <w:rFonts w:cs="Times New Roman"/>
          <w:b/>
          <w:sz w:val="28"/>
          <w:szCs w:val="28"/>
        </w:rPr>
        <w:t>661</w:t>
      </w:r>
      <w:r w:rsidRPr="00774112">
        <w:rPr>
          <w:rFonts w:cs="Times New Roman"/>
          <w:color w:val="FF0000"/>
          <w:sz w:val="28"/>
          <w:szCs w:val="28"/>
        </w:rPr>
        <w:t xml:space="preserve"> </w:t>
      </w:r>
      <w:r w:rsidRPr="00774112">
        <w:rPr>
          <w:rFonts w:cs="Times New Roman"/>
          <w:sz w:val="28"/>
          <w:szCs w:val="28"/>
        </w:rPr>
        <w:t>чел. или 28 %</w:t>
      </w:r>
    </w:p>
    <w:p w:rsidR="00161ED2" w:rsidRPr="00774112" w:rsidRDefault="00161ED2" w:rsidP="00161ED2">
      <w:pPr>
        <w:pStyle w:val="Textbody"/>
        <w:spacing w:line="360" w:lineRule="auto"/>
        <w:rPr>
          <w:rFonts w:cs="Times New Roman"/>
          <w:sz w:val="28"/>
          <w:szCs w:val="28"/>
        </w:rPr>
      </w:pPr>
      <w:r w:rsidRPr="00774112">
        <w:rPr>
          <w:rFonts w:cs="Times New Roman"/>
          <w:sz w:val="28"/>
          <w:szCs w:val="28"/>
        </w:rPr>
        <w:t xml:space="preserve">- детей - </w:t>
      </w:r>
      <w:r w:rsidRPr="00774112">
        <w:rPr>
          <w:rFonts w:cs="Times New Roman"/>
          <w:b/>
          <w:sz w:val="28"/>
          <w:szCs w:val="28"/>
        </w:rPr>
        <w:t>366</w:t>
      </w:r>
      <w:r w:rsidRPr="00774112">
        <w:rPr>
          <w:rFonts w:cs="Times New Roman"/>
          <w:sz w:val="28"/>
          <w:szCs w:val="28"/>
        </w:rPr>
        <w:t xml:space="preserve"> чел. или 14 % населения.  </w:t>
      </w:r>
    </w:p>
    <w:p w:rsidR="00161ED2" w:rsidRPr="00774112" w:rsidRDefault="00161ED2" w:rsidP="00161ED2">
      <w:pPr>
        <w:pStyle w:val="Textbody"/>
        <w:spacing w:line="360" w:lineRule="auto"/>
        <w:rPr>
          <w:rFonts w:cs="Times New Roman"/>
          <w:sz w:val="28"/>
          <w:szCs w:val="28"/>
        </w:rPr>
      </w:pPr>
      <w:r w:rsidRPr="00774112">
        <w:rPr>
          <w:rFonts w:cs="Times New Roman"/>
          <w:sz w:val="28"/>
          <w:szCs w:val="28"/>
        </w:rPr>
        <w:t xml:space="preserve">Количество жилых домовладений – </w:t>
      </w:r>
      <w:r w:rsidRPr="00774112">
        <w:rPr>
          <w:rFonts w:cs="Times New Roman"/>
          <w:b/>
          <w:sz w:val="28"/>
          <w:szCs w:val="28"/>
        </w:rPr>
        <w:t>895.</w:t>
      </w:r>
    </w:p>
    <w:p w:rsidR="00161ED2" w:rsidRPr="00774112" w:rsidRDefault="00161ED2" w:rsidP="00161ED2">
      <w:pPr>
        <w:pStyle w:val="a5"/>
        <w:shd w:val="clear" w:color="auto" w:fill="FFFFFF"/>
        <w:spacing w:before="0" w:beforeAutospacing="0" w:after="200" w:afterAutospacing="0" w:line="276" w:lineRule="auto"/>
        <w:jc w:val="center"/>
        <w:rPr>
          <w:color w:val="212121"/>
          <w:sz w:val="28"/>
          <w:szCs w:val="28"/>
        </w:rPr>
      </w:pPr>
      <w:r w:rsidRPr="00774112">
        <w:rPr>
          <w:b/>
          <w:bCs/>
          <w:iCs/>
          <w:color w:val="212121"/>
          <w:sz w:val="28"/>
          <w:szCs w:val="28"/>
        </w:rPr>
        <w:t>Демографическая ситуация</w:t>
      </w:r>
    </w:p>
    <w:p w:rsidR="00161ED2" w:rsidRPr="00774112" w:rsidRDefault="00161ED2" w:rsidP="00161ED2">
      <w:pPr>
        <w:pStyle w:val="Textbody"/>
        <w:spacing w:line="360" w:lineRule="auto"/>
        <w:ind w:firstLine="567"/>
        <w:rPr>
          <w:rFonts w:cs="Times New Roman"/>
          <w:b/>
          <w:bCs/>
          <w:sz w:val="28"/>
          <w:szCs w:val="28"/>
        </w:rPr>
      </w:pPr>
      <w:r w:rsidRPr="00774112">
        <w:rPr>
          <w:rFonts w:cs="Times New Roman"/>
          <w:b/>
          <w:bCs/>
          <w:sz w:val="28"/>
          <w:szCs w:val="28"/>
        </w:rPr>
        <w:t>За прошедший 2020 год:</w:t>
      </w:r>
    </w:p>
    <w:p w:rsidR="00161ED2" w:rsidRPr="00774112" w:rsidRDefault="00161ED2" w:rsidP="00161ED2">
      <w:pPr>
        <w:pStyle w:val="Textbody"/>
        <w:spacing w:line="360" w:lineRule="auto"/>
        <w:rPr>
          <w:rFonts w:cs="Times New Roman"/>
          <w:sz w:val="28"/>
          <w:szCs w:val="28"/>
        </w:rPr>
      </w:pPr>
      <w:r w:rsidRPr="00774112">
        <w:rPr>
          <w:rFonts w:cs="Times New Roman"/>
          <w:sz w:val="28"/>
          <w:szCs w:val="28"/>
        </w:rPr>
        <w:t xml:space="preserve">Родилось – </w:t>
      </w:r>
      <w:r w:rsidRPr="00774112">
        <w:rPr>
          <w:rFonts w:cs="Times New Roman"/>
          <w:b/>
          <w:sz w:val="28"/>
          <w:szCs w:val="28"/>
        </w:rPr>
        <w:t xml:space="preserve">14 </w:t>
      </w:r>
      <w:r w:rsidRPr="00774112">
        <w:rPr>
          <w:rFonts w:cs="Times New Roman"/>
          <w:sz w:val="28"/>
          <w:szCs w:val="28"/>
        </w:rPr>
        <w:t>детей, в 2019 году – 1</w:t>
      </w:r>
      <w:r w:rsidRPr="00774112">
        <w:rPr>
          <w:rFonts w:cs="Times New Roman"/>
          <w:b/>
          <w:sz w:val="28"/>
          <w:szCs w:val="28"/>
        </w:rPr>
        <w:t>8</w:t>
      </w:r>
      <w:r w:rsidRPr="00774112">
        <w:rPr>
          <w:rFonts w:cs="Times New Roman"/>
          <w:sz w:val="28"/>
          <w:szCs w:val="28"/>
        </w:rPr>
        <w:t>;</w:t>
      </w:r>
    </w:p>
    <w:p w:rsidR="00161ED2" w:rsidRPr="00774112" w:rsidRDefault="00161ED2" w:rsidP="00161ED2">
      <w:pPr>
        <w:pStyle w:val="Textbody"/>
        <w:spacing w:line="360" w:lineRule="auto"/>
        <w:rPr>
          <w:rFonts w:cs="Times New Roman"/>
          <w:sz w:val="28"/>
          <w:szCs w:val="28"/>
        </w:rPr>
      </w:pPr>
      <w:r w:rsidRPr="00774112">
        <w:rPr>
          <w:rFonts w:cs="Times New Roman"/>
          <w:sz w:val="28"/>
          <w:szCs w:val="28"/>
        </w:rPr>
        <w:t xml:space="preserve">Умерло – </w:t>
      </w:r>
      <w:r w:rsidRPr="00774112">
        <w:rPr>
          <w:rFonts w:cs="Times New Roman"/>
          <w:b/>
          <w:sz w:val="28"/>
          <w:szCs w:val="28"/>
        </w:rPr>
        <w:t>32</w:t>
      </w:r>
      <w:r w:rsidRPr="00774112">
        <w:rPr>
          <w:rFonts w:cs="Times New Roman"/>
          <w:b/>
          <w:bCs/>
          <w:sz w:val="28"/>
          <w:szCs w:val="28"/>
        </w:rPr>
        <w:t xml:space="preserve"> </w:t>
      </w:r>
      <w:r w:rsidRPr="00774112">
        <w:rPr>
          <w:rFonts w:cs="Times New Roman"/>
          <w:sz w:val="28"/>
          <w:szCs w:val="28"/>
        </w:rPr>
        <w:t xml:space="preserve">человек, в 2019 году – </w:t>
      </w:r>
      <w:r w:rsidRPr="00774112">
        <w:rPr>
          <w:rFonts w:cs="Times New Roman"/>
          <w:b/>
          <w:sz w:val="28"/>
          <w:szCs w:val="28"/>
        </w:rPr>
        <w:t>27;</w:t>
      </w:r>
    </w:p>
    <w:p w:rsidR="00161ED2" w:rsidRPr="00774112" w:rsidRDefault="00161ED2" w:rsidP="00161ED2">
      <w:pPr>
        <w:pStyle w:val="Textbody"/>
        <w:spacing w:line="360" w:lineRule="auto"/>
        <w:rPr>
          <w:rFonts w:cs="Times New Roman"/>
          <w:sz w:val="28"/>
          <w:szCs w:val="28"/>
        </w:rPr>
      </w:pPr>
      <w:r w:rsidRPr="00774112">
        <w:rPr>
          <w:rFonts w:cs="Times New Roman"/>
          <w:sz w:val="28"/>
          <w:szCs w:val="28"/>
        </w:rPr>
        <w:t xml:space="preserve">Прибыло – </w:t>
      </w:r>
      <w:r w:rsidRPr="00774112">
        <w:rPr>
          <w:rFonts w:cs="Times New Roman"/>
          <w:b/>
          <w:sz w:val="28"/>
          <w:szCs w:val="28"/>
        </w:rPr>
        <w:t xml:space="preserve">72 </w:t>
      </w:r>
      <w:r w:rsidRPr="00774112">
        <w:rPr>
          <w:rFonts w:cs="Times New Roman"/>
          <w:sz w:val="28"/>
          <w:szCs w:val="28"/>
        </w:rPr>
        <w:t xml:space="preserve">человек, в 2019 году – </w:t>
      </w:r>
      <w:r w:rsidRPr="00774112">
        <w:rPr>
          <w:rFonts w:cs="Times New Roman"/>
          <w:b/>
          <w:sz w:val="28"/>
          <w:szCs w:val="28"/>
        </w:rPr>
        <w:t>83</w:t>
      </w:r>
      <w:r w:rsidRPr="00774112">
        <w:rPr>
          <w:rFonts w:cs="Times New Roman"/>
          <w:sz w:val="28"/>
          <w:szCs w:val="28"/>
        </w:rPr>
        <w:t>;</w:t>
      </w:r>
    </w:p>
    <w:p w:rsidR="00161ED2" w:rsidRPr="00774112" w:rsidRDefault="00161ED2" w:rsidP="00161ED2">
      <w:pPr>
        <w:pStyle w:val="Textbody"/>
        <w:spacing w:line="360" w:lineRule="auto"/>
        <w:rPr>
          <w:rFonts w:cs="Times New Roman"/>
          <w:b/>
          <w:sz w:val="28"/>
          <w:szCs w:val="28"/>
        </w:rPr>
      </w:pPr>
      <w:r w:rsidRPr="00774112">
        <w:rPr>
          <w:rFonts w:cs="Times New Roman"/>
          <w:sz w:val="28"/>
          <w:szCs w:val="28"/>
        </w:rPr>
        <w:t xml:space="preserve">Убыло – </w:t>
      </w:r>
      <w:r w:rsidRPr="00774112">
        <w:rPr>
          <w:rFonts w:cs="Times New Roman"/>
          <w:b/>
          <w:sz w:val="28"/>
          <w:szCs w:val="28"/>
        </w:rPr>
        <w:t xml:space="preserve">20 </w:t>
      </w:r>
      <w:r w:rsidRPr="00774112">
        <w:rPr>
          <w:rFonts w:cs="Times New Roman"/>
          <w:sz w:val="28"/>
          <w:szCs w:val="28"/>
        </w:rPr>
        <w:t>человека, в 2019 году – 37</w:t>
      </w:r>
      <w:r w:rsidRPr="00774112">
        <w:rPr>
          <w:rFonts w:cs="Times New Roman"/>
          <w:b/>
          <w:sz w:val="28"/>
          <w:szCs w:val="28"/>
        </w:rPr>
        <w:t>.</w:t>
      </w:r>
    </w:p>
    <w:p w:rsidR="00161ED2" w:rsidRPr="00774112" w:rsidRDefault="00161ED2" w:rsidP="00161ED2">
      <w:pPr>
        <w:pStyle w:val="Textbody"/>
        <w:spacing w:line="360" w:lineRule="auto"/>
        <w:ind w:firstLine="567"/>
        <w:rPr>
          <w:rFonts w:cs="Times New Roman"/>
          <w:sz w:val="28"/>
          <w:szCs w:val="28"/>
        </w:rPr>
      </w:pPr>
      <w:r w:rsidRPr="00774112">
        <w:rPr>
          <w:rFonts w:cs="Times New Roman"/>
          <w:sz w:val="28"/>
          <w:szCs w:val="28"/>
        </w:rPr>
        <w:t xml:space="preserve">В </w:t>
      </w:r>
      <w:proofErr w:type="gramStart"/>
      <w:r w:rsidRPr="00774112">
        <w:rPr>
          <w:rFonts w:cs="Times New Roman"/>
          <w:sz w:val="28"/>
          <w:szCs w:val="28"/>
        </w:rPr>
        <w:t>итоге</w:t>
      </w:r>
      <w:proofErr w:type="gramEnd"/>
      <w:r w:rsidRPr="00774112">
        <w:rPr>
          <w:rFonts w:cs="Times New Roman"/>
          <w:sz w:val="28"/>
          <w:szCs w:val="28"/>
        </w:rPr>
        <w:t xml:space="preserve"> за год население прибавилось на </w:t>
      </w:r>
      <w:r w:rsidRPr="00774112">
        <w:rPr>
          <w:rFonts w:cs="Times New Roman"/>
          <w:b/>
          <w:sz w:val="28"/>
          <w:szCs w:val="28"/>
        </w:rPr>
        <w:t>34</w:t>
      </w:r>
      <w:r w:rsidRPr="00774112">
        <w:rPr>
          <w:rFonts w:cs="Times New Roman"/>
          <w:sz w:val="28"/>
          <w:szCs w:val="28"/>
        </w:rPr>
        <w:t xml:space="preserve"> чел. Основная причина прибавления – механический прирост населения (прибывшие). Из-за превышения смертности над рождением естественный рост численности населения на сегодня является стратегической общенациональной задачей. </w:t>
      </w:r>
    </w:p>
    <w:p w:rsidR="00161ED2" w:rsidRPr="00774112" w:rsidRDefault="00161ED2" w:rsidP="00161ED2">
      <w:pPr>
        <w:shd w:val="clear" w:color="auto" w:fill="FFFFFF"/>
        <w:spacing w:line="360" w:lineRule="auto"/>
        <w:ind w:firstLine="567"/>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 xml:space="preserve">На территории сельского поселения работают 2 </w:t>
      </w:r>
      <w:proofErr w:type="gramStart"/>
      <w:r w:rsidRPr="00774112">
        <w:rPr>
          <w:rFonts w:ascii="Times New Roman" w:eastAsia="Times New Roman" w:hAnsi="Times New Roman" w:cs="Times New Roman"/>
          <w:color w:val="212121"/>
          <w:sz w:val="28"/>
          <w:szCs w:val="28"/>
        </w:rPr>
        <w:t>средних</w:t>
      </w:r>
      <w:proofErr w:type="gramEnd"/>
      <w:r w:rsidRPr="00774112">
        <w:rPr>
          <w:rFonts w:ascii="Times New Roman" w:eastAsia="Times New Roman" w:hAnsi="Times New Roman" w:cs="Times New Roman"/>
          <w:color w:val="212121"/>
          <w:sz w:val="28"/>
          <w:szCs w:val="28"/>
        </w:rPr>
        <w:t xml:space="preserve"> общеобразовательных школы: Почепская и </w:t>
      </w:r>
      <w:proofErr w:type="spellStart"/>
      <w:r w:rsidRPr="00774112">
        <w:rPr>
          <w:rFonts w:ascii="Times New Roman" w:eastAsia="Times New Roman" w:hAnsi="Times New Roman" w:cs="Times New Roman"/>
          <w:color w:val="212121"/>
          <w:sz w:val="28"/>
          <w:szCs w:val="28"/>
        </w:rPr>
        <w:t>Ермоловская</w:t>
      </w:r>
      <w:proofErr w:type="spellEnd"/>
      <w:r w:rsidRPr="00774112">
        <w:rPr>
          <w:rFonts w:ascii="Times New Roman" w:eastAsia="Times New Roman" w:hAnsi="Times New Roman" w:cs="Times New Roman"/>
          <w:color w:val="212121"/>
          <w:sz w:val="28"/>
          <w:szCs w:val="28"/>
        </w:rPr>
        <w:t xml:space="preserve">, 2 детских сада, </w:t>
      </w:r>
      <w:proofErr w:type="spellStart"/>
      <w:r w:rsidRPr="00774112">
        <w:rPr>
          <w:rFonts w:ascii="Times New Roman" w:eastAsia="Times New Roman" w:hAnsi="Times New Roman" w:cs="Times New Roman"/>
          <w:color w:val="212121"/>
          <w:sz w:val="28"/>
          <w:szCs w:val="28"/>
        </w:rPr>
        <w:t>Ермоловская</w:t>
      </w:r>
      <w:proofErr w:type="spellEnd"/>
      <w:r w:rsidRPr="00774112">
        <w:rPr>
          <w:rFonts w:ascii="Times New Roman" w:eastAsia="Times New Roman" w:hAnsi="Times New Roman" w:cs="Times New Roman"/>
          <w:color w:val="212121"/>
          <w:sz w:val="28"/>
          <w:szCs w:val="28"/>
        </w:rPr>
        <w:t xml:space="preserve"> амбулатория и Почепской ФАП, 2 почтовых отделения, 2 библиотеки, 2 дома культуры. Жители обеспечены торговым обслуживанием. </w:t>
      </w:r>
    </w:p>
    <w:p w:rsidR="00161ED2" w:rsidRPr="00774112" w:rsidRDefault="00161ED2" w:rsidP="00161ED2">
      <w:pPr>
        <w:shd w:val="clear" w:color="auto" w:fill="FFFFFF"/>
        <w:spacing w:line="360" w:lineRule="auto"/>
        <w:ind w:firstLine="567"/>
        <w:jc w:val="both"/>
        <w:rPr>
          <w:rFonts w:ascii="Times New Roman" w:eastAsia="Times New Roman" w:hAnsi="Times New Roman" w:cs="Times New Roman"/>
          <w:bCs/>
          <w:color w:val="212121"/>
          <w:sz w:val="28"/>
          <w:szCs w:val="28"/>
        </w:rPr>
      </w:pPr>
      <w:r w:rsidRPr="00774112">
        <w:rPr>
          <w:rFonts w:ascii="Times New Roman" w:eastAsia="Times New Roman" w:hAnsi="Times New Roman" w:cs="Times New Roman"/>
          <w:bCs/>
          <w:color w:val="212121"/>
          <w:sz w:val="28"/>
          <w:szCs w:val="28"/>
        </w:rPr>
        <w:t xml:space="preserve">В </w:t>
      </w:r>
      <w:proofErr w:type="gramStart"/>
      <w:r w:rsidRPr="00774112">
        <w:rPr>
          <w:rFonts w:ascii="Times New Roman" w:eastAsia="Times New Roman" w:hAnsi="Times New Roman" w:cs="Times New Roman"/>
          <w:bCs/>
          <w:color w:val="212121"/>
          <w:sz w:val="28"/>
          <w:szCs w:val="28"/>
        </w:rPr>
        <w:t>школах</w:t>
      </w:r>
      <w:proofErr w:type="gramEnd"/>
      <w:r w:rsidRPr="00774112">
        <w:rPr>
          <w:rFonts w:ascii="Times New Roman" w:eastAsia="Times New Roman" w:hAnsi="Times New Roman" w:cs="Times New Roman"/>
          <w:bCs/>
          <w:color w:val="212121"/>
          <w:sz w:val="28"/>
          <w:szCs w:val="28"/>
        </w:rPr>
        <w:t xml:space="preserve"> обучается 232 ученика (124 – Почепская СОШ, 108 – </w:t>
      </w:r>
      <w:proofErr w:type="spellStart"/>
      <w:r w:rsidRPr="00774112">
        <w:rPr>
          <w:rFonts w:ascii="Times New Roman" w:eastAsia="Times New Roman" w:hAnsi="Times New Roman" w:cs="Times New Roman"/>
          <w:bCs/>
          <w:color w:val="212121"/>
          <w:sz w:val="28"/>
          <w:szCs w:val="28"/>
        </w:rPr>
        <w:t>Ермоловская</w:t>
      </w:r>
      <w:proofErr w:type="spellEnd"/>
      <w:r w:rsidRPr="00774112">
        <w:rPr>
          <w:rFonts w:ascii="Times New Roman" w:eastAsia="Times New Roman" w:hAnsi="Times New Roman" w:cs="Times New Roman"/>
          <w:bCs/>
          <w:color w:val="212121"/>
          <w:sz w:val="28"/>
          <w:szCs w:val="28"/>
        </w:rPr>
        <w:t xml:space="preserve"> СОШ). На воспитании в детских садах находятся 60 детей.(30 в </w:t>
      </w:r>
      <w:proofErr w:type="spellStart"/>
      <w:r w:rsidRPr="00774112">
        <w:rPr>
          <w:rFonts w:ascii="Times New Roman" w:eastAsia="Times New Roman" w:hAnsi="Times New Roman" w:cs="Times New Roman"/>
          <w:bCs/>
          <w:color w:val="212121"/>
          <w:sz w:val="28"/>
          <w:szCs w:val="28"/>
        </w:rPr>
        <w:t>Почепском</w:t>
      </w:r>
      <w:proofErr w:type="spellEnd"/>
      <w:r w:rsidRPr="00774112">
        <w:rPr>
          <w:rFonts w:ascii="Times New Roman" w:eastAsia="Times New Roman" w:hAnsi="Times New Roman" w:cs="Times New Roman"/>
          <w:bCs/>
          <w:color w:val="212121"/>
          <w:sz w:val="28"/>
          <w:szCs w:val="28"/>
        </w:rPr>
        <w:t xml:space="preserve"> и 30 в </w:t>
      </w:r>
      <w:proofErr w:type="spellStart"/>
      <w:r w:rsidRPr="00774112">
        <w:rPr>
          <w:rFonts w:ascii="Times New Roman" w:eastAsia="Times New Roman" w:hAnsi="Times New Roman" w:cs="Times New Roman"/>
          <w:bCs/>
          <w:color w:val="212121"/>
          <w:sz w:val="28"/>
          <w:szCs w:val="28"/>
        </w:rPr>
        <w:t>Ермоловском</w:t>
      </w:r>
      <w:proofErr w:type="spellEnd"/>
      <w:r w:rsidRPr="00774112">
        <w:rPr>
          <w:rFonts w:ascii="Times New Roman" w:eastAsia="Times New Roman" w:hAnsi="Times New Roman" w:cs="Times New Roman"/>
          <w:bCs/>
          <w:color w:val="212121"/>
          <w:sz w:val="28"/>
          <w:szCs w:val="28"/>
        </w:rPr>
        <w:t xml:space="preserve">). </w:t>
      </w:r>
      <w:r>
        <w:rPr>
          <w:rFonts w:ascii="Times New Roman" w:eastAsia="Times New Roman" w:hAnsi="Times New Roman" w:cs="Times New Roman"/>
          <w:bCs/>
          <w:color w:val="212121"/>
          <w:sz w:val="28"/>
          <w:szCs w:val="28"/>
        </w:rPr>
        <w:t xml:space="preserve">В </w:t>
      </w:r>
      <w:proofErr w:type="spellStart"/>
      <w:r>
        <w:rPr>
          <w:rFonts w:ascii="Times New Roman" w:eastAsia="Times New Roman" w:hAnsi="Times New Roman" w:cs="Times New Roman"/>
          <w:bCs/>
          <w:color w:val="212121"/>
          <w:sz w:val="28"/>
          <w:szCs w:val="28"/>
        </w:rPr>
        <w:t>Ермоловской</w:t>
      </w:r>
      <w:proofErr w:type="spellEnd"/>
      <w:r>
        <w:rPr>
          <w:rFonts w:ascii="Times New Roman" w:eastAsia="Times New Roman" w:hAnsi="Times New Roman" w:cs="Times New Roman"/>
          <w:bCs/>
          <w:color w:val="212121"/>
          <w:sz w:val="28"/>
          <w:szCs w:val="28"/>
        </w:rPr>
        <w:t xml:space="preserve"> СОШ проведен ремонт фойе на сумму 1 миллион рублей. Приобретена мебель для начальных классов и кабинета биологии.</w:t>
      </w:r>
    </w:p>
    <w:p w:rsidR="00161ED2" w:rsidRPr="00774112" w:rsidRDefault="00161ED2" w:rsidP="00161ED2">
      <w:pPr>
        <w:shd w:val="clear" w:color="auto" w:fill="FFFFFF"/>
        <w:spacing w:line="360" w:lineRule="auto"/>
        <w:ind w:firstLine="708"/>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Трудоспособное население трудится на предприятиях, расположенных на территории Почепского сельского поселения, Воронежской области, а также в других городах России.</w:t>
      </w:r>
    </w:p>
    <w:p w:rsidR="00161ED2" w:rsidRPr="00774112" w:rsidRDefault="00161ED2" w:rsidP="00161ED2">
      <w:pPr>
        <w:tabs>
          <w:tab w:val="left" w:pos="540"/>
          <w:tab w:val="center" w:pos="5103"/>
          <w:tab w:val="left" w:pos="7815"/>
        </w:tabs>
        <w:spacing w:line="360" w:lineRule="auto"/>
        <w:ind w:firstLine="851"/>
        <w:rPr>
          <w:rFonts w:ascii="Times New Roman" w:hAnsi="Times New Roman" w:cs="Times New Roman"/>
          <w:b/>
          <w:sz w:val="28"/>
          <w:szCs w:val="28"/>
        </w:rPr>
      </w:pPr>
      <w:r w:rsidRPr="00774112">
        <w:rPr>
          <w:rFonts w:ascii="Times New Roman" w:hAnsi="Times New Roman" w:cs="Times New Roman"/>
          <w:b/>
          <w:sz w:val="28"/>
          <w:szCs w:val="28"/>
        </w:rPr>
        <w:tab/>
        <w:t>Работа администрации.</w:t>
      </w:r>
      <w:r w:rsidRPr="00774112">
        <w:rPr>
          <w:rFonts w:ascii="Times New Roman" w:hAnsi="Times New Roman" w:cs="Times New Roman"/>
          <w:b/>
          <w:sz w:val="28"/>
          <w:szCs w:val="28"/>
        </w:rPr>
        <w:tab/>
      </w:r>
    </w:p>
    <w:p w:rsidR="00161ED2" w:rsidRPr="00774112" w:rsidRDefault="00161ED2" w:rsidP="00161ED2">
      <w:pPr>
        <w:pStyle w:val="Textbody"/>
        <w:tabs>
          <w:tab w:val="left" w:pos="851"/>
        </w:tabs>
        <w:spacing w:line="360" w:lineRule="auto"/>
        <w:rPr>
          <w:rFonts w:cs="Times New Roman"/>
          <w:sz w:val="28"/>
          <w:szCs w:val="28"/>
        </w:rPr>
      </w:pPr>
      <w:r w:rsidRPr="00774112">
        <w:rPr>
          <w:rFonts w:cs="Times New Roman"/>
          <w:sz w:val="28"/>
          <w:szCs w:val="28"/>
        </w:rPr>
        <w:lastRenderedPageBreak/>
        <w:tab/>
        <w:t xml:space="preserve">Структура администрации </w:t>
      </w:r>
      <w:proofErr w:type="gramStart"/>
      <w:r w:rsidRPr="00774112">
        <w:rPr>
          <w:rFonts w:cs="Times New Roman"/>
          <w:sz w:val="28"/>
          <w:szCs w:val="28"/>
        </w:rPr>
        <w:t>нашего</w:t>
      </w:r>
      <w:proofErr w:type="gramEnd"/>
      <w:r w:rsidRPr="00774112">
        <w:rPr>
          <w:rFonts w:cs="Times New Roman"/>
          <w:sz w:val="28"/>
          <w:szCs w:val="28"/>
        </w:rPr>
        <w:t xml:space="preserve"> поселения не изменилась: глава сельского поселения, специалист администрации сельского поселения, инспектор по земельным вопросам и специалист по военно-учетной работе.      </w:t>
      </w:r>
    </w:p>
    <w:p w:rsidR="00161ED2" w:rsidRPr="00774112" w:rsidRDefault="00161ED2" w:rsidP="00161ED2">
      <w:pPr>
        <w:pStyle w:val="Textbody"/>
        <w:tabs>
          <w:tab w:val="left" w:pos="851"/>
        </w:tabs>
        <w:spacing w:line="360" w:lineRule="auto"/>
        <w:rPr>
          <w:rFonts w:cs="Times New Roman"/>
          <w:sz w:val="28"/>
          <w:szCs w:val="28"/>
        </w:rPr>
      </w:pPr>
      <w:r w:rsidRPr="00774112">
        <w:rPr>
          <w:rFonts w:cs="Times New Roman"/>
          <w:sz w:val="28"/>
          <w:szCs w:val="28"/>
        </w:rPr>
        <w:t xml:space="preserve">             </w:t>
      </w:r>
      <w:r w:rsidRPr="00774112">
        <w:rPr>
          <w:rFonts w:eastAsia="Times New Roman" w:cs="Times New Roman"/>
          <w:color w:val="212121"/>
          <w:sz w:val="28"/>
          <w:szCs w:val="28"/>
        </w:rPr>
        <w:t xml:space="preserve">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населенных пунктов, освещение улиц, обеспечение первичных мер пожарной безопасности и многое другое. </w:t>
      </w:r>
    </w:p>
    <w:p w:rsidR="00161ED2" w:rsidRPr="00774112" w:rsidRDefault="00161ED2" w:rsidP="00161ED2">
      <w:pPr>
        <w:shd w:val="clear" w:color="auto" w:fill="FFFFFF"/>
        <w:spacing w:line="360" w:lineRule="auto"/>
        <w:ind w:firstLine="567"/>
        <w:jc w:val="both"/>
        <w:rPr>
          <w:rFonts w:ascii="Times New Roman" w:eastAsia="Times New Roman" w:hAnsi="Times New Roman" w:cs="Times New Roman"/>
          <w:color w:val="212121"/>
          <w:sz w:val="28"/>
          <w:szCs w:val="28"/>
        </w:rPr>
      </w:pPr>
      <w:r w:rsidRPr="00774112">
        <w:rPr>
          <w:rFonts w:ascii="Times New Roman" w:hAnsi="Times New Roman" w:cs="Times New Roman"/>
          <w:color w:val="212121"/>
          <w:sz w:val="28"/>
          <w:szCs w:val="28"/>
        </w:rPr>
        <w:t xml:space="preserve">   Для информирования населения о деятельности </w:t>
      </w:r>
      <w:r w:rsidRPr="00774112">
        <w:rPr>
          <w:rFonts w:ascii="Times New Roman" w:eastAsia="Times New Roman" w:hAnsi="Times New Roman" w:cs="Times New Roman"/>
          <w:color w:val="212121"/>
          <w:sz w:val="28"/>
          <w:szCs w:val="28"/>
        </w:rPr>
        <w:t xml:space="preserve">администрации поселения и Совета народных депутатов </w:t>
      </w:r>
      <w:r w:rsidRPr="00774112">
        <w:rPr>
          <w:rFonts w:ascii="Times New Roman" w:hAnsi="Times New Roman" w:cs="Times New Roman"/>
          <w:color w:val="212121"/>
          <w:sz w:val="28"/>
          <w:szCs w:val="28"/>
        </w:rPr>
        <w:t xml:space="preserve">используется официальный сайт </w:t>
      </w:r>
      <w:r w:rsidRPr="00774112">
        <w:rPr>
          <w:rFonts w:ascii="Times New Roman" w:eastAsia="Times New Roman" w:hAnsi="Times New Roman" w:cs="Times New Roman"/>
          <w:color w:val="212121"/>
          <w:sz w:val="28"/>
          <w:szCs w:val="28"/>
        </w:rPr>
        <w:t xml:space="preserve">администрации </w:t>
      </w:r>
      <w:r w:rsidRPr="00774112">
        <w:rPr>
          <w:rFonts w:ascii="Times New Roman" w:hAnsi="Times New Roman" w:cs="Times New Roman"/>
          <w:color w:val="212121"/>
          <w:sz w:val="28"/>
          <w:szCs w:val="28"/>
        </w:rPr>
        <w:t>в сети интернет, где размещаются нормативные документы, </w:t>
      </w:r>
      <w:r w:rsidRPr="00774112">
        <w:rPr>
          <w:rFonts w:ascii="Times New Roman" w:eastAsia="Times New Roman" w:hAnsi="Times New Roman" w:cs="Times New Roman"/>
          <w:color w:val="212121"/>
          <w:sz w:val="28"/>
          <w:szCs w:val="28"/>
        </w:rPr>
        <w:t xml:space="preserve">регламенты оказываемых муниципальных услуг, бюджет поселения, отчет о его исполнении и другие. </w:t>
      </w:r>
    </w:p>
    <w:p w:rsidR="00161ED2" w:rsidRPr="00774112" w:rsidRDefault="00161ED2" w:rsidP="00161ED2">
      <w:pPr>
        <w:shd w:val="clear" w:color="auto" w:fill="FFFFFF"/>
        <w:spacing w:line="360" w:lineRule="auto"/>
        <w:ind w:firstLine="567"/>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 xml:space="preserve">Официально за отчетный период на личный прием к главе поселения и работникам администрации обратились – 48 человек по самым разнообразным вопросам. Было рассмотрено 4 </w:t>
      </w:r>
      <w:proofErr w:type="gramStart"/>
      <w:r w:rsidRPr="00774112">
        <w:rPr>
          <w:rFonts w:ascii="Times New Roman" w:eastAsia="Times New Roman" w:hAnsi="Times New Roman" w:cs="Times New Roman"/>
          <w:color w:val="212121"/>
          <w:sz w:val="28"/>
          <w:szCs w:val="28"/>
        </w:rPr>
        <w:t>письменных</w:t>
      </w:r>
      <w:proofErr w:type="gramEnd"/>
      <w:r w:rsidRPr="00774112">
        <w:rPr>
          <w:rFonts w:ascii="Times New Roman" w:eastAsia="Times New Roman" w:hAnsi="Times New Roman" w:cs="Times New Roman"/>
          <w:color w:val="212121"/>
          <w:sz w:val="28"/>
          <w:szCs w:val="28"/>
        </w:rPr>
        <w:t xml:space="preserve"> и 44 устн</w:t>
      </w:r>
      <w:r>
        <w:rPr>
          <w:rFonts w:ascii="Times New Roman" w:eastAsia="Times New Roman" w:hAnsi="Times New Roman" w:cs="Times New Roman"/>
          <w:color w:val="212121"/>
          <w:sz w:val="28"/>
          <w:szCs w:val="28"/>
        </w:rPr>
        <w:t>ых</w:t>
      </w:r>
      <w:r w:rsidRPr="00774112">
        <w:rPr>
          <w:rFonts w:ascii="Times New Roman" w:eastAsia="Times New Roman" w:hAnsi="Times New Roman" w:cs="Times New Roman"/>
          <w:color w:val="212121"/>
          <w:sz w:val="28"/>
          <w:szCs w:val="28"/>
        </w:rPr>
        <w:t xml:space="preserve"> заявлени</w:t>
      </w:r>
      <w:r>
        <w:rPr>
          <w:rFonts w:ascii="Times New Roman" w:eastAsia="Times New Roman" w:hAnsi="Times New Roman" w:cs="Times New Roman"/>
          <w:color w:val="212121"/>
          <w:sz w:val="28"/>
          <w:szCs w:val="28"/>
        </w:rPr>
        <w:t>я</w:t>
      </w:r>
      <w:r w:rsidRPr="00774112">
        <w:rPr>
          <w:rFonts w:ascii="Times New Roman" w:eastAsia="Times New Roman" w:hAnsi="Times New Roman" w:cs="Times New Roman"/>
          <w:color w:val="212121"/>
          <w:sz w:val="28"/>
          <w:szCs w:val="28"/>
        </w:rPr>
        <w:t xml:space="preserve">. </w:t>
      </w:r>
      <w:proofErr w:type="gramStart"/>
      <w:r w:rsidRPr="00774112">
        <w:rPr>
          <w:rFonts w:ascii="Times New Roman" w:eastAsia="Times New Roman" w:hAnsi="Times New Roman" w:cs="Times New Roman"/>
          <w:color w:val="212121"/>
          <w:sz w:val="28"/>
          <w:szCs w:val="28"/>
        </w:rPr>
        <w:t>В основном это жизненные вопросы, касающиеся</w:t>
      </w:r>
      <w:r w:rsidRPr="00774112">
        <w:rPr>
          <w:rFonts w:ascii="Times New Roman" w:eastAsia="Times New Roman" w:hAnsi="Times New Roman" w:cs="Times New Roman"/>
          <w:sz w:val="28"/>
          <w:szCs w:val="28"/>
        </w:rPr>
        <w:t xml:space="preserve"> вопросов землепользования, благоустройства, ремонта дорог, уличного освещения и другие вопросы. </w:t>
      </w:r>
      <w:r w:rsidRPr="00774112">
        <w:rPr>
          <w:rFonts w:ascii="Times New Roman" w:eastAsia="Times New Roman" w:hAnsi="Times New Roman" w:cs="Times New Roman"/>
          <w:color w:val="212121"/>
          <w:sz w:val="28"/>
          <w:szCs w:val="28"/>
        </w:rPr>
        <w:t>36 вопросов решены положительно, на остальные даны разъяснения.</w:t>
      </w:r>
      <w:proofErr w:type="gramEnd"/>
    </w:p>
    <w:p w:rsidR="00161ED2" w:rsidRPr="00774112" w:rsidRDefault="00161ED2" w:rsidP="00161ED2">
      <w:pPr>
        <w:pStyle w:val="a5"/>
        <w:shd w:val="clear" w:color="auto" w:fill="FFFFFF"/>
        <w:spacing w:before="0" w:beforeAutospacing="0" w:after="200" w:afterAutospacing="0" w:line="360" w:lineRule="auto"/>
        <w:ind w:firstLine="567"/>
        <w:jc w:val="both"/>
        <w:rPr>
          <w:color w:val="212121"/>
          <w:sz w:val="28"/>
          <w:szCs w:val="28"/>
        </w:rPr>
      </w:pPr>
      <w:r w:rsidRPr="00774112">
        <w:rPr>
          <w:sz w:val="28"/>
          <w:szCs w:val="28"/>
        </w:rPr>
        <w:t xml:space="preserve">Работниками </w:t>
      </w:r>
      <w:r w:rsidRPr="00774112">
        <w:rPr>
          <w:color w:val="212121"/>
          <w:sz w:val="28"/>
          <w:szCs w:val="28"/>
        </w:rPr>
        <w:t>администрации выдано </w:t>
      </w:r>
      <w:r w:rsidRPr="00774112">
        <w:rPr>
          <w:b/>
          <w:bCs/>
          <w:color w:val="212121"/>
          <w:sz w:val="28"/>
          <w:szCs w:val="28"/>
        </w:rPr>
        <w:t>594</w:t>
      </w:r>
      <w:r w:rsidRPr="00774112">
        <w:rPr>
          <w:color w:val="212121"/>
          <w:sz w:val="28"/>
          <w:szCs w:val="28"/>
        </w:rPr>
        <w:t> </w:t>
      </w:r>
      <w:r w:rsidRPr="00774112">
        <w:rPr>
          <w:bCs/>
          <w:color w:val="212121"/>
          <w:sz w:val="28"/>
          <w:szCs w:val="28"/>
        </w:rPr>
        <w:t>справки</w:t>
      </w:r>
      <w:r w:rsidRPr="00774112">
        <w:rPr>
          <w:color w:val="212121"/>
          <w:sz w:val="28"/>
          <w:szCs w:val="28"/>
        </w:rPr>
        <w:t>, подготавливались ответы на письма и запросы органов власти, организаций и прокуратуры.</w:t>
      </w:r>
    </w:p>
    <w:p w:rsidR="00161ED2" w:rsidRPr="00774112" w:rsidRDefault="00161ED2" w:rsidP="00161ED2">
      <w:pPr>
        <w:pStyle w:val="a5"/>
        <w:shd w:val="clear" w:color="auto" w:fill="FFFFFF"/>
        <w:spacing w:before="0" w:beforeAutospacing="0" w:after="200" w:afterAutospacing="0" w:line="360" w:lineRule="auto"/>
        <w:ind w:firstLine="567"/>
        <w:jc w:val="both"/>
        <w:rPr>
          <w:color w:val="212121"/>
          <w:sz w:val="28"/>
          <w:szCs w:val="28"/>
        </w:rPr>
      </w:pPr>
      <w:r w:rsidRPr="00774112">
        <w:rPr>
          <w:sz w:val="28"/>
          <w:szCs w:val="28"/>
        </w:rPr>
        <w:t xml:space="preserve">В </w:t>
      </w:r>
      <w:proofErr w:type="gramStart"/>
      <w:r w:rsidRPr="00774112">
        <w:rPr>
          <w:sz w:val="28"/>
          <w:szCs w:val="28"/>
        </w:rPr>
        <w:t>рамках</w:t>
      </w:r>
      <w:proofErr w:type="gramEnd"/>
      <w:r w:rsidRPr="00774112">
        <w:rPr>
          <w:sz w:val="28"/>
          <w:szCs w:val="28"/>
        </w:rPr>
        <w:t xml:space="preserve"> нормотворческой деятельности за отчетный период принято 59 постановлений, 41 распоряжений по основной деятельности, 49 распоряжений по личному составу. Советом народных депутатов сельского поселения проведено 13 заседаний, на которых принято 51 решения по ряду важных вопросов.</w:t>
      </w:r>
      <w:r w:rsidRPr="00774112">
        <w:rPr>
          <w:color w:val="212121"/>
          <w:sz w:val="28"/>
          <w:szCs w:val="28"/>
        </w:rPr>
        <w:t xml:space="preserve"> </w:t>
      </w:r>
    </w:p>
    <w:p w:rsidR="00161ED2" w:rsidRPr="00774112" w:rsidRDefault="00161ED2" w:rsidP="00161ED2">
      <w:pPr>
        <w:pStyle w:val="a5"/>
        <w:shd w:val="clear" w:color="auto" w:fill="FFFFFF"/>
        <w:spacing w:before="0" w:beforeAutospacing="0" w:after="200" w:afterAutospacing="0" w:line="360" w:lineRule="auto"/>
        <w:ind w:firstLine="567"/>
        <w:jc w:val="both"/>
        <w:rPr>
          <w:color w:val="212121"/>
          <w:sz w:val="28"/>
          <w:szCs w:val="28"/>
        </w:rPr>
      </w:pPr>
      <w:r w:rsidRPr="00774112">
        <w:rPr>
          <w:color w:val="212121"/>
          <w:sz w:val="28"/>
          <w:szCs w:val="28"/>
        </w:rPr>
        <w:t xml:space="preserve">Проекты решений Совета народных депутатов и постановлений администрации </w:t>
      </w:r>
      <w:proofErr w:type="gramStart"/>
      <w:r w:rsidRPr="00774112">
        <w:rPr>
          <w:color w:val="212121"/>
          <w:sz w:val="28"/>
          <w:szCs w:val="28"/>
        </w:rPr>
        <w:t>направляются в прокуратуру района и находятся</w:t>
      </w:r>
      <w:proofErr w:type="gramEnd"/>
      <w:r w:rsidRPr="00774112">
        <w:rPr>
          <w:color w:val="212121"/>
          <w:sz w:val="28"/>
          <w:szCs w:val="28"/>
        </w:rPr>
        <w:t xml:space="preserve"> под постоянным контролем Воронежского правового управления.</w:t>
      </w:r>
    </w:p>
    <w:p w:rsidR="00161ED2" w:rsidRPr="00774112" w:rsidRDefault="00161ED2" w:rsidP="00161ED2">
      <w:pPr>
        <w:shd w:val="clear" w:color="auto" w:fill="FFFFFF"/>
        <w:spacing w:after="100" w:afterAutospacing="1" w:line="360" w:lineRule="auto"/>
        <w:ind w:firstLine="567"/>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lastRenderedPageBreak/>
        <w:t>Все нормативно-правовые документы публикуются в официальном вестнике Почепского сельского поселения и в электронном виде на официальном сайте поселения.</w:t>
      </w:r>
    </w:p>
    <w:p w:rsidR="00161ED2" w:rsidRPr="00774112" w:rsidRDefault="00161ED2" w:rsidP="00161ED2">
      <w:pPr>
        <w:spacing w:before="100" w:beforeAutospacing="1" w:after="100" w:afterAutospacing="1" w:line="360" w:lineRule="auto"/>
        <w:ind w:firstLine="567"/>
        <w:jc w:val="both"/>
        <w:rPr>
          <w:rFonts w:ascii="Times New Roman" w:eastAsia="Times New Roman" w:hAnsi="Times New Roman" w:cs="Times New Roman"/>
          <w:sz w:val="28"/>
          <w:szCs w:val="28"/>
        </w:rPr>
      </w:pPr>
      <w:r w:rsidRPr="00774112">
        <w:rPr>
          <w:rFonts w:ascii="Times New Roman" w:eastAsia="Times New Roman" w:hAnsi="Times New Roman" w:cs="Times New Roman"/>
          <w:sz w:val="28"/>
          <w:szCs w:val="28"/>
        </w:rPr>
        <w:t xml:space="preserve">В </w:t>
      </w:r>
      <w:proofErr w:type="gramStart"/>
      <w:r w:rsidRPr="00774112">
        <w:rPr>
          <w:rFonts w:ascii="Times New Roman" w:eastAsia="Times New Roman" w:hAnsi="Times New Roman" w:cs="Times New Roman"/>
          <w:sz w:val="28"/>
          <w:szCs w:val="28"/>
        </w:rPr>
        <w:t>соответствии</w:t>
      </w:r>
      <w:proofErr w:type="gramEnd"/>
      <w:r w:rsidRPr="00774112">
        <w:rPr>
          <w:rFonts w:ascii="Times New Roman" w:eastAsia="Times New Roman" w:hAnsi="Times New Roman" w:cs="Times New Roman"/>
          <w:sz w:val="28"/>
          <w:szCs w:val="28"/>
        </w:rPr>
        <w:t xml:space="preserve"> со 131-Федеральным законом главой администрации сельского поселения проводится работа по совершению нотариальных действий. За отчетный период их было </w:t>
      </w:r>
      <w:r>
        <w:rPr>
          <w:rFonts w:ascii="Times New Roman" w:eastAsia="Times New Roman" w:hAnsi="Times New Roman" w:cs="Times New Roman"/>
          <w:sz w:val="28"/>
          <w:szCs w:val="28"/>
        </w:rPr>
        <w:t>23</w:t>
      </w:r>
      <w:r w:rsidRPr="00774112">
        <w:rPr>
          <w:rFonts w:ascii="Times New Roman" w:eastAsia="Times New Roman" w:hAnsi="Times New Roman" w:cs="Times New Roman"/>
          <w:sz w:val="28"/>
          <w:szCs w:val="28"/>
        </w:rPr>
        <w:t>: выдано 18 доверенности, 5 отказов от наследства.</w:t>
      </w:r>
    </w:p>
    <w:p w:rsidR="00161ED2" w:rsidRPr="00774112" w:rsidRDefault="00161ED2" w:rsidP="00161ED2">
      <w:pPr>
        <w:spacing w:before="100" w:beforeAutospacing="1" w:after="100" w:afterAutospacing="1" w:line="360" w:lineRule="auto"/>
        <w:ind w:firstLine="567"/>
        <w:jc w:val="both"/>
        <w:rPr>
          <w:rFonts w:ascii="Times New Roman" w:eastAsia="Times New Roman" w:hAnsi="Times New Roman" w:cs="Times New Roman"/>
          <w:sz w:val="28"/>
          <w:szCs w:val="28"/>
        </w:rPr>
      </w:pPr>
      <w:r w:rsidRPr="00774112">
        <w:rPr>
          <w:rFonts w:ascii="Times New Roman" w:eastAsia="Times New Roman" w:hAnsi="Times New Roman" w:cs="Times New Roman"/>
          <w:sz w:val="28"/>
          <w:szCs w:val="28"/>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в сельском поселении состоит 507 военнообязанных, из них прапорщики, сержанты и солдаты - 497 человек, офицеров - 7, призывников - 36. В весенне-летний призыв 2020 года в ряды Российской армии призваны 4 человека. </w:t>
      </w:r>
      <w:r w:rsidRPr="00774112">
        <w:rPr>
          <w:rFonts w:ascii="Times New Roman" w:eastAsia="Times New Roman" w:hAnsi="Times New Roman" w:cs="Times New Roman"/>
          <w:color w:val="212121"/>
          <w:sz w:val="28"/>
          <w:szCs w:val="28"/>
        </w:rPr>
        <w:t>Случаев уклонения от призыва на военную службу гражданами на территории Почепского сельского поселения не зафиксировано. На первичный воинский учет поставлено 11 человек.</w:t>
      </w:r>
    </w:p>
    <w:p w:rsidR="00161ED2" w:rsidRPr="00774112" w:rsidRDefault="00161ED2" w:rsidP="00161ED2">
      <w:pPr>
        <w:shd w:val="clear" w:color="auto" w:fill="FFFFFF"/>
        <w:spacing w:after="100" w:afterAutospacing="1" w:line="360" w:lineRule="auto"/>
        <w:ind w:firstLine="567"/>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 xml:space="preserve">Осуществляется ведение </w:t>
      </w:r>
      <w:proofErr w:type="spellStart"/>
      <w:r w:rsidRPr="00774112">
        <w:rPr>
          <w:rFonts w:ascii="Times New Roman" w:eastAsia="Times New Roman" w:hAnsi="Times New Roman" w:cs="Times New Roman"/>
          <w:color w:val="212121"/>
          <w:sz w:val="28"/>
          <w:szCs w:val="28"/>
        </w:rPr>
        <w:t>похозяйственных</w:t>
      </w:r>
      <w:proofErr w:type="spellEnd"/>
      <w:r w:rsidRPr="00774112">
        <w:rPr>
          <w:rFonts w:ascii="Times New Roman" w:eastAsia="Times New Roman" w:hAnsi="Times New Roman" w:cs="Times New Roman"/>
          <w:color w:val="212121"/>
          <w:sz w:val="28"/>
          <w:szCs w:val="28"/>
        </w:rPr>
        <w:t xml:space="preserve"> книг, заложенных в 2018 году на основании сведений, предоставляемых гражданами, ведущими личное подсобное хозяйство. За отчетный период учтено 895 хозяйств. </w:t>
      </w:r>
    </w:p>
    <w:p w:rsidR="00161ED2" w:rsidRPr="00774112" w:rsidRDefault="00161ED2" w:rsidP="00161ED2">
      <w:pPr>
        <w:shd w:val="clear" w:color="auto" w:fill="FFFFFF"/>
        <w:spacing w:line="360" w:lineRule="auto"/>
        <w:ind w:firstLine="567"/>
        <w:jc w:val="both"/>
        <w:rPr>
          <w:rFonts w:ascii="Times New Roman" w:eastAsia="Times New Roman" w:hAnsi="Times New Roman" w:cs="Times New Roman"/>
          <w:bCs/>
          <w:color w:val="212121"/>
          <w:sz w:val="28"/>
          <w:szCs w:val="28"/>
        </w:rPr>
      </w:pPr>
      <w:r w:rsidRPr="00774112">
        <w:rPr>
          <w:rFonts w:ascii="Times New Roman" w:eastAsia="Times New Roman" w:hAnsi="Times New Roman" w:cs="Times New Roman"/>
          <w:bCs/>
          <w:color w:val="212121"/>
          <w:sz w:val="28"/>
          <w:szCs w:val="28"/>
        </w:rPr>
        <w:t xml:space="preserve">Одним из значимых событий 2020 года стали выборы депутатов Воронежской областной Думы, депутатов районного Совета народных депутатов, депутатов совета народных депутатов Почепского сельского поселения и избрание главы Почепского сельского поселения по результатам конкурса. В </w:t>
      </w:r>
      <w:proofErr w:type="gramStart"/>
      <w:r w:rsidRPr="00774112">
        <w:rPr>
          <w:rFonts w:ascii="Times New Roman" w:eastAsia="Times New Roman" w:hAnsi="Times New Roman" w:cs="Times New Roman"/>
          <w:bCs/>
          <w:color w:val="212121"/>
          <w:sz w:val="28"/>
          <w:szCs w:val="28"/>
        </w:rPr>
        <w:t>выборах</w:t>
      </w:r>
      <w:proofErr w:type="gramEnd"/>
      <w:r w:rsidRPr="00774112">
        <w:rPr>
          <w:rFonts w:ascii="Times New Roman" w:eastAsia="Times New Roman" w:hAnsi="Times New Roman" w:cs="Times New Roman"/>
          <w:bCs/>
          <w:color w:val="212121"/>
          <w:sz w:val="28"/>
          <w:szCs w:val="28"/>
        </w:rPr>
        <w:t xml:space="preserve"> 13 сентября 2020 года приняло участие 87,7% взрослого населения. В Совет народных депутатов Почепского сельского поселения избраны 11 депутатов:</w:t>
      </w:r>
    </w:p>
    <w:p w:rsidR="00161ED2" w:rsidRPr="00774112" w:rsidRDefault="00161ED2" w:rsidP="00161ED2">
      <w:pPr>
        <w:shd w:val="clear" w:color="auto" w:fill="FFFFFF"/>
        <w:spacing w:line="360" w:lineRule="auto"/>
        <w:ind w:firstLine="567"/>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 xml:space="preserve">- Ковалев </w:t>
      </w:r>
      <w:r w:rsidRPr="00774112">
        <w:rPr>
          <w:rFonts w:ascii="Times New Roman" w:eastAsia="Times New Roman" w:hAnsi="Times New Roman" w:cs="Times New Roman"/>
          <w:color w:val="212121"/>
          <w:sz w:val="28"/>
          <w:szCs w:val="28"/>
        </w:rPr>
        <w:tab/>
        <w:t>Владимир</w:t>
      </w:r>
      <w:r w:rsidRPr="00774112">
        <w:rPr>
          <w:rFonts w:ascii="Times New Roman" w:eastAsia="Times New Roman" w:hAnsi="Times New Roman" w:cs="Times New Roman"/>
          <w:color w:val="212121"/>
          <w:sz w:val="28"/>
          <w:szCs w:val="28"/>
        </w:rPr>
        <w:tab/>
        <w:t>Алексеевич</w:t>
      </w:r>
    </w:p>
    <w:p w:rsidR="00161ED2" w:rsidRPr="00774112" w:rsidRDefault="00161ED2" w:rsidP="00161ED2">
      <w:pPr>
        <w:shd w:val="clear" w:color="auto" w:fill="FFFFFF"/>
        <w:spacing w:line="360" w:lineRule="auto"/>
        <w:ind w:firstLine="567"/>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 xml:space="preserve">- Воронков </w:t>
      </w:r>
      <w:r w:rsidRPr="00774112">
        <w:rPr>
          <w:rFonts w:ascii="Times New Roman" w:eastAsia="Times New Roman" w:hAnsi="Times New Roman" w:cs="Times New Roman"/>
          <w:color w:val="212121"/>
          <w:sz w:val="28"/>
          <w:szCs w:val="28"/>
        </w:rPr>
        <w:tab/>
        <w:t>Сергей</w:t>
      </w:r>
      <w:r w:rsidRPr="00774112">
        <w:rPr>
          <w:rFonts w:ascii="Times New Roman" w:eastAsia="Times New Roman" w:hAnsi="Times New Roman" w:cs="Times New Roman"/>
          <w:color w:val="212121"/>
          <w:sz w:val="28"/>
          <w:szCs w:val="28"/>
        </w:rPr>
        <w:tab/>
        <w:t>Васильевич</w:t>
      </w:r>
    </w:p>
    <w:p w:rsidR="00161ED2" w:rsidRPr="00774112" w:rsidRDefault="00161ED2" w:rsidP="00161ED2">
      <w:pPr>
        <w:shd w:val="clear" w:color="auto" w:fill="FFFFFF"/>
        <w:spacing w:line="360" w:lineRule="auto"/>
        <w:ind w:firstLine="567"/>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lastRenderedPageBreak/>
        <w:t>- Малахова</w:t>
      </w:r>
      <w:r w:rsidRPr="00774112">
        <w:rPr>
          <w:rFonts w:ascii="Times New Roman" w:eastAsia="Times New Roman" w:hAnsi="Times New Roman" w:cs="Times New Roman"/>
          <w:color w:val="212121"/>
          <w:sz w:val="28"/>
          <w:szCs w:val="28"/>
        </w:rPr>
        <w:tab/>
        <w:t>Татьяна</w:t>
      </w:r>
      <w:r w:rsidRPr="00774112">
        <w:rPr>
          <w:rFonts w:ascii="Times New Roman" w:eastAsia="Times New Roman" w:hAnsi="Times New Roman" w:cs="Times New Roman"/>
          <w:color w:val="212121"/>
          <w:sz w:val="28"/>
          <w:szCs w:val="28"/>
        </w:rPr>
        <w:tab/>
        <w:t>Ивановна</w:t>
      </w:r>
    </w:p>
    <w:p w:rsidR="00161ED2" w:rsidRPr="00774112" w:rsidRDefault="00161ED2" w:rsidP="00161ED2">
      <w:pPr>
        <w:shd w:val="clear" w:color="auto" w:fill="FFFFFF"/>
        <w:spacing w:line="360" w:lineRule="auto"/>
        <w:ind w:firstLine="567"/>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 xml:space="preserve">- Шарков </w:t>
      </w:r>
      <w:r w:rsidRPr="00774112">
        <w:rPr>
          <w:rFonts w:ascii="Times New Roman" w:eastAsia="Times New Roman" w:hAnsi="Times New Roman" w:cs="Times New Roman"/>
          <w:color w:val="212121"/>
          <w:sz w:val="28"/>
          <w:szCs w:val="28"/>
        </w:rPr>
        <w:tab/>
        <w:t>Сергей</w:t>
      </w:r>
      <w:r w:rsidRPr="00774112">
        <w:rPr>
          <w:rFonts w:ascii="Times New Roman" w:eastAsia="Times New Roman" w:hAnsi="Times New Roman" w:cs="Times New Roman"/>
          <w:color w:val="212121"/>
          <w:sz w:val="28"/>
          <w:szCs w:val="28"/>
        </w:rPr>
        <w:tab/>
        <w:t>Федорович</w:t>
      </w:r>
    </w:p>
    <w:p w:rsidR="00161ED2" w:rsidRPr="00774112" w:rsidRDefault="00161ED2" w:rsidP="00161ED2">
      <w:pPr>
        <w:shd w:val="clear" w:color="auto" w:fill="FFFFFF"/>
        <w:spacing w:line="360" w:lineRule="auto"/>
        <w:ind w:firstLine="567"/>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 Мешалкин</w:t>
      </w:r>
      <w:r w:rsidRPr="00774112">
        <w:rPr>
          <w:rFonts w:ascii="Times New Roman" w:eastAsia="Times New Roman" w:hAnsi="Times New Roman" w:cs="Times New Roman"/>
          <w:color w:val="212121"/>
          <w:sz w:val="28"/>
          <w:szCs w:val="28"/>
        </w:rPr>
        <w:tab/>
        <w:t>Николай</w:t>
      </w:r>
      <w:r w:rsidRPr="00774112">
        <w:rPr>
          <w:rFonts w:ascii="Times New Roman" w:eastAsia="Times New Roman" w:hAnsi="Times New Roman" w:cs="Times New Roman"/>
          <w:color w:val="212121"/>
          <w:sz w:val="28"/>
          <w:szCs w:val="28"/>
        </w:rPr>
        <w:tab/>
        <w:t>Петрович</w:t>
      </w:r>
    </w:p>
    <w:p w:rsidR="00161ED2" w:rsidRPr="00774112" w:rsidRDefault="00161ED2" w:rsidP="00161ED2">
      <w:pPr>
        <w:shd w:val="clear" w:color="auto" w:fill="FFFFFF"/>
        <w:spacing w:line="360" w:lineRule="auto"/>
        <w:ind w:firstLine="567"/>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 xml:space="preserve">- </w:t>
      </w:r>
      <w:proofErr w:type="spellStart"/>
      <w:r w:rsidRPr="00774112">
        <w:rPr>
          <w:rFonts w:ascii="Times New Roman" w:eastAsia="Times New Roman" w:hAnsi="Times New Roman" w:cs="Times New Roman"/>
          <w:color w:val="212121"/>
          <w:sz w:val="28"/>
          <w:szCs w:val="28"/>
        </w:rPr>
        <w:t>Гуньков</w:t>
      </w:r>
      <w:proofErr w:type="spellEnd"/>
      <w:r w:rsidRPr="00774112">
        <w:rPr>
          <w:rFonts w:ascii="Times New Roman" w:eastAsia="Times New Roman" w:hAnsi="Times New Roman" w:cs="Times New Roman"/>
          <w:color w:val="212121"/>
          <w:sz w:val="28"/>
          <w:szCs w:val="28"/>
        </w:rPr>
        <w:tab/>
        <w:t>Александр</w:t>
      </w:r>
      <w:r w:rsidRPr="00774112">
        <w:rPr>
          <w:rFonts w:ascii="Times New Roman" w:eastAsia="Times New Roman" w:hAnsi="Times New Roman" w:cs="Times New Roman"/>
          <w:color w:val="212121"/>
          <w:sz w:val="28"/>
          <w:szCs w:val="28"/>
        </w:rPr>
        <w:tab/>
        <w:t>Тихонович</w:t>
      </w:r>
    </w:p>
    <w:p w:rsidR="00161ED2" w:rsidRPr="00774112" w:rsidRDefault="00161ED2" w:rsidP="00161ED2">
      <w:pPr>
        <w:shd w:val="clear" w:color="auto" w:fill="FFFFFF"/>
        <w:spacing w:line="360" w:lineRule="auto"/>
        <w:ind w:firstLine="567"/>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 xml:space="preserve">- </w:t>
      </w:r>
      <w:proofErr w:type="spellStart"/>
      <w:r w:rsidRPr="00774112">
        <w:rPr>
          <w:rFonts w:ascii="Times New Roman" w:eastAsia="Times New Roman" w:hAnsi="Times New Roman" w:cs="Times New Roman"/>
          <w:color w:val="212121"/>
          <w:sz w:val="28"/>
          <w:szCs w:val="28"/>
        </w:rPr>
        <w:t>Марышев</w:t>
      </w:r>
      <w:proofErr w:type="spellEnd"/>
      <w:r w:rsidRPr="00774112">
        <w:rPr>
          <w:rFonts w:ascii="Times New Roman" w:eastAsia="Times New Roman" w:hAnsi="Times New Roman" w:cs="Times New Roman"/>
          <w:color w:val="212121"/>
          <w:sz w:val="28"/>
          <w:szCs w:val="28"/>
        </w:rPr>
        <w:tab/>
        <w:t>Александр</w:t>
      </w:r>
      <w:r w:rsidRPr="00774112">
        <w:rPr>
          <w:rFonts w:ascii="Times New Roman" w:eastAsia="Times New Roman" w:hAnsi="Times New Roman" w:cs="Times New Roman"/>
          <w:color w:val="212121"/>
          <w:sz w:val="28"/>
          <w:szCs w:val="28"/>
        </w:rPr>
        <w:tab/>
        <w:t>Анатольевич</w:t>
      </w:r>
    </w:p>
    <w:p w:rsidR="00161ED2" w:rsidRPr="00774112" w:rsidRDefault="00161ED2" w:rsidP="00161ED2">
      <w:pPr>
        <w:shd w:val="clear" w:color="auto" w:fill="FFFFFF"/>
        <w:spacing w:line="360" w:lineRule="auto"/>
        <w:ind w:firstLine="567"/>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 xml:space="preserve">- Новиков </w:t>
      </w:r>
      <w:r w:rsidRPr="00774112">
        <w:rPr>
          <w:rFonts w:ascii="Times New Roman" w:eastAsia="Times New Roman" w:hAnsi="Times New Roman" w:cs="Times New Roman"/>
          <w:color w:val="212121"/>
          <w:sz w:val="28"/>
          <w:szCs w:val="28"/>
        </w:rPr>
        <w:tab/>
        <w:t>Юрий</w:t>
      </w:r>
      <w:r w:rsidRPr="00774112">
        <w:rPr>
          <w:rFonts w:ascii="Times New Roman" w:eastAsia="Times New Roman" w:hAnsi="Times New Roman" w:cs="Times New Roman"/>
          <w:color w:val="212121"/>
          <w:sz w:val="28"/>
          <w:szCs w:val="28"/>
        </w:rPr>
        <w:tab/>
        <w:t>Александрович</w:t>
      </w:r>
    </w:p>
    <w:p w:rsidR="00161ED2" w:rsidRPr="00774112" w:rsidRDefault="00161ED2" w:rsidP="00161ED2">
      <w:pPr>
        <w:shd w:val="clear" w:color="auto" w:fill="FFFFFF"/>
        <w:spacing w:line="360" w:lineRule="auto"/>
        <w:ind w:firstLine="567"/>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 xml:space="preserve">- Попов </w:t>
      </w:r>
      <w:r w:rsidRPr="00774112">
        <w:rPr>
          <w:rFonts w:ascii="Times New Roman" w:eastAsia="Times New Roman" w:hAnsi="Times New Roman" w:cs="Times New Roman"/>
          <w:color w:val="212121"/>
          <w:sz w:val="28"/>
          <w:szCs w:val="28"/>
        </w:rPr>
        <w:tab/>
        <w:t>Николай</w:t>
      </w:r>
      <w:r w:rsidRPr="00774112">
        <w:rPr>
          <w:rFonts w:ascii="Times New Roman" w:eastAsia="Times New Roman" w:hAnsi="Times New Roman" w:cs="Times New Roman"/>
          <w:color w:val="212121"/>
          <w:sz w:val="28"/>
          <w:szCs w:val="28"/>
        </w:rPr>
        <w:tab/>
        <w:t>Михайлович</w:t>
      </w:r>
    </w:p>
    <w:p w:rsidR="00161ED2" w:rsidRPr="00774112" w:rsidRDefault="00161ED2" w:rsidP="00161ED2">
      <w:pPr>
        <w:shd w:val="clear" w:color="auto" w:fill="FFFFFF"/>
        <w:spacing w:line="360" w:lineRule="auto"/>
        <w:ind w:firstLine="567"/>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 xml:space="preserve">- Малахова </w:t>
      </w:r>
      <w:r w:rsidRPr="00774112">
        <w:rPr>
          <w:rFonts w:ascii="Times New Roman" w:eastAsia="Times New Roman" w:hAnsi="Times New Roman" w:cs="Times New Roman"/>
          <w:color w:val="212121"/>
          <w:sz w:val="28"/>
          <w:szCs w:val="28"/>
        </w:rPr>
        <w:tab/>
        <w:t>Надежда</w:t>
      </w:r>
      <w:r w:rsidRPr="00774112">
        <w:rPr>
          <w:rFonts w:ascii="Times New Roman" w:eastAsia="Times New Roman" w:hAnsi="Times New Roman" w:cs="Times New Roman"/>
          <w:color w:val="212121"/>
          <w:sz w:val="28"/>
          <w:szCs w:val="28"/>
        </w:rPr>
        <w:tab/>
        <w:t>Васильевна</w:t>
      </w:r>
    </w:p>
    <w:p w:rsidR="00161ED2" w:rsidRPr="00774112" w:rsidRDefault="00161ED2" w:rsidP="00161ED2">
      <w:pPr>
        <w:shd w:val="clear" w:color="auto" w:fill="FFFFFF"/>
        <w:spacing w:line="360" w:lineRule="auto"/>
        <w:ind w:firstLine="567"/>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 xml:space="preserve">- </w:t>
      </w:r>
      <w:proofErr w:type="spellStart"/>
      <w:r w:rsidRPr="00774112">
        <w:rPr>
          <w:rFonts w:ascii="Times New Roman" w:eastAsia="Times New Roman" w:hAnsi="Times New Roman" w:cs="Times New Roman"/>
          <w:color w:val="212121"/>
          <w:sz w:val="28"/>
          <w:szCs w:val="28"/>
        </w:rPr>
        <w:t>Желудкова</w:t>
      </w:r>
      <w:proofErr w:type="spellEnd"/>
      <w:r w:rsidRPr="00774112">
        <w:rPr>
          <w:rFonts w:ascii="Times New Roman" w:eastAsia="Times New Roman" w:hAnsi="Times New Roman" w:cs="Times New Roman"/>
          <w:color w:val="212121"/>
          <w:sz w:val="28"/>
          <w:szCs w:val="28"/>
        </w:rPr>
        <w:t xml:space="preserve"> </w:t>
      </w:r>
      <w:r w:rsidRPr="00774112">
        <w:rPr>
          <w:rFonts w:ascii="Times New Roman" w:eastAsia="Times New Roman" w:hAnsi="Times New Roman" w:cs="Times New Roman"/>
          <w:color w:val="212121"/>
          <w:sz w:val="28"/>
          <w:szCs w:val="28"/>
        </w:rPr>
        <w:tab/>
        <w:t>Людмила</w:t>
      </w:r>
      <w:r w:rsidRPr="00774112">
        <w:rPr>
          <w:rFonts w:ascii="Times New Roman" w:eastAsia="Times New Roman" w:hAnsi="Times New Roman" w:cs="Times New Roman"/>
          <w:color w:val="212121"/>
          <w:sz w:val="28"/>
          <w:szCs w:val="28"/>
        </w:rPr>
        <w:tab/>
        <w:t>Владимировна</w:t>
      </w:r>
    </w:p>
    <w:p w:rsidR="00161ED2" w:rsidRPr="00774112" w:rsidRDefault="00161ED2" w:rsidP="00161ED2">
      <w:pPr>
        <w:pStyle w:val="Textbody"/>
        <w:spacing w:line="360" w:lineRule="auto"/>
        <w:ind w:firstLine="709"/>
        <w:jc w:val="left"/>
        <w:rPr>
          <w:rFonts w:cs="Times New Roman"/>
          <w:b/>
          <w:sz w:val="28"/>
          <w:szCs w:val="28"/>
        </w:rPr>
      </w:pPr>
    </w:p>
    <w:p w:rsidR="00161ED2" w:rsidRPr="00774112" w:rsidRDefault="00161ED2" w:rsidP="00161ED2">
      <w:pPr>
        <w:pStyle w:val="Textbody"/>
        <w:spacing w:line="360" w:lineRule="auto"/>
        <w:ind w:firstLine="709"/>
        <w:rPr>
          <w:rFonts w:cs="Times New Roman"/>
          <w:sz w:val="28"/>
          <w:szCs w:val="28"/>
        </w:rPr>
      </w:pPr>
      <w:r w:rsidRPr="00774112">
        <w:rPr>
          <w:rFonts w:cs="Times New Roman"/>
          <w:sz w:val="28"/>
          <w:szCs w:val="28"/>
        </w:rPr>
        <w:t xml:space="preserve">Главой Почепского сельского поселения по результатам проведенного конкурса в соответствии с законом Воронежской области «О порядке формирования органов местного самоуправления в Воронежской области и сроках их полномочий», Уставом Почепского сельского поселения </w:t>
      </w:r>
      <w:proofErr w:type="gramStart"/>
      <w:r w:rsidRPr="00774112">
        <w:rPr>
          <w:rFonts w:cs="Times New Roman"/>
          <w:sz w:val="28"/>
          <w:szCs w:val="28"/>
        </w:rPr>
        <w:t>избрана</w:t>
      </w:r>
      <w:proofErr w:type="gramEnd"/>
      <w:r w:rsidRPr="00774112">
        <w:rPr>
          <w:rFonts w:cs="Times New Roman"/>
          <w:sz w:val="28"/>
          <w:szCs w:val="28"/>
        </w:rPr>
        <w:t xml:space="preserve"> Бокова Валентина Ивановна на срок полномочий 5 лет.</w:t>
      </w:r>
    </w:p>
    <w:p w:rsidR="00161ED2" w:rsidRPr="00774112" w:rsidRDefault="00161ED2" w:rsidP="00161ED2">
      <w:pPr>
        <w:pStyle w:val="Textbody"/>
        <w:spacing w:line="360" w:lineRule="auto"/>
        <w:ind w:firstLine="709"/>
        <w:rPr>
          <w:rFonts w:cs="Times New Roman"/>
          <w:sz w:val="28"/>
          <w:szCs w:val="28"/>
        </w:rPr>
      </w:pPr>
    </w:p>
    <w:p w:rsidR="00161ED2" w:rsidRPr="00774112" w:rsidRDefault="00161ED2" w:rsidP="00161ED2">
      <w:pPr>
        <w:pStyle w:val="Textbody"/>
        <w:spacing w:line="360" w:lineRule="auto"/>
        <w:ind w:firstLine="709"/>
        <w:rPr>
          <w:rFonts w:cs="Times New Roman"/>
          <w:sz w:val="28"/>
          <w:szCs w:val="28"/>
        </w:rPr>
      </w:pPr>
      <w:r w:rsidRPr="00774112">
        <w:rPr>
          <w:rFonts w:cs="Times New Roman"/>
          <w:sz w:val="28"/>
          <w:szCs w:val="28"/>
        </w:rPr>
        <w:t>Теперь непосредственно об исполнении полномочий в решении вопросов местного значения.</w:t>
      </w:r>
    </w:p>
    <w:p w:rsidR="00161ED2" w:rsidRPr="00774112" w:rsidRDefault="00161ED2" w:rsidP="00161ED2">
      <w:pPr>
        <w:pStyle w:val="Textbody"/>
        <w:spacing w:line="360" w:lineRule="auto"/>
        <w:ind w:firstLine="709"/>
        <w:rPr>
          <w:rFonts w:cs="Times New Roman"/>
          <w:sz w:val="28"/>
          <w:szCs w:val="28"/>
        </w:rPr>
      </w:pPr>
    </w:p>
    <w:p w:rsidR="00161ED2" w:rsidRPr="00774112" w:rsidRDefault="00161ED2" w:rsidP="00161ED2">
      <w:pPr>
        <w:pStyle w:val="Textbody"/>
        <w:spacing w:line="360" w:lineRule="auto"/>
        <w:ind w:firstLine="709"/>
        <w:jc w:val="center"/>
        <w:rPr>
          <w:rFonts w:cs="Times New Roman"/>
          <w:b/>
          <w:sz w:val="28"/>
          <w:szCs w:val="28"/>
        </w:rPr>
      </w:pPr>
      <w:r w:rsidRPr="00774112">
        <w:rPr>
          <w:rFonts w:cs="Times New Roman"/>
          <w:b/>
          <w:sz w:val="28"/>
          <w:szCs w:val="28"/>
        </w:rPr>
        <w:t xml:space="preserve">Бюджет поселения </w:t>
      </w:r>
    </w:p>
    <w:p w:rsidR="00161ED2" w:rsidRPr="00774112" w:rsidRDefault="00161ED2" w:rsidP="00161ED2">
      <w:pPr>
        <w:shd w:val="clear" w:color="auto" w:fill="FFFFFF"/>
        <w:spacing w:line="360" w:lineRule="auto"/>
        <w:ind w:firstLine="567"/>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 xml:space="preserve">Вся работа администрации Почепского сельского поселения планируется </w:t>
      </w:r>
      <w:proofErr w:type="gramStart"/>
      <w:r w:rsidRPr="00774112">
        <w:rPr>
          <w:rFonts w:ascii="Times New Roman" w:eastAsia="Times New Roman" w:hAnsi="Times New Roman" w:cs="Times New Roman"/>
          <w:color w:val="212121"/>
          <w:sz w:val="28"/>
          <w:szCs w:val="28"/>
        </w:rPr>
        <w:t>согласно доходов</w:t>
      </w:r>
      <w:proofErr w:type="gramEnd"/>
      <w:r w:rsidRPr="00774112">
        <w:rPr>
          <w:rFonts w:ascii="Times New Roman" w:eastAsia="Times New Roman" w:hAnsi="Times New Roman" w:cs="Times New Roman"/>
          <w:color w:val="212121"/>
          <w:sz w:val="28"/>
          <w:szCs w:val="28"/>
        </w:rPr>
        <w:t xml:space="preserve"> полученных из налогооблагаемой базы. База Почепского сельского поселения формируется </w:t>
      </w:r>
      <w:proofErr w:type="gramStart"/>
      <w:r w:rsidRPr="00774112">
        <w:rPr>
          <w:rFonts w:ascii="Times New Roman" w:eastAsia="Times New Roman" w:hAnsi="Times New Roman" w:cs="Times New Roman"/>
          <w:color w:val="212121"/>
          <w:sz w:val="28"/>
          <w:szCs w:val="28"/>
        </w:rPr>
        <w:t>из</w:t>
      </w:r>
      <w:proofErr w:type="gramEnd"/>
      <w:r w:rsidRPr="00774112">
        <w:rPr>
          <w:rFonts w:ascii="Times New Roman" w:eastAsia="Times New Roman" w:hAnsi="Times New Roman" w:cs="Times New Roman"/>
          <w:color w:val="212121"/>
          <w:sz w:val="28"/>
          <w:szCs w:val="28"/>
        </w:rPr>
        <w:t>:</w:t>
      </w:r>
    </w:p>
    <w:p w:rsidR="00161ED2" w:rsidRPr="00774112" w:rsidRDefault="00161ED2" w:rsidP="00161ED2">
      <w:pPr>
        <w:shd w:val="clear" w:color="auto" w:fill="FFFFFF"/>
        <w:spacing w:line="360" w:lineRule="auto"/>
        <w:ind w:firstLine="567"/>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 налога на землю – всего 76 % облагается налогом;</w:t>
      </w:r>
    </w:p>
    <w:p w:rsidR="00161ED2" w:rsidRPr="00774112" w:rsidRDefault="00161ED2" w:rsidP="00161ED2">
      <w:pPr>
        <w:shd w:val="clear" w:color="auto" w:fill="FFFFFF"/>
        <w:spacing w:line="360" w:lineRule="auto"/>
        <w:ind w:firstLine="567"/>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 налога на имущество физических лиц – 100%;</w:t>
      </w:r>
    </w:p>
    <w:p w:rsidR="00161ED2" w:rsidRPr="00774112" w:rsidRDefault="00161ED2" w:rsidP="00161ED2">
      <w:pPr>
        <w:shd w:val="clear" w:color="auto" w:fill="FFFFFF"/>
        <w:spacing w:line="360" w:lineRule="auto"/>
        <w:ind w:firstLine="567"/>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 НДФЛ;</w:t>
      </w:r>
    </w:p>
    <w:p w:rsidR="00161ED2" w:rsidRPr="00774112" w:rsidRDefault="00161ED2" w:rsidP="00161ED2">
      <w:pPr>
        <w:shd w:val="clear" w:color="auto" w:fill="FFFFFF"/>
        <w:spacing w:line="360" w:lineRule="auto"/>
        <w:ind w:firstLine="567"/>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lastRenderedPageBreak/>
        <w:t>- госпошлина и неналоговые поступления.</w:t>
      </w:r>
    </w:p>
    <w:p w:rsidR="00161ED2" w:rsidRPr="00774112" w:rsidRDefault="00161ED2" w:rsidP="00161ED2">
      <w:pPr>
        <w:shd w:val="clear" w:color="auto" w:fill="FFFFFF"/>
        <w:spacing w:line="360" w:lineRule="auto"/>
        <w:ind w:firstLine="567"/>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 xml:space="preserve">На территории поселения решением совета народных депутатов введены в действие 2 местных налога: земельный налог и налог на имущество. Советом народных депутатов поселения утверждены ставки налога на имущество физических лиц в зависимости от кадастровой стоимости объектов налогообложения. Налоги должны быть уплачены не позднее 1 декабря. </w:t>
      </w:r>
    </w:p>
    <w:p w:rsidR="00161ED2" w:rsidRPr="00774112" w:rsidRDefault="00161ED2" w:rsidP="00161ED2">
      <w:pPr>
        <w:shd w:val="clear" w:color="auto" w:fill="FFFFFF"/>
        <w:spacing w:line="360" w:lineRule="auto"/>
        <w:ind w:firstLine="567"/>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Наиболее крупными налогоплательщиками поселения являются общество с ограниченной ответственностью «Ермоловское» и «</w:t>
      </w:r>
      <w:proofErr w:type="spellStart"/>
      <w:r w:rsidRPr="00774112">
        <w:rPr>
          <w:rFonts w:ascii="Times New Roman" w:eastAsia="Times New Roman" w:hAnsi="Times New Roman" w:cs="Times New Roman"/>
          <w:color w:val="212121"/>
          <w:sz w:val="28"/>
          <w:szCs w:val="28"/>
        </w:rPr>
        <w:t>ЭкоНиваАгро</w:t>
      </w:r>
      <w:proofErr w:type="spellEnd"/>
      <w:r w:rsidRPr="00774112">
        <w:rPr>
          <w:rFonts w:ascii="Times New Roman" w:eastAsia="Times New Roman" w:hAnsi="Times New Roman" w:cs="Times New Roman"/>
          <w:color w:val="212121"/>
          <w:sz w:val="28"/>
          <w:szCs w:val="28"/>
        </w:rPr>
        <w:t>».</w:t>
      </w:r>
    </w:p>
    <w:p w:rsidR="00161ED2" w:rsidRPr="00774112" w:rsidRDefault="00161ED2" w:rsidP="00161ED2">
      <w:pPr>
        <w:shd w:val="clear" w:color="auto" w:fill="FFFFFF"/>
        <w:spacing w:line="360" w:lineRule="auto"/>
        <w:ind w:firstLine="567"/>
        <w:jc w:val="both"/>
        <w:rPr>
          <w:rFonts w:ascii="Times New Roman" w:eastAsia="Times New Roman" w:hAnsi="Times New Roman" w:cs="Times New Roman"/>
          <w:bCs/>
          <w:color w:val="212121"/>
          <w:sz w:val="28"/>
          <w:szCs w:val="28"/>
        </w:rPr>
      </w:pPr>
      <w:r w:rsidRPr="00774112">
        <w:rPr>
          <w:rFonts w:ascii="Times New Roman" w:eastAsia="Times New Roman" w:hAnsi="Times New Roman" w:cs="Times New Roman"/>
          <w:color w:val="212121"/>
          <w:sz w:val="28"/>
          <w:szCs w:val="28"/>
        </w:rPr>
        <w:t xml:space="preserve">В </w:t>
      </w:r>
      <w:proofErr w:type="gramStart"/>
      <w:r w:rsidRPr="00774112">
        <w:rPr>
          <w:rFonts w:ascii="Times New Roman" w:eastAsia="Times New Roman" w:hAnsi="Times New Roman" w:cs="Times New Roman"/>
          <w:color w:val="212121"/>
          <w:sz w:val="28"/>
          <w:szCs w:val="28"/>
        </w:rPr>
        <w:t>целях</w:t>
      </w:r>
      <w:proofErr w:type="gramEnd"/>
      <w:r w:rsidRPr="00774112">
        <w:rPr>
          <w:rFonts w:ascii="Times New Roman" w:eastAsia="Times New Roman" w:hAnsi="Times New Roman" w:cs="Times New Roman"/>
          <w:color w:val="212121"/>
          <w:sz w:val="28"/>
          <w:szCs w:val="28"/>
        </w:rPr>
        <w:t xml:space="preserve">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w:t>
      </w:r>
      <w:r w:rsidRPr="00774112">
        <w:rPr>
          <w:rFonts w:ascii="Times New Roman" w:eastAsia="Times New Roman" w:hAnsi="Times New Roman" w:cs="Times New Roman"/>
          <w:bCs/>
          <w:color w:val="212121"/>
          <w:sz w:val="28"/>
          <w:szCs w:val="28"/>
        </w:rPr>
        <w:t xml:space="preserve"> Также специалистами администрации ведется активная работа по сокращению задолженности по налогам. </w:t>
      </w:r>
    </w:p>
    <w:p w:rsidR="00161ED2" w:rsidRPr="00774112" w:rsidRDefault="00161ED2" w:rsidP="00161ED2">
      <w:pPr>
        <w:shd w:val="clear" w:color="auto" w:fill="FFFFFF"/>
        <w:spacing w:line="360" w:lineRule="auto"/>
        <w:ind w:firstLine="567"/>
        <w:jc w:val="both"/>
        <w:rPr>
          <w:rFonts w:ascii="Times New Roman" w:eastAsia="Times New Roman" w:hAnsi="Times New Roman" w:cs="Times New Roman"/>
          <w:bCs/>
          <w:color w:val="212121"/>
          <w:sz w:val="28"/>
          <w:szCs w:val="28"/>
        </w:rPr>
      </w:pPr>
      <w:r w:rsidRPr="00774112">
        <w:rPr>
          <w:rFonts w:ascii="Times New Roman" w:eastAsia="Times New Roman" w:hAnsi="Times New Roman" w:cs="Times New Roman"/>
          <w:bCs/>
          <w:color w:val="212121"/>
          <w:sz w:val="28"/>
          <w:szCs w:val="28"/>
        </w:rPr>
        <w:t xml:space="preserve">В </w:t>
      </w:r>
      <w:proofErr w:type="gramStart"/>
      <w:r w:rsidRPr="00774112">
        <w:rPr>
          <w:rFonts w:ascii="Times New Roman" w:eastAsia="Times New Roman" w:hAnsi="Times New Roman" w:cs="Times New Roman"/>
          <w:bCs/>
          <w:color w:val="212121"/>
          <w:sz w:val="28"/>
          <w:szCs w:val="28"/>
        </w:rPr>
        <w:t>прошедшем</w:t>
      </w:r>
      <w:proofErr w:type="gramEnd"/>
      <w:r w:rsidRPr="00774112">
        <w:rPr>
          <w:rFonts w:ascii="Times New Roman" w:eastAsia="Times New Roman" w:hAnsi="Times New Roman" w:cs="Times New Roman"/>
          <w:bCs/>
          <w:color w:val="212121"/>
          <w:sz w:val="28"/>
          <w:szCs w:val="28"/>
        </w:rPr>
        <w:t xml:space="preserve"> году проведено 7 проверок муниципального земельного контроля за использованием земель в населенных пунктах поселения.</w:t>
      </w:r>
    </w:p>
    <w:p w:rsidR="00161ED2" w:rsidRPr="00774112" w:rsidRDefault="00161ED2" w:rsidP="00161ED2">
      <w:pPr>
        <w:pStyle w:val="Textbody"/>
        <w:spacing w:line="360" w:lineRule="auto"/>
        <w:ind w:firstLine="709"/>
        <w:jc w:val="center"/>
        <w:rPr>
          <w:rFonts w:cs="Times New Roman"/>
          <w:b/>
          <w:sz w:val="28"/>
          <w:szCs w:val="28"/>
        </w:rPr>
      </w:pPr>
    </w:p>
    <w:p w:rsidR="00161ED2" w:rsidRPr="00774112" w:rsidRDefault="00161ED2" w:rsidP="00161ED2">
      <w:pPr>
        <w:pStyle w:val="Textbody"/>
        <w:spacing w:line="360" w:lineRule="auto"/>
        <w:ind w:firstLine="709"/>
        <w:rPr>
          <w:rFonts w:cs="Times New Roman"/>
          <w:b/>
          <w:sz w:val="28"/>
          <w:szCs w:val="28"/>
        </w:rPr>
      </w:pPr>
      <w:r w:rsidRPr="00774112">
        <w:rPr>
          <w:rFonts w:eastAsia="Times New Roman" w:cs="Times New Roman"/>
          <w:color w:val="212121"/>
          <w:sz w:val="28"/>
          <w:szCs w:val="28"/>
        </w:rPr>
        <w:t xml:space="preserve">Формирование бюджета – наиболее важный и сложный вопрос в рамках реализации полномочий. </w:t>
      </w:r>
      <w:r w:rsidRPr="00774112">
        <w:rPr>
          <w:rFonts w:eastAsia="Times New Roman" w:cs="Times New Roman"/>
          <w:color w:val="000000"/>
          <w:sz w:val="28"/>
          <w:szCs w:val="28"/>
        </w:rPr>
        <w:t xml:space="preserve">Бюджет </w:t>
      </w:r>
      <w:r w:rsidRPr="00774112">
        <w:rPr>
          <w:rFonts w:cs="Times New Roman"/>
          <w:sz w:val="28"/>
          <w:szCs w:val="28"/>
        </w:rPr>
        <w:t>Почепского</w:t>
      </w:r>
      <w:r w:rsidRPr="00774112">
        <w:rPr>
          <w:rFonts w:eastAsia="Times New Roman" w:cs="Times New Roman"/>
          <w:color w:val="000000"/>
          <w:sz w:val="28"/>
          <w:szCs w:val="28"/>
        </w:rPr>
        <w:t xml:space="preserve"> сельского поселения на 2020 г. был </w:t>
      </w:r>
      <w:proofErr w:type="gramStart"/>
      <w:r w:rsidRPr="00774112">
        <w:rPr>
          <w:rFonts w:eastAsia="Times New Roman" w:cs="Times New Roman"/>
          <w:color w:val="000000"/>
          <w:sz w:val="28"/>
          <w:szCs w:val="28"/>
        </w:rPr>
        <w:t>сформирован в установленные законодательством сроки и утвержден</w:t>
      </w:r>
      <w:proofErr w:type="gramEnd"/>
      <w:r w:rsidRPr="00774112">
        <w:rPr>
          <w:rFonts w:eastAsia="Times New Roman" w:cs="Times New Roman"/>
          <w:color w:val="000000"/>
          <w:sz w:val="28"/>
          <w:szCs w:val="28"/>
        </w:rPr>
        <w:t xml:space="preserve"> решением сессии Совета народных депутатов Почепского сельского поселения от 27.12.2019 г. № 209.</w:t>
      </w:r>
    </w:p>
    <w:p w:rsidR="00161ED2" w:rsidRPr="00774112" w:rsidRDefault="00161ED2" w:rsidP="00161ED2">
      <w:pPr>
        <w:pStyle w:val="Textbody"/>
        <w:spacing w:line="360" w:lineRule="auto"/>
        <w:ind w:firstLine="567"/>
        <w:rPr>
          <w:rFonts w:cs="Times New Roman"/>
          <w:bCs/>
          <w:sz w:val="28"/>
          <w:szCs w:val="28"/>
        </w:rPr>
      </w:pPr>
      <w:r w:rsidRPr="00774112">
        <w:rPr>
          <w:rFonts w:cs="Times New Roman"/>
          <w:bCs/>
          <w:sz w:val="28"/>
          <w:szCs w:val="28"/>
        </w:rPr>
        <w:t>На территории Почепского сельского поселения в прошедшем году действовали следующие муниципальные программы:</w:t>
      </w:r>
    </w:p>
    <w:p w:rsidR="00161ED2" w:rsidRPr="00774112" w:rsidRDefault="00161ED2" w:rsidP="00161ED2">
      <w:pPr>
        <w:pStyle w:val="Textbody"/>
        <w:spacing w:line="360" w:lineRule="auto"/>
        <w:rPr>
          <w:rFonts w:cs="Times New Roman"/>
          <w:bCs/>
          <w:sz w:val="28"/>
          <w:szCs w:val="28"/>
        </w:rPr>
      </w:pPr>
      <w:r w:rsidRPr="00774112">
        <w:rPr>
          <w:rFonts w:cs="Times New Roman"/>
          <w:bCs/>
          <w:sz w:val="28"/>
          <w:szCs w:val="28"/>
        </w:rPr>
        <w:t>1.</w:t>
      </w:r>
      <w:r w:rsidRPr="00774112">
        <w:rPr>
          <w:rFonts w:cs="Times New Roman"/>
          <w:bCs/>
          <w:sz w:val="28"/>
          <w:szCs w:val="28"/>
        </w:rPr>
        <w:tab/>
        <w:t xml:space="preserve">Муниципальная Программа «Развитие и сохранение культуры в </w:t>
      </w:r>
      <w:proofErr w:type="spellStart"/>
      <w:r w:rsidRPr="00774112">
        <w:rPr>
          <w:rFonts w:cs="Times New Roman"/>
          <w:bCs/>
          <w:sz w:val="28"/>
          <w:szCs w:val="28"/>
        </w:rPr>
        <w:t>Почепском</w:t>
      </w:r>
      <w:proofErr w:type="spellEnd"/>
      <w:r w:rsidRPr="00774112">
        <w:rPr>
          <w:rFonts w:cs="Times New Roman"/>
          <w:bCs/>
          <w:sz w:val="28"/>
          <w:szCs w:val="28"/>
        </w:rPr>
        <w:t xml:space="preserve"> сельском поселении» - 1.</w:t>
      </w:r>
      <w:r w:rsidRPr="00774112">
        <w:rPr>
          <w:rFonts w:cs="Times New Roman"/>
          <w:bCs/>
          <w:sz w:val="28"/>
          <w:szCs w:val="28"/>
        </w:rPr>
        <w:tab/>
        <w:t>на реализацию которой израсходовано 2566,1 тыс</w:t>
      </w:r>
      <w:proofErr w:type="gramStart"/>
      <w:r w:rsidRPr="00774112">
        <w:rPr>
          <w:rFonts w:cs="Times New Roman"/>
          <w:bCs/>
          <w:sz w:val="28"/>
          <w:szCs w:val="28"/>
        </w:rPr>
        <w:t>.р</w:t>
      </w:r>
      <w:proofErr w:type="gramEnd"/>
      <w:r w:rsidRPr="00774112">
        <w:rPr>
          <w:rFonts w:cs="Times New Roman"/>
          <w:bCs/>
          <w:sz w:val="28"/>
          <w:szCs w:val="28"/>
        </w:rPr>
        <w:t>уб.;</w:t>
      </w:r>
    </w:p>
    <w:p w:rsidR="00161ED2" w:rsidRPr="00774112" w:rsidRDefault="00161ED2" w:rsidP="00161ED2">
      <w:pPr>
        <w:pStyle w:val="Textbody"/>
        <w:spacing w:line="360" w:lineRule="auto"/>
        <w:rPr>
          <w:rFonts w:cs="Times New Roman"/>
          <w:bCs/>
          <w:sz w:val="28"/>
          <w:szCs w:val="28"/>
        </w:rPr>
      </w:pPr>
      <w:r w:rsidRPr="00774112">
        <w:rPr>
          <w:rFonts w:cs="Times New Roman"/>
          <w:bCs/>
          <w:sz w:val="28"/>
          <w:szCs w:val="28"/>
        </w:rPr>
        <w:lastRenderedPageBreak/>
        <w:t>2.</w:t>
      </w:r>
      <w:r w:rsidRPr="00774112">
        <w:rPr>
          <w:rFonts w:cs="Times New Roman"/>
          <w:bCs/>
          <w:sz w:val="28"/>
          <w:szCs w:val="28"/>
        </w:rPr>
        <w:tab/>
        <w:t>Муниципальная Программа «Муниципальное управление и гражданское общество»- 1.</w:t>
      </w:r>
      <w:r w:rsidRPr="00774112">
        <w:rPr>
          <w:rFonts w:cs="Times New Roman"/>
          <w:bCs/>
          <w:sz w:val="28"/>
          <w:szCs w:val="28"/>
        </w:rPr>
        <w:tab/>
        <w:t>на реализацию которой израсходовано 6068,3 тыс</w:t>
      </w:r>
      <w:proofErr w:type="gramStart"/>
      <w:r w:rsidRPr="00774112">
        <w:rPr>
          <w:rFonts w:cs="Times New Roman"/>
          <w:bCs/>
          <w:sz w:val="28"/>
          <w:szCs w:val="28"/>
        </w:rPr>
        <w:t>.р</w:t>
      </w:r>
      <w:proofErr w:type="gramEnd"/>
      <w:r w:rsidRPr="00774112">
        <w:rPr>
          <w:rFonts w:cs="Times New Roman"/>
          <w:bCs/>
          <w:sz w:val="28"/>
          <w:szCs w:val="28"/>
        </w:rPr>
        <w:t>уб.;</w:t>
      </w:r>
    </w:p>
    <w:p w:rsidR="00161ED2" w:rsidRPr="00774112" w:rsidRDefault="00161ED2" w:rsidP="00161ED2">
      <w:pPr>
        <w:pStyle w:val="Textbody"/>
        <w:spacing w:line="360" w:lineRule="auto"/>
        <w:rPr>
          <w:rFonts w:cs="Times New Roman"/>
          <w:bCs/>
          <w:sz w:val="28"/>
          <w:szCs w:val="28"/>
        </w:rPr>
      </w:pPr>
      <w:r w:rsidRPr="00774112">
        <w:rPr>
          <w:rFonts w:cs="Times New Roman"/>
          <w:bCs/>
          <w:sz w:val="28"/>
          <w:szCs w:val="28"/>
        </w:rPr>
        <w:t>3.</w:t>
      </w:r>
      <w:r w:rsidRPr="00774112">
        <w:rPr>
          <w:rFonts w:cs="Times New Roman"/>
          <w:bCs/>
          <w:sz w:val="28"/>
          <w:szCs w:val="28"/>
        </w:rPr>
        <w:tab/>
        <w:t>Муниципальная Программа «Развитие территории поселения». - 1.</w:t>
      </w:r>
      <w:r w:rsidRPr="00774112">
        <w:rPr>
          <w:rFonts w:cs="Times New Roman"/>
          <w:bCs/>
          <w:sz w:val="28"/>
          <w:szCs w:val="28"/>
        </w:rPr>
        <w:tab/>
        <w:t>на реализацию которой израсходовано 12869,3 тыс</w:t>
      </w:r>
      <w:proofErr w:type="gramStart"/>
      <w:r w:rsidRPr="00774112">
        <w:rPr>
          <w:rFonts w:cs="Times New Roman"/>
          <w:bCs/>
          <w:sz w:val="28"/>
          <w:szCs w:val="28"/>
        </w:rPr>
        <w:t>.р</w:t>
      </w:r>
      <w:proofErr w:type="gramEnd"/>
      <w:r w:rsidRPr="00774112">
        <w:rPr>
          <w:rFonts w:cs="Times New Roman"/>
          <w:bCs/>
          <w:sz w:val="28"/>
          <w:szCs w:val="28"/>
        </w:rPr>
        <w:t>уб.</w:t>
      </w:r>
    </w:p>
    <w:p w:rsidR="00161ED2" w:rsidRPr="00774112" w:rsidRDefault="00161ED2" w:rsidP="00161ED2">
      <w:pPr>
        <w:pStyle w:val="Textbody"/>
        <w:spacing w:line="360" w:lineRule="auto"/>
        <w:jc w:val="center"/>
        <w:rPr>
          <w:rFonts w:cs="Times New Roman"/>
          <w:b/>
          <w:sz w:val="28"/>
          <w:szCs w:val="28"/>
        </w:rPr>
      </w:pPr>
      <w:r w:rsidRPr="00774112">
        <w:rPr>
          <w:rFonts w:cs="Times New Roman"/>
          <w:b/>
          <w:sz w:val="28"/>
          <w:szCs w:val="28"/>
        </w:rPr>
        <w:t xml:space="preserve">Владение, пользование и распоряжение имуществом, </w:t>
      </w:r>
      <w:proofErr w:type="gramStart"/>
      <w:r w:rsidRPr="00774112">
        <w:rPr>
          <w:rFonts w:cs="Times New Roman"/>
          <w:b/>
          <w:sz w:val="28"/>
          <w:szCs w:val="28"/>
        </w:rPr>
        <w:t>находящимся</w:t>
      </w:r>
      <w:proofErr w:type="gramEnd"/>
      <w:r w:rsidRPr="00774112">
        <w:rPr>
          <w:rFonts w:cs="Times New Roman"/>
          <w:b/>
          <w:sz w:val="28"/>
          <w:szCs w:val="28"/>
        </w:rPr>
        <w:t xml:space="preserve"> в муниципальной собственности поселения.</w:t>
      </w:r>
    </w:p>
    <w:p w:rsidR="00161ED2" w:rsidRPr="00774112" w:rsidRDefault="00161ED2" w:rsidP="00161ED2">
      <w:pPr>
        <w:pStyle w:val="ListParagraph"/>
        <w:adjustRightInd w:val="0"/>
        <w:spacing w:line="360" w:lineRule="auto"/>
        <w:ind w:left="0" w:firstLine="708"/>
        <w:jc w:val="both"/>
        <w:rPr>
          <w:rFonts w:ascii="Times New Roman" w:hAnsi="Times New Roman"/>
          <w:sz w:val="28"/>
          <w:szCs w:val="28"/>
        </w:rPr>
      </w:pPr>
      <w:r w:rsidRPr="00774112">
        <w:rPr>
          <w:rFonts w:ascii="Times New Roman" w:hAnsi="Times New Roman"/>
          <w:sz w:val="28"/>
          <w:szCs w:val="28"/>
        </w:rPr>
        <w:t xml:space="preserve">В </w:t>
      </w:r>
      <w:proofErr w:type="gramStart"/>
      <w:r w:rsidRPr="00774112">
        <w:rPr>
          <w:rFonts w:ascii="Times New Roman" w:hAnsi="Times New Roman"/>
          <w:sz w:val="28"/>
          <w:szCs w:val="28"/>
        </w:rPr>
        <w:t>реестре</w:t>
      </w:r>
      <w:proofErr w:type="gramEnd"/>
      <w:r w:rsidRPr="00774112">
        <w:rPr>
          <w:rFonts w:ascii="Times New Roman" w:hAnsi="Times New Roman"/>
          <w:sz w:val="28"/>
          <w:szCs w:val="28"/>
        </w:rPr>
        <w:t xml:space="preserve"> муниципального имущества поселения в настоящее время числится:</w:t>
      </w:r>
    </w:p>
    <w:p w:rsidR="00161ED2" w:rsidRPr="00774112" w:rsidRDefault="00161ED2" w:rsidP="00161ED2">
      <w:pPr>
        <w:pStyle w:val="ListParagraph"/>
        <w:widowControl w:val="0"/>
        <w:adjustRightInd w:val="0"/>
        <w:spacing w:line="360" w:lineRule="auto"/>
        <w:ind w:left="0" w:firstLine="720"/>
        <w:jc w:val="both"/>
        <w:rPr>
          <w:rFonts w:ascii="Times New Roman" w:hAnsi="Times New Roman"/>
          <w:b/>
          <w:sz w:val="28"/>
          <w:szCs w:val="28"/>
        </w:rPr>
      </w:pPr>
      <w:proofErr w:type="gramStart"/>
      <w:r w:rsidRPr="00774112">
        <w:rPr>
          <w:rFonts w:ascii="Times New Roman" w:hAnsi="Times New Roman"/>
          <w:sz w:val="28"/>
          <w:szCs w:val="28"/>
        </w:rPr>
        <w:t xml:space="preserve">-2 дома культуры, 2 библиотеки, детская площадка, 2 скважины, 2 башни </w:t>
      </w:r>
      <w:proofErr w:type="spellStart"/>
      <w:r w:rsidRPr="00774112">
        <w:rPr>
          <w:rFonts w:ascii="Times New Roman" w:hAnsi="Times New Roman"/>
          <w:sz w:val="28"/>
          <w:szCs w:val="28"/>
        </w:rPr>
        <w:t>Рожновского</w:t>
      </w:r>
      <w:proofErr w:type="spellEnd"/>
      <w:r w:rsidRPr="00774112">
        <w:rPr>
          <w:rFonts w:ascii="Times New Roman" w:hAnsi="Times New Roman"/>
          <w:sz w:val="28"/>
          <w:szCs w:val="28"/>
        </w:rPr>
        <w:t>, водопровод, компьютерная оргтехника, автомобиль Лада Гранта, трактор МТЗ-82, тракторный полуприцеп ОПМ-3.5 (бочка для полива),  5 кладбищ, братская могила №433, сквер в с. Ермоловка, сквер в с. Почепское по ул. Коммунистическая и по ул. Садовая, тротуарные дорожки в с. Почепское, тротуар, автодороги с. Почепское это ул. Колхозная, Садовая</w:t>
      </w:r>
      <w:proofErr w:type="gramEnd"/>
      <w:r w:rsidRPr="00774112">
        <w:rPr>
          <w:rFonts w:ascii="Times New Roman" w:hAnsi="Times New Roman"/>
          <w:sz w:val="28"/>
          <w:szCs w:val="28"/>
        </w:rPr>
        <w:t xml:space="preserve">, Советская, Коммунистическая, Луговая, Чапаева, Красноармейская. В 2020 году в реестр </w:t>
      </w:r>
      <w:proofErr w:type="spellStart"/>
      <w:r w:rsidRPr="00774112">
        <w:rPr>
          <w:rFonts w:ascii="Times New Roman" w:hAnsi="Times New Roman"/>
          <w:sz w:val="28"/>
          <w:szCs w:val="28"/>
        </w:rPr>
        <w:t>добавил</w:t>
      </w:r>
      <w:r>
        <w:rPr>
          <w:rFonts w:ascii="Times New Roman" w:hAnsi="Times New Roman"/>
          <w:sz w:val="28"/>
          <w:szCs w:val="28"/>
        </w:rPr>
        <w:t>ися</w:t>
      </w:r>
      <w:proofErr w:type="spellEnd"/>
      <w:r w:rsidRPr="00774112">
        <w:rPr>
          <w:rFonts w:ascii="Times New Roman" w:hAnsi="Times New Roman"/>
          <w:sz w:val="28"/>
          <w:szCs w:val="28"/>
        </w:rPr>
        <w:t xml:space="preserve"> автодорог</w:t>
      </w:r>
      <w:r>
        <w:rPr>
          <w:rFonts w:ascii="Times New Roman" w:hAnsi="Times New Roman"/>
          <w:sz w:val="28"/>
          <w:szCs w:val="28"/>
        </w:rPr>
        <w:t xml:space="preserve">и  с. Почепское по ул. </w:t>
      </w:r>
      <w:proofErr w:type="gramStart"/>
      <w:r>
        <w:rPr>
          <w:rFonts w:ascii="Times New Roman" w:hAnsi="Times New Roman"/>
          <w:sz w:val="28"/>
          <w:szCs w:val="28"/>
        </w:rPr>
        <w:t>Заречная</w:t>
      </w:r>
      <w:proofErr w:type="gramEnd"/>
      <w:r>
        <w:rPr>
          <w:rFonts w:ascii="Times New Roman" w:hAnsi="Times New Roman"/>
          <w:sz w:val="28"/>
          <w:szCs w:val="28"/>
        </w:rPr>
        <w:t xml:space="preserve"> и х. Луговой по ул. Рабочая и ул. Железнодорожная. </w:t>
      </w:r>
      <w:r w:rsidRPr="00774112">
        <w:rPr>
          <w:rFonts w:ascii="Times New Roman" w:hAnsi="Times New Roman"/>
          <w:sz w:val="28"/>
          <w:szCs w:val="28"/>
        </w:rPr>
        <w:t xml:space="preserve"> Все имущество </w:t>
      </w:r>
      <w:proofErr w:type="gramStart"/>
      <w:r w:rsidRPr="00774112">
        <w:rPr>
          <w:rFonts w:ascii="Times New Roman" w:hAnsi="Times New Roman"/>
          <w:sz w:val="28"/>
          <w:szCs w:val="28"/>
        </w:rPr>
        <w:t>имеется в наличии и используется</w:t>
      </w:r>
      <w:proofErr w:type="gramEnd"/>
      <w:r w:rsidRPr="00774112">
        <w:rPr>
          <w:rFonts w:ascii="Times New Roman" w:hAnsi="Times New Roman"/>
          <w:sz w:val="28"/>
          <w:szCs w:val="28"/>
        </w:rPr>
        <w:t xml:space="preserve"> по назначению.</w:t>
      </w:r>
    </w:p>
    <w:p w:rsidR="00161ED2" w:rsidRPr="00774112" w:rsidRDefault="00161ED2" w:rsidP="00161ED2">
      <w:pPr>
        <w:pStyle w:val="ListParagraph"/>
        <w:widowControl w:val="0"/>
        <w:adjustRightInd w:val="0"/>
        <w:spacing w:line="360" w:lineRule="auto"/>
        <w:ind w:left="0" w:firstLine="720"/>
        <w:jc w:val="center"/>
        <w:rPr>
          <w:rFonts w:ascii="Times New Roman" w:hAnsi="Times New Roman"/>
          <w:b/>
          <w:sz w:val="28"/>
          <w:szCs w:val="28"/>
        </w:rPr>
      </w:pPr>
    </w:p>
    <w:p w:rsidR="00161ED2" w:rsidRPr="00774112" w:rsidRDefault="00161ED2" w:rsidP="00161ED2">
      <w:pPr>
        <w:pStyle w:val="ListParagraph"/>
        <w:widowControl w:val="0"/>
        <w:adjustRightInd w:val="0"/>
        <w:spacing w:line="360" w:lineRule="auto"/>
        <w:ind w:left="0" w:firstLine="720"/>
        <w:jc w:val="center"/>
        <w:rPr>
          <w:rFonts w:ascii="Times New Roman" w:hAnsi="Times New Roman"/>
          <w:b/>
          <w:sz w:val="28"/>
          <w:szCs w:val="28"/>
        </w:rPr>
      </w:pPr>
      <w:r w:rsidRPr="00774112">
        <w:rPr>
          <w:rFonts w:ascii="Times New Roman" w:hAnsi="Times New Roman"/>
          <w:b/>
          <w:sz w:val="28"/>
          <w:szCs w:val="28"/>
        </w:rPr>
        <w:t>Водоснабжение населения</w:t>
      </w:r>
    </w:p>
    <w:p w:rsidR="00161ED2" w:rsidRPr="00774112" w:rsidRDefault="00161ED2" w:rsidP="00161ED2">
      <w:pPr>
        <w:shd w:val="clear" w:color="auto" w:fill="FFFFFF"/>
        <w:spacing w:after="100" w:afterAutospacing="1" w:line="360" w:lineRule="auto"/>
        <w:ind w:firstLine="851"/>
        <w:jc w:val="both"/>
        <w:rPr>
          <w:rFonts w:ascii="Times New Roman" w:eastAsia="Times New Roman" w:hAnsi="Times New Roman" w:cs="Times New Roman"/>
          <w:color w:val="212121"/>
          <w:sz w:val="28"/>
          <w:szCs w:val="28"/>
        </w:rPr>
      </w:pPr>
      <w:r w:rsidRPr="00774112">
        <w:rPr>
          <w:rFonts w:ascii="Times New Roman" w:hAnsi="Times New Roman" w:cs="Times New Roman"/>
          <w:sz w:val="28"/>
          <w:szCs w:val="28"/>
        </w:rPr>
        <w:t xml:space="preserve">В прошедшем году организацией водоснабжения в поселении занималось ООО «Коммунальщик». На сегодняшний день водой пользуются 12 дворов в с. Ермоловка по ул. Новая, а в с. Почепское – Почепская СОШ, Почепской детсад, Почепской ФАП, администрация сельского поселения, Почепской ДК. В 2020 году установили ограждение башни </w:t>
      </w:r>
      <w:proofErr w:type="spellStart"/>
      <w:r w:rsidRPr="00774112">
        <w:rPr>
          <w:rFonts w:ascii="Times New Roman" w:hAnsi="Times New Roman" w:cs="Times New Roman"/>
          <w:sz w:val="28"/>
          <w:szCs w:val="28"/>
        </w:rPr>
        <w:t>Рожновского</w:t>
      </w:r>
      <w:proofErr w:type="spellEnd"/>
      <w:r w:rsidRPr="00774112">
        <w:rPr>
          <w:rFonts w:ascii="Times New Roman" w:hAnsi="Times New Roman" w:cs="Times New Roman"/>
          <w:sz w:val="28"/>
          <w:szCs w:val="28"/>
        </w:rPr>
        <w:t xml:space="preserve">, расположенной в с. Ермоловка. В течение прошедшего года проводили контроль качества воды, данные о качестве воды размещены на официальном сайте администрации Почепского сельского поселения и соответствуют нормам. В настоящий момент администрацией Почепского сельского </w:t>
      </w:r>
      <w:r w:rsidRPr="00774112">
        <w:rPr>
          <w:rFonts w:ascii="Times New Roman" w:hAnsi="Times New Roman" w:cs="Times New Roman"/>
          <w:sz w:val="28"/>
          <w:szCs w:val="28"/>
        </w:rPr>
        <w:lastRenderedPageBreak/>
        <w:t>поселения ведется работа по созданию кооператива для  бесперебойного обеспечения водоснабжением жителей с. Ермоловка.</w:t>
      </w:r>
    </w:p>
    <w:p w:rsidR="00161ED2" w:rsidRPr="00774112" w:rsidRDefault="00161ED2" w:rsidP="00161ED2">
      <w:pPr>
        <w:pStyle w:val="Textbody"/>
        <w:spacing w:before="240" w:line="360" w:lineRule="auto"/>
        <w:jc w:val="center"/>
        <w:rPr>
          <w:rFonts w:cs="Times New Roman"/>
          <w:b/>
          <w:bCs/>
          <w:sz w:val="28"/>
          <w:szCs w:val="28"/>
        </w:rPr>
      </w:pPr>
      <w:r w:rsidRPr="00774112">
        <w:rPr>
          <w:rFonts w:cs="Times New Roman"/>
          <w:b/>
          <w:bCs/>
          <w:sz w:val="28"/>
          <w:szCs w:val="28"/>
        </w:rPr>
        <w:t>Дорожная деятельность</w:t>
      </w:r>
    </w:p>
    <w:p w:rsidR="00161ED2" w:rsidRPr="00774112" w:rsidRDefault="00161ED2" w:rsidP="00161ED2">
      <w:pPr>
        <w:pStyle w:val="Textbody"/>
        <w:spacing w:line="360" w:lineRule="auto"/>
        <w:ind w:firstLine="567"/>
        <w:rPr>
          <w:rFonts w:cs="Times New Roman"/>
          <w:kern w:val="0"/>
          <w:sz w:val="28"/>
          <w:szCs w:val="28"/>
        </w:rPr>
      </w:pPr>
      <w:r w:rsidRPr="00774112">
        <w:rPr>
          <w:rFonts w:cs="Times New Roman"/>
          <w:kern w:val="0"/>
          <w:sz w:val="28"/>
          <w:szCs w:val="28"/>
        </w:rPr>
        <w:t>Протяженность дорог местного значения в поселении составляет 83,7 км. Из них в асфальте 50,7 км</w:t>
      </w:r>
      <w:proofErr w:type="gramStart"/>
      <w:r w:rsidRPr="00774112">
        <w:rPr>
          <w:rFonts w:cs="Times New Roman"/>
          <w:kern w:val="0"/>
          <w:sz w:val="28"/>
          <w:szCs w:val="28"/>
        </w:rPr>
        <w:t xml:space="preserve">., </w:t>
      </w:r>
      <w:proofErr w:type="gramEnd"/>
      <w:r w:rsidRPr="00774112">
        <w:rPr>
          <w:rFonts w:cs="Times New Roman"/>
          <w:kern w:val="0"/>
          <w:sz w:val="28"/>
          <w:szCs w:val="28"/>
        </w:rPr>
        <w:t>в щебне – 15 км., грунтовых – 18 км.</w:t>
      </w:r>
    </w:p>
    <w:p w:rsidR="00161ED2" w:rsidRPr="00774112" w:rsidRDefault="00161ED2" w:rsidP="00161ED2">
      <w:pPr>
        <w:pStyle w:val="Textbody"/>
        <w:spacing w:line="360" w:lineRule="auto"/>
        <w:ind w:firstLine="567"/>
        <w:rPr>
          <w:rFonts w:cs="Times New Roman"/>
          <w:color w:val="212121"/>
          <w:sz w:val="28"/>
          <w:szCs w:val="28"/>
        </w:rPr>
      </w:pPr>
      <w:r w:rsidRPr="00774112">
        <w:rPr>
          <w:rFonts w:cs="Times New Roman"/>
          <w:sz w:val="28"/>
          <w:szCs w:val="28"/>
        </w:rPr>
        <w:t xml:space="preserve">Ежегодно, начиная с 2014 года, в бюджете поселения формируется дорожный фонд, средства которого направляются на ремонт и строительство дорог. </w:t>
      </w:r>
      <w:r w:rsidRPr="00774112">
        <w:rPr>
          <w:rFonts w:cs="Times New Roman"/>
          <w:color w:val="212121"/>
          <w:sz w:val="28"/>
          <w:szCs w:val="28"/>
        </w:rPr>
        <w:t>За счет средств дорожного фонда в 2020 году:</w:t>
      </w:r>
    </w:p>
    <w:p w:rsidR="00161ED2" w:rsidRPr="00774112" w:rsidRDefault="00161ED2" w:rsidP="00161ED2">
      <w:pPr>
        <w:tabs>
          <w:tab w:val="left" w:pos="540"/>
        </w:tabs>
        <w:spacing w:line="360" w:lineRule="auto"/>
        <w:ind w:firstLine="567"/>
        <w:jc w:val="both"/>
        <w:rPr>
          <w:rFonts w:ascii="Times New Roman" w:eastAsia="Calibri" w:hAnsi="Times New Roman" w:cs="Times New Roman"/>
          <w:color w:val="212121"/>
          <w:sz w:val="28"/>
          <w:szCs w:val="28"/>
        </w:rPr>
      </w:pPr>
      <w:r w:rsidRPr="00774112">
        <w:rPr>
          <w:rFonts w:ascii="Times New Roman" w:eastAsia="Calibri" w:hAnsi="Times New Roman" w:cs="Times New Roman"/>
          <w:color w:val="212121"/>
          <w:sz w:val="28"/>
          <w:szCs w:val="28"/>
        </w:rPr>
        <w:t>-построена дорога в асфальте в с. Почепское по ул. Заречная, протяженностью 2,7 км.</w:t>
      </w:r>
    </w:p>
    <w:p w:rsidR="00161ED2" w:rsidRPr="00774112" w:rsidRDefault="00161ED2" w:rsidP="00161ED2">
      <w:pPr>
        <w:tabs>
          <w:tab w:val="left" w:pos="540"/>
        </w:tabs>
        <w:spacing w:line="360" w:lineRule="auto"/>
        <w:ind w:firstLine="567"/>
        <w:jc w:val="both"/>
        <w:rPr>
          <w:rFonts w:ascii="Times New Roman" w:eastAsia="Calibri" w:hAnsi="Times New Roman" w:cs="Times New Roman"/>
          <w:color w:val="212121"/>
          <w:sz w:val="28"/>
          <w:szCs w:val="28"/>
        </w:rPr>
      </w:pPr>
      <w:r w:rsidRPr="00774112">
        <w:rPr>
          <w:rFonts w:ascii="Times New Roman" w:eastAsia="Calibri" w:hAnsi="Times New Roman" w:cs="Times New Roman"/>
          <w:color w:val="212121"/>
          <w:sz w:val="28"/>
          <w:szCs w:val="28"/>
        </w:rPr>
        <w:t>- построены дороги в асфальте на х. Луговой по ул. Железнодорожная, протяженностью 0,95 км. и ул. Рабочая, протяженностью 0,7 км.;</w:t>
      </w:r>
    </w:p>
    <w:p w:rsidR="00161ED2" w:rsidRPr="00774112" w:rsidRDefault="00161ED2" w:rsidP="00161ED2">
      <w:pPr>
        <w:tabs>
          <w:tab w:val="left" w:pos="540"/>
        </w:tabs>
        <w:spacing w:line="360" w:lineRule="auto"/>
        <w:ind w:firstLine="567"/>
        <w:jc w:val="both"/>
        <w:rPr>
          <w:rFonts w:ascii="Times New Roman" w:eastAsia="Calibri" w:hAnsi="Times New Roman" w:cs="Times New Roman"/>
          <w:color w:val="212121"/>
          <w:sz w:val="28"/>
          <w:szCs w:val="28"/>
        </w:rPr>
      </w:pPr>
      <w:proofErr w:type="gramStart"/>
      <w:r w:rsidRPr="00774112">
        <w:rPr>
          <w:rFonts w:ascii="Times New Roman" w:eastAsia="Calibri" w:hAnsi="Times New Roman" w:cs="Times New Roman"/>
          <w:color w:val="212121"/>
          <w:sz w:val="28"/>
          <w:szCs w:val="28"/>
        </w:rPr>
        <w:t xml:space="preserve">-проведен ямочный ремонт в с. Почепское по ул. Коммунистическая, ул. Советская, ул. Луговая, в с. Ермоловка по ул. Зеленая и на х. Луговой -  подъезд к кладбищу (объем финансирования – 540 тыс. </w:t>
      </w:r>
      <w:proofErr w:type="spellStart"/>
      <w:r w:rsidRPr="00774112">
        <w:rPr>
          <w:rFonts w:ascii="Times New Roman" w:eastAsia="Calibri" w:hAnsi="Times New Roman" w:cs="Times New Roman"/>
          <w:color w:val="212121"/>
          <w:sz w:val="28"/>
          <w:szCs w:val="28"/>
        </w:rPr>
        <w:t>руб</w:t>
      </w:r>
      <w:proofErr w:type="spellEnd"/>
      <w:r w:rsidRPr="00774112">
        <w:rPr>
          <w:rFonts w:ascii="Times New Roman" w:eastAsia="Calibri" w:hAnsi="Times New Roman" w:cs="Times New Roman"/>
          <w:color w:val="212121"/>
          <w:sz w:val="28"/>
          <w:szCs w:val="28"/>
        </w:rPr>
        <w:t>).</w:t>
      </w:r>
      <w:proofErr w:type="gramEnd"/>
    </w:p>
    <w:p w:rsidR="00161ED2" w:rsidRPr="00774112" w:rsidRDefault="00161ED2" w:rsidP="00161ED2">
      <w:pPr>
        <w:tabs>
          <w:tab w:val="left" w:pos="540"/>
        </w:tabs>
        <w:spacing w:line="360" w:lineRule="auto"/>
        <w:ind w:firstLine="567"/>
        <w:jc w:val="both"/>
        <w:rPr>
          <w:rFonts w:ascii="Times New Roman" w:hAnsi="Times New Roman" w:cs="Times New Roman"/>
          <w:sz w:val="28"/>
          <w:szCs w:val="28"/>
        </w:rPr>
      </w:pPr>
      <w:r w:rsidRPr="00774112">
        <w:rPr>
          <w:rFonts w:ascii="Times New Roman" w:eastAsia="Calibri" w:hAnsi="Times New Roman" w:cs="Times New Roman"/>
          <w:color w:val="212121"/>
          <w:sz w:val="28"/>
          <w:szCs w:val="28"/>
        </w:rPr>
        <w:t xml:space="preserve">-на опасных участках дороги и на пешеходных переходах были установлены дорожные столбики и ограждения с отражающими знаками. </w:t>
      </w:r>
    </w:p>
    <w:p w:rsidR="00161ED2" w:rsidRPr="00774112" w:rsidRDefault="00161ED2" w:rsidP="00161ED2">
      <w:pPr>
        <w:tabs>
          <w:tab w:val="left" w:pos="540"/>
        </w:tabs>
        <w:spacing w:line="360" w:lineRule="auto"/>
        <w:ind w:firstLine="567"/>
        <w:jc w:val="both"/>
        <w:rPr>
          <w:rFonts w:ascii="Times New Roman" w:hAnsi="Times New Roman" w:cs="Times New Roman"/>
          <w:sz w:val="28"/>
          <w:szCs w:val="28"/>
        </w:rPr>
      </w:pPr>
      <w:r w:rsidRPr="00774112">
        <w:rPr>
          <w:rFonts w:ascii="Times New Roman" w:hAnsi="Times New Roman" w:cs="Times New Roman"/>
          <w:sz w:val="28"/>
          <w:szCs w:val="28"/>
        </w:rPr>
        <w:t xml:space="preserve">По территории Почепского сельского поселения пролегает дорога областного значения, которая обслуживается </w:t>
      </w:r>
      <w:proofErr w:type="spellStart"/>
      <w:r w:rsidRPr="00774112">
        <w:rPr>
          <w:rFonts w:ascii="Times New Roman" w:hAnsi="Times New Roman" w:cs="Times New Roman"/>
          <w:sz w:val="28"/>
          <w:szCs w:val="28"/>
        </w:rPr>
        <w:t>автодором</w:t>
      </w:r>
      <w:proofErr w:type="spellEnd"/>
      <w:r w:rsidRPr="00774112">
        <w:rPr>
          <w:rFonts w:ascii="Times New Roman" w:hAnsi="Times New Roman" w:cs="Times New Roman"/>
          <w:sz w:val="28"/>
          <w:szCs w:val="28"/>
        </w:rPr>
        <w:t>. В летний период дороги окашиваются от сорной растительности, а в зимний период чистим от снега. Работа по содержанию дорог будет продолжаться и в этом году. Планируем сделать дорогу в асфальте в с. Почепское пер. Гагарина и выезд с ул</w:t>
      </w:r>
      <w:proofErr w:type="gramStart"/>
      <w:r w:rsidRPr="00774112">
        <w:rPr>
          <w:rFonts w:ascii="Times New Roman" w:hAnsi="Times New Roman" w:cs="Times New Roman"/>
          <w:sz w:val="28"/>
          <w:szCs w:val="28"/>
        </w:rPr>
        <w:t>.З</w:t>
      </w:r>
      <w:proofErr w:type="gramEnd"/>
      <w:r w:rsidRPr="00774112">
        <w:rPr>
          <w:rFonts w:ascii="Times New Roman" w:hAnsi="Times New Roman" w:cs="Times New Roman"/>
          <w:sz w:val="28"/>
          <w:szCs w:val="28"/>
        </w:rPr>
        <w:t xml:space="preserve">аречная на ул. Садовую, в с. Дмитриевка ул. Огородная, в с. Ермоловка – ул. Колхозная и подъезд к Явленному колодцу. Провести ямочный ремонт дорог в поселении. </w:t>
      </w:r>
    </w:p>
    <w:p w:rsidR="00161ED2" w:rsidRPr="00774112" w:rsidRDefault="00161ED2" w:rsidP="00161ED2">
      <w:pPr>
        <w:tabs>
          <w:tab w:val="left" w:pos="540"/>
        </w:tabs>
        <w:spacing w:line="360" w:lineRule="auto"/>
        <w:ind w:firstLine="567"/>
        <w:jc w:val="both"/>
        <w:rPr>
          <w:rFonts w:ascii="Times New Roman" w:hAnsi="Times New Roman" w:cs="Times New Roman"/>
          <w:sz w:val="28"/>
          <w:szCs w:val="28"/>
        </w:rPr>
      </w:pPr>
    </w:p>
    <w:p w:rsidR="00161ED2" w:rsidRPr="00774112" w:rsidRDefault="00161ED2" w:rsidP="00161ED2">
      <w:pPr>
        <w:pStyle w:val="Textbody"/>
        <w:spacing w:line="360" w:lineRule="auto"/>
        <w:jc w:val="center"/>
        <w:rPr>
          <w:rFonts w:cs="Times New Roman"/>
          <w:b/>
          <w:sz w:val="28"/>
          <w:szCs w:val="28"/>
        </w:rPr>
      </w:pPr>
      <w:r w:rsidRPr="00774112">
        <w:rPr>
          <w:rFonts w:cs="Times New Roman"/>
          <w:b/>
          <w:sz w:val="28"/>
          <w:szCs w:val="28"/>
        </w:rPr>
        <w:t>Создание условий для обеспечения жителей услугами связи, общественного питания, торговли и бытового обслуживания.</w:t>
      </w:r>
    </w:p>
    <w:p w:rsidR="00161ED2" w:rsidRPr="00774112" w:rsidRDefault="00161ED2" w:rsidP="00161ED2">
      <w:pPr>
        <w:tabs>
          <w:tab w:val="left" w:pos="6195"/>
        </w:tabs>
        <w:spacing w:line="360" w:lineRule="auto"/>
        <w:ind w:firstLine="851"/>
        <w:jc w:val="both"/>
        <w:rPr>
          <w:rFonts w:ascii="Times New Roman" w:hAnsi="Times New Roman" w:cs="Times New Roman"/>
          <w:sz w:val="28"/>
          <w:szCs w:val="28"/>
        </w:rPr>
      </w:pPr>
      <w:r w:rsidRPr="00774112">
        <w:rPr>
          <w:rFonts w:ascii="Times New Roman" w:hAnsi="Times New Roman" w:cs="Times New Roman"/>
          <w:sz w:val="28"/>
          <w:szCs w:val="28"/>
        </w:rPr>
        <w:lastRenderedPageBreak/>
        <w:t>Для обеспечения населения услугами на территории Почепского сельского поселения имеются 8 магазинов (1 в с. Ермоловка, 7 в с. Почепское), работает  салон парикмахерская «</w:t>
      </w:r>
      <w:proofErr w:type="gramStart"/>
      <w:r w:rsidRPr="00774112">
        <w:rPr>
          <w:rFonts w:ascii="Times New Roman" w:hAnsi="Times New Roman" w:cs="Times New Roman"/>
          <w:sz w:val="28"/>
          <w:szCs w:val="28"/>
        </w:rPr>
        <w:t>Милашка</w:t>
      </w:r>
      <w:proofErr w:type="gramEnd"/>
      <w:r w:rsidRPr="00774112">
        <w:rPr>
          <w:rFonts w:ascii="Times New Roman" w:hAnsi="Times New Roman" w:cs="Times New Roman"/>
          <w:sz w:val="28"/>
          <w:szCs w:val="28"/>
        </w:rPr>
        <w:t xml:space="preserve">», работают две заправочные станции: газовая и бензиновая. В  </w:t>
      </w:r>
      <w:proofErr w:type="gramStart"/>
      <w:r w:rsidRPr="00774112">
        <w:rPr>
          <w:rFonts w:ascii="Times New Roman" w:hAnsi="Times New Roman" w:cs="Times New Roman"/>
          <w:sz w:val="28"/>
          <w:szCs w:val="28"/>
        </w:rPr>
        <w:t>х</w:t>
      </w:r>
      <w:proofErr w:type="gramEnd"/>
      <w:r w:rsidRPr="00774112">
        <w:rPr>
          <w:rFonts w:ascii="Times New Roman" w:hAnsi="Times New Roman" w:cs="Times New Roman"/>
          <w:sz w:val="28"/>
          <w:szCs w:val="28"/>
        </w:rPr>
        <w:t xml:space="preserve">. Луговой работает выездная торговая лавка. Ассортимент продуктов и промышленных товаров разнообразный, нареканий со стороны жителей нет. В 2020 году на территории с. Почепское были установлены </w:t>
      </w:r>
      <w:r>
        <w:rPr>
          <w:rFonts w:ascii="Times New Roman" w:hAnsi="Times New Roman" w:cs="Times New Roman"/>
          <w:sz w:val="28"/>
          <w:szCs w:val="28"/>
        </w:rPr>
        <w:t xml:space="preserve">2 </w:t>
      </w:r>
      <w:proofErr w:type="gramStart"/>
      <w:r w:rsidRPr="00774112">
        <w:rPr>
          <w:rFonts w:ascii="Times New Roman" w:hAnsi="Times New Roman" w:cs="Times New Roman"/>
          <w:sz w:val="28"/>
          <w:szCs w:val="28"/>
        </w:rPr>
        <w:t>торговы</w:t>
      </w:r>
      <w:r>
        <w:rPr>
          <w:rFonts w:ascii="Times New Roman" w:hAnsi="Times New Roman" w:cs="Times New Roman"/>
          <w:sz w:val="28"/>
          <w:szCs w:val="28"/>
        </w:rPr>
        <w:t>х</w:t>
      </w:r>
      <w:proofErr w:type="gramEnd"/>
      <w:r w:rsidRPr="00774112">
        <w:rPr>
          <w:rFonts w:ascii="Times New Roman" w:hAnsi="Times New Roman" w:cs="Times New Roman"/>
          <w:sz w:val="28"/>
          <w:szCs w:val="28"/>
        </w:rPr>
        <w:t xml:space="preserve"> места «Дары земли Воронежской».</w:t>
      </w:r>
    </w:p>
    <w:p w:rsidR="00161ED2" w:rsidRPr="00774112" w:rsidRDefault="00161ED2" w:rsidP="00161ED2">
      <w:pPr>
        <w:tabs>
          <w:tab w:val="left" w:pos="6195"/>
        </w:tabs>
        <w:spacing w:line="360" w:lineRule="auto"/>
        <w:ind w:firstLine="851"/>
        <w:jc w:val="both"/>
        <w:rPr>
          <w:rFonts w:ascii="Times New Roman" w:hAnsi="Times New Roman" w:cs="Times New Roman"/>
          <w:sz w:val="28"/>
          <w:szCs w:val="28"/>
        </w:rPr>
      </w:pPr>
      <w:r w:rsidRPr="00774112">
        <w:rPr>
          <w:rFonts w:ascii="Times New Roman" w:hAnsi="Times New Roman" w:cs="Times New Roman"/>
          <w:sz w:val="28"/>
          <w:szCs w:val="28"/>
        </w:rPr>
        <w:t xml:space="preserve">На территории поселения работают 2 отделения почтовой связи. Населению предоставляются услуги по подписке газет и журналов (всего подписано 180 экземпляров </w:t>
      </w:r>
      <w:proofErr w:type="spellStart"/>
      <w:r w:rsidRPr="00774112">
        <w:rPr>
          <w:rFonts w:ascii="Times New Roman" w:hAnsi="Times New Roman" w:cs="Times New Roman"/>
          <w:sz w:val="28"/>
          <w:szCs w:val="28"/>
        </w:rPr>
        <w:t>Лискинских</w:t>
      </w:r>
      <w:proofErr w:type="spellEnd"/>
      <w:r w:rsidRPr="00774112">
        <w:rPr>
          <w:rFonts w:ascii="Times New Roman" w:hAnsi="Times New Roman" w:cs="Times New Roman"/>
          <w:sz w:val="28"/>
          <w:szCs w:val="28"/>
        </w:rPr>
        <w:t xml:space="preserve"> известий), приему коммунальных платежей, продаже товаров первой необходимости, имеется выход в Интернет, производится оплата налоговых и других платежей. </w:t>
      </w:r>
    </w:p>
    <w:p w:rsidR="00161ED2" w:rsidRPr="00774112" w:rsidRDefault="00161ED2" w:rsidP="00161ED2">
      <w:pPr>
        <w:tabs>
          <w:tab w:val="left" w:pos="6195"/>
        </w:tabs>
        <w:spacing w:line="360" w:lineRule="auto"/>
        <w:ind w:firstLine="851"/>
        <w:jc w:val="both"/>
        <w:rPr>
          <w:rFonts w:ascii="Times New Roman" w:hAnsi="Times New Roman" w:cs="Times New Roman"/>
          <w:sz w:val="28"/>
          <w:szCs w:val="28"/>
        </w:rPr>
      </w:pPr>
      <w:r w:rsidRPr="00774112">
        <w:rPr>
          <w:rFonts w:ascii="Times New Roman" w:hAnsi="Times New Roman" w:cs="Times New Roman"/>
          <w:sz w:val="28"/>
          <w:szCs w:val="28"/>
        </w:rPr>
        <w:t xml:space="preserve">Два раза в неделю работает филиал Сбербанка, где население производит различные операции со своими сбережениями, </w:t>
      </w:r>
      <w:proofErr w:type="gramStart"/>
      <w:r w:rsidRPr="00774112">
        <w:rPr>
          <w:rFonts w:ascii="Times New Roman" w:hAnsi="Times New Roman" w:cs="Times New Roman"/>
          <w:sz w:val="28"/>
          <w:szCs w:val="28"/>
        </w:rPr>
        <w:t>оплачивает коммунальные услуги и пользуется</w:t>
      </w:r>
      <w:proofErr w:type="gramEnd"/>
      <w:r w:rsidRPr="00774112">
        <w:rPr>
          <w:rFonts w:ascii="Times New Roman" w:hAnsi="Times New Roman" w:cs="Times New Roman"/>
          <w:sz w:val="28"/>
          <w:szCs w:val="28"/>
        </w:rPr>
        <w:t xml:space="preserve"> другими услугами, предоставляемыми банком. </w:t>
      </w:r>
    </w:p>
    <w:p w:rsidR="00161ED2" w:rsidRPr="00774112" w:rsidRDefault="00161ED2" w:rsidP="00161ED2">
      <w:pPr>
        <w:tabs>
          <w:tab w:val="left" w:pos="6195"/>
        </w:tabs>
        <w:spacing w:line="360" w:lineRule="auto"/>
        <w:ind w:firstLine="851"/>
        <w:jc w:val="both"/>
        <w:rPr>
          <w:rFonts w:ascii="Times New Roman" w:hAnsi="Times New Roman" w:cs="Times New Roman"/>
          <w:sz w:val="28"/>
          <w:szCs w:val="28"/>
        </w:rPr>
      </w:pPr>
      <w:r w:rsidRPr="00774112">
        <w:rPr>
          <w:rFonts w:ascii="Times New Roman" w:hAnsi="Times New Roman" w:cs="Times New Roman"/>
          <w:sz w:val="28"/>
          <w:szCs w:val="28"/>
        </w:rPr>
        <w:t xml:space="preserve">Транспортное обслуживание территории Почепского сельского поселения осуществляет ООО «Пассажир». По территории поселения ходят рейсовые автобусы с маршрутами: Давыдовка - Кулешовка, Давыдовка – </w:t>
      </w:r>
      <w:proofErr w:type="spellStart"/>
      <w:r w:rsidRPr="00774112">
        <w:rPr>
          <w:rFonts w:ascii="Times New Roman" w:hAnsi="Times New Roman" w:cs="Times New Roman"/>
          <w:sz w:val="28"/>
          <w:szCs w:val="28"/>
        </w:rPr>
        <w:t>Алемна</w:t>
      </w:r>
      <w:proofErr w:type="spellEnd"/>
      <w:r w:rsidRPr="00774112">
        <w:rPr>
          <w:rFonts w:ascii="Times New Roman" w:hAnsi="Times New Roman" w:cs="Times New Roman"/>
          <w:sz w:val="28"/>
          <w:szCs w:val="28"/>
        </w:rPr>
        <w:t>. Все желающие могут уехать в нужное место по утвержденному расписанию.</w:t>
      </w:r>
    </w:p>
    <w:p w:rsidR="00161ED2" w:rsidRPr="00774112" w:rsidRDefault="00161ED2" w:rsidP="00161ED2">
      <w:pPr>
        <w:tabs>
          <w:tab w:val="left" w:pos="6195"/>
        </w:tabs>
        <w:spacing w:line="360" w:lineRule="auto"/>
        <w:ind w:firstLine="851"/>
        <w:jc w:val="both"/>
        <w:rPr>
          <w:rFonts w:ascii="Times New Roman" w:hAnsi="Times New Roman" w:cs="Times New Roman"/>
          <w:sz w:val="28"/>
          <w:szCs w:val="28"/>
        </w:rPr>
      </w:pPr>
      <w:r w:rsidRPr="00774112">
        <w:rPr>
          <w:rFonts w:ascii="Times New Roman" w:hAnsi="Times New Roman" w:cs="Times New Roman"/>
          <w:sz w:val="28"/>
          <w:szCs w:val="28"/>
        </w:rPr>
        <w:t>На территории поселения представлена и поддерживается сотовая связь различных операторов. Для усиления связи в с. Ермоловка установлена вышка «МЕГАФОН». В ближайшее время планируется установка вышки «ТЕЛЕ</w:t>
      </w:r>
      <w:proofErr w:type="gramStart"/>
      <w:r w:rsidRPr="00774112">
        <w:rPr>
          <w:rFonts w:ascii="Times New Roman" w:hAnsi="Times New Roman" w:cs="Times New Roman"/>
          <w:sz w:val="28"/>
          <w:szCs w:val="28"/>
        </w:rPr>
        <w:t>2</w:t>
      </w:r>
      <w:proofErr w:type="gramEnd"/>
      <w:r w:rsidRPr="00774112">
        <w:rPr>
          <w:rFonts w:ascii="Times New Roman" w:hAnsi="Times New Roman" w:cs="Times New Roman"/>
          <w:sz w:val="28"/>
          <w:szCs w:val="28"/>
        </w:rPr>
        <w:t>».</w:t>
      </w:r>
    </w:p>
    <w:p w:rsidR="00161ED2" w:rsidRPr="00774112" w:rsidRDefault="00161ED2" w:rsidP="00161ED2">
      <w:pPr>
        <w:spacing w:line="360" w:lineRule="auto"/>
        <w:ind w:firstLine="851"/>
        <w:jc w:val="both"/>
        <w:rPr>
          <w:rFonts w:ascii="Times New Roman" w:hAnsi="Times New Roman" w:cs="Times New Roman"/>
          <w:sz w:val="28"/>
          <w:szCs w:val="28"/>
        </w:rPr>
      </w:pPr>
    </w:p>
    <w:p w:rsidR="00161ED2" w:rsidRPr="00774112" w:rsidRDefault="00161ED2" w:rsidP="00161ED2">
      <w:pPr>
        <w:pStyle w:val="Textbody"/>
        <w:spacing w:line="360" w:lineRule="auto"/>
        <w:jc w:val="center"/>
        <w:rPr>
          <w:rFonts w:cs="Times New Roman"/>
          <w:b/>
          <w:sz w:val="28"/>
          <w:szCs w:val="28"/>
        </w:rPr>
      </w:pPr>
      <w:r w:rsidRPr="00774112">
        <w:rPr>
          <w:rFonts w:eastAsia="Lucida Sans Unicode" w:cs="Times New Roman"/>
          <w:b/>
          <w:sz w:val="28"/>
          <w:szCs w:val="28"/>
          <w:lang w:bidi="ru-RU"/>
        </w:rPr>
        <w:t>Создание условий</w:t>
      </w:r>
      <w:r w:rsidRPr="00774112">
        <w:rPr>
          <w:rFonts w:eastAsia="Lucida Sans Unicode" w:cs="Times New Roman"/>
          <w:sz w:val="28"/>
          <w:szCs w:val="28"/>
          <w:lang w:bidi="ru-RU"/>
        </w:rPr>
        <w:t xml:space="preserve"> </w:t>
      </w:r>
      <w:r w:rsidRPr="00774112">
        <w:rPr>
          <w:rFonts w:eastAsia="Lucida Sans Unicode" w:cs="Times New Roman"/>
          <w:b/>
          <w:sz w:val="28"/>
          <w:szCs w:val="28"/>
          <w:lang w:bidi="ru-RU"/>
        </w:rPr>
        <w:t>для</w:t>
      </w:r>
      <w:r w:rsidRPr="00774112">
        <w:rPr>
          <w:rFonts w:cs="Times New Roman"/>
          <w:b/>
          <w:sz w:val="28"/>
          <w:szCs w:val="28"/>
        </w:rPr>
        <w:t xml:space="preserve"> организации досуга и обеспечения жителей поселения услугами организаций культуры.</w:t>
      </w:r>
    </w:p>
    <w:p w:rsidR="00161ED2" w:rsidRPr="00774112" w:rsidRDefault="00161ED2" w:rsidP="00161ED2">
      <w:pPr>
        <w:pStyle w:val="Textbody"/>
        <w:tabs>
          <w:tab w:val="left" w:pos="870"/>
        </w:tabs>
        <w:spacing w:line="360" w:lineRule="auto"/>
        <w:rPr>
          <w:rFonts w:cs="Times New Roman"/>
          <w:kern w:val="0"/>
          <w:sz w:val="28"/>
          <w:szCs w:val="28"/>
          <w:lang w:eastAsia="en-US"/>
        </w:rPr>
      </w:pPr>
      <w:r w:rsidRPr="00774112">
        <w:rPr>
          <w:rFonts w:cs="Times New Roman"/>
          <w:kern w:val="0"/>
          <w:sz w:val="28"/>
          <w:szCs w:val="28"/>
          <w:lang w:eastAsia="en-US"/>
        </w:rPr>
        <w:lastRenderedPageBreak/>
        <w:t>Работу по созданию условий для организации досуга и культурной жизни  координирует МКУК «Почепской ДК», в состав которого входит «</w:t>
      </w:r>
      <w:proofErr w:type="spellStart"/>
      <w:r w:rsidRPr="00774112">
        <w:rPr>
          <w:rFonts w:cs="Times New Roman"/>
          <w:kern w:val="0"/>
          <w:sz w:val="28"/>
          <w:szCs w:val="28"/>
          <w:lang w:eastAsia="en-US"/>
        </w:rPr>
        <w:t>Ермоловский</w:t>
      </w:r>
      <w:proofErr w:type="spellEnd"/>
      <w:r w:rsidRPr="00774112">
        <w:rPr>
          <w:rFonts w:cs="Times New Roman"/>
          <w:kern w:val="0"/>
          <w:sz w:val="28"/>
          <w:szCs w:val="28"/>
          <w:lang w:eastAsia="en-US"/>
        </w:rPr>
        <w:t xml:space="preserve"> </w:t>
      </w:r>
      <w:proofErr w:type="spellStart"/>
      <w:r w:rsidRPr="00774112">
        <w:rPr>
          <w:rFonts w:cs="Times New Roman"/>
          <w:kern w:val="0"/>
          <w:sz w:val="28"/>
          <w:szCs w:val="28"/>
          <w:lang w:eastAsia="en-US"/>
        </w:rPr>
        <w:t>сДК</w:t>
      </w:r>
      <w:proofErr w:type="spellEnd"/>
      <w:r w:rsidRPr="00774112">
        <w:rPr>
          <w:rFonts w:cs="Times New Roman"/>
          <w:kern w:val="0"/>
          <w:sz w:val="28"/>
          <w:szCs w:val="28"/>
          <w:lang w:eastAsia="en-US"/>
        </w:rPr>
        <w:t xml:space="preserve">». Здания отремонтированы, снабжены музыкальными инструментами, аппаратурой. В 2020 г. в зданиях домов культуры была установлена пожарная сигнализация (200 </w:t>
      </w:r>
      <w:proofErr w:type="spellStart"/>
      <w:r w:rsidRPr="00774112">
        <w:rPr>
          <w:rFonts w:cs="Times New Roman"/>
          <w:kern w:val="0"/>
          <w:sz w:val="28"/>
          <w:szCs w:val="28"/>
          <w:lang w:eastAsia="en-US"/>
        </w:rPr>
        <w:t>тыс</w:t>
      </w:r>
      <w:proofErr w:type="gramStart"/>
      <w:r w:rsidRPr="00774112">
        <w:rPr>
          <w:rFonts w:cs="Times New Roman"/>
          <w:kern w:val="0"/>
          <w:sz w:val="28"/>
          <w:szCs w:val="28"/>
          <w:lang w:eastAsia="en-US"/>
        </w:rPr>
        <w:t>.р</w:t>
      </w:r>
      <w:proofErr w:type="gramEnd"/>
      <w:r w:rsidRPr="00774112">
        <w:rPr>
          <w:rFonts w:cs="Times New Roman"/>
          <w:kern w:val="0"/>
          <w:sz w:val="28"/>
          <w:szCs w:val="28"/>
          <w:lang w:eastAsia="en-US"/>
        </w:rPr>
        <w:t>уб</w:t>
      </w:r>
      <w:proofErr w:type="spellEnd"/>
      <w:r w:rsidRPr="00774112">
        <w:rPr>
          <w:rFonts w:cs="Times New Roman"/>
          <w:kern w:val="0"/>
          <w:sz w:val="28"/>
          <w:szCs w:val="28"/>
          <w:lang w:eastAsia="en-US"/>
        </w:rPr>
        <w:t xml:space="preserve">). В Почепской Дом культуры были приобретены новые активные колонки и </w:t>
      </w:r>
      <w:proofErr w:type="spellStart"/>
      <w:r w:rsidRPr="00774112">
        <w:rPr>
          <w:rFonts w:cs="Times New Roman"/>
          <w:kern w:val="0"/>
          <w:sz w:val="28"/>
          <w:szCs w:val="28"/>
          <w:lang w:eastAsia="en-US"/>
        </w:rPr>
        <w:t>микшерный</w:t>
      </w:r>
      <w:proofErr w:type="spellEnd"/>
      <w:r w:rsidRPr="00774112">
        <w:rPr>
          <w:rFonts w:cs="Times New Roman"/>
          <w:kern w:val="0"/>
          <w:sz w:val="28"/>
          <w:szCs w:val="28"/>
          <w:lang w:eastAsia="en-US"/>
        </w:rPr>
        <w:t xml:space="preserve"> пульт (общей стоимостью 60 </w:t>
      </w:r>
      <w:proofErr w:type="spellStart"/>
      <w:r w:rsidRPr="00774112">
        <w:rPr>
          <w:rFonts w:cs="Times New Roman"/>
          <w:kern w:val="0"/>
          <w:sz w:val="28"/>
          <w:szCs w:val="28"/>
          <w:lang w:eastAsia="en-US"/>
        </w:rPr>
        <w:t>тыс</w:t>
      </w:r>
      <w:proofErr w:type="gramStart"/>
      <w:r w:rsidRPr="00774112">
        <w:rPr>
          <w:rFonts w:cs="Times New Roman"/>
          <w:kern w:val="0"/>
          <w:sz w:val="28"/>
          <w:szCs w:val="28"/>
          <w:lang w:eastAsia="en-US"/>
        </w:rPr>
        <w:t>.р</w:t>
      </w:r>
      <w:proofErr w:type="gramEnd"/>
      <w:r w:rsidRPr="00774112">
        <w:rPr>
          <w:rFonts w:cs="Times New Roman"/>
          <w:kern w:val="0"/>
          <w:sz w:val="28"/>
          <w:szCs w:val="28"/>
          <w:lang w:eastAsia="en-US"/>
        </w:rPr>
        <w:t>уб</w:t>
      </w:r>
      <w:proofErr w:type="spellEnd"/>
      <w:r w:rsidRPr="00774112">
        <w:rPr>
          <w:rFonts w:cs="Times New Roman"/>
          <w:kern w:val="0"/>
          <w:sz w:val="28"/>
          <w:szCs w:val="28"/>
          <w:lang w:eastAsia="en-US"/>
        </w:rPr>
        <w:t xml:space="preserve">), так же произведены ремонт входной двери, замена осветительных приборов и приобретены малые архитектурные формы (новогодние шары, снеговик) для украшения территории дома культуры. В </w:t>
      </w:r>
      <w:proofErr w:type="gramStart"/>
      <w:r w:rsidRPr="00774112">
        <w:rPr>
          <w:rFonts w:cs="Times New Roman"/>
          <w:kern w:val="0"/>
          <w:sz w:val="28"/>
          <w:szCs w:val="28"/>
          <w:lang w:eastAsia="en-US"/>
        </w:rPr>
        <w:t>первом</w:t>
      </w:r>
      <w:proofErr w:type="gramEnd"/>
      <w:r w:rsidRPr="00774112">
        <w:rPr>
          <w:rFonts w:cs="Times New Roman"/>
          <w:kern w:val="0"/>
          <w:sz w:val="28"/>
          <w:szCs w:val="28"/>
          <w:lang w:eastAsia="en-US"/>
        </w:rPr>
        <w:t xml:space="preserve"> квартале 2020 г. клубы работали согласно утвержденного плана работы. Действовало 18 кружков и объединений.</w:t>
      </w:r>
    </w:p>
    <w:p w:rsidR="00161ED2" w:rsidRPr="00774112" w:rsidRDefault="00161ED2" w:rsidP="00161ED2">
      <w:pPr>
        <w:pStyle w:val="Textbody"/>
        <w:tabs>
          <w:tab w:val="left" w:pos="870"/>
        </w:tabs>
        <w:spacing w:line="360" w:lineRule="auto"/>
        <w:rPr>
          <w:rFonts w:cs="Times New Roman"/>
          <w:kern w:val="0"/>
          <w:sz w:val="28"/>
          <w:szCs w:val="28"/>
          <w:lang w:eastAsia="en-US"/>
        </w:rPr>
      </w:pPr>
      <w:r w:rsidRPr="00774112">
        <w:rPr>
          <w:rFonts w:cs="Times New Roman"/>
          <w:kern w:val="0"/>
          <w:sz w:val="28"/>
          <w:szCs w:val="28"/>
          <w:lang w:eastAsia="en-US"/>
        </w:rPr>
        <w:tab/>
        <w:t xml:space="preserve">С апреля месяца, в связи с тяжелой эпидемиологической ситуацией, связанной с распространением новой </w:t>
      </w:r>
      <w:proofErr w:type="spellStart"/>
      <w:r w:rsidRPr="00774112">
        <w:rPr>
          <w:rFonts w:cs="Times New Roman"/>
          <w:kern w:val="0"/>
          <w:sz w:val="28"/>
          <w:szCs w:val="28"/>
          <w:lang w:eastAsia="en-US"/>
        </w:rPr>
        <w:t>короновирусной</w:t>
      </w:r>
      <w:proofErr w:type="spellEnd"/>
      <w:r w:rsidRPr="00774112">
        <w:rPr>
          <w:rFonts w:cs="Times New Roman"/>
          <w:kern w:val="0"/>
          <w:sz w:val="28"/>
          <w:szCs w:val="28"/>
          <w:lang w:eastAsia="en-US"/>
        </w:rPr>
        <w:t xml:space="preserve"> инфекцией, Почепской и </w:t>
      </w:r>
      <w:proofErr w:type="spellStart"/>
      <w:r w:rsidRPr="00774112">
        <w:rPr>
          <w:rFonts w:cs="Times New Roman"/>
          <w:kern w:val="0"/>
          <w:sz w:val="28"/>
          <w:szCs w:val="28"/>
          <w:lang w:eastAsia="en-US"/>
        </w:rPr>
        <w:t>Ермоловский</w:t>
      </w:r>
      <w:proofErr w:type="spellEnd"/>
      <w:r w:rsidRPr="00774112">
        <w:rPr>
          <w:rFonts w:cs="Times New Roman"/>
          <w:kern w:val="0"/>
          <w:sz w:val="28"/>
          <w:szCs w:val="28"/>
          <w:lang w:eastAsia="en-US"/>
        </w:rPr>
        <w:t xml:space="preserve"> дома культуры, в связи с распоряжением губернатора Воронежской области, работали в </w:t>
      </w:r>
      <w:proofErr w:type="spellStart"/>
      <w:r w:rsidRPr="00774112">
        <w:rPr>
          <w:rFonts w:cs="Times New Roman"/>
          <w:kern w:val="0"/>
          <w:sz w:val="28"/>
          <w:szCs w:val="28"/>
          <w:lang w:eastAsia="en-US"/>
        </w:rPr>
        <w:t>онлайн</w:t>
      </w:r>
      <w:proofErr w:type="spellEnd"/>
      <w:r w:rsidRPr="00774112">
        <w:rPr>
          <w:rFonts w:cs="Times New Roman"/>
          <w:kern w:val="0"/>
          <w:sz w:val="28"/>
          <w:szCs w:val="28"/>
          <w:lang w:eastAsia="en-US"/>
        </w:rPr>
        <w:t xml:space="preserve"> режиме. Все подготовленные мероприятия </w:t>
      </w:r>
      <w:proofErr w:type="gramStart"/>
      <w:r w:rsidRPr="00774112">
        <w:rPr>
          <w:rFonts w:cs="Times New Roman"/>
          <w:kern w:val="0"/>
          <w:sz w:val="28"/>
          <w:szCs w:val="28"/>
          <w:lang w:eastAsia="en-US"/>
        </w:rPr>
        <w:t>согласно</w:t>
      </w:r>
      <w:proofErr w:type="gramEnd"/>
      <w:r w:rsidRPr="00774112">
        <w:rPr>
          <w:rFonts w:cs="Times New Roman"/>
          <w:kern w:val="0"/>
          <w:sz w:val="28"/>
          <w:szCs w:val="28"/>
          <w:lang w:eastAsia="en-US"/>
        </w:rPr>
        <w:t xml:space="preserve"> утвержденного календарного плана освещались в сети «Интернет» на официальных страницах домов культуры в социальной сети «Одноклассники». </w:t>
      </w:r>
    </w:p>
    <w:p w:rsidR="00161ED2" w:rsidRPr="00774112" w:rsidRDefault="00161ED2" w:rsidP="00161ED2">
      <w:pPr>
        <w:pStyle w:val="Textbody"/>
        <w:tabs>
          <w:tab w:val="left" w:pos="870"/>
        </w:tabs>
        <w:spacing w:line="360" w:lineRule="auto"/>
        <w:rPr>
          <w:rFonts w:cs="Times New Roman"/>
          <w:kern w:val="0"/>
          <w:sz w:val="28"/>
          <w:szCs w:val="28"/>
          <w:lang w:eastAsia="en-US"/>
        </w:rPr>
      </w:pPr>
      <w:r w:rsidRPr="00774112">
        <w:rPr>
          <w:rFonts w:cs="Times New Roman"/>
          <w:kern w:val="0"/>
          <w:sz w:val="28"/>
          <w:szCs w:val="28"/>
          <w:lang w:eastAsia="en-US"/>
        </w:rPr>
        <w:tab/>
        <w:t xml:space="preserve">Всего за 2020 год было проведено 487 мероприятий (329 – </w:t>
      </w:r>
      <w:proofErr w:type="spellStart"/>
      <w:r w:rsidRPr="00774112">
        <w:rPr>
          <w:rFonts w:cs="Times New Roman"/>
          <w:kern w:val="0"/>
          <w:sz w:val="28"/>
          <w:szCs w:val="28"/>
          <w:lang w:eastAsia="en-US"/>
        </w:rPr>
        <w:t>Почепским</w:t>
      </w:r>
      <w:proofErr w:type="spellEnd"/>
      <w:r w:rsidRPr="00774112">
        <w:rPr>
          <w:rFonts w:cs="Times New Roman"/>
          <w:kern w:val="0"/>
          <w:sz w:val="28"/>
          <w:szCs w:val="28"/>
          <w:lang w:eastAsia="en-US"/>
        </w:rPr>
        <w:t xml:space="preserve"> </w:t>
      </w:r>
      <w:proofErr w:type="spellStart"/>
      <w:r w:rsidRPr="00774112">
        <w:rPr>
          <w:rFonts w:cs="Times New Roman"/>
          <w:kern w:val="0"/>
          <w:sz w:val="28"/>
          <w:szCs w:val="28"/>
          <w:lang w:eastAsia="en-US"/>
        </w:rPr>
        <w:t>сДК</w:t>
      </w:r>
      <w:proofErr w:type="spellEnd"/>
      <w:r w:rsidRPr="00774112">
        <w:rPr>
          <w:rFonts w:cs="Times New Roman"/>
          <w:kern w:val="0"/>
          <w:sz w:val="28"/>
          <w:szCs w:val="28"/>
          <w:lang w:eastAsia="en-US"/>
        </w:rPr>
        <w:t xml:space="preserve">, 158 – </w:t>
      </w:r>
      <w:proofErr w:type="spellStart"/>
      <w:r w:rsidRPr="00774112">
        <w:rPr>
          <w:rFonts w:cs="Times New Roman"/>
          <w:kern w:val="0"/>
          <w:sz w:val="28"/>
          <w:szCs w:val="28"/>
          <w:lang w:eastAsia="en-US"/>
        </w:rPr>
        <w:t>Ермоловским</w:t>
      </w:r>
      <w:proofErr w:type="spellEnd"/>
      <w:r w:rsidRPr="00774112">
        <w:rPr>
          <w:rFonts w:cs="Times New Roman"/>
          <w:kern w:val="0"/>
          <w:sz w:val="28"/>
          <w:szCs w:val="28"/>
          <w:lang w:eastAsia="en-US"/>
        </w:rPr>
        <w:t xml:space="preserve"> </w:t>
      </w:r>
      <w:proofErr w:type="spellStart"/>
      <w:r w:rsidRPr="00774112">
        <w:rPr>
          <w:rFonts w:cs="Times New Roman"/>
          <w:kern w:val="0"/>
          <w:sz w:val="28"/>
          <w:szCs w:val="28"/>
          <w:lang w:eastAsia="en-US"/>
        </w:rPr>
        <w:t>сДК</w:t>
      </w:r>
      <w:proofErr w:type="spellEnd"/>
      <w:r w:rsidRPr="00774112">
        <w:rPr>
          <w:rFonts w:cs="Times New Roman"/>
          <w:kern w:val="0"/>
          <w:sz w:val="28"/>
          <w:szCs w:val="28"/>
          <w:lang w:eastAsia="en-US"/>
        </w:rPr>
        <w:t xml:space="preserve">). Это мастер-классы, концерты, поздравления, </w:t>
      </w:r>
      <w:proofErr w:type="spellStart"/>
      <w:r w:rsidRPr="00774112">
        <w:rPr>
          <w:rFonts w:cs="Times New Roman"/>
          <w:kern w:val="0"/>
          <w:sz w:val="28"/>
          <w:szCs w:val="28"/>
          <w:lang w:eastAsia="en-US"/>
        </w:rPr>
        <w:t>онлайн</w:t>
      </w:r>
      <w:proofErr w:type="spellEnd"/>
      <w:r w:rsidRPr="00774112">
        <w:rPr>
          <w:rFonts w:cs="Times New Roman"/>
          <w:kern w:val="0"/>
          <w:sz w:val="28"/>
          <w:szCs w:val="28"/>
          <w:lang w:eastAsia="en-US"/>
        </w:rPr>
        <w:t xml:space="preserve"> беседы </w:t>
      </w:r>
      <w:proofErr w:type="spellStart"/>
      <w:r w:rsidRPr="00774112">
        <w:rPr>
          <w:rFonts w:cs="Times New Roman"/>
          <w:kern w:val="0"/>
          <w:sz w:val="28"/>
          <w:szCs w:val="28"/>
          <w:lang w:eastAsia="en-US"/>
        </w:rPr>
        <w:t>антитеррористическиго</w:t>
      </w:r>
      <w:proofErr w:type="spellEnd"/>
      <w:r w:rsidRPr="00774112">
        <w:rPr>
          <w:rFonts w:cs="Times New Roman"/>
          <w:kern w:val="0"/>
          <w:sz w:val="28"/>
          <w:szCs w:val="28"/>
          <w:lang w:eastAsia="en-US"/>
        </w:rPr>
        <w:t xml:space="preserve"> и </w:t>
      </w:r>
      <w:proofErr w:type="spellStart"/>
      <w:r w:rsidRPr="00774112">
        <w:rPr>
          <w:rFonts w:cs="Times New Roman"/>
          <w:kern w:val="0"/>
          <w:sz w:val="28"/>
          <w:szCs w:val="28"/>
          <w:lang w:eastAsia="en-US"/>
        </w:rPr>
        <w:t>антинаркотического</w:t>
      </w:r>
      <w:proofErr w:type="spellEnd"/>
      <w:r w:rsidRPr="00774112">
        <w:rPr>
          <w:rFonts w:cs="Times New Roman"/>
          <w:kern w:val="0"/>
          <w:sz w:val="28"/>
          <w:szCs w:val="28"/>
          <w:lang w:eastAsia="en-US"/>
        </w:rPr>
        <w:t xml:space="preserve"> направления, беседы и </w:t>
      </w:r>
      <w:proofErr w:type="spellStart"/>
      <w:r w:rsidRPr="00774112">
        <w:rPr>
          <w:rFonts w:cs="Times New Roman"/>
          <w:kern w:val="0"/>
          <w:sz w:val="28"/>
          <w:szCs w:val="28"/>
          <w:lang w:eastAsia="en-US"/>
        </w:rPr>
        <w:t>видео-ролики</w:t>
      </w:r>
      <w:proofErr w:type="spellEnd"/>
      <w:r w:rsidRPr="00774112">
        <w:rPr>
          <w:rFonts w:cs="Times New Roman"/>
          <w:kern w:val="0"/>
          <w:sz w:val="28"/>
          <w:szCs w:val="28"/>
          <w:lang w:eastAsia="en-US"/>
        </w:rPr>
        <w:t xml:space="preserve"> о здоровом образе жизни, </w:t>
      </w:r>
      <w:proofErr w:type="spellStart"/>
      <w:r w:rsidRPr="00774112">
        <w:rPr>
          <w:rFonts w:cs="Times New Roman"/>
          <w:kern w:val="0"/>
          <w:sz w:val="28"/>
          <w:szCs w:val="28"/>
          <w:lang w:eastAsia="en-US"/>
        </w:rPr>
        <w:t>онлайн</w:t>
      </w:r>
      <w:proofErr w:type="spellEnd"/>
      <w:r w:rsidRPr="00774112">
        <w:rPr>
          <w:rFonts w:cs="Times New Roman"/>
          <w:kern w:val="0"/>
          <w:sz w:val="28"/>
          <w:szCs w:val="28"/>
          <w:lang w:eastAsia="en-US"/>
        </w:rPr>
        <w:t xml:space="preserve"> выставки, экскурсии, информационно-просветительские блоки, прямые </w:t>
      </w:r>
      <w:proofErr w:type="gramStart"/>
      <w:r w:rsidRPr="00774112">
        <w:rPr>
          <w:rFonts w:cs="Times New Roman"/>
          <w:kern w:val="0"/>
          <w:sz w:val="28"/>
          <w:szCs w:val="28"/>
          <w:lang w:eastAsia="en-US"/>
        </w:rPr>
        <w:t>трансляции</w:t>
      </w:r>
      <w:proofErr w:type="gramEnd"/>
      <w:r w:rsidRPr="00774112">
        <w:rPr>
          <w:rFonts w:cs="Times New Roman"/>
          <w:kern w:val="0"/>
          <w:sz w:val="28"/>
          <w:szCs w:val="28"/>
          <w:lang w:eastAsia="en-US"/>
        </w:rPr>
        <w:t xml:space="preserve"> посвященные памятным датам. В 2020 год Почепской дом культуры стал лауреатом районной премии деятелей культуры «Лиски – Браво!» в номинации «Ед</w:t>
      </w:r>
      <w:r>
        <w:rPr>
          <w:rFonts w:cs="Times New Roman"/>
          <w:kern w:val="0"/>
          <w:sz w:val="28"/>
          <w:szCs w:val="28"/>
          <w:lang w:eastAsia="en-US"/>
        </w:rPr>
        <w:t xml:space="preserve">инство композиционного решения», а </w:t>
      </w:r>
      <w:proofErr w:type="spellStart"/>
      <w:r>
        <w:rPr>
          <w:rFonts w:cs="Times New Roman"/>
          <w:kern w:val="0"/>
          <w:sz w:val="28"/>
          <w:szCs w:val="28"/>
          <w:lang w:eastAsia="en-US"/>
        </w:rPr>
        <w:t>Ермоловский</w:t>
      </w:r>
      <w:proofErr w:type="spellEnd"/>
      <w:r>
        <w:rPr>
          <w:rFonts w:cs="Times New Roman"/>
          <w:kern w:val="0"/>
          <w:sz w:val="28"/>
          <w:szCs w:val="28"/>
          <w:lang w:eastAsia="en-US"/>
        </w:rPr>
        <w:t xml:space="preserve"> ДК – лауреат конкурса «Лучший старт года!».</w:t>
      </w:r>
    </w:p>
    <w:p w:rsidR="00161ED2" w:rsidRPr="00774112" w:rsidRDefault="00161ED2" w:rsidP="00161ED2">
      <w:pPr>
        <w:pStyle w:val="Textbody"/>
        <w:tabs>
          <w:tab w:val="left" w:pos="870"/>
        </w:tabs>
        <w:spacing w:line="360" w:lineRule="auto"/>
        <w:rPr>
          <w:rFonts w:cs="Times New Roman"/>
          <w:kern w:val="0"/>
          <w:sz w:val="28"/>
          <w:szCs w:val="28"/>
          <w:lang w:eastAsia="en-US"/>
        </w:rPr>
      </w:pPr>
    </w:p>
    <w:p w:rsidR="00161ED2" w:rsidRPr="00774112" w:rsidRDefault="00161ED2" w:rsidP="00161ED2">
      <w:pPr>
        <w:pStyle w:val="Textbody"/>
        <w:tabs>
          <w:tab w:val="left" w:pos="870"/>
        </w:tabs>
        <w:spacing w:line="360" w:lineRule="auto"/>
        <w:rPr>
          <w:rFonts w:cs="Times New Roman"/>
          <w:kern w:val="0"/>
          <w:sz w:val="28"/>
          <w:szCs w:val="28"/>
          <w:lang w:eastAsia="en-US"/>
        </w:rPr>
      </w:pPr>
      <w:r w:rsidRPr="00774112">
        <w:rPr>
          <w:rFonts w:cs="Times New Roman"/>
          <w:kern w:val="0"/>
          <w:sz w:val="28"/>
          <w:szCs w:val="28"/>
          <w:lang w:eastAsia="en-US"/>
        </w:rPr>
        <w:tab/>
        <w:t xml:space="preserve">В состав МКУК «Почепской ДК» входят две библиотеки: Почепская и </w:t>
      </w:r>
      <w:proofErr w:type="spellStart"/>
      <w:r w:rsidRPr="00774112">
        <w:rPr>
          <w:rFonts w:cs="Times New Roman"/>
          <w:kern w:val="0"/>
          <w:sz w:val="28"/>
          <w:szCs w:val="28"/>
          <w:lang w:eastAsia="en-US"/>
        </w:rPr>
        <w:t>Ермоловская</w:t>
      </w:r>
      <w:proofErr w:type="spellEnd"/>
      <w:r w:rsidRPr="00774112">
        <w:rPr>
          <w:rFonts w:cs="Times New Roman"/>
          <w:kern w:val="0"/>
          <w:sz w:val="28"/>
          <w:szCs w:val="28"/>
          <w:lang w:eastAsia="en-US"/>
        </w:rPr>
        <w:t xml:space="preserve">, </w:t>
      </w:r>
      <w:proofErr w:type="gramStart"/>
      <w:r w:rsidRPr="00774112">
        <w:rPr>
          <w:rFonts w:cs="Times New Roman"/>
          <w:kern w:val="0"/>
          <w:sz w:val="28"/>
          <w:szCs w:val="28"/>
          <w:lang w:eastAsia="en-US"/>
        </w:rPr>
        <w:t>которые</w:t>
      </w:r>
      <w:proofErr w:type="gramEnd"/>
      <w:r w:rsidRPr="00774112">
        <w:rPr>
          <w:rFonts w:cs="Times New Roman"/>
          <w:kern w:val="0"/>
          <w:sz w:val="28"/>
          <w:szCs w:val="28"/>
          <w:lang w:eastAsia="en-US"/>
        </w:rPr>
        <w:t xml:space="preserve"> расположены в зданиях клубов. Они имеют хорошую материально-техническую базу, укомплектованы книжным фондом. Фонд библиотек составляет 17614 книг.</w:t>
      </w:r>
    </w:p>
    <w:p w:rsidR="00161ED2" w:rsidRPr="00774112" w:rsidRDefault="00161ED2" w:rsidP="00161ED2">
      <w:pPr>
        <w:pStyle w:val="Textbody"/>
        <w:tabs>
          <w:tab w:val="left" w:pos="870"/>
        </w:tabs>
        <w:spacing w:line="360" w:lineRule="auto"/>
        <w:rPr>
          <w:rFonts w:cs="Times New Roman"/>
          <w:kern w:val="0"/>
          <w:sz w:val="28"/>
          <w:szCs w:val="28"/>
          <w:lang w:eastAsia="en-US"/>
        </w:rPr>
      </w:pPr>
      <w:r w:rsidRPr="00774112">
        <w:rPr>
          <w:rFonts w:cs="Times New Roman"/>
          <w:kern w:val="0"/>
          <w:sz w:val="28"/>
          <w:szCs w:val="28"/>
          <w:lang w:eastAsia="en-US"/>
        </w:rPr>
        <w:lastRenderedPageBreak/>
        <w:tab/>
        <w:t xml:space="preserve">Приоритетом работы библиотек является своевременное и качественное обслуживание читателей, введение инновационных форм обслуживания (пользование интернетом), выполнение информационных запросов пользователей библиотеки, привлечение новых читателей, обслуживание пенсионеров и инвалидов на дому. Библиотеки занимаются краеведческой и просветительской деятельностью. Регулярно проводятся тематические мероприятия, посвященные торжественным датам, встречи различных возрастных групп населения, начиная от детей младшего и среднего возраста до встреч с ветеранами и тружениками тыла, встречи с детьми дошкольного и школьного возраста по истории, краеведению. В </w:t>
      </w:r>
      <w:proofErr w:type="gramStart"/>
      <w:r w:rsidRPr="00774112">
        <w:rPr>
          <w:rFonts w:cs="Times New Roman"/>
          <w:kern w:val="0"/>
          <w:sz w:val="28"/>
          <w:szCs w:val="28"/>
          <w:lang w:eastAsia="en-US"/>
        </w:rPr>
        <w:t>прошедшем</w:t>
      </w:r>
      <w:proofErr w:type="gramEnd"/>
      <w:r w:rsidRPr="00774112">
        <w:rPr>
          <w:rFonts w:cs="Times New Roman"/>
          <w:kern w:val="0"/>
          <w:sz w:val="28"/>
          <w:szCs w:val="28"/>
          <w:lang w:eastAsia="en-US"/>
        </w:rPr>
        <w:t xml:space="preserve"> году </w:t>
      </w:r>
      <w:proofErr w:type="spellStart"/>
      <w:r w:rsidRPr="00774112">
        <w:rPr>
          <w:rFonts w:cs="Times New Roman"/>
          <w:kern w:val="0"/>
          <w:sz w:val="28"/>
          <w:szCs w:val="28"/>
          <w:lang w:eastAsia="en-US"/>
        </w:rPr>
        <w:t>Ермоловская</w:t>
      </w:r>
      <w:proofErr w:type="spellEnd"/>
      <w:r w:rsidRPr="00774112">
        <w:rPr>
          <w:rFonts w:cs="Times New Roman"/>
          <w:kern w:val="0"/>
          <w:sz w:val="28"/>
          <w:szCs w:val="28"/>
          <w:lang w:eastAsia="en-US"/>
        </w:rPr>
        <w:t xml:space="preserve"> библиотека собрала и подготовила материал для создания книги «х. Луговому сто». На базе обеих библиотек оформлены уголки крестьянского быта. </w:t>
      </w:r>
    </w:p>
    <w:p w:rsidR="00161ED2" w:rsidRPr="00774112" w:rsidRDefault="00161ED2" w:rsidP="00161ED2">
      <w:pPr>
        <w:pStyle w:val="Textbody"/>
        <w:spacing w:line="360" w:lineRule="auto"/>
        <w:jc w:val="center"/>
        <w:rPr>
          <w:rFonts w:cs="Times New Roman"/>
          <w:b/>
          <w:sz w:val="28"/>
          <w:szCs w:val="28"/>
        </w:rPr>
      </w:pPr>
      <w:r w:rsidRPr="00774112">
        <w:rPr>
          <w:rFonts w:cs="Times New Roman"/>
          <w:b/>
          <w:sz w:val="28"/>
          <w:szCs w:val="28"/>
        </w:rPr>
        <w:t xml:space="preserve">Обеспечение условий для развития </w:t>
      </w:r>
      <w:proofErr w:type="gramStart"/>
      <w:r w:rsidRPr="00774112">
        <w:rPr>
          <w:rFonts w:cs="Times New Roman"/>
          <w:b/>
          <w:sz w:val="28"/>
          <w:szCs w:val="28"/>
        </w:rPr>
        <w:t>физической</w:t>
      </w:r>
      <w:proofErr w:type="gramEnd"/>
      <w:r w:rsidRPr="00774112">
        <w:rPr>
          <w:rFonts w:cs="Times New Roman"/>
          <w:b/>
          <w:sz w:val="28"/>
          <w:szCs w:val="28"/>
        </w:rPr>
        <w:t xml:space="preserve"> культуры и спорта.</w:t>
      </w:r>
    </w:p>
    <w:p w:rsidR="00161ED2" w:rsidRPr="00774112" w:rsidRDefault="00161ED2" w:rsidP="00161ED2">
      <w:pPr>
        <w:pStyle w:val="Textbody"/>
        <w:spacing w:line="360" w:lineRule="auto"/>
        <w:ind w:firstLine="708"/>
        <w:rPr>
          <w:rFonts w:cs="Times New Roman"/>
          <w:sz w:val="28"/>
          <w:szCs w:val="28"/>
        </w:rPr>
      </w:pPr>
      <w:r w:rsidRPr="00774112">
        <w:rPr>
          <w:rFonts w:cs="Times New Roman"/>
          <w:sz w:val="28"/>
          <w:szCs w:val="28"/>
        </w:rPr>
        <w:t xml:space="preserve">Для занятий физической культурой и спортом в поселении имеется многофункциональная спортивная площадка, футбольное поле, 2 спортивных зала в школах.  </w:t>
      </w:r>
    </w:p>
    <w:p w:rsidR="00161ED2" w:rsidRPr="00774112" w:rsidRDefault="00161ED2" w:rsidP="00161ED2">
      <w:pPr>
        <w:pStyle w:val="Textbody"/>
        <w:spacing w:line="360" w:lineRule="auto"/>
        <w:ind w:firstLine="709"/>
        <w:rPr>
          <w:rFonts w:cs="Times New Roman"/>
          <w:sz w:val="28"/>
          <w:szCs w:val="28"/>
        </w:rPr>
      </w:pPr>
      <w:r w:rsidRPr="00774112">
        <w:rPr>
          <w:rFonts w:cs="Times New Roman"/>
          <w:sz w:val="28"/>
          <w:szCs w:val="28"/>
        </w:rPr>
        <w:t xml:space="preserve">На общественных началах выступает футбольная команда с. Почепское, которая в прошедшем году  участвовала в соревнованиях </w:t>
      </w:r>
      <w:r>
        <w:rPr>
          <w:rFonts w:cs="Times New Roman"/>
          <w:sz w:val="28"/>
          <w:szCs w:val="28"/>
        </w:rPr>
        <w:t>на первенство по футболу</w:t>
      </w:r>
      <w:r w:rsidRPr="00774112">
        <w:rPr>
          <w:rFonts w:cs="Times New Roman"/>
          <w:sz w:val="28"/>
          <w:szCs w:val="28"/>
        </w:rPr>
        <w:t>, где среди 16 команд заняли:</w:t>
      </w:r>
    </w:p>
    <w:p w:rsidR="00161ED2" w:rsidRDefault="00161ED2" w:rsidP="00161ED2">
      <w:pPr>
        <w:pStyle w:val="Textbody"/>
        <w:spacing w:line="360" w:lineRule="auto"/>
        <w:ind w:firstLine="709"/>
        <w:rPr>
          <w:rFonts w:cs="Times New Roman"/>
          <w:sz w:val="28"/>
          <w:szCs w:val="28"/>
        </w:rPr>
      </w:pPr>
      <w:r w:rsidRPr="00774112">
        <w:rPr>
          <w:rFonts w:cs="Times New Roman"/>
          <w:sz w:val="28"/>
          <w:szCs w:val="28"/>
        </w:rPr>
        <w:t xml:space="preserve">- в кубке ветеранов по мини-футболу, посвященному памяти </w:t>
      </w:r>
      <w:proofErr w:type="spellStart"/>
      <w:r w:rsidRPr="00774112">
        <w:rPr>
          <w:rFonts w:cs="Times New Roman"/>
          <w:sz w:val="28"/>
          <w:szCs w:val="28"/>
        </w:rPr>
        <w:t>В.А.Апаркина</w:t>
      </w:r>
      <w:proofErr w:type="spellEnd"/>
      <w:r w:rsidRPr="00774112">
        <w:rPr>
          <w:rFonts w:cs="Times New Roman"/>
          <w:sz w:val="28"/>
          <w:szCs w:val="28"/>
        </w:rPr>
        <w:t xml:space="preserve"> – 2 место;</w:t>
      </w:r>
    </w:p>
    <w:p w:rsidR="00161ED2" w:rsidRPr="00774112" w:rsidRDefault="00161ED2" w:rsidP="00161ED2">
      <w:pPr>
        <w:pStyle w:val="Textbody"/>
        <w:spacing w:line="360" w:lineRule="auto"/>
        <w:ind w:firstLine="709"/>
        <w:rPr>
          <w:rFonts w:cs="Times New Roman"/>
          <w:sz w:val="28"/>
          <w:szCs w:val="28"/>
        </w:rPr>
      </w:pPr>
      <w:r>
        <w:rPr>
          <w:rFonts w:cs="Times New Roman"/>
          <w:sz w:val="28"/>
          <w:szCs w:val="28"/>
        </w:rPr>
        <w:t>-</w:t>
      </w:r>
      <w:r w:rsidRPr="00774112">
        <w:rPr>
          <w:rFonts w:cs="Times New Roman"/>
          <w:sz w:val="28"/>
          <w:szCs w:val="28"/>
        </w:rPr>
        <w:t xml:space="preserve"> в районных соревнованиях по мини-футболу </w:t>
      </w:r>
      <w:r>
        <w:rPr>
          <w:rFonts w:cs="Times New Roman"/>
          <w:sz w:val="28"/>
          <w:szCs w:val="28"/>
        </w:rPr>
        <w:t xml:space="preserve">в группе </w:t>
      </w:r>
      <w:proofErr w:type="gramStart"/>
      <w:r>
        <w:rPr>
          <w:rFonts w:cs="Times New Roman"/>
          <w:sz w:val="28"/>
          <w:szCs w:val="28"/>
        </w:rPr>
        <w:t>А(</w:t>
      </w:r>
      <w:proofErr w:type="spellStart"/>
      <w:proofErr w:type="gramEnd"/>
      <w:r>
        <w:rPr>
          <w:rFonts w:cs="Times New Roman"/>
          <w:sz w:val="28"/>
          <w:szCs w:val="28"/>
        </w:rPr>
        <w:t>ваетераны</w:t>
      </w:r>
      <w:proofErr w:type="spellEnd"/>
      <w:r>
        <w:rPr>
          <w:rFonts w:cs="Times New Roman"/>
          <w:sz w:val="28"/>
          <w:szCs w:val="28"/>
        </w:rPr>
        <w:t xml:space="preserve">) </w:t>
      </w:r>
      <w:r w:rsidRPr="00774112">
        <w:rPr>
          <w:rFonts w:cs="Times New Roman"/>
          <w:sz w:val="28"/>
          <w:szCs w:val="28"/>
        </w:rPr>
        <w:t xml:space="preserve">– </w:t>
      </w:r>
      <w:r>
        <w:rPr>
          <w:rFonts w:cs="Times New Roman"/>
          <w:sz w:val="28"/>
          <w:szCs w:val="28"/>
        </w:rPr>
        <w:t>4</w:t>
      </w:r>
      <w:r w:rsidRPr="00774112">
        <w:rPr>
          <w:rFonts w:cs="Times New Roman"/>
          <w:sz w:val="28"/>
          <w:szCs w:val="28"/>
        </w:rPr>
        <w:t xml:space="preserve"> место.</w:t>
      </w:r>
    </w:p>
    <w:p w:rsidR="00161ED2" w:rsidRPr="00774112" w:rsidRDefault="00161ED2" w:rsidP="00161ED2">
      <w:pPr>
        <w:pStyle w:val="Textbody"/>
        <w:spacing w:line="360" w:lineRule="auto"/>
        <w:ind w:firstLine="709"/>
        <w:rPr>
          <w:rFonts w:cs="Times New Roman"/>
          <w:sz w:val="28"/>
          <w:szCs w:val="28"/>
        </w:rPr>
      </w:pPr>
      <w:r w:rsidRPr="00774112">
        <w:rPr>
          <w:rFonts w:cs="Times New Roman"/>
          <w:sz w:val="28"/>
          <w:szCs w:val="28"/>
        </w:rPr>
        <w:t xml:space="preserve">- в районных соревнованиях по мини-футболу </w:t>
      </w:r>
      <w:r>
        <w:rPr>
          <w:rFonts w:cs="Times New Roman"/>
          <w:sz w:val="28"/>
          <w:szCs w:val="28"/>
        </w:rPr>
        <w:t>в группе</w:t>
      </w:r>
      <w:proofErr w:type="gramStart"/>
      <w:r>
        <w:rPr>
          <w:rFonts w:cs="Times New Roman"/>
          <w:sz w:val="28"/>
          <w:szCs w:val="28"/>
        </w:rPr>
        <w:t xml:space="preserve"> Б</w:t>
      </w:r>
      <w:proofErr w:type="gramEnd"/>
      <w:r>
        <w:rPr>
          <w:rFonts w:cs="Times New Roman"/>
          <w:sz w:val="28"/>
          <w:szCs w:val="28"/>
        </w:rPr>
        <w:t xml:space="preserve"> </w:t>
      </w:r>
      <w:r w:rsidRPr="00774112">
        <w:rPr>
          <w:rFonts w:cs="Times New Roman"/>
          <w:sz w:val="28"/>
          <w:szCs w:val="28"/>
        </w:rPr>
        <w:t xml:space="preserve">– </w:t>
      </w:r>
      <w:r>
        <w:rPr>
          <w:rFonts w:cs="Times New Roman"/>
          <w:sz w:val="28"/>
          <w:szCs w:val="28"/>
        </w:rPr>
        <w:t>7</w:t>
      </w:r>
      <w:r w:rsidRPr="00774112">
        <w:rPr>
          <w:rFonts w:cs="Times New Roman"/>
          <w:sz w:val="28"/>
          <w:szCs w:val="28"/>
        </w:rPr>
        <w:t xml:space="preserve"> место.</w:t>
      </w:r>
    </w:p>
    <w:p w:rsidR="00161ED2" w:rsidRPr="00774112" w:rsidRDefault="00161ED2" w:rsidP="00161ED2">
      <w:pPr>
        <w:pStyle w:val="Textbody"/>
        <w:spacing w:line="360" w:lineRule="auto"/>
        <w:ind w:firstLine="709"/>
        <w:rPr>
          <w:rFonts w:cs="Times New Roman"/>
          <w:sz w:val="28"/>
          <w:szCs w:val="28"/>
        </w:rPr>
      </w:pPr>
      <w:r w:rsidRPr="00774112">
        <w:rPr>
          <w:rFonts w:cs="Times New Roman"/>
          <w:sz w:val="28"/>
          <w:szCs w:val="28"/>
        </w:rPr>
        <w:t>С января 2021 г. в администрации Почепского сельского поселения учреждена новая штатная единица – инструктор по спорту, работа которого направлена на повышение уровня спортивной жизни поселения.</w:t>
      </w:r>
    </w:p>
    <w:p w:rsidR="00161ED2" w:rsidRPr="00774112" w:rsidRDefault="00161ED2" w:rsidP="00161ED2">
      <w:pPr>
        <w:pStyle w:val="Textbody"/>
        <w:spacing w:line="360" w:lineRule="auto"/>
        <w:ind w:firstLine="709"/>
        <w:rPr>
          <w:rFonts w:cs="Times New Roman"/>
          <w:sz w:val="28"/>
          <w:szCs w:val="28"/>
        </w:rPr>
      </w:pPr>
      <w:proofErr w:type="gramStart"/>
      <w:r w:rsidRPr="00774112">
        <w:rPr>
          <w:rFonts w:cs="Times New Roman"/>
          <w:sz w:val="28"/>
          <w:szCs w:val="28"/>
        </w:rPr>
        <w:t>Пользуясь</w:t>
      </w:r>
      <w:proofErr w:type="gramEnd"/>
      <w:r w:rsidRPr="00774112">
        <w:rPr>
          <w:rFonts w:cs="Times New Roman"/>
          <w:sz w:val="28"/>
          <w:szCs w:val="28"/>
        </w:rPr>
        <w:t xml:space="preserve"> случаем, еще раз хочу сказать огромное спасибо всем, кто участвует в спортивных мероприятиях, защищая честь нашего села и всем, кто этому способствует. </w:t>
      </w:r>
    </w:p>
    <w:p w:rsidR="00161ED2" w:rsidRPr="00774112" w:rsidRDefault="00161ED2" w:rsidP="00161ED2">
      <w:pPr>
        <w:pStyle w:val="Textbody"/>
        <w:spacing w:line="360" w:lineRule="auto"/>
        <w:ind w:firstLine="709"/>
        <w:rPr>
          <w:rFonts w:cs="Times New Roman"/>
          <w:b/>
          <w:sz w:val="28"/>
          <w:szCs w:val="28"/>
        </w:rPr>
      </w:pPr>
    </w:p>
    <w:p w:rsidR="00161ED2" w:rsidRPr="00774112" w:rsidRDefault="00161ED2" w:rsidP="00161ED2">
      <w:pPr>
        <w:tabs>
          <w:tab w:val="left" w:pos="855"/>
        </w:tabs>
        <w:spacing w:line="360" w:lineRule="auto"/>
        <w:ind w:firstLine="720"/>
        <w:jc w:val="center"/>
        <w:rPr>
          <w:rFonts w:ascii="Times New Roman" w:hAnsi="Times New Roman" w:cs="Times New Roman"/>
          <w:b/>
          <w:sz w:val="28"/>
          <w:szCs w:val="28"/>
        </w:rPr>
      </w:pPr>
      <w:r w:rsidRPr="00774112">
        <w:rPr>
          <w:rFonts w:ascii="Times New Roman" w:hAnsi="Times New Roman" w:cs="Times New Roman"/>
          <w:b/>
          <w:sz w:val="28"/>
          <w:szCs w:val="28"/>
        </w:rPr>
        <w:lastRenderedPageBreak/>
        <w:t>Организация благоустройства территории поселения</w:t>
      </w:r>
    </w:p>
    <w:p w:rsidR="00161ED2" w:rsidRPr="00774112" w:rsidRDefault="00161ED2" w:rsidP="00161ED2">
      <w:pPr>
        <w:spacing w:before="100" w:beforeAutospacing="1" w:after="100" w:afterAutospacing="1" w:line="360" w:lineRule="auto"/>
        <w:ind w:firstLine="851"/>
        <w:jc w:val="both"/>
        <w:rPr>
          <w:rFonts w:ascii="Times New Roman" w:eastAsia="Times New Roman" w:hAnsi="Times New Roman" w:cs="Times New Roman"/>
          <w:sz w:val="28"/>
          <w:szCs w:val="28"/>
        </w:rPr>
      </w:pPr>
      <w:r w:rsidRPr="00774112">
        <w:rPr>
          <w:rFonts w:ascii="Times New Roman" w:eastAsia="Times New Roman" w:hAnsi="Times New Roman" w:cs="Times New Roman"/>
          <w:sz w:val="28"/>
          <w:szCs w:val="28"/>
        </w:rPr>
        <w:t xml:space="preserve">Одной из приоритетных задач в работе администрации является благоустройство территории поселения. Любой человек, приезжающий в сельское поселение, прежде всего, обращает внимание на чистоту и порядок, состояние дорог, освещение, общий архитектурный вид и на то, что поселение не стоит на месте, а развивается. </w:t>
      </w:r>
    </w:p>
    <w:p w:rsidR="00161ED2" w:rsidRPr="00774112" w:rsidRDefault="00161ED2" w:rsidP="00161ED2">
      <w:pPr>
        <w:pStyle w:val="a5"/>
        <w:shd w:val="clear" w:color="auto" w:fill="FFFFFF"/>
        <w:spacing w:line="360" w:lineRule="auto"/>
        <w:ind w:firstLine="851"/>
        <w:jc w:val="both"/>
        <w:textAlignment w:val="baseline"/>
        <w:rPr>
          <w:color w:val="000000"/>
          <w:sz w:val="28"/>
          <w:szCs w:val="28"/>
        </w:rPr>
      </w:pPr>
      <w:r w:rsidRPr="00774112">
        <w:rPr>
          <w:color w:val="000000"/>
          <w:sz w:val="28"/>
          <w:szCs w:val="28"/>
        </w:rPr>
        <w:t xml:space="preserve">В 2020 году в рамках реализации государственной программы «Комплексное развитие сельских территорий» на х. Луговой был реализован проект благоустройства детской площадки и места для проведения культурно-массовых мероприятий «Хуторок». Целью данного проекта являлись создание и обустройство зон отдыха, спортивных и детских игровых площадок. </w:t>
      </w:r>
    </w:p>
    <w:p w:rsidR="00161ED2" w:rsidRPr="00774112" w:rsidRDefault="00161ED2" w:rsidP="00161ED2">
      <w:pPr>
        <w:pStyle w:val="a5"/>
        <w:shd w:val="clear" w:color="auto" w:fill="FFFFFF"/>
        <w:spacing w:before="0" w:beforeAutospacing="0" w:after="0" w:afterAutospacing="0" w:line="360" w:lineRule="auto"/>
        <w:ind w:firstLine="851"/>
        <w:jc w:val="both"/>
        <w:textAlignment w:val="baseline"/>
        <w:rPr>
          <w:color w:val="000000"/>
          <w:sz w:val="28"/>
          <w:szCs w:val="28"/>
        </w:rPr>
      </w:pPr>
      <w:r w:rsidRPr="00774112">
        <w:rPr>
          <w:color w:val="000000"/>
          <w:sz w:val="28"/>
          <w:szCs w:val="28"/>
        </w:rPr>
        <w:t xml:space="preserve">Так же в рамках данной программы в прошлом году администрацией Почепского сельского поселения были подготовлены проекты «Благоустройства сквера, расположенного в с. Почепское по ул. </w:t>
      </w:r>
      <w:proofErr w:type="gramStart"/>
      <w:r w:rsidRPr="00774112">
        <w:rPr>
          <w:color w:val="000000"/>
          <w:sz w:val="28"/>
          <w:szCs w:val="28"/>
        </w:rPr>
        <w:t>Коммунистическая</w:t>
      </w:r>
      <w:proofErr w:type="gramEnd"/>
      <w:r w:rsidRPr="00774112">
        <w:rPr>
          <w:color w:val="000000"/>
          <w:sz w:val="28"/>
          <w:szCs w:val="28"/>
        </w:rPr>
        <w:t>», «Обустройства детской универсальной и спортивной площадок на территории сквера, расположенного в с. Почепское, ул. Коммунистическая» и «Обустройства территории, прилегающей к зданию администрации Почепского сельского поселения». Реализация данных проектов запланирована на 2021-2023 год.</w:t>
      </w:r>
    </w:p>
    <w:p w:rsidR="00161ED2" w:rsidRPr="00774112" w:rsidRDefault="00161ED2" w:rsidP="00161ED2">
      <w:pPr>
        <w:pStyle w:val="a5"/>
        <w:shd w:val="clear" w:color="auto" w:fill="FFFFFF"/>
        <w:spacing w:line="360" w:lineRule="auto"/>
        <w:ind w:firstLine="851"/>
        <w:jc w:val="both"/>
        <w:textAlignment w:val="baseline"/>
        <w:rPr>
          <w:sz w:val="28"/>
          <w:szCs w:val="28"/>
        </w:rPr>
      </w:pPr>
      <w:r w:rsidRPr="00774112">
        <w:rPr>
          <w:sz w:val="28"/>
          <w:szCs w:val="28"/>
        </w:rPr>
        <w:t>Большая работа проводится в поселении в период месячников по уборке территории, субботников. В 2020 году высадили цветы у здания сельской администрации, на детской площадки, напротив кладбища, у памятника воинам односельчанам, которые радовали буйством красок с ранней весны до поздней осени. В течение прошедшего года была проведена работа по спиливанию аварийных деревьев.</w:t>
      </w:r>
    </w:p>
    <w:p w:rsidR="00161ED2" w:rsidRPr="00774112" w:rsidRDefault="00161ED2" w:rsidP="00161ED2">
      <w:pPr>
        <w:pStyle w:val="a5"/>
        <w:shd w:val="clear" w:color="auto" w:fill="FFFFFF"/>
        <w:spacing w:before="0" w:beforeAutospacing="0" w:after="0" w:afterAutospacing="0" w:line="360" w:lineRule="auto"/>
        <w:ind w:firstLine="851"/>
        <w:jc w:val="both"/>
        <w:textAlignment w:val="baseline"/>
        <w:rPr>
          <w:sz w:val="28"/>
          <w:szCs w:val="28"/>
        </w:rPr>
      </w:pPr>
      <w:r w:rsidRPr="00774112">
        <w:rPr>
          <w:sz w:val="28"/>
          <w:szCs w:val="28"/>
        </w:rPr>
        <w:t xml:space="preserve">На территории Почепского сельского поселения располагается 5 кладбищ. Работа по благоустройству ведется регулярно: весной территория вокруг кладбищ была очищена от мусора, завезен песок, убираем ничейные </w:t>
      </w:r>
      <w:r w:rsidRPr="00774112">
        <w:rPr>
          <w:sz w:val="28"/>
          <w:szCs w:val="28"/>
        </w:rPr>
        <w:lastRenderedPageBreak/>
        <w:t xml:space="preserve">могилы, спиливаем сухие ветки и деревья. В </w:t>
      </w:r>
      <w:proofErr w:type="gramStart"/>
      <w:r w:rsidRPr="00774112">
        <w:rPr>
          <w:sz w:val="28"/>
          <w:szCs w:val="28"/>
        </w:rPr>
        <w:t>прошлом</w:t>
      </w:r>
      <w:proofErr w:type="gramEnd"/>
      <w:r w:rsidRPr="00774112">
        <w:rPr>
          <w:sz w:val="28"/>
          <w:szCs w:val="28"/>
        </w:rPr>
        <w:t xml:space="preserve"> году на староверческом кладбище с. Почепское </w:t>
      </w:r>
      <w:r>
        <w:rPr>
          <w:sz w:val="28"/>
          <w:szCs w:val="28"/>
        </w:rPr>
        <w:t xml:space="preserve">выпиливали деревья, </w:t>
      </w:r>
      <w:r w:rsidRPr="00774112">
        <w:rPr>
          <w:sz w:val="28"/>
          <w:szCs w:val="28"/>
        </w:rPr>
        <w:t xml:space="preserve">установили кованную входную арку. </w:t>
      </w:r>
    </w:p>
    <w:p w:rsidR="00161ED2" w:rsidRPr="00774112" w:rsidRDefault="00161ED2" w:rsidP="00161ED2">
      <w:pPr>
        <w:pStyle w:val="a5"/>
        <w:shd w:val="clear" w:color="auto" w:fill="FFFFFF"/>
        <w:spacing w:before="0" w:beforeAutospacing="0" w:after="0" w:afterAutospacing="0" w:line="360" w:lineRule="auto"/>
        <w:ind w:firstLine="851"/>
        <w:jc w:val="both"/>
        <w:textAlignment w:val="baseline"/>
        <w:rPr>
          <w:sz w:val="28"/>
          <w:szCs w:val="28"/>
        </w:rPr>
      </w:pPr>
      <w:r w:rsidRPr="00774112">
        <w:rPr>
          <w:sz w:val="28"/>
          <w:szCs w:val="28"/>
        </w:rPr>
        <w:t xml:space="preserve">Большую лепту в благоустройство поселения вносят </w:t>
      </w:r>
      <w:proofErr w:type="spellStart"/>
      <w:r w:rsidRPr="00774112">
        <w:rPr>
          <w:sz w:val="28"/>
          <w:szCs w:val="28"/>
        </w:rPr>
        <w:t>ТОСы</w:t>
      </w:r>
      <w:proofErr w:type="spellEnd"/>
      <w:r w:rsidRPr="00774112">
        <w:rPr>
          <w:sz w:val="28"/>
          <w:szCs w:val="28"/>
        </w:rPr>
        <w:t xml:space="preserve">. На территории поселения действуют 5 </w:t>
      </w:r>
      <w:proofErr w:type="spellStart"/>
      <w:r w:rsidRPr="00774112">
        <w:rPr>
          <w:sz w:val="28"/>
          <w:szCs w:val="28"/>
        </w:rPr>
        <w:t>ТОСов</w:t>
      </w:r>
      <w:proofErr w:type="spellEnd"/>
      <w:r w:rsidRPr="00774112">
        <w:rPr>
          <w:sz w:val="28"/>
          <w:szCs w:val="28"/>
        </w:rPr>
        <w:t>: 1.ТОС «</w:t>
      </w:r>
      <w:proofErr w:type="spellStart"/>
      <w:r w:rsidRPr="00774112">
        <w:rPr>
          <w:sz w:val="28"/>
          <w:szCs w:val="28"/>
        </w:rPr>
        <w:t>Крюковка</w:t>
      </w:r>
      <w:proofErr w:type="spellEnd"/>
      <w:r w:rsidRPr="00774112">
        <w:rPr>
          <w:sz w:val="28"/>
          <w:szCs w:val="28"/>
        </w:rPr>
        <w:t>», 2. ТОС «</w:t>
      </w:r>
      <w:proofErr w:type="spellStart"/>
      <w:r w:rsidRPr="00774112">
        <w:rPr>
          <w:sz w:val="28"/>
          <w:szCs w:val="28"/>
        </w:rPr>
        <w:t>Красинское</w:t>
      </w:r>
      <w:proofErr w:type="spellEnd"/>
      <w:r w:rsidRPr="00774112">
        <w:rPr>
          <w:sz w:val="28"/>
          <w:szCs w:val="28"/>
        </w:rPr>
        <w:t>», 3. ТОС «</w:t>
      </w:r>
      <w:proofErr w:type="spellStart"/>
      <w:r w:rsidRPr="00774112">
        <w:rPr>
          <w:sz w:val="28"/>
          <w:szCs w:val="28"/>
        </w:rPr>
        <w:t>Селяночка</w:t>
      </w:r>
      <w:proofErr w:type="spellEnd"/>
      <w:r w:rsidRPr="00774112">
        <w:rPr>
          <w:sz w:val="28"/>
          <w:szCs w:val="28"/>
        </w:rPr>
        <w:t>», 4. ТОС «Хуторянка», 5. ТОС «Дмитриевка».</w:t>
      </w:r>
    </w:p>
    <w:p w:rsidR="00161ED2" w:rsidRPr="00774112" w:rsidRDefault="00161ED2" w:rsidP="00161ED2">
      <w:pPr>
        <w:shd w:val="clear" w:color="auto" w:fill="FFFFFF"/>
        <w:spacing w:line="360" w:lineRule="auto"/>
        <w:ind w:firstLine="851"/>
        <w:jc w:val="both"/>
        <w:rPr>
          <w:rFonts w:ascii="Times New Roman" w:eastAsia="Times New Roman" w:hAnsi="Times New Roman" w:cs="Times New Roman"/>
          <w:sz w:val="28"/>
          <w:szCs w:val="28"/>
        </w:rPr>
      </w:pPr>
      <w:r w:rsidRPr="00774112">
        <w:rPr>
          <w:rFonts w:ascii="Times New Roman" w:eastAsia="Times New Roman" w:hAnsi="Times New Roman" w:cs="Times New Roman"/>
          <w:sz w:val="28"/>
          <w:szCs w:val="28"/>
        </w:rPr>
        <w:t>В 2020 году ТОС «</w:t>
      </w:r>
      <w:proofErr w:type="spellStart"/>
      <w:r w:rsidRPr="00774112">
        <w:rPr>
          <w:rFonts w:ascii="Times New Roman" w:eastAsia="Times New Roman" w:hAnsi="Times New Roman" w:cs="Times New Roman"/>
          <w:sz w:val="28"/>
          <w:szCs w:val="28"/>
        </w:rPr>
        <w:t>Селяночка</w:t>
      </w:r>
      <w:proofErr w:type="spellEnd"/>
      <w:r w:rsidRPr="00774112">
        <w:rPr>
          <w:rFonts w:ascii="Times New Roman" w:eastAsia="Times New Roman" w:hAnsi="Times New Roman" w:cs="Times New Roman"/>
          <w:sz w:val="28"/>
          <w:szCs w:val="28"/>
        </w:rPr>
        <w:t xml:space="preserve">» в областном конкурсе общественно-полезных проектов выиграл грант в размере 159 тысяч рублей на благоустройство Явленного колодца, где в рамках реализации проекта с помощью грейдера и бульдозера, которые был предоставлены спонсором - ООО «Ермоловское», была расчищена территория, прилегающая к купели. Так же за счет спонсорских средств было проведено уличное освещение, а именно проложено 33 м. провода СИП, </w:t>
      </w:r>
      <w:proofErr w:type="gramStart"/>
      <w:r w:rsidRPr="00774112">
        <w:rPr>
          <w:rFonts w:ascii="Times New Roman" w:eastAsia="Times New Roman" w:hAnsi="Times New Roman" w:cs="Times New Roman"/>
          <w:sz w:val="28"/>
          <w:szCs w:val="28"/>
        </w:rPr>
        <w:t>куплены и установлены</w:t>
      </w:r>
      <w:proofErr w:type="gramEnd"/>
      <w:r w:rsidRPr="00774112">
        <w:rPr>
          <w:rFonts w:ascii="Times New Roman" w:eastAsia="Times New Roman" w:hAnsi="Times New Roman" w:cs="Times New Roman"/>
          <w:sz w:val="28"/>
          <w:szCs w:val="28"/>
        </w:rPr>
        <w:t xml:space="preserve"> 3 фонаря. За средства предоставленного гранта была закуплена тротуарная плитка, которой была вымощена площадка 100 м2, приобретены и установлены: металлическое ограждение длиною 22,5 м, скамейки -3 шт., стол, урна, </w:t>
      </w:r>
      <w:proofErr w:type="gramStart"/>
      <w:r w:rsidRPr="00774112">
        <w:rPr>
          <w:rFonts w:ascii="Times New Roman" w:eastAsia="Times New Roman" w:hAnsi="Times New Roman" w:cs="Times New Roman"/>
          <w:sz w:val="28"/>
          <w:szCs w:val="28"/>
        </w:rPr>
        <w:t>кованный</w:t>
      </w:r>
      <w:proofErr w:type="gramEnd"/>
      <w:r w:rsidRPr="00774112">
        <w:rPr>
          <w:rFonts w:ascii="Times New Roman" w:eastAsia="Times New Roman" w:hAnsi="Times New Roman" w:cs="Times New Roman"/>
          <w:sz w:val="28"/>
          <w:szCs w:val="28"/>
        </w:rPr>
        <w:t xml:space="preserve"> мостик.  Так же была установлена металлическая двери в купель, </w:t>
      </w:r>
      <w:proofErr w:type="gramStart"/>
      <w:r w:rsidRPr="00774112">
        <w:rPr>
          <w:rFonts w:ascii="Times New Roman" w:eastAsia="Times New Roman" w:hAnsi="Times New Roman" w:cs="Times New Roman"/>
          <w:sz w:val="28"/>
          <w:szCs w:val="28"/>
        </w:rPr>
        <w:t>заменен</w:t>
      </w:r>
      <w:proofErr w:type="gramEnd"/>
      <w:r w:rsidRPr="00774112">
        <w:rPr>
          <w:rFonts w:ascii="Times New Roman" w:eastAsia="Times New Roman" w:hAnsi="Times New Roman" w:cs="Times New Roman"/>
          <w:sz w:val="28"/>
          <w:szCs w:val="28"/>
        </w:rPr>
        <w:t xml:space="preserve"> </w:t>
      </w:r>
      <w:proofErr w:type="spellStart"/>
      <w:r w:rsidRPr="00774112">
        <w:rPr>
          <w:rFonts w:ascii="Times New Roman" w:eastAsia="Times New Roman" w:hAnsi="Times New Roman" w:cs="Times New Roman"/>
          <w:sz w:val="28"/>
          <w:szCs w:val="28"/>
        </w:rPr>
        <w:t>поликорбанат</w:t>
      </w:r>
      <w:proofErr w:type="spellEnd"/>
      <w:r w:rsidRPr="00774112">
        <w:rPr>
          <w:rFonts w:ascii="Times New Roman" w:eastAsia="Times New Roman" w:hAnsi="Times New Roman" w:cs="Times New Roman"/>
          <w:sz w:val="28"/>
          <w:szCs w:val="28"/>
        </w:rPr>
        <w:t xml:space="preserve"> молельной комнаты.  Результатом реализации проекта стала отремонтированная территория Свято-Никольского источника.</w:t>
      </w:r>
    </w:p>
    <w:p w:rsidR="00161ED2" w:rsidRPr="00774112" w:rsidRDefault="00161ED2" w:rsidP="00161ED2">
      <w:pPr>
        <w:shd w:val="clear" w:color="auto" w:fill="FFFFFF"/>
        <w:spacing w:line="360" w:lineRule="auto"/>
        <w:ind w:firstLine="851"/>
        <w:jc w:val="both"/>
        <w:rPr>
          <w:rFonts w:ascii="Times New Roman" w:eastAsia="Times New Roman" w:hAnsi="Times New Roman" w:cs="Times New Roman"/>
          <w:sz w:val="28"/>
          <w:szCs w:val="28"/>
        </w:rPr>
      </w:pPr>
      <w:r w:rsidRPr="00774112">
        <w:rPr>
          <w:rFonts w:ascii="Times New Roman" w:eastAsia="Times New Roman" w:hAnsi="Times New Roman" w:cs="Times New Roman"/>
          <w:sz w:val="28"/>
          <w:szCs w:val="28"/>
        </w:rPr>
        <w:t xml:space="preserve">В 2020 году три </w:t>
      </w:r>
      <w:proofErr w:type="spellStart"/>
      <w:r w:rsidRPr="00774112">
        <w:rPr>
          <w:rFonts w:ascii="Times New Roman" w:eastAsia="Times New Roman" w:hAnsi="Times New Roman" w:cs="Times New Roman"/>
          <w:sz w:val="28"/>
          <w:szCs w:val="28"/>
        </w:rPr>
        <w:t>ТОСа</w:t>
      </w:r>
      <w:proofErr w:type="spellEnd"/>
      <w:r w:rsidRPr="00774112">
        <w:rPr>
          <w:rFonts w:ascii="Times New Roman" w:eastAsia="Times New Roman" w:hAnsi="Times New Roman" w:cs="Times New Roman"/>
          <w:sz w:val="28"/>
          <w:szCs w:val="28"/>
        </w:rPr>
        <w:t xml:space="preserve"> Почепского сельского поселения подали заявки на конкурс общественно-полезных проектов в Ассоциацию "Совет муниципальных образований Воронежской области". </w:t>
      </w:r>
      <w:proofErr w:type="gramStart"/>
      <w:r w:rsidRPr="00774112">
        <w:rPr>
          <w:rFonts w:ascii="Times New Roman" w:eastAsia="Times New Roman" w:hAnsi="Times New Roman" w:cs="Times New Roman"/>
          <w:sz w:val="28"/>
          <w:szCs w:val="28"/>
        </w:rPr>
        <w:t>Это ТОС «</w:t>
      </w:r>
      <w:proofErr w:type="spellStart"/>
      <w:r w:rsidRPr="00774112">
        <w:rPr>
          <w:rFonts w:ascii="Times New Roman" w:eastAsia="Times New Roman" w:hAnsi="Times New Roman" w:cs="Times New Roman"/>
          <w:sz w:val="28"/>
          <w:szCs w:val="28"/>
        </w:rPr>
        <w:t>Красинское</w:t>
      </w:r>
      <w:proofErr w:type="spellEnd"/>
      <w:r w:rsidRPr="00774112">
        <w:rPr>
          <w:rFonts w:ascii="Times New Roman" w:eastAsia="Times New Roman" w:hAnsi="Times New Roman" w:cs="Times New Roman"/>
          <w:sz w:val="28"/>
          <w:szCs w:val="28"/>
        </w:rPr>
        <w:t>» с проектом «Информационно-приветственная стена» (цель проекта заключается в следующем: благоустройство территории село, первичное ознакомление туристов и гостей с образом трудовой деятельности сельчан.), ТОС «Хуторянка» с проектом «Благоустройство территории кладбища, изготовление изгороди, ворот и арки на хуторе Луговом Лискинского района Воронежской области» (окончание работ по установке ограждения кладбища, установки ворот и арки, покраска изгороди, ограждение территории кладбища придаст</w:t>
      </w:r>
      <w:proofErr w:type="gramEnd"/>
      <w:r w:rsidRPr="00774112">
        <w:rPr>
          <w:rFonts w:ascii="Times New Roman" w:eastAsia="Times New Roman" w:hAnsi="Times New Roman" w:cs="Times New Roman"/>
          <w:sz w:val="28"/>
          <w:szCs w:val="28"/>
        </w:rPr>
        <w:t xml:space="preserve"> более </w:t>
      </w:r>
      <w:proofErr w:type="gramStart"/>
      <w:r w:rsidRPr="00774112">
        <w:rPr>
          <w:rFonts w:ascii="Times New Roman" w:eastAsia="Times New Roman" w:hAnsi="Times New Roman" w:cs="Times New Roman"/>
          <w:sz w:val="28"/>
          <w:szCs w:val="28"/>
        </w:rPr>
        <w:t>эстетический вид</w:t>
      </w:r>
      <w:proofErr w:type="gramEnd"/>
      <w:r w:rsidRPr="00774112">
        <w:rPr>
          <w:rFonts w:ascii="Times New Roman" w:eastAsia="Times New Roman" w:hAnsi="Times New Roman" w:cs="Times New Roman"/>
          <w:sz w:val="28"/>
          <w:szCs w:val="28"/>
        </w:rPr>
        <w:t xml:space="preserve">, так как кладбище находится </w:t>
      </w:r>
      <w:r w:rsidRPr="00774112">
        <w:rPr>
          <w:rFonts w:ascii="Times New Roman" w:eastAsia="Times New Roman" w:hAnsi="Times New Roman" w:cs="Times New Roman"/>
          <w:sz w:val="28"/>
          <w:szCs w:val="28"/>
        </w:rPr>
        <w:lastRenderedPageBreak/>
        <w:t>рядом с домовладениями граждан хутора Лугового) и ТОС «</w:t>
      </w:r>
      <w:proofErr w:type="spellStart"/>
      <w:r w:rsidRPr="00774112">
        <w:rPr>
          <w:rFonts w:ascii="Times New Roman" w:eastAsia="Times New Roman" w:hAnsi="Times New Roman" w:cs="Times New Roman"/>
          <w:sz w:val="28"/>
          <w:szCs w:val="28"/>
        </w:rPr>
        <w:t>Крюковка</w:t>
      </w:r>
      <w:proofErr w:type="spellEnd"/>
      <w:r w:rsidRPr="00774112">
        <w:rPr>
          <w:rFonts w:ascii="Times New Roman" w:eastAsia="Times New Roman" w:hAnsi="Times New Roman" w:cs="Times New Roman"/>
          <w:sz w:val="28"/>
          <w:szCs w:val="28"/>
        </w:rPr>
        <w:t>» с проектом «Изготовление и установка въездного знака села Почепское» (цель проекта заключается в следующем: благоустройство территории въезда в село, знак предназначен для первичного ознакомления гостей и туристов с жизнью села). Защита данных проектов состоится в феврале 2021 года.</w:t>
      </w:r>
    </w:p>
    <w:p w:rsidR="00161ED2" w:rsidRPr="00774112" w:rsidRDefault="00161ED2" w:rsidP="00161ED2">
      <w:pPr>
        <w:pStyle w:val="a3"/>
        <w:spacing w:line="360" w:lineRule="auto"/>
        <w:ind w:firstLine="708"/>
        <w:jc w:val="both"/>
        <w:rPr>
          <w:rFonts w:ascii="Times New Roman" w:hAnsi="Times New Roman"/>
          <w:sz w:val="28"/>
          <w:szCs w:val="28"/>
          <w:highlight w:val="yellow"/>
        </w:rPr>
      </w:pPr>
      <w:r w:rsidRPr="00774112">
        <w:rPr>
          <w:rFonts w:ascii="Times New Roman" w:hAnsi="Times New Roman"/>
          <w:sz w:val="28"/>
          <w:szCs w:val="28"/>
        </w:rPr>
        <w:t xml:space="preserve">Исполняя полномочия по организации благоустройства территории поселения, </w:t>
      </w:r>
      <w:proofErr w:type="gramStart"/>
      <w:r w:rsidRPr="00774112">
        <w:rPr>
          <w:rFonts w:ascii="Times New Roman" w:hAnsi="Times New Roman"/>
          <w:sz w:val="28"/>
          <w:szCs w:val="28"/>
        </w:rPr>
        <w:t>разработаны и утверждены</w:t>
      </w:r>
      <w:proofErr w:type="gramEnd"/>
      <w:r w:rsidRPr="00774112">
        <w:rPr>
          <w:rFonts w:ascii="Times New Roman" w:hAnsi="Times New Roman"/>
          <w:sz w:val="28"/>
          <w:szCs w:val="28"/>
        </w:rPr>
        <w:t xml:space="preserve"> Правила благоустройства территории Почепского сельского поселения. Большое внимание в правилах отведено благоустройству придомовых территорий. </w:t>
      </w:r>
      <w:r w:rsidRPr="00774112">
        <w:rPr>
          <w:rFonts w:ascii="Times New Roman" w:eastAsia="Arial" w:hAnsi="Times New Roman"/>
          <w:sz w:val="28"/>
          <w:szCs w:val="28"/>
        </w:rPr>
        <w:t>Уже традицией у жителей стала сезонная уборка придомовых территорий, посадка цветов.</w:t>
      </w:r>
      <w:r w:rsidRPr="00774112">
        <w:rPr>
          <w:rFonts w:ascii="Times New Roman" w:hAnsi="Times New Roman"/>
          <w:sz w:val="28"/>
          <w:szCs w:val="28"/>
        </w:rPr>
        <w:t xml:space="preserve"> Но не все следят за их состоянием. В </w:t>
      </w:r>
      <w:proofErr w:type="gramStart"/>
      <w:r w:rsidRPr="00774112">
        <w:rPr>
          <w:rFonts w:ascii="Times New Roman" w:hAnsi="Times New Roman"/>
          <w:sz w:val="28"/>
          <w:szCs w:val="28"/>
        </w:rPr>
        <w:t>прошлом</w:t>
      </w:r>
      <w:proofErr w:type="gramEnd"/>
      <w:r w:rsidRPr="00774112">
        <w:rPr>
          <w:rFonts w:ascii="Times New Roman" w:hAnsi="Times New Roman"/>
          <w:sz w:val="28"/>
          <w:szCs w:val="28"/>
        </w:rPr>
        <w:t xml:space="preserve"> году жителям нашего поселения было вынесено 3 предписания, часть из них была исполнена добровольно, без наложения административного штрафа.</w:t>
      </w:r>
    </w:p>
    <w:p w:rsidR="00161ED2" w:rsidRPr="00774112" w:rsidRDefault="00161ED2" w:rsidP="00161ED2">
      <w:pPr>
        <w:spacing w:before="100" w:beforeAutospacing="1" w:after="100" w:afterAutospacing="1" w:line="360" w:lineRule="auto"/>
        <w:ind w:firstLine="851"/>
        <w:jc w:val="center"/>
        <w:rPr>
          <w:rFonts w:ascii="Times New Roman" w:hAnsi="Times New Roman" w:cs="Times New Roman"/>
          <w:b/>
          <w:sz w:val="28"/>
          <w:szCs w:val="28"/>
        </w:rPr>
      </w:pPr>
      <w:r w:rsidRPr="00774112">
        <w:rPr>
          <w:rFonts w:ascii="Times New Roman" w:hAnsi="Times New Roman" w:cs="Times New Roman"/>
          <w:b/>
          <w:sz w:val="28"/>
          <w:szCs w:val="28"/>
        </w:rPr>
        <w:t>Уличное освещение</w:t>
      </w:r>
    </w:p>
    <w:p w:rsidR="00161ED2" w:rsidRPr="00774112" w:rsidRDefault="00161ED2" w:rsidP="00161ED2">
      <w:pPr>
        <w:spacing w:line="360" w:lineRule="auto"/>
        <w:ind w:firstLine="567"/>
        <w:jc w:val="both"/>
        <w:rPr>
          <w:rFonts w:ascii="Times New Roman" w:hAnsi="Times New Roman" w:cs="Times New Roman"/>
          <w:color w:val="1D1D1D"/>
          <w:sz w:val="28"/>
          <w:szCs w:val="28"/>
          <w:shd w:val="clear" w:color="auto" w:fill="BFC0C0"/>
        </w:rPr>
      </w:pPr>
      <w:r w:rsidRPr="00774112">
        <w:rPr>
          <w:rFonts w:ascii="Times New Roman" w:hAnsi="Times New Roman" w:cs="Times New Roman"/>
          <w:sz w:val="28"/>
          <w:szCs w:val="28"/>
        </w:rPr>
        <w:t xml:space="preserve">На сегодняшний день 242 светильников освещают улицы сельского поселения, из них 202 светильника светодиодные, 12 – натриевых, 28 - ртутных. В течение года, по заявкам жителей, проводилась работа по замене сгоревших лампочек, фонарей. Всего за год </w:t>
      </w:r>
      <w:proofErr w:type="gramStart"/>
      <w:r w:rsidRPr="00774112">
        <w:rPr>
          <w:rFonts w:ascii="Times New Roman" w:hAnsi="Times New Roman" w:cs="Times New Roman"/>
          <w:sz w:val="28"/>
          <w:szCs w:val="28"/>
        </w:rPr>
        <w:t>поменяли 77 лампочек и установили</w:t>
      </w:r>
      <w:proofErr w:type="gramEnd"/>
      <w:r w:rsidRPr="00774112">
        <w:rPr>
          <w:rFonts w:ascii="Times New Roman" w:hAnsi="Times New Roman" w:cs="Times New Roman"/>
          <w:sz w:val="28"/>
          <w:szCs w:val="28"/>
        </w:rPr>
        <w:t xml:space="preserve"> 30 новых фонарей.</w:t>
      </w:r>
    </w:p>
    <w:p w:rsidR="00161ED2" w:rsidRPr="00774112" w:rsidRDefault="00161ED2" w:rsidP="00161ED2">
      <w:pPr>
        <w:pStyle w:val="a5"/>
        <w:shd w:val="clear" w:color="auto" w:fill="FFFFFF"/>
        <w:spacing w:before="0" w:beforeAutospacing="0" w:after="0" w:afterAutospacing="0" w:line="360" w:lineRule="auto"/>
        <w:ind w:firstLine="851"/>
        <w:jc w:val="both"/>
        <w:textAlignment w:val="baseline"/>
        <w:rPr>
          <w:sz w:val="28"/>
          <w:szCs w:val="28"/>
        </w:rPr>
      </w:pPr>
    </w:p>
    <w:p w:rsidR="00161ED2" w:rsidRPr="00774112" w:rsidRDefault="00161ED2" w:rsidP="00161ED2">
      <w:pPr>
        <w:pStyle w:val="Textbody"/>
        <w:spacing w:line="360" w:lineRule="auto"/>
        <w:jc w:val="center"/>
        <w:rPr>
          <w:rFonts w:cs="Times New Roman"/>
          <w:b/>
          <w:sz w:val="28"/>
          <w:szCs w:val="28"/>
        </w:rPr>
      </w:pPr>
      <w:r w:rsidRPr="00774112">
        <w:rPr>
          <w:rFonts w:cs="Times New Roman"/>
          <w:b/>
          <w:sz w:val="28"/>
          <w:szCs w:val="28"/>
        </w:rPr>
        <w:t xml:space="preserve">Участие в организации деятельности по сбору </w:t>
      </w:r>
    </w:p>
    <w:p w:rsidR="00161ED2" w:rsidRPr="00774112" w:rsidRDefault="00161ED2" w:rsidP="00161ED2">
      <w:pPr>
        <w:pStyle w:val="Textbody"/>
        <w:spacing w:line="360" w:lineRule="auto"/>
        <w:jc w:val="center"/>
        <w:rPr>
          <w:rFonts w:cs="Times New Roman"/>
          <w:b/>
          <w:sz w:val="28"/>
          <w:szCs w:val="28"/>
        </w:rPr>
      </w:pPr>
      <w:r w:rsidRPr="00774112">
        <w:rPr>
          <w:rFonts w:cs="Times New Roman"/>
          <w:b/>
          <w:sz w:val="28"/>
          <w:szCs w:val="28"/>
        </w:rPr>
        <w:t>и транспортировке ТКО.</w:t>
      </w:r>
    </w:p>
    <w:p w:rsidR="00161ED2" w:rsidRPr="00774112" w:rsidRDefault="00161ED2" w:rsidP="00161ED2">
      <w:pPr>
        <w:pStyle w:val="Textbody"/>
        <w:spacing w:line="360" w:lineRule="auto"/>
        <w:ind w:firstLine="851"/>
        <w:rPr>
          <w:rFonts w:eastAsia="Lucida Sans Unicode" w:cs="Times New Roman"/>
          <w:sz w:val="28"/>
          <w:szCs w:val="28"/>
          <w:lang w:bidi="ru-RU"/>
        </w:rPr>
      </w:pPr>
      <w:r w:rsidRPr="00774112">
        <w:rPr>
          <w:rFonts w:eastAsia="Lucida Sans Unicode" w:cs="Times New Roman"/>
          <w:sz w:val="28"/>
          <w:szCs w:val="28"/>
          <w:lang w:bidi="ru-RU"/>
        </w:rPr>
        <w:t>С 01 января 2020 г. сбор и вывоз мусора бытовых отходов на территории сельского поселения осуществляет Региональный оператор по обращению с ТКО Государственное унитарное предприятие Воронежской области «Облкоммунсервис». Мусор собирается 1 раз в неделю. В с</w:t>
      </w:r>
      <w:proofErr w:type="gramStart"/>
      <w:r w:rsidRPr="00774112">
        <w:rPr>
          <w:rFonts w:eastAsia="Lucida Sans Unicode" w:cs="Times New Roman"/>
          <w:sz w:val="28"/>
          <w:szCs w:val="28"/>
          <w:lang w:bidi="ru-RU"/>
        </w:rPr>
        <w:t>.Е</w:t>
      </w:r>
      <w:proofErr w:type="gramEnd"/>
      <w:r w:rsidRPr="00774112">
        <w:rPr>
          <w:rFonts w:eastAsia="Lucida Sans Unicode" w:cs="Times New Roman"/>
          <w:sz w:val="28"/>
          <w:szCs w:val="28"/>
          <w:lang w:bidi="ru-RU"/>
        </w:rPr>
        <w:t>рмоловка, Дмитриевка и х. Луговой собирают мусор в четверг, в с. Почепское – пятница, мусор вывозится на полигон п. Давыдовка.</w:t>
      </w:r>
    </w:p>
    <w:p w:rsidR="00161ED2" w:rsidRPr="00774112" w:rsidRDefault="00161ED2" w:rsidP="00161ED2">
      <w:pPr>
        <w:pStyle w:val="Textbody"/>
        <w:spacing w:line="360" w:lineRule="auto"/>
        <w:ind w:firstLine="851"/>
        <w:rPr>
          <w:rFonts w:eastAsia="Lucida Sans Unicode" w:cs="Times New Roman"/>
          <w:sz w:val="28"/>
          <w:szCs w:val="28"/>
          <w:lang w:bidi="ru-RU"/>
        </w:rPr>
      </w:pPr>
      <w:r w:rsidRPr="00774112">
        <w:rPr>
          <w:rFonts w:eastAsia="Lucida Sans Unicode" w:cs="Times New Roman"/>
          <w:sz w:val="28"/>
          <w:szCs w:val="28"/>
          <w:lang w:bidi="ru-RU"/>
        </w:rPr>
        <w:lastRenderedPageBreak/>
        <w:t xml:space="preserve">На сегодняшний день вывоз мусора осуществляется из 760 домовладений Почепского сельского поселения, что составляет 85% жилого фонда населения.  </w:t>
      </w:r>
    </w:p>
    <w:p w:rsidR="00161ED2" w:rsidRPr="00774112" w:rsidRDefault="00161ED2" w:rsidP="00161ED2">
      <w:pPr>
        <w:pStyle w:val="Textbody"/>
        <w:spacing w:line="360" w:lineRule="auto"/>
        <w:jc w:val="center"/>
        <w:rPr>
          <w:rFonts w:cs="Times New Roman"/>
          <w:b/>
          <w:sz w:val="28"/>
          <w:szCs w:val="28"/>
        </w:rPr>
      </w:pPr>
      <w:r w:rsidRPr="00774112">
        <w:rPr>
          <w:rFonts w:cs="Times New Roman"/>
          <w:b/>
          <w:sz w:val="28"/>
          <w:szCs w:val="28"/>
        </w:rPr>
        <w:t>Обеспечение первичных мер пожарной безопасности.</w:t>
      </w:r>
    </w:p>
    <w:p w:rsidR="00161ED2" w:rsidRPr="00774112" w:rsidRDefault="00161ED2" w:rsidP="00161ED2">
      <w:pPr>
        <w:pStyle w:val="Textbody"/>
        <w:spacing w:line="360" w:lineRule="auto"/>
        <w:ind w:firstLine="851"/>
        <w:rPr>
          <w:rFonts w:cs="Times New Roman"/>
          <w:sz w:val="28"/>
          <w:szCs w:val="28"/>
        </w:rPr>
      </w:pPr>
      <w:r w:rsidRPr="00774112">
        <w:rPr>
          <w:rFonts w:cs="Times New Roman"/>
          <w:sz w:val="28"/>
          <w:szCs w:val="28"/>
        </w:rPr>
        <w:t xml:space="preserve">ФЗ №131 </w:t>
      </w:r>
      <w:proofErr w:type="spellStart"/>
      <w:r w:rsidRPr="00774112">
        <w:rPr>
          <w:rFonts w:cs="Times New Roman"/>
          <w:sz w:val="28"/>
          <w:szCs w:val="28"/>
        </w:rPr>
        <w:t>обязует</w:t>
      </w:r>
      <w:proofErr w:type="spellEnd"/>
      <w:r w:rsidRPr="00774112">
        <w:rPr>
          <w:rFonts w:cs="Times New Roman"/>
          <w:sz w:val="28"/>
          <w:szCs w:val="28"/>
        </w:rPr>
        <w:t xml:space="preserve"> администрацию сельского поселения вести работу по предупреждению чрезвычайных ситуаций. </w:t>
      </w:r>
      <w:proofErr w:type="gramStart"/>
      <w:r w:rsidRPr="00774112">
        <w:rPr>
          <w:rFonts w:cs="Times New Roman"/>
          <w:sz w:val="28"/>
          <w:szCs w:val="28"/>
        </w:rPr>
        <w:t>На</w:t>
      </w:r>
      <w:proofErr w:type="gramEnd"/>
      <w:r w:rsidRPr="00774112">
        <w:rPr>
          <w:rFonts w:cs="Times New Roman"/>
          <w:sz w:val="28"/>
          <w:szCs w:val="28"/>
        </w:rPr>
        <w:t xml:space="preserve"> </w:t>
      </w:r>
      <w:proofErr w:type="gramStart"/>
      <w:r w:rsidRPr="00774112">
        <w:rPr>
          <w:rFonts w:cs="Times New Roman"/>
          <w:sz w:val="28"/>
          <w:szCs w:val="28"/>
        </w:rPr>
        <w:t>территория</w:t>
      </w:r>
      <w:proofErr w:type="gramEnd"/>
      <w:r w:rsidRPr="00774112">
        <w:rPr>
          <w:rFonts w:cs="Times New Roman"/>
          <w:sz w:val="28"/>
          <w:szCs w:val="28"/>
        </w:rPr>
        <w:t xml:space="preserve"> поселения нет пожарного депо, на тушение пожаров выезжает </w:t>
      </w:r>
      <w:proofErr w:type="spellStart"/>
      <w:r w:rsidRPr="00774112">
        <w:rPr>
          <w:rFonts w:cs="Times New Roman"/>
          <w:sz w:val="28"/>
          <w:szCs w:val="28"/>
        </w:rPr>
        <w:t>Давыдовская</w:t>
      </w:r>
      <w:proofErr w:type="spellEnd"/>
      <w:r w:rsidRPr="00774112">
        <w:rPr>
          <w:rFonts w:cs="Times New Roman"/>
          <w:sz w:val="28"/>
          <w:szCs w:val="28"/>
        </w:rPr>
        <w:t xml:space="preserve"> и </w:t>
      </w:r>
      <w:proofErr w:type="spellStart"/>
      <w:r w:rsidRPr="00774112">
        <w:rPr>
          <w:rFonts w:cs="Times New Roman"/>
          <w:sz w:val="28"/>
          <w:szCs w:val="28"/>
        </w:rPr>
        <w:t>Тресоруковская</w:t>
      </w:r>
      <w:proofErr w:type="spellEnd"/>
      <w:r w:rsidRPr="00774112">
        <w:rPr>
          <w:rFonts w:cs="Times New Roman"/>
          <w:sz w:val="28"/>
          <w:szCs w:val="28"/>
        </w:rPr>
        <w:t xml:space="preserve"> пожарные части. Исполняя полномочия в области предупреждения и ликвидации ЧС, в течение года администрация поселения совместно с работниками пожарной части проводили разъяснительную работу среди населения, вручали памятки с правилами Пожарной безопасности. </w:t>
      </w:r>
    </w:p>
    <w:p w:rsidR="00161ED2" w:rsidRPr="00774112" w:rsidRDefault="00161ED2" w:rsidP="00161ED2">
      <w:pPr>
        <w:pStyle w:val="Textbody"/>
        <w:spacing w:line="360" w:lineRule="auto"/>
        <w:ind w:firstLine="851"/>
        <w:rPr>
          <w:rFonts w:cs="Times New Roman"/>
          <w:sz w:val="28"/>
          <w:szCs w:val="28"/>
        </w:rPr>
      </w:pPr>
      <w:r w:rsidRPr="00774112">
        <w:rPr>
          <w:rFonts w:cs="Times New Roman"/>
          <w:sz w:val="28"/>
          <w:szCs w:val="28"/>
        </w:rPr>
        <w:t xml:space="preserve">К </w:t>
      </w:r>
      <w:proofErr w:type="gramStart"/>
      <w:r w:rsidRPr="00774112">
        <w:rPr>
          <w:rFonts w:cs="Times New Roman"/>
          <w:sz w:val="28"/>
          <w:szCs w:val="28"/>
        </w:rPr>
        <w:t>сожалению</w:t>
      </w:r>
      <w:proofErr w:type="gramEnd"/>
      <w:r w:rsidRPr="00774112">
        <w:rPr>
          <w:rFonts w:cs="Times New Roman"/>
          <w:sz w:val="28"/>
          <w:szCs w:val="28"/>
        </w:rPr>
        <w:t xml:space="preserve"> за прошедший год на территории Почепского сельского поселения был</w:t>
      </w:r>
      <w:r>
        <w:rPr>
          <w:rFonts w:cs="Times New Roman"/>
          <w:sz w:val="28"/>
          <w:szCs w:val="28"/>
        </w:rPr>
        <w:t>о</w:t>
      </w:r>
      <w:r w:rsidRPr="00774112">
        <w:rPr>
          <w:rFonts w:cs="Times New Roman"/>
          <w:sz w:val="28"/>
          <w:szCs w:val="28"/>
        </w:rPr>
        <w:t xml:space="preserve"> зафиксирован</w:t>
      </w:r>
      <w:r>
        <w:rPr>
          <w:rFonts w:cs="Times New Roman"/>
          <w:sz w:val="28"/>
          <w:szCs w:val="28"/>
        </w:rPr>
        <w:t>о 30</w:t>
      </w:r>
      <w:r w:rsidRPr="00774112">
        <w:rPr>
          <w:rFonts w:cs="Times New Roman"/>
          <w:sz w:val="28"/>
          <w:szCs w:val="28"/>
        </w:rPr>
        <w:t xml:space="preserve"> пожар</w:t>
      </w:r>
      <w:r>
        <w:rPr>
          <w:rFonts w:cs="Times New Roman"/>
          <w:sz w:val="28"/>
          <w:szCs w:val="28"/>
        </w:rPr>
        <w:t>ов,</w:t>
      </w:r>
      <w:r w:rsidRPr="00774112">
        <w:rPr>
          <w:rFonts w:cs="Times New Roman"/>
          <w:sz w:val="28"/>
          <w:szCs w:val="28"/>
        </w:rPr>
        <w:t xml:space="preserve"> </w:t>
      </w:r>
      <w:r>
        <w:rPr>
          <w:rFonts w:cs="Times New Roman"/>
          <w:sz w:val="28"/>
          <w:szCs w:val="28"/>
        </w:rPr>
        <w:t xml:space="preserve">их них: возгорание мусора – 4 шт., возгорание камыша – 4 шт., возгорание травы – 22 шт. и 6 вызовов были ложными. </w:t>
      </w:r>
    </w:p>
    <w:p w:rsidR="00161ED2" w:rsidRPr="00774112" w:rsidRDefault="00161ED2" w:rsidP="00161ED2">
      <w:pPr>
        <w:pStyle w:val="Textbody"/>
        <w:spacing w:line="360" w:lineRule="auto"/>
        <w:ind w:firstLine="851"/>
        <w:rPr>
          <w:rFonts w:cs="Times New Roman"/>
          <w:b/>
          <w:sz w:val="28"/>
          <w:szCs w:val="28"/>
        </w:rPr>
      </w:pPr>
      <w:r w:rsidRPr="00774112">
        <w:rPr>
          <w:rFonts w:cs="Times New Roman"/>
          <w:sz w:val="28"/>
          <w:szCs w:val="28"/>
        </w:rPr>
        <w:t xml:space="preserve">В </w:t>
      </w:r>
      <w:proofErr w:type="gramStart"/>
      <w:r w:rsidRPr="00774112">
        <w:rPr>
          <w:rFonts w:cs="Times New Roman"/>
          <w:sz w:val="28"/>
          <w:szCs w:val="28"/>
        </w:rPr>
        <w:t>целях</w:t>
      </w:r>
      <w:proofErr w:type="gramEnd"/>
      <w:r w:rsidRPr="00774112">
        <w:rPr>
          <w:rFonts w:cs="Times New Roman"/>
          <w:sz w:val="28"/>
          <w:szCs w:val="28"/>
        </w:rPr>
        <w:t xml:space="preserve"> пожаротушения на территории поселения имеются места для забора воды:</w:t>
      </w:r>
    </w:p>
    <w:p w:rsidR="00161ED2" w:rsidRPr="00774112" w:rsidRDefault="00161ED2" w:rsidP="00161ED2">
      <w:pPr>
        <w:pStyle w:val="Textbody"/>
        <w:spacing w:line="360" w:lineRule="auto"/>
        <w:ind w:firstLine="720"/>
        <w:rPr>
          <w:rFonts w:cs="Times New Roman"/>
          <w:sz w:val="28"/>
          <w:szCs w:val="28"/>
        </w:rPr>
      </w:pPr>
      <w:r w:rsidRPr="00774112">
        <w:rPr>
          <w:rFonts w:cs="Times New Roman"/>
          <w:sz w:val="28"/>
          <w:szCs w:val="28"/>
        </w:rPr>
        <w:t>- 3 пожарных гидранта для забора воды пожарными машинами имеются в с. Почепское и в с. Ермоловка.</w:t>
      </w:r>
    </w:p>
    <w:p w:rsidR="00161ED2" w:rsidRPr="00774112" w:rsidRDefault="00161ED2" w:rsidP="00161ED2">
      <w:pPr>
        <w:pStyle w:val="Textbody"/>
        <w:spacing w:line="360" w:lineRule="auto"/>
        <w:ind w:firstLine="720"/>
        <w:rPr>
          <w:rFonts w:cs="Times New Roman"/>
          <w:sz w:val="28"/>
          <w:szCs w:val="28"/>
        </w:rPr>
      </w:pPr>
      <w:r w:rsidRPr="00774112">
        <w:rPr>
          <w:rFonts w:cs="Times New Roman"/>
          <w:sz w:val="28"/>
          <w:szCs w:val="28"/>
        </w:rPr>
        <w:t xml:space="preserve">Все они обозначены указателями. Пожарные гидранты ежегодно весной обследуются на предмет их исправности. </w:t>
      </w:r>
    </w:p>
    <w:p w:rsidR="00161ED2" w:rsidRPr="00774112" w:rsidRDefault="00161ED2" w:rsidP="00161ED2">
      <w:pPr>
        <w:pStyle w:val="Textbody"/>
        <w:spacing w:line="360" w:lineRule="auto"/>
        <w:ind w:firstLine="709"/>
        <w:rPr>
          <w:rFonts w:cs="Times New Roman"/>
          <w:sz w:val="28"/>
          <w:szCs w:val="28"/>
        </w:rPr>
      </w:pPr>
      <w:r w:rsidRPr="00774112">
        <w:rPr>
          <w:rFonts w:cs="Times New Roman"/>
          <w:sz w:val="28"/>
          <w:szCs w:val="28"/>
        </w:rPr>
        <w:t>Для оперативного информирования населения в администрации поселения работает громкая связь, имеются рупорные громкоговорители. В 2020 году администрацией Почепского сельского поселения была приобретена бочка объемом 3,5 м3 для подвоза воды в случай пожаров и для полива растений на территории поселения.</w:t>
      </w:r>
    </w:p>
    <w:p w:rsidR="00161ED2" w:rsidRPr="00774112" w:rsidRDefault="00161ED2" w:rsidP="00161ED2">
      <w:pPr>
        <w:pStyle w:val="Textbody"/>
        <w:spacing w:line="360" w:lineRule="auto"/>
        <w:ind w:firstLine="709"/>
        <w:rPr>
          <w:rFonts w:cs="Times New Roman"/>
          <w:sz w:val="28"/>
          <w:szCs w:val="28"/>
        </w:rPr>
      </w:pPr>
      <w:r w:rsidRPr="00774112">
        <w:rPr>
          <w:rFonts w:cs="Times New Roman"/>
          <w:sz w:val="28"/>
          <w:szCs w:val="28"/>
        </w:rPr>
        <w:t>Пожары всегда опасны, поэтому прошу всех жителей соблюдать меры пожарной безопасности. Быть бдительными, проявлять гражданскую ответственность!</w:t>
      </w:r>
    </w:p>
    <w:p w:rsidR="00161ED2" w:rsidRPr="00774112" w:rsidRDefault="00161ED2" w:rsidP="00161ED2">
      <w:pPr>
        <w:pStyle w:val="Textbody"/>
        <w:spacing w:before="240" w:line="360" w:lineRule="auto"/>
        <w:jc w:val="center"/>
        <w:rPr>
          <w:rFonts w:cs="Times New Roman"/>
          <w:b/>
          <w:bCs/>
          <w:sz w:val="28"/>
          <w:szCs w:val="28"/>
        </w:rPr>
      </w:pPr>
      <w:r w:rsidRPr="00774112">
        <w:rPr>
          <w:rFonts w:cs="Times New Roman"/>
          <w:b/>
          <w:bCs/>
          <w:sz w:val="28"/>
          <w:szCs w:val="28"/>
        </w:rPr>
        <w:t xml:space="preserve">Содействие в развитии сельскохозяйственного производства </w:t>
      </w:r>
    </w:p>
    <w:p w:rsidR="00161ED2" w:rsidRPr="00774112" w:rsidRDefault="00161ED2" w:rsidP="00161ED2">
      <w:pPr>
        <w:pStyle w:val="Textbody"/>
        <w:spacing w:line="360" w:lineRule="auto"/>
        <w:jc w:val="center"/>
        <w:rPr>
          <w:rFonts w:cs="Times New Roman"/>
          <w:b/>
          <w:bCs/>
          <w:sz w:val="28"/>
          <w:szCs w:val="28"/>
        </w:rPr>
      </w:pPr>
      <w:r w:rsidRPr="00774112">
        <w:rPr>
          <w:rFonts w:cs="Times New Roman"/>
          <w:b/>
          <w:bCs/>
          <w:sz w:val="28"/>
          <w:szCs w:val="28"/>
        </w:rPr>
        <w:lastRenderedPageBreak/>
        <w:t>и развитие предпринимательства</w:t>
      </w:r>
    </w:p>
    <w:p w:rsidR="00161ED2" w:rsidRPr="00774112" w:rsidRDefault="00161ED2" w:rsidP="00161ED2">
      <w:pPr>
        <w:pStyle w:val="a5"/>
        <w:shd w:val="clear" w:color="auto" w:fill="FFFFFF"/>
        <w:spacing w:after="200" w:line="360" w:lineRule="auto"/>
        <w:ind w:firstLine="567"/>
        <w:jc w:val="both"/>
        <w:rPr>
          <w:color w:val="212121"/>
          <w:sz w:val="28"/>
          <w:szCs w:val="28"/>
        </w:rPr>
      </w:pPr>
      <w:r w:rsidRPr="00774112">
        <w:rPr>
          <w:color w:val="212121"/>
          <w:sz w:val="28"/>
          <w:szCs w:val="28"/>
        </w:rPr>
        <w:t>Производственную деятельность на территории поселения осуществляют ООО «Ермоловское»» - директор Галкин А.В., ООО «</w:t>
      </w:r>
      <w:proofErr w:type="spellStart"/>
      <w:r w:rsidRPr="00774112">
        <w:rPr>
          <w:color w:val="212121"/>
          <w:sz w:val="28"/>
          <w:szCs w:val="28"/>
        </w:rPr>
        <w:t>ЭкоНиваАгро-левобережное</w:t>
      </w:r>
      <w:proofErr w:type="spellEnd"/>
      <w:r w:rsidRPr="00774112">
        <w:rPr>
          <w:color w:val="212121"/>
          <w:sz w:val="28"/>
          <w:szCs w:val="28"/>
        </w:rPr>
        <w:t xml:space="preserve">» - директор  Литвинов Р.А., которые обеспечивают рабочие места, а так же создают финансовую основу для дальнейшего социально-экономического развития нашего поселения, повышение качества и уровня жизни людей. Семь индивидуальных предпринимателей занимаются торговлей. Все условия </w:t>
      </w:r>
      <w:proofErr w:type="gramStart"/>
      <w:r w:rsidRPr="00774112">
        <w:rPr>
          <w:color w:val="212121"/>
          <w:sz w:val="28"/>
          <w:szCs w:val="28"/>
        </w:rPr>
        <w:t>для</w:t>
      </w:r>
      <w:proofErr w:type="gramEnd"/>
      <w:r w:rsidRPr="00774112">
        <w:rPr>
          <w:color w:val="212121"/>
          <w:sz w:val="28"/>
          <w:szCs w:val="28"/>
        </w:rPr>
        <w:t xml:space="preserve"> </w:t>
      </w:r>
      <w:proofErr w:type="gramStart"/>
      <w:r w:rsidRPr="00774112">
        <w:rPr>
          <w:color w:val="212121"/>
          <w:sz w:val="28"/>
          <w:szCs w:val="28"/>
        </w:rPr>
        <w:t>их</w:t>
      </w:r>
      <w:proofErr w:type="gramEnd"/>
      <w:r w:rsidRPr="00774112">
        <w:rPr>
          <w:color w:val="212121"/>
          <w:sz w:val="28"/>
          <w:szCs w:val="28"/>
        </w:rPr>
        <w:t xml:space="preserve"> развития имеются. Администрация поселения взаимодействует со всеми организациями в рамках законодательного поля. </w:t>
      </w:r>
    </w:p>
    <w:p w:rsidR="00161ED2" w:rsidRPr="00774112" w:rsidRDefault="00161ED2" w:rsidP="00161ED2">
      <w:pPr>
        <w:pStyle w:val="a5"/>
        <w:shd w:val="clear" w:color="auto" w:fill="FFFFFF"/>
        <w:spacing w:after="200" w:line="360" w:lineRule="auto"/>
        <w:ind w:firstLine="567"/>
        <w:jc w:val="center"/>
        <w:rPr>
          <w:b/>
          <w:color w:val="212121"/>
          <w:sz w:val="28"/>
          <w:szCs w:val="28"/>
        </w:rPr>
      </w:pPr>
      <w:r w:rsidRPr="00774112">
        <w:rPr>
          <w:b/>
          <w:color w:val="212121"/>
          <w:sz w:val="28"/>
          <w:szCs w:val="28"/>
        </w:rPr>
        <w:t>Осуществление мер по противодействию коррупции.</w:t>
      </w:r>
    </w:p>
    <w:p w:rsidR="00161ED2" w:rsidRPr="00774112" w:rsidRDefault="00161ED2" w:rsidP="00161ED2">
      <w:pPr>
        <w:pStyle w:val="a5"/>
        <w:shd w:val="clear" w:color="auto" w:fill="FFFFFF"/>
        <w:spacing w:after="200" w:line="360" w:lineRule="auto"/>
        <w:ind w:firstLine="567"/>
        <w:jc w:val="both"/>
        <w:rPr>
          <w:color w:val="212121"/>
          <w:sz w:val="28"/>
          <w:szCs w:val="28"/>
        </w:rPr>
      </w:pPr>
      <w:r w:rsidRPr="00774112">
        <w:rPr>
          <w:color w:val="212121"/>
          <w:sz w:val="28"/>
          <w:szCs w:val="28"/>
        </w:rPr>
        <w:t xml:space="preserve">В администрации поселения </w:t>
      </w:r>
      <w:proofErr w:type="gramStart"/>
      <w:r w:rsidRPr="00774112">
        <w:rPr>
          <w:color w:val="212121"/>
          <w:sz w:val="28"/>
          <w:szCs w:val="28"/>
        </w:rPr>
        <w:t>создана</w:t>
      </w:r>
      <w:proofErr w:type="gramEnd"/>
      <w:r w:rsidRPr="00774112">
        <w:rPr>
          <w:color w:val="212121"/>
          <w:sz w:val="28"/>
          <w:szCs w:val="28"/>
        </w:rPr>
        <w:t xml:space="preserve"> комиссия по противодействию коррупции. Муниципальные служащие и депутаты Совета народных депутатов поселения ежегодно до 1 апреля представляют справки о доходах </w:t>
      </w:r>
      <w:proofErr w:type="gramStart"/>
      <w:r w:rsidRPr="00774112">
        <w:rPr>
          <w:color w:val="212121"/>
          <w:sz w:val="28"/>
          <w:szCs w:val="28"/>
        </w:rPr>
        <w:t>и</w:t>
      </w:r>
      <w:proofErr w:type="gramEnd"/>
      <w:r w:rsidRPr="00774112">
        <w:rPr>
          <w:color w:val="212121"/>
          <w:sz w:val="28"/>
          <w:szCs w:val="28"/>
        </w:rPr>
        <w:t xml:space="preserve"> об имуществе за предыдущий год. Нарушений по данному вопросу у нас не было. Проекты решений совета народных депутатов, постановлений и распоряжений администрации проходят юридическую и </w:t>
      </w:r>
      <w:proofErr w:type="spellStart"/>
      <w:r w:rsidRPr="00774112">
        <w:rPr>
          <w:color w:val="212121"/>
          <w:sz w:val="28"/>
          <w:szCs w:val="28"/>
        </w:rPr>
        <w:t>антикоррупционную</w:t>
      </w:r>
      <w:proofErr w:type="spellEnd"/>
      <w:r w:rsidRPr="00774112">
        <w:rPr>
          <w:color w:val="212121"/>
          <w:sz w:val="28"/>
          <w:szCs w:val="28"/>
        </w:rPr>
        <w:t xml:space="preserve"> экспертизу. </w:t>
      </w:r>
    </w:p>
    <w:p w:rsidR="00161ED2" w:rsidRPr="00774112" w:rsidRDefault="00161ED2" w:rsidP="00161ED2">
      <w:pPr>
        <w:pStyle w:val="a5"/>
        <w:shd w:val="clear" w:color="auto" w:fill="FFFFFF"/>
        <w:spacing w:after="200" w:line="360" w:lineRule="auto"/>
        <w:ind w:firstLine="567"/>
        <w:jc w:val="center"/>
        <w:rPr>
          <w:b/>
          <w:color w:val="212121"/>
          <w:sz w:val="28"/>
          <w:szCs w:val="28"/>
        </w:rPr>
      </w:pPr>
      <w:r w:rsidRPr="00774112">
        <w:rPr>
          <w:b/>
          <w:color w:val="212121"/>
          <w:sz w:val="28"/>
          <w:szCs w:val="28"/>
        </w:rPr>
        <w:t>О перспективах поселения на 2021 год</w:t>
      </w:r>
    </w:p>
    <w:p w:rsidR="00161ED2" w:rsidRPr="00774112" w:rsidRDefault="00161ED2" w:rsidP="00161ED2">
      <w:pPr>
        <w:shd w:val="clear" w:color="auto" w:fill="FFFFFF"/>
        <w:spacing w:after="100" w:afterAutospacing="1" w:line="360" w:lineRule="auto"/>
        <w:ind w:firstLine="851"/>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 xml:space="preserve">Подводя итоги 2020 года, хочется отметить, что все, что было сделано на территории сельского поселения - это итог совместных усилий администрации поселения, всего депутатского корпуса, предприятий, организаций и учреждений, расположенных на территории поселения. </w:t>
      </w:r>
    </w:p>
    <w:p w:rsidR="00161ED2" w:rsidRPr="00774112" w:rsidRDefault="00161ED2" w:rsidP="00161ED2">
      <w:pPr>
        <w:shd w:val="clear" w:color="auto" w:fill="FFFFFF"/>
        <w:spacing w:after="100" w:afterAutospacing="1" w:line="360" w:lineRule="auto"/>
        <w:ind w:firstLine="851"/>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Главными задачами администрации поселения в 2021 году остается исполнение полномочий в соответствии с Федеральным Законом РФ «Об общих принципах организации местного самоуправления», Уставом Почепского сельского поселения и другими федеральными правовыми актами. Прежде всего, это:</w:t>
      </w:r>
    </w:p>
    <w:p w:rsidR="00161ED2" w:rsidRPr="00774112" w:rsidRDefault="00161ED2" w:rsidP="00161ED2">
      <w:pPr>
        <w:widowControl w:val="0"/>
        <w:numPr>
          <w:ilvl w:val="0"/>
          <w:numId w:val="1"/>
        </w:numPr>
        <w:shd w:val="clear" w:color="auto" w:fill="FFFFFF"/>
        <w:suppressAutoHyphens/>
        <w:autoSpaceDN w:val="0"/>
        <w:spacing w:after="100" w:afterAutospacing="1" w:line="360" w:lineRule="auto"/>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lastRenderedPageBreak/>
        <w:t>Работа по исполнению бюджета поселения.</w:t>
      </w:r>
    </w:p>
    <w:p w:rsidR="00161ED2" w:rsidRPr="00774112" w:rsidRDefault="00161ED2" w:rsidP="00161ED2">
      <w:pPr>
        <w:widowControl w:val="0"/>
        <w:numPr>
          <w:ilvl w:val="0"/>
          <w:numId w:val="1"/>
        </w:numPr>
        <w:shd w:val="clear" w:color="auto" w:fill="FFFFFF"/>
        <w:suppressAutoHyphens/>
        <w:autoSpaceDN w:val="0"/>
        <w:spacing w:after="100" w:afterAutospacing="1" w:line="360" w:lineRule="auto"/>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Работа по благоустройству территории населенных пунктов.</w:t>
      </w:r>
    </w:p>
    <w:p w:rsidR="00161ED2" w:rsidRPr="00774112" w:rsidRDefault="00161ED2" w:rsidP="00161ED2">
      <w:pPr>
        <w:widowControl w:val="0"/>
        <w:numPr>
          <w:ilvl w:val="0"/>
          <w:numId w:val="1"/>
        </w:numPr>
        <w:shd w:val="clear" w:color="auto" w:fill="FFFFFF"/>
        <w:suppressAutoHyphens/>
        <w:autoSpaceDN w:val="0"/>
        <w:spacing w:after="100" w:afterAutospacing="1" w:line="360" w:lineRule="auto"/>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Работа по содержанию уличного освещения. Планируем установить 30 светодиодных светильников.</w:t>
      </w:r>
    </w:p>
    <w:p w:rsidR="00161ED2" w:rsidRPr="00774112" w:rsidRDefault="00161ED2" w:rsidP="00161ED2">
      <w:pPr>
        <w:widowControl w:val="0"/>
        <w:numPr>
          <w:ilvl w:val="0"/>
          <w:numId w:val="1"/>
        </w:numPr>
        <w:shd w:val="clear" w:color="auto" w:fill="FFFFFF"/>
        <w:suppressAutoHyphens/>
        <w:autoSpaceDN w:val="0"/>
        <w:spacing w:after="100" w:afterAutospacing="1" w:line="360" w:lineRule="auto"/>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 xml:space="preserve">Ремонт и содержание дорог. Планируем заасфальтировать дороги: с. Почепское пер. Гагарина и съезд с ул. Заречной на ул. </w:t>
      </w:r>
      <w:proofErr w:type="gramStart"/>
      <w:r w:rsidRPr="00774112">
        <w:rPr>
          <w:rFonts w:ascii="Times New Roman" w:eastAsia="Times New Roman" w:hAnsi="Times New Roman" w:cs="Times New Roman"/>
          <w:color w:val="212121"/>
          <w:sz w:val="28"/>
          <w:szCs w:val="28"/>
        </w:rPr>
        <w:t>Садовую</w:t>
      </w:r>
      <w:proofErr w:type="gramEnd"/>
      <w:r w:rsidRPr="00774112">
        <w:rPr>
          <w:rFonts w:ascii="Times New Roman" w:eastAsia="Times New Roman" w:hAnsi="Times New Roman" w:cs="Times New Roman"/>
          <w:color w:val="212121"/>
          <w:sz w:val="28"/>
          <w:szCs w:val="28"/>
        </w:rPr>
        <w:t>, с. Дмитриевка ул. Огородная, с. Ермоловка ул. Колхозная и подъезд к Явленному колодцу.</w:t>
      </w:r>
    </w:p>
    <w:p w:rsidR="00161ED2" w:rsidRPr="00774112" w:rsidRDefault="00161ED2" w:rsidP="00161ED2">
      <w:pPr>
        <w:widowControl w:val="0"/>
        <w:numPr>
          <w:ilvl w:val="0"/>
          <w:numId w:val="1"/>
        </w:numPr>
        <w:shd w:val="clear" w:color="auto" w:fill="FFFFFF"/>
        <w:suppressAutoHyphens/>
        <w:autoSpaceDN w:val="0"/>
        <w:spacing w:after="100" w:afterAutospacing="1" w:line="360" w:lineRule="auto"/>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 xml:space="preserve">Планируем разработать проектно-сметную документацию на реконструкцию второй части центра с. Почепское (от общежития до магазинов). </w:t>
      </w:r>
    </w:p>
    <w:p w:rsidR="00161ED2" w:rsidRPr="00774112" w:rsidRDefault="00161ED2" w:rsidP="00161ED2">
      <w:pPr>
        <w:widowControl w:val="0"/>
        <w:numPr>
          <w:ilvl w:val="0"/>
          <w:numId w:val="1"/>
        </w:numPr>
        <w:shd w:val="clear" w:color="auto" w:fill="FFFFFF"/>
        <w:suppressAutoHyphens/>
        <w:autoSpaceDN w:val="0"/>
        <w:spacing w:after="100" w:afterAutospacing="1" w:line="360" w:lineRule="auto"/>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Провести Всероссийскую перепись населения.</w:t>
      </w:r>
    </w:p>
    <w:p w:rsidR="00161ED2" w:rsidRPr="00774112" w:rsidRDefault="00161ED2" w:rsidP="00161ED2">
      <w:pPr>
        <w:widowControl w:val="0"/>
        <w:numPr>
          <w:ilvl w:val="0"/>
          <w:numId w:val="1"/>
        </w:numPr>
        <w:shd w:val="clear" w:color="auto" w:fill="FFFFFF"/>
        <w:suppressAutoHyphens/>
        <w:autoSpaceDN w:val="0"/>
        <w:spacing w:after="100" w:afterAutospacing="1" w:line="360" w:lineRule="auto"/>
        <w:jc w:val="both"/>
        <w:rPr>
          <w:rFonts w:ascii="Times New Roman" w:eastAsia="Times New Roman" w:hAnsi="Times New Roman" w:cs="Times New Roman"/>
          <w:color w:val="212121"/>
          <w:sz w:val="28"/>
          <w:szCs w:val="28"/>
        </w:rPr>
      </w:pPr>
      <w:r w:rsidRPr="00774112">
        <w:rPr>
          <w:rFonts w:ascii="Times New Roman" w:eastAsia="Times New Roman" w:hAnsi="Times New Roman" w:cs="Times New Roman"/>
          <w:color w:val="212121"/>
          <w:sz w:val="28"/>
          <w:szCs w:val="28"/>
        </w:rPr>
        <w:t xml:space="preserve">Ремонт </w:t>
      </w:r>
      <w:proofErr w:type="spellStart"/>
      <w:r w:rsidRPr="00774112">
        <w:rPr>
          <w:rFonts w:ascii="Times New Roman" w:eastAsia="Times New Roman" w:hAnsi="Times New Roman" w:cs="Times New Roman"/>
          <w:color w:val="212121"/>
          <w:sz w:val="28"/>
          <w:szCs w:val="28"/>
        </w:rPr>
        <w:t>Ермоловского</w:t>
      </w:r>
      <w:proofErr w:type="spellEnd"/>
      <w:r w:rsidRPr="00774112">
        <w:rPr>
          <w:rFonts w:ascii="Times New Roman" w:eastAsia="Times New Roman" w:hAnsi="Times New Roman" w:cs="Times New Roman"/>
          <w:color w:val="212121"/>
          <w:sz w:val="28"/>
          <w:szCs w:val="28"/>
        </w:rPr>
        <w:t xml:space="preserve"> ДЕ.</w:t>
      </w:r>
    </w:p>
    <w:p w:rsidR="00161ED2" w:rsidRPr="00774112" w:rsidRDefault="00161ED2" w:rsidP="00161ED2">
      <w:pPr>
        <w:shd w:val="clear" w:color="auto" w:fill="FFFFFF"/>
        <w:tabs>
          <w:tab w:val="left" w:pos="3660"/>
        </w:tabs>
        <w:spacing w:after="100" w:afterAutospacing="1" w:line="360" w:lineRule="auto"/>
        <w:ind w:firstLine="851"/>
        <w:rPr>
          <w:rFonts w:ascii="Times New Roman" w:eastAsia="Times New Roman" w:hAnsi="Times New Roman" w:cs="Times New Roman"/>
          <w:b/>
          <w:color w:val="212121"/>
          <w:sz w:val="28"/>
          <w:szCs w:val="28"/>
        </w:rPr>
      </w:pPr>
      <w:r w:rsidRPr="00774112">
        <w:rPr>
          <w:rFonts w:ascii="Times New Roman" w:eastAsia="Times New Roman" w:hAnsi="Times New Roman" w:cs="Times New Roman"/>
          <w:b/>
          <w:color w:val="212121"/>
          <w:sz w:val="28"/>
          <w:szCs w:val="28"/>
        </w:rPr>
        <w:tab/>
        <w:t>Заключительная часть</w:t>
      </w:r>
    </w:p>
    <w:p w:rsidR="00161ED2" w:rsidRPr="00774112" w:rsidRDefault="00161ED2" w:rsidP="00161ED2">
      <w:pPr>
        <w:shd w:val="clear" w:color="auto" w:fill="FFFFFF"/>
        <w:spacing w:after="100" w:afterAutospacing="1" w:line="360" w:lineRule="auto"/>
        <w:ind w:firstLine="851"/>
        <w:jc w:val="both"/>
        <w:rPr>
          <w:rFonts w:ascii="Times New Roman" w:hAnsi="Times New Roman" w:cs="Times New Roman"/>
          <w:sz w:val="28"/>
          <w:szCs w:val="28"/>
        </w:rPr>
      </w:pPr>
      <w:r w:rsidRPr="00774112">
        <w:rPr>
          <w:rFonts w:ascii="Times New Roman" w:eastAsia="Times New Roman" w:hAnsi="Times New Roman" w:cs="Times New Roman"/>
          <w:color w:val="212121"/>
          <w:sz w:val="28"/>
          <w:szCs w:val="28"/>
        </w:rPr>
        <w:t xml:space="preserve">В заключение хочу выразить слова благодарности администрации Лискинского муниципального района, главе администрации </w:t>
      </w:r>
      <w:proofErr w:type="spellStart"/>
      <w:r w:rsidRPr="00774112">
        <w:rPr>
          <w:rFonts w:ascii="Times New Roman" w:eastAsia="Times New Roman" w:hAnsi="Times New Roman" w:cs="Times New Roman"/>
          <w:color w:val="212121"/>
          <w:sz w:val="28"/>
          <w:szCs w:val="28"/>
        </w:rPr>
        <w:t>Кирносу</w:t>
      </w:r>
      <w:proofErr w:type="spellEnd"/>
      <w:r w:rsidRPr="00774112">
        <w:rPr>
          <w:rFonts w:ascii="Times New Roman" w:eastAsia="Times New Roman" w:hAnsi="Times New Roman" w:cs="Times New Roman"/>
          <w:color w:val="212121"/>
          <w:sz w:val="28"/>
          <w:szCs w:val="28"/>
        </w:rPr>
        <w:t xml:space="preserve"> И.О., </w:t>
      </w:r>
      <w:r w:rsidRPr="00774112">
        <w:rPr>
          <w:rFonts w:ascii="Times New Roman" w:hAnsi="Times New Roman" w:cs="Times New Roman"/>
          <w:sz w:val="28"/>
          <w:szCs w:val="28"/>
        </w:rPr>
        <w:t xml:space="preserve">руководителям предприятий и </w:t>
      </w:r>
      <w:r>
        <w:rPr>
          <w:rFonts w:ascii="Times New Roman" w:hAnsi="Times New Roman" w:cs="Times New Roman"/>
          <w:sz w:val="28"/>
          <w:szCs w:val="28"/>
        </w:rPr>
        <w:t>организаций района</w:t>
      </w:r>
      <w:r w:rsidRPr="00774112">
        <w:rPr>
          <w:rFonts w:ascii="Times New Roman" w:hAnsi="Times New Roman" w:cs="Times New Roman"/>
          <w:sz w:val="28"/>
          <w:szCs w:val="28"/>
        </w:rPr>
        <w:t xml:space="preserve"> и сельского поселения.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 оказанную помощь в 2020 году выражаю благодарность Галкину А.В. и Литвинову Р.А. </w:t>
      </w:r>
      <w:r w:rsidRPr="00774112">
        <w:rPr>
          <w:rFonts w:ascii="Times New Roman" w:hAnsi="Times New Roman" w:cs="Times New Roman"/>
          <w:sz w:val="28"/>
          <w:szCs w:val="28"/>
        </w:rPr>
        <w:t>Еще раз хочу поблагодарить всю свою команду - это наши депутаты, работники администрации сельского поселения, которые в полном объеме и качественно выполняют свои обязанности, работники культуры, тоже делающие все для того, чтобы предоставить нашим жителям зрелищные, запоминающиеся мероприятия, воспитывающие любовь к своему селу и своей Родине</w:t>
      </w:r>
      <w:proofErr w:type="gramEnd"/>
      <w:r w:rsidRPr="00774112">
        <w:rPr>
          <w:rFonts w:ascii="Times New Roman" w:hAnsi="Times New Roman" w:cs="Times New Roman"/>
          <w:sz w:val="28"/>
          <w:szCs w:val="28"/>
        </w:rPr>
        <w:t>.</w:t>
      </w:r>
    </w:p>
    <w:p w:rsidR="00161ED2" w:rsidRPr="00774112" w:rsidRDefault="00161ED2" w:rsidP="00161ED2">
      <w:pPr>
        <w:shd w:val="clear" w:color="auto" w:fill="FFFFFF"/>
        <w:spacing w:after="100" w:afterAutospacing="1" w:line="360" w:lineRule="auto"/>
        <w:ind w:firstLine="851"/>
        <w:jc w:val="both"/>
        <w:rPr>
          <w:rFonts w:ascii="Times New Roman" w:hAnsi="Times New Roman" w:cs="Times New Roman"/>
          <w:sz w:val="28"/>
          <w:szCs w:val="28"/>
        </w:rPr>
      </w:pPr>
      <w:r w:rsidRPr="00774112">
        <w:rPr>
          <w:rFonts w:ascii="Times New Roman" w:hAnsi="Times New Roman" w:cs="Times New Roman"/>
          <w:sz w:val="28"/>
          <w:szCs w:val="28"/>
        </w:rPr>
        <w:t>Желаю нашему поселению процветания, а жителям крепкого здоровья, благополучия и всего самого хорошего.</w:t>
      </w:r>
    </w:p>
    <w:p w:rsidR="00161ED2" w:rsidRPr="00774112" w:rsidRDefault="00161ED2" w:rsidP="00161ED2">
      <w:pPr>
        <w:shd w:val="clear" w:color="auto" w:fill="FFFFFF"/>
        <w:spacing w:after="100" w:afterAutospacing="1" w:line="360" w:lineRule="auto"/>
        <w:ind w:firstLine="851"/>
        <w:rPr>
          <w:rFonts w:ascii="Times New Roman" w:hAnsi="Times New Roman" w:cs="Times New Roman"/>
          <w:sz w:val="28"/>
          <w:szCs w:val="28"/>
        </w:rPr>
      </w:pPr>
      <w:r w:rsidRPr="00774112">
        <w:rPr>
          <w:rFonts w:ascii="Times New Roman" w:hAnsi="Times New Roman" w:cs="Times New Roman"/>
          <w:sz w:val="28"/>
          <w:szCs w:val="28"/>
        </w:rPr>
        <w:t>Спасибо за внимание.</w:t>
      </w:r>
    </w:p>
    <w:p w:rsidR="00721312" w:rsidRPr="007A111F" w:rsidRDefault="00721312" w:rsidP="00F7197D">
      <w:pPr>
        <w:shd w:val="clear" w:color="auto" w:fill="FFFFFF"/>
        <w:spacing w:line="317" w:lineRule="exact"/>
        <w:ind w:right="14"/>
        <w:rPr>
          <w:rFonts w:ascii="Times New Roman" w:eastAsia="Times New Roman" w:hAnsi="Times New Roman" w:cs="Times New Roman"/>
          <w:color w:val="000000"/>
          <w:spacing w:val="-4"/>
          <w:sz w:val="28"/>
          <w:szCs w:val="28"/>
        </w:rPr>
      </w:pPr>
    </w:p>
    <w:sectPr w:rsidR="00721312" w:rsidRPr="007A111F" w:rsidSect="00637E0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55115"/>
    <w:multiLevelType w:val="hybridMultilevel"/>
    <w:tmpl w:val="33B04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7E0A"/>
    <w:rsid w:val="00041BB5"/>
    <w:rsid w:val="00161ED2"/>
    <w:rsid w:val="001D7117"/>
    <w:rsid w:val="001E1C2E"/>
    <w:rsid w:val="001F150A"/>
    <w:rsid w:val="002E4C06"/>
    <w:rsid w:val="00333E9C"/>
    <w:rsid w:val="00397CCC"/>
    <w:rsid w:val="004B60B7"/>
    <w:rsid w:val="00637E0A"/>
    <w:rsid w:val="00655AFF"/>
    <w:rsid w:val="00721312"/>
    <w:rsid w:val="007A111F"/>
    <w:rsid w:val="007E4D6A"/>
    <w:rsid w:val="009B0481"/>
    <w:rsid w:val="009C3B94"/>
    <w:rsid w:val="00A60EC3"/>
    <w:rsid w:val="00BD6ED7"/>
    <w:rsid w:val="00C23543"/>
    <w:rsid w:val="00CF6FD5"/>
    <w:rsid w:val="00E5683A"/>
    <w:rsid w:val="00E67AA5"/>
    <w:rsid w:val="00EB78A9"/>
    <w:rsid w:val="00F17B40"/>
    <w:rsid w:val="00F7197D"/>
    <w:rsid w:val="00FC15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B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37E0A"/>
    <w:pPr>
      <w:spacing w:after="0" w:line="240" w:lineRule="auto"/>
    </w:pPr>
  </w:style>
  <w:style w:type="paragraph" w:styleId="a5">
    <w:name w:val="Normal (Web)"/>
    <w:basedOn w:val="a"/>
    <w:uiPriority w:val="99"/>
    <w:unhideWhenUsed/>
    <w:rsid w:val="00CF6F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uiPriority w:val="22"/>
    <w:qFormat/>
    <w:rsid w:val="00F7197D"/>
    <w:rPr>
      <w:b/>
      <w:bCs/>
    </w:rPr>
  </w:style>
  <w:style w:type="character" w:customStyle="1" w:styleId="a4">
    <w:name w:val="Без интервала Знак"/>
    <w:basedOn w:val="a0"/>
    <w:link w:val="a3"/>
    <w:uiPriority w:val="1"/>
    <w:locked/>
    <w:rsid w:val="00F7197D"/>
  </w:style>
  <w:style w:type="paragraph" w:customStyle="1" w:styleId="Textbody">
    <w:name w:val="Text body"/>
    <w:basedOn w:val="a"/>
    <w:rsid w:val="00161ED2"/>
    <w:pPr>
      <w:suppressAutoHyphens/>
      <w:autoSpaceDN w:val="0"/>
      <w:spacing w:after="0" w:line="240" w:lineRule="auto"/>
      <w:jc w:val="both"/>
    </w:pPr>
    <w:rPr>
      <w:rFonts w:ascii="Times New Roman" w:eastAsia="Calibri" w:hAnsi="Times New Roman" w:cs="Arial"/>
      <w:kern w:val="3"/>
      <w:sz w:val="24"/>
      <w:szCs w:val="24"/>
    </w:rPr>
  </w:style>
  <w:style w:type="paragraph" w:customStyle="1" w:styleId="ListParagraph">
    <w:name w:val="List Paragraph"/>
    <w:basedOn w:val="a"/>
    <w:link w:val="ListParagraph0"/>
    <w:rsid w:val="00161ED2"/>
    <w:pPr>
      <w:ind w:left="720"/>
      <w:contextualSpacing/>
    </w:pPr>
    <w:rPr>
      <w:rFonts w:ascii="Calibri" w:eastAsia="Times New Roman" w:hAnsi="Calibri" w:cs="Times New Roman"/>
      <w:lang w:eastAsia="en-US"/>
    </w:rPr>
  </w:style>
  <w:style w:type="character" w:customStyle="1" w:styleId="ListParagraph0">
    <w:name w:val="List Paragraph Знак"/>
    <w:link w:val="ListParagraph"/>
    <w:rsid w:val="00161ED2"/>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95206977">
      <w:bodyDiv w:val="1"/>
      <w:marLeft w:val="0"/>
      <w:marRight w:val="0"/>
      <w:marTop w:val="0"/>
      <w:marBottom w:val="0"/>
      <w:divBdr>
        <w:top w:val="none" w:sz="0" w:space="0" w:color="auto"/>
        <w:left w:val="none" w:sz="0" w:space="0" w:color="auto"/>
        <w:bottom w:val="none" w:sz="0" w:space="0" w:color="auto"/>
        <w:right w:val="none" w:sz="0" w:space="0" w:color="auto"/>
      </w:divBdr>
    </w:div>
    <w:div w:id="1885167003">
      <w:bodyDiv w:val="1"/>
      <w:marLeft w:val="0"/>
      <w:marRight w:val="0"/>
      <w:marTop w:val="0"/>
      <w:marBottom w:val="0"/>
      <w:divBdr>
        <w:top w:val="none" w:sz="0" w:space="0" w:color="auto"/>
        <w:left w:val="none" w:sz="0" w:space="0" w:color="auto"/>
        <w:bottom w:val="none" w:sz="0" w:space="0" w:color="auto"/>
        <w:right w:val="none" w:sz="0" w:space="0" w:color="auto"/>
      </w:divBdr>
    </w:div>
    <w:div w:id="199159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95516-5FFE-4A1F-B593-7787D29CF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4282</Words>
  <Characters>24411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Pochepskoe</dc:creator>
  <cp:lastModifiedBy>Pochepskoe</cp:lastModifiedBy>
  <cp:revision>10</cp:revision>
  <cp:lastPrinted>2021-01-28T06:50:00Z</cp:lastPrinted>
  <dcterms:created xsi:type="dcterms:W3CDTF">2020-02-14T04:30:00Z</dcterms:created>
  <dcterms:modified xsi:type="dcterms:W3CDTF">2021-01-28T06:50:00Z</dcterms:modified>
</cp:coreProperties>
</file>