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91" w:rsidRPr="00DC3891" w:rsidRDefault="00DC3891" w:rsidP="00DC3891">
      <w:pPr>
        <w:spacing w:after="0" w:line="240" w:lineRule="auto"/>
        <w:ind w:firstLine="709"/>
        <w:jc w:val="center"/>
        <w:rPr>
          <w:rFonts w:ascii="Arial" w:eastAsia="Times New Roman" w:hAnsi="Arial" w:cs="Arial"/>
          <w:sz w:val="24"/>
          <w:szCs w:val="24"/>
          <w:lang w:eastAsia="ru-RU"/>
        </w:rPr>
      </w:pPr>
      <w:r w:rsidRPr="00DC3891">
        <w:rPr>
          <w:rFonts w:ascii="Arial" w:eastAsia="Times New Roman" w:hAnsi="Arial" w:cs="Arial"/>
          <w:sz w:val="24"/>
          <w:szCs w:val="24"/>
          <w:lang w:eastAsia="ru-RU"/>
        </w:rPr>
        <w:t>СОВЕТ НАРОДНЫХ ДЕПУТАТОВ</w:t>
      </w:r>
    </w:p>
    <w:p w:rsidR="00DC3891" w:rsidRPr="00E6369B" w:rsidRDefault="00E6369B" w:rsidP="00DC3891">
      <w:pPr>
        <w:spacing w:after="0" w:line="240" w:lineRule="auto"/>
        <w:ind w:firstLine="709"/>
        <w:jc w:val="center"/>
        <w:rPr>
          <w:rFonts w:ascii="Arial" w:eastAsia="Times New Roman" w:hAnsi="Arial" w:cs="Arial"/>
          <w:sz w:val="24"/>
          <w:szCs w:val="24"/>
          <w:lang w:eastAsia="ru-RU"/>
        </w:rPr>
      </w:pPr>
      <w:r w:rsidRPr="00E6369B">
        <w:rPr>
          <w:rFonts w:ascii="Arial" w:eastAsia="Times New Roman" w:hAnsi="Arial" w:cs="Arial"/>
          <w:sz w:val="24"/>
          <w:szCs w:val="24"/>
          <w:lang w:eastAsia="ru-RU"/>
        </w:rPr>
        <w:t>КРИНИЧЕНСКОГО</w:t>
      </w:r>
      <w:r w:rsidR="00DC3891" w:rsidRPr="00E6369B">
        <w:rPr>
          <w:rFonts w:ascii="Arial" w:eastAsia="Times New Roman" w:hAnsi="Arial" w:cs="Arial"/>
          <w:sz w:val="24"/>
          <w:szCs w:val="24"/>
          <w:lang w:eastAsia="ru-RU"/>
        </w:rPr>
        <w:t xml:space="preserve"> МУНИЦИПАЛЬНОГО РАЙОНА</w:t>
      </w:r>
    </w:p>
    <w:p w:rsidR="00DC3891" w:rsidRPr="00E6369B" w:rsidRDefault="00DC3891" w:rsidP="00DC3891">
      <w:pPr>
        <w:spacing w:after="0" w:line="240" w:lineRule="auto"/>
        <w:ind w:firstLine="709"/>
        <w:jc w:val="center"/>
        <w:rPr>
          <w:rFonts w:ascii="Arial" w:eastAsia="Times New Roman" w:hAnsi="Arial" w:cs="Arial"/>
          <w:sz w:val="24"/>
          <w:szCs w:val="24"/>
          <w:lang w:eastAsia="ru-RU"/>
        </w:rPr>
      </w:pPr>
      <w:r w:rsidRPr="00E6369B">
        <w:rPr>
          <w:rFonts w:ascii="Arial" w:eastAsia="Times New Roman" w:hAnsi="Arial" w:cs="Arial"/>
          <w:sz w:val="24"/>
          <w:szCs w:val="24"/>
          <w:lang w:eastAsia="ru-RU"/>
        </w:rPr>
        <w:t>ВОРОНЕЖСКОЙ ОБЛАСТИ</w:t>
      </w:r>
    </w:p>
    <w:p w:rsidR="00DC3891" w:rsidRPr="00E6369B" w:rsidRDefault="00DC3891" w:rsidP="00DC3891">
      <w:pPr>
        <w:spacing w:after="0" w:line="240" w:lineRule="auto"/>
        <w:ind w:firstLine="709"/>
        <w:jc w:val="center"/>
        <w:rPr>
          <w:rFonts w:ascii="Arial" w:eastAsia="Times New Roman" w:hAnsi="Arial" w:cs="Arial"/>
          <w:sz w:val="24"/>
          <w:szCs w:val="24"/>
          <w:lang w:eastAsia="ru-RU"/>
        </w:rPr>
      </w:pPr>
    </w:p>
    <w:p w:rsidR="00DC3891" w:rsidRPr="00E6369B" w:rsidRDefault="00DC3891" w:rsidP="00DC3891">
      <w:pPr>
        <w:spacing w:after="0" w:line="240" w:lineRule="auto"/>
        <w:ind w:firstLine="709"/>
        <w:jc w:val="center"/>
        <w:rPr>
          <w:rFonts w:ascii="Arial" w:eastAsia="Times New Roman" w:hAnsi="Arial" w:cs="Arial"/>
          <w:sz w:val="24"/>
          <w:szCs w:val="24"/>
          <w:lang w:eastAsia="ru-RU"/>
        </w:rPr>
      </w:pPr>
      <w:proofErr w:type="gramStart"/>
      <w:r w:rsidRPr="00E6369B">
        <w:rPr>
          <w:rFonts w:ascii="Arial" w:eastAsia="Times New Roman" w:hAnsi="Arial" w:cs="Arial"/>
          <w:sz w:val="24"/>
          <w:szCs w:val="24"/>
          <w:lang w:eastAsia="ru-RU"/>
        </w:rPr>
        <w:t>Р</w:t>
      </w:r>
      <w:proofErr w:type="gramEnd"/>
      <w:r w:rsidRPr="00E6369B">
        <w:rPr>
          <w:rFonts w:ascii="Arial" w:eastAsia="Times New Roman" w:hAnsi="Arial" w:cs="Arial"/>
          <w:sz w:val="24"/>
          <w:szCs w:val="24"/>
          <w:lang w:eastAsia="ru-RU"/>
        </w:rPr>
        <w:t xml:space="preserve"> Е Ш Е Н И Е</w:t>
      </w:r>
    </w:p>
    <w:p w:rsidR="00DC3891" w:rsidRPr="00E6369B" w:rsidRDefault="00DC3891" w:rsidP="00DC3891">
      <w:pPr>
        <w:spacing w:after="0" w:line="240" w:lineRule="auto"/>
        <w:ind w:firstLine="709"/>
        <w:jc w:val="center"/>
        <w:rPr>
          <w:rFonts w:ascii="Arial" w:eastAsia="Times New Roman" w:hAnsi="Arial" w:cs="Arial"/>
          <w:sz w:val="24"/>
          <w:szCs w:val="24"/>
          <w:lang w:eastAsia="ru-RU"/>
        </w:rPr>
      </w:pPr>
    </w:p>
    <w:p w:rsidR="00DC3891" w:rsidRPr="00E6369B" w:rsidRDefault="00DC3891" w:rsidP="00DC3891">
      <w:pPr>
        <w:spacing w:after="0" w:line="240" w:lineRule="auto"/>
        <w:ind w:firstLine="709"/>
        <w:jc w:val="both"/>
        <w:rPr>
          <w:rFonts w:ascii="Arial" w:eastAsia="Times New Roman" w:hAnsi="Arial" w:cs="Arial"/>
          <w:sz w:val="24"/>
          <w:szCs w:val="24"/>
          <w:lang w:eastAsia="ru-RU"/>
        </w:rPr>
      </w:pPr>
    </w:p>
    <w:p w:rsidR="00DC3891" w:rsidRPr="00E6369B" w:rsidRDefault="00D91FCA" w:rsidP="00DC3891">
      <w:pPr>
        <w:spacing w:after="0" w:line="240" w:lineRule="auto"/>
        <w:ind w:firstLine="709"/>
        <w:jc w:val="both"/>
        <w:rPr>
          <w:rFonts w:ascii="Arial" w:eastAsia="Times New Roman" w:hAnsi="Arial" w:cs="Arial"/>
          <w:sz w:val="24"/>
          <w:szCs w:val="24"/>
          <w:lang w:eastAsia="ru-RU"/>
        </w:rPr>
      </w:pPr>
      <w:r w:rsidRPr="00E6369B">
        <w:rPr>
          <w:rFonts w:ascii="Arial" w:eastAsia="Times New Roman" w:hAnsi="Arial" w:cs="Arial"/>
          <w:sz w:val="24"/>
          <w:szCs w:val="24"/>
          <w:lang w:eastAsia="ru-RU"/>
        </w:rPr>
        <w:t>от  «</w:t>
      </w:r>
      <w:r w:rsidR="00E6369B" w:rsidRPr="00E6369B">
        <w:rPr>
          <w:rFonts w:ascii="Arial" w:eastAsia="Times New Roman" w:hAnsi="Arial" w:cs="Arial"/>
          <w:sz w:val="24"/>
          <w:szCs w:val="24"/>
          <w:lang w:eastAsia="ru-RU"/>
        </w:rPr>
        <w:t xml:space="preserve"> 12</w:t>
      </w:r>
      <w:r w:rsidRPr="00E6369B">
        <w:rPr>
          <w:rFonts w:ascii="Arial" w:eastAsia="Times New Roman" w:hAnsi="Arial" w:cs="Arial"/>
          <w:sz w:val="24"/>
          <w:szCs w:val="24"/>
          <w:lang w:eastAsia="ru-RU"/>
        </w:rPr>
        <w:t xml:space="preserve">» </w:t>
      </w:r>
      <w:r w:rsidR="00E6369B" w:rsidRPr="00E6369B">
        <w:rPr>
          <w:rFonts w:ascii="Arial" w:eastAsia="Times New Roman" w:hAnsi="Arial" w:cs="Arial"/>
          <w:sz w:val="24"/>
          <w:szCs w:val="24"/>
          <w:lang w:eastAsia="ru-RU"/>
        </w:rPr>
        <w:t xml:space="preserve">августа </w:t>
      </w:r>
      <w:r w:rsidRPr="00E6369B">
        <w:rPr>
          <w:rFonts w:ascii="Arial" w:eastAsia="Times New Roman" w:hAnsi="Arial" w:cs="Arial"/>
          <w:sz w:val="24"/>
          <w:szCs w:val="24"/>
          <w:lang w:eastAsia="ru-RU"/>
        </w:rPr>
        <w:t>2019</w:t>
      </w:r>
      <w:r w:rsidR="00DC3891" w:rsidRPr="00E6369B">
        <w:rPr>
          <w:rFonts w:ascii="Arial" w:eastAsia="Times New Roman" w:hAnsi="Arial" w:cs="Arial"/>
          <w:sz w:val="24"/>
          <w:szCs w:val="24"/>
          <w:lang w:eastAsia="ru-RU"/>
        </w:rPr>
        <w:t xml:space="preserve"> г. №</w:t>
      </w:r>
      <w:r w:rsidR="00E6369B" w:rsidRPr="00E6369B">
        <w:rPr>
          <w:rFonts w:ascii="Arial" w:eastAsia="Times New Roman" w:hAnsi="Arial" w:cs="Arial"/>
          <w:sz w:val="24"/>
          <w:szCs w:val="24"/>
          <w:lang w:eastAsia="ru-RU"/>
        </w:rPr>
        <w:t>174</w:t>
      </w:r>
      <w:r w:rsidR="00DC3891" w:rsidRPr="00E6369B">
        <w:rPr>
          <w:rFonts w:ascii="Arial" w:eastAsia="Times New Roman" w:hAnsi="Arial" w:cs="Arial"/>
          <w:sz w:val="24"/>
          <w:szCs w:val="24"/>
          <w:lang w:eastAsia="ru-RU"/>
        </w:rPr>
        <w:t xml:space="preserve"> </w:t>
      </w:r>
    </w:p>
    <w:p w:rsidR="00DC3891" w:rsidRPr="00E6369B" w:rsidRDefault="00E6369B" w:rsidP="00DC3891">
      <w:pPr>
        <w:spacing w:after="0" w:line="240" w:lineRule="auto"/>
        <w:ind w:firstLine="709"/>
        <w:jc w:val="both"/>
        <w:rPr>
          <w:rFonts w:ascii="Arial" w:eastAsia="Times New Roman" w:hAnsi="Arial" w:cs="Arial"/>
          <w:sz w:val="24"/>
          <w:szCs w:val="24"/>
          <w:lang w:eastAsia="ru-RU"/>
        </w:rPr>
      </w:pPr>
      <w:r w:rsidRPr="00E6369B">
        <w:rPr>
          <w:rFonts w:ascii="Arial" w:eastAsia="Times New Roman" w:hAnsi="Arial" w:cs="Arial"/>
          <w:sz w:val="24"/>
          <w:szCs w:val="24"/>
          <w:lang w:eastAsia="ru-RU"/>
        </w:rPr>
        <w:t xml:space="preserve"> </w:t>
      </w:r>
    </w:p>
    <w:p w:rsidR="00DC3891" w:rsidRPr="00E6369B" w:rsidRDefault="00DC3891" w:rsidP="00DC3891">
      <w:pPr>
        <w:spacing w:after="0" w:line="240" w:lineRule="auto"/>
        <w:ind w:firstLine="709"/>
        <w:jc w:val="both"/>
        <w:rPr>
          <w:rFonts w:ascii="Arial" w:eastAsia="Times New Roman" w:hAnsi="Arial" w:cs="Arial"/>
          <w:sz w:val="24"/>
          <w:szCs w:val="24"/>
          <w:lang w:eastAsia="ru-RU"/>
        </w:rPr>
      </w:pPr>
    </w:p>
    <w:p w:rsidR="00DC3891" w:rsidRPr="00E6369B" w:rsidRDefault="00DC3891" w:rsidP="00E6369B">
      <w:pPr>
        <w:spacing w:before="240" w:after="60" w:line="240" w:lineRule="auto"/>
        <w:ind w:firstLine="567"/>
        <w:jc w:val="both"/>
        <w:outlineLvl w:val="0"/>
        <w:rPr>
          <w:rFonts w:ascii="Arial" w:eastAsia="Times New Roman" w:hAnsi="Arial" w:cs="Arial"/>
          <w:bCs/>
          <w:kern w:val="28"/>
          <w:sz w:val="24"/>
          <w:szCs w:val="24"/>
          <w:lang w:eastAsia="ru-RU"/>
        </w:rPr>
      </w:pPr>
      <w:r w:rsidRPr="00E6369B">
        <w:rPr>
          <w:rFonts w:ascii="Arial" w:eastAsia="Times New Roman" w:hAnsi="Arial" w:cs="Arial"/>
          <w:bCs/>
          <w:kern w:val="28"/>
          <w:sz w:val="24"/>
          <w:szCs w:val="24"/>
          <w:lang w:eastAsia="ru-RU"/>
        </w:rPr>
        <w:t xml:space="preserve">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w:t>
      </w:r>
      <w:r w:rsidR="00E6369B" w:rsidRPr="00E6369B">
        <w:rPr>
          <w:rFonts w:ascii="Arial" w:eastAsia="Times New Roman" w:hAnsi="Arial" w:cs="Arial"/>
          <w:bCs/>
          <w:kern w:val="28"/>
          <w:sz w:val="24"/>
          <w:szCs w:val="24"/>
          <w:lang w:eastAsia="ru-RU"/>
        </w:rPr>
        <w:t>Криниченского</w:t>
      </w:r>
      <w:r w:rsidRPr="00E6369B">
        <w:rPr>
          <w:rFonts w:ascii="Arial" w:eastAsia="Times New Roman" w:hAnsi="Arial" w:cs="Arial"/>
          <w:bCs/>
          <w:kern w:val="28"/>
          <w:sz w:val="24"/>
          <w:szCs w:val="24"/>
          <w:lang w:eastAsia="ru-RU"/>
        </w:rPr>
        <w:t xml:space="preserve"> муниципального района </w:t>
      </w:r>
    </w:p>
    <w:p w:rsidR="00DC3891" w:rsidRPr="00E6369B" w:rsidRDefault="00DC3891" w:rsidP="00DC3891">
      <w:pPr>
        <w:spacing w:after="0" w:line="240" w:lineRule="auto"/>
        <w:ind w:firstLine="709"/>
        <w:jc w:val="both"/>
        <w:rPr>
          <w:rFonts w:ascii="Arial" w:eastAsia="Times New Roman" w:hAnsi="Arial" w:cs="Arial"/>
          <w:sz w:val="24"/>
          <w:szCs w:val="24"/>
          <w:lang w:eastAsia="ru-RU"/>
        </w:rPr>
      </w:pPr>
    </w:p>
    <w:p w:rsidR="00DC3891" w:rsidRPr="00E6369B" w:rsidRDefault="00DC3891" w:rsidP="00DC3891">
      <w:pPr>
        <w:spacing w:after="0" w:line="240" w:lineRule="auto"/>
        <w:ind w:firstLine="709"/>
        <w:jc w:val="both"/>
        <w:rPr>
          <w:rFonts w:ascii="Arial" w:eastAsia="Times New Roman" w:hAnsi="Arial" w:cs="Arial"/>
          <w:sz w:val="24"/>
          <w:szCs w:val="24"/>
          <w:lang w:eastAsia="ru-RU"/>
        </w:rPr>
      </w:pPr>
      <w:r w:rsidRPr="00E6369B">
        <w:rPr>
          <w:rFonts w:ascii="Arial" w:eastAsia="Times New Roman" w:hAnsi="Arial" w:cs="Arial"/>
          <w:sz w:val="24"/>
          <w:szCs w:val="24"/>
          <w:lang w:eastAsia="ru-RU"/>
        </w:rPr>
        <w:t xml:space="preserve">В </w:t>
      </w:r>
      <w:proofErr w:type="gramStart"/>
      <w:r w:rsidRPr="00E6369B">
        <w:rPr>
          <w:rFonts w:ascii="Arial" w:eastAsia="Times New Roman" w:hAnsi="Arial" w:cs="Arial"/>
          <w:sz w:val="24"/>
          <w:szCs w:val="24"/>
          <w:lang w:eastAsia="ru-RU"/>
        </w:rPr>
        <w:t>соответствии</w:t>
      </w:r>
      <w:proofErr w:type="gramEnd"/>
      <w:r w:rsidRPr="00E6369B">
        <w:rPr>
          <w:rFonts w:ascii="Arial" w:eastAsia="Times New Roman" w:hAnsi="Arial" w:cs="Arial"/>
          <w:sz w:val="24"/>
          <w:szCs w:val="24"/>
          <w:lang w:eastAsia="ru-RU"/>
        </w:rPr>
        <w:t xml:space="preserve"> с Трудовым кодексом Российской Федерации, постановлением Правительства Российской Федерации от 13.10.2008 г. № 749 «Об особенностях направления работников в служебные командировки», Совет народных депутатов </w:t>
      </w:r>
      <w:r w:rsidR="00E6369B" w:rsidRPr="00E6369B">
        <w:rPr>
          <w:rFonts w:ascii="Arial" w:eastAsia="Times New Roman" w:hAnsi="Arial" w:cs="Arial"/>
          <w:sz w:val="24"/>
          <w:szCs w:val="24"/>
          <w:lang w:eastAsia="ru-RU"/>
        </w:rPr>
        <w:t>Криниченского</w:t>
      </w:r>
      <w:r w:rsidRPr="00E6369B">
        <w:rPr>
          <w:rFonts w:ascii="Arial" w:eastAsia="Times New Roman" w:hAnsi="Arial" w:cs="Arial"/>
          <w:sz w:val="24"/>
          <w:szCs w:val="24"/>
          <w:lang w:eastAsia="ru-RU"/>
        </w:rPr>
        <w:t xml:space="preserve"> муниципального района</w:t>
      </w:r>
    </w:p>
    <w:p w:rsidR="00DC3891" w:rsidRPr="00E6369B" w:rsidRDefault="00DC3891" w:rsidP="00D91FCA">
      <w:pPr>
        <w:spacing w:after="0" w:line="240" w:lineRule="auto"/>
        <w:ind w:firstLine="709"/>
        <w:jc w:val="center"/>
        <w:rPr>
          <w:rFonts w:ascii="Arial" w:eastAsia="Times New Roman" w:hAnsi="Arial" w:cs="Arial"/>
          <w:sz w:val="24"/>
          <w:szCs w:val="24"/>
          <w:lang w:eastAsia="ru-RU"/>
        </w:rPr>
      </w:pPr>
      <w:proofErr w:type="gramStart"/>
      <w:r w:rsidRPr="00E6369B">
        <w:rPr>
          <w:rFonts w:ascii="Arial" w:eastAsia="Times New Roman" w:hAnsi="Arial" w:cs="Arial"/>
          <w:sz w:val="24"/>
          <w:szCs w:val="24"/>
          <w:lang w:eastAsia="ru-RU"/>
        </w:rPr>
        <w:t>Р</w:t>
      </w:r>
      <w:proofErr w:type="gramEnd"/>
      <w:r w:rsidRPr="00E6369B">
        <w:rPr>
          <w:rFonts w:ascii="Arial" w:eastAsia="Times New Roman" w:hAnsi="Arial" w:cs="Arial"/>
          <w:sz w:val="24"/>
          <w:szCs w:val="24"/>
          <w:lang w:eastAsia="ru-RU"/>
        </w:rPr>
        <w:t xml:space="preserve"> Е Ш И Л:</w:t>
      </w:r>
    </w:p>
    <w:p w:rsidR="00DC3891" w:rsidRPr="00E6369B" w:rsidRDefault="00DC3891" w:rsidP="00DC3891">
      <w:pPr>
        <w:spacing w:after="0" w:line="240" w:lineRule="auto"/>
        <w:ind w:firstLine="709"/>
        <w:jc w:val="both"/>
        <w:rPr>
          <w:rFonts w:ascii="Arial" w:eastAsia="Times New Roman" w:hAnsi="Arial" w:cs="Arial"/>
          <w:sz w:val="24"/>
          <w:szCs w:val="24"/>
          <w:lang w:eastAsia="ru-RU"/>
        </w:rPr>
      </w:pPr>
      <w:r w:rsidRPr="00E6369B">
        <w:rPr>
          <w:rFonts w:ascii="Arial" w:eastAsia="Times New Roman" w:hAnsi="Arial" w:cs="Arial"/>
          <w:sz w:val="24"/>
          <w:szCs w:val="24"/>
          <w:lang w:eastAsia="ru-RU"/>
        </w:rPr>
        <w:t xml:space="preserve">1. Утвердить Положение о порядке и размерах возмещения расходов, связанных со служебными командировками лицам, работающим в органах местного самоуправления </w:t>
      </w:r>
      <w:r w:rsidR="00E6369B" w:rsidRPr="00E6369B">
        <w:rPr>
          <w:rFonts w:ascii="Arial" w:eastAsia="Times New Roman" w:hAnsi="Arial" w:cs="Arial"/>
          <w:sz w:val="24"/>
          <w:szCs w:val="24"/>
          <w:lang w:eastAsia="ru-RU"/>
        </w:rPr>
        <w:t>Криниченского</w:t>
      </w:r>
      <w:r w:rsidRPr="00E6369B">
        <w:rPr>
          <w:rFonts w:ascii="Arial" w:eastAsia="Times New Roman" w:hAnsi="Arial" w:cs="Arial"/>
          <w:sz w:val="24"/>
          <w:szCs w:val="24"/>
          <w:lang w:eastAsia="ru-RU"/>
        </w:rPr>
        <w:t xml:space="preserve"> муниципального района согласно приложению.</w:t>
      </w:r>
    </w:p>
    <w:p w:rsidR="00DC3891" w:rsidRPr="00E6369B" w:rsidRDefault="00DC3891" w:rsidP="00DC3891">
      <w:pPr>
        <w:spacing w:after="0" w:line="240" w:lineRule="auto"/>
        <w:ind w:firstLine="709"/>
        <w:jc w:val="both"/>
        <w:rPr>
          <w:rFonts w:ascii="Arial" w:eastAsia="Times New Roman" w:hAnsi="Arial" w:cs="Arial"/>
          <w:sz w:val="24"/>
          <w:szCs w:val="24"/>
          <w:lang w:eastAsia="ru-RU"/>
        </w:rPr>
      </w:pPr>
      <w:r w:rsidRPr="00E6369B">
        <w:rPr>
          <w:rFonts w:ascii="Arial" w:eastAsia="Times New Roman" w:hAnsi="Arial" w:cs="Arial"/>
          <w:sz w:val="24"/>
          <w:szCs w:val="24"/>
          <w:lang w:eastAsia="ru-RU"/>
        </w:rPr>
        <w:t>2. Настоящее решение вступает в силу со дня его официального опубликования.</w:t>
      </w:r>
    </w:p>
    <w:p w:rsidR="005D1AFE" w:rsidRPr="005D1AFE" w:rsidRDefault="005D1AFE" w:rsidP="005D1AFE">
      <w:pPr>
        <w:pStyle w:val="1"/>
        <w:jc w:val="both"/>
        <w:rPr>
          <w:rFonts w:ascii="Arial" w:hAnsi="Arial" w:cs="Arial"/>
          <w:color w:val="000000"/>
          <w:spacing w:val="3"/>
          <w:sz w:val="24"/>
          <w:szCs w:val="24"/>
        </w:rPr>
      </w:pPr>
      <w:r>
        <w:rPr>
          <w:rFonts w:ascii="Arial" w:eastAsia="Times New Roman" w:hAnsi="Arial" w:cs="Arial"/>
          <w:sz w:val="24"/>
          <w:szCs w:val="24"/>
          <w:lang w:eastAsia="ru-RU"/>
        </w:rPr>
        <w:t>3.</w:t>
      </w:r>
      <w:r w:rsidRPr="005D1AFE">
        <w:rPr>
          <w:rFonts w:ascii="Arial" w:hAnsi="Arial" w:cs="Arial"/>
          <w:sz w:val="24"/>
          <w:szCs w:val="24"/>
        </w:rPr>
        <w:t xml:space="preserve"> </w:t>
      </w:r>
      <w:r w:rsidRPr="004F187D">
        <w:rPr>
          <w:rFonts w:ascii="Arial" w:hAnsi="Arial" w:cs="Arial"/>
          <w:sz w:val="24"/>
          <w:szCs w:val="24"/>
        </w:rPr>
        <w:t xml:space="preserve">Признать утратившим силу решение Совета народных депутатов Криниченского сельского поселения Острогожского муниципального района от </w:t>
      </w:r>
      <w:r>
        <w:rPr>
          <w:rFonts w:ascii="Arial" w:hAnsi="Arial" w:cs="Arial"/>
          <w:sz w:val="24"/>
          <w:szCs w:val="24"/>
        </w:rPr>
        <w:t>14</w:t>
      </w:r>
      <w:r w:rsidRPr="004F187D">
        <w:rPr>
          <w:rFonts w:ascii="Arial" w:hAnsi="Arial" w:cs="Arial"/>
          <w:sz w:val="24"/>
          <w:szCs w:val="24"/>
        </w:rPr>
        <w:t>.</w:t>
      </w:r>
      <w:r>
        <w:rPr>
          <w:rFonts w:ascii="Arial" w:hAnsi="Arial" w:cs="Arial"/>
          <w:sz w:val="24"/>
          <w:szCs w:val="24"/>
        </w:rPr>
        <w:t>12</w:t>
      </w:r>
      <w:r w:rsidRPr="004F187D">
        <w:rPr>
          <w:rFonts w:ascii="Arial" w:hAnsi="Arial" w:cs="Arial"/>
          <w:sz w:val="24"/>
          <w:szCs w:val="24"/>
        </w:rPr>
        <w:t xml:space="preserve">.2015 г. № </w:t>
      </w:r>
      <w:r>
        <w:rPr>
          <w:rFonts w:ascii="Arial" w:hAnsi="Arial" w:cs="Arial"/>
          <w:sz w:val="24"/>
          <w:szCs w:val="24"/>
        </w:rPr>
        <w:t>2</w:t>
      </w:r>
      <w:r w:rsidRPr="004F187D">
        <w:rPr>
          <w:rFonts w:ascii="Arial" w:hAnsi="Arial" w:cs="Arial"/>
          <w:sz w:val="24"/>
          <w:szCs w:val="24"/>
        </w:rPr>
        <w:t xml:space="preserve">6 </w:t>
      </w:r>
      <w:r w:rsidRPr="005D1AFE">
        <w:rPr>
          <w:rFonts w:ascii="Arial" w:hAnsi="Arial" w:cs="Arial"/>
          <w:sz w:val="24"/>
          <w:szCs w:val="24"/>
        </w:rPr>
        <w:t>«</w:t>
      </w:r>
      <w:r w:rsidRPr="005D1AFE">
        <w:rPr>
          <w:rFonts w:ascii="Arial" w:eastAsia="Calibri" w:hAnsi="Arial" w:cs="Arial"/>
          <w:sz w:val="24"/>
          <w:szCs w:val="24"/>
          <w:lang w:eastAsia="ru-RU"/>
        </w:rPr>
        <w:t>О порядке и размерах возмещения расходов, связанных со служебными командировками  муниципальных служащих администрации Криниченского  сельского поселения в  пределах Российской Федерации</w:t>
      </w:r>
      <w:r w:rsidRPr="005D1AFE">
        <w:rPr>
          <w:rFonts w:ascii="Arial" w:hAnsi="Arial" w:cs="Arial"/>
          <w:sz w:val="24"/>
          <w:szCs w:val="24"/>
        </w:rPr>
        <w:t>»</w:t>
      </w:r>
    </w:p>
    <w:p w:rsidR="00DC3891" w:rsidRPr="00E6369B" w:rsidRDefault="00DC3891" w:rsidP="00DC3891">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284"/>
        <w:gridCol w:w="3285"/>
        <w:gridCol w:w="3285"/>
      </w:tblGrid>
      <w:tr w:rsidR="00E6369B" w:rsidRPr="00E6369B" w:rsidTr="004C779C">
        <w:tc>
          <w:tcPr>
            <w:tcW w:w="3284" w:type="dxa"/>
            <w:shd w:val="clear" w:color="auto" w:fill="auto"/>
          </w:tcPr>
          <w:p w:rsidR="00DC3891" w:rsidRPr="00E6369B" w:rsidRDefault="00DC3891" w:rsidP="00DC3891">
            <w:pPr>
              <w:spacing w:after="0" w:line="240" w:lineRule="auto"/>
              <w:jc w:val="both"/>
              <w:rPr>
                <w:rFonts w:ascii="Arial" w:eastAsia="Times New Roman" w:hAnsi="Arial" w:cs="Arial"/>
                <w:sz w:val="24"/>
                <w:szCs w:val="24"/>
                <w:lang w:eastAsia="ru-RU"/>
              </w:rPr>
            </w:pPr>
            <w:r w:rsidRPr="00E6369B">
              <w:rPr>
                <w:rFonts w:ascii="Arial" w:eastAsia="Times New Roman" w:hAnsi="Arial" w:cs="Arial"/>
                <w:sz w:val="24"/>
                <w:szCs w:val="24"/>
                <w:lang w:eastAsia="ru-RU"/>
              </w:rPr>
              <w:t xml:space="preserve">Глава </w:t>
            </w:r>
            <w:r w:rsidR="00E6369B" w:rsidRPr="00E6369B">
              <w:rPr>
                <w:rFonts w:ascii="Arial" w:eastAsia="Times New Roman" w:hAnsi="Arial" w:cs="Arial"/>
                <w:sz w:val="24"/>
                <w:szCs w:val="24"/>
                <w:lang w:eastAsia="ru-RU"/>
              </w:rPr>
              <w:t>Криниченского</w:t>
            </w:r>
            <w:r w:rsidRPr="00E6369B">
              <w:rPr>
                <w:rFonts w:ascii="Arial" w:eastAsia="Times New Roman" w:hAnsi="Arial" w:cs="Arial"/>
                <w:sz w:val="24"/>
                <w:szCs w:val="24"/>
                <w:lang w:eastAsia="ru-RU"/>
              </w:rPr>
              <w:t xml:space="preserve"> </w:t>
            </w:r>
          </w:p>
          <w:p w:rsidR="00DC3891" w:rsidRPr="00E6369B" w:rsidRDefault="00DC3891" w:rsidP="00DC3891">
            <w:pPr>
              <w:spacing w:after="0" w:line="240" w:lineRule="auto"/>
              <w:jc w:val="both"/>
              <w:rPr>
                <w:rFonts w:ascii="Arial" w:eastAsia="Times New Roman" w:hAnsi="Arial" w:cs="Arial"/>
                <w:sz w:val="24"/>
                <w:szCs w:val="24"/>
                <w:lang w:eastAsia="ru-RU"/>
              </w:rPr>
            </w:pPr>
            <w:r w:rsidRPr="00E6369B">
              <w:rPr>
                <w:rFonts w:ascii="Arial" w:eastAsia="Times New Roman" w:hAnsi="Arial" w:cs="Arial"/>
                <w:sz w:val="24"/>
                <w:szCs w:val="24"/>
                <w:lang w:eastAsia="ru-RU"/>
              </w:rPr>
              <w:t>муниципального района</w:t>
            </w:r>
          </w:p>
        </w:tc>
        <w:tc>
          <w:tcPr>
            <w:tcW w:w="3285" w:type="dxa"/>
            <w:shd w:val="clear" w:color="auto" w:fill="auto"/>
          </w:tcPr>
          <w:p w:rsidR="00DC3891" w:rsidRPr="00E6369B" w:rsidRDefault="00DC3891" w:rsidP="00DC3891">
            <w:pPr>
              <w:spacing w:after="0" w:line="240" w:lineRule="auto"/>
              <w:jc w:val="both"/>
              <w:rPr>
                <w:rFonts w:ascii="Arial" w:eastAsia="Times New Roman" w:hAnsi="Arial" w:cs="Arial"/>
                <w:sz w:val="24"/>
                <w:szCs w:val="24"/>
                <w:lang w:eastAsia="ru-RU"/>
              </w:rPr>
            </w:pPr>
          </w:p>
        </w:tc>
        <w:tc>
          <w:tcPr>
            <w:tcW w:w="3285" w:type="dxa"/>
            <w:shd w:val="clear" w:color="auto" w:fill="auto"/>
          </w:tcPr>
          <w:p w:rsidR="00DC3891" w:rsidRPr="00E6369B" w:rsidRDefault="005D1AFE"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Ю.В.Пикулин</w:t>
            </w:r>
          </w:p>
          <w:p w:rsidR="00DC3891" w:rsidRPr="00E6369B" w:rsidRDefault="00DC3891" w:rsidP="00DC3891">
            <w:pPr>
              <w:spacing w:after="0" w:line="240" w:lineRule="auto"/>
              <w:jc w:val="both"/>
              <w:rPr>
                <w:rFonts w:ascii="Arial" w:eastAsia="Times New Roman" w:hAnsi="Arial" w:cs="Arial"/>
                <w:sz w:val="24"/>
                <w:szCs w:val="24"/>
                <w:lang w:eastAsia="ru-RU"/>
              </w:rPr>
            </w:pPr>
          </w:p>
        </w:tc>
      </w:tr>
    </w:tbl>
    <w:p w:rsidR="00DC3891" w:rsidRPr="00DC3891" w:rsidRDefault="00DC3891" w:rsidP="00DC3891">
      <w:pPr>
        <w:spacing w:after="0" w:line="240" w:lineRule="auto"/>
        <w:ind w:firstLine="709"/>
        <w:jc w:val="both"/>
        <w:rPr>
          <w:rFonts w:ascii="Arial" w:eastAsia="Times New Roman" w:hAnsi="Arial" w:cs="Arial"/>
          <w:sz w:val="24"/>
          <w:szCs w:val="24"/>
          <w:lang w:eastAsia="ru-RU"/>
        </w:rPr>
      </w:pP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br w:type="page"/>
      </w:r>
    </w:p>
    <w:p w:rsidR="00DC3891" w:rsidRPr="00DC3891" w:rsidRDefault="00DC3891" w:rsidP="00DC3891">
      <w:pPr>
        <w:spacing w:after="0" w:line="240" w:lineRule="auto"/>
        <w:ind w:left="5103"/>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lastRenderedPageBreak/>
        <w:t xml:space="preserve">Приложение </w:t>
      </w:r>
    </w:p>
    <w:p w:rsidR="00DC3891" w:rsidRPr="00DC3891" w:rsidRDefault="00DC3891" w:rsidP="00DC3891">
      <w:pPr>
        <w:spacing w:after="0" w:line="240" w:lineRule="auto"/>
        <w:ind w:left="5103"/>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к решению Совета народных депутатов </w:t>
      </w:r>
      <w:r w:rsidR="00E6369B">
        <w:rPr>
          <w:rFonts w:ascii="Arial" w:eastAsia="Times New Roman" w:hAnsi="Arial" w:cs="Arial"/>
          <w:sz w:val="24"/>
          <w:szCs w:val="24"/>
          <w:lang w:eastAsia="ru-RU"/>
        </w:rPr>
        <w:t>Криниченского</w:t>
      </w:r>
      <w:r w:rsidRPr="00DC3891">
        <w:rPr>
          <w:rFonts w:ascii="Arial" w:eastAsia="Times New Roman" w:hAnsi="Arial" w:cs="Arial"/>
          <w:sz w:val="24"/>
          <w:szCs w:val="24"/>
          <w:lang w:eastAsia="ru-RU"/>
        </w:rPr>
        <w:t xml:space="preserve"> муниципального района </w:t>
      </w:r>
    </w:p>
    <w:p w:rsidR="00DC3891" w:rsidRPr="00DC3891" w:rsidRDefault="00DC3891" w:rsidP="00DC3891">
      <w:pPr>
        <w:spacing w:after="0" w:line="240" w:lineRule="auto"/>
        <w:ind w:left="5103"/>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от </w:t>
      </w:r>
      <w:r w:rsidR="005D1AFE">
        <w:rPr>
          <w:rFonts w:ascii="Arial" w:eastAsia="Times New Roman" w:hAnsi="Arial" w:cs="Arial"/>
          <w:sz w:val="24"/>
          <w:szCs w:val="24"/>
          <w:lang w:eastAsia="ru-RU"/>
        </w:rPr>
        <w:t>12</w:t>
      </w:r>
      <w:r w:rsidRPr="00DC3891">
        <w:rPr>
          <w:rFonts w:ascii="Arial" w:eastAsia="Times New Roman" w:hAnsi="Arial" w:cs="Arial"/>
          <w:sz w:val="24"/>
          <w:szCs w:val="24"/>
          <w:lang w:eastAsia="ru-RU"/>
        </w:rPr>
        <w:t>.0</w:t>
      </w:r>
      <w:r w:rsidR="005D1AFE">
        <w:rPr>
          <w:rFonts w:ascii="Arial" w:eastAsia="Times New Roman" w:hAnsi="Arial" w:cs="Arial"/>
          <w:sz w:val="24"/>
          <w:szCs w:val="24"/>
          <w:lang w:eastAsia="ru-RU"/>
        </w:rPr>
        <w:t>8</w:t>
      </w:r>
      <w:r w:rsidRPr="00DC3891">
        <w:rPr>
          <w:rFonts w:ascii="Arial" w:eastAsia="Times New Roman" w:hAnsi="Arial" w:cs="Arial"/>
          <w:sz w:val="24"/>
          <w:szCs w:val="24"/>
          <w:lang w:eastAsia="ru-RU"/>
        </w:rPr>
        <w:t>.201</w:t>
      </w:r>
      <w:r w:rsidR="005D1AFE">
        <w:rPr>
          <w:rFonts w:ascii="Arial" w:eastAsia="Times New Roman" w:hAnsi="Arial" w:cs="Arial"/>
          <w:sz w:val="24"/>
          <w:szCs w:val="24"/>
          <w:lang w:eastAsia="ru-RU"/>
        </w:rPr>
        <w:t>9</w:t>
      </w:r>
      <w:r w:rsidRPr="00DC3891">
        <w:rPr>
          <w:rFonts w:ascii="Arial" w:eastAsia="Times New Roman" w:hAnsi="Arial" w:cs="Arial"/>
          <w:sz w:val="24"/>
          <w:szCs w:val="24"/>
          <w:lang w:eastAsia="ru-RU"/>
        </w:rPr>
        <w:t xml:space="preserve"> г. № </w:t>
      </w:r>
      <w:r w:rsidR="005D1AFE">
        <w:rPr>
          <w:rFonts w:ascii="Arial" w:eastAsia="Times New Roman" w:hAnsi="Arial" w:cs="Arial"/>
          <w:sz w:val="24"/>
          <w:szCs w:val="24"/>
          <w:lang w:eastAsia="ru-RU"/>
        </w:rPr>
        <w:t>174</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bookmarkStart w:id="0" w:name="P31"/>
      <w:bookmarkEnd w:id="0"/>
    </w:p>
    <w:p w:rsidR="005B634D" w:rsidRPr="00DC3891" w:rsidRDefault="005B634D" w:rsidP="005B634D">
      <w:pPr>
        <w:spacing w:after="0" w:line="240" w:lineRule="auto"/>
        <w:ind w:firstLine="709"/>
        <w:jc w:val="center"/>
        <w:rPr>
          <w:rFonts w:ascii="Arial" w:eastAsia="Times New Roman" w:hAnsi="Arial" w:cs="Arial"/>
          <w:sz w:val="24"/>
          <w:szCs w:val="24"/>
          <w:lang w:eastAsia="ru-RU"/>
        </w:rPr>
      </w:pPr>
      <w:r w:rsidRPr="00DC3891">
        <w:rPr>
          <w:rFonts w:ascii="Arial" w:eastAsia="Times New Roman" w:hAnsi="Arial" w:cs="Arial"/>
          <w:sz w:val="24"/>
          <w:szCs w:val="24"/>
          <w:lang w:eastAsia="ru-RU"/>
        </w:rPr>
        <w:t>Положение</w:t>
      </w:r>
    </w:p>
    <w:p w:rsidR="005B634D" w:rsidRPr="00DC3891" w:rsidRDefault="005B634D" w:rsidP="005B634D">
      <w:pPr>
        <w:spacing w:after="0" w:line="240" w:lineRule="auto"/>
        <w:ind w:firstLine="709"/>
        <w:jc w:val="center"/>
        <w:rPr>
          <w:rFonts w:ascii="Arial" w:eastAsia="Times New Roman" w:hAnsi="Arial" w:cs="Arial"/>
          <w:sz w:val="24"/>
          <w:szCs w:val="24"/>
          <w:lang w:eastAsia="ru-RU"/>
        </w:rPr>
      </w:pPr>
      <w:r w:rsidRPr="00DC3891">
        <w:rPr>
          <w:rFonts w:ascii="Arial" w:eastAsia="Times New Roman" w:hAnsi="Arial" w:cs="Arial"/>
          <w:sz w:val="24"/>
          <w:szCs w:val="24"/>
          <w:lang w:eastAsia="ru-RU"/>
        </w:rPr>
        <w:t>о порядке и размерах возмещения расходов,</w:t>
      </w:r>
    </w:p>
    <w:p w:rsidR="005B634D" w:rsidRPr="00DC3891" w:rsidRDefault="005B634D" w:rsidP="005B634D">
      <w:pPr>
        <w:spacing w:after="0" w:line="240" w:lineRule="auto"/>
        <w:ind w:firstLine="709"/>
        <w:jc w:val="center"/>
        <w:rPr>
          <w:rFonts w:ascii="Arial" w:eastAsia="Times New Roman" w:hAnsi="Arial" w:cs="Arial"/>
          <w:sz w:val="24"/>
          <w:szCs w:val="24"/>
          <w:lang w:eastAsia="ru-RU"/>
        </w:rPr>
      </w:pPr>
      <w:proofErr w:type="gramStart"/>
      <w:r w:rsidRPr="00DC3891">
        <w:rPr>
          <w:rFonts w:ascii="Arial" w:eastAsia="Times New Roman" w:hAnsi="Arial" w:cs="Arial"/>
          <w:sz w:val="24"/>
          <w:szCs w:val="24"/>
          <w:lang w:eastAsia="ru-RU"/>
        </w:rPr>
        <w:t>связанных</w:t>
      </w:r>
      <w:proofErr w:type="gramEnd"/>
      <w:r w:rsidRPr="00DC3891">
        <w:rPr>
          <w:rFonts w:ascii="Arial" w:eastAsia="Times New Roman" w:hAnsi="Arial" w:cs="Arial"/>
          <w:sz w:val="24"/>
          <w:szCs w:val="24"/>
          <w:lang w:eastAsia="ru-RU"/>
        </w:rPr>
        <w:t xml:space="preserve"> со служебными командировками лицам,</w:t>
      </w:r>
    </w:p>
    <w:p w:rsidR="005B634D" w:rsidRPr="00DC3891" w:rsidRDefault="005B634D" w:rsidP="005B634D">
      <w:pPr>
        <w:spacing w:after="0" w:line="240" w:lineRule="auto"/>
        <w:ind w:firstLine="709"/>
        <w:jc w:val="center"/>
        <w:rPr>
          <w:rFonts w:ascii="Arial" w:eastAsia="Times New Roman" w:hAnsi="Arial" w:cs="Arial"/>
          <w:sz w:val="24"/>
          <w:szCs w:val="24"/>
          <w:lang w:eastAsia="ru-RU"/>
        </w:rPr>
      </w:pPr>
      <w:proofErr w:type="gramStart"/>
      <w:r w:rsidRPr="00DC3891">
        <w:rPr>
          <w:rFonts w:ascii="Arial" w:eastAsia="Times New Roman" w:hAnsi="Arial" w:cs="Arial"/>
          <w:sz w:val="24"/>
          <w:szCs w:val="24"/>
          <w:lang w:eastAsia="ru-RU"/>
        </w:rPr>
        <w:t>работающим</w:t>
      </w:r>
      <w:proofErr w:type="gramEnd"/>
      <w:r w:rsidRPr="00DC3891">
        <w:rPr>
          <w:rFonts w:ascii="Arial" w:eastAsia="Times New Roman" w:hAnsi="Arial" w:cs="Arial"/>
          <w:sz w:val="24"/>
          <w:szCs w:val="24"/>
          <w:lang w:eastAsia="ru-RU"/>
        </w:rPr>
        <w:t xml:space="preserve"> в органах местного самоуправления</w:t>
      </w:r>
    </w:p>
    <w:p w:rsidR="005B634D" w:rsidRPr="00DC3891" w:rsidRDefault="005B634D" w:rsidP="005B634D">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Ольшанского сельского поселения Острогожского</w:t>
      </w:r>
      <w:r w:rsidRPr="00DC3891">
        <w:rPr>
          <w:rFonts w:ascii="Arial" w:eastAsia="Times New Roman" w:hAnsi="Arial" w:cs="Arial"/>
          <w:sz w:val="24"/>
          <w:szCs w:val="24"/>
          <w:lang w:eastAsia="ru-RU"/>
        </w:rPr>
        <w:t xml:space="preserve"> муниципального района</w:t>
      </w:r>
      <w:r>
        <w:rPr>
          <w:rFonts w:ascii="Arial" w:eastAsia="Times New Roman" w:hAnsi="Arial" w:cs="Arial"/>
          <w:sz w:val="24"/>
          <w:szCs w:val="24"/>
          <w:lang w:eastAsia="ru-RU"/>
        </w:rPr>
        <w:t xml:space="preserve"> Воронежской области</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p>
    <w:p w:rsidR="005B634D" w:rsidRPr="00DC3891" w:rsidRDefault="005B634D" w:rsidP="005B634D">
      <w:pPr>
        <w:spacing w:after="0" w:line="240" w:lineRule="auto"/>
        <w:ind w:firstLine="709"/>
        <w:jc w:val="both"/>
        <w:rPr>
          <w:rFonts w:ascii="Arial" w:eastAsia="Calibri" w:hAnsi="Arial" w:cs="Arial"/>
          <w:sz w:val="24"/>
          <w:szCs w:val="24"/>
          <w:lang w:eastAsia="ru-RU"/>
        </w:rPr>
      </w:pPr>
      <w:r w:rsidRPr="00DC3891">
        <w:rPr>
          <w:rFonts w:ascii="Arial" w:eastAsia="Times New Roman" w:hAnsi="Arial" w:cs="Arial"/>
          <w:sz w:val="24"/>
          <w:szCs w:val="24"/>
          <w:lang w:eastAsia="ru-RU"/>
        </w:rPr>
        <w:t xml:space="preserve">1. </w:t>
      </w:r>
      <w:proofErr w:type="gramStart"/>
      <w:r w:rsidRPr="00DC3891">
        <w:rPr>
          <w:rFonts w:ascii="Arial" w:eastAsia="Calibri" w:hAnsi="Arial" w:cs="Arial"/>
          <w:sz w:val="24"/>
          <w:szCs w:val="24"/>
          <w:lang w:eastAsia="ru-RU"/>
        </w:rPr>
        <w:t xml:space="preserve">Настоящее Положение </w:t>
      </w:r>
      <w:r w:rsidRPr="00DC3891">
        <w:rPr>
          <w:rFonts w:ascii="Arial" w:eastAsia="Times New Roman" w:hAnsi="Arial" w:cs="Arial"/>
          <w:sz w:val="24"/>
          <w:szCs w:val="24"/>
          <w:lang w:eastAsia="ru-RU"/>
        </w:rPr>
        <w:t xml:space="preserve">о порядке и размерах возмещения расходов, связанных со служебными командировками лицам, работающим в органах местного самоуправления </w:t>
      </w:r>
      <w:r>
        <w:rPr>
          <w:rFonts w:ascii="Arial" w:eastAsia="Times New Roman" w:hAnsi="Arial" w:cs="Arial"/>
          <w:sz w:val="24"/>
          <w:szCs w:val="24"/>
          <w:lang w:eastAsia="ru-RU"/>
        </w:rPr>
        <w:t>Ольшанского сельского поселения</w:t>
      </w:r>
      <w:r w:rsidRPr="00DC3891">
        <w:rPr>
          <w:rFonts w:ascii="Arial" w:eastAsia="Calibri" w:hAnsi="Arial" w:cs="Arial"/>
          <w:sz w:val="24"/>
          <w:szCs w:val="24"/>
          <w:lang w:eastAsia="ru-RU"/>
        </w:rPr>
        <w:t xml:space="preserve"> (далее - Положение) разработано в соответствии со статьей 168 Трудового кодекса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 г. № 749 и определяет порядок </w:t>
      </w:r>
      <w:r w:rsidRPr="00DC3891">
        <w:rPr>
          <w:rFonts w:ascii="Arial" w:eastAsia="Times New Roman" w:hAnsi="Arial" w:cs="Arial"/>
          <w:sz w:val="24"/>
          <w:szCs w:val="24"/>
          <w:lang w:eastAsia="ru-RU"/>
        </w:rPr>
        <w:t xml:space="preserve">и размеры возмещения расходов </w:t>
      </w:r>
      <w:r w:rsidRPr="00DC3891">
        <w:rPr>
          <w:rFonts w:ascii="Arial" w:eastAsia="Calibri" w:hAnsi="Arial" w:cs="Arial"/>
          <w:sz w:val="24"/>
          <w:szCs w:val="24"/>
          <w:lang w:eastAsia="ru-RU"/>
        </w:rPr>
        <w:t>лицам, замещающим</w:t>
      </w:r>
      <w:proofErr w:type="gramEnd"/>
      <w:r w:rsidRPr="00DC3891">
        <w:rPr>
          <w:rFonts w:ascii="Arial" w:eastAsia="Calibri" w:hAnsi="Arial" w:cs="Arial"/>
          <w:sz w:val="24"/>
          <w:szCs w:val="24"/>
          <w:lang w:eastAsia="ru-RU"/>
        </w:rPr>
        <w:t xml:space="preserve"> муниципальные должности, муниципальным служащим и работникам, замещающим должности, не отнесенные к должностям муниципальной службы, в </w:t>
      </w:r>
      <w:r w:rsidRPr="00DC3891">
        <w:rPr>
          <w:rFonts w:ascii="Arial" w:eastAsia="Times New Roman" w:hAnsi="Arial" w:cs="Arial"/>
          <w:sz w:val="24"/>
          <w:szCs w:val="24"/>
          <w:lang w:eastAsia="ru-RU"/>
        </w:rPr>
        <w:t xml:space="preserve">органах местного самоуправления </w:t>
      </w:r>
      <w:r>
        <w:rPr>
          <w:rFonts w:ascii="Arial" w:eastAsia="Times New Roman" w:hAnsi="Arial" w:cs="Arial"/>
          <w:sz w:val="24"/>
          <w:szCs w:val="24"/>
          <w:lang w:eastAsia="ru-RU"/>
        </w:rPr>
        <w:t>Ольшанского сельского поселения</w:t>
      </w:r>
      <w:r w:rsidRPr="00DC3891">
        <w:rPr>
          <w:rFonts w:ascii="Arial" w:eastAsia="Calibri" w:hAnsi="Arial" w:cs="Arial"/>
          <w:sz w:val="24"/>
          <w:szCs w:val="24"/>
          <w:lang w:eastAsia="ru-RU"/>
        </w:rPr>
        <w:t>, (далее – работник),</w:t>
      </w:r>
      <w:r w:rsidRPr="00DC3891">
        <w:rPr>
          <w:rFonts w:ascii="Arial" w:eastAsia="Times New Roman" w:hAnsi="Arial" w:cs="Arial"/>
          <w:sz w:val="24"/>
          <w:szCs w:val="24"/>
          <w:lang w:eastAsia="ru-RU"/>
        </w:rPr>
        <w:t xml:space="preserve"> связанных со служебными командировками,</w:t>
      </w:r>
      <w:r w:rsidRPr="00DC3891">
        <w:rPr>
          <w:rFonts w:ascii="Arial" w:eastAsia="Calibri" w:hAnsi="Arial" w:cs="Arial"/>
          <w:sz w:val="24"/>
          <w:szCs w:val="24"/>
          <w:lang w:eastAsia="ru-RU"/>
        </w:rPr>
        <w:t xml:space="preserve"> </w:t>
      </w:r>
      <w:r w:rsidRPr="00DC3891">
        <w:rPr>
          <w:rFonts w:ascii="Arial" w:eastAsia="Times New Roman" w:hAnsi="Arial" w:cs="Arial"/>
          <w:sz w:val="24"/>
          <w:szCs w:val="24"/>
          <w:lang w:eastAsia="ru-RU"/>
        </w:rPr>
        <w:t>как на территории Российской Федерации, так и на территориях иностранных государств.</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2. </w:t>
      </w:r>
      <w:proofErr w:type="gramStart"/>
      <w:r w:rsidRPr="00DC3891">
        <w:rPr>
          <w:rFonts w:ascii="Arial" w:eastAsia="Times New Roman" w:hAnsi="Arial" w:cs="Arial"/>
          <w:sz w:val="24"/>
          <w:szCs w:val="24"/>
          <w:lang w:eastAsia="ru-RU"/>
        </w:rPr>
        <w:t>Лица, замещающие муниципальные должности</w:t>
      </w:r>
      <w:r w:rsidRPr="00DC3891">
        <w:rPr>
          <w:rFonts w:ascii="Arial" w:eastAsia="Calibri" w:hAnsi="Arial" w:cs="Arial"/>
          <w:sz w:val="24"/>
          <w:szCs w:val="24"/>
          <w:lang w:eastAsia="ru-RU"/>
        </w:rPr>
        <w:t xml:space="preserve">, муниципальные служащие и работники, замещающие должности, не отнесенные к должностям муниципальной службы, в </w:t>
      </w:r>
      <w:r w:rsidRPr="00DC3891">
        <w:rPr>
          <w:rFonts w:ascii="Arial" w:eastAsia="Times New Roman" w:hAnsi="Arial" w:cs="Arial"/>
          <w:sz w:val="24"/>
          <w:szCs w:val="24"/>
          <w:lang w:eastAsia="ru-RU"/>
        </w:rPr>
        <w:t xml:space="preserve">органах местного самоуправления </w:t>
      </w:r>
      <w:r>
        <w:rPr>
          <w:rFonts w:ascii="Arial" w:eastAsia="Times New Roman" w:hAnsi="Arial" w:cs="Arial"/>
          <w:sz w:val="24"/>
          <w:szCs w:val="24"/>
          <w:lang w:eastAsia="ru-RU"/>
        </w:rPr>
        <w:t>Ольшанского сельского поселения Острогожского</w:t>
      </w:r>
      <w:r w:rsidRPr="00DC3891">
        <w:rPr>
          <w:rFonts w:ascii="Arial" w:eastAsia="Times New Roman" w:hAnsi="Arial" w:cs="Arial"/>
          <w:sz w:val="24"/>
          <w:szCs w:val="24"/>
          <w:lang w:eastAsia="ru-RU"/>
        </w:rPr>
        <w:t xml:space="preserve"> муниципального района</w:t>
      </w:r>
      <w:r w:rsidRPr="00DC3891">
        <w:rPr>
          <w:rFonts w:ascii="Arial" w:eastAsia="Calibri" w:hAnsi="Arial" w:cs="Arial"/>
          <w:sz w:val="24"/>
          <w:szCs w:val="24"/>
          <w:lang w:eastAsia="ru-RU"/>
        </w:rPr>
        <w:t xml:space="preserve"> направляются в командировки в порядке, определенном Положением об особенностях направления работников в служебные командировки, утвержденном Постановлением Правительства Российской Федерации от 13.10.2008 г. № 749.</w:t>
      </w:r>
      <w:proofErr w:type="gramEnd"/>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3. При направлении работника в служебную командировку ему возмещаются:</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а) расходы по проезду;</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в) расходы по найму жилого помещения;</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г) дополнительные расходы, связанные с проживанием вне постоянного места жительства (суточные);</w:t>
      </w:r>
    </w:p>
    <w:p w:rsidR="005B634D"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д) иные расходы, связанные со служебной командировкой (при условии, что они произведены работником с разрешения или </w:t>
      </w:r>
      <w:proofErr w:type="gramStart"/>
      <w:r w:rsidRPr="00DC3891">
        <w:rPr>
          <w:rFonts w:ascii="Arial" w:eastAsia="Times New Roman" w:hAnsi="Arial" w:cs="Arial"/>
          <w:sz w:val="24"/>
          <w:szCs w:val="24"/>
          <w:lang w:eastAsia="ru-RU"/>
        </w:rPr>
        <w:t>ведома</w:t>
      </w:r>
      <w:proofErr w:type="gramEnd"/>
      <w:r w:rsidRPr="00DC3891">
        <w:rPr>
          <w:rFonts w:ascii="Arial" w:eastAsia="Times New Roman" w:hAnsi="Arial" w:cs="Arial"/>
          <w:sz w:val="24"/>
          <w:szCs w:val="24"/>
          <w:lang w:eastAsia="ru-RU"/>
        </w:rPr>
        <w:t xml:space="preserve"> представителя нанимателя (работодателя)).</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126952">
        <w:rPr>
          <w:rFonts w:ascii="Arial" w:eastAsia="Times New Roman" w:hAnsi="Arial" w:cs="Arial"/>
          <w:sz w:val="24"/>
          <w:szCs w:val="24"/>
          <w:lang w:eastAsia="ru-RU"/>
        </w:rPr>
        <w:t xml:space="preserve">. Денежное содержание за период нахождения </w:t>
      </w:r>
      <w:r>
        <w:rPr>
          <w:rFonts w:ascii="Arial" w:eastAsia="Times New Roman" w:hAnsi="Arial" w:cs="Arial"/>
          <w:sz w:val="24"/>
          <w:szCs w:val="24"/>
          <w:lang w:eastAsia="ru-RU"/>
        </w:rPr>
        <w:t>работника</w:t>
      </w:r>
      <w:r w:rsidRPr="00126952">
        <w:rPr>
          <w:rFonts w:ascii="Arial" w:eastAsia="Times New Roman" w:hAnsi="Arial" w:cs="Arial"/>
          <w:sz w:val="24"/>
          <w:szCs w:val="24"/>
          <w:lang w:eastAsia="ru-RU"/>
        </w:rPr>
        <w:t xml:space="preserve"> в служебной командировке, а также за дни нахождения в пути, в том числе за время вынужденной остановки в пути, сохраняется за все рабочие дни по графику, установленному в постоянном месте </w:t>
      </w:r>
      <w:r>
        <w:rPr>
          <w:rFonts w:ascii="Arial" w:eastAsia="Times New Roman" w:hAnsi="Arial" w:cs="Arial"/>
          <w:sz w:val="24"/>
          <w:szCs w:val="24"/>
          <w:lang w:eastAsia="ru-RU"/>
        </w:rPr>
        <w:t>работы.</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DC3891">
        <w:rPr>
          <w:rFonts w:ascii="Arial" w:eastAsia="Times New Roman" w:hAnsi="Arial" w:cs="Arial"/>
          <w:sz w:val="24"/>
          <w:szCs w:val="24"/>
          <w:lang w:eastAsia="ru-RU"/>
        </w:rPr>
        <w:t xml:space="preserve">. </w:t>
      </w:r>
      <w:proofErr w:type="gramStart"/>
      <w:r w:rsidRPr="00DC3891">
        <w:rPr>
          <w:rFonts w:ascii="Arial" w:eastAsia="Times New Roman" w:hAnsi="Arial" w:cs="Arial"/>
          <w:sz w:val="24"/>
          <w:szCs w:val="24"/>
          <w:lang w:eastAsia="ru-RU"/>
        </w:rPr>
        <w:t>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w:t>
      </w:r>
      <w:proofErr w:type="gramEnd"/>
      <w:r w:rsidRPr="00DC3891">
        <w:rPr>
          <w:rFonts w:ascii="Arial" w:eastAsia="Times New Roman" w:hAnsi="Arial" w:cs="Arial"/>
          <w:sz w:val="24"/>
          <w:szCs w:val="24"/>
          <w:lang w:eastAsia="ru-RU"/>
        </w:rPr>
        <w:t xml:space="preserve">, при наличии документов (билетов), подтверждающих эти расходы, а также оплату </w:t>
      </w:r>
      <w:r w:rsidRPr="00DC3891">
        <w:rPr>
          <w:rFonts w:ascii="Arial" w:eastAsia="Times New Roman" w:hAnsi="Arial" w:cs="Arial"/>
          <w:sz w:val="24"/>
          <w:szCs w:val="24"/>
          <w:lang w:eastAsia="ru-RU"/>
        </w:rPr>
        <w:lastRenderedPageBreak/>
        <w:t>услуг по оформлению проездных документов и предоставлению в поездах постельных принадлежностей.</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Pr="00DC3891">
        <w:rPr>
          <w:rFonts w:ascii="Arial" w:eastAsia="Times New Roman" w:hAnsi="Arial" w:cs="Arial"/>
          <w:sz w:val="24"/>
          <w:szCs w:val="24"/>
          <w:lang w:eastAsia="ru-RU"/>
        </w:rPr>
        <w:t>. Возмещение расходов по проезду к месту командировки на территории Российской Федерации и обратно к месту постоянной работы возмещаются по фактическим затратам, подтвержденным проездными документами, по следующим нормам:</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а) лицам, замещающим муниципальные должности, а так же муниципальным служащим, замещающим высшие должности муниципальной службы:</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 - воздушным транспортом - по билету I класса;</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 -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 </w:t>
      </w:r>
      <w:proofErr w:type="gramStart"/>
      <w:r w:rsidRPr="00DC3891">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соответствующем требованиям, предъявляемым к вагонам бизнес-класса;</w:t>
      </w:r>
      <w:proofErr w:type="gramEnd"/>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б) муниципальным служащим, замещающим главные, ведущие, старшие и младшие муниципальные должности муниципальной службы:</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воздушным транспортом - по тарифу экономического класса;</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в) работникам, </w:t>
      </w:r>
      <w:r w:rsidRPr="00DC3891">
        <w:rPr>
          <w:rFonts w:ascii="Arial" w:eastAsia="Calibri" w:hAnsi="Arial" w:cs="Arial"/>
          <w:sz w:val="24"/>
          <w:szCs w:val="24"/>
          <w:lang w:eastAsia="ru-RU"/>
        </w:rPr>
        <w:t>замещающим должности, не отнесенные к должностям муниципальной службы</w:t>
      </w:r>
      <w:r w:rsidRPr="00DC3891">
        <w:rPr>
          <w:rFonts w:ascii="Arial" w:eastAsia="Times New Roman" w:hAnsi="Arial" w:cs="Arial"/>
          <w:sz w:val="24"/>
          <w:szCs w:val="24"/>
          <w:lang w:eastAsia="ru-RU"/>
        </w:rPr>
        <w:t>:</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воздушным транспортом - по тарифу экономического класса;</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Pr="00DC3891">
        <w:rPr>
          <w:rFonts w:ascii="Arial" w:eastAsia="Times New Roman" w:hAnsi="Arial" w:cs="Arial"/>
          <w:sz w:val="24"/>
          <w:szCs w:val="24"/>
          <w:lang w:eastAsia="ru-RU"/>
        </w:rPr>
        <w:t xml:space="preserve">. В </w:t>
      </w:r>
      <w:proofErr w:type="gramStart"/>
      <w:r w:rsidRPr="00DC3891">
        <w:rPr>
          <w:rFonts w:ascii="Arial" w:eastAsia="Times New Roman" w:hAnsi="Arial" w:cs="Arial"/>
          <w:sz w:val="24"/>
          <w:szCs w:val="24"/>
          <w:lang w:eastAsia="ru-RU"/>
        </w:rPr>
        <w:t>случае</w:t>
      </w:r>
      <w:proofErr w:type="gramEnd"/>
      <w:r w:rsidRPr="00DC3891">
        <w:rPr>
          <w:rFonts w:ascii="Arial" w:eastAsia="Times New Roman" w:hAnsi="Arial" w:cs="Arial"/>
          <w:sz w:val="24"/>
          <w:szCs w:val="24"/>
          <w:lang w:eastAsia="ru-RU"/>
        </w:rPr>
        <w:t xml:space="preserve">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Если командированный работник по </w:t>
      </w:r>
      <w:proofErr w:type="gramStart"/>
      <w:r w:rsidRPr="00DC3891">
        <w:rPr>
          <w:rFonts w:ascii="Arial" w:eastAsia="Times New Roman" w:hAnsi="Arial" w:cs="Arial"/>
          <w:sz w:val="24"/>
          <w:szCs w:val="24"/>
          <w:lang w:eastAsia="ru-RU"/>
        </w:rPr>
        <w:t>окончании</w:t>
      </w:r>
      <w:proofErr w:type="gramEnd"/>
      <w:r w:rsidRPr="00DC3891">
        <w:rPr>
          <w:rFonts w:ascii="Arial" w:eastAsia="Times New Roman" w:hAnsi="Arial" w:cs="Arial"/>
          <w:sz w:val="24"/>
          <w:szCs w:val="24"/>
          <w:lang w:eastAsia="ru-RU"/>
        </w:rPr>
        <w:t xml:space="preserve"> рабочего дня по согласованию с представителем нанимателя (работодателем) остается в месте командирования, то при представлении документов о найме жилого помещения эти расходы возмещаются ему в размерах, установленных пунктом 8 настоящего Положения.</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(работодателем)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bookmarkStart w:id="1" w:name="P70"/>
      <w:bookmarkEnd w:id="1"/>
      <w:r>
        <w:rPr>
          <w:rFonts w:ascii="Arial" w:eastAsia="Times New Roman" w:hAnsi="Arial" w:cs="Arial"/>
          <w:sz w:val="24"/>
          <w:szCs w:val="24"/>
          <w:lang w:eastAsia="ru-RU"/>
        </w:rPr>
        <w:t>8</w:t>
      </w:r>
      <w:r w:rsidRPr="00DC3891">
        <w:rPr>
          <w:rFonts w:ascii="Arial" w:eastAsia="Times New Roman" w:hAnsi="Arial" w:cs="Arial"/>
          <w:sz w:val="24"/>
          <w:szCs w:val="24"/>
          <w:lang w:eastAsia="ru-RU"/>
        </w:rPr>
        <w:t xml:space="preserve">. В </w:t>
      </w:r>
      <w:proofErr w:type="gramStart"/>
      <w:r w:rsidRPr="00DC3891">
        <w:rPr>
          <w:rFonts w:ascii="Arial" w:eastAsia="Times New Roman" w:hAnsi="Arial" w:cs="Arial"/>
          <w:sz w:val="24"/>
          <w:szCs w:val="24"/>
          <w:lang w:eastAsia="ru-RU"/>
        </w:rPr>
        <w:t>случае</w:t>
      </w:r>
      <w:proofErr w:type="gramEnd"/>
      <w:r w:rsidRPr="00DC3891">
        <w:rPr>
          <w:rFonts w:ascii="Arial" w:eastAsia="Times New Roman" w:hAnsi="Arial" w:cs="Arial"/>
          <w:sz w:val="24"/>
          <w:szCs w:val="24"/>
          <w:lang w:eastAsia="ru-RU"/>
        </w:rPr>
        <w:t xml:space="preserve"> вынужденной остановки в пути работнику возмещаются расходы по найму жилого помещения, подтвержденные соответствующими документами в размерах установленных пунктом 8 настоящего Положения.</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9</w:t>
      </w:r>
      <w:r w:rsidRPr="00DC3891">
        <w:rPr>
          <w:rFonts w:ascii="Arial" w:eastAsia="Times New Roman" w:hAnsi="Arial" w:cs="Arial"/>
          <w:sz w:val="24"/>
          <w:szCs w:val="24"/>
          <w:lang w:eastAsia="ru-RU"/>
        </w:rPr>
        <w:t>.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в пределах следующих норм:</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а) лицам, замещающим муниципальные должности, а так же муниципальным служащим, замещающим высшие должности муниципальной службы, - по фактическим расходам, но не более стоимости двухкомнатного номера гостиницы;</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б) остальным муниципальным служащим - по фактическим расходам, но не более стоимости однокомнатного (одноместного) номера гостиницы.</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в) </w:t>
      </w:r>
      <w:r w:rsidRPr="00DC3891">
        <w:rPr>
          <w:rFonts w:ascii="Arial" w:eastAsia="Calibri" w:hAnsi="Arial" w:cs="Arial"/>
          <w:sz w:val="24"/>
          <w:szCs w:val="24"/>
          <w:lang w:eastAsia="ru-RU"/>
        </w:rPr>
        <w:t>работникам, замещающим должности, не отнесенные к должностям муниципальной службы</w:t>
      </w:r>
      <w:r w:rsidRPr="00DC3891">
        <w:rPr>
          <w:rFonts w:ascii="Arial" w:eastAsia="Times New Roman" w:hAnsi="Arial" w:cs="Arial"/>
          <w:sz w:val="24"/>
          <w:szCs w:val="24"/>
          <w:lang w:eastAsia="ru-RU"/>
        </w:rPr>
        <w:t>, - по фактическим расходам, но не более стоимости однокомнатного (одноместного) номера гостиницы.</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Pr="00DC3891">
        <w:rPr>
          <w:rFonts w:ascii="Arial" w:eastAsia="Times New Roman" w:hAnsi="Arial" w:cs="Arial"/>
          <w:sz w:val="24"/>
          <w:szCs w:val="24"/>
          <w:lang w:eastAsia="ru-RU"/>
        </w:rPr>
        <w:t xml:space="preserve">. В </w:t>
      </w:r>
      <w:proofErr w:type="gramStart"/>
      <w:r w:rsidRPr="00DC3891">
        <w:rPr>
          <w:rFonts w:ascii="Arial" w:eastAsia="Times New Roman" w:hAnsi="Arial" w:cs="Arial"/>
          <w:sz w:val="24"/>
          <w:szCs w:val="24"/>
          <w:lang w:eastAsia="ru-RU"/>
        </w:rPr>
        <w:t>случае</w:t>
      </w:r>
      <w:proofErr w:type="gramEnd"/>
      <w:r w:rsidRPr="00DC3891">
        <w:rPr>
          <w:rFonts w:ascii="Arial" w:eastAsia="Times New Roman" w:hAnsi="Arial" w:cs="Arial"/>
          <w:sz w:val="24"/>
          <w:szCs w:val="24"/>
          <w:lang w:eastAsia="ru-RU"/>
        </w:rPr>
        <w:t>,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При отсутствии подтверждающих документов (в случае </w:t>
      </w:r>
      <w:proofErr w:type="spellStart"/>
      <w:r w:rsidRPr="00DC3891">
        <w:rPr>
          <w:rFonts w:ascii="Arial" w:eastAsia="Times New Roman" w:hAnsi="Arial" w:cs="Arial"/>
          <w:sz w:val="24"/>
          <w:szCs w:val="24"/>
          <w:lang w:eastAsia="ru-RU"/>
        </w:rPr>
        <w:t>непредоставления</w:t>
      </w:r>
      <w:proofErr w:type="spellEnd"/>
      <w:r w:rsidRPr="00DC3891">
        <w:rPr>
          <w:rFonts w:ascii="Arial" w:eastAsia="Times New Roman" w:hAnsi="Arial" w:cs="Arial"/>
          <w:sz w:val="24"/>
          <w:szCs w:val="24"/>
          <w:lang w:eastAsia="ru-RU"/>
        </w:rPr>
        <w:t xml:space="preserve"> места в гостинице) расходы на </w:t>
      </w:r>
      <w:proofErr w:type="spellStart"/>
      <w:r w:rsidRPr="00DC3891">
        <w:rPr>
          <w:rFonts w:ascii="Arial" w:eastAsia="Times New Roman" w:hAnsi="Arial" w:cs="Arial"/>
          <w:sz w:val="24"/>
          <w:szCs w:val="24"/>
          <w:lang w:eastAsia="ru-RU"/>
        </w:rPr>
        <w:t>найм</w:t>
      </w:r>
      <w:proofErr w:type="spellEnd"/>
      <w:r w:rsidRPr="00DC3891">
        <w:rPr>
          <w:rFonts w:ascii="Arial" w:eastAsia="Times New Roman" w:hAnsi="Arial" w:cs="Arial"/>
          <w:sz w:val="24"/>
          <w:szCs w:val="24"/>
          <w:lang w:eastAsia="ru-RU"/>
        </w:rPr>
        <w:t xml:space="preserve"> жилого помещения возмещаются в размере 30 процентов установленной нормы суточных за каждый день нахождения в служебной командировке.</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Pr="00DC3891">
        <w:rPr>
          <w:rFonts w:ascii="Arial" w:eastAsia="Times New Roman" w:hAnsi="Arial" w:cs="Arial"/>
          <w:sz w:val="24"/>
          <w:szCs w:val="24"/>
          <w:lang w:eastAsia="ru-RU"/>
        </w:rPr>
        <w:t>.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при направлении в командировку в города Москву и Санкт-Петербург - в размере 500 рублей;</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при направлении в командировку в другие населенные пункты - в размере 200 рублей</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Pr="00DC3891">
        <w:rPr>
          <w:rFonts w:ascii="Arial" w:eastAsia="Times New Roman" w:hAnsi="Arial" w:cs="Arial"/>
          <w:sz w:val="24"/>
          <w:szCs w:val="24"/>
          <w:lang w:eastAsia="ru-RU"/>
        </w:rPr>
        <w:t xml:space="preserve">.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 </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В </w:t>
      </w:r>
      <w:proofErr w:type="gramStart"/>
      <w:r w:rsidRPr="00DC3891">
        <w:rPr>
          <w:rFonts w:ascii="Arial" w:eastAsia="Times New Roman" w:hAnsi="Arial" w:cs="Arial"/>
          <w:sz w:val="24"/>
          <w:szCs w:val="24"/>
          <w:lang w:eastAsia="ru-RU"/>
        </w:rPr>
        <w:t>случае</w:t>
      </w:r>
      <w:proofErr w:type="gramEnd"/>
      <w:r w:rsidRPr="00DC3891">
        <w:rPr>
          <w:rFonts w:ascii="Arial" w:eastAsia="Times New Roman" w:hAnsi="Arial" w:cs="Arial"/>
          <w:sz w:val="24"/>
          <w:szCs w:val="24"/>
          <w:lang w:eastAsia="ru-RU"/>
        </w:rPr>
        <w:t xml:space="preserve"> вынужденной задержки в пути суточные за время задержки выплачиваются по решению представителя нанимателя (работодателя) при представлении документов, подтверждающих факт вынужденной задержки.</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Pr="00DC3891">
        <w:rPr>
          <w:rFonts w:ascii="Arial" w:eastAsia="Times New Roman" w:hAnsi="Arial" w:cs="Arial"/>
          <w:sz w:val="24"/>
          <w:szCs w:val="24"/>
          <w:lang w:eastAsia="ru-RU"/>
        </w:rPr>
        <w:t>. За время нахождения работника, направляемого в служебную командировку за пределы территории Российской Федерации, в пути суточные выплачиваются:</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Pr="00DC3891">
        <w:rPr>
          <w:rFonts w:ascii="Arial" w:eastAsia="Times New Roman" w:hAnsi="Arial" w:cs="Arial"/>
          <w:sz w:val="24"/>
          <w:szCs w:val="24"/>
          <w:lang w:eastAsia="ru-RU"/>
        </w:rPr>
        <w:t>.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в порядке, предусмотренном пунктом 11 настоящего Положения, для командировок на территории иностранных государств.</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bookmarkStart w:id="2" w:name="P85"/>
      <w:bookmarkStart w:id="3" w:name="P88"/>
      <w:bookmarkEnd w:id="2"/>
      <w:bookmarkEnd w:id="3"/>
      <w:r>
        <w:rPr>
          <w:rFonts w:ascii="Arial" w:eastAsia="Times New Roman" w:hAnsi="Arial" w:cs="Arial"/>
          <w:sz w:val="24"/>
          <w:szCs w:val="24"/>
          <w:lang w:eastAsia="ru-RU"/>
        </w:rPr>
        <w:lastRenderedPageBreak/>
        <w:t>15</w:t>
      </w:r>
      <w:r w:rsidRPr="00DC3891">
        <w:rPr>
          <w:rFonts w:ascii="Arial" w:eastAsia="Times New Roman" w:hAnsi="Arial" w:cs="Arial"/>
          <w:sz w:val="24"/>
          <w:szCs w:val="24"/>
          <w:lang w:eastAsia="ru-RU"/>
        </w:rPr>
        <w:t xml:space="preserve">. </w:t>
      </w:r>
      <w:proofErr w:type="gramStart"/>
      <w:r w:rsidRPr="00DC3891">
        <w:rPr>
          <w:rFonts w:ascii="Arial" w:eastAsia="Times New Roman" w:hAnsi="Arial" w:cs="Arial"/>
          <w:sz w:val="24"/>
          <w:szCs w:val="24"/>
          <w:lang w:eastAsia="ru-RU"/>
        </w:rPr>
        <w:t>Расходы по найму жилого помещения при направлении работников в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для организаций, финансируемых за счет средств федерального бюджета</w:t>
      </w:r>
      <w:proofErr w:type="gramEnd"/>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Pr="00DC3891">
        <w:rPr>
          <w:rFonts w:ascii="Arial" w:eastAsia="Times New Roman" w:hAnsi="Arial" w:cs="Arial"/>
          <w:sz w:val="24"/>
          <w:szCs w:val="24"/>
          <w:lang w:eastAsia="ru-RU"/>
        </w:rPr>
        <w:t>. Расходы по проезду при направлении работника в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Pr="00DC3891">
        <w:rPr>
          <w:rFonts w:ascii="Arial" w:eastAsia="Times New Roman" w:hAnsi="Arial" w:cs="Arial"/>
          <w:sz w:val="24"/>
          <w:szCs w:val="24"/>
          <w:lang w:eastAsia="ru-RU"/>
        </w:rPr>
        <w:t>. Работнику при направлении его в командировку на территорию иностранного государства дополнительно возмещаются:</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а) расходы на оформление заграничного паспорта, визы и других выездных документов;</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б) обязательные консульские и аэродромные сборы;</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в) сборы за право въезда или транзита автомобильного транспорта;</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г) расходы на оформление обязательной медицинской страховки;</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д) иные обязательные платежи и сборы.</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Pr="00DC3891">
        <w:rPr>
          <w:rFonts w:ascii="Arial" w:eastAsia="Times New Roman" w:hAnsi="Arial" w:cs="Arial"/>
          <w:sz w:val="24"/>
          <w:szCs w:val="24"/>
          <w:lang w:eastAsia="ru-RU"/>
        </w:rPr>
        <w:t xml:space="preserve">. </w:t>
      </w:r>
      <w:proofErr w:type="gramStart"/>
      <w:r w:rsidRPr="00DC3891">
        <w:rPr>
          <w:rFonts w:ascii="Arial" w:eastAsia="Times New Roman" w:hAnsi="Arial" w:cs="Arial"/>
          <w:sz w:val="24"/>
          <w:szCs w:val="24"/>
          <w:lang w:eastAsia="ru-RU"/>
        </w:rPr>
        <w:t>Возмещение иных расходов, связанных с командировками, осуществляется по фактическим затратам, подтвержденным соответствующими документами при условии, что они произведены работником с разрешения или ведома представителя нанимателя (работодателя)) в пределах средств, предусмотренных в районном бюджете на содержание соответствующего органа местного самоуправления.</w:t>
      </w:r>
      <w:proofErr w:type="gramEnd"/>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По решению представителя нанимателя (работодателя) работнику при наличии обоснования могут быть возмещены расходы, размеры которых превышают размеры, установленные в соответствии с настоящим Положением, в пределах средств, предусмотренных в районном бюджете на содержание соответствующего органа местного самоуправления.</w:t>
      </w:r>
    </w:p>
    <w:p w:rsidR="005B634D" w:rsidRPr="00DC3891" w:rsidRDefault="005B634D" w:rsidP="005B63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Pr="00DC3891">
        <w:rPr>
          <w:rFonts w:ascii="Arial" w:eastAsia="Times New Roman" w:hAnsi="Arial" w:cs="Arial"/>
          <w:sz w:val="24"/>
          <w:szCs w:val="24"/>
          <w:lang w:eastAsia="ru-RU"/>
        </w:rPr>
        <w:t xml:space="preserve">. </w:t>
      </w:r>
      <w:proofErr w:type="gramStart"/>
      <w:r w:rsidRPr="00DC3891">
        <w:rPr>
          <w:rFonts w:ascii="Arial" w:eastAsia="Times New Roman" w:hAnsi="Arial" w:cs="Arial"/>
          <w:sz w:val="24"/>
          <w:szCs w:val="24"/>
          <w:lang w:eastAsia="ru-RU"/>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5B634D" w:rsidRDefault="005B634D" w:rsidP="005B63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Pr="00DC3891">
        <w:rPr>
          <w:rFonts w:ascii="Arial" w:eastAsia="Times New Roman" w:hAnsi="Arial" w:cs="Arial"/>
          <w:sz w:val="24"/>
          <w:szCs w:val="24"/>
          <w:lang w:eastAsia="ru-RU"/>
        </w:rPr>
        <w:t xml:space="preserve">. Работник по </w:t>
      </w:r>
      <w:proofErr w:type="gramStart"/>
      <w:r w:rsidRPr="00DC3891">
        <w:rPr>
          <w:rFonts w:ascii="Arial" w:eastAsia="Times New Roman" w:hAnsi="Arial" w:cs="Arial"/>
          <w:sz w:val="24"/>
          <w:szCs w:val="24"/>
          <w:lang w:eastAsia="ru-RU"/>
        </w:rPr>
        <w:t>возвращении</w:t>
      </w:r>
      <w:proofErr w:type="gramEnd"/>
      <w:r w:rsidRPr="00DC3891">
        <w:rPr>
          <w:rFonts w:ascii="Arial" w:eastAsia="Times New Roman" w:hAnsi="Arial" w:cs="Arial"/>
          <w:sz w:val="24"/>
          <w:szCs w:val="24"/>
          <w:lang w:eastAsia="ru-RU"/>
        </w:rPr>
        <w:t xml:space="preserve">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страховой взнос на обязательное личное страхование пассажиров на транспорте) и об иных расходах, связанных с командировкой.</w:t>
      </w:r>
    </w:p>
    <w:p w:rsidR="002E0C19" w:rsidRDefault="002E0C19">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p>
    <w:p w:rsidR="002E0C19" w:rsidRPr="002E0C19" w:rsidRDefault="002E0C19" w:rsidP="002E0C19">
      <w:pPr>
        <w:spacing w:after="0" w:line="240" w:lineRule="auto"/>
        <w:jc w:val="center"/>
        <w:rPr>
          <w:rFonts w:ascii="Arial" w:eastAsia="Times New Roman" w:hAnsi="Arial" w:cs="Arial"/>
          <w:sz w:val="24"/>
          <w:szCs w:val="24"/>
          <w:lang w:eastAsia="ru-RU"/>
        </w:rPr>
      </w:pPr>
      <w:r w:rsidRPr="002E0C19">
        <w:rPr>
          <w:rFonts w:ascii="Arial" w:eastAsia="Times New Roman" w:hAnsi="Arial" w:cs="Arial"/>
          <w:sz w:val="24"/>
          <w:szCs w:val="24"/>
          <w:lang w:eastAsia="ru-RU"/>
        </w:rPr>
        <w:t>СОВЕТ НАРОДНЫХ ДЕПУТАТОВ КРИНИЧЕНСКОГО СЕЛЬСКОГО ПОСЕЛЕНИЯ ОСТРОГОЖСКОГО МУНИЦИПАЛЬНОГО РАЙОНА</w:t>
      </w:r>
    </w:p>
    <w:p w:rsidR="002E0C19" w:rsidRPr="002E0C19" w:rsidRDefault="002E0C19" w:rsidP="002E0C19">
      <w:pPr>
        <w:tabs>
          <w:tab w:val="left" w:pos="3682"/>
        </w:tabs>
        <w:spacing w:after="0" w:line="240" w:lineRule="auto"/>
        <w:ind w:firstLine="709"/>
        <w:jc w:val="center"/>
        <w:rPr>
          <w:rFonts w:ascii="Arial" w:eastAsia="Times New Roman" w:hAnsi="Arial" w:cs="Arial"/>
          <w:sz w:val="24"/>
          <w:szCs w:val="24"/>
          <w:lang w:eastAsia="ru-RU"/>
        </w:rPr>
      </w:pPr>
      <w:r w:rsidRPr="002E0C19">
        <w:rPr>
          <w:rFonts w:ascii="Arial" w:eastAsia="Times New Roman" w:hAnsi="Arial" w:cs="Arial"/>
          <w:sz w:val="24"/>
          <w:szCs w:val="24"/>
          <w:lang w:eastAsia="ru-RU"/>
        </w:rPr>
        <w:t>ВОРОНЕЖСКАЯ ОБЛАСТЬ</w:t>
      </w:r>
    </w:p>
    <w:p w:rsidR="002E0C19" w:rsidRPr="002E0C19" w:rsidRDefault="002E0C19" w:rsidP="002E0C19">
      <w:pPr>
        <w:tabs>
          <w:tab w:val="left" w:pos="3682"/>
        </w:tabs>
        <w:spacing w:after="0" w:line="240" w:lineRule="auto"/>
        <w:ind w:firstLine="709"/>
        <w:jc w:val="center"/>
        <w:rPr>
          <w:rFonts w:ascii="Arial" w:eastAsia="Times New Roman" w:hAnsi="Arial" w:cs="Arial"/>
          <w:sz w:val="24"/>
          <w:szCs w:val="24"/>
          <w:lang w:eastAsia="ru-RU"/>
        </w:rPr>
      </w:pPr>
    </w:p>
    <w:p w:rsidR="002E0C19" w:rsidRPr="002E0C19" w:rsidRDefault="002E0C19" w:rsidP="002E0C19">
      <w:pPr>
        <w:tabs>
          <w:tab w:val="left" w:pos="3682"/>
        </w:tabs>
        <w:spacing w:after="0" w:line="240" w:lineRule="auto"/>
        <w:ind w:firstLine="709"/>
        <w:jc w:val="center"/>
        <w:rPr>
          <w:rFonts w:ascii="Arial" w:eastAsia="Times New Roman" w:hAnsi="Arial" w:cs="Arial"/>
          <w:sz w:val="24"/>
          <w:szCs w:val="24"/>
          <w:lang w:eastAsia="ru-RU"/>
        </w:rPr>
      </w:pPr>
      <w:r w:rsidRPr="002E0C19">
        <w:rPr>
          <w:rFonts w:ascii="Arial" w:eastAsia="Times New Roman" w:hAnsi="Arial" w:cs="Arial"/>
          <w:sz w:val="24"/>
          <w:szCs w:val="24"/>
          <w:lang w:eastAsia="ru-RU"/>
        </w:rPr>
        <w:t>А К Т</w:t>
      </w:r>
    </w:p>
    <w:p w:rsidR="002E0C19" w:rsidRPr="002E0C19" w:rsidRDefault="002E0C19" w:rsidP="002E0C19">
      <w:pPr>
        <w:tabs>
          <w:tab w:val="left" w:pos="3682"/>
        </w:tabs>
        <w:spacing w:after="0" w:line="240" w:lineRule="auto"/>
        <w:ind w:firstLine="709"/>
        <w:jc w:val="center"/>
        <w:rPr>
          <w:rFonts w:ascii="Arial" w:eastAsia="Times New Roman" w:hAnsi="Arial" w:cs="Arial"/>
          <w:sz w:val="24"/>
          <w:szCs w:val="24"/>
          <w:u w:val="single"/>
          <w:lang w:eastAsia="ru-RU"/>
        </w:rPr>
      </w:pPr>
    </w:p>
    <w:p w:rsidR="002E0C19" w:rsidRPr="002E0C19" w:rsidRDefault="002E0C19" w:rsidP="002E0C19">
      <w:pPr>
        <w:tabs>
          <w:tab w:val="left" w:pos="3682"/>
        </w:tabs>
        <w:spacing w:after="0" w:line="240" w:lineRule="auto"/>
        <w:ind w:firstLine="709"/>
        <w:jc w:val="both"/>
        <w:rPr>
          <w:rFonts w:ascii="Arial" w:eastAsia="Times New Roman" w:hAnsi="Arial" w:cs="Arial"/>
          <w:sz w:val="24"/>
          <w:szCs w:val="24"/>
          <w:lang w:eastAsia="ru-RU"/>
        </w:rPr>
      </w:pPr>
      <w:r w:rsidRPr="002E0C19">
        <w:rPr>
          <w:rFonts w:ascii="Arial" w:eastAsia="Times New Roman" w:hAnsi="Arial" w:cs="Arial"/>
          <w:sz w:val="24"/>
          <w:szCs w:val="24"/>
          <w:u w:val="single"/>
          <w:lang w:eastAsia="ru-RU"/>
        </w:rPr>
        <w:t>12.08.2019 г</w:t>
      </w:r>
    </w:p>
    <w:p w:rsidR="002E0C19" w:rsidRPr="002E0C19" w:rsidRDefault="002E0C19" w:rsidP="002E0C19">
      <w:pPr>
        <w:tabs>
          <w:tab w:val="left" w:pos="3682"/>
        </w:tabs>
        <w:spacing w:after="0" w:line="240" w:lineRule="auto"/>
        <w:ind w:firstLine="709"/>
        <w:jc w:val="both"/>
        <w:rPr>
          <w:rFonts w:ascii="Arial" w:eastAsia="Times New Roman" w:hAnsi="Arial" w:cs="Arial"/>
          <w:sz w:val="24"/>
          <w:szCs w:val="24"/>
          <w:lang w:eastAsia="ru-RU"/>
        </w:rPr>
      </w:pPr>
    </w:p>
    <w:p w:rsidR="002E0C19" w:rsidRPr="002E0C19" w:rsidRDefault="002E0C19" w:rsidP="002E0C19">
      <w:pPr>
        <w:spacing w:before="240" w:after="60" w:line="240" w:lineRule="auto"/>
        <w:ind w:firstLine="567"/>
        <w:jc w:val="both"/>
        <w:outlineLvl w:val="0"/>
        <w:rPr>
          <w:rFonts w:ascii="Arial" w:eastAsia="Times New Roman" w:hAnsi="Arial" w:cs="Arial"/>
          <w:sz w:val="24"/>
          <w:szCs w:val="24"/>
          <w:lang w:eastAsia="ru-RU"/>
        </w:rPr>
      </w:pPr>
      <w:r w:rsidRPr="002E0C19">
        <w:rPr>
          <w:rFonts w:ascii="Arial" w:eastAsia="Times New Roman" w:hAnsi="Arial" w:cs="Arial"/>
          <w:sz w:val="24"/>
          <w:szCs w:val="24"/>
          <w:lang w:eastAsia="ru-RU"/>
        </w:rPr>
        <w:t>Об обнародовании решения от 12.08.2019 г. № 17</w:t>
      </w:r>
      <w:r>
        <w:rPr>
          <w:rFonts w:ascii="Arial" w:eastAsia="Times New Roman" w:hAnsi="Arial" w:cs="Arial"/>
          <w:sz w:val="24"/>
          <w:szCs w:val="24"/>
          <w:lang w:eastAsia="ru-RU"/>
        </w:rPr>
        <w:t>4</w:t>
      </w:r>
      <w:r w:rsidRPr="002E0C19">
        <w:rPr>
          <w:rFonts w:ascii="Arial" w:eastAsia="Times New Roman" w:hAnsi="Arial" w:cs="Arial"/>
          <w:sz w:val="24"/>
          <w:szCs w:val="24"/>
          <w:lang w:eastAsia="ru-RU"/>
        </w:rPr>
        <w:t xml:space="preserve"> «</w:t>
      </w:r>
      <w:r w:rsidRPr="00E6369B">
        <w:rPr>
          <w:rFonts w:ascii="Arial" w:eastAsia="Times New Roman" w:hAnsi="Arial" w:cs="Arial"/>
          <w:bCs/>
          <w:kern w:val="28"/>
          <w:sz w:val="24"/>
          <w:szCs w:val="24"/>
          <w:lang w:eastAsia="ru-RU"/>
        </w:rPr>
        <w:t xml:space="preserve">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Криниченского муниципального района </w:t>
      </w:r>
      <w:r w:rsidRPr="002E0C19">
        <w:rPr>
          <w:rFonts w:ascii="Arial" w:eastAsia="Times New Roman" w:hAnsi="Arial" w:cs="Arial"/>
          <w:sz w:val="24"/>
          <w:szCs w:val="24"/>
          <w:lang w:eastAsia="ru-RU"/>
        </w:rPr>
        <w:t>»</w:t>
      </w:r>
    </w:p>
    <w:p w:rsidR="002E0C19" w:rsidRPr="002E0C19" w:rsidRDefault="002E0C19" w:rsidP="002E0C19">
      <w:pPr>
        <w:spacing w:after="0" w:line="240" w:lineRule="auto"/>
        <w:ind w:firstLine="709"/>
        <w:jc w:val="both"/>
        <w:rPr>
          <w:rFonts w:ascii="Arial" w:eastAsia="Times New Roman" w:hAnsi="Arial" w:cs="Arial"/>
          <w:sz w:val="24"/>
          <w:szCs w:val="24"/>
          <w:lang w:eastAsia="ru-RU"/>
        </w:rPr>
      </w:pPr>
    </w:p>
    <w:p w:rsidR="002E0C19" w:rsidRPr="002E0C19" w:rsidRDefault="002E0C19" w:rsidP="002E0C19">
      <w:pPr>
        <w:tabs>
          <w:tab w:val="left" w:pos="3682"/>
        </w:tabs>
        <w:spacing w:after="0" w:line="240" w:lineRule="auto"/>
        <w:ind w:firstLine="709"/>
        <w:jc w:val="both"/>
        <w:rPr>
          <w:rFonts w:ascii="Arial" w:eastAsia="Times New Roman" w:hAnsi="Arial" w:cs="Arial"/>
          <w:sz w:val="24"/>
          <w:szCs w:val="24"/>
          <w:lang w:eastAsia="ru-RU"/>
        </w:rPr>
      </w:pPr>
      <w:r w:rsidRPr="002E0C19">
        <w:rPr>
          <w:rFonts w:ascii="Arial" w:eastAsia="Times New Roman" w:hAnsi="Arial" w:cs="Arial"/>
          <w:sz w:val="24"/>
          <w:szCs w:val="24"/>
          <w:lang w:eastAsia="ru-RU"/>
        </w:rPr>
        <w:t>Мы, нижеподписавшиеся, председатель специальной комиссии по обнародованию муниципальных правовых актов глава Криниченского сельского поселения  Пикулин Юрий Васильевич</w:t>
      </w:r>
    </w:p>
    <w:p w:rsidR="002E0C19" w:rsidRPr="002E0C19" w:rsidRDefault="002E0C19" w:rsidP="002E0C19">
      <w:pPr>
        <w:tabs>
          <w:tab w:val="left" w:pos="3682"/>
        </w:tabs>
        <w:spacing w:after="0" w:line="240" w:lineRule="auto"/>
        <w:ind w:firstLine="709"/>
        <w:jc w:val="both"/>
        <w:rPr>
          <w:rFonts w:ascii="Arial" w:eastAsia="Times New Roman" w:hAnsi="Arial" w:cs="Arial"/>
          <w:sz w:val="24"/>
          <w:szCs w:val="24"/>
          <w:lang w:eastAsia="ru-RU"/>
        </w:rPr>
      </w:pPr>
      <w:r w:rsidRPr="002E0C19">
        <w:rPr>
          <w:rFonts w:ascii="Arial" w:eastAsia="Times New Roman" w:hAnsi="Arial" w:cs="Arial"/>
          <w:sz w:val="24"/>
          <w:szCs w:val="24"/>
          <w:lang w:eastAsia="ru-RU"/>
        </w:rPr>
        <w:t>Члены комиссии:</w:t>
      </w:r>
    </w:p>
    <w:p w:rsidR="002E0C19" w:rsidRPr="002E0C19" w:rsidRDefault="002E0C19" w:rsidP="002E0C19">
      <w:pPr>
        <w:spacing w:before="240" w:after="60" w:line="240" w:lineRule="auto"/>
        <w:ind w:firstLine="567"/>
        <w:jc w:val="both"/>
        <w:outlineLvl w:val="0"/>
        <w:rPr>
          <w:rFonts w:ascii="Arial" w:eastAsia="Times New Roman" w:hAnsi="Arial" w:cs="Arial"/>
          <w:sz w:val="24"/>
          <w:szCs w:val="24"/>
          <w:lang w:eastAsia="ru-RU"/>
        </w:rPr>
      </w:pPr>
      <w:proofErr w:type="gramStart"/>
      <w:r w:rsidRPr="002E0C19">
        <w:rPr>
          <w:rFonts w:ascii="Arial" w:eastAsia="Times New Roman" w:hAnsi="Arial" w:cs="Arial"/>
          <w:bCs/>
          <w:sz w:val="24"/>
          <w:szCs w:val="24"/>
          <w:lang w:eastAsia="ru-RU"/>
        </w:rPr>
        <w:t>Томашов Александр Иванович, Антонова Марина Владимировна составили настоящий акт в том, что 12.08.2019 г.  было обнародовано решение от 12. 08.2019 г.  № 17</w:t>
      </w:r>
      <w:r>
        <w:rPr>
          <w:rFonts w:ascii="Arial" w:eastAsia="Times New Roman" w:hAnsi="Arial" w:cs="Arial"/>
          <w:bCs/>
          <w:sz w:val="24"/>
          <w:szCs w:val="24"/>
          <w:lang w:eastAsia="ru-RU"/>
        </w:rPr>
        <w:t>4</w:t>
      </w:r>
      <w:r w:rsidRPr="002E0C19">
        <w:rPr>
          <w:rFonts w:ascii="Arial" w:eastAsia="Times New Roman" w:hAnsi="Arial" w:cs="Arial"/>
          <w:bCs/>
          <w:sz w:val="24"/>
          <w:szCs w:val="24"/>
          <w:lang w:eastAsia="ru-RU"/>
        </w:rPr>
        <w:t xml:space="preserve"> «</w:t>
      </w:r>
      <w:r w:rsidRPr="00E6369B">
        <w:rPr>
          <w:rFonts w:ascii="Arial" w:eastAsia="Times New Roman" w:hAnsi="Arial" w:cs="Arial"/>
          <w:bCs/>
          <w:kern w:val="28"/>
          <w:sz w:val="24"/>
          <w:szCs w:val="24"/>
          <w:lang w:eastAsia="ru-RU"/>
        </w:rPr>
        <w:t xml:space="preserve">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Криниченского муниципального района </w:t>
      </w:r>
      <w:bookmarkStart w:id="4" w:name="_GoBack"/>
      <w:bookmarkEnd w:id="4"/>
      <w:r w:rsidRPr="002E0C19">
        <w:rPr>
          <w:rFonts w:ascii="Arial" w:eastAsia="Times New Roman" w:hAnsi="Arial" w:cs="Arial"/>
          <w:sz w:val="24"/>
          <w:szCs w:val="24"/>
          <w:lang w:eastAsia="ru-RU"/>
        </w:rPr>
        <w:t xml:space="preserve">» </w:t>
      </w:r>
      <w:r w:rsidRPr="002E0C19">
        <w:rPr>
          <w:rFonts w:ascii="Arial" w:eastAsia="Times New Roman" w:hAnsi="Arial" w:cs="Arial"/>
          <w:bCs/>
          <w:sz w:val="24"/>
          <w:szCs w:val="24"/>
          <w:lang w:eastAsia="ru-RU"/>
        </w:rPr>
        <w:t xml:space="preserve"> и в соответствии с решением Совета народных депутатов Криниченского сельского поселения Острогожского муниципального района Воронежской области</w:t>
      </w:r>
      <w:proofErr w:type="gramEnd"/>
      <w:r w:rsidRPr="002E0C19">
        <w:rPr>
          <w:rFonts w:ascii="Arial" w:eastAsia="Times New Roman" w:hAnsi="Arial" w:cs="Arial"/>
          <w:bCs/>
          <w:sz w:val="24"/>
          <w:szCs w:val="24"/>
          <w:lang w:eastAsia="ru-RU"/>
        </w:rPr>
        <w:t xml:space="preserve"> «Об утверждении Положения о порядке обнародования муниципальных правовых актов Криниченского сельского поселения» от 06.12.2005 года № 26 путём размещения текста обращения  на информационных стендах, расположенных:</w:t>
      </w:r>
    </w:p>
    <w:p w:rsidR="002E0C19" w:rsidRPr="002E0C19" w:rsidRDefault="002E0C19" w:rsidP="002E0C19">
      <w:pPr>
        <w:tabs>
          <w:tab w:val="left" w:pos="3682"/>
        </w:tabs>
        <w:spacing w:after="0" w:line="240" w:lineRule="auto"/>
        <w:ind w:firstLine="709"/>
        <w:jc w:val="both"/>
        <w:rPr>
          <w:rFonts w:ascii="Arial" w:eastAsia="Times New Roman" w:hAnsi="Arial" w:cs="Arial"/>
          <w:sz w:val="24"/>
          <w:szCs w:val="24"/>
          <w:lang w:eastAsia="ru-RU"/>
        </w:rPr>
      </w:pPr>
      <w:r w:rsidRPr="002E0C19">
        <w:rPr>
          <w:rFonts w:ascii="Arial" w:eastAsia="Times New Roman" w:hAnsi="Arial" w:cs="Arial"/>
          <w:sz w:val="24"/>
          <w:szCs w:val="24"/>
          <w:lang w:eastAsia="ru-RU"/>
        </w:rPr>
        <w:t xml:space="preserve">- </w:t>
      </w:r>
      <w:proofErr w:type="gramStart"/>
      <w:r w:rsidRPr="002E0C19">
        <w:rPr>
          <w:rFonts w:ascii="Arial" w:eastAsia="Times New Roman" w:hAnsi="Arial" w:cs="Arial"/>
          <w:sz w:val="24"/>
          <w:szCs w:val="24"/>
          <w:lang w:eastAsia="ru-RU"/>
        </w:rPr>
        <w:t>с</w:t>
      </w:r>
      <w:proofErr w:type="gramEnd"/>
      <w:r w:rsidRPr="002E0C19">
        <w:rPr>
          <w:rFonts w:ascii="Arial" w:eastAsia="Times New Roman" w:hAnsi="Arial" w:cs="Arial"/>
          <w:sz w:val="24"/>
          <w:szCs w:val="24"/>
          <w:lang w:eastAsia="ru-RU"/>
        </w:rPr>
        <w:t xml:space="preserve">. </w:t>
      </w:r>
      <w:proofErr w:type="gramStart"/>
      <w:r w:rsidRPr="002E0C19">
        <w:rPr>
          <w:rFonts w:ascii="Arial" w:eastAsia="Times New Roman" w:hAnsi="Arial" w:cs="Arial"/>
          <w:sz w:val="24"/>
          <w:szCs w:val="24"/>
          <w:lang w:eastAsia="ru-RU"/>
        </w:rPr>
        <w:t>Криница</w:t>
      </w:r>
      <w:proofErr w:type="gramEnd"/>
      <w:r w:rsidRPr="002E0C19">
        <w:rPr>
          <w:rFonts w:ascii="Arial" w:eastAsia="Times New Roman" w:hAnsi="Arial" w:cs="Arial"/>
          <w:sz w:val="24"/>
          <w:szCs w:val="24"/>
          <w:lang w:eastAsia="ru-RU"/>
        </w:rPr>
        <w:t xml:space="preserve"> – Дом культуры, школа</w:t>
      </w:r>
    </w:p>
    <w:p w:rsidR="002E0C19" w:rsidRPr="002E0C19" w:rsidRDefault="002E0C19" w:rsidP="002E0C19">
      <w:pPr>
        <w:tabs>
          <w:tab w:val="left" w:pos="3682"/>
        </w:tabs>
        <w:spacing w:after="0" w:line="240" w:lineRule="auto"/>
        <w:ind w:firstLine="709"/>
        <w:jc w:val="both"/>
        <w:rPr>
          <w:rFonts w:ascii="Arial" w:eastAsia="Times New Roman" w:hAnsi="Arial" w:cs="Arial"/>
          <w:sz w:val="24"/>
          <w:szCs w:val="24"/>
          <w:lang w:eastAsia="ru-RU"/>
        </w:rPr>
      </w:pPr>
      <w:r w:rsidRPr="002E0C19">
        <w:rPr>
          <w:rFonts w:ascii="Arial" w:eastAsia="Times New Roman" w:hAnsi="Arial" w:cs="Arial"/>
          <w:sz w:val="24"/>
          <w:szCs w:val="24"/>
          <w:lang w:eastAsia="ru-RU"/>
        </w:rPr>
        <w:t xml:space="preserve">- </w:t>
      </w:r>
      <w:proofErr w:type="spellStart"/>
      <w:r w:rsidRPr="002E0C19">
        <w:rPr>
          <w:rFonts w:ascii="Arial" w:eastAsia="Times New Roman" w:hAnsi="Arial" w:cs="Arial"/>
          <w:sz w:val="24"/>
          <w:szCs w:val="24"/>
          <w:lang w:eastAsia="ru-RU"/>
        </w:rPr>
        <w:t>с</w:t>
      </w:r>
      <w:proofErr w:type="gramStart"/>
      <w:r w:rsidRPr="002E0C19">
        <w:rPr>
          <w:rFonts w:ascii="Arial" w:eastAsia="Times New Roman" w:hAnsi="Arial" w:cs="Arial"/>
          <w:sz w:val="24"/>
          <w:szCs w:val="24"/>
          <w:lang w:eastAsia="ru-RU"/>
        </w:rPr>
        <w:t>.Р</w:t>
      </w:r>
      <w:proofErr w:type="gramEnd"/>
      <w:r w:rsidRPr="002E0C19">
        <w:rPr>
          <w:rFonts w:ascii="Arial" w:eastAsia="Times New Roman" w:hAnsi="Arial" w:cs="Arial"/>
          <w:sz w:val="24"/>
          <w:szCs w:val="24"/>
          <w:lang w:eastAsia="ru-RU"/>
        </w:rPr>
        <w:t>ыбное</w:t>
      </w:r>
      <w:proofErr w:type="spellEnd"/>
      <w:r w:rsidRPr="002E0C19">
        <w:rPr>
          <w:rFonts w:ascii="Arial" w:eastAsia="Times New Roman" w:hAnsi="Arial" w:cs="Arial"/>
          <w:sz w:val="24"/>
          <w:szCs w:val="24"/>
          <w:lang w:eastAsia="ru-RU"/>
        </w:rPr>
        <w:t xml:space="preserve"> – информационный стенд ДК </w:t>
      </w:r>
      <w:proofErr w:type="spellStart"/>
      <w:r w:rsidRPr="002E0C19">
        <w:rPr>
          <w:rFonts w:ascii="Arial" w:eastAsia="Times New Roman" w:hAnsi="Arial" w:cs="Arial"/>
          <w:sz w:val="24"/>
          <w:szCs w:val="24"/>
          <w:lang w:eastAsia="ru-RU"/>
        </w:rPr>
        <w:t>с.Рыбное</w:t>
      </w:r>
      <w:proofErr w:type="spellEnd"/>
    </w:p>
    <w:p w:rsidR="002E0C19" w:rsidRPr="002E0C19" w:rsidRDefault="002E0C19" w:rsidP="002E0C19">
      <w:pPr>
        <w:tabs>
          <w:tab w:val="left" w:pos="3682"/>
        </w:tabs>
        <w:spacing w:after="0" w:line="240" w:lineRule="auto"/>
        <w:ind w:firstLine="709"/>
        <w:jc w:val="both"/>
        <w:rPr>
          <w:rFonts w:ascii="Arial" w:eastAsia="Times New Roman" w:hAnsi="Arial" w:cs="Arial"/>
          <w:sz w:val="24"/>
          <w:szCs w:val="24"/>
          <w:lang w:eastAsia="ru-RU"/>
        </w:rPr>
      </w:pPr>
      <w:r w:rsidRPr="002E0C19">
        <w:rPr>
          <w:rFonts w:ascii="Arial" w:eastAsia="Times New Roman" w:hAnsi="Arial" w:cs="Arial"/>
          <w:sz w:val="24"/>
          <w:szCs w:val="24"/>
          <w:lang w:eastAsia="ru-RU"/>
        </w:rPr>
        <w:t xml:space="preserve">- </w:t>
      </w:r>
      <w:proofErr w:type="spellStart"/>
      <w:r w:rsidRPr="002E0C19">
        <w:rPr>
          <w:rFonts w:ascii="Arial" w:eastAsia="Times New Roman" w:hAnsi="Arial" w:cs="Arial"/>
          <w:sz w:val="24"/>
          <w:szCs w:val="24"/>
          <w:lang w:eastAsia="ru-RU"/>
        </w:rPr>
        <w:t>х</w:t>
      </w:r>
      <w:proofErr w:type="gramStart"/>
      <w:r w:rsidRPr="002E0C19">
        <w:rPr>
          <w:rFonts w:ascii="Arial" w:eastAsia="Times New Roman" w:hAnsi="Arial" w:cs="Arial"/>
          <w:sz w:val="24"/>
          <w:szCs w:val="24"/>
          <w:lang w:eastAsia="ru-RU"/>
        </w:rPr>
        <w:t>.Д</w:t>
      </w:r>
      <w:proofErr w:type="gramEnd"/>
      <w:r w:rsidRPr="002E0C19">
        <w:rPr>
          <w:rFonts w:ascii="Arial" w:eastAsia="Times New Roman" w:hAnsi="Arial" w:cs="Arial"/>
          <w:sz w:val="24"/>
          <w:szCs w:val="24"/>
          <w:lang w:eastAsia="ru-RU"/>
        </w:rPr>
        <w:t>олжик</w:t>
      </w:r>
      <w:proofErr w:type="spellEnd"/>
      <w:r w:rsidRPr="002E0C19">
        <w:rPr>
          <w:rFonts w:ascii="Arial" w:eastAsia="Times New Roman" w:hAnsi="Arial" w:cs="Arial"/>
          <w:sz w:val="24"/>
          <w:szCs w:val="24"/>
          <w:lang w:eastAsia="ru-RU"/>
        </w:rPr>
        <w:t xml:space="preserve"> -  магазин  « ИП </w:t>
      </w:r>
      <w:proofErr w:type="spellStart"/>
      <w:r w:rsidRPr="002E0C19">
        <w:rPr>
          <w:rFonts w:ascii="Arial" w:eastAsia="Times New Roman" w:hAnsi="Arial" w:cs="Arial"/>
          <w:sz w:val="24"/>
          <w:szCs w:val="24"/>
          <w:lang w:eastAsia="ru-RU"/>
        </w:rPr>
        <w:t>Битюков</w:t>
      </w:r>
      <w:proofErr w:type="spellEnd"/>
      <w:r w:rsidRPr="002E0C19">
        <w:rPr>
          <w:rFonts w:ascii="Arial" w:eastAsia="Times New Roman" w:hAnsi="Arial" w:cs="Arial"/>
          <w:sz w:val="24"/>
          <w:szCs w:val="24"/>
          <w:lang w:eastAsia="ru-RU"/>
        </w:rPr>
        <w:t>»</w:t>
      </w:r>
    </w:p>
    <w:p w:rsidR="002E0C19" w:rsidRPr="002E0C19" w:rsidRDefault="002E0C19" w:rsidP="002E0C19">
      <w:pPr>
        <w:tabs>
          <w:tab w:val="left" w:pos="3682"/>
        </w:tabs>
        <w:spacing w:after="0" w:line="240" w:lineRule="auto"/>
        <w:ind w:firstLine="709"/>
        <w:jc w:val="both"/>
        <w:rPr>
          <w:rFonts w:ascii="Arial" w:eastAsia="Times New Roman" w:hAnsi="Arial" w:cs="Arial"/>
          <w:sz w:val="24"/>
          <w:szCs w:val="24"/>
          <w:lang w:eastAsia="ru-RU"/>
        </w:rPr>
      </w:pPr>
      <w:r w:rsidRPr="002E0C19">
        <w:rPr>
          <w:rFonts w:ascii="Arial" w:eastAsia="Times New Roman" w:hAnsi="Arial" w:cs="Arial"/>
          <w:sz w:val="24"/>
          <w:szCs w:val="24"/>
          <w:lang w:eastAsia="ru-RU"/>
        </w:rPr>
        <w:t xml:space="preserve">- </w:t>
      </w:r>
      <w:proofErr w:type="spellStart"/>
      <w:r w:rsidRPr="002E0C19">
        <w:rPr>
          <w:rFonts w:ascii="Arial" w:eastAsia="Times New Roman" w:hAnsi="Arial" w:cs="Arial"/>
          <w:sz w:val="24"/>
          <w:szCs w:val="24"/>
          <w:lang w:eastAsia="ru-RU"/>
        </w:rPr>
        <w:t>п</w:t>
      </w:r>
      <w:proofErr w:type="gramStart"/>
      <w:r w:rsidRPr="002E0C19">
        <w:rPr>
          <w:rFonts w:ascii="Arial" w:eastAsia="Times New Roman" w:hAnsi="Arial" w:cs="Arial"/>
          <w:sz w:val="24"/>
          <w:szCs w:val="24"/>
          <w:lang w:eastAsia="ru-RU"/>
        </w:rPr>
        <w:t>.Л</w:t>
      </w:r>
      <w:proofErr w:type="gramEnd"/>
      <w:r w:rsidRPr="002E0C19">
        <w:rPr>
          <w:rFonts w:ascii="Arial" w:eastAsia="Times New Roman" w:hAnsi="Arial" w:cs="Arial"/>
          <w:sz w:val="24"/>
          <w:szCs w:val="24"/>
          <w:lang w:eastAsia="ru-RU"/>
        </w:rPr>
        <w:t>уки</w:t>
      </w:r>
      <w:proofErr w:type="spellEnd"/>
      <w:r w:rsidRPr="002E0C19">
        <w:rPr>
          <w:rFonts w:ascii="Arial" w:eastAsia="Times New Roman" w:hAnsi="Arial" w:cs="Arial"/>
          <w:sz w:val="24"/>
          <w:szCs w:val="24"/>
          <w:lang w:eastAsia="ru-RU"/>
        </w:rPr>
        <w:t xml:space="preserve"> – стенд магазина «Заводской» с целью доведения до сведения жителей, проживающих на территории Криниченского сельского поселения.</w:t>
      </w:r>
    </w:p>
    <w:p w:rsidR="002E0C19" w:rsidRPr="002E0C19" w:rsidRDefault="002E0C19" w:rsidP="002E0C19">
      <w:pPr>
        <w:tabs>
          <w:tab w:val="left" w:pos="3682"/>
        </w:tabs>
        <w:spacing w:after="0" w:line="240" w:lineRule="auto"/>
        <w:ind w:firstLine="709"/>
        <w:jc w:val="both"/>
        <w:rPr>
          <w:rFonts w:ascii="Arial" w:eastAsia="Times New Roman" w:hAnsi="Arial" w:cs="Arial"/>
          <w:sz w:val="24"/>
          <w:szCs w:val="24"/>
          <w:lang w:eastAsia="ru-RU"/>
        </w:rPr>
      </w:pPr>
      <w:r w:rsidRPr="002E0C19">
        <w:rPr>
          <w:rFonts w:ascii="Arial" w:eastAsia="Times New Roman" w:hAnsi="Arial" w:cs="Arial"/>
          <w:sz w:val="24"/>
          <w:szCs w:val="24"/>
          <w:lang w:eastAsia="ru-RU"/>
        </w:rPr>
        <w:t>В чём и составлен настоящий акт</w:t>
      </w:r>
    </w:p>
    <w:p w:rsidR="002E0C19" w:rsidRPr="002E0C19" w:rsidRDefault="002E0C19" w:rsidP="002E0C19">
      <w:pPr>
        <w:tabs>
          <w:tab w:val="left" w:pos="3682"/>
        </w:tabs>
        <w:spacing w:after="0" w:line="240" w:lineRule="auto"/>
        <w:ind w:firstLine="709"/>
        <w:rPr>
          <w:rFonts w:ascii="Arial" w:eastAsia="Times New Roman" w:hAnsi="Arial" w:cs="Arial"/>
          <w:sz w:val="24"/>
          <w:szCs w:val="24"/>
          <w:lang w:eastAsia="ru-RU"/>
        </w:rPr>
      </w:pPr>
      <w:r w:rsidRPr="002E0C19">
        <w:rPr>
          <w:rFonts w:ascii="Arial" w:eastAsia="Times New Roman" w:hAnsi="Arial" w:cs="Arial"/>
          <w:sz w:val="24"/>
          <w:szCs w:val="24"/>
          <w:lang w:eastAsia="ru-RU"/>
        </w:rPr>
        <w:t>Подписи: Члены комиссии</w:t>
      </w:r>
    </w:p>
    <w:p w:rsidR="002E0C19" w:rsidRPr="002E0C19" w:rsidRDefault="002E0C19" w:rsidP="002E0C19">
      <w:pPr>
        <w:tabs>
          <w:tab w:val="left" w:pos="3682"/>
        </w:tabs>
        <w:spacing w:after="0" w:line="240" w:lineRule="auto"/>
        <w:ind w:firstLine="709"/>
        <w:jc w:val="right"/>
        <w:rPr>
          <w:rFonts w:ascii="Arial" w:eastAsia="Times New Roman" w:hAnsi="Arial" w:cs="Arial"/>
          <w:sz w:val="24"/>
          <w:szCs w:val="24"/>
          <w:lang w:eastAsia="ru-RU"/>
        </w:rPr>
      </w:pPr>
      <w:r w:rsidRPr="002E0C19">
        <w:rPr>
          <w:rFonts w:ascii="Arial" w:eastAsia="Times New Roman" w:hAnsi="Arial" w:cs="Arial"/>
          <w:sz w:val="24"/>
          <w:szCs w:val="24"/>
          <w:lang w:eastAsia="ru-RU"/>
        </w:rPr>
        <w:t>___________Томашов А.И.</w:t>
      </w:r>
    </w:p>
    <w:p w:rsidR="002E0C19" w:rsidRPr="002E0C19" w:rsidRDefault="002E0C19" w:rsidP="002E0C19">
      <w:pPr>
        <w:tabs>
          <w:tab w:val="left" w:pos="3682"/>
        </w:tabs>
        <w:spacing w:after="0" w:line="240" w:lineRule="auto"/>
        <w:ind w:firstLine="709"/>
        <w:jc w:val="right"/>
        <w:rPr>
          <w:rFonts w:ascii="Arial" w:eastAsia="Times New Roman" w:hAnsi="Arial" w:cs="Arial"/>
          <w:sz w:val="24"/>
          <w:szCs w:val="24"/>
          <w:lang w:eastAsia="ru-RU"/>
        </w:rPr>
      </w:pPr>
      <w:r w:rsidRPr="002E0C19">
        <w:rPr>
          <w:rFonts w:ascii="Arial" w:eastAsia="Times New Roman" w:hAnsi="Arial" w:cs="Arial"/>
          <w:sz w:val="24"/>
          <w:szCs w:val="24"/>
          <w:lang w:eastAsia="ru-RU"/>
        </w:rPr>
        <w:t>___________Антонова М.В.</w:t>
      </w:r>
    </w:p>
    <w:p w:rsidR="002E0C19" w:rsidRPr="002E0C19" w:rsidRDefault="002E0C19" w:rsidP="002E0C19">
      <w:pPr>
        <w:tabs>
          <w:tab w:val="left" w:pos="3682"/>
        </w:tabs>
        <w:spacing w:after="0" w:line="240" w:lineRule="auto"/>
        <w:ind w:firstLine="709"/>
        <w:jc w:val="both"/>
        <w:rPr>
          <w:rFonts w:ascii="Arial" w:eastAsia="Times New Roman" w:hAnsi="Arial" w:cs="Arial"/>
          <w:sz w:val="24"/>
          <w:szCs w:val="24"/>
          <w:lang w:eastAsia="ru-RU"/>
        </w:rPr>
      </w:pPr>
    </w:p>
    <w:p w:rsidR="002E0C19" w:rsidRPr="002E0C19" w:rsidRDefault="002E0C19" w:rsidP="002E0C19">
      <w:pPr>
        <w:tabs>
          <w:tab w:val="left" w:pos="3682"/>
        </w:tabs>
        <w:spacing w:after="0" w:line="240" w:lineRule="auto"/>
        <w:ind w:firstLine="709"/>
        <w:jc w:val="both"/>
        <w:rPr>
          <w:rFonts w:ascii="Calibri" w:eastAsia="Calibri" w:hAnsi="Calibri" w:cs="Times New Roman"/>
        </w:rPr>
      </w:pPr>
      <w:r w:rsidRPr="002E0C19">
        <w:rPr>
          <w:rFonts w:ascii="Arial" w:eastAsia="Times New Roman" w:hAnsi="Arial" w:cs="Arial"/>
          <w:sz w:val="24"/>
          <w:szCs w:val="24"/>
          <w:lang w:eastAsia="ru-RU"/>
        </w:rPr>
        <w:t>Глава Криниченского сельского поселения:                        Пикулин Ю.В.</w:t>
      </w:r>
    </w:p>
    <w:p w:rsidR="002E0C19" w:rsidRPr="002E0C19" w:rsidRDefault="002E0C19" w:rsidP="002E0C19">
      <w:pPr>
        <w:spacing w:after="0" w:line="240" w:lineRule="auto"/>
        <w:ind w:firstLine="709"/>
        <w:jc w:val="both"/>
        <w:rPr>
          <w:rFonts w:ascii="Times New Roman" w:eastAsia="Times New Roman" w:hAnsi="Times New Roman" w:cs="Times New Roman"/>
          <w:sz w:val="24"/>
          <w:szCs w:val="24"/>
          <w:lang w:eastAsia="ru-RU"/>
        </w:rPr>
      </w:pPr>
    </w:p>
    <w:p w:rsidR="00736464" w:rsidRDefault="00736464"/>
    <w:sectPr w:rsidR="00736464" w:rsidSect="00C002C2">
      <w:headerReference w:type="even" r:id="rId7"/>
      <w:headerReference w:type="default" r:id="rId8"/>
      <w:pgSz w:w="11906" w:h="16838"/>
      <w:pgMar w:top="2268" w:right="567" w:bottom="56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9A" w:rsidRDefault="0057699A">
      <w:pPr>
        <w:spacing w:after="0" w:line="240" w:lineRule="auto"/>
      </w:pPr>
      <w:r>
        <w:separator/>
      </w:r>
    </w:p>
  </w:endnote>
  <w:endnote w:type="continuationSeparator" w:id="0">
    <w:p w:rsidR="0057699A" w:rsidRDefault="0057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9A" w:rsidRDefault="0057699A">
      <w:pPr>
        <w:spacing w:after="0" w:line="240" w:lineRule="auto"/>
      </w:pPr>
      <w:r>
        <w:separator/>
      </w:r>
    </w:p>
  </w:footnote>
  <w:footnote w:type="continuationSeparator" w:id="0">
    <w:p w:rsidR="0057699A" w:rsidRDefault="00576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B5" w:rsidRDefault="00DC38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C63B5" w:rsidRDefault="0057699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B5" w:rsidRPr="005A0EEC" w:rsidRDefault="0057699A">
    <w:pPr>
      <w:pStyle w:val="a3"/>
      <w:ind w:right="360"/>
      <w:rPr>
        <w:color w:val="8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70"/>
    <w:rsid w:val="000428A3"/>
    <w:rsid w:val="00110FF9"/>
    <w:rsid w:val="00133EE4"/>
    <w:rsid w:val="0016320E"/>
    <w:rsid w:val="0018612D"/>
    <w:rsid w:val="002A641A"/>
    <w:rsid w:val="002E0C19"/>
    <w:rsid w:val="00327E86"/>
    <w:rsid w:val="0034750B"/>
    <w:rsid w:val="003704F5"/>
    <w:rsid w:val="0037760B"/>
    <w:rsid w:val="0037766B"/>
    <w:rsid w:val="003E4196"/>
    <w:rsid w:val="003F7B6B"/>
    <w:rsid w:val="00425A48"/>
    <w:rsid w:val="004F7A7D"/>
    <w:rsid w:val="00520F8D"/>
    <w:rsid w:val="00531B6C"/>
    <w:rsid w:val="0057699A"/>
    <w:rsid w:val="00590845"/>
    <w:rsid w:val="005A7CDC"/>
    <w:rsid w:val="005B634D"/>
    <w:rsid w:val="005D1AFE"/>
    <w:rsid w:val="006073B0"/>
    <w:rsid w:val="00614117"/>
    <w:rsid w:val="00642E3D"/>
    <w:rsid w:val="0065723E"/>
    <w:rsid w:val="00682E61"/>
    <w:rsid w:val="006A4E61"/>
    <w:rsid w:val="00736464"/>
    <w:rsid w:val="00773B81"/>
    <w:rsid w:val="007B1810"/>
    <w:rsid w:val="007E2E09"/>
    <w:rsid w:val="007F1A0F"/>
    <w:rsid w:val="00822644"/>
    <w:rsid w:val="0088454C"/>
    <w:rsid w:val="008A6AF0"/>
    <w:rsid w:val="008C5ACD"/>
    <w:rsid w:val="00992F70"/>
    <w:rsid w:val="00993448"/>
    <w:rsid w:val="009C3D20"/>
    <w:rsid w:val="00A23FF9"/>
    <w:rsid w:val="00A84CB0"/>
    <w:rsid w:val="00B20D55"/>
    <w:rsid w:val="00BC6067"/>
    <w:rsid w:val="00BE7207"/>
    <w:rsid w:val="00C82546"/>
    <w:rsid w:val="00C833B9"/>
    <w:rsid w:val="00C92464"/>
    <w:rsid w:val="00CD0711"/>
    <w:rsid w:val="00D75552"/>
    <w:rsid w:val="00D91FCA"/>
    <w:rsid w:val="00DA656B"/>
    <w:rsid w:val="00DB41FD"/>
    <w:rsid w:val="00DB4E8C"/>
    <w:rsid w:val="00DC295A"/>
    <w:rsid w:val="00DC3891"/>
    <w:rsid w:val="00DE3862"/>
    <w:rsid w:val="00E33E2B"/>
    <w:rsid w:val="00E6369B"/>
    <w:rsid w:val="00E64926"/>
    <w:rsid w:val="00E76444"/>
    <w:rsid w:val="00E80033"/>
    <w:rsid w:val="00EC3FFD"/>
    <w:rsid w:val="00F005C5"/>
    <w:rsid w:val="00F477A6"/>
    <w:rsid w:val="00F514F8"/>
    <w:rsid w:val="00F72393"/>
    <w:rsid w:val="00F757B6"/>
    <w:rsid w:val="00FF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8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891"/>
  </w:style>
  <w:style w:type="character" w:styleId="a5">
    <w:name w:val="page number"/>
    <w:basedOn w:val="a0"/>
    <w:rsid w:val="00DC3891"/>
  </w:style>
  <w:style w:type="paragraph" w:styleId="a6">
    <w:name w:val="footer"/>
    <w:basedOn w:val="a"/>
    <w:link w:val="a7"/>
    <w:rsid w:val="00DC389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rsid w:val="00DC3891"/>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DC38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891"/>
    <w:rPr>
      <w:rFonts w:ascii="Tahoma" w:hAnsi="Tahoma" w:cs="Tahoma"/>
      <w:sz w:val="16"/>
      <w:szCs w:val="16"/>
    </w:rPr>
  </w:style>
  <w:style w:type="paragraph" w:styleId="aa">
    <w:name w:val="List Paragraph"/>
    <w:basedOn w:val="a"/>
    <w:uiPriority w:val="34"/>
    <w:qFormat/>
    <w:rsid w:val="005D1AFE"/>
    <w:pPr>
      <w:ind w:left="720"/>
      <w:contextualSpacing/>
    </w:pPr>
    <w:rPr>
      <w:rFonts w:ascii="Calibri" w:eastAsia="Calibri" w:hAnsi="Calibri" w:cs="Times New Roman"/>
    </w:rPr>
  </w:style>
  <w:style w:type="paragraph" w:customStyle="1" w:styleId="1">
    <w:name w:val="Без интервала1"/>
    <w:next w:val="ab"/>
    <w:uiPriority w:val="1"/>
    <w:qFormat/>
    <w:rsid w:val="005D1AFE"/>
    <w:pPr>
      <w:spacing w:after="0" w:line="240" w:lineRule="auto"/>
    </w:pPr>
  </w:style>
  <w:style w:type="paragraph" w:styleId="ab">
    <w:name w:val="No Spacing"/>
    <w:uiPriority w:val="1"/>
    <w:qFormat/>
    <w:rsid w:val="005D1A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8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891"/>
  </w:style>
  <w:style w:type="character" w:styleId="a5">
    <w:name w:val="page number"/>
    <w:basedOn w:val="a0"/>
    <w:rsid w:val="00DC3891"/>
  </w:style>
  <w:style w:type="paragraph" w:styleId="a6">
    <w:name w:val="footer"/>
    <w:basedOn w:val="a"/>
    <w:link w:val="a7"/>
    <w:rsid w:val="00DC389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rsid w:val="00DC3891"/>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DC38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891"/>
    <w:rPr>
      <w:rFonts w:ascii="Tahoma" w:hAnsi="Tahoma" w:cs="Tahoma"/>
      <w:sz w:val="16"/>
      <w:szCs w:val="16"/>
    </w:rPr>
  </w:style>
  <w:style w:type="paragraph" w:styleId="aa">
    <w:name w:val="List Paragraph"/>
    <w:basedOn w:val="a"/>
    <w:uiPriority w:val="34"/>
    <w:qFormat/>
    <w:rsid w:val="005D1AFE"/>
    <w:pPr>
      <w:ind w:left="720"/>
      <w:contextualSpacing/>
    </w:pPr>
    <w:rPr>
      <w:rFonts w:ascii="Calibri" w:eastAsia="Calibri" w:hAnsi="Calibri" w:cs="Times New Roman"/>
    </w:rPr>
  </w:style>
  <w:style w:type="paragraph" w:customStyle="1" w:styleId="1">
    <w:name w:val="Без интервала1"/>
    <w:next w:val="ab"/>
    <w:uiPriority w:val="1"/>
    <w:qFormat/>
    <w:rsid w:val="005D1AFE"/>
    <w:pPr>
      <w:spacing w:after="0" w:line="240" w:lineRule="auto"/>
    </w:pPr>
  </w:style>
  <w:style w:type="paragraph" w:styleId="ab">
    <w:name w:val="No Spacing"/>
    <w:uiPriority w:val="1"/>
    <w:qFormat/>
    <w:rsid w:val="005D1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2234</Words>
  <Characters>12737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user</cp:lastModifiedBy>
  <cp:revision>12</cp:revision>
  <cp:lastPrinted>2019-08-12T10:46:00Z</cp:lastPrinted>
  <dcterms:created xsi:type="dcterms:W3CDTF">2019-06-26T08:45:00Z</dcterms:created>
  <dcterms:modified xsi:type="dcterms:W3CDTF">2019-08-12T10:48:00Z</dcterms:modified>
</cp:coreProperties>
</file>