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7" w:rsidRPr="00C64B91" w:rsidRDefault="009E49A3" w:rsidP="0074438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64B91" w:rsidRPr="00C64B9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9936" cy="647700"/>
            <wp:effectExtent l="19050" t="0" r="3464" b="0"/>
            <wp:docPr id="5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6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ПРОЕКТ</w:t>
      </w:r>
    </w:p>
    <w:p w:rsidR="00C46157" w:rsidRPr="00C64B91" w:rsidRDefault="00C46157" w:rsidP="00C46157">
      <w:pPr>
        <w:pStyle w:val="a5"/>
        <w:spacing w:line="380" w:lineRule="atLeast"/>
        <w:rPr>
          <w:bCs w:val="0"/>
          <w:sz w:val="26"/>
          <w:szCs w:val="26"/>
        </w:rPr>
      </w:pPr>
      <w:r w:rsidRPr="00C64B91">
        <w:rPr>
          <w:bCs w:val="0"/>
          <w:sz w:val="26"/>
          <w:szCs w:val="26"/>
        </w:rPr>
        <w:t>Калужская  область</w:t>
      </w:r>
    </w:p>
    <w:p w:rsidR="00C46157" w:rsidRPr="00C64B91" w:rsidRDefault="00C46157" w:rsidP="00C46157">
      <w:pPr>
        <w:pStyle w:val="a3"/>
        <w:spacing w:line="240" w:lineRule="atLeast"/>
        <w:rPr>
          <w:bCs w:val="0"/>
          <w:sz w:val="26"/>
          <w:szCs w:val="26"/>
        </w:rPr>
      </w:pPr>
      <w:r w:rsidRPr="00C64B91">
        <w:rPr>
          <w:bCs w:val="0"/>
          <w:sz w:val="26"/>
          <w:szCs w:val="26"/>
        </w:rPr>
        <w:t xml:space="preserve">Администрация   </w:t>
      </w:r>
      <w:r w:rsidR="00BA1733">
        <w:rPr>
          <w:bCs w:val="0"/>
          <w:sz w:val="26"/>
          <w:szCs w:val="26"/>
        </w:rPr>
        <w:t>сельского поселения</w:t>
      </w:r>
    </w:p>
    <w:p w:rsidR="00C46157" w:rsidRDefault="00AE17AF" w:rsidP="00C46157">
      <w:pPr>
        <w:pStyle w:val="a5"/>
        <w:spacing w:line="380" w:lineRule="atLeast"/>
        <w:rPr>
          <w:bCs w:val="0"/>
          <w:sz w:val="26"/>
          <w:szCs w:val="26"/>
        </w:rPr>
      </w:pPr>
      <w:r>
        <w:rPr>
          <w:rFonts w:ascii="Calibri" w:hAnsi="Calibri" w:cs="Calibri"/>
          <w:bCs w:val="0"/>
          <w:sz w:val="26"/>
          <w:szCs w:val="26"/>
        </w:rPr>
        <w:t>«</w:t>
      </w:r>
      <w:r w:rsidR="00BA1733">
        <w:rPr>
          <w:bCs w:val="0"/>
          <w:sz w:val="26"/>
          <w:szCs w:val="26"/>
        </w:rPr>
        <w:t>ДЕРЕВНЯ МАСЛОВО</w:t>
      </w:r>
      <w:r>
        <w:rPr>
          <w:rFonts w:ascii="Calibri" w:hAnsi="Calibri" w:cs="Calibri"/>
          <w:bCs w:val="0"/>
          <w:sz w:val="26"/>
          <w:szCs w:val="26"/>
        </w:rPr>
        <w:t>»</w:t>
      </w:r>
    </w:p>
    <w:p w:rsidR="00BA1733" w:rsidRPr="00C64B91" w:rsidRDefault="00BA1733" w:rsidP="00C46157">
      <w:pPr>
        <w:pStyle w:val="a5"/>
        <w:spacing w:line="380" w:lineRule="atLeast"/>
        <w:rPr>
          <w:bCs w:val="0"/>
          <w:sz w:val="26"/>
          <w:szCs w:val="26"/>
        </w:rPr>
      </w:pPr>
    </w:p>
    <w:p w:rsidR="00C46157" w:rsidRPr="00C64B91" w:rsidRDefault="00C46157" w:rsidP="00C461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4B9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46157" w:rsidRPr="00C64B91" w:rsidRDefault="00BA1733" w:rsidP="00C4615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</w:t>
      </w:r>
      <w:r w:rsidR="00C46157" w:rsidRPr="00C64B91">
        <w:rPr>
          <w:rFonts w:ascii="Times New Roman" w:hAnsi="Times New Roman" w:cs="Times New Roman"/>
          <w:sz w:val="26"/>
          <w:szCs w:val="26"/>
        </w:rPr>
        <w:t>201</w:t>
      </w:r>
      <w:r w:rsidR="006B2AB8" w:rsidRPr="00C64B91">
        <w:rPr>
          <w:rFonts w:ascii="Times New Roman" w:hAnsi="Times New Roman" w:cs="Times New Roman"/>
          <w:sz w:val="26"/>
          <w:szCs w:val="26"/>
        </w:rPr>
        <w:t>7</w:t>
      </w:r>
      <w:r w:rsidR="00C46157" w:rsidRPr="00C64B91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</w:t>
      </w:r>
      <w:r w:rsidR="00C46157" w:rsidRPr="00C64B91">
        <w:rPr>
          <w:rFonts w:ascii="Times New Roman" w:hAnsi="Times New Roman" w:cs="Times New Roman"/>
          <w:sz w:val="26"/>
          <w:szCs w:val="26"/>
        </w:rPr>
        <w:tab/>
      </w:r>
      <w:r w:rsidR="00C46157" w:rsidRPr="00C64B91">
        <w:rPr>
          <w:rFonts w:ascii="Times New Roman" w:hAnsi="Times New Roman" w:cs="Times New Roman"/>
          <w:sz w:val="26"/>
          <w:szCs w:val="26"/>
        </w:rPr>
        <w:tab/>
      </w:r>
      <w:r w:rsidR="00632FD3" w:rsidRPr="00C64B91">
        <w:rPr>
          <w:rFonts w:ascii="Times New Roman" w:hAnsi="Times New Roman" w:cs="Times New Roman"/>
          <w:sz w:val="26"/>
          <w:szCs w:val="26"/>
        </w:rPr>
        <w:t xml:space="preserve">                    №</w:t>
      </w:r>
      <w:r w:rsidR="00AE17AF">
        <w:rPr>
          <w:rFonts w:ascii="Times New Roman" w:hAnsi="Times New Roman" w:cs="Times New Roman"/>
          <w:sz w:val="26"/>
          <w:szCs w:val="26"/>
        </w:rPr>
        <w:t>_________</w:t>
      </w:r>
    </w:p>
    <w:p w:rsidR="00C46157" w:rsidRPr="00C64B91" w:rsidRDefault="00C4615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6B2AB8" w:rsidRPr="00C64B91" w:rsidTr="00912A40">
        <w:trPr>
          <w:trHeight w:val="2029"/>
        </w:trPr>
        <w:tc>
          <w:tcPr>
            <w:tcW w:w="5173" w:type="dxa"/>
          </w:tcPr>
          <w:p w:rsidR="006B2AB8" w:rsidRPr="00C64B91" w:rsidRDefault="006B2AB8" w:rsidP="0007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требований к закупаемым администрацией </w:t>
            </w:r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>Деревня Маслово»</w:t>
            </w:r>
            <w:r w:rsidR="00912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20F6">
              <w:rPr>
                <w:rFonts w:ascii="Times New Roman" w:hAnsi="Times New Roman" w:cs="Times New Roman"/>
                <w:b/>
                <w:sz w:val="26"/>
                <w:szCs w:val="26"/>
              </w:rPr>
              <w:t>отдельным видам товаров, работ, услуг (в</w:t>
            </w: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том числе предельные цены товаров, работ, услуг)</w:t>
            </w:r>
          </w:p>
        </w:tc>
      </w:tr>
    </w:tbl>
    <w:p w:rsidR="006B2AB8" w:rsidRPr="00C64B91" w:rsidRDefault="006B2AB8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1C70" w:rsidRPr="00C64B91" w:rsidRDefault="00A44149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------------ Недействующая редакция{Консу" w:history="1">
        <w:r w:rsidRPr="00C64B91">
          <w:rPr>
            <w:rFonts w:ascii="Times New Roman" w:hAnsi="Times New Roman" w:cs="Times New Roman"/>
            <w:sz w:val="26"/>
            <w:szCs w:val="26"/>
          </w:rPr>
          <w:t>частью 5 статьи 19</w:t>
        </w:r>
      </w:hyperlink>
      <w:r w:rsidRPr="00C64B91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BA1733">
        <w:rPr>
          <w:rFonts w:ascii="Times New Roman" w:hAnsi="Times New Roman" w:cs="Times New Roman"/>
          <w:sz w:val="26"/>
          <w:szCs w:val="26"/>
        </w:rPr>
        <w:t>сельск</w:t>
      </w:r>
      <w:r w:rsidR="00912A40">
        <w:rPr>
          <w:rFonts w:ascii="Times New Roman" w:hAnsi="Times New Roman" w:cs="Times New Roman"/>
          <w:sz w:val="26"/>
          <w:szCs w:val="26"/>
        </w:rPr>
        <w:t xml:space="preserve">ого поселения «Деревня Маслово» </w:t>
      </w:r>
      <w:r w:rsidRPr="00C64B91">
        <w:rPr>
          <w:rFonts w:ascii="Times New Roman" w:hAnsi="Times New Roman" w:cs="Times New Roman"/>
          <w:sz w:val="26"/>
          <w:szCs w:val="26"/>
        </w:rPr>
        <w:t xml:space="preserve">от </w:t>
      </w:r>
      <w:r w:rsidR="00BA1733">
        <w:rPr>
          <w:rFonts w:ascii="Times New Roman" w:hAnsi="Times New Roman" w:cs="Times New Roman"/>
          <w:sz w:val="26"/>
          <w:szCs w:val="26"/>
        </w:rPr>
        <w:t>09</w:t>
      </w:r>
      <w:r w:rsidRPr="00C64B91">
        <w:rPr>
          <w:rFonts w:ascii="Times New Roman" w:hAnsi="Times New Roman" w:cs="Times New Roman"/>
          <w:sz w:val="26"/>
          <w:szCs w:val="26"/>
        </w:rPr>
        <w:t>.</w:t>
      </w:r>
      <w:r w:rsidR="00BA1733">
        <w:rPr>
          <w:rFonts w:ascii="Times New Roman" w:hAnsi="Times New Roman" w:cs="Times New Roman"/>
          <w:sz w:val="26"/>
          <w:szCs w:val="26"/>
        </w:rPr>
        <w:t>03.2016</w:t>
      </w:r>
      <w:r w:rsidRPr="00C64B91">
        <w:rPr>
          <w:rFonts w:ascii="Times New Roman" w:hAnsi="Times New Roman" w:cs="Times New Roman"/>
          <w:sz w:val="26"/>
          <w:szCs w:val="26"/>
        </w:rPr>
        <w:t xml:space="preserve">г. № </w:t>
      </w:r>
      <w:r w:rsidR="00BA1733">
        <w:rPr>
          <w:rFonts w:ascii="Times New Roman" w:hAnsi="Times New Roman" w:cs="Times New Roman"/>
          <w:sz w:val="26"/>
          <w:szCs w:val="26"/>
        </w:rPr>
        <w:t>9</w:t>
      </w:r>
      <w:r w:rsidRPr="00C64B91">
        <w:rPr>
          <w:rFonts w:ascii="Times New Roman" w:hAnsi="Times New Roman" w:cs="Times New Roman"/>
          <w:sz w:val="26"/>
          <w:szCs w:val="26"/>
        </w:rPr>
        <w:t xml:space="preserve"> «Об утверждении требований </w:t>
      </w:r>
      <w:proofErr w:type="gramStart"/>
      <w:r w:rsidRPr="00C64B9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64B91">
        <w:rPr>
          <w:rFonts w:ascii="Times New Roman" w:hAnsi="Times New Roman" w:cs="Times New Roman"/>
          <w:sz w:val="26"/>
          <w:szCs w:val="26"/>
        </w:rPr>
        <w:t xml:space="preserve"> порядку разработки и принятия правовых актов о нормировании в сфере закупок для обеспечения муниципальных нужд </w:t>
      </w:r>
      <w:r w:rsidR="00BA1733">
        <w:rPr>
          <w:rFonts w:ascii="Times New Roman" w:hAnsi="Times New Roman" w:cs="Times New Roman"/>
          <w:sz w:val="26"/>
          <w:szCs w:val="26"/>
        </w:rPr>
        <w:t>СП «Деревня Маслово</w:t>
      </w:r>
      <w:r w:rsidR="00912A40">
        <w:rPr>
          <w:rFonts w:ascii="Times New Roman" w:hAnsi="Times New Roman" w:cs="Times New Roman"/>
          <w:sz w:val="26"/>
          <w:szCs w:val="26"/>
        </w:rPr>
        <w:t>»</w:t>
      </w:r>
      <w:r w:rsidRPr="00C64B91">
        <w:rPr>
          <w:rFonts w:ascii="Times New Roman" w:hAnsi="Times New Roman" w:cs="Times New Roman"/>
          <w:sz w:val="26"/>
          <w:szCs w:val="26"/>
        </w:rPr>
        <w:t xml:space="preserve">, </w:t>
      </w:r>
      <w:r w:rsidRPr="003D37F4">
        <w:rPr>
          <w:rFonts w:ascii="Times New Roman" w:hAnsi="Times New Roman" w:cs="Times New Roman"/>
          <w:sz w:val="26"/>
          <w:szCs w:val="26"/>
        </w:rPr>
        <w:t xml:space="preserve">содержанию указанных актов и обеспечению их исполнения», </w:t>
      </w:r>
      <w:hyperlink r:id="rId8" w:tooltip="Постановление администрации муниципального района &quot;Ферзиковский район&quot; от 23.05.2016 N 185а &quot;Об утверждении Правил определения требований к закупаемым органами местного самоуправления муниципального района &quot;Ферзиковский район&quot; и подведомственными указанным орг" w:history="1">
        <w:r w:rsidRPr="003D37F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D37F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A1733" w:rsidRPr="003D37F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="00BA1733" w:rsidRPr="003D37F4">
        <w:rPr>
          <w:rFonts w:ascii="Times New Roman" w:hAnsi="Times New Roman" w:cs="Times New Roman"/>
          <w:sz w:val="26"/>
          <w:szCs w:val="26"/>
        </w:rPr>
        <w:t xml:space="preserve">«Деревня Маслово» от </w:t>
      </w:r>
      <w:r w:rsidR="00BA1733" w:rsidRPr="00AE17AF">
        <w:rPr>
          <w:rFonts w:ascii="Times New Roman" w:hAnsi="Times New Roman" w:cs="Times New Roman"/>
          <w:sz w:val="26"/>
          <w:szCs w:val="26"/>
        </w:rPr>
        <w:t>«__»___</w:t>
      </w:r>
      <w:r w:rsidRPr="00AE17AF">
        <w:rPr>
          <w:rFonts w:ascii="Times New Roman" w:hAnsi="Times New Roman" w:cs="Times New Roman"/>
          <w:sz w:val="26"/>
          <w:szCs w:val="26"/>
        </w:rPr>
        <w:t>2017г. №</w:t>
      </w:r>
      <w:r w:rsidR="00AE17AF">
        <w:rPr>
          <w:rFonts w:ascii="Times New Roman" w:hAnsi="Times New Roman" w:cs="Times New Roman"/>
          <w:sz w:val="26"/>
          <w:szCs w:val="26"/>
        </w:rPr>
        <w:t>____</w:t>
      </w:r>
      <w:r w:rsidRPr="003D37F4">
        <w:rPr>
          <w:rFonts w:ascii="Times New Roman" w:hAnsi="Times New Roman" w:cs="Times New Roman"/>
          <w:sz w:val="26"/>
          <w:szCs w:val="26"/>
        </w:rPr>
        <w:t xml:space="preserve"> «Об утверждении правил определения требований к закупаемым администрацией </w:t>
      </w:r>
      <w:r w:rsidR="00912A4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A1733" w:rsidRPr="003D37F4">
        <w:rPr>
          <w:rFonts w:ascii="Times New Roman" w:hAnsi="Times New Roman" w:cs="Times New Roman"/>
          <w:sz w:val="26"/>
          <w:szCs w:val="26"/>
        </w:rPr>
        <w:t xml:space="preserve"> </w:t>
      </w:r>
      <w:r w:rsidRPr="003D37F4">
        <w:rPr>
          <w:rFonts w:ascii="Times New Roman" w:hAnsi="Times New Roman" w:cs="Times New Roman"/>
          <w:sz w:val="26"/>
          <w:szCs w:val="26"/>
        </w:rPr>
        <w:t>«</w:t>
      </w:r>
      <w:r w:rsidR="00BA1733" w:rsidRPr="003D37F4">
        <w:rPr>
          <w:rFonts w:ascii="Times New Roman" w:hAnsi="Times New Roman" w:cs="Times New Roman"/>
          <w:sz w:val="26"/>
          <w:szCs w:val="26"/>
        </w:rPr>
        <w:t>Деревня Маслово</w:t>
      </w:r>
      <w:r w:rsidRPr="003D37F4">
        <w:rPr>
          <w:rFonts w:ascii="Times New Roman" w:hAnsi="Times New Roman" w:cs="Times New Roman"/>
          <w:sz w:val="26"/>
          <w:szCs w:val="26"/>
        </w:rPr>
        <w:t>»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Pr="003D37F4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предельные цены товаров, работ, услуг)»</w:t>
      </w:r>
      <w:r w:rsidR="00D91C70" w:rsidRPr="003D37F4">
        <w:rPr>
          <w:rFonts w:ascii="Times New Roman" w:hAnsi="Times New Roman" w:cs="Times New Roman"/>
          <w:sz w:val="26"/>
          <w:szCs w:val="26"/>
        </w:rPr>
        <w:t xml:space="preserve">, </w:t>
      </w:r>
      <w:r w:rsidR="00D91C70" w:rsidRPr="003D37F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D91C70" w:rsidRPr="003D37F4">
        <w:rPr>
          <w:rFonts w:ascii="Times New Roman" w:hAnsi="Times New Roman" w:cs="Times New Roman"/>
          <w:sz w:val="26"/>
          <w:szCs w:val="26"/>
        </w:rPr>
        <w:t>:</w:t>
      </w: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>1. Утвердить требовани</w:t>
      </w:r>
      <w:r w:rsidR="00A44149" w:rsidRPr="00C64B91">
        <w:rPr>
          <w:rFonts w:ascii="Times New Roman" w:hAnsi="Times New Roman" w:cs="Times New Roman"/>
          <w:sz w:val="26"/>
          <w:szCs w:val="26"/>
        </w:rPr>
        <w:t>я</w:t>
      </w:r>
      <w:r w:rsidRPr="00C64B91">
        <w:rPr>
          <w:rFonts w:ascii="Times New Roman" w:hAnsi="Times New Roman" w:cs="Times New Roman"/>
          <w:sz w:val="26"/>
          <w:szCs w:val="26"/>
        </w:rPr>
        <w:t xml:space="preserve"> к закупаемым администрацией </w:t>
      </w:r>
      <w:r w:rsidR="00BA1733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6F314D">
        <w:rPr>
          <w:rFonts w:ascii="Times New Roman" w:hAnsi="Times New Roman" w:cs="Times New Roman"/>
          <w:sz w:val="26"/>
          <w:szCs w:val="26"/>
        </w:rPr>
        <w:t>Маслово»</w:t>
      </w:r>
      <w:r w:rsidRPr="00C64B91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</w:t>
      </w:r>
      <w:r w:rsidR="00763F02">
        <w:rPr>
          <w:rFonts w:ascii="Times New Roman" w:hAnsi="Times New Roman" w:cs="Times New Roman"/>
          <w:sz w:val="26"/>
          <w:szCs w:val="26"/>
        </w:rPr>
        <w:t xml:space="preserve"> (далее – требования)</w:t>
      </w:r>
      <w:r w:rsidRPr="00C64B91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6F314D" w:rsidRPr="00C64B91">
        <w:rPr>
          <w:rFonts w:ascii="Times New Roman" w:hAnsi="Times New Roman" w:cs="Times New Roman"/>
          <w:sz w:val="26"/>
          <w:szCs w:val="26"/>
        </w:rPr>
        <w:t>приложению,</w:t>
      </w:r>
      <w:r w:rsidRPr="00C64B9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B20F6" w:rsidRPr="00734C3E" w:rsidRDefault="00D91C70" w:rsidP="002B20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 xml:space="preserve">2. 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 в единой информационной системе в сфере закупок (</w:t>
      </w:r>
      <w:hyperlink r:id="rId9" w:history="1">
        <w:r w:rsidR="002B20F6" w:rsidRPr="00734C3E">
          <w:rPr>
            <w:rFonts w:ascii="Times New Roman" w:eastAsia="Times New Roman" w:hAnsi="Times New Roman" w:cs="Times New Roman"/>
            <w:sz w:val="26"/>
            <w:szCs w:val="26"/>
          </w:rPr>
          <w:t>www.zakupki.gov.ru</w:t>
        </w:r>
      </w:hyperlink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>)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20F6" w:rsidRPr="006B2AB8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6B2AB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даты</w:t>
      </w:r>
      <w:proofErr w:type="gramEnd"/>
      <w:r w:rsidRPr="006B2AB8">
        <w:rPr>
          <w:rFonts w:ascii="Times New Roman" w:hAnsi="Times New Roman" w:cs="Times New Roman"/>
          <w:sz w:val="26"/>
          <w:szCs w:val="26"/>
        </w:rPr>
        <w:t xml:space="preserve"> его подписания и подлежит размещению на официальном сайте </w:t>
      </w:r>
      <w:r w:rsidR="00BA1733">
        <w:rPr>
          <w:rFonts w:ascii="Times New Roman" w:hAnsi="Times New Roman" w:cs="Times New Roman"/>
          <w:sz w:val="26"/>
          <w:szCs w:val="26"/>
        </w:rPr>
        <w:t>администрации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="00BA1733">
        <w:rPr>
          <w:rFonts w:ascii="Times New Roman" w:hAnsi="Times New Roman" w:cs="Times New Roman"/>
          <w:sz w:val="26"/>
          <w:szCs w:val="26"/>
        </w:rPr>
        <w:t>сельского поселения «Деревня Маслово</w:t>
      </w:r>
      <w:r w:rsidRPr="006B2AB8">
        <w:rPr>
          <w:rFonts w:ascii="Times New Roman" w:hAnsi="Times New Roman" w:cs="Times New Roman"/>
          <w:sz w:val="26"/>
          <w:szCs w:val="26"/>
        </w:rPr>
        <w:t>».</w:t>
      </w:r>
    </w:p>
    <w:p w:rsidR="002B20F6" w:rsidRPr="006B2AB8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>4. Контроль за исполнением наст</w:t>
      </w:r>
      <w:r w:rsidR="00BA1733">
        <w:rPr>
          <w:rFonts w:ascii="Times New Roman" w:hAnsi="Times New Roman" w:cs="Times New Roman"/>
          <w:sz w:val="26"/>
          <w:szCs w:val="26"/>
        </w:rPr>
        <w:t>оящего Постановления оставляю за собой.</w:t>
      </w:r>
    </w:p>
    <w:p w:rsidR="0074438E" w:rsidRDefault="0074438E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A40" w:rsidRDefault="00912A40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A40" w:rsidRPr="00C64B91" w:rsidRDefault="00912A40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17E" w:rsidRPr="00C64B91" w:rsidRDefault="00CF717E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91C70" w:rsidRPr="00C64B91" w:rsidRDefault="00BA1733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D91C70" w:rsidRPr="00C64B91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912A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proofErr w:type="spellStart"/>
      <w:r w:rsidR="00763F02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икишина</w:t>
      </w:r>
      <w:proofErr w:type="spellEnd"/>
    </w:p>
    <w:p w:rsidR="00A04A4D" w:rsidRDefault="00A04A4D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  <w:sectPr w:rsidR="00A04A4D" w:rsidSect="00763F02">
          <w:pgSz w:w="11905" w:h="16838"/>
          <w:pgMar w:top="567" w:right="851" w:bottom="567" w:left="1701" w:header="0" w:footer="0" w:gutter="0"/>
          <w:cols w:space="720"/>
          <w:docGrid w:linePitch="299"/>
        </w:sectPr>
      </w:pPr>
    </w:p>
    <w:p w:rsidR="003077F0" w:rsidRDefault="003077F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Приложение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к Постановлению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Pr="00D91C7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A1733" w:rsidRPr="00D91C70" w:rsidRDefault="00BA1733" w:rsidP="00BA1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F717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Деревня Маслово»</w:t>
      </w:r>
    </w:p>
    <w:p w:rsidR="00D91C70" w:rsidRPr="00D91C70" w:rsidRDefault="00BA1733" w:rsidP="00BA1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_______2017г.</w:t>
      </w:r>
      <w:r w:rsidR="0074438E">
        <w:rPr>
          <w:rFonts w:ascii="Times New Roman" w:hAnsi="Times New Roman" w:cs="Times New Roman"/>
          <w:sz w:val="26"/>
          <w:szCs w:val="26"/>
        </w:rPr>
        <w:t xml:space="preserve"> №</w:t>
      </w:r>
      <w:r w:rsidR="00912A40">
        <w:rPr>
          <w:rFonts w:ascii="Times New Roman" w:hAnsi="Times New Roman" w:cs="Times New Roman"/>
          <w:sz w:val="26"/>
          <w:szCs w:val="26"/>
        </w:rPr>
        <w:t>________</w:t>
      </w: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77F0" w:rsidRPr="006F314D" w:rsidRDefault="003077F0" w:rsidP="00C64B91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 xml:space="preserve">Требования к закупаемым администрацией </w:t>
      </w:r>
      <w:r w:rsidR="00BA1733">
        <w:rPr>
          <w:rFonts w:ascii="Times New Roman" w:hAnsi="Times New Roman" w:cs="Times New Roman"/>
          <w:b/>
          <w:sz w:val="26"/>
          <w:szCs w:val="26"/>
        </w:rPr>
        <w:t>сельского поселения «Деревня Маслово»</w:t>
      </w:r>
    </w:p>
    <w:p w:rsidR="00D91C70" w:rsidRPr="003077F0" w:rsidRDefault="003077F0" w:rsidP="00C64B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>отдельным видам товаров, работ, услуг (в том числе предельные цены товаров, работ, услуг)</w:t>
      </w:r>
    </w:p>
    <w:p w:rsidR="003077F0" w:rsidRPr="00D91C70" w:rsidRDefault="003077F0" w:rsidP="00C64B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2070"/>
        <w:gridCol w:w="567"/>
        <w:gridCol w:w="589"/>
        <w:gridCol w:w="1963"/>
        <w:gridCol w:w="1984"/>
        <w:gridCol w:w="1843"/>
        <w:gridCol w:w="2977"/>
        <w:gridCol w:w="141"/>
        <w:gridCol w:w="1276"/>
        <w:gridCol w:w="1134"/>
      </w:tblGrid>
      <w:tr w:rsidR="00D91C70" w:rsidRPr="00D91C70" w:rsidTr="00056EAF">
        <w:trPr>
          <w:trHeight w:val="1024"/>
        </w:trPr>
        <w:tc>
          <w:tcPr>
            <w:tcW w:w="510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64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AE5697" w:rsidRPr="00AE5697">
              <w:rPr>
                <w:rFonts w:ascii="Times New Roman" w:hAnsi="Times New Roman" w:cs="Times New Roman"/>
              </w:rPr>
              <w:t>ОКПД2</w:t>
            </w:r>
          </w:p>
        </w:tc>
        <w:tc>
          <w:tcPr>
            <w:tcW w:w="2070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56" w:type="dxa"/>
            <w:gridSpan w:val="2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47" w:type="dxa"/>
            <w:gridSpan w:val="2"/>
          </w:tcPr>
          <w:p w:rsidR="00D91C70" w:rsidRPr="00972589" w:rsidRDefault="00D91C70" w:rsidP="00056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589">
              <w:rPr>
                <w:rFonts w:ascii="Times New Roman" w:hAnsi="Times New Roman" w:cs="Times New Roman"/>
                <w:sz w:val="20"/>
              </w:rPr>
              <w:t>Тр</w:t>
            </w:r>
            <w:r w:rsidR="00972589">
              <w:rPr>
                <w:rFonts w:ascii="Times New Roman" w:hAnsi="Times New Roman" w:cs="Times New Roman"/>
                <w:sz w:val="20"/>
              </w:rPr>
              <w:t>еб-</w:t>
            </w:r>
            <w:proofErr w:type="spellStart"/>
            <w:r w:rsidR="00972589">
              <w:rPr>
                <w:rFonts w:ascii="Times New Roman" w:hAnsi="Times New Roman" w:cs="Times New Roman"/>
                <w:sz w:val="20"/>
              </w:rPr>
              <w:t>и</w:t>
            </w:r>
            <w:r w:rsidRPr="00972589">
              <w:rPr>
                <w:rFonts w:ascii="Times New Roman" w:hAnsi="Times New Roman" w:cs="Times New Roman"/>
                <w:sz w:val="20"/>
              </w:rPr>
              <w:t>я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 к потребительским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св</w:t>
            </w:r>
            <w:r w:rsidR="007E446E" w:rsidRPr="00972589">
              <w:rPr>
                <w:rFonts w:ascii="Times New Roman" w:hAnsi="Times New Roman" w:cs="Times New Roman"/>
                <w:sz w:val="20"/>
              </w:rPr>
              <w:t>-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а</w:t>
            </w:r>
            <w:r w:rsidRPr="00972589">
              <w:rPr>
                <w:rFonts w:ascii="Times New Roman" w:hAnsi="Times New Roman" w:cs="Times New Roman"/>
                <w:sz w:val="20"/>
              </w:rPr>
              <w:t>м</w:t>
            </w:r>
            <w:proofErr w:type="spellEnd"/>
            <w:r w:rsidR="00056E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2589">
              <w:rPr>
                <w:rFonts w:ascii="Times New Roman" w:hAnsi="Times New Roman" w:cs="Times New Roman"/>
                <w:sz w:val="20"/>
              </w:rPr>
              <w:t>(в т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>ч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 xml:space="preserve"> качеству) и иным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хар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</w:t>
            </w:r>
            <w:r w:rsidRPr="00972589">
              <w:rPr>
                <w:rFonts w:ascii="Times New Roman" w:hAnsi="Times New Roman" w:cs="Times New Roman"/>
                <w:sz w:val="20"/>
              </w:rPr>
              <w:t>кам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, содержащиеся в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обяз</w:t>
            </w:r>
            <w:proofErr w:type="gramStart"/>
            <w:r w:rsidR="0097258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972589">
              <w:rPr>
                <w:rFonts w:ascii="Times New Roman" w:hAnsi="Times New Roman" w:cs="Times New Roman"/>
                <w:sz w:val="20"/>
              </w:rPr>
              <w:t>е</w:t>
            </w:r>
            <w:r w:rsidRPr="00972589">
              <w:rPr>
                <w:rFonts w:ascii="Times New Roman" w:hAnsi="Times New Roman" w:cs="Times New Roman"/>
                <w:sz w:val="20"/>
              </w:rPr>
              <w:t>речне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утв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-ым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 постановлением адм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инистрации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МР «Думиничский район»</w:t>
            </w:r>
            <w:r w:rsidR="00972589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17.03.2017</w:t>
            </w:r>
            <w:r w:rsidR="00972589" w:rsidRPr="00972589">
              <w:rPr>
                <w:rFonts w:ascii="Times New Roman" w:hAnsi="Times New Roman" w:cs="Times New Roman"/>
                <w:sz w:val="20"/>
              </w:rPr>
              <w:t>г. №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170</w:t>
            </w:r>
          </w:p>
        </w:tc>
        <w:tc>
          <w:tcPr>
            <w:tcW w:w="7371" w:type="dxa"/>
            <w:gridSpan w:val="5"/>
          </w:tcPr>
          <w:p w:rsidR="00D67640" w:rsidRPr="007E446E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67640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BA1733">
              <w:rPr>
                <w:rFonts w:ascii="Times New Roman" w:hAnsi="Times New Roman" w:cs="Times New Roman"/>
                <w:szCs w:val="22"/>
              </w:rPr>
              <w:t>СП «Деревня Маслово</w:t>
            </w:r>
            <w:r w:rsidR="00D67640">
              <w:rPr>
                <w:rFonts w:ascii="Times New Roman" w:hAnsi="Times New Roman" w:cs="Times New Roman"/>
                <w:szCs w:val="22"/>
              </w:rPr>
              <w:t>»</w:t>
            </w:r>
          </w:p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1C70" w:rsidRPr="00D91C70" w:rsidTr="00056EAF">
        <w:trPr>
          <w:trHeight w:val="733"/>
        </w:trPr>
        <w:tc>
          <w:tcPr>
            <w:tcW w:w="510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C70" w:rsidRPr="00D6764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64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D6764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89" w:type="dxa"/>
          </w:tcPr>
          <w:p w:rsidR="00D91C70" w:rsidRPr="00D67640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proofErr w:type="spellEnd"/>
            <w:r w:rsidR="00D676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963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984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43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977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7" w:type="dxa"/>
            <w:gridSpan w:val="2"/>
          </w:tcPr>
          <w:p w:rsidR="00D91C70" w:rsidRPr="00B21EE4" w:rsidRDefault="00D91C70" w:rsidP="00B21E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</w:t>
            </w:r>
            <w:proofErr w:type="spellStart"/>
            <w:r w:rsidRPr="00B21EE4">
              <w:rPr>
                <w:rFonts w:ascii="Times New Roman" w:hAnsi="Times New Roman" w:cs="Times New Roman"/>
                <w:sz w:val="20"/>
              </w:rPr>
              <w:t>хар</w:t>
            </w:r>
            <w:r w:rsidR="00B21EE4" w:rsidRPr="00B21EE4">
              <w:rPr>
                <w:rFonts w:ascii="Times New Roman" w:hAnsi="Times New Roman" w:cs="Times New Roman"/>
                <w:sz w:val="20"/>
              </w:rPr>
              <w:t>-</w:t>
            </w:r>
            <w:r w:rsidRPr="00B21EE4">
              <w:rPr>
                <w:rFonts w:ascii="Times New Roman" w:hAnsi="Times New Roman" w:cs="Times New Roman"/>
                <w:sz w:val="20"/>
              </w:rPr>
              <w:t>ки</w:t>
            </w:r>
            <w:proofErr w:type="spellEnd"/>
          </w:p>
        </w:tc>
        <w:tc>
          <w:tcPr>
            <w:tcW w:w="1134" w:type="dxa"/>
          </w:tcPr>
          <w:p w:rsidR="00D91C70" w:rsidRPr="00B21EE4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ar1036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="00D67640" w:rsidRPr="00B21EE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D91C70" w:rsidRPr="00D91C70" w:rsidTr="00056EAF">
        <w:trPr>
          <w:trHeight w:val="668"/>
        </w:trPr>
        <w:tc>
          <w:tcPr>
            <w:tcW w:w="16018" w:type="dxa"/>
            <w:gridSpan w:val="12"/>
          </w:tcPr>
          <w:p w:rsidR="00B21EE4" w:rsidRDefault="00D91C70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виды товаров, работ, услуг, включенные в </w:t>
            </w:r>
            <w:hyperlink w:anchor="P165" w:history="1">
              <w:r w:rsidRPr="00B21E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перечень</w:t>
              </w:r>
            </w:hyperlink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 отдельных видов товаров, работ, услуг, предусмотренный приложением </w:t>
            </w:r>
          </w:p>
          <w:p w:rsidR="00B21EE4" w:rsidRPr="003D37F4" w:rsidRDefault="00B21EE4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D37F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D91C70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 2 к Правилам определения требований к закупаемым заказчиками отдельным видам товаров, работ, услуг (в том числе предельных </w:t>
            </w:r>
          </w:p>
          <w:p w:rsidR="00D91C70" w:rsidRPr="00B21EE4" w:rsidRDefault="00D91C70" w:rsidP="00AE17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D37F4">
              <w:rPr>
                <w:rFonts w:ascii="Times New Roman" w:hAnsi="Times New Roman" w:cs="Times New Roman"/>
                <w:sz w:val="23"/>
                <w:szCs w:val="23"/>
              </w:rPr>
              <w:t>цен товаров, работ, услуг), утвержденным п</w:t>
            </w:r>
            <w:r w:rsidR="000F0AEE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остановлением администрации </w:t>
            </w:r>
            <w:r w:rsidR="00BA1733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СП «Деревня Маслово» </w:t>
            </w:r>
            <w:r w:rsidR="00BA1733" w:rsidRPr="00AE17AF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r w:rsidR="00056E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E17AF">
              <w:rPr>
                <w:rFonts w:ascii="Times New Roman" w:hAnsi="Times New Roman" w:cs="Times New Roman"/>
                <w:sz w:val="20"/>
              </w:rPr>
              <w:t>«__» ____</w:t>
            </w:r>
            <w:r w:rsidR="000F0AEE" w:rsidRPr="00AE17AF">
              <w:rPr>
                <w:rFonts w:ascii="Times New Roman" w:hAnsi="Times New Roman" w:cs="Times New Roman"/>
                <w:sz w:val="23"/>
                <w:szCs w:val="23"/>
              </w:rPr>
              <w:t>2017г. №</w:t>
            </w:r>
            <w:r w:rsidR="00AE17AF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B36533" w:rsidRPr="00B36533" w:rsidRDefault="00966B1D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1" w:history="1">
              <w:r w:rsidR="00B36533" w:rsidRPr="00B36533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26.20.15</w:t>
              </w:r>
            </w:hyperlink>
          </w:p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6533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</w:t>
            </w:r>
            <w:r w:rsidRPr="00B36533">
              <w:rPr>
                <w:rFonts w:ascii="Times New Roman" w:hAnsi="Times New Roman" w:cs="Times New Roman"/>
                <w:szCs w:val="22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B36533" w:rsidRPr="00203B04" w:rsidRDefault="00B36533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младша</w:t>
            </w:r>
            <w:r w:rsidR="00035CC8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19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ядер - не менее 2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ГГц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3,2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500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HDD, </w:t>
            </w:r>
            <w:r w:rsidRPr="00203B04">
              <w:rPr>
                <w:rFonts w:ascii="Times New Roman" w:hAnsi="Times New Roman" w:cs="Times New Roman"/>
                <w:szCs w:val="22"/>
                <w:lang w:val="en-US"/>
              </w:rPr>
              <w:t>SDD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Интегрированный, дискретный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Предустановленная операционная система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50 тыс.руб.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0F4" w:rsidRPr="00B21EE4" w:rsidTr="00056EAF">
        <w:tc>
          <w:tcPr>
            <w:tcW w:w="510" w:type="dxa"/>
          </w:tcPr>
          <w:p w:rsidR="009D70F4" w:rsidRPr="00203B04" w:rsidRDefault="009D70F4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9D70F4" w:rsidRPr="009D70F4" w:rsidRDefault="00966B1D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2" w:history="1">
              <w:r w:rsidR="009D70F4" w:rsidRPr="009D70F4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26.20.16</w:t>
              </w:r>
            </w:hyperlink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 xml:space="preserve">Устройства ввода или вывода, содержащие или не содержащие в </w:t>
            </w:r>
            <w:r w:rsidRPr="009D70F4">
              <w:rPr>
                <w:rFonts w:ascii="Times New Roman" w:hAnsi="Times New Roman" w:cs="Times New Roman"/>
                <w:szCs w:val="22"/>
              </w:rPr>
              <w:lastRenderedPageBreak/>
              <w:t>одном корпусе запоминающие устройства.</w:t>
            </w:r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Метод печати (струйный/лазерный - для принтера/МФУ) </w:t>
            </w:r>
          </w:p>
        </w:tc>
        <w:tc>
          <w:tcPr>
            <w:tcW w:w="1984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принтера/МФУ</w:t>
            </w:r>
          </w:p>
        </w:tc>
        <w:tc>
          <w:tcPr>
            <w:tcW w:w="3118" w:type="dxa"/>
            <w:gridSpan w:val="2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276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972589" w:rsidRPr="00203B04" w:rsidRDefault="00035CC8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младша</w:t>
            </w:r>
            <w:r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Точек на дюйм</w:t>
            </w: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1200.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800, 600</w:t>
            </w:r>
            <w:r w:rsidR="00F4604D"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F4604D" w:rsidRPr="00203B04">
              <w:rPr>
                <w:rFonts w:ascii="Times New Roman" w:hAnsi="Times New Roman" w:cs="Times New Roman"/>
                <w:szCs w:val="22"/>
                <w:lang w:val="en-US"/>
              </w:rPr>
              <w:t>300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цветной.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черно-белый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А3.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А4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Стр./мин</w:t>
            </w: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56.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Допустимые значения: от 8 до 55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rPr>
          <w:trHeight w:val="2291"/>
        </w:trPr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972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доп.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сетевой, устройства чтения карт памяти, дуплексная печать. Возможные значения: сетевой, дуплексная печать, персональный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056EAF">
        <w:trPr>
          <w:trHeight w:val="2291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964" w:type="dxa"/>
          </w:tcPr>
          <w:p w:rsidR="00035CC8" w:rsidRPr="00035CC8" w:rsidRDefault="00966B1D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3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26.30.11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5CC8">
              <w:rPr>
                <w:rFonts w:ascii="Times New Roman" w:hAnsi="Times New Roman" w:cs="Times New Roman"/>
                <w:szCs w:val="22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056EAF">
        <w:trPr>
          <w:trHeight w:val="1018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198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3118" w:type="dxa"/>
            <w:gridSpan w:val="2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смартфон.</w:t>
            </w:r>
          </w:p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телефон, смартфон</w:t>
            </w:r>
          </w:p>
        </w:tc>
        <w:tc>
          <w:tcPr>
            <w:tcW w:w="1276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056EAF">
        <w:trPr>
          <w:trHeight w:val="639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поддерживаемые стандарты </w:t>
            </w:r>
          </w:p>
        </w:tc>
        <w:tc>
          <w:tcPr>
            <w:tcW w:w="198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3118" w:type="dxa"/>
            <w:gridSpan w:val="2"/>
          </w:tcPr>
          <w:p w:rsidR="00F4604D" w:rsidRPr="00203B04" w:rsidRDefault="00F4604D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GSM 900</w:t>
            </w:r>
            <w:r w:rsidR="00EE16B0" w:rsidRPr="00203B04">
              <w:rPr>
                <w:rFonts w:ascii="Times New Roman" w:hAnsi="Times New Roman" w:cs="Times New Roman"/>
                <w:szCs w:val="22"/>
              </w:rPr>
              <w:t>/</w:t>
            </w:r>
            <w:r w:rsidRPr="00203B04">
              <w:rPr>
                <w:rFonts w:ascii="Times New Roman" w:hAnsi="Times New Roman" w:cs="Times New Roman"/>
                <w:szCs w:val="22"/>
              </w:rPr>
              <w:t>1800</w:t>
            </w:r>
          </w:p>
        </w:tc>
        <w:tc>
          <w:tcPr>
            <w:tcW w:w="1276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488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предустановленная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</w:t>
            </w: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время работы 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время работы (разговор / ожидание)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12 / 250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Возможные значения: 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6 / 120 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сенсорный.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кнопочный, сенсорный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493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2.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1,2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3118" w:type="dxa"/>
            <w:gridSpan w:val="2"/>
          </w:tcPr>
          <w:p w:rsidR="004752E4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Предельные значения: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GPS.</w:t>
            </w:r>
          </w:p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отсутствие модулей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</w:t>
            </w:r>
            <w:r w:rsidR="004752E4" w:rsidRPr="00203B04">
              <w:rPr>
                <w:rFonts w:ascii="Times New Roman" w:hAnsi="Times New Roman" w:cs="Times New Roman"/>
                <w:szCs w:val="22"/>
              </w:rPr>
              <w:t>а) в течение всего срока службы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3118" w:type="dxa"/>
            <w:gridSpan w:val="2"/>
          </w:tcPr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Не более 1500,00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574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056EAF">
        <w:trPr>
          <w:trHeight w:val="497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035CC8" w:rsidRPr="00035CC8" w:rsidRDefault="00966B1D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5CC8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1078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1489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7C33D2" w:rsidRPr="00203B04" w:rsidRDefault="007C33D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617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992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C87BF5" w:rsidRPr="00203B04" w:rsidRDefault="00056EA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C87BF5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C87BF5" w:rsidRPr="00C87BF5" w:rsidRDefault="00966B1D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29.10.22</w:t>
              </w:r>
            </w:hyperlink>
          </w:p>
          <w:p w:rsidR="00C87BF5" w:rsidRPr="00C87BF5" w:rsidRDefault="00C87BF5" w:rsidP="00C87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C87BF5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056EAF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C87BF5">
              <w:rPr>
                <w:rFonts w:ascii="Times New Roman" w:hAnsi="Times New Roman" w:cs="Times New Roman"/>
                <w:szCs w:val="22"/>
              </w:rPr>
              <w:t xml:space="preserve">я группа должностей категории </w:t>
            </w:r>
            <w:r w:rsidR="00C87BF5">
              <w:rPr>
                <w:rFonts w:ascii="Times New Roman" w:hAnsi="Times New Roman" w:cs="Times New Roman"/>
                <w:szCs w:val="22"/>
              </w:rPr>
              <w:lastRenderedPageBreak/>
              <w:t>«с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Лошадиная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C87BF5" w:rsidRPr="00C87BF5" w:rsidRDefault="00966B1D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6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31.01.11</w:t>
              </w:r>
            </w:hyperlink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Материал (металл), обивочные материалы </w:t>
            </w:r>
          </w:p>
        </w:tc>
        <w:tc>
          <w:tcPr>
            <w:tcW w:w="1984" w:type="dxa"/>
          </w:tcPr>
          <w:p w:rsidR="00C87BF5" w:rsidRPr="00424A22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3118" w:type="dxa"/>
            <w:gridSpan w:val="2"/>
          </w:tcPr>
          <w:p w:rsidR="00C87BF5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056EAF">
        <w:trPr>
          <w:trHeight w:val="307"/>
        </w:trPr>
        <w:tc>
          <w:tcPr>
            <w:tcW w:w="510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424A22" w:rsidRPr="00203B04" w:rsidRDefault="00056EAF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424A22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424A22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="00424A22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1984" w:type="dxa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искусственная кожа, ткань. Возможные </w:t>
            </w: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Материал (металл), обивочные материалы</w:t>
            </w:r>
          </w:p>
        </w:tc>
        <w:tc>
          <w:tcPr>
            <w:tcW w:w="3118" w:type="dxa"/>
            <w:gridSpan w:val="2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056EAF">
        <w:trPr>
          <w:trHeight w:val="307"/>
        </w:trPr>
        <w:tc>
          <w:tcPr>
            <w:tcW w:w="510" w:type="dxa"/>
          </w:tcPr>
          <w:p w:rsidR="00424A22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964" w:type="dxa"/>
          </w:tcPr>
          <w:p w:rsidR="00424A22" w:rsidRPr="00424A22" w:rsidRDefault="00966B1D" w:rsidP="00A8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7" w:history="1">
              <w:r w:rsidR="00424A22" w:rsidRPr="00424A2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31.01.12</w:t>
              </w:r>
            </w:hyperlink>
          </w:p>
          <w:p w:rsidR="00424A22" w:rsidRPr="00424A22" w:rsidRDefault="00424A22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424A22" w:rsidRPr="006E2EAA" w:rsidRDefault="00424A22" w:rsidP="006E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056EAF">
        <w:trPr>
          <w:trHeight w:val="590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E2EAA" w:rsidRDefault="006E2EAA" w:rsidP="00056EAF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>Высшая группа должностей «должности руководителей», младшая группа должностей категории 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984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E2EAA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6E2EAA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3118" w:type="dxa"/>
            <w:gridSpan w:val="2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E2EAA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6E2EAA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056EAF">
        <w:trPr>
          <w:trHeight w:val="307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E2EAA" w:rsidRDefault="006E2EAA" w:rsidP="00056EAF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>Высшая группа должностей «должности руководителей», младшая группа должностей категории 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984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6E2EAA" w:rsidRPr="00203B04" w:rsidRDefault="006E2EAA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3118" w:type="dxa"/>
            <w:gridSpan w:val="2"/>
          </w:tcPr>
          <w:p w:rsidR="006E2EAA" w:rsidRPr="00203B04" w:rsidRDefault="006E2EAA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--------------------------------</w:t>
      </w:r>
    </w:p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1C70" w:rsidRPr="00B21EE4" w:rsidRDefault="00D91C70" w:rsidP="00D91C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91C70" w:rsidRPr="00D91C70" w:rsidSect="00056EAF">
      <w:pgSz w:w="16838" w:h="11905" w:orient="landscape"/>
      <w:pgMar w:top="397" w:right="851" w:bottom="39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B15"/>
    <w:rsid w:val="00035CC8"/>
    <w:rsid w:val="00056EAF"/>
    <w:rsid w:val="00070F44"/>
    <w:rsid w:val="00073D82"/>
    <w:rsid w:val="00086F2C"/>
    <w:rsid w:val="000F0AEE"/>
    <w:rsid w:val="00142FE0"/>
    <w:rsid w:val="00203B04"/>
    <w:rsid w:val="00274802"/>
    <w:rsid w:val="002B20F6"/>
    <w:rsid w:val="00303FE6"/>
    <w:rsid w:val="003077F0"/>
    <w:rsid w:val="0033615B"/>
    <w:rsid w:val="00357D0F"/>
    <w:rsid w:val="003D37F4"/>
    <w:rsid w:val="003E6186"/>
    <w:rsid w:val="00413C2A"/>
    <w:rsid w:val="00424A22"/>
    <w:rsid w:val="00460064"/>
    <w:rsid w:val="004752E4"/>
    <w:rsid w:val="00542526"/>
    <w:rsid w:val="00581B92"/>
    <w:rsid w:val="00581BF4"/>
    <w:rsid w:val="005D179B"/>
    <w:rsid w:val="00632FD3"/>
    <w:rsid w:val="006348C8"/>
    <w:rsid w:val="00636C65"/>
    <w:rsid w:val="00645519"/>
    <w:rsid w:val="00657654"/>
    <w:rsid w:val="006A776E"/>
    <w:rsid w:val="006B2AB8"/>
    <w:rsid w:val="006C3B7C"/>
    <w:rsid w:val="006E2EAA"/>
    <w:rsid w:val="006F314D"/>
    <w:rsid w:val="00710B09"/>
    <w:rsid w:val="007200F4"/>
    <w:rsid w:val="0074438E"/>
    <w:rsid w:val="00763F02"/>
    <w:rsid w:val="00766A59"/>
    <w:rsid w:val="007A6B00"/>
    <w:rsid w:val="007C0D7C"/>
    <w:rsid w:val="007C33D2"/>
    <w:rsid w:val="007E446E"/>
    <w:rsid w:val="008245CC"/>
    <w:rsid w:val="008423C5"/>
    <w:rsid w:val="00912A40"/>
    <w:rsid w:val="00934DA1"/>
    <w:rsid w:val="00966B1D"/>
    <w:rsid w:val="00972589"/>
    <w:rsid w:val="009927CD"/>
    <w:rsid w:val="009D38DF"/>
    <w:rsid w:val="009D70F4"/>
    <w:rsid w:val="009E49A3"/>
    <w:rsid w:val="00A04A4D"/>
    <w:rsid w:val="00A44149"/>
    <w:rsid w:val="00AD2C8D"/>
    <w:rsid w:val="00AE17AF"/>
    <w:rsid w:val="00AE5697"/>
    <w:rsid w:val="00B21EE4"/>
    <w:rsid w:val="00B36533"/>
    <w:rsid w:val="00B774D1"/>
    <w:rsid w:val="00BA1733"/>
    <w:rsid w:val="00BF39A4"/>
    <w:rsid w:val="00BF620F"/>
    <w:rsid w:val="00C13D44"/>
    <w:rsid w:val="00C17441"/>
    <w:rsid w:val="00C46157"/>
    <w:rsid w:val="00C64B91"/>
    <w:rsid w:val="00C87BF5"/>
    <w:rsid w:val="00C87FDA"/>
    <w:rsid w:val="00CD1B15"/>
    <w:rsid w:val="00CF717E"/>
    <w:rsid w:val="00D67640"/>
    <w:rsid w:val="00D91726"/>
    <w:rsid w:val="00D91C70"/>
    <w:rsid w:val="00E41430"/>
    <w:rsid w:val="00E4214B"/>
    <w:rsid w:val="00E70303"/>
    <w:rsid w:val="00E8043C"/>
    <w:rsid w:val="00E95869"/>
    <w:rsid w:val="00EE16B0"/>
    <w:rsid w:val="00F4604D"/>
    <w:rsid w:val="00F9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3DFF0C763E00A7A31BA35245AC950DF9163C949ACE889FF339A4FFC0D4EDBL6lEP" TargetMode="External"/><Relationship Id="rId13" Type="http://schemas.openxmlformats.org/officeDocument/2006/relationships/hyperlink" Target="consultantplus://offline/ref=AEA60F980EFDE9020BF7FC39524D0DB83663AE949DCBD8680D037272C4175A7641C993A62A1CE9B8N1N1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F3DFF0C763E00A7A31A4383236975EDA9A3DC641ADEBD9AB6CC112AB04448C2932E854LBl7P" TargetMode="External"/><Relationship Id="rId12" Type="http://schemas.openxmlformats.org/officeDocument/2006/relationships/hyperlink" Target="consultantplus://offline/ref=F5ABACB46AC065175CE611745B02D3C75AA07928154973543FFDDDF1BB3DFD3F732A214085BF3776hBO5R" TargetMode="External"/><Relationship Id="rId17" Type="http://schemas.openxmlformats.org/officeDocument/2006/relationships/hyperlink" Target="consultantplus://offline/ref=5A01F524FB44936ED592C651F49B27B8C9926D3C886F635FC86B412065CB0304B8B0D20B042F2FEDz5YA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BCEA1C7B9816804FDA68F05112398C5236C0E9E9B5DD369B19CDFA280E1B0F05EE9AB83B67D0E1dBUD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2916B669DCA81DAD6B3C5ED38EBC31A561CD12FBCF973E2E7D28A02E29273A9A0013A8E59799FD1P0O0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9DE7409357BC06BA6F9A6F3715E368279E96846DCC222041A2A2A6893915055F29B2E773A63787b4QCR" TargetMode="External"/><Relationship Id="rId10" Type="http://schemas.openxmlformats.org/officeDocument/2006/relationships/hyperlink" Target="consultantplus://offline/ref=98510B731327C12AD65A0255719E102BED0E0D6F98300B9172CBAB4B2Ag8H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C6B6D6194BC569A0E8086289BE97F4C11DFABF9CF9F379A1D6F7E486CD37E0865A3F848258073D6EH1P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2017-07-20T06:35:00Z</cp:lastPrinted>
  <dcterms:created xsi:type="dcterms:W3CDTF">2017-08-11T11:17:00Z</dcterms:created>
  <dcterms:modified xsi:type="dcterms:W3CDTF">2017-08-11T11:17:00Z</dcterms:modified>
</cp:coreProperties>
</file>