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CC635D">
        <w:rPr>
          <w:b/>
          <w:sz w:val="28"/>
          <w:szCs w:val="28"/>
        </w:rPr>
        <w:t xml:space="preserve">                          </w:t>
      </w: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0909D5" w:rsidRDefault="000909D5" w:rsidP="00F80CC0">
      <w:pPr>
        <w:jc w:val="center"/>
        <w:rPr>
          <w:b/>
          <w:sz w:val="28"/>
          <w:szCs w:val="28"/>
        </w:rPr>
      </w:pP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909D5" w:rsidRDefault="00B71803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ДЕРЕВНЯ САВИНО</w:t>
      </w: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Мосальского района Калужской области</w:t>
      </w:r>
    </w:p>
    <w:p w:rsidR="000909D5" w:rsidRDefault="000909D5" w:rsidP="00F80CC0">
      <w:pPr>
        <w:jc w:val="center"/>
        <w:rPr>
          <w:b/>
          <w:sz w:val="28"/>
          <w:szCs w:val="28"/>
        </w:rPr>
      </w:pP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09D5" w:rsidRDefault="000909D5" w:rsidP="00F80CC0">
      <w:pPr>
        <w:jc w:val="center"/>
        <w:rPr>
          <w:b/>
          <w:sz w:val="28"/>
          <w:szCs w:val="28"/>
        </w:rPr>
      </w:pPr>
    </w:p>
    <w:p w:rsidR="000909D5" w:rsidRDefault="000909D5" w:rsidP="00F80CC0">
      <w:pPr>
        <w:rPr>
          <w:sz w:val="28"/>
          <w:szCs w:val="28"/>
        </w:rPr>
      </w:pPr>
      <w:r w:rsidRPr="008F2E24">
        <w:rPr>
          <w:sz w:val="28"/>
          <w:szCs w:val="28"/>
        </w:rPr>
        <w:t xml:space="preserve">от </w:t>
      </w:r>
      <w:r w:rsidR="00CC635D">
        <w:rPr>
          <w:sz w:val="28"/>
          <w:szCs w:val="28"/>
        </w:rPr>
        <w:t xml:space="preserve"> 4 сентября </w:t>
      </w:r>
      <w:r w:rsidRPr="008F2E2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F2E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</w:t>
      </w:r>
      <w:r w:rsidR="00CC63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CC635D">
        <w:rPr>
          <w:sz w:val="28"/>
          <w:szCs w:val="28"/>
        </w:rPr>
        <w:t>95</w:t>
      </w:r>
    </w:p>
    <w:p w:rsidR="000909D5" w:rsidRDefault="000909D5" w:rsidP="00F80CC0">
      <w:pPr>
        <w:rPr>
          <w:sz w:val="28"/>
          <w:szCs w:val="28"/>
        </w:rPr>
      </w:pP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равил благоустройства</w:t>
      </w:r>
    </w:p>
    <w:p w:rsidR="000909D5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территорий муниципального образования </w:t>
      </w:r>
    </w:p>
    <w:p w:rsidR="000909D5" w:rsidRPr="00442D66" w:rsidRDefault="00B71803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деревня Савино</w:t>
      </w: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пп.19 п.1 ст.14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Федерального Закона  от 06.10.2003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>и местного самоуправления в РФ»,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Калужской области  от 22.06.2018 г. № 362-ОЗ « О благоустройстве территорий муниципальных образований Калужской области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>ская Дума  МО СП деревня Савино</w:t>
      </w: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442D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1.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Утвердить Правила благоустройства территорий муниципального образования сел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>ьского поселения деревня Савино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2.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Считать утратившим силу решение Сельской Думы  сел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>ьского поселения деревня Савино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40D3C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35B76">
        <w:rPr>
          <w:rFonts w:ascii="Times New Roman" w:hAnsi="Times New Roman" w:cs="Times New Roman"/>
          <w:b w:val="0"/>
          <w:sz w:val="28"/>
          <w:szCs w:val="28"/>
        </w:rPr>
        <w:t>05</w:t>
      </w:r>
      <w:r w:rsidR="00BD33EF">
        <w:rPr>
          <w:rFonts w:ascii="Times New Roman" w:hAnsi="Times New Roman" w:cs="Times New Roman"/>
          <w:b w:val="0"/>
          <w:sz w:val="28"/>
          <w:szCs w:val="28"/>
        </w:rPr>
        <w:t>.10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0 года.</w:t>
      </w: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3.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обнародования.</w:t>
      </w:r>
    </w:p>
    <w:p w:rsidR="000909D5" w:rsidRDefault="00B71803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МО СП деревня Савино и санитарную комиссию,</w:t>
      </w:r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 xml:space="preserve"> созданную на территории сел</w:t>
      </w:r>
      <w:r>
        <w:rPr>
          <w:rFonts w:ascii="Times New Roman" w:hAnsi="Times New Roman" w:cs="Times New Roman"/>
          <w:b w:val="0"/>
          <w:sz w:val="28"/>
          <w:szCs w:val="28"/>
        </w:rPr>
        <w:t>ьского поселения деревня Савино</w:t>
      </w:r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0909D5" w:rsidRPr="00442D66" w:rsidRDefault="00B71803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деревня Савино</w:t>
      </w:r>
      <w:r w:rsidR="000909D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А.А.Кулешо</w:t>
      </w:r>
      <w:r w:rsidR="000909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</w:p>
    <w:p w:rsidR="000909D5" w:rsidRPr="00442D66" w:rsidRDefault="000909D5" w:rsidP="00442D66">
      <w:pPr>
        <w:pStyle w:val="ConsPlusTitle"/>
        <w:ind w:left="49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442D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F80CC0">
      <w:pPr>
        <w:rPr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Default="000909D5" w:rsidP="00BB4AA0">
      <w:pPr>
        <w:pStyle w:val="ConsPlusTitle"/>
        <w:ind w:left="6960" w:firstLine="120"/>
        <w:jc w:val="center"/>
        <w:rPr>
          <w:b w:val="0"/>
          <w:sz w:val="20"/>
        </w:rPr>
      </w:pPr>
    </w:p>
    <w:p w:rsidR="000909D5" w:rsidRPr="00BB4AA0" w:rsidRDefault="00CC635D" w:rsidP="00CC635D">
      <w:pPr>
        <w:pStyle w:val="ConsPlusTitle"/>
        <w:ind w:left="6960" w:firstLine="12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 xml:space="preserve">Приложение </w:t>
      </w:r>
      <w:r w:rsidR="000909D5" w:rsidRPr="00BB4AA0">
        <w:rPr>
          <w:rFonts w:ascii="Times New Roman" w:hAnsi="Times New Roman" w:cs="Times New Roman"/>
          <w:b w:val="0"/>
          <w:sz w:val="20"/>
        </w:rPr>
        <w:t xml:space="preserve">                              к решению Сель</w:t>
      </w:r>
      <w:r w:rsidR="00B71803">
        <w:rPr>
          <w:rFonts w:ascii="Times New Roman" w:hAnsi="Times New Roman" w:cs="Times New Roman"/>
          <w:b w:val="0"/>
          <w:sz w:val="20"/>
        </w:rPr>
        <w:t>ской Думы МО СП  деревня Савино</w:t>
      </w:r>
    </w:p>
    <w:p w:rsidR="000909D5" w:rsidRPr="00BB4AA0" w:rsidRDefault="00CC635D" w:rsidP="00CC635D">
      <w:pPr>
        <w:pStyle w:val="ConsPlusTitle"/>
        <w:ind w:left="6960" w:firstLine="12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от 4 .09. </w:t>
      </w:r>
      <w:smartTag w:uri="urn:schemas-microsoft-com:office:smarttags" w:element="metricconverter">
        <w:smartTagPr>
          <w:attr w:name="ProductID" w:val="2018 г"/>
        </w:smartTagPr>
        <w:r w:rsidR="000909D5" w:rsidRPr="00BB4AA0">
          <w:rPr>
            <w:rFonts w:ascii="Times New Roman" w:hAnsi="Times New Roman" w:cs="Times New Roman"/>
            <w:b w:val="0"/>
            <w:sz w:val="20"/>
          </w:rPr>
          <w:t>2018 г</w:t>
        </w:r>
      </w:smartTag>
      <w:r>
        <w:rPr>
          <w:rFonts w:ascii="Times New Roman" w:hAnsi="Times New Roman" w:cs="Times New Roman"/>
          <w:b w:val="0"/>
          <w:sz w:val="20"/>
        </w:rPr>
        <w:t>.  № 95</w:t>
      </w:r>
    </w:p>
    <w:p w:rsidR="000909D5" w:rsidRPr="00BB4AA0" w:rsidRDefault="000909D5" w:rsidP="00CC635D">
      <w:pPr>
        <w:pStyle w:val="ConsPlusTitle"/>
        <w:jc w:val="right"/>
        <w:rPr>
          <w:rFonts w:ascii="Times New Roman" w:hAnsi="Times New Roman" w:cs="Times New Roman"/>
        </w:rPr>
      </w:pPr>
    </w:p>
    <w:p w:rsidR="000909D5" w:rsidRPr="00BB4AA0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ПРАВИЛА</w:t>
      </w:r>
    </w:p>
    <w:p w:rsidR="000909D5" w:rsidRPr="00BB4AA0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БЛАГОУСТРОЙСТВА ТЕРРИТОРИЙ МУНИЦИПАЛЬНОГО ОБРАЗОВАНИЯ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0909D5" w:rsidRPr="00BB4AA0" w:rsidRDefault="00B71803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ДЕРЕВНЯ САВИНО</w:t>
      </w:r>
    </w:p>
    <w:p w:rsidR="000909D5" w:rsidRPr="00BB4AA0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Мосальского района Калужской области</w:t>
      </w:r>
    </w:p>
    <w:p w:rsidR="000909D5" w:rsidRPr="00BB4AA0" w:rsidRDefault="000909D5" w:rsidP="00BB4AA0"/>
    <w:p w:rsidR="000909D5" w:rsidRPr="00BB4AA0" w:rsidRDefault="000909D5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9D5" w:rsidRPr="00337150" w:rsidRDefault="000909D5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B71803">
        <w:rPr>
          <w:rFonts w:ascii="Times New Roman" w:hAnsi="Times New Roman" w:cs="Times New Roman"/>
          <w:sz w:val="24"/>
          <w:szCs w:val="24"/>
        </w:rPr>
        <w:t>ьского поселения деревня Савино</w:t>
      </w:r>
      <w:r w:rsidRPr="00337150">
        <w:rPr>
          <w:rFonts w:ascii="Times New Roman" w:hAnsi="Times New Roman" w:cs="Times New Roman"/>
          <w:sz w:val="24"/>
          <w:szCs w:val="24"/>
        </w:rPr>
        <w:t>.</w:t>
      </w:r>
    </w:p>
    <w:p w:rsidR="000909D5" w:rsidRPr="0033715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0909D5" w:rsidRPr="0033715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50">
        <w:rPr>
          <w:rFonts w:ascii="Times New Roman" w:hAnsi="Times New Roman" w:cs="Times New Roman"/>
          <w:sz w:val="24"/>
          <w:szCs w:val="24"/>
        </w:rPr>
        <w:t>а)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337150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0909D5" w:rsidRPr="00D84AD9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D9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D84AD9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0909D5" w:rsidRPr="00D84AD9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3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03B2">
        <w:rPr>
          <w:rFonts w:ascii="Times New Roman" w:hAnsi="Times New Roman" w:cs="Times New Roman"/>
          <w:sz w:val="24"/>
          <w:szCs w:val="24"/>
        </w:rPr>
        <w:t xml:space="preserve">) прилегающая территория - территория общего пользования, которая прилегает к </w:t>
      </w:r>
      <w:r w:rsidRPr="00F503B2">
        <w:rPr>
          <w:rFonts w:ascii="Times New Roman" w:hAnsi="Times New Roman" w:cs="Times New Roman"/>
          <w:sz w:val="24"/>
          <w:szCs w:val="24"/>
        </w:rPr>
        <w:lastRenderedPageBreak/>
        <w:t>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3B2">
        <w:rPr>
          <w:rFonts w:ascii="Times New Roman" w:hAnsi="Times New Roman" w:cs="Times New Roman"/>
          <w:sz w:val="24"/>
          <w:szCs w:val="24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 переулка, аллеи, бульвара, проезда, площади, набережной, шоссе;</w:t>
      </w:r>
      <w:proofErr w:type="gramEnd"/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 xml:space="preserve">и) инженерные коммуникации - наземные, надземные и подземные коммуникации, включающие в себя сети, трассы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7E53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5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37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lastRenderedPageBreak/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37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3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AF52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lastRenderedPageBreak/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4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1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6190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е) сельская  (уличная) мебель, скамьи, беседки, объекты оборудования детских, спортивных и спортивно-игровых площадок;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1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6190">
        <w:rPr>
          <w:rFonts w:ascii="Times New Roman" w:hAnsi="Times New Roman" w:cs="Times New Roman"/>
          <w:sz w:val="24"/>
          <w:szCs w:val="24"/>
        </w:rPr>
        <w:t xml:space="preserve">) устройства, обеспечивающие доступ </w:t>
      </w:r>
      <w:proofErr w:type="spellStart"/>
      <w:r w:rsidRPr="001461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46190">
        <w:rPr>
          <w:rFonts w:ascii="Times New Roman" w:hAnsi="Times New Roman" w:cs="Times New Roman"/>
          <w:sz w:val="24"/>
          <w:szCs w:val="24"/>
        </w:rPr>
        <w:t xml:space="preserve"> групп населения к объектам инфраструктуры;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указатели.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5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46190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7. Администрация муниципального образования сел</w:t>
      </w:r>
      <w:r w:rsidR="00B71803">
        <w:rPr>
          <w:rFonts w:ascii="Times New Roman" w:hAnsi="Times New Roman" w:cs="Times New Roman"/>
          <w:sz w:val="24"/>
          <w:szCs w:val="24"/>
        </w:rPr>
        <w:t>ьского поселения деревня Савино</w:t>
      </w:r>
      <w:r w:rsidRPr="00951CC7">
        <w:rPr>
          <w:rFonts w:ascii="Times New Roman" w:hAnsi="Times New Roman" w:cs="Times New Roman"/>
          <w:sz w:val="24"/>
          <w:szCs w:val="24"/>
        </w:rPr>
        <w:t xml:space="preserve">  за счет средств  местного  бюджета обеспечивает: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C7">
        <w:rPr>
          <w:rFonts w:ascii="Times New Roman" w:hAnsi="Times New Roman" w:cs="Times New Roman"/>
          <w:sz w:val="24"/>
          <w:szCs w:val="24"/>
        </w:rPr>
        <w:t xml:space="preserve"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</w:t>
      </w:r>
      <w:r w:rsidRPr="00951CC7">
        <w:rPr>
          <w:rFonts w:ascii="Times New Roman" w:hAnsi="Times New Roman" w:cs="Times New Roman"/>
          <w:sz w:val="24"/>
          <w:szCs w:val="24"/>
        </w:rPr>
        <w:lastRenderedPageBreak/>
        <w:t>прилегающих территорий;</w:t>
      </w:r>
      <w:proofErr w:type="gramEnd"/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в) ликвидацию стихийных свалок;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1CC7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951CC7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 муниципального  образования сел</w:t>
      </w:r>
      <w:r w:rsidR="00757999">
        <w:rPr>
          <w:rFonts w:ascii="Times New Roman" w:hAnsi="Times New Roman" w:cs="Times New Roman"/>
          <w:sz w:val="24"/>
          <w:szCs w:val="24"/>
        </w:rPr>
        <w:t>ьского поселения д</w:t>
      </w:r>
      <w:r w:rsidR="00B71803">
        <w:rPr>
          <w:rFonts w:ascii="Times New Roman" w:hAnsi="Times New Roman" w:cs="Times New Roman"/>
          <w:sz w:val="24"/>
          <w:szCs w:val="24"/>
        </w:rPr>
        <w:t>еревня Савино</w:t>
      </w:r>
      <w:r w:rsidRPr="00951CC7">
        <w:rPr>
          <w:rFonts w:ascii="Times New Roman" w:hAnsi="Times New Roman" w:cs="Times New Roman"/>
          <w:sz w:val="24"/>
          <w:szCs w:val="24"/>
        </w:rPr>
        <w:t>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12. На территории   сельского  поселения  запрещается: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а) сорить на улицах, площадях  и в других общественных местах;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A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</w:t>
      </w:r>
      <w:r w:rsidRPr="00EA7A84">
        <w:rPr>
          <w:rFonts w:ascii="Times New Roman" w:hAnsi="Times New Roman" w:cs="Times New Roman"/>
          <w:sz w:val="24"/>
          <w:szCs w:val="24"/>
        </w:rPr>
        <w:lastRenderedPageBreak/>
        <w:t>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84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A8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8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</w:t>
      </w:r>
      <w: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lastRenderedPageBreak/>
        <w:t>у) производить размещение уличного смета, грунта на газоны и цветники;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8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8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20. Прокладка и переустройство подземных коммуникаций на улицах 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21. Собственники и (или) иные законные владельцы зданий, строений, сооружений, </w:t>
      </w:r>
      <w:r w:rsidRPr="002E7FAD">
        <w:rPr>
          <w:rFonts w:ascii="Times New Roman" w:hAnsi="Times New Roman" w:cs="Times New Roman"/>
          <w:sz w:val="24"/>
          <w:szCs w:val="24"/>
        </w:rPr>
        <w:lastRenderedPageBreak/>
        <w:t>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а также несанкционированные надписи, рисунки, графические изображения (граффити) должны своевременно устраняться.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муниципальных образований Калужской области, и устанавливаются собственниками зданий и сооружений.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</w:t>
      </w:r>
      <w:r w:rsidRPr="002E7FAD">
        <w:rPr>
          <w:rFonts w:ascii="Times New Roman" w:hAnsi="Times New Roman" w:cs="Times New Roman"/>
          <w:sz w:val="24"/>
          <w:szCs w:val="24"/>
        </w:rPr>
        <w:lastRenderedPageBreak/>
        <w:t>оформления - по решению владельцев.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909D5" w:rsidRPr="00757999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6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5.8 статьи 19</w:t>
        </w:r>
      </w:hyperlink>
      <w:r w:rsidRPr="00757999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lastRenderedPageBreak/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1450A7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lastRenderedPageBreak/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Pr="001450A7">
        <w:rPr>
          <w:rFonts w:ascii="Times New Roman" w:hAnsi="Times New Roman" w:cs="Times New Roman"/>
          <w:sz w:val="24"/>
          <w:szCs w:val="24"/>
        </w:rPr>
        <w:t xml:space="preserve"> с придомовых территорий, тротуаров и внутриквартальных проездов;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40. В период листопада производятся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lastRenderedPageBreak/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5"/>
      <w:bookmarkEnd w:id="1"/>
      <w:r w:rsidRPr="00B745C1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самоуправления муниципального образования Калужской области,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lastRenderedPageBreak/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г) по уборке и содержанию неиспользуемых и не</w:t>
      </w:r>
      <w:r w:rsidR="00757999">
        <w:rPr>
          <w:rFonts w:ascii="Times New Roman" w:hAnsi="Times New Roman" w:cs="Times New Roman"/>
          <w:sz w:val="24"/>
          <w:szCs w:val="24"/>
        </w:rPr>
        <w:t xml:space="preserve"> </w:t>
      </w:r>
      <w:r w:rsidRPr="00B745C1">
        <w:rPr>
          <w:rFonts w:ascii="Times New Roman" w:hAnsi="Times New Roman" w:cs="Times New Roman"/>
          <w:sz w:val="24"/>
          <w:szCs w:val="24"/>
        </w:rPr>
        <w:t>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5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5C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45C1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7" w:anchor="P265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б) товарищества собственников жилья или кооперативы (жилищные или иные специализированные потребительские кооперативы), осуществляющие управление </w:t>
      </w:r>
      <w:r w:rsidRPr="00730315">
        <w:rPr>
          <w:rFonts w:ascii="Times New Roman" w:hAnsi="Times New Roman" w:cs="Times New Roman"/>
          <w:sz w:val="24"/>
          <w:szCs w:val="24"/>
        </w:rPr>
        <w:lastRenderedPageBreak/>
        <w:t>многоквартирными домами;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г) подметание прилегающих территорий </w:t>
      </w:r>
      <w:proofErr w:type="gramStart"/>
      <w:r w:rsidRPr="007303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315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3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0315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3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0315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lastRenderedPageBreak/>
        <w:t>в) очистку от снега и льда тротуаров и пешеходных дорожек с грунтовым и твердым покрытием.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1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1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>) участие в разработке проекта (</w:t>
      </w:r>
      <w:proofErr w:type="spellStart"/>
      <w:proofErr w:type="gramStart"/>
      <w:r w:rsidRPr="0026217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262171">
        <w:rPr>
          <w:rFonts w:ascii="Times New Roman" w:hAnsi="Times New Roman" w:cs="Times New Roman"/>
          <w:sz w:val="24"/>
          <w:szCs w:val="24"/>
        </w:rPr>
        <w:t>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(интерактивном, общественные обсуждения, дизай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757999">
        <w:rPr>
          <w:rFonts w:ascii="Times New Roman" w:hAnsi="Times New Roman" w:cs="Times New Roman"/>
          <w:sz w:val="24"/>
          <w:szCs w:val="24"/>
        </w:rPr>
        <w:t xml:space="preserve"> </w:t>
      </w:r>
      <w:r w:rsidRPr="00262171">
        <w:rPr>
          <w:rFonts w:ascii="Times New Roman" w:hAnsi="Times New Roman" w:cs="Times New Roman"/>
          <w:sz w:val="24"/>
          <w:szCs w:val="24"/>
        </w:rPr>
        <w:t>игры, проектные мастерские, школьные проекты);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lastRenderedPageBreak/>
        <w:t>б) общественный контроль в соответствии с требованиями Федерального</w:t>
      </w:r>
      <w:r w:rsidRPr="007579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171">
        <w:rPr>
          <w:rFonts w:ascii="Times New Roman" w:hAnsi="Times New Roman" w:cs="Times New Roman"/>
          <w:sz w:val="24"/>
          <w:szCs w:val="24"/>
        </w:rPr>
        <w:t xml:space="preserve"> 212-ФЗ "Об основах общественного контроля в Российской Федераци</w:t>
      </w:r>
      <w:r w:rsidRPr="00757999">
        <w:rPr>
          <w:rFonts w:ascii="Times New Roman" w:hAnsi="Times New Roman" w:cs="Times New Roman"/>
          <w:sz w:val="24"/>
          <w:szCs w:val="24"/>
        </w:rPr>
        <w:t xml:space="preserve">и" и </w:t>
      </w:r>
      <w:hyperlink r:id="rId9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262171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171">
        <w:rPr>
          <w:rFonts w:ascii="Times New Roman" w:hAnsi="Times New Roman" w:cs="Times New Roman"/>
          <w:sz w:val="24"/>
          <w:szCs w:val="24"/>
        </w:rPr>
        <w:t xml:space="preserve"> 177-ОЗ "О некоторых вопросах организации и осуществления общественного контроля на территории Калужской области".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администрацией  муниципального образования, за исключением случаев, предусмотренных законодательством.</w:t>
      </w:r>
    </w:p>
    <w:p w:rsidR="000909D5" w:rsidRPr="00262171" w:rsidRDefault="000909D5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9D5" w:rsidRPr="00262171" w:rsidRDefault="000909D5">
      <w:pPr>
        <w:rPr>
          <w:sz w:val="24"/>
          <w:szCs w:val="24"/>
        </w:rPr>
      </w:pPr>
    </w:p>
    <w:sectPr w:rsidR="000909D5" w:rsidRPr="00262171" w:rsidSect="00EF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DC"/>
    <w:rsid w:val="000909D5"/>
    <w:rsid w:val="001265DC"/>
    <w:rsid w:val="001450A7"/>
    <w:rsid w:val="00146190"/>
    <w:rsid w:val="001F115D"/>
    <w:rsid w:val="00233882"/>
    <w:rsid w:val="00233D7D"/>
    <w:rsid w:val="00262171"/>
    <w:rsid w:val="002E7FAD"/>
    <w:rsid w:val="00337150"/>
    <w:rsid w:val="00442D66"/>
    <w:rsid w:val="0059707E"/>
    <w:rsid w:val="00730315"/>
    <w:rsid w:val="00757999"/>
    <w:rsid w:val="007E5378"/>
    <w:rsid w:val="00835A96"/>
    <w:rsid w:val="00840D3C"/>
    <w:rsid w:val="0087221D"/>
    <w:rsid w:val="00893941"/>
    <w:rsid w:val="008F2E24"/>
    <w:rsid w:val="00951CC7"/>
    <w:rsid w:val="009B2A07"/>
    <w:rsid w:val="00A012E1"/>
    <w:rsid w:val="00A628A9"/>
    <w:rsid w:val="00AF52A7"/>
    <w:rsid w:val="00AF7080"/>
    <w:rsid w:val="00B51229"/>
    <w:rsid w:val="00B71803"/>
    <w:rsid w:val="00B745C1"/>
    <w:rsid w:val="00BB4AA0"/>
    <w:rsid w:val="00BD33EF"/>
    <w:rsid w:val="00CB2AEB"/>
    <w:rsid w:val="00CC635D"/>
    <w:rsid w:val="00CE011D"/>
    <w:rsid w:val="00D35B76"/>
    <w:rsid w:val="00D67B99"/>
    <w:rsid w:val="00D84AD9"/>
    <w:rsid w:val="00E61660"/>
    <w:rsid w:val="00E70C35"/>
    <w:rsid w:val="00EA7A84"/>
    <w:rsid w:val="00EF31F7"/>
    <w:rsid w:val="00F503B2"/>
    <w:rsid w:val="00F8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0A7C6C1D6010B6D87A1F1E5DA60C7B8ECFF790EFE8472BFB2C348E1sB4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0A7C6C1D6010B6D87A1F1E5DA60C7B9E4F97F04FF8472BFB2C348E1BCBB0780B07CE711s045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9" Type="http://schemas.openxmlformats.org/officeDocument/2006/relationships/hyperlink" Target="consultantplus://offline/ref=FCB0A7C6C1D6010B6D87BFFCF3B63EC9BDEFA6740DF98D23EAE0C51FBEECBD52C0sF4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SAVINO_ADM</cp:lastModifiedBy>
  <cp:revision>8</cp:revision>
  <cp:lastPrinted>2018-09-03T12:28:00Z</cp:lastPrinted>
  <dcterms:created xsi:type="dcterms:W3CDTF">2018-08-22T08:22:00Z</dcterms:created>
  <dcterms:modified xsi:type="dcterms:W3CDTF">2018-09-03T12:30:00Z</dcterms:modified>
</cp:coreProperties>
</file>