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3D" w:rsidRPr="002E5A30" w:rsidRDefault="00B3173D" w:rsidP="00B3173D">
      <w:pPr>
        <w:jc w:val="center"/>
        <w:rPr>
          <w:rFonts w:ascii="Arial" w:hAnsi="Arial" w:cs="Arial"/>
          <w:b/>
          <w:sz w:val="32"/>
          <w:szCs w:val="32"/>
        </w:rPr>
      </w:pPr>
      <w:r w:rsidRPr="002E5A30">
        <w:rPr>
          <w:rFonts w:ascii="Arial" w:hAnsi="Arial" w:cs="Arial"/>
          <w:b/>
          <w:sz w:val="32"/>
          <w:szCs w:val="32"/>
        </w:rPr>
        <w:t xml:space="preserve">СОВЕТ ДЕПУТАТОВ ПОТЬМИНСКОГО ГОРОДСКОГО ПОСЕЛЕНИЯ </w:t>
      </w:r>
      <w:r w:rsidR="00C353CA">
        <w:rPr>
          <w:rFonts w:ascii="Arial" w:hAnsi="Arial" w:cs="Arial"/>
          <w:b/>
          <w:sz w:val="32"/>
          <w:szCs w:val="32"/>
        </w:rPr>
        <w:t>ЗУБОВО-ПОЛЯНСКОГО МУНИЦИПАЛЬНОГО</w:t>
      </w:r>
      <w:r w:rsidRPr="002E5A30">
        <w:rPr>
          <w:rFonts w:ascii="Arial" w:hAnsi="Arial" w:cs="Arial"/>
          <w:b/>
          <w:sz w:val="32"/>
          <w:szCs w:val="32"/>
        </w:rPr>
        <w:t xml:space="preserve"> РАЙОНА РЕСПУБЛИК</w:t>
      </w:r>
      <w:r>
        <w:rPr>
          <w:rFonts w:ascii="Arial" w:hAnsi="Arial" w:cs="Arial"/>
          <w:b/>
          <w:sz w:val="32"/>
          <w:szCs w:val="32"/>
        </w:rPr>
        <w:t>И</w:t>
      </w:r>
      <w:r w:rsidRPr="002E5A30">
        <w:rPr>
          <w:rFonts w:ascii="Arial" w:hAnsi="Arial" w:cs="Arial"/>
          <w:b/>
          <w:sz w:val="32"/>
          <w:szCs w:val="32"/>
        </w:rPr>
        <w:t xml:space="preserve"> МОРДОВИЯ</w:t>
      </w:r>
    </w:p>
    <w:p w:rsidR="00B3173D" w:rsidRPr="002E5A30" w:rsidRDefault="00B3173D" w:rsidP="00B3173D">
      <w:pPr>
        <w:jc w:val="center"/>
        <w:rPr>
          <w:rFonts w:ascii="Arial" w:hAnsi="Arial" w:cs="Arial"/>
          <w:b/>
          <w:sz w:val="32"/>
          <w:szCs w:val="32"/>
        </w:rPr>
      </w:pPr>
    </w:p>
    <w:p w:rsidR="00B3173D" w:rsidRPr="002E5A30" w:rsidRDefault="00B3173D" w:rsidP="00B3173D">
      <w:pPr>
        <w:jc w:val="center"/>
        <w:rPr>
          <w:rFonts w:ascii="Arial" w:hAnsi="Arial" w:cs="Arial"/>
          <w:b/>
          <w:sz w:val="32"/>
          <w:szCs w:val="32"/>
        </w:rPr>
      </w:pPr>
    </w:p>
    <w:p w:rsidR="00B3173D" w:rsidRPr="00B629B5" w:rsidRDefault="00B3173D" w:rsidP="00B3173D">
      <w:pPr>
        <w:jc w:val="center"/>
        <w:rPr>
          <w:rFonts w:ascii="Arial" w:hAnsi="Arial" w:cs="Arial"/>
          <w:b/>
          <w:sz w:val="32"/>
          <w:szCs w:val="32"/>
        </w:rPr>
      </w:pPr>
      <w:r w:rsidRPr="00B629B5">
        <w:rPr>
          <w:rFonts w:ascii="Arial" w:hAnsi="Arial" w:cs="Arial"/>
          <w:b/>
          <w:sz w:val="32"/>
          <w:szCs w:val="32"/>
        </w:rPr>
        <w:t>РЕШЕНИЕ</w:t>
      </w:r>
    </w:p>
    <w:p w:rsidR="00B3173D" w:rsidRPr="00B629B5" w:rsidRDefault="00B3173D" w:rsidP="00B3173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629B5">
        <w:rPr>
          <w:rFonts w:ascii="Arial" w:hAnsi="Arial" w:cs="Arial"/>
          <w:b/>
          <w:color w:val="000000"/>
          <w:sz w:val="32"/>
          <w:szCs w:val="32"/>
        </w:rPr>
        <w:t>ОТ 08 АПРЕЛЯ 2024 Г. № 2</w:t>
      </w:r>
    </w:p>
    <w:p w:rsidR="0039009B" w:rsidRPr="00B629B5" w:rsidRDefault="0039009B" w:rsidP="0039009B">
      <w:pPr>
        <w:rPr>
          <w:rFonts w:ascii="Arial" w:hAnsi="Arial" w:cs="Arial"/>
          <w:sz w:val="32"/>
          <w:szCs w:val="32"/>
        </w:rPr>
      </w:pPr>
    </w:p>
    <w:p w:rsidR="0039009B" w:rsidRPr="00B629B5" w:rsidRDefault="0039009B" w:rsidP="0039009B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629B5">
        <w:rPr>
          <w:rFonts w:ascii="Arial" w:hAnsi="Arial" w:cs="Arial"/>
          <w:b/>
          <w:bCs/>
          <w:sz w:val="32"/>
          <w:szCs w:val="32"/>
          <w:lang w:eastAsia="en-US"/>
        </w:rPr>
        <w:t xml:space="preserve">ОБ УТВЕРЖДЕНИИ ПОЛОЖЕНИЯ «О БЮДЖЕТНОМ ПРОЦЕССЕ </w:t>
      </w:r>
      <w:r w:rsidR="00B3173D" w:rsidRPr="00B629B5">
        <w:rPr>
          <w:rFonts w:ascii="Arial" w:hAnsi="Arial" w:cs="Arial"/>
          <w:b/>
          <w:bCs/>
          <w:sz w:val="32"/>
          <w:szCs w:val="32"/>
          <w:lang w:eastAsia="en-US"/>
        </w:rPr>
        <w:t>ПОТЬМИНСКОГО</w:t>
      </w:r>
      <w:r w:rsidRPr="00B629B5">
        <w:rPr>
          <w:rFonts w:ascii="Arial" w:hAnsi="Arial" w:cs="Arial"/>
          <w:b/>
          <w:bCs/>
          <w:sz w:val="32"/>
          <w:szCs w:val="32"/>
          <w:lang w:eastAsia="en-US"/>
        </w:rPr>
        <w:t xml:space="preserve"> ГОРОДСКОГО ПОСЕЛЕНИЯ </w:t>
      </w:r>
      <w:r w:rsidR="00C353CA">
        <w:rPr>
          <w:rFonts w:ascii="Arial" w:hAnsi="Arial" w:cs="Arial"/>
          <w:b/>
          <w:bCs/>
          <w:sz w:val="32"/>
          <w:szCs w:val="32"/>
          <w:lang w:eastAsia="en-US"/>
        </w:rPr>
        <w:t>ЗУБОВО-ПОЛЯНСКОГО МУНИЦИПАЛЬНОГО</w:t>
      </w:r>
      <w:r w:rsidRPr="00B629B5">
        <w:rPr>
          <w:rFonts w:ascii="Arial" w:hAnsi="Arial" w:cs="Arial"/>
          <w:b/>
          <w:bCs/>
          <w:sz w:val="32"/>
          <w:szCs w:val="32"/>
          <w:lang w:eastAsia="en-US"/>
        </w:rPr>
        <w:t xml:space="preserve"> РАЙОНА РЕСПУБЛИКИ МОРДОВИЯ»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084">
        <w:rPr>
          <w:sz w:val="28"/>
          <w:szCs w:val="28"/>
        </w:rPr>
        <w:t xml:space="preserve">На основании протеста прокуратуры </w:t>
      </w:r>
      <w:r w:rsidR="0070033E">
        <w:rPr>
          <w:sz w:val="28"/>
          <w:szCs w:val="28"/>
        </w:rPr>
        <w:t>Зубово-Полянского муниципального</w:t>
      </w:r>
      <w:r w:rsidRPr="00410084">
        <w:rPr>
          <w:sz w:val="28"/>
          <w:szCs w:val="28"/>
        </w:rPr>
        <w:t xml:space="preserve"> района, в целях приведения муниципальных правовых актов в соответствие с требованиями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 руководствуясь Уставом </w:t>
      </w:r>
      <w:r w:rsidR="00B3173D">
        <w:rPr>
          <w:sz w:val="28"/>
          <w:szCs w:val="28"/>
        </w:rPr>
        <w:t>Потьминского</w:t>
      </w:r>
      <w:r w:rsidRPr="00410084">
        <w:rPr>
          <w:sz w:val="28"/>
          <w:szCs w:val="28"/>
        </w:rPr>
        <w:t xml:space="preserve"> городского поселения </w:t>
      </w:r>
      <w:r w:rsidR="0070033E">
        <w:rPr>
          <w:sz w:val="28"/>
          <w:szCs w:val="28"/>
        </w:rPr>
        <w:t>Зубово-Полянского муниципального</w:t>
      </w:r>
      <w:r w:rsidRPr="00410084">
        <w:rPr>
          <w:sz w:val="28"/>
          <w:szCs w:val="28"/>
        </w:rPr>
        <w:t xml:space="preserve"> района Республики Мордовия» Совет депутатов </w:t>
      </w:r>
      <w:r w:rsidR="00B629B5">
        <w:rPr>
          <w:sz w:val="28"/>
          <w:szCs w:val="28"/>
        </w:rPr>
        <w:t>Потьминского</w:t>
      </w:r>
      <w:r w:rsidRPr="00410084">
        <w:rPr>
          <w:sz w:val="28"/>
          <w:szCs w:val="28"/>
        </w:rPr>
        <w:t xml:space="preserve"> городского поселения РЕШИЛ: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084">
        <w:rPr>
          <w:sz w:val="28"/>
          <w:szCs w:val="28"/>
        </w:rPr>
        <w:t xml:space="preserve">1. Утвердить Положение о бюджетном процессе </w:t>
      </w:r>
      <w:r w:rsidR="00B3173D">
        <w:rPr>
          <w:sz w:val="28"/>
          <w:szCs w:val="28"/>
        </w:rPr>
        <w:t>Потьминского</w:t>
      </w:r>
      <w:r w:rsidRPr="00410084">
        <w:rPr>
          <w:sz w:val="28"/>
          <w:szCs w:val="28"/>
        </w:rPr>
        <w:t xml:space="preserve"> городского поселения</w:t>
      </w:r>
      <w:r w:rsidR="00367D27">
        <w:rPr>
          <w:sz w:val="28"/>
          <w:szCs w:val="28"/>
        </w:rPr>
        <w:t xml:space="preserve"> Зубово-Полянского муниципального района Республики Мордовия</w:t>
      </w:r>
      <w:r w:rsidRPr="00410084">
        <w:rPr>
          <w:sz w:val="28"/>
          <w:szCs w:val="28"/>
        </w:rPr>
        <w:t xml:space="preserve"> согласно приложению.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084">
        <w:rPr>
          <w:sz w:val="28"/>
          <w:szCs w:val="28"/>
        </w:rPr>
        <w:t xml:space="preserve">2. Признать утратившими силу </w:t>
      </w:r>
      <w:r w:rsidR="00B3173D">
        <w:rPr>
          <w:sz w:val="28"/>
          <w:szCs w:val="28"/>
        </w:rPr>
        <w:t xml:space="preserve">Постановление администрации Потьминского городского поселения </w:t>
      </w:r>
      <w:r w:rsidR="0070033E">
        <w:rPr>
          <w:sz w:val="28"/>
          <w:szCs w:val="28"/>
        </w:rPr>
        <w:t>Зубово-Полянского муниципального</w:t>
      </w:r>
      <w:r w:rsidR="00B3173D">
        <w:rPr>
          <w:sz w:val="28"/>
          <w:szCs w:val="28"/>
        </w:rPr>
        <w:t xml:space="preserve"> района Республики Мордовия </w:t>
      </w:r>
      <w:r w:rsidRPr="00410084">
        <w:rPr>
          <w:sz w:val="28"/>
          <w:szCs w:val="28"/>
        </w:rPr>
        <w:t>№</w:t>
      </w:r>
      <w:r w:rsidR="00B3173D">
        <w:rPr>
          <w:sz w:val="28"/>
          <w:szCs w:val="28"/>
        </w:rPr>
        <w:t xml:space="preserve"> 101</w:t>
      </w:r>
      <w:r w:rsidRPr="00410084">
        <w:rPr>
          <w:sz w:val="28"/>
          <w:szCs w:val="28"/>
        </w:rPr>
        <w:t xml:space="preserve"> от </w:t>
      </w:r>
      <w:r w:rsidR="00B3173D">
        <w:rPr>
          <w:sz w:val="28"/>
          <w:szCs w:val="28"/>
        </w:rPr>
        <w:t>14</w:t>
      </w:r>
      <w:r w:rsidRPr="00410084">
        <w:rPr>
          <w:sz w:val="28"/>
          <w:szCs w:val="28"/>
        </w:rPr>
        <w:t>.</w:t>
      </w:r>
      <w:r w:rsidR="00B3173D">
        <w:rPr>
          <w:sz w:val="28"/>
          <w:szCs w:val="28"/>
        </w:rPr>
        <w:t>1</w:t>
      </w:r>
      <w:r w:rsidRPr="00410084">
        <w:rPr>
          <w:sz w:val="28"/>
          <w:szCs w:val="28"/>
        </w:rPr>
        <w:t>0.</w:t>
      </w:r>
      <w:r w:rsidR="00B3173D">
        <w:rPr>
          <w:sz w:val="28"/>
          <w:szCs w:val="28"/>
        </w:rPr>
        <w:t xml:space="preserve"> </w:t>
      </w:r>
      <w:r w:rsidRPr="00410084">
        <w:rPr>
          <w:sz w:val="28"/>
          <w:szCs w:val="28"/>
        </w:rPr>
        <w:t>20</w:t>
      </w:r>
      <w:r w:rsidR="00B3173D">
        <w:rPr>
          <w:sz w:val="28"/>
          <w:szCs w:val="28"/>
        </w:rPr>
        <w:t xml:space="preserve">16 </w:t>
      </w:r>
      <w:r w:rsidRPr="00410084">
        <w:rPr>
          <w:sz w:val="28"/>
          <w:szCs w:val="28"/>
        </w:rPr>
        <w:t xml:space="preserve">года "Об утверждении Положения о бюджетном процессе в  </w:t>
      </w:r>
      <w:r w:rsidR="00B3173D">
        <w:rPr>
          <w:sz w:val="28"/>
          <w:szCs w:val="28"/>
        </w:rPr>
        <w:t xml:space="preserve">Потьминском городском поселении </w:t>
      </w:r>
      <w:r w:rsidRPr="00410084">
        <w:rPr>
          <w:sz w:val="28"/>
          <w:szCs w:val="28"/>
        </w:rPr>
        <w:t xml:space="preserve"> </w:t>
      </w:r>
      <w:r w:rsidR="0070033E">
        <w:rPr>
          <w:sz w:val="28"/>
          <w:szCs w:val="28"/>
        </w:rPr>
        <w:t>Зубово-Полянского муниципального</w:t>
      </w:r>
      <w:r w:rsidR="00B3173D">
        <w:rPr>
          <w:sz w:val="28"/>
          <w:szCs w:val="28"/>
        </w:rPr>
        <w:t xml:space="preserve"> района Республики Мордовия </w:t>
      </w:r>
      <w:r w:rsidRPr="00410084">
        <w:rPr>
          <w:sz w:val="28"/>
          <w:szCs w:val="28"/>
        </w:rPr>
        <w:t>"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 w:rsidRPr="00410084">
        <w:rPr>
          <w:sz w:val="28"/>
          <w:szCs w:val="28"/>
        </w:rPr>
        <w:t xml:space="preserve">         3. Настоящее решение вступает в силу со дня его официального опубликования. </w:t>
      </w:r>
    </w:p>
    <w:p w:rsidR="0039009B" w:rsidRPr="00410084" w:rsidRDefault="0039009B" w:rsidP="0039009B">
      <w:pPr>
        <w:widowControl w:val="0"/>
        <w:jc w:val="both"/>
        <w:rPr>
          <w:snapToGrid w:val="0"/>
          <w:sz w:val="28"/>
          <w:szCs w:val="28"/>
        </w:rPr>
      </w:pPr>
    </w:p>
    <w:p w:rsidR="0039009B" w:rsidRPr="00410084" w:rsidRDefault="0039009B" w:rsidP="0039009B">
      <w:pPr>
        <w:widowControl w:val="0"/>
        <w:jc w:val="both"/>
        <w:rPr>
          <w:snapToGrid w:val="0"/>
          <w:sz w:val="28"/>
          <w:szCs w:val="28"/>
        </w:rPr>
      </w:pPr>
    </w:p>
    <w:p w:rsidR="0039009B" w:rsidRDefault="0039009B" w:rsidP="0039009B">
      <w:pPr>
        <w:rPr>
          <w:sz w:val="28"/>
          <w:szCs w:val="28"/>
        </w:rPr>
      </w:pPr>
    </w:p>
    <w:p w:rsidR="00410084" w:rsidRDefault="00410084" w:rsidP="0039009B">
      <w:pPr>
        <w:rPr>
          <w:sz w:val="28"/>
          <w:szCs w:val="28"/>
        </w:rPr>
      </w:pPr>
    </w:p>
    <w:p w:rsidR="00410084" w:rsidRDefault="00410084" w:rsidP="0039009B">
      <w:pPr>
        <w:rPr>
          <w:sz w:val="28"/>
          <w:szCs w:val="28"/>
        </w:rPr>
      </w:pPr>
    </w:p>
    <w:p w:rsidR="00410084" w:rsidRPr="00410084" w:rsidRDefault="00410084" w:rsidP="0039009B">
      <w:pPr>
        <w:rPr>
          <w:sz w:val="28"/>
          <w:szCs w:val="28"/>
        </w:rPr>
      </w:pPr>
      <w:bookmarkStart w:id="0" w:name="_GoBack"/>
      <w:bookmarkEnd w:id="0"/>
    </w:p>
    <w:p w:rsidR="0039009B" w:rsidRPr="00410084" w:rsidRDefault="0039009B" w:rsidP="0039009B">
      <w:pPr>
        <w:suppressAutoHyphens/>
        <w:ind w:right="-28" w:firstLine="540"/>
        <w:contextualSpacing/>
        <w:jc w:val="both"/>
        <w:rPr>
          <w:sz w:val="28"/>
          <w:szCs w:val="28"/>
        </w:rPr>
      </w:pPr>
      <w:r w:rsidRPr="00410084">
        <w:rPr>
          <w:sz w:val="28"/>
          <w:szCs w:val="28"/>
        </w:rPr>
        <w:t xml:space="preserve">Глава </w:t>
      </w:r>
      <w:r w:rsidR="00B629B5">
        <w:rPr>
          <w:sz w:val="28"/>
          <w:szCs w:val="28"/>
        </w:rPr>
        <w:t>Потьминского</w:t>
      </w:r>
      <w:r w:rsidRPr="00410084">
        <w:rPr>
          <w:sz w:val="28"/>
          <w:szCs w:val="28"/>
        </w:rPr>
        <w:t xml:space="preserve"> </w:t>
      </w:r>
    </w:p>
    <w:p w:rsidR="0039009B" w:rsidRPr="00410084" w:rsidRDefault="0039009B" w:rsidP="0039009B">
      <w:pPr>
        <w:tabs>
          <w:tab w:val="left" w:pos="7344"/>
        </w:tabs>
        <w:suppressAutoHyphens/>
        <w:ind w:right="-28" w:firstLine="540"/>
        <w:contextualSpacing/>
        <w:jc w:val="both"/>
        <w:rPr>
          <w:sz w:val="28"/>
          <w:szCs w:val="28"/>
        </w:rPr>
      </w:pPr>
      <w:r w:rsidRPr="00410084">
        <w:rPr>
          <w:sz w:val="28"/>
          <w:szCs w:val="28"/>
        </w:rPr>
        <w:t xml:space="preserve">городского поселения </w:t>
      </w:r>
      <w:r w:rsidRPr="00410084">
        <w:rPr>
          <w:sz w:val="28"/>
          <w:szCs w:val="28"/>
        </w:rPr>
        <w:tab/>
        <w:t xml:space="preserve">          </w:t>
      </w:r>
      <w:r w:rsidR="00B629B5">
        <w:rPr>
          <w:sz w:val="28"/>
          <w:szCs w:val="28"/>
        </w:rPr>
        <w:t>Макаров Д.А.</w:t>
      </w:r>
    </w:p>
    <w:p w:rsidR="0039009B" w:rsidRPr="00410084" w:rsidRDefault="0039009B" w:rsidP="0039009B">
      <w:pPr>
        <w:jc w:val="both"/>
        <w:rPr>
          <w:sz w:val="28"/>
          <w:szCs w:val="28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8"/>
          <w:szCs w:val="28"/>
        </w:rPr>
        <w:sectPr w:rsidR="0039009B" w:rsidRPr="00410084" w:rsidSect="0097521F">
          <w:footerReference w:type="default" r:id="rId8"/>
          <w:pgSz w:w="11906" w:h="16838" w:code="9"/>
          <w:pgMar w:top="709" w:right="851" w:bottom="1134" w:left="1304" w:header="720" w:footer="720" w:gutter="0"/>
          <w:cols w:space="720"/>
          <w:docGrid w:linePitch="326"/>
        </w:sectPr>
      </w:pPr>
    </w:p>
    <w:p w:rsidR="0039009B" w:rsidRPr="00410084" w:rsidRDefault="0039009B" w:rsidP="0039009B">
      <w:pPr>
        <w:autoSpaceDE w:val="0"/>
        <w:autoSpaceDN w:val="0"/>
        <w:adjustRightInd w:val="0"/>
        <w:ind w:left="7088"/>
        <w:jc w:val="right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>Приложение</w:t>
      </w:r>
    </w:p>
    <w:p w:rsidR="0039009B" w:rsidRPr="00410084" w:rsidRDefault="0039009B" w:rsidP="0039009B">
      <w:pPr>
        <w:autoSpaceDE w:val="0"/>
        <w:autoSpaceDN w:val="0"/>
        <w:adjustRightInd w:val="0"/>
        <w:ind w:left="7088"/>
        <w:jc w:val="right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0084">
        <w:rPr>
          <w:b/>
          <w:sz w:val="24"/>
          <w:szCs w:val="24"/>
        </w:rPr>
        <w:t>ПОЛОЖЕНИЕ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0084">
        <w:rPr>
          <w:b/>
          <w:sz w:val="24"/>
          <w:szCs w:val="24"/>
        </w:rPr>
        <w:t>О БЮДЖЕТНОМ ПРОЦЕССЕ</w:t>
      </w:r>
    </w:p>
    <w:p w:rsidR="0039009B" w:rsidRPr="00410084" w:rsidRDefault="0024709D" w:rsidP="0039009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ПОТЬМИНСКОГО </w:t>
      </w:r>
      <w:r w:rsidR="0039009B" w:rsidRPr="00410084">
        <w:rPr>
          <w:b/>
          <w:sz w:val="24"/>
          <w:szCs w:val="24"/>
        </w:rPr>
        <w:t xml:space="preserve">ГОРОДСКОГО ПОСЕЛЕНИЯ </w:t>
      </w:r>
      <w:r w:rsidR="00C353CA">
        <w:rPr>
          <w:b/>
          <w:sz w:val="24"/>
          <w:szCs w:val="24"/>
        </w:rPr>
        <w:t>ЗУБОВО-ПОЛЯНСКОГО МУНИЦИПАЛЬНОГО</w:t>
      </w:r>
      <w:r w:rsidR="0039009B" w:rsidRPr="00410084">
        <w:rPr>
          <w:b/>
          <w:sz w:val="24"/>
          <w:szCs w:val="24"/>
        </w:rPr>
        <w:t xml:space="preserve"> РАЙОНА РЕСПУБЛИКИ МОРДОВИЯ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Раздел I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ОБЩИЕ ПОЛОЖЕНИЯ</w:t>
      </w:r>
    </w:p>
    <w:p w:rsidR="0039009B" w:rsidRPr="00410084" w:rsidRDefault="0039009B" w:rsidP="0039009B">
      <w:pPr>
        <w:autoSpaceDE w:val="0"/>
        <w:autoSpaceDN w:val="0"/>
        <w:adjustRightInd w:val="0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Глава 1. ОБЩИЕ ПОЛОЖЕНИЯ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1. Бюджетные правоотношения, регулируемые настоящим Решением Совет депутатов </w:t>
      </w:r>
      <w:r w:rsidR="00B629B5">
        <w:rPr>
          <w:sz w:val="24"/>
          <w:szCs w:val="24"/>
        </w:rPr>
        <w:t xml:space="preserve">Потьминского </w:t>
      </w:r>
      <w:r w:rsidRPr="00410084">
        <w:rPr>
          <w:sz w:val="24"/>
          <w:szCs w:val="24"/>
        </w:rPr>
        <w:t xml:space="preserve"> городского поселения</w:t>
      </w:r>
      <w:r w:rsidR="00DB3DE7" w:rsidRPr="00410084">
        <w:rPr>
          <w:sz w:val="24"/>
          <w:szCs w:val="24"/>
        </w:rPr>
        <w:t>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 К бюджетным правоотношениям, регулируемым настоящим Решением, относятся: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района, осуществления муниципальных заимствований 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, регулирования муниципального долга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2) отношения, возникающие между субъектами бюджетных правоотношений в процессе составления и рассмотрения проектов бюджета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района, осуществления бюджетного учета, составления, рассмотрения и утверждения бюджетной отчетности, утверждения и исполнения бюджета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, контроля за их исполнением.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410084">
        <w:rPr>
          <w:sz w:val="24"/>
          <w:szCs w:val="24"/>
        </w:rPr>
        <w:t>Статья 2. Нормативные правовые акты, регулирующие бюджетные правоотношения в поселении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В соответствии с Бюджетным </w:t>
      </w:r>
      <w:hyperlink r:id="rId9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Правительства Ростовской области Собрание депутатов </w:t>
      </w:r>
      <w:r w:rsidR="0097521F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поселения, Администрация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принимают в пределах своей компетенции нормативные правовые акты, регулирующие бюджетные правоотношения в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городском   поселении.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Нормативные правовые акты, принимаемые Советом депутатов  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поселения, Администрацией </w:t>
      </w:r>
      <w:r w:rsidR="00B629B5">
        <w:rPr>
          <w:sz w:val="24"/>
          <w:szCs w:val="24"/>
        </w:rPr>
        <w:t>Потьминского</w:t>
      </w:r>
      <w:r w:rsidR="00B629B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поселения, не могут противоречить Бюджетному </w:t>
      </w:r>
      <w:hyperlink r:id="rId10" w:history="1">
        <w:r w:rsidRPr="00410084">
          <w:rPr>
            <w:sz w:val="24"/>
            <w:szCs w:val="24"/>
          </w:rPr>
          <w:t>кодексу</w:t>
        </w:r>
      </w:hyperlink>
      <w:r w:rsidRPr="00410084">
        <w:rPr>
          <w:sz w:val="24"/>
          <w:szCs w:val="24"/>
        </w:rPr>
        <w:t xml:space="preserve"> Российской Федерации и настоящему Решению.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3. Понятия и термины, применяемые в настоящем Положении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В настоящем Положении применяются понятия и термины, установленные Бюджетным </w:t>
      </w:r>
      <w:hyperlink r:id="rId11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Федерации.</w:t>
      </w:r>
    </w:p>
    <w:p w:rsidR="0039009B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21F" w:rsidRDefault="0097521F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21F" w:rsidRDefault="0097521F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21F" w:rsidRDefault="0097521F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21F" w:rsidRDefault="0097521F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21F" w:rsidRDefault="0097521F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21F" w:rsidRDefault="0097521F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lastRenderedPageBreak/>
        <w:t>Глава 2. БЮДЖЕТНАЯ КЛАССИФИКАЦИЯ.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 xml:space="preserve">ОБЩИЕ ПОЛОЖЕНИЯ О ДОХОДАХ И РАСХОДАХ БЮДЖЕТА </w:t>
      </w:r>
      <w:r w:rsidR="00B629B5">
        <w:rPr>
          <w:b/>
          <w:bCs/>
          <w:sz w:val="24"/>
          <w:szCs w:val="24"/>
        </w:rPr>
        <w:t>ПОТЬМИНСКОГО</w:t>
      </w:r>
      <w:r w:rsidRPr="00410084">
        <w:rPr>
          <w:b/>
          <w:bCs/>
          <w:sz w:val="24"/>
          <w:szCs w:val="24"/>
        </w:rPr>
        <w:t xml:space="preserve"> ГОРОДСКОГО ПОСЕЛЕНИЯ </w:t>
      </w:r>
      <w:r w:rsidR="00C353CA">
        <w:rPr>
          <w:b/>
          <w:bCs/>
          <w:sz w:val="24"/>
          <w:szCs w:val="24"/>
        </w:rPr>
        <w:t>ЗУБОВО</w:t>
      </w:r>
      <w:r w:rsidR="0023196A">
        <w:rPr>
          <w:b/>
          <w:bCs/>
          <w:sz w:val="24"/>
          <w:szCs w:val="24"/>
        </w:rPr>
        <w:t xml:space="preserve"> </w:t>
      </w:r>
      <w:r w:rsidR="00C353CA">
        <w:rPr>
          <w:b/>
          <w:bCs/>
          <w:sz w:val="24"/>
          <w:szCs w:val="24"/>
        </w:rPr>
        <w:t xml:space="preserve">- ПОЛЯНСКОГО </w:t>
      </w:r>
      <w:r w:rsidRPr="00410084">
        <w:rPr>
          <w:b/>
          <w:bCs/>
          <w:sz w:val="24"/>
          <w:szCs w:val="24"/>
        </w:rPr>
        <w:t xml:space="preserve">МУНИЦИПАЛЬНОГО РАЙОНА </w:t>
      </w:r>
    </w:p>
    <w:p w:rsidR="0039009B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21F" w:rsidRPr="00410084" w:rsidRDefault="0097521F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4. Бюджетная классификация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12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Перечень главных администраторов доходов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 утверждается Администрацией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в соответствии с общими требованиями, установленными Правительством Российской Федерации.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Перечень разделов, подразделов, целевых статей (муниципальных программ </w:t>
      </w:r>
      <w:r w:rsidR="0097521F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  и не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программных направлений деятельности), групп и подгрупп видов расходов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 утверждается в составе ведомственной структуры расходов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 решением Совета депутатов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</w:t>
      </w:r>
      <w:r w:rsidR="0023196A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Целевые статьи расходов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формируются в соответствии с муниципальными программами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поселения, не включенными в муниципальные программы </w:t>
      </w:r>
      <w:r w:rsidR="0097521F">
        <w:rPr>
          <w:sz w:val="24"/>
          <w:szCs w:val="24"/>
        </w:rPr>
        <w:t xml:space="preserve">Потьминского </w:t>
      </w:r>
      <w:r w:rsidRPr="00410084">
        <w:rPr>
          <w:sz w:val="24"/>
          <w:szCs w:val="24"/>
        </w:rPr>
        <w:t xml:space="preserve">городского поселения  - направлениями деятельности органов местного самоуправления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(в целях настоящего решения – не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программные направления деятельности), и (или) расходными обязательствами, подлежащими исполнению за счет средств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Каждому публичному нормативному обязательству, межбюджетному трансферту, инициативному проекту, предусмотренному статьей 26</w:t>
      </w:r>
      <w:r w:rsidRPr="00410084">
        <w:rPr>
          <w:sz w:val="24"/>
          <w:szCs w:val="24"/>
          <w:vertAlign w:val="superscript"/>
        </w:rPr>
        <w:t xml:space="preserve">1 </w:t>
      </w:r>
      <w:r w:rsidRPr="00410084">
        <w:rPr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Перечень и коды целевых статей расходов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устанавливаются Администрацией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поселения, если иное не установлено Бюджетным </w:t>
      </w:r>
      <w:hyperlink r:id="rId13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Перечень и коды целевых статей расходов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района, финансовое обеспечение которых осуществляется за счет межбюджетных субсидий, субвенций и иных межбюджетных </w:t>
      </w:r>
      <w:r w:rsidRPr="00410084">
        <w:rPr>
          <w:sz w:val="24"/>
          <w:szCs w:val="24"/>
        </w:rPr>
        <w:lastRenderedPageBreak/>
        <w:t>трансфертов, имеющих целевое назначение, из областного бюджета, определяются в порядке, установленном Министерством финансов Ростовской области.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Перечень главных </w:t>
      </w:r>
      <w:r w:rsidR="00C353CA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администраторов 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источников финансирования дефицита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 утверждается Администрацией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в соответствии с общими требованиями, установленными Правительством Российской Федерации..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Перечень статей источников финансирования дефицита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 утверждается решением Совета депутатов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о бюджете на очередной финансовый год и плановый период при утверждении источников финансирования дефицита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Перечень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кодов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видов источников финансирования дефицитов бюджетов, главными администраторами которых являются органы местного самоуправления, и (или) находящиеся в их ведении казенные учреждения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поселения, утверждается Администрацией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поселения.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5. Доходы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1.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Доходы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Администрация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в соответствии с требованиями статьи 47</w:t>
      </w:r>
      <w:r w:rsidRPr="00410084">
        <w:rPr>
          <w:sz w:val="24"/>
          <w:szCs w:val="24"/>
          <w:vertAlign w:val="superscript"/>
        </w:rPr>
        <w:t>1</w:t>
      </w:r>
      <w:r w:rsidRPr="00410084">
        <w:rPr>
          <w:sz w:val="24"/>
          <w:szCs w:val="24"/>
        </w:rPr>
        <w:t xml:space="preserve"> Бюджетного кодекса Российской Федерации обязана вести реестр источников доходов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Реестр источников доходов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 формируется и ведется в порядке, установленном Администрацией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6. Расходы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70033E">
        <w:rPr>
          <w:sz w:val="24"/>
          <w:szCs w:val="24"/>
        </w:rPr>
        <w:t>Зубово-Полянского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Формирование расходов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осуществляется в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</w:t>
      </w:r>
      <w:r w:rsidR="0097521F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 , договорам и соглашениям должно осуществляться в очередном 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финансовом году и плановом периоде за счет средств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Бюджетные ассигнования из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устанавливаются в соответствии с Бюджетным </w:t>
      </w:r>
      <w:hyperlink r:id="rId14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Закупки товаров, работ, услуг для обеспечения муниципальных нужд </w:t>
      </w:r>
      <w:r w:rsidR="0097521F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 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</w:t>
      </w:r>
      <w:hyperlink r:id="rId15" w:history="1">
        <w:r w:rsidRPr="00410084">
          <w:rPr>
            <w:sz w:val="24"/>
            <w:szCs w:val="24"/>
          </w:rPr>
          <w:t>кодекса</w:t>
        </w:r>
      </w:hyperlink>
      <w:r w:rsidRPr="00410084">
        <w:rPr>
          <w:sz w:val="24"/>
          <w:szCs w:val="24"/>
        </w:rPr>
        <w:t xml:space="preserve"> Российской Федерации.</w:t>
      </w:r>
    </w:p>
    <w:p w:rsidR="0039009B" w:rsidRPr="00410084" w:rsidRDefault="0039009B" w:rsidP="0039009B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Муниципальные 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контракты заключаются в соответствии с планом-графиком закупок товаров, работ, услуг для обеспечения муниципальных нужд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</w:t>
      </w:r>
      <w:r w:rsidRPr="00410084">
        <w:rPr>
          <w:sz w:val="24"/>
          <w:szCs w:val="24"/>
        </w:rPr>
        <w:lastRenderedPageBreak/>
        <w:t xml:space="preserve">обеспечения 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hyperlink r:id="rId16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7. Резервный фонд Администрации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В расходной части бюджета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предусматривается создание резервного фонда Администрации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2. Размер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резервного фонда Администрации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устанавливается решением Совета депутатов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о бюджете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и не может превышать 3 процента утвержденного указанным решением общего объема расходов.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Средства резервного фонда Администрации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направляются на финансовое обеспечение непредвиденных расходов.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Средства резервного фонда Администрации </w:t>
      </w:r>
      <w:r w:rsidR="0097521F">
        <w:rPr>
          <w:sz w:val="24"/>
          <w:szCs w:val="24"/>
        </w:rPr>
        <w:t>Потьминского</w:t>
      </w:r>
      <w:r w:rsidR="0097521F" w:rsidRPr="00410084">
        <w:rPr>
          <w:sz w:val="24"/>
          <w:szCs w:val="24"/>
        </w:rPr>
        <w:t xml:space="preserve"> </w:t>
      </w:r>
      <w:r w:rsidR="0097521F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расходуются на финансирование: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проведения ремонтных и восстановительных работ по заявкам главных распорядителей средств бюджета </w:t>
      </w:r>
      <w:r w:rsidR="0097521F">
        <w:rPr>
          <w:sz w:val="24"/>
          <w:szCs w:val="24"/>
        </w:rPr>
        <w:t xml:space="preserve">Потьминского </w:t>
      </w:r>
      <w:r w:rsidRPr="00410084">
        <w:rPr>
          <w:sz w:val="24"/>
          <w:szCs w:val="24"/>
        </w:rPr>
        <w:t xml:space="preserve"> городского поселения </w:t>
      </w:r>
      <w:r w:rsidR="0023196A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и иных получателей бюджетных средств;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муниципальной поддержки общественных организаций;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проведения встреч, симпозиумов, выставок и семинаров по проблемам местного значения;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выплаты разовых премий и оказания разовой материальной помощи гражданам;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проведения юбилейных мероприятий местного значения;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издания сборников нормативных правовых актов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других мероприятий, проводимых по решению главы Администрации </w:t>
      </w:r>
      <w:r w:rsidR="00F55110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поселения, а также иных расходов, не предусмотренных решением Совета депутатов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о бюджете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период.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5. Порядок использования бюджетных ассигнований резервного фонда Администрации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устанавливается Администрацией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6. Отчет об использовании бюджетных ассигнований резервного фонда Администрации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прилагается к годовому отчету об исполнении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Глава 3. МЕЖБЮДЖЕТНЫЕ ОТНОШЕНИЯ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8. Основы межбюджетных отношений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Межбюджетные отношения 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городском   поселении регулируются  </w:t>
      </w:r>
      <w:hyperlink r:id="rId17" w:history="1">
        <w:r w:rsidRPr="00410084">
          <w:rPr>
            <w:sz w:val="24"/>
            <w:szCs w:val="24"/>
          </w:rPr>
          <w:t>законом</w:t>
        </w:r>
      </w:hyperlink>
      <w:r w:rsidRPr="00410084">
        <w:rPr>
          <w:sz w:val="24"/>
          <w:szCs w:val="24"/>
        </w:rPr>
        <w:t xml:space="preserve"> Республики Мордовия.</w:t>
      </w:r>
    </w:p>
    <w:p w:rsidR="0039009B" w:rsidRDefault="0039009B" w:rsidP="0039009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367D27" w:rsidRDefault="00367D27" w:rsidP="0039009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367D27" w:rsidRDefault="00367D27" w:rsidP="0039009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367D27" w:rsidRDefault="00367D27" w:rsidP="0039009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367D27" w:rsidRDefault="00367D27" w:rsidP="0039009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367D27" w:rsidRPr="00410084" w:rsidRDefault="00367D27" w:rsidP="0039009B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lastRenderedPageBreak/>
        <w:t>Раздел II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 xml:space="preserve">БЮДЖЕТНЫЙ ПРОЦЕСС В </w:t>
      </w:r>
      <w:r w:rsidR="00F55110">
        <w:rPr>
          <w:b/>
          <w:bCs/>
          <w:sz w:val="24"/>
          <w:szCs w:val="24"/>
        </w:rPr>
        <w:t xml:space="preserve">ПОТЬМИНСКОМ </w:t>
      </w:r>
      <w:r w:rsidRPr="00410084">
        <w:rPr>
          <w:b/>
          <w:bCs/>
          <w:sz w:val="24"/>
          <w:szCs w:val="24"/>
        </w:rPr>
        <w:t>ГОРОДСКОМ   ПОСЕЛЕНИИ</w:t>
      </w:r>
    </w:p>
    <w:p w:rsidR="0039009B" w:rsidRPr="00410084" w:rsidRDefault="0039009B" w:rsidP="0039009B">
      <w:pPr>
        <w:autoSpaceDE w:val="0"/>
        <w:autoSpaceDN w:val="0"/>
        <w:adjustRightInd w:val="0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Глава 4. БЮДЖЕТНЫЕ ПОЛНОМОЧИЯ УЧАСТНИКОВ БЮДЖЕТНОГО ПРОЦЕССА В</w:t>
      </w:r>
      <w:r w:rsidR="0070033E">
        <w:rPr>
          <w:b/>
          <w:bCs/>
          <w:sz w:val="24"/>
          <w:szCs w:val="24"/>
        </w:rPr>
        <w:t xml:space="preserve"> ПОТЬМИНСКОМ</w:t>
      </w:r>
      <w:r w:rsidRPr="00410084">
        <w:rPr>
          <w:b/>
          <w:bCs/>
          <w:sz w:val="24"/>
          <w:szCs w:val="24"/>
        </w:rPr>
        <w:t xml:space="preserve"> ГОРОДСКОМ   ПОСЕЛЕНИИ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9. Участники бюджетного процесса 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городском   поселении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Участниками бюджетного процесса 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городском   поселении являются: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Советом депутатов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2) председатель Совета депутатов – глава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3) Администрация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4) глава Администрации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5) органы муниципального финансового контроля;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6) главные распорядители (распорядители) бюджетных средств;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7) главные администраторы (администраторы) доходов бюджета;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8) главные администраторы (администраторы) источников финансирования дефицита бюджета;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9) получатели бюджетных средств;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10) иные органы местного самоуправления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10. Бюджетные полномочия Совета депутатов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Совет депутатов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осуществляет следующие бюджетные полномочия: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устанавливает порядок рассмотрения проекта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="000156C4" w:rsidRPr="00410084">
        <w:rPr>
          <w:sz w:val="24"/>
          <w:szCs w:val="24"/>
        </w:rPr>
        <w:t xml:space="preserve"> района</w:t>
      </w:r>
      <w:r w:rsidRPr="00410084">
        <w:rPr>
          <w:sz w:val="24"/>
          <w:szCs w:val="24"/>
        </w:rPr>
        <w:t xml:space="preserve">, утверждения и исполнения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, осуществления контроля за его исполнением и утверждения отчетов об исполнении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="000156C4" w:rsidRPr="00410084">
        <w:rPr>
          <w:sz w:val="24"/>
          <w:szCs w:val="24"/>
        </w:rPr>
        <w:t xml:space="preserve"> района</w:t>
      </w:r>
      <w:r w:rsidRPr="00410084">
        <w:rPr>
          <w:sz w:val="24"/>
          <w:szCs w:val="24"/>
        </w:rPr>
        <w:t>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2) вводит</w:t>
      </w:r>
      <w:r w:rsidR="00F5511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местные налоги и сборы, устанавливает налоговые ставки по ним и предоставляет налоговые льготы в соответствии с законодательством Российской Федерации о налогах и сборах;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3) рассматривает проект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="000156C4" w:rsidRPr="00410084">
        <w:rPr>
          <w:sz w:val="24"/>
          <w:szCs w:val="24"/>
        </w:rPr>
        <w:t xml:space="preserve"> района</w:t>
      </w:r>
      <w:r w:rsidRPr="00410084">
        <w:rPr>
          <w:sz w:val="24"/>
          <w:szCs w:val="24"/>
        </w:rPr>
        <w:t>, утверждает бюджет</w:t>
      </w:r>
      <w:r w:rsidR="00F5511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, осуществляет контроль в ходе рассмотрения отдельных вопросов его исполнения и утверждает отчеты о его исполнении;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4) определяет порядок направления в бюджет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доходов от использования имущества, находящегося в муниципальной собственности </w:t>
      </w:r>
      <w:r w:rsidR="0023196A">
        <w:rPr>
          <w:sz w:val="24"/>
          <w:szCs w:val="24"/>
        </w:rPr>
        <w:t xml:space="preserve">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, доходов от налогов и сборов, иных доходов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5) устанавливает расходные обязательства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6) устанавливает порядок и условия предоставления межбюджетных трансфертов из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7) формирует и определяет правовой статус органа, осуществляющего контроль за исполнением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8)</w:t>
      </w:r>
      <w:r w:rsidR="00F5511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осуществляет другие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Федерации, а также Уставом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2. В расходной части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запрещается создание резервных фондов.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center"/>
        <w:outlineLvl w:val="2"/>
        <w:rPr>
          <w:bCs/>
          <w:sz w:val="24"/>
          <w:szCs w:val="24"/>
        </w:rPr>
      </w:pPr>
      <w:r w:rsidRPr="00410084">
        <w:rPr>
          <w:sz w:val="24"/>
          <w:szCs w:val="24"/>
        </w:rPr>
        <w:t xml:space="preserve">Статья 11. </w:t>
      </w:r>
      <w:r w:rsidRPr="00410084">
        <w:rPr>
          <w:bCs/>
          <w:sz w:val="24"/>
          <w:szCs w:val="24"/>
        </w:rPr>
        <w:t xml:space="preserve">Бюджетные полномочия исполнительно-распорядительного органа </w:t>
      </w:r>
      <w:r w:rsidR="00F55110">
        <w:rPr>
          <w:sz w:val="24"/>
          <w:szCs w:val="24"/>
        </w:rPr>
        <w:t>Потьминского</w:t>
      </w:r>
      <w:r w:rsidRPr="00410084">
        <w:rPr>
          <w:bCs/>
          <w:sz w:val="24"/>
          <w:szCs w:val="24"/>
        </w:rPr>
        <w:t xml:space="preserve"> городского поселения 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Исполнительно-распорядительный орган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– Администрация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осуществляют следующие бюджетные полномочия: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составляет проект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bCs/>
          <w:sz w:val="24"/>
          <w:szCs w:val="24"/>
        </w:rPr>
        <w:t xml:space="preserve"> </w:t>
      </w:r>
      <w:r w:rsidRPr="00410084">
        <w:rPr>
          <w:bCs/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bCs/>
          <w:sz w:val="24"/>
          <w:szCs w:val="24"/>
        </w:rPr>
        <w:t xml:space="preserve">  муниципального</w:t>
      </w:r>
      <w:r w:rsidRPr="00410084">
        <w:rPr>
          <w:bCs/>
          <w:sz w:val="24"/>
          <w:szCs w:val="24"/>
        </w:rPr>
        <w:t xml:space="preserve"> района </w:t>
      </w:r>
      <w:r w:rsidRPr="00410084">
        <w:rPr>
          <w:sz w:val="24"/>
          <w:szCs w:val="24"/>
        </w:rPr>
        <w:t xml:space="preserve">, отчеты об исполнении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bCs/>
          <w:sz w:val="24"/>
          <w:szCs w:val="24"/>
        </w:rPr>
        <w:t xml:space="preserve"> </w:t>
      </w:r>
      <w:r w:rsidRPr="00410084">
        <w:rPr>
          <w:bCs/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bCs/>
          <w:sz w:val="24"/>
          <w:szCs w:val="24"/>
        </w:rPr>
        <w:t xml:space="preserve">  муниципального</w:t>
      </w:r>
      <w:r w:rsidRPr="00410084">
        <w:rPr>
          <w:bCs/>
          <w:sz w:val="24"/>
          <w:szCs w:val="24"/>
        </w:rPr>
        <w:t xml:space="preserve"> района </w:t>
      </w:r>
      <w:r w:rsidRPr="00410084">
        <w:rPr>
          <w:sz w:val="24"/>
          <w:szCs w:val="24"/>
        </w:rPr>
        <w:t>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2) утверждает планы организационных мероприятий по составлению проекта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bCs/>
          <w:sz w:val="24"/>
          <w:szCs w:val="24"/>
        </w:rPr>
        <w:t xml:space="preserve"> </w:t>
      </w:r>
      <w:r w:rsidRPr="00410084">
        <w:rPr>
          <w:bCs/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bCs/>
          <w:sz w:val="24"/>
          <w:szCs w:val="24"/>
        </w:rPr>
        <w:t xml:space="preserve">  муниципального</w:t>
      </w:r>
      <w:r w:rsidRPr="00410084">
        <w:rPr>
          <w:bCs/>
          <w:sz w:val="24"/>
          <w:szCs w:val="24"/>
        </w:rPr>
        <w:t xml:space="preserve"> района </w:t>
      </w:r>
      <w:r w:rsidRPr="00410084">
        <w:rPr>
          <w:sz w:val="24"/>
          <w:szCs w:val="24"/>
        </w:rPr>
        <w:t xml:space="preserve"> и порядок организации исполнения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bCs/>
          <w:sz w:val="24"/>
          <w:szCs w:val="24"/>
        </w:rPr>
        <w:t xml:space="preserve"> </w:t>
      </w:r>
      <w:r w:rsidRPr="00410084">
        <w:rPr>
          <w:bCs/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 xml:space="preserve">Зубово-Полянского </w:t>
      </w:r>
      <w:r w:rsidR="00C353CA">
        <w:rPr>
          <w:bCs/>
          <w:sz w:val="24"/>
          <w:szCs w:val="24"/>
        </w:rPr>
        <w:t>муниципального</w:t>
      </w:r>
      <w:r w:rsidRPr="00410084">
        <w:rPr>
          <w:bCs/>
          <w:sz w:val="24"/>
          <w:szCs w:val="24"/>
        </w:rPr>
        <w:t xml:space="preserve"> района </w:t>
      </w:r>
      <w:r w:rsidRPr="00410084">
        <w:rPr>
          <w:sz w:val="24"/>
          <w:szCs w:val="24"/>
        </w:rPr>
        <w:t>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3) исполняет бюджет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bCs/>
          <w:sz w:val="24"/>
          <w:szCs w:val="24"/>
        </w:rPr>
        <w:t xml:space="preserve"> </w:t>
      </w:r>
      <w:r w:rsidRPr="00410084">
        <w:rPr>
          <w:bCs/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bCs/>
          <w:sz w:val="24"/>
          <w:szCs w:val="24"/>
        </w:rPr>
        <w:t xml:space="preserve">  муниципального</w:t>
      </w:r>
      <w:r w:rsidRPr="00410084">
        <w:rPr>
          <w:bCs/>
          <w:sz w:val="24"/>
          <w:szCs w:val="24"/>
        </w:rPr>
        <w:t xml:space="preserve"> района </w:t>
      </w:r>
      <w:r w:rsidRPr="00410084">
        <w:rPr>
          <w:sz w:val="24"/>
          <w:szCs w:val="24"/>
        </w:rPr>
        <w:t>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4) осуществляют муниципальные заимствования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, управление муниципальным долгом и муниципальными активами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5) предоставляют муниципальные гарантии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6) устанавливает порядок представления бюджетной отчетности;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7)исполняют расходные обязательства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8) ведет реестр расходных обязательств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8.1) представляют для включения в перечень источников доходов Российской Федерации и реестры источников доходов областного и местных бюджетов сведения о закрепленных за ними источниках доходов; 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9) предоставляет межбюджетные трансферты из бюджета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10) временно осуществляет отдельные бюджетные полномочия </w:t>
      </w:r>
      <w:r w:rsidR="00F55110">
        <w:rPr>
          <w:sz w:val="24"/>
          <w:szCs w:val="24"/>
        </w:rPr>
        <w:t>Потьминского</w:t>
      </w:r>
      <w:r w:rsidR="00F55110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       11) осуществляют другие бюджетные полномочия в соответствии с Бюджетным кодексом Российской Федерации, иными актами бюджетного законодательства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12. Кредитные организации, осуществляющие отдельные операции со средствами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этой территории функции Центрального банка Российской Федерации выполняют иные кредитные организации без взимания платы.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13.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 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устанавливаются Бюджетным кодексом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Статья 14. Казначейское обслуживание исполнения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Казначейское обслуживание исполнения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осуществляется Федеральным казначейством.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 xml:space="preserve">Глава 5. ПОРЯДОК СОСТАВЛЕНИЯ ПРОЕКТА БЮДЖЕТА </w:t>
      </w:r>
      <w:r w:rsidR="007B3435">
        <w:rPr>
          <w:b/>
          <w:bCs/>
          <w:sz w:val="24"/>
          <w:szCs w:val="24"/>
        </w:rPr>
        <w:t>ПОТЬМИНСКОГО</w:t>
      </w:r>
      <w:r w:rsidRPr="00410084">
        <w:rPr>
          <w:b/>
          <w:bCs/>
          <w:sz w:val="24"/>
          <w:szCs w:val="24"/>
        </w:rPr>
        <w:t xml:space="preserve"> ГОРОДСКОГО ПОСЕЛЕНИЯ </w:t>
      </w:r>
      <w:r w:rsidR="0023196A">
        <w:rPr>
          <w:b/>
          <w:bCs/>
          <w:sz w:val="24"/>
          <w:szCs w:val="24"/>
        </w:rPr>
        <w:t>ЗУБОВО_ПОЛЯНСКОГО</w:t>
      </w:r>
      <w:r w:rsidR="00C353CA">
        <w:rPr>
          <w:b/>
          <w:bCs/>
          <w:sz w:val="24"/>
          <w:szCs w:val="24"/>
        </w:rPr>
        <w:t xml:space="preserve">  МУНИЦИПАЛЬНОГО</w:t>
      </w:r>
      <w:r w:rsidRPr="00410084">
        <w:rPr>
          <w:b/>
          <w:bCs/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15. Общие положения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Проект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составляется на основе прогноза социально – экономического развития</w:t>
      </w:r>
      <w:r w:rsidR="007B3435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в целях финансового обеспечения расходных обязательств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Проект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составляется и утверждается сроком на три года (очередной финансовый год и плановый период).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10084">
        <w:rPr>
          <w:sz w:val="24"/>
          <w:szCs w:val="24"/>
        </w:rPr>
        <w:t>Статья 15.1 Долгосрочное бюджетное планирование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Долгосрочное бюджетное планирование осуществляется путем формирования бюджетного прогноза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на долгосрочный период в соответствии со </w:t>
      </w:r>
      <w:hyperlink r:id="rId18" w:history="1">
        <w:r w:rsidRPr="00410084">
          <w:rPr>
            <w:sz w:val="24"/>
            <w:szCs w:val="24"/>
          </w:rPr>
          <w:t>статьей 170.1</w:t>
        </w:r>
      </w:hyperlink>
      <w:r w:rsidRPr="00410084">
        <w:rPr>
          <w:sz w:val="24"/>
          <w:szCs w:val="24"/>
        </w:rPr>
        <w:t xml:space="preserve"> Бюджетного кодекса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на долгосрочный период устанавливаются Администрацией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с соблюдением требований Бюджетного </w:t>
      </w:r>
      <w:hyperlink r:id="rId19" w:history="1">
        <w:r w:rsidRPr="00410084">
          <w:rPr>
            <w:sz w:val="24"/>
            <w:szCs w:val="24"/>
          </w:rPr>
          <w:t>кодекса</w:t>
        </w:r>
      </w:hyperlink>
      <w:r w:rsidRPr="00410084">
        <w:rPr>
          <w:sz w:val="24"/>
          <w:szCs w:val="24"/>
        </w:rPr>
        <w:t xml:space="preserve">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Бюджетный прогноз (проект бюджетного прогноза, проект изменений бюджетного прогноза)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на долгосрочный период (за исключением показателей финансового обеспечения муниципальных программ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) представляется в Собрание депутатов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одновременно с проектом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Бюджетный прогноз (изменения бюджетного прогноза)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на долгосрочный период утверждается (утверждаются) Администрацией </w:t>
      </w:r>
      <w:r w:rsidR="007B3435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  в срок, не превышающий двух месяцев со дня официального опубликования решения о бюджете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16. Органы, осуществляющие составление проекта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Составление проекта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– исключительная прерогатива Администрации </w:t>
      </w:r>
      <w:r w:rsidR="00F41D05">
        <w:rPr>
          <w:sz w:val="24"/>
          <w:szCs w:val="24"/>
        </w:rPr>
        <w:t>Потьминского</w:t>
      </w:r>
      <w:r w:rsidR="0070033E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Непосредственное составление проекта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осуществляется сектором экономики и финансов Администрации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="007B3435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(далее – сектор экономики и финансов).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17. Сведения, необходимые для составления проекта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1. В целях своевременного и качественного составления проекта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сектор экономики и финансов имеет право получать необходимые сведения от иных финансовых органов, а также от иных органов государственной власти, органов местного самоуправления.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2. Составление проекта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23196A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основывается на: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2) основных направлениях бюджетной, налоговой и таможенно-тарифной  политики Российской Федерации;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2</w:t>
      </w:r>
      <w:r w:rsidRPr="00410084">
        <w:rPr>
          <w:sz w:val="24"/>
          <w:szCs w:val="24"/>
          <w:vertAlign w:val="superscript"/>
        </w:rPr>
        <w:t>1</w:t>
      </w:r>
      <w:r w:rsidRPr="00410084">
        <w:rPr>
          <w:sz w:val="24"/>
          <w:szCs w:val="24"/>
        </w:rPr>
        <w:t>)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3) основных направлениях бюджетной и налоговой политики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4) прогнозе социально – экономического развития </w:t>
      </w:r>
      <w:r w:rsidR="007B3435">
        <w:rPr>
          <w:sz w:val="24"/>
          <w:szCs w:val="24"/>
        </w:rPr>
        <w:t xml:space="preserve"> Потьминского </w:t>
      </w:r>
      <w:r w:rsidRPr="00410084">
        <w:rPr>
          <w:sz w:val="24"/>
          <w:szCs w:val="24"/>
        </w:rPr>
        <w:t>городского поселения 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5) бюджетном прогнозе (проекте бюджетного прогноза, проекте изменений бюджетного прогноза)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на долгосрочный период;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6) муниципальных программах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(проектах муниципальных программ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, проектах изменений указанных программ).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18. Прогноз социально – экономического развития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Прогноз социально – экономического развития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разрабатывается на период не менее трех лет.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Прогноз социально – экономического развития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ежегодно разрабатывается в порядке, установленном Администрацией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, в соответствии с требованиями настоящего Положения.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Согласование показателей прогноза социально – экономического развития </w:t>
      </w:r>
      <w:r w:rsidR="007B3435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  осуществляется в порядке, установленном Администрацией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Прогноз социально – экономического развития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одобряется Администрацией </w:t>
      </w:r>
      <w:r w:rsidR="00CE08E3">
        <w:rPr>
          <w:sz w:val="24"/>
          <w:szCs w:val="24"/>
        </w:rPr>
        <w:t xml:space="preserve">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одновременно с принятием решения о внесении проекта решения о бюджете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в Собрание депутатов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Прогноз социально – экономического развития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разрабатывается путем уточнения параметров планового периода и добавления параметров второго года планового периода.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5. Изменение прогноза социально – экономического развития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в ходе составления или рассмотрения проекта бюджета </w:t>
      </w:r>
      <w:r w:rsidR="00F41D05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</w:t>
      </w:r>
      <w:r w:rsidR="007B3435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влечет за собой изменение основных характеристик проекта бюджета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6. В целях формирования бюджетного прогноза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на долгосрочный период разрабатывается прогноз социально – экономического развития </w:t>
      </w:r>
      <w:r w:rsidR="00F41D05">
        <w:rPr>
          <w:sz w:val="24"/>
          <w:szCs w:val="24"/>
        </w:rPr>
        <w:t>Потьминского</w:t>
      </w:r>
      <w:r w:rsidRPr="00410084">
        <w:rPr>
          <w:sz w:val="24"/>
          <w:szCs w:val="24"/>
        </w:rPr>
        <w:t xml:space="preserve"> городского поселения  на долгосрочный период в порядке, установленном Администрации </w:t>
      </w:r>
      <w:r w:rsidR="007B3435">
        <w:rPr>
          <w:sz w:val="24"/>
          <w:szCs w:val="24"/>
        </w:rPr>
        <w:t>Потьминского</w:t>
      </w:r>
      <w:r w:rsidR="007B343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Статья 19. Основные направления бюджетной и налоговой политики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Бюджетная и налоговая политика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20. Муниципальные программы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Муниципальные программы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утверждаются Администрацией </w:t>
      </w:r>
      <w:r w:rsidR="00F41D05">
        <w:rPr>
          <w:sz w:val="24"/>
          <w:szCs w:val="24"/>
        </w:rPr>
        <w:t>Потьминского</w:t>
      </w:r>
      <w:r w:rsidR="0070033E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Муниципальная программа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 – экономического развития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Сроки реализации муниципальных программ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определяются Администрацией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 в устанавливаемом ею порядке.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Порядок принятия решений о разработке муниципальных программ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поселения, их формирования и реализации устанавливается нормативным правовым актом Администрации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Объем бюджетных ассигнований на финансовое обеспечение реализации муниципальных программ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утверждается решением Совета депутатов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на очередной финансовый год и плановый период по соответствующей каждой программе целевой статье расходов бюджета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в соответствии с утвердившим программу нормативным правовым актом Администрации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Муниципальные программы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подлежат утверждению в сроки, установленные Администрацией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городского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Муниципальные программы </w:t>
      </w:r>
      <w:r w:rsidR="00F41D05">
        <w:rPr>
          <w:sz w:val="24"/>
          <w:szCs w:val="24"/>
        </w:rPr>
        <w:t>Потьминского</w:t>
      </w:r>
      <w:r w:rsidR="00F41D05" w:rsidRPr="00410084">
        <w:rPr>
          <w:sz w:val="24"/>
          <w:szCs w:val="24"/>
        </w:rPr>
        <w:t xml:space="preserve"> </w:t>
      </w:r>
      <w:r w:rsidR="00F41D05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городского поселения  подлежат приведению в соответствие с решением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не позднее трех месяцев со дня вступления его в силу.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По каждой муниципальной программе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По результатам указанной оценки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21. Ведомственные целевые программы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В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2. Ведомственными целевыми программами являются увязанные по ресурсам и срокам осуществления комплексы 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мероприятий, направленные на решение отдельных задач, в рамках полномочий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22. Дорожный фонд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Дорожный фонд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– часть средств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Дорожный фонд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создается на основании соглашения о передаче полномочий по дорожной деятельности в отношении автомобильных дорог местного значения в границе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  <w:r w:rsidRPr="00410084">
        <w:rPr>
          <w:sz w:val="24"/>
          <w:szCs w:val="24"/>
        </w:rPr>
        <w:t xml:space="preserve">Статья 23. Состав показателей, предусматриваемых в решении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В решении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должны содержаться основные характеристики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, к которым относятся общий объем доходов бюджета, общий объем расходов, дефицит (профицит) бюджета.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Решением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утверждаются: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непрограммным направлениям деятельности), группам и подгруппам видов расходов и (или) по целевым статьям (муниципальным программам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не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программным направлениям деятельности), группам и подгруппам видов расходов классификации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период, а также по разделам и подразделам классификации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2) ведомственная структура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не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программным направлениям деятельности), группам и подгруппам видов расходов классификации расходов бюджетов;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3) общий объем бюджетных ассигнований, направляемых на исполнение публичных нормативных обязательств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(без учета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</w:t>
      </w:r>
      <w:r w:rsidR="00CE08E3" w:rsidRPr="00CE08E3">
        <w:rPr>
          <w:sz w:val="24"/>
          <w:szCs w:val="24"/>
        </w:rPr>
        <w:t xml:space="preserve">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70033E">
        <w:rPr>
          <w:sz w:val="24"/>
          <w:szCs w:val="24"/>
        </w:rPr>
        <w:lastRenderedPageBreak/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бюджетные ассигнования;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6) источники финансирования дефицита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(по статьям и видам источников финансирования дефицита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</w:t>
      </w:r>
      <w:r w:rsidR="00CE08E3" w:rsidRPr="00CE08E3">
        <w:rPr>
          <w:sz w:val="24"/>
          <w:szCs w:val="24"/>
        </w:rPr>
        <w:t xml:space="preserve">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);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7) верхний предел муниципального внутреннего долга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(или) верхний предел муниципального внешнего долга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8)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9) объем расходов на обслуживание муниципального долга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очередном финансовом году и плановом периоде;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10) бюджетные ассигнования на возможное исполнение выданных муниципальных гарантий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11) иные показатели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, установленные Бюджетным </w:t>
      </w:r>
      <w:hyperlink r:id="rId20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Федерации, областными законами, решениями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  поселения.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Программа муниципальных внешних заимствований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очередной финансовый год и плановый период, программа муниципальных внутренних заимствований </w:t>
      </w:r>
      <w:r w:rsidR="00CE08E3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очередной финансовый год и плановый период, программа муниципальных гарантий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очередной ф</w:t>
      </w:r>
      <w:r w:rsidR="0070033E">
        <w:rPr>
          <w:sz w:val="24"/>
          <w:szCs w:val="24"/>
        </w:rPr>
        <w:t>инансовый год и плановый период,</w:t>
      </w:r>
      <w:r w:rsidRPr="00410084">
        <w:rPr>
          <w:sz w:val="24"/>
          <w:szCs w:val="24"/>
        </w:rPr>
        <w:t xml:space="preserve"> 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а также перечень юридических лиц, не являющихся муниципальными учреждениями или муниципальными унитарными предприятиями, </w:t>
      </w:r>
      <w:r w:rsidR="0070033E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которым планируется предоставление</w:t>
      </w:r>
      <w:r w:rsidR="0070033E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бюджетных инвестиций, с указанием объема и цели выделяемых бюджетных ассигнований, являются приложениями к решению о бюджете на очередной финансовый год и плановый период.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Решением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может быть предусмотрено использование доходов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 xml:space="preserve"> 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Собрания депутатов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 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района  на очередной финансовый год и плановый период, сверх соответствующих бюджетных ассигнований и (или) общего объема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10084">
        <w:rPr>
          <w:sz w:val="24"/>
          <w:szCs w:val="24"/>
        </w:rPr>
        <w:t xml:space="preserve">Статья 24. Документы и материалы, представляемые одновременно с проектом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одновременно с проектом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представляет в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1) основные направления бюджетной и налоговой политики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2) предварительные итоги социально – экономического развития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за истекший период текущего финансового года и ожидаемые итоги социально – экономического развития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за текущий финансовый год;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3) прогноз социально – экономического развития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очередной финансовый год и плановый период;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4) пояснительную записку к прогнозу социально – экономического развития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очередной финансовый год и плановый период;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5) прогноз основных характеристик (общий объем доходов, общий объем расходов, дефицита (профицита) бюджета) консолидированного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6) пояснительную записку к проекту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7) перечень нормативных правовых актов, подлежащих признанию утратившими силу, приостановлению, изменению, дополнению или принятию в связи с принятием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8) расчеты по статьям классификации доходов и источников финансирования дефицита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9) методику (проекты методик) и расчеты распределения межбюджетных трансфертов;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10) верхний предел муниципального внешнего долга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1 января года, следующего за очередным финансовым годом и каждым годом планового периода, по видам долговых обязательств;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11) верхний предел муниципального внутреннего долга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1 января года, следующего за очередным финансовым годом и каждым годом планового периода;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12) оценку ожидаемого исполнения бюджета на текущий финансовый год;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13) предложенные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проекты бюджетных смет указанных органов, представляемые в случае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возникновения разногласий с сектором экономики и финансов администрации </w:t>
      </w:r>
      <w:r w:rsidR="00367D27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отношении указанных бюджетных смет;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14) перечень публичных нормативных обязательств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, подлежащих исполнению за счет средств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15) реестр источников доходов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16) иные документы и материалы, установленные Бюджетным </w:t>
      </w:r>
      <w:hyperlink r:id="rId21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Федерации, областными законами, решениями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Одновременно с проектом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</w:t>
      </w:r>
      <w:r w:rsidR="00CE08E3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финансовый год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вносит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проект решения о прогнозном плане (программе) приватизации муниципального имущества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плановый период, пояснительную записку к проекту решения и перечни нормативных правовых актов, подлежащих признанию утратившими силу, изменению, дополнению либо принятию в связи с принятием указанного решения.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3. В случае утверждения решением о бюджете</w:t>
      </w:r>
      <w:r w:rsidR="00CE08E3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распределения бюджетных ассигнований по муниципальным программам </w:t>
      </w:r>
      <w:r w:rsidR="0070033E">
        <w:rPr>
          <w:sz w:val="24"/>
          <w:szCs w:val="24"/>
        </w:rPr>
        <w:lastRenderedPageBreak/>
        <w:t>Потьминского  городского</w:t>
      </w:r>
      <w:r w:rsidRPr="00410084">
        <w:rPr>
          <w:sz w:val="24"/>
          <w:szCs w:val="24"/>
        </w:rPr>
        <w:t xml:space="preserve"> поселения  и не</w:t>
      </w:r>
      <w:r w:rsidR="0070033E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программным направлениям деятельности к проекту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</w:t>
      </w:r>
      <w:r w:rsidR="00CE08E3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плановый период представляются паспорта муниципальных программ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(проекты изменений в указанные паспорта).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В случае, если проект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, приложение с распределением бюджетных ассигнований по разделам и подразделам классификации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включается в состав приложений к пояснительной записке к проекту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Глава 6. РАССМОТРЕНИЕ ПРОЕКТА РЕШЕНИЯ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 xml:space="preserve">О БЮДЖЕТЕ </w:t>
      </w:r>
      <w:r w:rsidR="0070033E">
        <w:rPr>
          <w:b/>
          <w:bCs/>
          <w:sz w:val="24"/>
          <w:szCs w:val="24"/>
        </w:rPr>
        <w:t>ПОТЬМИНСКОГО  ГОРОДСКОГО</w:t>
      </w:r>
      <w:r w:rsidRPr="00410084">
        <w:rPr>
          <w:b/>
          <w:bCs/>
          <w:sz w:val="24"/>
          <w:szCs w:val="24"/>
        </w:rPr>
        <w:t xml:space="preserve"> ПОСЕЛЕНИЯ </w:t>
      </w:r>
      <w:r w:rsidR="00CE08E3">
        <w:rPr>
          <w:b/>
          <w:bCs/>
          <w:sz w:val="24"/>
          <w:szCs w:val="24"/>
        </w:rPr>
        <w:t>ЗУБОВО-ПОЛЯНСКОГО</w:t>
      </w:r>
      <w:r w:rsidR="00C353CA">
        <w:rPr>
          <w:b/>
          <w:bCs/>
          <w:sz w:val="24"/>
          <w:szCs w:val="24"/>
        </w:rPr>
        <w:t xml:space="preserve">  МУНИЦИПАЛЬНОГО</w:t>
      </w:r>
      <w:r w:rsidRPr="00410084">
        <w:rPr>
          <w:b/>
          <w:bCs/>
          <w:sz w:val="24"/>
          <w:szCs w:val="24"/>
        </w:rPr>
        <w:t xml:space="preserve"> РАЙОНА  НА ОЧЕРЕДНОЙ ФИНАНСОВЫЙ ГОД И ПЛАНОВЫЙ ПЕРИОД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И ЕГО УТВЕРЖДЕНИЕ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25. Внесение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на рассмотрение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1.</w:t>
      </w:r>
      <w:r w:rsidR="0070033E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не позднее 15 ноября текущего года вносит на рассмотрение и утверждение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проект решения Собрания депутатов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Проект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уточняет показатели утвержденного бюджета</w:t>
      </w:r>
      <w:r w:rsidR="00CE08E3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планового периода и утверждает показатели второго года планового периода составляемого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26. Принятие к рассмотрению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 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Проект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считается внесенным в срок, если он представлен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не позднее 15 ноября текущего года и зарегистрирован в соответствии с </w:t>
      </w:r>
      <w:hyperlink r:id="rId22" w:history="1">
        <w:r w:rsidRPr="00410084">
          <w:rPr>
            <w:sz w:val="24"/>
            <w:szCs w:val="24"/>
          </w:rPr>
          <w:t>Регламентом</w:t>
        </w:r>
      </w:hyperlink>
      <w:r w:rsidRPr="00410084">
        <w:rPr>
          <w:sz w:val="24"/>
          <w:szCs w:val="24"/>
        </w:rPr>
        <w:t xml:space="preserve">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 поселения.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После регистрации проект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(далее проект решения) в течение одного дня со дня его внесения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направляется председателю постоянной комиссии по бюджету, налогам и собственности, в предметы ведения которого входят вопросы принятия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, который в течение одного дня со дня его получения проверяет </w:t>
      </w:r>
      <w:r w:rsidRPr="00410084">
        <w:rPr>
          <w:sz w:val="24"/>
          <w:szCs w:val="24"/>
        </w:rPr>
        <w:lastRenderedPageBreak/>
        <w:t>соответствие представленных документов и материалов требованиям статьи 24 настоящего Решения.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Председатель Собрания депутатов – глава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течение одного дня на основании мотивированного представления председателя постоянной комиссии по бюджету, налогам и собственности принимает решение о рассмотрении проекта решения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или о его возвращении.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4. Проект решения подлежит возвращению, если состав представленных документов и материалов не соответствует требованиям статьи 24 настоящего Положения.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Доработанный проект решения со всеми необходимыми документами и материалами должен быть представлен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27. Распределение функций по рассмотрению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i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Одновременно с принятием решения о рассмотрении проекта решения о бюджете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председатель Собрания депутатов – глава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назначает: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ответственным за рассмотрение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 Зубово-Полянского 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постоянную комиссию по бюджету, налогам и собственности;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2) ответственным за рассмотрение проекта решения о прогнозном плане (программе) приватизации муниципального имущества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плановый период постоянную комиссию по бюджету, налогам и собственности.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Председатель Собрания депутатов – глава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определяет также комиссии, ответственные за рассмотрение отдельных разделов и подразделов проекта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(далее – профильные комиссии). При этом ответственными за рассмотрение каждого раздела или подраздела функциональной классификации расходов должны быть назначены не менее двух профильных комиссий, одним из которых является комиссия по бюджету, налогам и собственности.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</w:rPr>
      </w:pPr>
      <w:r w:rsidRPr="00410084">
        <w:rPr>
          <w:sz w:val="24"/>
          <w:szCs w:val="24"/>
        </w:rPr>
        <w:t xml:space="preserve">2. Проект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 xml:space="preserve">Зубово-Полянского 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на очередной финансовый 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год и плановый период, проект решения о прогнозном плане (программе) приватизации муниципального имущества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плановый период не позднее трех дней со дня принятия решения, указанных в части 1 настоящей статьи, направляются Председателем Собрания депутатов – главой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Контрольно-счетную палату для дачи заключения, комиссии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для рассмотрения, депутатам </w:t>
      </w:r>
      <w:r w:rsidR="00CE08E3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Совет депутатов</w:t>
      </w:r>
      <w:r w:rsidR="00CE08E3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для внесения замечаний и предложений к проекту решения и другим органам, уполномоченным в соответствии с </w:t>
      </w:r>
      <w:hyperlink r:id="rId23" w:history="1">
        <w:r w:rsidRPr="00410084">
          <w:rPr>
            <w:sz w:val="24"/>
            <w:szCs w:val="24"/>
          </w:rPr>
          <w:t>Регламентом</w:t>
        </w:r>
      </w:hyperlink>
      <w:r w:rsidRPr="00410084">
        <w:rPr>
          <w:sz w:val="24"/>
          <w:szCs w:val="24"/>
        </w:rPr>
        <w:t xml:space="preserve">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давать заключения на проекты решений.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410084">
        <w:rPr>
          <w:sz w:val="24"/>
          <w:szCs w:val="24"/>
        </w:rPr>
        <w:t xml:space="preserve">Статья 28. Порядок рассмотрения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на заседании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рассматривает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</w:t>
      </w:r>
      <w:r w:rsidRPr="00410084">
        <w:rPr>
          <w:sz w:val="24"/>
          <w:szCs w:val="24"/>
        </w:rPr>
        <w:lastRenderedPageBreak/>
        <w:t xml:space="preserve">на очередной финансовый год и плановый период в соответствии с Регламентом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410084">
        <w:rPr>
          <w:sz w:val="24"/>
          <w:szCs w:val="24"/>
        </w:rPr>
        <w:t xml:space="preserve">Статья 29. Отклонение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В случае отклонения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E08E3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вправе передать указанное решение в согласительную комиссию, образованную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из депутатов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представителей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, для разработки согласованного варианта основных характеристик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в соответствии с поступившими замечаниями и предложениями, изложенными в заключениях комиссии по бюджету, налогам и собственности, Контрольно-счетной палаты или вернуть проект решения в Администрацию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доработку.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30. Порядок работы согласительной комиссии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В течение пяти дней со дня передачи решения согласительная комиссия разрабатывает вариант основных характеристик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, согласовывая указанные характеристики с внесенными на рассмотрение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решениями о внесении изменений в решения о налогах и сборах, проектом программы муниципальных внутренних заимствований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на очередной финансовый год и плановый период.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представители Контрольно-счётной палаты, органов местного самоуправления,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иные лица.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Решение согласительной комиссии принимается голосованием сторон согласительной комиссии от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По окончании работы согласительная комиссия вносит на рассмотрение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 согласованные в установленном данной статьей порядке основные характеристики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Позиции, по которым комиссия не выработала согласованного решения, вносятся комиссией на рассмотрение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По итогам обсуждения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может принять проект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или отклонить проект решения.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Решение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 о принятии или об отклонении проекта решения принимается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31. Возвращение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946039" w:rsidRPr="00946039">
        <w:rPr>
          <w:sz w:val="24"/>
          <w:szCs w:val="24"/>
        </w:rPr>
        <w:t xml:space="preserve"> </w:t>
      </w:r>
      <w:r w:rsidR="00946039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в Администрацию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В случае возвращения проекта решения о бюджете на доработку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течение пяти дней дорабатывает указанный проект решения с учетом поступивших предложений и замечаний, вносит доработанный проект решения на повторное рассмотрение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. При повторном внесении проекта решения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рассматривает его в течение десяти дней со дня его повторного внесения в установленном настоящим решением порядке.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32. Принятие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После рассмотрения комиссией по бюджету, налогам и собственности доработанный проект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представляется Председателю Собрания депутатов – главе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для включения соответствующего вопроса в проект повестки дня заседания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Собрания депутатов.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Рассмотрение проекта решения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осуществляется в соответствии с Регламентом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33. Временное управление бюджетом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Если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не вступило в силу с начала финансового года: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сектор экономики и финансов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2) иные показатели, определяемые решением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 xml:space="preserve"> 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период, применяются в размерах (нормативах) и порядке, которые были установлены решением о бюджете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отчетный финансовый год;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Если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70033E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не вступило в силу через три месяца после начала финансового года, сектор экономики и финансов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организует исполнение бюджета при соблюдении условий, определенных частью 1 настоящей статьи.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При этом сектор экономики и финансов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4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Федерации, предоставлять бюджетные </w:t>
      </w:r>
      <w:r w:rsidRPr="00410084">
        <w:rPr>
          <w:sz w:val="24"/>
          <w:szCs w:val="24"/>
        </w:rPr>
        <w:lastRenderedPageBreak/>
        <w:t xml:space="preserve">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, обслуживанием и погашением муниципального долга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34. Внесение изменений в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 по окончании периода временного управления бюджетом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Если решение о бюджете </w:t>
      </w:r>
      <w:r w:rsidR="00365B50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очередной 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финансовый год вступает в силу после начала текущего финансового года и исполнение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до дня вступления в силу указанного решения осуществляется в соответствии со статьей 33 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настоящего Положения, в течение одного месяца со дня вступления в силу указанного решения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представляет на рассмотрение и утверждение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проект решения о внесении изменений в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очередной финансовый год и плановый период, уточняющий показатели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с учетом исполнения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 w:rsidRPr="00365B50">
        <w:rPr>
          <w:sz w:val="24"/>
          <w:szCs w:val="24"/>
        </w:rPr>
        <w:t xml:space="preserve">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за период временного управления бюджетом.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Указанный проект решения рассматривается и утверждается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срок, не превышающий пятнадцати дней со дня его представления.</w:t>
      </w:r>
    </w:p>
    <w:p w:rsidR="0039009B" w:rsidRPr="00410084" w:rsidRDefault="0039009B" w:rsidP="0039009B">
      <w:pPr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Глава 7. ВНЕСЕНИЕ ИЗМЕНЕНИЙ В РЕШЕНИЕ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 xml:space="preserve">О БЮДЖЕТЕ </w:t>
      </w:r>
      <w:r w:rsidR="0070033E">
        <w:rPr>
          <w:b/>
          <w:bCs/>
          <w:sz w:val="24"/>
          <w:szCs w:val="24"/>
        </w:rPr>
        <w:t>ПОТЬМИНСКОГО  ГОРОДСКОГО</w:t>
      </w:r>
      <w:r w:rsidRPr="00410084">
        <w:rPr>
          <w:b/>
          <w:bCs/>
          <w:sz w:val="24"/>
          <w:szCs w:val="24"/>
        </w:rPr>
        <w:t xml:space="preserve"> ПОСЕЛЕНИЯ </w:t>
      </w:r>
      <w:r w:rsidR="00365B50">
        <w:rPr>
          <w:b/>
          <w:bCs/>
          <w:sz w:val="24"/>
          <w:szCs w:val="24"/>
        </w:rPr>
        <w:t>ЗУБОВО-ПОЛЯНСКОГО</w:t>
      </w:r>
      <w:r w:rsidR="00C353CA">
        <w:rPr>
          <w:b/>
          <w:bCs/>
          <w:sz w:val="24"/>
          <w:szCs w:val="24"/>
        </w:rPr>
        <w:t xml:space="preserve"> МУНИЦИПАЛЬНОГО</w:t>
      </w:r>
      <w:r w:rsidRPr="00410084">
        <w:rPr>
          <w:b/>
          <w:bCs/>
          <w:sz w:val="24"/>
          <w:szCs w:val="24"/>
        </w:rPr>
        <w:t xml:space="preserve"> РАЙОНА  НА ТЕКУЩИЙ ФИНАНСОВЫЙ ГОД И ПЛАНОВЫЙ ПЕРИОД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35. Внесение изменений в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 xml:space="preserve"> 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разрабатывает и представляет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проекты решений о внесении изменений в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м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Субъекты права законодательной инициативы в Собрании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могут вносить проекты решений о внесении изменений в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 в части, изменяющей основные характеристики и ведомственную структуру расходов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в текущем финансовом году и плановом периоде, в случае превышения утвержденного решением о бюджете </w:t>
      </w:r>
      <w:r w:rsidR="0070033E">
        <w:rPr>
          <w:sz w:val="24"/>
          <w:szCs w:val="24"/>
        </w:rPr>
        <w:t>Потьминского  городского поселения   Зубово-Полянского</w:t>
      </w:r>
      <w:r w:rsidRPr="00410084">
        <w:rPr>
          <w:sz w:val="24"/>
          <w:szCs w:val="24"/>
        </w:rPr>
        <w:t xml:space="preserve"> </w:t>
      </w:r>
      <w:r w:rsidR="00365B50">
        <w:rPr>
          <w:sz w:val="24"/>
          <w:szCs w:val="24"/>
        </w:rPr>
        <w:t xml:space="preserve"> муниципального </w:t>
      </w:r>
      <w:r w:rsidRPr="00410084">
        <w:rPr>
          <w:sz w:val="24"/>
          <w:szCs w:val="24"/>
        </w:rPr>
        <w:t xml:space="preserve">района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lastRenderedPageBreak/>
        <w:t xml:space="preserve">поселения  не внесла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соответствующий проект решения в течение 10 дней со дня рассмотрения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отчета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70033E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за период, в котором получено указанное превышение.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В случае сокращения общего объема доходов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39009B" w:rsidRPr="00410084" w:rsidRDefault="0039009B" w:rsidP="0039009B">
      <w:pPr>
        <w:autoSpaceDE w:val="0"/>
        <w:autoSpaceDN w:val="0"/>
        <w:adjustRightInd w:val="0"/>
        <w:outlineLvl w:val="1"/>
        <w:rPr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 xml:space="preserve">Глава 8. ИСПОЛНЕНИЕ БЮДЖЕТА </w:t>
      </w:r>
      <w:r w:rsidR="0070033E">
        <w:rPr>
          <w:b/>
          <w:bCs/>
          <w:sz w:val="24"/>
          <w:szCs w:val="24"/>
        </w:rPr>
        <w:t>ПОТЬМИНСКОГО  ГОРОДСКОГО</w:t>
      </w:r>
      <w:r w:rsidRPr="00410084">
        <w:rPr>
          <w:b/>
          <w:bCs/>
          <w:sz w:val="24"/>
          <w:szCs w:val="24"/>
        </w:rPr>
        <w:t xml:space="preserve"> ПОСЕЛЕНИЯ </w:t>
      </w:r>
      <w:r w:rsidR="00365B50">
        <w:rPr>
          <w:b/>
          <w:bCs/>
          <w:sz w:val="24"/>
          <w:szCs w:val="24"/>
        </w:rPr>
        <w:t>ЗУБОВО-ПОЛЯНСКОГО</w:t>
      </w:r>
      <w:r w:rsidR="00C353CA">
        <w:rPr>
          <w:b/>
          <w:bCs/>
          <w:sz w:val="24"/>
          <w:szCs w:val="24"/>
        </w:rPr>
        <w:t xml:space="preserve">  МУНИЦИПАЛЬНОГО</w:t>
      </w:r>
      <w:r w:rsidRPr="00410084">
        <w:rPr>
          <w:b/>
          <w:bCs/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36. Сводная бюджетная роспись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Исполнение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организуется на основе сводной бюджетной росписи и кассового плана.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Порядок составления и ведения сводной бюджетной росписи устанавливается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Утверждение сводной бюджетной росписи и внесение изменений в нее осуществляется главой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Утвержденные показатели сводной бюджетной росписи должны соответствовать решению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В случае принятия решения о внесении изменений в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 xml:space="preserve"> 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 глава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утверждает соответствующие изменения в сводную бюджетную роспись.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В ходе исполнения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показатели сводной бюджетной росписи могут быть изменены в соответствии с решениями главы администрации </w:t>
      </w:r>
      <w:r w:rsidR="0070033E">
        <w:rPr>
          <w:sz w:val="24"/>
          <w:szCs w:val="24"/>
        </w:rPr>
        <w:t xml:space="preserve">Потьминского  </w:t>
      </w:r>
      <w:r w:rsidR="00365B50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городского</w:t>
      </w:r>
      <w:r w:rsidRPr="00410084">
        <w:rPr>
          <w:sz w:val="24"/>
          <w:szCs w:val="24"/>
        </w:rPr>
        <w:t xml:space="preserve"> поселения  без внесения изменений в решение о бюджете </w:t>
      </w:r>
      <w:r w:rsidR="00365B50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текущий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финансовый год и плановый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период в случаях, установленных бюджетным кодексом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Российской 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Федерации.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ab/>
        <w:t xml:space="preserve">Дополнительные основания 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для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внесения 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изменений в сводную бюджетную роспись в соответствии с решением главы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без внесения изменений в решение Совет депутатов </w:t>
      </w:r>
      <w:r w:rsidR="00365B50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района  на текущий финансовый год и плановый период могут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быть установлены решением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 бюджете</w:t>
      </w:r>
      <w:r w:rsidR="00365B50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>Статья 37. Кассовый план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Под кассовым планом понимается прогноз кассовых поступлений в бюджет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 и перечислений из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 </w:t>
      </w:r>
      <w:r w:rsidR="0070033E">
        <w:rPr>
          <w:sz w:val="24"/>
          <w:szCs w:val="24"/>
        </w:rPr>
        <w:lastRenderedPageBreak/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C353CA">
        <w:rPr>
          <w:sz w:val="24"/>
          <w:szCs w:val="24"/>
        </w:rPr>
        <w:t>Потьминского  муниципального</w:t>
      </w:r>
      <w:r w:rsidRPr="00410084">
        <w:rPr>
          <w:sz w:val="24"/>
          <w:szCs w:val="24"/>
        </w:rPr>
        <w:t xml:space="preserve"> района , главными администраторами источников финансирования дефицита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 </w:t>
      </w:r>
      <w:r w:rsidR="00365B50">
        <w:rPr>
          <w:sz w:val="24"/>
          <w:szCs w:val="24"/>
        </w:rPr>
        <w:t>Зубово-Полянского</w:t>
      </w:r>
      <w:r w:rsidRPr="00410084">
        <w:rPr>
          <w:sz w:val="24"/>
          <w:szCs w:val="24"/>
        </w:rPr>
        <w:t xml:space="preserve"> района сведений, необходимых для составления и ведения кассового плана.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Прогноз перечислений из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5B50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сроков и объемов оплаты денежных обязательств по заключаемым муниципальным контрактам, иным договорам.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Составление и ведение кассового плана осуществляется сектором экономики и финансов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38. Исполнение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по доходам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 Исполнение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по доходам предусматривает: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1) зачисление на единый счет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доходов от распределения налогов, сборов и иных поступлений, </w:t>
      </w:r>
      <w:r w:rsidR="00562F98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распределяемых по нормативам, действующим в текущем финансовом году, установленным Бюджетным </w:t>
      </w:r>
      <w:hyperlink r:id="rId25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Федерации, областным законом об областном бюджете иными областными законами,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4) уточнение администратором доходов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платежей в бюджет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5) формирование администратором доходов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39. Исполнение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по расходам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Исполнение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по расходам осуществляется в порядке, установленном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, с соблюдением требований Бюджетного </w:t>
      </w:r>
      <w:hyperlink r:id="rId26" w:history="1">
        <w:r w:rsidRPr="00410084">
          <w:rPr>
            <w:sz w:val="24"/>
            <w:szCs w:val="24"/>
          </w:rPr>
          <w:t>кодекса</w:t>
        </w:r>
      </w:hyperlink>
      <w:r w:rsidRPr="00410084">
        <w:rPr>
          <w:sz w:val="24"/>
          <w:szCs w:val="24"/>
        </w:rPr>
        <w:t xml:space="preserve"> Российской Федерации и настоящего Решения.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Исполнение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 xml:space="preserve">Зубово-Полянского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по расходам предусматривает: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1) принятие и учет бюджетных и денежных обязательств;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2) подтверждение денежных обязательств;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3) санкционирование оплаты денежных обязательств;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4) подтверждение исполнения денежных обязательств.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>3. Получатель бюджетных средств</w:t>
      </w:r>
      <w:r w:rsidR="00562F98">
        <w:rPr>
          <w:sz w:val="24"/>
          <w:szCs w:val="24"/>
        </w:rPr>
        <w:t xml:space="preserve">  </w:t>
      </w:r>
      <w:r w:rsidRPr="00410084">
        <w:rPr>
          <w:sz w:val="24"/>
          <w:szCs w:val="24"/>
        </w:rPr>
        <w:t xml:space="preserve"> принимает бюджетные обязательства в пределах, доведенных до него лимитов бюджетных обязательств.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Получатель бюджетных средств </w:t>
      </w:r>
      <w:r w:rsidR="00562F98">
        <w:rPr>
          <w:sz w:val="24"/>
          <w:szCs w:val="24"/>
        </w:rPr>
        <w:t xml:space="preserve">  </w:t>
      </w:r>
      <w:r w:rsidRPr="00410084">
        <w:rPr>
          <w:sz w:val="24"/>
          <w:szCs w:val="24"/>
        </w:rPr>
        <w:t>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Получатель бюджетных средств подтверждает обязанность оплатить за счет средств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5. Управление Федерального казначейства по Ростовской области 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В порядке, установленном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, а также проверки иных документов, подтверждающих проведение не</w:t>
      </w:r>
      <w:r w:rsidR="00562F98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>денежных операций по исполнению денежных обязательств получателей бюджетных средств.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410084">
        <w:rPr>
          <w:sz w:val="24"/>
          <w:szCs w:val="24"/>
        </w:rPr>
        <w:t>Статья 40. Уменьшение лимитов бюджетных обязательств по фактам нецелевого использования бюджетных средств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Глава Администрации </w:t>
      </w:r>
      <w:r w:rsidR="00562F98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имеет право осуществлять уменьшение лимитов бюджетных обязательств главным распорядителям средств бюджета </w:t>
      </w:r>
      <w:r w:rsidR="0070033E">
        <w:rPr>
          <w:sz w:val="24"/>
          <w:szCs w:val="24"/>
        </w:rPr>
        <w:lastRenderedPageBreak/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основании представления Контрольно – счётной палаты, Управления Федерального казначейства по Ростовской области, а также по результатам проведенных ревизий, проверок, обследований иных органов государственного (муниципального) финансового контроля по фактам нецелевого использования бюджетных средств.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9009B" w:rsidRPr="00410084" w:rsidRDefault="0039009B" w:rsidP="00562F98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41. Использование 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доходов, фактически полученных при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сверх утвержденных решением о бюджете</w:t>
      </w:r>
      <w:r w:rsidR="00562F98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 района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Доходы, фактически полученные при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 xml:space="preserve"> Зубово-Полянского 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сверх утвержденных решением о бюджете </w:t>
      </w:r>
      <w:r w:rsidR="00562F98">
        <w:rPr>
          <w:sz w:val="24"/>
          <w:szCs w:val="24"/>
        </w:rPr>
        <w:t xml:space="preserve">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общего объема доходов, могут направляться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без внесения изменений в решение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</w:t>
      </w:r>
      <w:r w:rsidR="00562F98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 на замещение 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муниципальных заимствований, погашение муниципального долга, а также на исполнение публичных нормативных обязательств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случае недостаточности предусмотренных на их исполнение бюджетных ассигнований в размере, предусмотренном </w:t>
      </w:r>
      <w:hyperlink r:id="rId27" w:history="1">
        <w:r w:rsidRPr="00410084">
          <w:rPr>
            <w:sz w:val="24"/>
            <w:szCs w:val="24"/>
          </w:rPr>
          <w:t>пунктом 3 статьи 217</w:t>
        </w:r>
      </w:hyperlink>
      <w:r w:rsidRPr="00410084">
        <w:rPr>
          <w:sz w:val="24"/>
          <w:szCs w:val="24"/>
        </w:rPr>
        <w:t xml:space="preserve"> Бюджетного кодекса Российской Федерации.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</w:t>
      </w:r>
      <w:r w:rsidR="00562F98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в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 бюджет в порядке, установленным </w:t>
      </w:r>
      <w:r w:rsidR="00367D27">
        <w:rPr>
          <w:sz w:val="24"/>
          <w:szCs w:val="24"/>
        </w:rPr>
        <w:t xml:space="preserve"> </w:t>
      </w:r>
      <w:r w:rsidRPr="00410084">
        <w:rPr>
          <w:sz w:val="24"/>
          <w:szCs w:val="24"/>
        </w:rPr>
        <w:t xml:space="preserve">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сверх утвержденных решением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</w:t>
      </w:r>
      <w:r w:rsidR="00367D27">
        <w:rPr>
          <w:sz w:val="24"/>
          <w:szCs w:val="24"/>
        </w:rPr>
        <w:t xml:space="preserve"> </w:t>
      </w:r>
      <w:r w:rsidR="00C353CA">
        <w:rPr>
          <w:sz w:val="24"/>
          <w:szCs w:val="24"/>
        </w:rPr>
        <w:t>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 доходов, направляются на увеличение расходов, соответствующим целям предоставления указанных средств, с внесением изменений в сводную бюджетную роспись без внесения изменений в решение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о бюджете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на текущий финансовый год и плановый период.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Глава 9. ОТЧЕТНОСТЬ ОБ ИСПОЛНЕНИИ БЮДЖЕТА</w:t>
      </w:r>
    </w:p>
    <w:p w:rsidR="0039009B" w:rsidRPr="00410084" w:rsidRDefault="0070033E" w:rsidP="0039009B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ПОТЬМИНСКОГО  ГОРОДСКОГО</w:t>
      </w:r>
      <w:r w:rsidR="0039009B" w:rsidRPr="00410084">
        <w:rPr>
          <w:b/>
          <w:bCs/>
          <w:sz w:val="24"/>
          <w:szCs w:val="24"/>
        </w:rPr>
        <w:t xml:space="preserve"> ПОСЕЛЕНИЯ </w:t>
      </w:r>
      <w:r w:rsidR="00562F98">
        <w:rPr>
          <w:b/>
          <w:bCs/>
          <w:sz w:val="24"/>
          <w:szCs w:val="24"/>
        </w:rPr>
        <w:t>ЗУБОВО-ПОЛЯНСКОГО</w:t>
      </w:r>
      <w:r w:rsidR="00C353CA">
        <w:rPr>
          <w:b/>
          <w:bCs/>
          <w:sz w:val="24"/>
          <w:szCs w:val="24"/>
        </w:rPr>
        <w:t xml:space="preserve"> МУНИЦИПАЛЬНОГО</w:t>
      </w:r>
      <w:r w:rsidR="0039009B" w:rsidRPr="00410084">
        <w:rPr>
          <w:b/>
          <w:bCs/>
          <w:sz w:val="24"/>
          <w:szCs w:val="24"/>
        </w:rPr>
        <w:t xml:space="preserve"> РАЙОНА .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>ВНЕШНЯЯ ПРОВЕРКА ГОДОВОГО ОТЧЕТА</w:t>
      </w:r>
    </w:p>
    <w:p w:rsidR="0039009B" w:rsidRPr="00410084" w:rsidRDefault="0039009B" w:rsidP="003900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0084">
        <w:rPr>
          <w:b/>
          <w:bCs/>
          <w:sz w:val="24"/>
          <w:szCs w:val="24"/>
        </w:rPr>
        <w:t xml:space="preserve">ОБ ИСПОЛНЕНИИ БЮДЖЕТА </w:t>
      </w:r>
      <w:r w:rsidR="0070033E">
        <w:rPr>
          <w:b/>
          <w:bCs/>
          <w:sz w:val="24"/>
          <w:szCs w:val="24"/>
        </w:rPr>
        <w:t>ПОТЬМИНСКОГО  ГОРОДСКОГО</w:t>
      </w:r>
      <w:r w:rsidRPr="00410084">
        <w:rPr>
          <w:b/>
          <w:bCs/>
          <w:sz w:val="24"/>
          <w:szCs w:val="24"/>
        </w:rPr>
        <w:t xml:space="preserve"> ПОСЕЛЕНИЯ </w:t>
      </w:r>
      <w:r w:rsidR="00562F98">
        <w:rPr>
          <w:b/>
          <w:bCs/>
          <w:sz w:val="24"/>
          <w:szCs w:val="24"/>
        </w:rPr>
        <w:t>ЗУБОВО-ПОЛЯНСКОГО</w:t>
      </w:r>
      <w:r w:rsidR="00C353CA">
        <w:rPr>
          <w:b/>
          <w:bCs/>
          <w:sz w:val="24"/>
          <w:szCs w:val="24"/>
        </w:rPr>
        <w:t xml:space="preserve">  МУНИЦИПАЛЬНОГО</w:t>
      </w:r>
      <w:r w:rsidRPr="00410084">
        <w:rPr>
          <w:b/>
          <w:bCs/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42. Отчетность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Отчетность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может быть оперативной, ежеквартальной, полугодовой и годовой.</w:t>
      </w:r>
    </w:p>
    <w:p w:rsidR="0039009B" w:rsidRPr="00410084" w:rsidRDefault="0039009B" w:rsidP="0039009B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представляет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Контрольно-счетную </w:t>
      </w:r>
      <w:r w:rsidR="00C04FE8" w:rsidRPr="00410084">
        <w:rPr>
          <w:sz w:val="24"/>
          <w:szCs w:val="24"/>
        </w:rPr>
        <w:t>комиссию</w:t>
      </w:r>
      <w:r w:rsidRPr="00410084">
        <w:rPr>
          <w:sz w:val="24"/>
          <w:szCs w:val="24"/>
        </w:rPr>
        <w:t xml:space="preserve"> оперативный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по форме, установленной Министерством финансов Российской Федерации, до 20 числа месяца, следующего за отчетным.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3.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за первый квартал, полугодие и девять месяцев текущего финансового года утверждается Администрацией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и направляется в Собрание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 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Годовой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утверждается Советом депутатов  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форме решения.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Непосредственное составление проекта решения об отчете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562F98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осуществляет сектор экономики и финансов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outlineLvl w:val="2"/>
        <w:rPr>
          <w:b/>
          <w:sz w:val="24"/>
          <w:szCs w:val="24"/>
        </w:rPr>
      </w:pPr>
      <w:r w:rsidRPr="00410084">
        <w:rPr>
          <w:sz w:val="24"/>
          <w:szCs w:val="24"/>
        </w:rPr>
        <w:t xml:space="preserve">Статья 43. Годовой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Ежегодно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представляет в Собрание 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годовой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не позднее 1 мая текущего года.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Порядок представления, рассмотрения и утверждения годового отчета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устанавливается </w:t>
      </w:r>
      <w:hyperlink r:id="rId28" w:history="1">
        <w:r w:rsidRPr="00410084">
          <w:rPr>
            <w:sz w:val="24"/>
            <w:szCs w:val="24"/>
          </w:rPr>
          <w:t>Регламентом</w:t>
        </w:r>
      </w:hyperlink>
      <w:r w:rsidRPr="00410084">
        <w:rPr>
          <w:sz w:val="24"/>
          <w:szCs w:val="24"/>
        </w:rPr>
        <w:t xml:space="preserve">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в соответствии с Бюджетным </w:t>
      </w:r>
      <w:hyperlink r:id="rId29" w:history="1">
        <w:r w:rsidRPr="00410084">
          <w:rPr>
            <w:sz w:val="24"/>
            <w:szCs w:val="24"/>
          </w:rPr>
          <w:t>кодексом</w:t>
        </w:r>
      </w:hyperlink>
      <w:r w:rsidRPr="00410084">
        <w:rPr>
          <w:sz w:val="24"/>
          <w:szCs w:val="24"/>
        </w:rPr>
        <w:t xml:space="preserve">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10084">
        <w:rPr>
          <w:sz w:val="24"/>
          <w:szCs w:val="24"/>
        </w:rPr>
        <w:t xml:space="preserve">Статья 44. Внешняя проверка годового отчета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1. Годовой отчет об исполнении бюджета до его рассмотрения в Собрании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подлежит внешней проверке, которая включает внешнюю проверку бюджетной отчетности главных распорядителей средств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и подготовку заключения на годовой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.</w:t>
      </w:r>
    </w:p>
    <w:p w:rsidR="0039009B" w:rsidRPr="00410084" w:rsidRDefault="0039009B" w:rsidP="0039009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2. Главные распорядители средств бюджета не позднее 15 марта текущего финансового года представляют годовую бюджетную отчетность в Контрольно-счётную </w:t>
      </w:r>
      <w:r w:rsidR="00C04FE8" w:rsidRPr="00410084">
        <w:rPr>
          <w:sz w:val="24"/>
          <w:szCs w:val="24"/>
        </w:rPr>
        <w:t>комиссию</w:t>
      </w:r>
      <w:r w:rsidRPr="00410084">
        <w:rPr>
          <w:sz w:val="24"/>
          <w:szCs w:val="24"/>
        </w:rPr>
        <w:t xml:space="preserve"> для внешней проверки.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Результаты внешней проверки годовой бюджетной отчетности главных распорядителей средств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оформляются заключениями по каждому главному распорядителю средств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 xml:space="preserve"> 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в срок до 1 мая текущего финансового года.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3. Внешняя проверка годового отчета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осуществляется Контрольно-счётной </w:t>
      </w:r>
      <w:r w:rsidR="00C04FE8" w:rsidRPr="00410084">
        <w:rPr>
          <w:sz w:val="24"/>
          <w:szCs w:val="24"/>
        </w:rPr>
        <w:t>комиссией</w:t>
      </w:r>
      <w:r w:rsidRPr="00410084">
        <w:rPr>
          <w:sz w:val="24"/>
          <w:szCs w:val="24"/>
        </w:rPr>
        <w:t xml:space="preserve"> в порядке, установленном настоящим решением, с соблюдением требований Бюджетного кодекса Российской Федерации.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4. Администрация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представляет в Контрольно-счётную комиссию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для подготовки заключения на него. Подготовка заключения на годовой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муниципального</w:t>
      </w:r>
      <w:r w:rsidRPr="00410084">
        <w:rPr>
          <w:sz w:val="24"/>
          <w:szCs w:val="24"/>
        </w:rPr>
        <w:t xml:space="preserve"> района  проводится в срок, не превышающий один месяц.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10084">
        <w:rPr>
          <w:sz w:val="24"/>
          <w:szCs w:val="24"/>
        </w:rPr>
        <w:t xml:space="preserve">5. Контрольно-счётная комиссия готовит заключение на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с учетом данных внешней проверки годовой бюджетной отчетности главных распорядителей бюджетных средств.</w:t>
      </w:r>
    </w:p>
    <w:p w:rsidR="0039009B" w:rsidRPr="00410084" w:rsidRDefault="0039009B" w:rsidP="0039009B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</w:rPr>
      </w:pPr>
      <w:r w:rsidRPr="00410084">
        <w:rPr>
          <w:sz w:val="24"/>
          <w:szCs w:val="24"/>
        </w:rPr>
        <w:lastRenderedPageBreak/>
        <w:t xml:space="preserve">6. Заключение на годовой отчет об исполнении бюджета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</w:t>
      </w:r>
      <w:r w:rsidR="00367D27">
        <w:rPr>
          <w:sz w:val="24"/>
          <w:szCs w:val="24"/>
        </w:rPr>
        <w:t>Зубово-Полянского</w:t>
      </w:r>
      <w:r w:rsidR="00C353CA">
        <w:rPr>
          <w:sz w:val="24"/>
          <w:szCs w:val="24"/>
        </w:rPr>
        <w:t xml:space="preserve">  муниципального</w:t>
      </w:r>
      <w:r w:rsidRPr="00410084">
        <w:rPr>
          <w:sz w:val="24"/>
          <w:szCs w:val="24"/>
        </w:rPr>
        <w:t xml:space="preserve"> района  представляется Контрольно-счётной комиссией в Совет депутатов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 с одновременным направлением главе Администрации </w:t>
      </w:r>
      <w:r w:rsidR="0070033E">
        <w:rPr>
          <w:sz w:val="24"/>
          <w:szCs w:val="24"/>
        </w:rPr>
        <w:t>Потьминского  городского</w:t>
      </w:r>
      <w:r w:rsidRPr="00410084">
        <w:rPr>
          <w:sz w:val="24"/>
          <w:szCs w:val="24"/>
        </w:rPr>
        <w:t xml:space="preserve"> поселения .</w:t>
      </w: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rPr>
          <w:sz w:val="24"/>
          <w:szCs w:val="24"/>
        </w:rPr>
      </w:pPr>
    </w:p>
    <w:p w:rsidR="0039009B" w:rsidRPr="00410084" w:rsidRDefault="0039009B" w:rsidP="003900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91F6D" w:rsidRPr="00410084" w:rsidRDefault="00491F6D" w:rsidP="00491F6D">
      <w:pPr>
        <w:jc w:val="center"/>
        <w:rPr>
          <w:b/>
          <w:sz w:val="24"/>
          <w:szCs w:val="24"/>
        </w:rPr>
      </w:pPr>
    </w:p>
    <w:p w:rsidR="00491F6D" w:rsidRPr="00410084" w:rsidRDefault="00491F6D" w:rsidP="00491F6D">
      <w:pPr>
        <w:rPr>
          <w:sz w:val="24"/>
          <w:szCs w:val="24"/>
        </w:rPr>
      </w:pPr>
    </w:p>
    <w:p w:rsidR="00491F6D" w:rsidRPr="00410084" w:rsidRDefault="00491F6D" w:rsidP="00491F6D">
      <w:pPr>
        <w:rPr>
          <w:sz w:val="24"/>
          <w:szCs w:val="24"/>
        </w:rPr>
      </w:pPr>
    </w:p>
    <w:sectPr w:rsidR="00491F6D" w:rsidRPr="00410084" w:rsidSect="008A6EEF">
      <w:pgSz w:w="11906" w:h="16838"/>
      <w:pgMar w:top="426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9D" w:rsidRDefault="006F0F9D">
      <w:r>
        <w:separator/>
      </w:r>
    </w:p>
  </w:endnote>
  <w:endnote w:type="continuationSeparator" w:id="1">
    <w:p w:rsidR="006F0F9D" w:rsidRDefault="006F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3E" w:rsidRDefault="0070033E" w:rsidP="0097521F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67D27">
      <w:rPr>
        <w:rStyle w:val="af"/>
        <w:noProof/>
      </w:rPr>
      <w:t>1</w:t>
    </w:r>
    <w:r>
      <w:rPr>
        <w:rStyle w:val="af"/>
      </w:rPr>
      <w:fldChar w:fldCharType="end"/>
    </w:r>
  </w:p>
  <w:p w:rsidR="0070033E" w:rsidRDefault="0070033E" w:rsidP="0097521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9D" w:rsidRDefault="006F0F9D">
      <w:r>
        <w:separator/>
      </w:r>
    </w:p>
  </w:footnote>
  <w:footnote w:type="continuationSeparator" w:id="1">
    <w:p w:rsidR="006F0F9D" w:rsidRDefault="006F0F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3D0C"/>
    <w:multiLevelType w:val="hybridMultilevel"/>
    <w:tmpl w:val="132A7278"/>
    <w:lvl w:ilvl="0" w:tplc="F976BEE4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0F7E5D"/>
    <w:multiLevelType w:val="hybridMultilevel"/>
    <w:tmpl w:val="B40A5C72"/>
    <w:lvl w:ilvl="0" w:tplc="06924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47B"/>
    <w:rsid w:val="000156C4"/>
    <w:rsid w:val="000732B3"/>
    <w:rsid w:val="00110EB5"/>
    <w:rsid w:val="0011749F"/>
    <w:rsid w:val="0017093C"/>
    <w:rsid w:val="001F3F60"/>
    <w:rsid w:val="001F510B"/>
    <w:rsid w:val="0020139B"/>
    <w:rsid w:val="00202C5E"/>
    <w:rsid w:val="00216383"/>
    <w:rsid w:val="0021674E"/>
    <w:rsid w:val="0023196A"/>
    <w:rsid w:val="0024547B"/>
    <w:rsid w:val="0024709D"/>
    <w:rsid w:val="00256645"/>
    <w:rsid w:val="00257810"/>
    <w:rsid w:val="00305889"/>
    <w:rsid w:val="00365B50"/>
    <w:rsid w:val="00367D27"/>
    <w:rsid w:val="00382DCC"/>
    <w:rsid w:val="0039009B"/>
    <w:rsid w:val="003A43A6"/>
    <w:rsid w:val="00410084"/>
    <w:rsid w:val="00454B8D"/>
    <w:rsid w:val="00491F6D"/>
    <w:rsid w:val="004A29ED"/>
    <w:rsid w:val="004F70AB"/>
    <w:rsid w:val="0055296D"/>
    <w:rsid w:val="0055495E"/>
    <w:rsid w:val="00562F98"/>
    <w:rsid w:val="005669DF"/>
    <w:rsid w:val="005C4321"/>
    <w:rsid w:val="0060361A"/>
    <w:rsid w:val="00616040"/>
    <w:rsid w:val="00632145"/>
    <w:rsid w:val="0065600A"/>
    <w:rsid w:val="006809D0"/>
    <w:rsid w:val="006904A6"/>
    <w:rsid w:val="006923F3"/>
    <w:rsid w:val="006A2D9A"/>
    <w:rsid w:val="006B4E26"/>
    <w:rsid w:val="006C7ED8"/>
    <w:rsid w:val="006D689C"/>
    <w:rsid w:val="006D69D6"/>
    <w:rsid w:val="006F0F9D"/>
    <w:rsid w:val="0070033E"/>
    <w:rsid w:val="0073094B"/>
    <w:rsid w:val="00751457"/>
    <w:rsid w:val="00764ED2"/>
    <w:rsid w:val="007814F6"/>
    <w:rsid w:val="007B3435"/>
    <w:rsid w:val="007D6721"/>
    <w:rsid w:val="00820852"/>
    <w:rsid w:val="00822AD7"/>
    <w:rsid w:val="008A6EEF"/>
    <w:rsid w:val="008F09B0"/>
    <w:rsid w:val="009446DA"/>
    <w:rsid w:val="00946039"/>
    <w:rsid w:val="0097521F"/>
    <w:rsid w:val="00976DD1"/>
    <w:rsid w:val="009A22BF"/>
    <w:rsid w:val="009D4AB2"/>
    <w:rsid w:val="00A35387"/>
    <w:rsid w:val="00A95EBE"/>
    <w:rsid w:val="00AC3B61"/>
    <w:rsid w:val="00AD20D5"/>
    <w:rsid w:val="00AE0CAB"/>
    <w:rsid w:val="00B3173D"/>
    <w:rsid w:val="00B56B0D"/>
    <w:rsid w:val="00B629B5"/>
    <w:rsid w:val="00BC2893"/>
    <w:rsid w:val="00BF5749"/>
    <w:rsid w:val="00C04FE8"/>
    <w:rsid w:val="00C23C7F"/>
    <w:rsid w:val="00C353CA"/>
    <w:rsid w:val="00C9177A"/>
    <w:rsid w:val="00C91886"/>
    <w:rsid w:val="00CA0291"/>
    <w:rsid w:val="00CB6734"/>
    <w:rsid w:val="00CC7F8F"/>
    <w:rsid w:val="00CE08E3"/>
    <w:rsid w:val="00CE6CBA"/>
    <w:rsid w:val="00D0680E"/>
    <w:rsid w:val="00D06C16"/>
    <w:rsid w:val="00D43CF0"/>
    <w:rsid w:val="00DB222B"/>
    <w:rsid w:val="00DB3DE7"/>
    <w:rsid w:val="00E23DD4"/>
    <w:rsid w:val="00E31B6D"/>
    <w:rsid w:val="00E70FF8"/>
    <w:rsid w:val="00EC41A9"/>
    <w:rsid w:val="00F064E5"/>
    <w:rsid w:val="00F2063D"/>
    <w:rsid w:val="00F41D05"/>
    <w:rsid w:val="00F55110"/>
    <w:rsid w:val="00F774F7"/>
    <w:rsid w:val="00FB5EE8"/>
    <w:rsid w:val="00F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2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57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749"/>
    <w:rPr>
      <w:color w:val="800080"/>
      <w:u w:val="single"/>
    </w:rPr>
  </w:style>
  <w:style w:type="paragraph" w:customStyle="1" w:styleId="xl67">
    <w:name w:val="xl67"/>
    <w:basedOn w:val="a"/>
    <w:rsid w:val="00BF5749"/>
    <w:pPr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68">
    <w:name w:val="xl68"/>
    <w:basedOn w:val="a"/>
    <w:rsid w:val="00BF574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BF574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F574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BF574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BF574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BF5749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F5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"/>
    <w:rsid w:val="00BF5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F5749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2">
    <w:name w:val="xl8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BF5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"/>
    <w:rsid w:val="00BF57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BF5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BF574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1">
    <w:name w:val="xl91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BF57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8">
    <w:name w:val="xl98"/>
    <w:basedOn w:val="a"/>
    <w:rsid w:val="00BF5749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BF574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F57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7">
    <w:name w:val="xl107"/>
    <w:basedOn w:val="a"/>
    <w:rsid w:val="00BF57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BF57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BF5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BF57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BF574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3">
    <w:name w:val="xl11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4">
    <w:name w:val="xl114"/>
    <w:basedOn w:val="a"/>
    <w:rsid w:val="00BF574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E31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D6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689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F60"/>
  </w:style>
  <w:style w:type="numbering" w:customStyle="1" w:styleId="2">
    <w:name w:val="Нет списка2"/>
    <w:next w:val="a2"/>
    <w:uiPriority w:val="99"/>
    <w:semiHidden/>
    <w:unhideWhenUsed/>
    <w:rsid w:val="001F3F60"/>
  </w:style>
  <w:style w:type="paragraph" w:customStyle="1" w:styleId="xl116">
    <w:name w:val="xl116"/>
    <w:basedOn w:val="a"/>
    <w:rsid w:val="001F3F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1F3F60"/>
  </w:style>
  <w:style w:type="paragraph" w:customStyle="1" w:styleId="xl117">
    <w:name w:val="xl117"/>
    <w:basedOn w:val="a"/>
    <w:rsid w:val="001F3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822AD7"/>
  </w:style>
  <w:style w:type="numbering" w:customStyle="1" w:styleId="5">
    <w:name w:val="Нет списка5"/>
    <w:next w:val="a2"/>
    <w:uiPriority w:val="99"/>
    <w:semiHidden/>
    <w:unhideWhenUsed/>
    <w:rsid w:val="00822AD7"/>
  </w:style>
  <w:style w:type="paragraph" w:customStyle="1" w:styleId="xl118">
    <w:name w:val="xl118"/>
    <w:basedOn w:val="a"/>
    <w:rsid w:val="0082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9">
    <w:name w:val="xl119"/>
    <w:basedOn w:val="a"/>
    <w:rsid w:val="0063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A2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Body Text Indent"/>
    <w:basedOn w:val="a"/>
    <w:link w:val="a8"/>
    <w:rsid w:val="009A22BF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A2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22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9A22BF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9A22B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List Paragraph"/>
    <w:basedOn w:val="a"/>
    <w:qFormat/>
    <w:rsid w:val="009A2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120">
    <w:name w:val="xl120"/>
    <w:basedOn w:val="a"/>
    <w:rsid w:val="00F2063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2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F20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F20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F20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5">
    <w:name w:val="xl125"/>
    <w:basedOn w:val="a"/>
    <w:rsid w:val="00F20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6">
    <w:name w:val="xl126"/>
    <w:basedOn w:val="a"/>
    <w:rsid w:val="00F20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F2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numbering" w:customStyle="1" w:styleId="6">
    <w:name w:val="Нет списка6"/>
    <w:next w:val="a2"/>
    <w:semiHidden/>
    <w:unhideWhenUsed/>
    <w:rsid w:val="0039009B"/>
  </w:style>
  <w:style w:type="paragraph" w:customStyle="1" w:styleId="ConsPlusNormal">
    <w:name w:val="ConsPlusNormal"/>
    <w:uiPriority w:val="99"/>
    <w:rsid w:val="00390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900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90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39009B"/>
    <w:rPr>
      <w:rFonts w:cs="Times New Roman"/>
    </w:rPr>
  </w:style>
  <w:style w:type="paragraph" w:customStyle="1" w:styleId="ConsNormal">
    <w:name w:val="ConsNormal"/>
    <w:rsid w:val="0039009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90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header"/>
    <w:basedOn w:val="a"/>
    <w:link w:val="af1"/>
    <w:rsid w:val="003900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39009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390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22B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F57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5749"/>
    <w:rPr>
      <w:color w:val="800080"/>
      <w:u w:val="single"/>
    </w:rPr>
  </w:style>
  <w:style w:type="paragraph" w:customStyle="1" w:styleId="xl67">
    <w:name w:val="xl67"/>
    <w:basedOn w:val="a"/>
    <w:rsid w:val="00BF5749"/>
    <w:pPr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68">
    <w:name w:val="xl68"/>
    <w:basedOn w:val="a"/>
    <w:rsid w:val="00BF574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BF574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F5749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BF574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rsid w:val="00BF5749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BF5749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F5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9">
    <w:name w:val="xl79"/>
    <w:basedOn w:val="a"/>
    <w:rsid w:val="00BF5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BF5749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2">
    <w:name w:val="xl8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3">
    <w:name w:val="xl83"/>
    <w:basedOn w:val="a"/>
    <w:rsid w:val="00BF5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4">
    <w:name w:val="xl84"/>
    <w:basedOn w:val="a"/>
    <w:rsid w:val="00BF57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5">
    <w:name w:val="xl85"/>
    <w:basedOn w:val="a"/>
    <w:rsid w:val="00BF5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6">
    <w:name w:val="xl86"/>
    <w:basedOn w:val="a"/>
    <w:rsid w:val="00BF5749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1">
    <w:name w:val="xl91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BF574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98">
    <w:name w:val="xl98"/>
    <w:basedOn w:val="a"/>
    <w:rsid w:val="00BF5749"/>
    <w:pP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BF574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F57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7">
    <w:name w:val="xl107"/>
    <w:basedOn w:val="a"/>
    <w:rsid w:val="00BF57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"/>
    <w:rsid w:val="00BF57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09">
    <w:name w:val="xl109"/>
    <w:basedOn w:val="a"/>
    <w:rsid w:val="00BF57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0">
    <w:name w:val="xl110"/>
    <w:basedOn w:val="a"/>
    <w:rsid w:val="00BF57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BF5749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3">
    <w:name w:val="xl113"/>
    <w:basedOn w:val="a"/>
    <w:rsid w:val="00BF5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4">
    <w:name w:val="xl114"/>
    <w:basedOn w:val="a"/>
    <w:rsid w:val="00BF574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E31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6D68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D689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3F60"/>
  </w:style>
  <w:style w:type="numbering" w:customStyle="1" w:styleId="2">
    <w:name w:val="Нет списка2"/>
    <w:next w:val="a2"/>
    <w:uiPriority w:val="99"/>
    <w:semiHidden/>
    <w:unhideWhenUsed/>
    <w:rsid w:val="001F3F60"/>
  </w:style>
  <w:style w:type="paragraph" w:customStyle="1" w:styleId="xl116">
    <w:name w:val="xl116"/>
    <w:basedOn w:val="a"/>
    <w:rsid w:val="001F3F6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1F3F60"/>
  </w:style>
  <w:style w:type="paragraph" w:customStyle="1" w:styleId="xl117">
    <w:name w:val="xl117"/>
    <w:basedOn w:val="a"/>
    <w:rsid w:val="001F3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numbering" w:customStyle="1" w:styleId="4">
    <w:name w:val="Нет списка4"/>
    <w:next w:val="a2"/>
    <w:uiPriority w:val="99"/>
    <w:semiHidden/>
    <w:unhideWhenUsed/>
    <w:rsid w:val="00822AD7"/>
  </w:style>
  <w:style w:type="numbering" w:customStyle="1" w:styleId="5">
    <w:name w:val="Нет списка5"/>
    <w:next w:val="a2"/>
    <w:uiPriority w:val="99"/>
    <w:semiHidden/>
    <w:unhideWhenUsed/>
    <w:rsid w:val="00822AD7"/>
  </w:style>
  <w:style w:type="paragraph" w:customStyle="1" w:styleId="xl118">
    <w:name w:val="xl118"/>
    <w:basedOn w:val="a"/>
    <w:rsid w:val="0082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9">
    <w:name w:val="xl119"/>
    <w:basedOn w:val="a"/>
    <w:rsid w:val="00632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A22B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7">
    <w:name w:val="Body Text Indent"/>
    <w:basedOn w:val="a"/>
    <w:link w:val="a8"/>
    <w:rsid w:val="009A22BF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A22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A22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Title"/>
    <w:basedOn w:val="a"/>
    <w:link w:val="ab"/>
    <w:qFormat/>
    <w:rsid w:val="009A22BF"/>
    <w:pPr>
      <w:jc w:val="center"/>
    </w:pPr>
    <w:rPr>
      <w:b/>
      <w:color w:val="000000"/>
      <w:sz w:val="28"/>
    </w:rPr>
  </w:style>
  <w:style w:type="character" w:customStyle="1" w:styleId="ab">
    <w:name w:val="Название Знак"/>
    <w:basedOn w:val="a0"/>
    <w:link w:val="aa"/>
    <w:rsid w:val="009A22BF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List Paragraph"/>
    <w:basedOn w:val="a"/>
    <w:qFormat/>
    <w:rsid w:val="009A22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l120">
    <w:name w:val="xl120"/>
    <w:basedOn w:val="a"/>
    <w:rsid w:val="00F2063D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F206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a"/>
    <w:rsid w:val="00F206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F20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F206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5">
    <w:name w:val="xl125"/>
    <w:basedOn w:val="a"/>
    <w:rsid w:val="00F206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6">
    <w:name w:val="xl126"/>
    <w:basedOn w:val="a"/>
    <w:rsid w:val="00F206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a"/>
    <w:rsid w:val="00F20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numbering" w:customStyle="1" w:styleId="6">
    <w:name w:val="Нет списка6"/>
    <w:next w:val="a2"/>
    <w:semiHidden/>
    <w:unhideWhenUsed/>
    <w:rsid w:val="0039009B"/>
  </w:style>
  <w:style w:type="paragraph" w:customStyle="1" w:styleId="ConsPlusNormal">
    <w:name w:val="ConsPlusNormal"/>
    <w:uiPriority w:val="99"/>
    <w:rsid w:val="00390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390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er"/>
    <w:basedOn w:val="a"/>
    <w:link w:val="ae"/>
    <w:rsid w:val="0039009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390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39009B"/>
    <w:rPr>
      <w:rFonts w:cs="Times New Roman"/>
    </w:rPr>
  </w:style>
  <w:style w:type="paragraph" w:customStyle="1" w:styleId="ConsNormal">
    <w:name w:val="ConsNormal"/>
    <w:rsid w:val="0039009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90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header"/>
    <w:basedOn w:val="a"/>
    <w:link w:val="af1"/>
    <w:rsid w:val="0039009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3900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Page">
    <w:name w:val="ConsPlusTitlePage"/>
    <w:rsid w:val="003900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6B1019BC6BDF5AB8A3CCE34817C7850873537E6F9927323A5E6DCABC4wFO5O" TargetMode="External"/><Relationship Id="rId18" Type="http://schemas.openxmlformats.org/officeDocument/2006/relationships/hyperlink" Target="consultantplus://offline/ref=96146CE2BC980653496913FA4BFEE63B20A0E5124CF5EE8803D7E7952363D7CB283092828C70S9w3G" TargetMode="External"/><Relationship Id="rId26" Type="http://schemas.openxmlformats.org/officeDocument/2006/relationships/hyperlink" Target="consultantplus://offline/main?base=LAW;n=112715;fld=134;dst=10155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15;fld=134;dst=101208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1019BC6BDF5AB8A3CCE34817C7850873537E6F9927323A5E6DCABC4wFO5O" TargetMode="External"/><Relationship Id="rId17" Type="http://schemas.openxmlformats.org/officeDocument/2006/relationships/hyperlink" Target="consultantplus://offline/main?base=RLAW186;n=35225;fld=134" TargetMode="External"/><Relationship Id="rId25" Type="http://schemas.openxmlformats.org/officeDocument/2006/relationships/hyperlink" Target="consultantplus://offline/main?base=LAW;n=112715;fld=134;dst=211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B1019BC6BDF5AB8A3CCE34817C7850873537E6F9927323A5E6DCABC4wFO5O" TargetMode="External"/><Relationship Id="rId20" Type="http://schemas.openxmlformats.org/officeDocument/2006/relationships/hyperlink" Target="consultantplus://offline/ref=2459186D05308C7DBE47AE5A4E271C43CEEAEE83D0C0C7893ABFAB7215Z3d0H" TargetMode="External"/><Relationship Id="rId29" Type="http://schemas.openxmlformats.org/officeDocument/2006/relationships/hyperlink" Target="consultantplus://offline/main?base=LAW;n=112715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;dst=100032" TargetMode="External"/><Relationship Id="rId24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B1019BC6BDF5AB8A3CCE34817C7850873537E6F9927323A5E6DCABC4wFO5O" TargetMode="External"/><Relationship Id="rId23" Type="http://schemas.openxmlformats.org/officeDocument/2006/relationships/hyperlink" Target="consultantplus://offline/main?base=RLAW186;n=34410;fld=134;dst=100838" TargetMode="External"/><Relationship Id="rId28" Type="http://schemas.openxmlformats.org/officeDocument/2006/relationships/hyperlink" Target="consultantplus://offline/main?base=RLAW186;n=34410;fld=134;dst=100709" TargetMode="External"/><Relationship Id="rId10" Type="http://schemas.openxmlformats.org/officeDocument/2006/relationships/hyperlink" Target="consultantplus://offline/main?base=LAW;n=112715;fld=134" TargetMode="External"/><Relationship Id="rId19" Type="http://schemas.openxmlformats.org/officeDocument/2006/relationships/hyperlink" Target="consultantplus://offline/ref=96146CE2BC980653496913FA4BFEE63B20A0E5124CF5EE8803D7E79523S6w3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66" TargetMode="External"/><Relationship Id="rId14" Type="http://schemas.openxmlformats.org/officeDocument/2006/relationships/hyperlink" Target="consultantplus://offline/ref=86B1019BC6BDF5AB8A3CCE34817C7850873537E6F9927323A5E6DCABC4F523906EB51DC5151DA0ADwDOEO" TargetMode="External"/><Relationship Id="rId22" Type="http://schemas.openxmlformats.org/officeDocument/2006/relationships/hyperlink" Target="consultantplus://offline/ref=FA6CC559A4FE08CF49E33D6E082AEC3E8D1EF5C89E03C29208285621181931CDC83F74D0ECB251FD536CE0N0f4I" TargetMode="External"/><Relationship Id="rId27" Type="http://schemas.openxmlformats.org/officeDocument/2006/relationships/hyperlink" Target="consultantplus://offline/ref=6F72A7555BE0634ECC8574B945E6F8BE67B7AB0364C502F1EE86E5B449DE250BB66FA804CAB9l4rF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1F1C-E79F-40F6-9961-258F155E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11820</Words>
  <Characters>67378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2023-02-28T05:47:00Z</cp:lastPrinted>
  <dcterms:created xsi:type="dcterms:W3CDTF">2024-04-09T06:34:00Z</dcterms:created>
  <dcterms:modified xsi:type="dcterms:W3CDTF">2024-04-09T11:15:00Z</dcterms:modified>
</cp:coreProperties>
</file>