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65" w:rsidRPr="00614265" w:rsidRDefault="00614265" w:rsidP="00614265">
      <w:pPr>
        <w:spacing w:after="0" w:line="240" w:lineRule="auto"/>
        <w:jc w:val="center"/>
        <w:rPr>
          <w:rFonts w:ascii="Times New Roman" w:eastAsia="Times New Roman" w:hAnsi="Times New Roman" w:cs="Times New Roman"/>
          <w:b/>
          <w:sz w:val="28"/>
          <w:szCs w:val="28"/>
          <w:lang w:eastAsia="en-US"/>
        </w:rPr>
      </w:pPr>
      <w:r w:rsidRPr="00614265">
        <w:rPr>
          <w:rFonts w:ascii="Times New Roman" w:eastAsia="Times New Roman" w:hAnsi="Times New Roman" w:cs="Times New Roman"/>
          <w:b/>
          <w:sz w:val="28"/>
          <w:szCs w:val="28"/>
          <w:lang w:eastAsia="en-US"/>
        </w:rPr>
        <w:t xml:space="preserve">АДМИНИСТРАЦИЯ </w:t>
      </w:r>
    </w:p>
    <w:p w:rsidR="00614265" w:rsidRPr="00614265" w:rsidRDefault="00614265" w:rsidP="00614265">
      <w:pPr>
        <w:spacing w:after="0" w:line="240" w:lineRule="auto"/>
        <w:jc w:val="center"/>
        <w:rPr>
          <w:rFonts w:ascii="Times New Roman" w:eastAsia="Times New Roman" w:hAnsi="Times New Roman" w:cs="Times New Roman"/>
          <w:b/>
          <w:sz w:val="28"/>
          <w:szCs w:val="28"/>
          <w:lang w:eastAsia="en-US"/>
        </w:rPr>
      </w:pPr>
      <w:r w:rsidRPr="00614265">
        <w:rPr>
          <w:rFonts w:ascii="Times New Roman" w:eastAsia="Times New Roman" w:hAnsi="Times New Roman" w:cs="Times New Roman"/>
          <w:b/>
          <w:sz w:val="28"/>
          <w:szCs w:val="28"/>
          <w:lang w:eastAsia="en-US"/>
        </w:rPr>
        <w:t>СТОРОЖЕВСКОГО 2-ГО СЕЛЬСКОГО ПОСЕЛЕНИЯ</w:t>
      </w:r>
    </w:p>
    <w:p w:rsidR="00614265" w:rsidRPr="00614265" w:rsidRDefault="00614265" w:rsidP="00614265">
      <w:pPr>
        <w:spacing w:after="0" w:line="240" w:lineRule="auto"/>
        <w:jc w:val="center"/>
        <w:rPr>
          <w:rFonts w:ascii="Times New Roman" w:eastAsia="Times New Roman" w:hAnsi="Times New Roman" w:cs="Times New Roman"/>
          <w:b/>
          <w:sz w:val="28"/>
          <w:szCs w:val="28"/>
          <w:lang w:eastAsia="en-US"/>
        </w:rPr>
      </w:pPr>
      <w:r w:rsidRPr="00614265">
        <w:rPr>
          <w:rFonts w:ascii="Times New Roman" w:eastAsia="Times New Roman" w:hAnsi="Times New Roman" w:cs="Times New Roman"/>
          <w:b/>
          <w:sz w:val="28"/>
          <w:szCs w:val="28"/>
          <w:lang w:eastAsia="en-US"/>
        </w:rPr>
        <w:t>ЛИСКИНСКОГО  МУНИЦИПАЛЬНОГО РАЙОНА</w:t>
      </w:r>
    </w:p>
    <w:p w:rsidR="00614265" w:rsidRPr="00614265" w:rsidRDefault="00614265" w:rsidP="00614265">
      <w:pPr>
        <w:pBdr>
          <w:bottom w:val="single" w:sz="4" w:space="2" w:color="000000"/>
        </w:pBdr>
        <w:spacing w:after="0" w:line="240" w:lineRule="auto"/>
        <w:jc w:val="center"/>
        <w:rPr>
          <w:rFonts w:ascii="Times New Roman" w:eastAsia="Times New Roman" w:hAnsi="Times New Roman" w:cs="Times New Roman"/>
          <w:b/>
          <w:sz w:val="28"/>
          <w:szCs w:val="28"/>
          <w:lang w:eastAsia="en-US"/>
        </w:rPr>
      </w:pPr>
      <w:r w:rsidRPr="00614265">
        <w:rPr>
          <w:rFonts w:ascii="Times New Roman" w:eastAsia="Times New Roman" w:hAnsi="Times New Roman" w:cs="Times New Roman"/>
          <w:b/>
          <w:sz w:val="28"/>
          <w:szCs w:val="28"/>
          <w:lang w:eastAsia="en-US"/>
        </w:rPr>
        <w:t>ВОРОНЕЖСКОЙ ОБЛАСТИ</w:t>
      </w:r>
    </w:p>
    <w:p w:rsidR="00614265" w:rsidRPr="00614265" w:rsidRDefault="00614265" w:rsidP="00614265">
      <w:pPr>
        <w:spacing w:after="0" w:line="360" w:lineRule="auto"/>
        <w:jc w:val="center"/>
        <w:rPr>
          <w:rFonts w:ascii="Times New Roman" w:eastAsia="Times New Roman" w:hAnsi="Times New Roman" w:cs="Times New Roman"/>
          <w:b/>
          <w:sz w:val="28"/>
          <w:szCs w:val="28"/>
          <w:lang w:eastAsia="en-US"/>
        </w:rPr>
      </w:pPr>
    </w:p>
    <w:p w:rsidR="00614265" w:rsidRPr="00614265" w:rsidRDefault="00614265" w:rsidP="00614265">
      <w:pPr>
        <w:spacing w:after="0" w:line="240" w:lineRule="auto"/>
        <w:jc w:val="center"/>
        <w:rPr>
          <w:rFonts w:ascii="Times New Roman" w:eastAsia="Times New Roman" w:hAnsi="Times New Roman" w:cs="Times New Roman"/>
          <w:b/>
          <w:sz w:val="28"/>
          <w:szCs w:val="28"/>
          <w:lang w:eastAsia="en-US"/>
        </w:rPr>
      </w:pPr>
      <w:r w:rsidRPr="00614265">
        <w:rPr>
          <w:rFonts w:ascii="Times New Roman" w:eastAsia="Times New Roman" w:hAnsi="Times New Roman" w:cs="Times New Roman"/>
          <w:b/>
          <w:sz w:val="28"/>
          <w:szCs w:val="28"/>
          <w:lang w:eastAsia="en-US"/>
        </w:rPr>
        <w:t>ПОСТАНОВЛЕНИЕ</w:t>
      </w:r>
    </w:p>
    <w:p w:rsidR="00614265" w:rsidRPr="00614265" w:rsidRDefault="00614265" w:rsidP="00614265">
      <w:pPr>
        <w:spacing w:after="0" w:line="240" w:lineRule="auto"/>
        <w:jc w:val="both"/>
        <w:rPr>
          <w:rFonts w:ascii="Times New Roman" w:eastAsia="Times New Roman" w:hAnsi="Times New Roman" w:cs="Times New Roman"/>
          <w:b/>
          <w:sz w:val="26"/>
          <w:szCs w:val="26"/>
          <w:u w:val="single"/>
          <w:lang w:eastAsia="en-US"/>
        </w:rPr>
      </w:pPr>
    </w:p>
    <w:p w:rsidR="00614265" w:rsidRPr="00614265" w:rsidRDefault="00614265" w:rsidP="00614265">
      <w:pPr>
        <w:spacing w:after="0" w:line="240" w:lineRule="auto"/>
        <w:jc w:val="both"/>
        <w:rPr>
          <w:rFonts w:ascii="Times New Roman" w:eastAsia="Times New Roman" w:hAnsi="Times New Roman" w:cs="Times New Roman"/>
          <w:b/>
          <w:sz w:val="28"/>
          <w:szCs w:val="28"/>
          <w:lang w:eastAsia="en-US"/>
        </w:rPr>
      </w:pPr>
      <w:r w:rsidRPr="00614265">
        <w:rPr>
          <w:rFonts w:ascii="Times New Roman" w:eastAsia="Times New Roman" w:hAnsi="Times New Roman" w:cs="Times New Roman"/>
          <w:b/>
          <w:sz w:val="28"/>
          <w:szCs w:val="28"/>
          <w:u w:val="single"/>
          <w:lang w:eastAsia="en-US"/>
        </w:rPr>
        <w:t>от  «26» февраля 2020 года №</w:t>
      </w:r>
      <w:r>
        <w:rPr>
          <w:rFonts w:ascii="Times New Roman" w:eastAsia="Times New Roman" w:hAnsi="Times New Roman" w:cs="Times New Roman"/>
          <w:b/>
          <w:sz w:val="28"/>
          <w:szCs w:val="28"/>
          <w:u w:val="single"/>
          <w:lang w:eastAsia="en-US"/>
        </w:rPr>
        <w:t xml:space="preserve"> 11</w:t>
      </w:r>
    </w:p>
    <w:p w:rsidR="00614265" w:rsidRPr="00614265" w:rsidRDefault="00614265" w:rsidP="00614265">
      <w:pPr>
        <w:suppressAutoHyphens/>
        <w:spacing w:after="0" w:line="240" w:lineRule="auto"/>
        <w:rPr>
          <w:rFonts w:ascii="Times New Roman" w:eastAsia="Times New Roman" w:hAnsi="Times New Roman" w:cs="Times New Roman"/>
          <w:b/>
          <w:sz w:val="24"/>
          <w:szCs w:val="24"/>
          <w:lang w:eastAsia="ar-SA"/>
        </w:rPr>
      </w:pPr>
      <w:r w:rsidRPr="00614265">
        <w:rPr>
          <w:rFonts w:ascii="Times New Roman" w:eastAsia="Times New Roman" w:hAnsi="Times New Roman" w:cs="Times New Roman"/>
          <w:sz w:val="24"/>
          <w:szCs w:val="24"/>
          <w:lang w:eastAsia="en-US"/>
        </w:rPr>
        <w:t xml:space="preserve">           с. Сторожевое 2-е</w:t>
      </w:r>
    </w:p>
    <w:p w:rsidR="00614265" w:rsidRPr="00614265" w:rsidRDefault="00614265" w:rsidP="00614265">
      <w:pPr>
        <w:spacing w:after="0" w:line="240" w:lineRule="auto"/>
        <w:ind w:right="4252"/>
        <w:jc w:val="both"/>
        <w:rPr>
          <w:rFonts w:ascii="Times New Roman" w:eastAsia="Lucida Sans Unicode" w:hAnsi="Times New Roman" w:cs="Mangal"/>
          <w:b/>
          <w:kern w:val="2"/>
          <w:sz w:val="28"/>
          <w:szCs w:val="28"/>
          <w:lang w:eastAsia="zh-CN" w:bidi="hi-IN"/>
        </w:rPr>
      </w:pPr>
    </w:p>
    <w:p w:rsidR="009327C5" w:rsidRDefault="00614265" w:rsidP="00614265">
      <w:pPr>
        <w:numPr>
          <w:ilvl w:val="12"/>
          <w:numId w:val="0"/>
        </w:numPr>
        <w:spacing w:after="0" w:line="240" w:lineRule="auto"/>
        <w:ind w:right="5338"/>
        <w:rPr>
          <w:rFonts w:ascii="Times New Roman" w:hAnsi="Times New Roman" w:cs="Times New Roman"/>
          <w:b/>
          <w:sz w:val="28"/>
          <w:szCs w:val="28"/>
        </w:rPr>
      </w:pPr>
      <w:r w:rsidRPr="00614265">
        <w:rPr>
          <w:rFonts w:ascii="Times New Roman" w:eastAsia="Times New Roman" w:hAnsi="Times New Roman" w:cs="Times New Roman"/>
          <w:b/>
          <w:sz w:val="28"/>
          <w:szCs w:val="28"/>
          <w:lang w:eastAsia="en-US"/>
        </w:rPr>
        <w:t xml:space="preserve">О внесении изменений и дополнений в постановление от 31.12.2013г. </w:t>
      </w:r>
      <w:r w:rsidR="00E11841">
        <w:rPr>
          <w:rFonts w:ascii="Times New Roman" w:hAnsi="Times New Roman" w:cs="Times New Roman"/>
          <w:b/>
          <w:sz w:val="28"/>
          <w:szCs w:val="28"/>
        </w:rPr>
        <w:t>61</w:t>
      </w:r>
      <w:r w:rsidR="009327C5">
        <w:rPr>
          <w:rFonts w:ascii="Times New Roman" w:hAnsi="Times New Roman" w:cs="Times New Roman"/>
          <w:b/>
          <w:sz w:val="28"/>
          <w:szCs w:val="28"/>
        </w:rPr>
        <w:t xml:space="preserve"> «Об утверждении муниципальной программы «Муниципальное управление и гражданское общество»</w:t>
      </w:r>
      <w:r>
        <w:rPr>
          <w:rFonts w:ascii="Times New Roman" w:hAnsi="Times New Roman" w:cs="Times New Roman"/>
          <w:b/>
          <w:sz w:val="28"/>
          <w:szCs w:val="28"/>
        </w:rPr>
        <w:t xml:space="preserve"> </w:t>
      </w:r>
    </w:p>
    <w:p w:rsidR="009327C5" w:rsidRDefault="009327C5" w:rsidP="009327C5">
      <w:pPr>
        <w:numPr>
          <w:ilvl w:val="12"/>
          <w:numId w:val="0"/>
        </w:numPr>
        <w:spacing w:after="0" w:line="240" w:lineRule="auto"/>
        <w:ind w:right="5338"/>
        <w:jc w:val="both"/>
        <w:rPr>
          <w:rFonts w:ascii="Times New Roman" w:hAnsi="Times New Roman" w:cs="Times New Roman"/>
          <w:b/>
          <w:sz w:val="28"/>
          <w:szCs w:val="28"/>
        </w:rPr>
      </w:pPr>
    </w:p>
    <w:p w:rsidR="009327C5" w:rsidRDefault="009327C5" w:rsidP="009327C5">
      <w:pPr>
        <w:numPr>
          <w:ilvl w:val="12"/>
          <w:numId w:val="0"/>
        </w:numPr>
        <w:spacing w:after="0" w:line="240" w:lineRule="auto"/>
        <w:ind w:right="5338"/>
        <w:jc w:val="both"/>
        <w:rPr>
          <w:rFonts w:ascii="Times New Roman" w:hAnsi="Times New Roman" w:cs="Times New Roman"/>
          <w:b/>
          <w:sz w:val="28"/>
          <w:szCs w:val="28"/>
        </w:rPr>
      </w:pPr>
    </w:p>
    <w:p w:rsidR="009327C5" w:rsidRDefault="009327C5" w:rsidP="006142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постановлением администрации </w:t>
      </w:r>
      <w:r w:rsidR="001C4C07">
        <w:rPr>
          <w:rFonts w:ascii="Times New Roman" w:hAnsi="Times New Roman" w:cs="Times New Roman"/>
          <w:sz w:val="28"/>
          <w:szCs w:val="28"/>
        </w:rPr>
        <w:t>Сторожевского 2-го</w:t>
      </w:r>
      <w:r>
        <w:rPr>
          <w:rFonts w:ascii="Times New Roman" w:hAnsi="Times New Roman" w:cs="Times New Roman"/>
          <w:sz w:val="28"/>
          <w:szCs w:val="28"/>
        </w:rPr>
        <w:t xml:space="preserve"> сельск</w:t>
      </w:r>
      <w:r w:rsidR="00E11841">
        <w:rPr>
          <w:rFonts w:ascii="Times New Roman" w:hAnsi="Times New Roman" w:cs="Times New Roman"/>
          <w:sz w:val="28"/>
          <w:szCs w:val="28"/>
        </w:rPr>
        <w:t>ого   поселения от 18 ноября 2013 г. № 5</w:t>
      </w:r>
      <w:r>
        <w:rPr>
          <w:rFonts w:ascii="Times New Roman" w:hAnsi="Times New Roman" w:cs="Times New Roman"/>
          <w:sz w:val="28"/>
          <w:szCs w:val="28"/>
        </w:rPr>
        <w:t xml:space="preserve">2 «Об утверждении Порядка по разработке,  реализации и оценке эффективности муниципальных программ в </w:t>
      </w:r>
      <w:r w:rsidR="00614265">
        <w:rPr>
          <w:rFonts w:ascii="Times New Roman" w:hAnsi="Times New Roman" w:cs="Times New Roman"/>
          <w:sz w:val="28"/>
          <w:szCs w:val="28"/>
        </w:rPr>
        <w:t>Сторожевском 2-ом</w:t>
      </w:r>
      <w:r>
        <w:rPr>
          <w:rFonts w:ascii="Times New Roman" w:hAnsi="Times New Roman" w:cs="Times New Roman"/>
          <w:sz w:val="28"/>
          <w:szCs w:val="28"/>
        </w:rPr>
        <w:t xml:space="preserve"> сельском  поселении Лискинского муниципального района Воронежской области»,   распоряжением главы администрации </w:t>
      </w:r>
      <w:r w:rsidR="001C4C07">
        <w:rPr>
          <w:rFonts w:ascii="Times New Roman" w:hAnsi="Times New Roman" w:cs="Times New Roman"/>
          <w:sz w:val="28"/>
          <w:szCs w:val="28"/>
        </w:rPr>
        <w:t>Сторожевского 2-го</w:t>
      </w:r>
      <w:r w:rsidR="00E11841">
        <w:rPr>
          <w:rFonts w:ascii="Times New Roman" w:hAnsi="Times New Roman" w:cs="Times New Roman"/>
          <w:sz w:val="28"/>
          <w:szCs w:val="28"/>
        </w:rPr>
        <w:t xml:space="preserve"> сельского поселения  от 27.09.2013  г. № 13</w:t>
      </w:r>
      <w:r>
        <w:rPr>
          <w:rFonts w:ascii="Times New Roman" w:hAnsi="Times New Roman" w:cs="Times New Roman"/>
          <w:sz w:val="28"/>
          <w:szCs w:val="28"/>
        </w:rPr>
        <w:t xml:space="preserve"> «Об утверждении перечня муниципальных программ </w:t>
      </w:r>
      <w:r w:rsidR="001C4C07">
        <w:rPr>
          <w:rFonts w:ascii="Times New Roman" w:hAnsi="Times New Roman" w:cs="Times New Roman"/>
          <w:sz w:val="28"/>
          <w:szCs w:val="28"/>
        </w:rPr>
        <w:t>Сторожевского 2-го</w:t>
      </w:r>
      <w:r>
        <w:rPr>
          <w:rFonts w:ascii="Times New Roman" w:hAnsi="Times New Roman" w:cs="Times New Roman"/>
          <w:sz w:val="28"/>
          <w:szCs w:val="28"/>
        </w:rPr>
        <w:t xml:space="preserve"> сельского  поселения» администрация </w:t>
      </w:r>
      <w:r w:rsidR="001C4C07">
        <w:rPr>
          <w:rFonts w:ascii="Times New Roman" w:hAnsi="Times New Roman" w:cs="Times New Roman"/>
          <w:sz w:val="28"/>
          <w:szCs w:val="28"/>
        </w:rPr>
        <w:t>Сторожевского 2-го</w:t>
      </w:r>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 </w:t>
      </w:r>
    </w:p>
    <w:p w:rsidR="009327C5" w:rsidRDefault="009327C5" w:rsidP="009327C5">
      <w:pPr>
        <w:numPr>
          <w:ilvl w:val="12"/>
          <w:numId w:val="0"/>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постановляет:</w:t>
      </w:r>
    </w:p>
    <w:p w:rsidR="009327C5" w:rsidRDefault="009327C5" w:rsidP="009327C5">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и дополнения в муниципальную программу «Муниципальное управление и гражданское общество», утвержденную  постановлением администрации </w:t>
      </w:r>
      <w:r w:rsidR="001C4C07">
        <w:rPr>
          <w:rFonts w:ascii="Times New Roman" w:hAnsi="Times New Roman" w:cs="Times New Roman"/>
          <w:sz w:val="28"/>
          <w:szCs w:val="28"/>
        </w:rPr>
        <w:t>Сторожевского 2-го</w:t>
      </w:r>
      <w:r>
        <w:rPr>
          <w:rFonts w:ascii="Times New Roman" w:hAnsi="Times New Roman" w:cs="Times New Roman"/>
          <w:sz w:val="28"/>
          <w:szCs w:val="28"/>
        </w:rPr>
        <w:t xml:space="preserve"> сельского</w:t>
      </w:r>
      <w:r w:rsidR="00614265">
        <w:rPr>
          <w:rFonts w:ascii="Times New Roman" w:hAnsi="Times New Roman" w:cs="Times New Roman"/>
          <w:sz w:val="28"/>
          <w:szCs w:val="28"/>
        </w:rPr>
        <w:t xml:space="preserve"> поселения от 31.12.2013</w:t>
      </w:r>
      <w:r w:rsidR="001C4C07">
        <w:rPr>
          <w:rFonts w:ascii="Times New Roman" w:hAnsi="Times New Roman" w:cs="Times New Roman"/>
          <w:sz w:val="28"/>
          <w:szCs w:val="28"/>
        </w:rPr>
        <w:t>г. № 61</w:t>
      </w:r>
      <w:r>
        <w:rPr>
          <w:rFonts w:ascii="Times New Roman" w:hAnsi="Times New Roman" w:cs="Times New Roman"/>
          <w:sz w:val="28"/>
          <w:szCs w:val="28"/>
        </w:rPr>
        <w:t>, изложив ее в новой редакции согласно приложению.</w:t>
      </w:r>
    </w:p>
    <w:p w:rsidR="00614265" w:rsidRDefault="00614265" w:rsidP="00614265">
      <w:pPr>
        <w:spacing w:after="0" w:line="240" w:lineRule="auto"/>
        <w:ind w:left="945"/>
        <w:jc w:val="both"/>
        <w:rPr>
          <w:rFonts w:ascii="Times New Roman" w:hAnsi="Times New Roman" w:cs="Times New Roman"/>
          <w:sz w:val="28"/>
          <w:szCs w:val="28"/>
        </w:rPr>
      </w:pPr>
    </w:p>
    <w:p w:rsidR="00614265" w:rsidRPr="00F21CC2" w:rsidRDefault="009327C5" w:rsidP="00614265">
      <w:pPr>
        <w:rPr>
          <w:rFonts w:ascii="Times New Roman" w:hAnsi="Times New Roman"/>
          <w:sz w:val="28"/>
          <w:szCs w:val="28"/>
        </w:rPr>
      </w:pPr>
      <w:r>
        <w:rPr>
          <w:rFonts w:ascii="Times New Roman" w:hAnsi="Times New Roman" w:cs="Times New Roman"/>
          <w:sz w:val="28"/>
          <w:szCs w:val="28"/>
        </w:rPr>
        <w:t xml:space="preserve">        </w:t>
      </w:r>
      <w:r w:rsidR="00614265">
        <w:rPr>
          <w:rFonts w:ascii="Times New Roman" w:hAnsi="Times New Roman"/>
          <w:sz w:val="28"/>
          <w:szCs w:val="28"/>
        </w:rPr>
        <w:t xml:space="preserve">2.   </w:t>
      </w:r>
      <w:r w:rsidR="00614265" w:rsidRPr="00F21CC2">
        <w:rPr>
          <w:rFonts w:ascii="Times New Roman" w:hAnsi="Times New Roman"/>
          <w:sz w:val="28"/>
          <w:szCs w:val="28"/>
        </w:rPr>
        <w:t>Настоящее постановление вступает в силу с 01 января 2020</w:t>
      </w:r>
      <w:r w:rsidR="00614265">
        <w:rPr>
          <w:rFonts w:ascii="Times New Roman" w:hAnsi="Times New Roman"/>
          <w:sz w:val="28"/>
          <w:szCs w:val="28"/>
        </w:rPr>
        <w:t xml:space="preserve"> </w:t>
      </w:r>
      <w:r w:rsidR="00614265" w:rsidRPr="00F21CC2">
        <w:rPr>
          <w:rFonts w:ascii="Times New Roman" w:hAnsi="Times New Roman"/>
          <w:sz w:val="28"/>
          <w:szCs w:val="28"/>
        </w:rPr>
        <w:t>года.</w:t>
      </w:r>
    </w:p>
    <w:p w:rsidR="00614265" w:rsidRDefault="00614265" w:rsidP="00614265">
      <w:pPr>
        <w:rPr>
          <w:rFonts w:ascii="Times New Roman" w:hAnsi="Times New Roman"/>
          <w:bCs/>
          <w:sz w:val="28"/>
          <w:szCs w:val="28"/>
        </w:rPr>
      </w:pPr>
      <w:r>
        <w:rPr>
          <w:rFonts w:ascii="Times New Roman" w:hAnsi="Times New Roman"/>
          <w:sz w:val="28"/>
          <w:szCs w:val="28"/>
        </w:rPr>
        <w:t xml:space="preserve">       3.  </w:t>
      </w:r>
      <w:proofErr w:type="gramStart"/>
      <w:r w:rsidRPr="00F21CC2">
        <w:rPr>
          <w:rFonts w:ascii="Times New Roman" w:hAnsi="Times New Roman"/>
          <w:sz w:val="28"/>
          <w:szCs w:val="28"/>
        </w:rPr>
        <w:t>Контроль за</w:t>
      </w:r>
      <w:proofErr w:type="gramEnd"/>
      <w:r w:rsidRPr="00F21CC2">
        <w:rPr>
          <w:rFonts w:ascii="Times New Roman" w:hAnsi="Times New Roman"/>
          <w:sz w:val="28"/>
          <w:szCs w:val="28"/>
        </w:rPr>
        <w:t xml:space="preserve"> выполнением настоящего постановления оставляю за собой.</w:t>
      </w:r>
    </w:p>
    <w:p w:rsidR="009327C5" w:rsidRDefault="009327C5" w:rsidP="00614265">
      <w:pPr>
        <w:spacing w:line="240" w:lineRule="auto"/>
        <w:jc w:val="both"/>
        <w:rPr>
          <w:rFonts w:ascii="Times New Roman" w:hAnsi="Times New Roman" w:cs="Times New Roman"/>
          <w:b/>
          <w:bCs/>
          <w:sz w:val="28"/>
          <w:szCs w:val="28"/>
        </w:rPr>
      </w:pPr>
    </w:p>
    <w:p w:rsidR="009327C5" w:rsidRDefault="009327C5" w:rsidP="009327C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Глава  </w:t>
      </w:r>
      <w:r w:rsidR="001C4C07">
        <w:rPr>
          <w:rFonts w:ascii="Times New Roman" w:hAnsi="Times New Roman" w:cs="Times New Roman"/>
          <w:bCs/>
          <w:sz w:val="28"/>
          <w:szCs w:val="28"/>
        </w:rPr>
        <w:t>Сторожевского 2-го</w:t>
      </w:r>
      <w:r>
        <w:rPr>
          <w:rFonts w:ascii="Times New Roman" w:hAnsi="Times New Roman" w:cs="Times New Roman"/>
          <w:bCs/>
          <w:sz w:val="28"/>
          <w:szCs w:val="28"/>
        </w:rPr>
        <w:t xml:space="preserve"> </w:t>
      </w:r>
    </w:p>
    <w:p w:rsidR="009327C5" w:rsidRDefault="009327C5" w:rsidP="009327C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сельского поселения                                             </w:t>
      </w:r>
      <w:r w:rsidR="009D62AC">
        <w:rPr>
          <w:rFonts w:ascii="Times New Roman" w:hAnsi="Times New Roman" w:cs="Times New Roman"/>
          <w:bCs/>
          <w:sz w:val="28"/>
          <w:szCs w:val="28"/>
        </w:rPr>
        <w:t xml:space="preserve">                    Н.П.Соколова</w:t>
      </w:r>
    </w:p>
    <w:p w:rsidR="009327C5" w:rsidRDefault="009327C5" w:rsidP="009327C5">
      <w:pPr>
        <w:numPr>
          <w:ilvl w:val="12"/>
          <w:numId w:val="0"/>
        </w:numPr>
        <w:spacing w:after="0"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                                             </w:t>
      </w:r>
    </w:p>
    <w:p w:rsidR="009327C5" w:rsidRDefault="009327C5" w:rsidP="009327C5">
      <w:pPr>
        <w:widowControl w:val="0"/>
        <w:autoSpaceDE w:val="0"/>
        <w:autoSpaceDN w:val="0"/>
        <w:adjustRightInd w:val="0"/>
        <w:spacing w:after="0" w:line="240" w:lineRule="auto"/>
        <w:ind w:left="58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p>
    <w:p w:rsidR="009327C5" w:rsidRDefault="009327C5" w:rsidP="009327C5">
      <w:pPr>
        <w:widowControl w:val="0"/>
        <w:tabs>
          <w:tab w:val="left" w:pos="4395"/>
        </w:tabs>
        <w:autoSpaceDE w:val="0"/>
        <w:autoSpaceDN w:val="0"/>
        <w:adjustRightInd w:val="0"/>
        <w:spacing w:after="0" w:line="240" w:lineRule="auto"/>
        <w:ind w:left="439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администрации  </w:t>
      </w:r>
    </w:p>
    <w:p w:rsidR="009327C5" w:rsidRDefault="001C4C07" w:rsidP="009327C5">
      <w:pPr>
        <w:widowControl w:val="0"/>
        <w:tabs>
          <w:tab w:val="left" w:pos="4395"/>
        </w:tabs>
        <w:autoSpaceDE w:val="0"/>
        <w:autoSpaceDN w:val="0"/>
        <w:adjustRightInd w:val="0"/>
        <w:spacing w:after="0" w:line="240" w:lineRule="auto"/>
        <w:ind w:left="439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Сторожевского 2-го</w:t>
      </w:r>
      <w:r w:rsidR="009327C5">
        <w:rPr>
          <w:rFonts w:ascii="Times New Roman" w:eastAsia="Times New Roman" w:hAnsi="Times New Roman" w:cs="Times New Roman"/>
          <w:sz w:val="24"/>
          <w:szCs w:val="24"/>
        </w:rPr>
        <w:t xml:space="preserve"> сельского поселения </w:t>
      </w:r>
    </w:p>
    <w:p w:rsidR="009327C5" w:rsidRDefault="00614265" w:rsidP="009327C5">
      <w:pPr>
        <w:widowControl w:val="0"/>
        <w:tabs>
          <w:tab w:val="left" w:pos="4395"/>
        </w:tabs>
        <w:autoSpaceDE w:val="0"/>
        <w:autoSpaceDN w:val="0"/>
        <w:adjustRightInd w:val="0"/>
        <w:spacing w:after="0" w:line="240" w:lineRule="auto"/>
        <w:ind w:left="4395"/>
        <w:jc w:val="righ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от «26» феврал</w:t>
      </w:r>
      <w:r w:rsidR="00E11841">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2020</w:t>
      </w:r>
      <w:r w:rsidR="009327C5">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11</w:t>
      </w:r>
    </w:p>
    <w:p w:rsidR="009327C5" w:rsidRDefault="009327C5" w:rsidP="009327C5">
      <w:pPr>
        <w:widowControl w:val="0"/>
        <w:autoSpaceDE w:val="0"/>
        <w:autoSpaceDN w:val="0"/>
        <w:adjustRightInd w:val="0"/>
        <w:spacing w:after="0" w:line="240" w:lineRule="auto"/>
        <w:ind w:left="5760"/>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hanging="32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Муниципальная  программа</w:t>
      </w:r>
    </w:p>
    <w:p w:rsidR="009327C5" w:rsidRDefault="001C4C07" w:rsidP="009327C5">
      <w:pPr>
        <w:widowControl w:val="0"/>
        <w:tabs>
          <w:tab w:val="left" w:pos="5660"/>
        </w:tabs>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Сторожевского 2-го</w:t>
      </w:r>
      <w:r w:rsidR="009327C5">
        <w:rPr>
          <w:rFonts w:ascii="Times New Roman" w:eastAsia="Times New Roman" w:hAnsi="Times New Roman" w:cs="Times New Roman"/>
          <w:b/>
          <w:bCs/>
          <w:sz w:val="28"/>
          <w:szCs w:val="28"/>
        </w:rPr>
        <w:t xml:space="preserve"> сельского поселения</w:t>
      </w:r>
    </w:p>
    <w:p w:rsidR="009327C5" w:rsidRDefault="009327C5" w:rsidP="009327C5">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«Муниципальное управление и гражданское общество»</w:t>
      </w:r>
    </w:p>
    <w:p w:rsidR="009327C5" w:rsidRDefault="009327C5" w:rsidP="009327C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Паспорт муниципальной  программы </w:t>
      </w:r>
    </w:p>
    <w:p w:rsidR="009327C5" w:rsidRDefault="001C4C07" w:rsidP="009327C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Сторожевского 2-го</w:t>
      </w:r>
      <w:r w:rsidR="009327C5">
        <w:rPr>
          <w:rFonts w:ascii="Times New Roman" w:eastAsia="Times New Roman" w:hAnsi="Times New Roman" w:cs="Times New Roman"/>
          <w:b/>
          <w:sz w:val="28"/>
          <w:szCs w:val="28"/>
        </w:rPr>
        <w:t xml:space="preserve"> сельского поселения</w:t>
      </w:r>
    </w:p>
    <w:p w:rsidR="009327C5" w:rsidRDefault="009327C5" w:rsidP="009327C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«Муниципальное управление и гражданское общество»</w:t>
      </w:r>
    </w:p>
    <w:p w:rsidR="009327C5" w:rsidRDefault="009327C5" w:rsidP="009327C5">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10773" w:type="dxa"/>
        <w:tblInd w:w="-459" w:type="dxa"/>
        <w:tblLook w:val="01E0"/>
      </w:tblPr>
      <w:tblGrid>
        <w:gridCol w:w="3544"/>
        <w:gridCol w:w="7229"/>
      </w:tblGrid>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Муниципальная  программа </w:t>
            </w:r>
            <w:r w:rsidR="001C4C07">
              <w:rPr>
                <w:rFonts w:ascii="Times New Roman" w:eastAsia="Times New Roman" w:hAnsi="Times New Roman" w:cs="Times New Roman"/>
                <w:color w:val="000000"/>
                <w:sz w:val="28"/>
                <w:szCs w:val="28"/>
              </w:rPr>
              <w:t>Сторожевского 2-го</w:t>
            </w:r>
            <w:r>
              <w:rPr>
                <w:rFonts w:ascii="Times New Roman" w:eastAsia="Times New Roman" w:hAnsi="Times New Roman" w:cs="Times New Roman"/>
                <w:color w:val="000000"/>
                <w:sz w:val="28"/>
                <w:szCs w:val="28"/>
              </w:rPr>
              <w:t xml:space="preserve"> сельского поселения «Муниципальное управление и гражданское общество»</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Ответственный исполнитель 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Соисполнители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Отсутствуют </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Участники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Подпрограммы 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1.Функционирование высшего должностного лица </w:t>
            </w:r>
            <w:proofErr w:type="gramStart"/>
            <w:r>
              <w:rPr>
                <w:rFonts w:ascii="Times New Roman" w:eastAsia="Times New Roman" w:hAnsi="Times New Roman" w:cs="Times New Roman"/>
                <w:sz w:val="28"/>
                <w:szCs w:val="28"/>
              </w:rPr>
              <w:t>местной</w:t>
            </w:r>
            <w:proofErr w:type="gramEnd"/>
            <w:r>
              <w:rPr>
                <w:rFonts w:ascii="Times New Roman" w:eastAsia="Times New Roman" w:hAnsi="Times New Roman" w:cs="Times New Roman"/>
                <w:sz w:val="28"/>
                <w:szCs w:val="28"/>
              </w:rPr>
              <w:t xml:space="preserve"> администрации.</w:t>
            </w:r>
          </w:p>
          <w:p w:rsidR="009327C5" w:rsidRDefault="00932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Управление в  сфере функций органов местной администрации.</w:t>
            </w:r>
          </w:p>
          <w:p w:rsidR="009327C5" w:rsidRDefault="00932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Обеспечение реализации муниципальной программы.</w:t>
            </w:r>
          </w:p>
          <w:p w:rsidR="009327C5" w:rsidRDefault="00932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Повышение устойчивости бюджета поселения.</w:t>
            </w:r>
          </w:p>
          <w:p w:rsidR="009327C5" w:rsidRDefault="00932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Защита населения и территории поселения от чрезвычайных ситуаций и обеспечение первичных мер пожарной безопасности.</w:t>
            </w:r>
          </w:p>
          <w:p w:rsidR="009327C5" w:rsidRDefault="00932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Социальная поддержка граждан.</w:t>
            </w:r>
          </w:p>
          <w:p w:rsidR="009327C5" w:rsidRDefault="00932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7.Финансовое обеспечение муниципальных образований Воронежской области для исполнения переданных полномочий»</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Программно-целевые инструменты 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Отсутствуют </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Совершенствование муниципального управления, повышение его эффективности.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Совершенствование организации муниципальной службы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sidR="009D62AC">
              <w:rPr>
                <w:rFonts w:ascii="Times New Roman" w:eastAsia="Times New Roman" w:hAnsi="Times New Roman" w:cs="Times New Roman"/>
                <w:color w:val="000000"/>
                <w:sz w:val="28"/>
                <w:szCs w:val="28"/>
              </w:rPr>
              <w:t>Сторожевском</w:t>
            </w:r>
            <w:proofErr w:type="gramEnd"/>
            <w:r w:rsidR="009D62AC">
              <w:rPr>
                <w:rFonts w:ascii="Times New Roman" w:eastAsia="Times New Roman" w:hAnsi="Times New Roman" w:cs="Times New Roman"/>
                <w:color w:val="000000"/>
                <w:sz w:val="28"/>
                <w:szCs w:val="28"/>
              </w:rPr>
              <w:t xml:space="preserve"> 2-ом</w:t>
            </w:r>
            <w:r>
              <w:rPr>
                <w:rFonts w:ascii="Times New Roman" w:eastAsia="Times New Roman" w:hAnsi="Times New Roman" w:cs="Times New Roman"/>
                <w:sz w:val="28"/>
                <w:szCs w:val="28"/>
              </w:rPr>
              <w:t xml:space="preserve"> сельском поселении, повышение эффективности исполнения муниципальными служащими своих должностных обязанностей.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Повышение устойчивости бюджета поселения.</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Повышение качества жизни  отдельных категорий </w:t>
            </w:r>
            <w:r>
              <w:rPr>
                <w:rFonts w:ascii="Times New Roman" w:eastAsia="Times New Roman" w:hAnsi="Times New Roman" w:cs="Times New Roman"/>
                <w:sz w:val="28"/>
                <w:szCs w:val="28"/>
              </w:rPr>
              <w:lastRenderedPageBreak/>
              <w:t xml:space="preserve">населения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Защита населения и территории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от чрезвычайных ситуаций.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Организация эффективного первичного воинского учета.</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Развитие жилищного строительства.</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lastRenderedPageBreak/>
              <w:t>Задачи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правовых и организационных основ местного самоуправления, муниципальной службы;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гражданской активности и заинтересованности населения в осуществлении местного самоуправления;</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-оптимизация штатной численности муниципальных служащих;</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и</w:t>
            </w:r>
            <w:r>
              <w:rPr>
                <w:rFonts w:ascii="Times New Roman" w:eastAsia="Times New Roman" w:hAnsi="Times New Roman" w:cs="Times New Roman"/>
                <w:sz w:val="28"/>
                <w:szCs w:val="28"/>
              </w:rPr>
              <w:t>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адресности предоставления социальной помощи, услуг и льгот;</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и обеспечение современной эффективной системы оповещения, обеспечение вызова экстренных оперативных служб;</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осуществление первичного воинского учета;</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актуализация генеральных планов и правил землепользования и застройки;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установление границ населенных пунктов и подготовка документации по планировке территорий.</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Целевые индикаторы и показатели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удовлетворенность населения работой органов самоуправления;</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удовлетворенность населения качеством предоставления муниципальных и государственных услуг;</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-эффективность работы подведомственных учреждений;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-своевременность и полнота выполнения расходных обязательств;</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исполнение бюджета на конец года;</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своевременность и полнота погашения процентных платежей;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спасенных людей и людей, которым оказана помощь при пожарах, чрезвычайных ситуациях и происшествиях;</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количество профилактических мероприятий  по предупреждению пожаров, чрезвычайных ситуаций и происшествий на водных объектах;</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или уменьшение начисляемых социальных выплат;</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выданных разрешений на строительство, ввод объекта в эксплуатацию, утвержденных градостроительных планов.</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Этапы и сроки реализации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2014-202</w:t>
            </w:r>
            <w:r w:rsidR="0061426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не выделяются.</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Ресурсное обеспечение 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Объем ассигнований мест</w:t>
            </w:r>
            <w:r w:rsidR="00614265">
              <w:rPr>
                <w:rFonts w:ascii="Times New Roman" w:hAnsi="Times New Roman" w:cs="Times New Roman"/>
                <w:sz w:val="28"/>
                <w:szCs w:val="28"/>
              </w:rPr>
              <w:t>ного бюджета программы 2014-2022</w:t>
            </w:r>
            <w:r w:rsidR="00BA1C46">
              <w:rPr>
                <w:rFonts w:ascii="Times New Roman" w:hAnsi="Times New Roman" w:cs="Times New Roman"/>
                <w:sz w:val="28"/>
                <w:szCs w:val="28"/>
              </w:rPr>
              <w:t xml:space="preserve"> годы 14654</w:t>
            </w:r>
            <w:r>
              <w:rPr>
                <w:rFonts w:ascii="Times New Roman" w:hAnsi="Times New Roman" w:cs="Times New Roman"/>
                <w:sz w:val="28"/>
                <w:szCs w:val="28"/>
              </w:rPr>
              <w:t xml:space="preserve">,0 тыс. рублей, в том числе: </w:t>
            </w:r>
          </w:p>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2014 год – 1497,6 тыс. рублей;</w:t>
            </w:r>
          </w:p>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2015 год – 1640,5 тыс. рублей;</w:t>
            </w:r>
          </w:p>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2016 год – 1690,9 тыс. рублей;</w:t>
            </w:r>
          </w:p>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2017 год – 1637,5 тыс. рублей;</w:t>
            </w:r>
          </w:p>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2018 год – 1637,5тыс. рублей;</w:t>
            </w:r>
          </w:p>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2019 год – 1637,5 тыс. рублей;</w:t>
            </w:r>
          </w:p>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2020 год – 1637,5тыс. рублей</w:t>
            </w:r>
            <w:r w:rsidR="00614265">
              <w:rPr>
                <w:rFonts w:ascii="Times New Roman" w:hAnsi="Times New Roman" w:cs="Times New Roman"/>
                <w:sz w:val="28"/>
                <w:szCs w:val="28"/>
              </w:rPr>
              <w:t>;</w:t>
            </w:r>
          </w:p>
          <w:p w:rsidR="00614265" w:rsidRPr="00BA1C46" w:rsidRDefault="00614265">
            <w:pPr>
              <w:spacing w:after="0" w:line="240" w:lineRule="auto"/>
              <w:rPr>
                <w:rFonts w:ascii="Times New Roman" w:hAnsi="Times New Roman" w:cs="Times New Roman"/>
                <w:sz w:val="28"/>
                <w:szCs w:val="28"/>
              </w:rPr>
            </w:pPr>
            <w:r w:rsidRPr="00BA1C46">
              <w:rPr>
                <w:rFonts w:ascii="Times New Roman" w:hAnsi="Times New Roman" w:cs="Times New Roman"/>
                <w:sz w:val="28"/>
                <w:szCs w:val="28"/>
              </w:rPr>
              <w:t xml:space="preserve">2021 год - </w:t>
            </w:r>
            <w:r w:rsidR="00BA1C46" w:rsidRPr="00BA1C46">
              <w:rPr>
                <w:rFonts w:ascii="Times New Roman" w:hAnsi="Times New Roman" w:cs="Times New Roman"/>
                <w:sz w:val="28"/>
                <w:szCs w:val="28"/>
              </w:rPr>
              <w:t>1637,5 тыс. рублей;</w:t>
            </w:r>
          </w:p>
          <w:p w:rsidR="00614265" w:rsidRDefault="00614265">
            <w:pPr>
              <w:spacing w:after="0" w:line="240" w:lineRule="auto"/>
              <w:rPr>
                <w:rFonts w:ascii="Times New Roman" w:hAnsi="Times New Roman" w:cs="Times New Roman"/>
                <w:sz w:val="28"/>
                <w:szCs w:val="28"/>
                <w:lang w:eastAsia="en-US"/>
              </w:rPr>
            </w:pPr>
            <w:r w:rsidRPr="00BA1C46">
              <w:rPr>
                <w:rFonts w:ascii="Times New Roman" w:hAnsi="Times New Roman" w:cs="Times New Roman"/>
                <w:sz w:val="28"/>
                <w:szCs w:val="28"/>
              </w:rPr>
              <w:t xml:space="preserve">2022 год - </w:t>
            </w:r>
            <w:r w:rsidR="00BA1C46" w:rsidRPr="00BA1C46">
              <w:rPr>
                <w:rFonts w:ascii="Times New Roman" w:hAnsi="Times New Roman" w:cs="Times New Roman"/>
                <w:sz w:val="28"/>
                <w:szCs w:val="28"/>
              </w:rPr>
              <w:t xml:space="preserve"> 1637</w:t>
            </w:r>
            <w:r w:rsidR="00BA1C46">
              <w:rPr>
                <w:rFonts w:ascii="Times New Roman" w:hAnsi="Times New Roman" w:cs="Times New Roman"/>
                <w:sz w:val="28"/>
                <w:szCs w:val="28"/>
              </w:rPr>
              <w:t>,5 тыс. рублей.</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Ожидаемые результаты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эффективности деятельности органов местного самоуправления;</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доверия населения к власти;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высокая результативность деятельности  администрации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уменьшение количества пожаров, снижение рисков возникновения и смягчение последствий чрезвычайных ситуаций;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достижение устойчивости бюджета;</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уменьшение количества пожаров, снижение рисков возникновения и смягчение последствий чрезвычайных ситуаций;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снижение числа травмированных и погибших на пожарах;</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необходимых условий для обеспечения пожарной безопасности, защиты жизни и здоровья граждан;</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-уменьшение доли населения с денежными доходами </w:t>
            </w:r>
            <w:proofErr w:type="gramStart"/>
            <w:r>
              <w:rPr>
                <w:rFonts w:ascii="Times New Roman" w:eastAsia="Times New Roman" w:hAnsi="Times New Roman" w:cs="Times New Roman"/>
                <w:sz w:val="28"/>
                <w:szCs w:val="28"/>
              </w:rPr>
              <w:lastRenderedPageBreak/>
              <w:t>ниже региональной величины прожиточного минимума в общей численности населения области</w:t>
            </w:r>
            <w:proofErr w:type="gramEnd"/>
            <w:r>
              <w:rPr>
                <w:rFonts w:ascii="Times New Roman" w:eastAsia="Times New Roman" w:hAnsi="Times New Roman" w:cs="Times New Roman"/>
                <w:sz w:val="28"/>
                <w:szCs w:val="28"/>
              </w:rPr>
              <w:t>;</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благоприятных условий для развития градостроительства.</w:t>
            </w:r>
          </w:p>
        </w:tc>
      </w:tr>
    </w:tbl>
    <w:p w:rsidR="009327C5" w:rsidRDefault="009327C5" w:rsidP="009327C5">
      <w:pPr>
        <w:suppressAutoHyphens/>
        <w:spacing w:after="0" w:line="240" w:lineRule="auto"/>
        <w:jc w:val="center"/>
        <w:rPr>
          <w:rFonts w:ascii="Times New Roman" w:eastAsia="SimSun" w:hAnsi="Times New Roman" w:cs="Calibri"/>
          <w:b/>
          <w:kern w:val="2"/>
          <w:sz w:val="28"/>
          <w:szCs w:val="28"/>
          <w:lang w:eastAsia="en-US"/>
        </w:rPr>
      </w:pPr>
    </w:p>
    <w:p w:rsidR="009327C5" w:rsidRDefault="009327C5" w:rsidP="009327C5">
      <w:pPr>
        <w:suppressAutoHyphens/>
        <w:spacing w:after="0" w:line="240" w:lineRule="auto"/>
        <w:jc w:val="center"/>
        <w:rPr>
          <w:rFonts w:ascii="Times New Roman" w:eastAsia="SimSun" w:hAnsi="Times New Roman" w:cs="Calibri"/>
          <w:b/>
          <w:kern w:val="2"/>
          <w:sz w:val="28"/>
          <w:szCs w:val="28"/>
        </w:rPr>
      </w:pPr>
    </w:p>
    <w:p w:rsidR="009327C5" w:rsidRDefault="009327C5" w:rsidP="009327C5">
      <w:pPr>
        <w:suppressAutoHyphens/>
        <w:spacing w:after="0" w:line="240" w:lineRule="auto"/>
        <w:jc w:val="center"/>
        <w:rPr>
          <w:rFonts w:ascii="Times New Roman" w:eastAsia="SimSun" w:hAnsi="Times New Roman" w:cs="Calibri"/>
          <w:b/>
          <w:kern w:val="2"/>
          <w:sz w:val="28"/>
          <w:szCs w:val="28"/>
        </w:rPr>
      </w:pPr>
    </w:p>
    <w:p w:rsidR="009327C5" w:rsidRDefault="009327C5" w:rsidP="009327C5">
      <w:pPr>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 xml:space="preserve">1. Характеристика сферы реализации муниципальной программы  </w:t>
      </w:r>
    </w:p>
    <w:p w:rsidR="009327C5" w:rsidRDefault="009327C5" w:rsidP="009327C5">
      <w:pPr>
        <w:suppressAutoHyphens/>
        <w:spacing w:after="0" w:line="240" w:lineRule="auto"/>
        <w:jc w:val="center"/>
        <w:rPr>
          <w:rFonts w:ascii="Times New Roman" w:eastAsia="SimSun" w:hAnsi="Times New Roman" w:cs="Calibri"/>
          <w:kern w:val="2"/>
          <w:sz w:val="28"/>
          <w:szCs w:val="28"/>
        </w:rPr>
      </w:pP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Развитие местного самоуправления и гражданского общества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proofErr w:type="gramStart"/>
      <w:r>
        <w:rPr>
          <w:rFonts w:ascii="Times New Roman" w:eastAsia="SimSun" w:hAnsi="Times New Roman" w:cs="Calibri"/>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rPr>
          <w:rFonts w:ascii="Times New Roman" w:eastAsia="SimSun" w:hAnsi="Times New Roman" w:cs="Calibri"/>
          <w:kern w:val="2"/>
          <w:sz w:val="28"/>
          <w:szCs w:val="28"/>
        </w:rPr>
        <w:t xml:space="preserve">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 связи с этим развитие и совершенствование муниципальной службы и муниципального управления и гражданского общества является одним из условий повышения эффективности взаимодействия общества и власти. </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proofErr w:type="gramStart"/>
      <w:r>
        <w:rPr>
          <w:rFonts w:ascii="Times New Roman" w:eastAsia="SimSun" w:hAnsi="Times New Roman" w:cs="Calibri"/>
          <w:color w:val="000000" w:themeColor="text1"/>
          <w:kern w:val="2"/>
          <w:sz w:val="28"/>
          <w:szCs w:val="28"/>
        </w:rPr>
        <w:t xml:space="preserve">В целях обеспечения эффективной деятельности органов местного самоуправления Воронежской области </w:t>
      </w:r>
      <w:r>
        <w:rPr>
          <w:rFonts w:ascii="Times New Roman" w:eastAsia="SimSun" w:hAnsi="Times New Roman" w:cs="Calibri"/>
          <w:kern w:val="2"/>
          <w:sz w:val="28"/>
          <w:szCs w:val="28"/>
        </w:rPr>
        <w:t xml:space="preserve">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w:t>
      </w:r>
      <w:r>
        <w:rPr>
          <w:rFonts w:ascii="Times New Roman" w:eastAsia="SimSun" w:hAnsi="Times New Roman" w:cs="Calibri"/>
          <w:kern w:val="2"/>
          <w:sz w:val="28"/>
          <w:szCs w:val="28"/>
        </w:rPr>
        <w:lastRenderedPageBreak/>
        <w:t>Федерации от 17.12.2012 № 1317 «О мерах по реализации Указа Президента</w:t>
      </w:r>
      <w:proofErr w:type="gramEnd"/>
      <w:r>
        <w:rPr>
          <w:rFonts w:ascii="Times New Roman" w:eastAsia="SimSun" w:hAnsi="Times New Roman" w:cs="Calibri"/>
          <w:kern w:val="2"/>
          <w:sz w:val="28"/>
          <w:szCs w:val="28"/>
        </w:rPr>
        <w:t xml:space="preserve"> Российской Федерации»  от 28.04.2008 № 607,  «Об оценке </w:t>
      </w:r>
      <w:proofErr w:type="gramStart"/>
      <w:r>
        <w:rPr>
          <w:rFonts w:ascii="Times New Roman" w:eastAsia="SimSun" w:hAnsi="Times New Roman" w:cs="Calibri"/>
          <w:kern w:val="2"/>
          <w:sz w:val="28"/>
          <w:szCs w:val="28"/>
        </w:rPr>
        <w:t>эффективности деятельности органов местного самоуправления городских округов</w:t>
      </w:r>
      <w:proofErr w:type="gramEnd"/>
      <w:r>
        <w:rPr>
          <w:rFonts w:ascii="Times New Roman" w:eastAsia="SimSun" w:hAnsi="Times New Roman" w:cs="Calibri"/>
          <w:kern w:val="2"/>
          <w:sz w:val="28"/>
          <w:szCs w:val="28"/>
        </w:rPr>
        <w:t xml:space="preserve">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Данная система </w:t>
      </w:r>
      <w:proofErr w:type="gramStart"/>
      <w:r>
        <w:rPr>
          <w:rFonts w:ascii="Times New Roman" w:eastAsia="SimSun" w:hAnsi="Times New Roman" w:cs="Calibri"/>
          <w:kern w:val="2"/>
          <w:sz w:val="28"/>
          <w:szCs w:val="28"/>
        </w:rPr>
        <w:t>является важным инструментом для оценки качества муниципального управления и складывается</w:t>
      </w:r>
      <w:proofErr w:type="gramEnd"/>
      <w:r>
        <w:rPr>
          <w:rFonts w:ascii="Times New Roman" w:eastAsia="SimSun" w:hAnsi="Times New Roman" w:cs="Calibri"/>
          <w:kern w:val="2"/>
          <w:sz w:val="28"/>
          <w:szCs w:val="28"/>
        </w:rPr>
        <w:t xml:space="preserve"> из двух компонентов: </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оценка результативности деятельности (на основе количественных показателей и их динамики); </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оценка удовлетворенности населения деятельностью органов местного самоуправления. </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целом</w:t>
      </w:r>
      <w:proofErr w:type="gramEnd"/>
      <w:r>
        <w:rPr>
          <w:rFonts w:ascii="Times New Roman" w:eastAsia="SimSun" w:hAnsi="Times New Roman" w:cs="Calibri"/>
          <w:kern w:val="2"/>
          <w:sz w:val="28"/>
          <w:szCs w:val="28"/>
        </w:rPr>
        <w:t xml:space="preserve">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Вместе с тем, 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региональных и местных властей.</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proofErr w:type="gramStart"/>
      <w:r>
        <w:rPr>
          <w:rFonts w:ascii="Times New Roman" w:eastAsia="SimSun" w:hAnsi="Times New Roman" w:cs="Calibri"/>
          <w:kern w:val="2"/>
          <w:sz w:val="28"/>
          <w:szCs w:val="28"/>
        </w:rPr>
        <w:t xml:space="preserve">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Лискинского муниципального района в разделе «Прием обращений» по следующим критериям: удовлетворенность населения жилищно-коммунальными услугами, организацией транспортного обслуживания, качеством автомобильных дорог в муниципальном образовании.</w:t>
      </w:r>
      <w:proofErr w:type="gramEnd"/>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Применение информационных технологий позволит выйти на новый качественный уровень организации муниципального управления.</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Повысится результативность муниципального управления при организации </w:t>
      </w:r>
      <w:proofErr w:type="gramStart"/>
      <w:r>
        <w:rPr>
          <w:rFonts w:ascii="Times New Roman" w:eastAsia="SimSun" w:hAnsi="Times New Roman" w:cs="Calibri"/>
          <w:kern w:val="2"/>
          <w:sz w:val="28"/>
          <w:szCs w:val="28"/>
        </w:rPr>
        <w:t>оценки эффективности деятельности органов местного самоуправления</w:t>
      </w:r>
      <w:proofErr w:type="gramEnd"/>
      <w:r>
        <w:rPr>
          <w:rFonts w:ascii="Times New Roman" w:eastAsia="SimSun" w:hAnsi="Times New Roman" w:cs="Calibri"/>
          <w:kern w:val="2"/>
          <w:sz w:val="28"/>
          <w:szCs w:val="28"/>
        </w:rPr>
        <w:t>.</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Эффективность </w:t>
      </w:r>
      <w:proofErr w:type="gramStart"/>
      <w:r>
        <w:rPr>
          <w:rFonts w:ascii="Times New Roman" w:eastAsia="SimSun" w:hAnsi="Times New Roman" w:cs="Calibri"/>
          <w:kern w:val="2"/>
          <w:sz w:val="28"/>
          <w:szCs w:val="28"/>
        </w:rPr>
        <w:t>осуществления оценки деятельности органов местного самоуправления</w:t>
      </w:r>
      <w:proofErr w:type="gramEnd"/>
      <w:r>
        <w:rPr>
          <w:rFonts w:ascii="Times New Roman" w:eastAsia="SimSun" w:hAnsi="Times New Roman" w:cs="Calibri"/>
          <w:kern w:val="2"/>
          <w:sz w:val="28"/>
          <w:szCs w:val="28"/>
        </w:rPr>
        <w:t xml:space="preserve"> напрямую зависит от изучения системы муниципального управления на местах.</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proofErr w:type="gramStart"/>
      <w:r>
        <w:rPr>
          <w:rFonts w:ascii="Times New Roman" w:eastAsia="SimSun" w:hAnsi="Times New Roman" w:cs="Calibri"/>
          <w:kern w:val="2"/>
          <w:sz w:val="28"/>
          <w:szCs w:val="28"/>
        </w:rPr>
        <w:t xml:space="preserve">Изучение деятельности позволяет определить зоны, требующие приоритетного внимания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сформировать перечень мероприятий по повышению </w:t>
      </w:r>
      <w:r>
        <w:rPr>
          <w:rFonts w:ascii="Times New Roman" w:eastAsia="SimSun" w:hAnsi="Times New Roman" w:cs="Calibri"/>
          <w:kern w:val="2"/>
          <w:sz w:val="28"/>
          <w:szCs w:val="28"/>
        </w:rPr>
        <w:lastRenderedPageBreak/>
        <w:t xml:space="preserve">результативности деятельности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roofErr w:type="gramEnd"/>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гражданского общества.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гражданского общества </w:t>
      </w:r>
      <w:proofErr w:type="gramStart"/>
      <w:r>
        <w:rPr>
          <w:rFonts w:ascii="Times New Roman" w:eastAsia="SimSun" w:hAnsi="Times New Roman" w:cs="Calibri"/>
          <w:kern w:val="2"/>
          <w:sz w:val="28"/>
          <w:szCs w:val="28"/>
        </w:rPr>
        <w:t>в</w:t>
      </w:r>
      <w:proofErr w:type="gramEnd"/>
      <w:r>
        <w:rPr>
          <w:rFonts w:ascii="Times New Roman" w:eastAsia="SimSun" w:hAnsi="Times New Roman" w:cs="Calibri"/>
          <w:kern w:val="2"/>
          <w:sz w:val="28"/>
          <w:szCs w:val="28"/>
        </w:rPr>
        <w:t xml:space="preserve">  </w:t>
      </w:r>
      <w:proofErr w:type="gramStart"/>
      <w:r w:rsidR="00E371BA">
        <w:rPr>
          <w:rFonts w:ascii="Times New Roman" w:eastAsia="SimSun" w:hAnsi="Times New Roman" w:cs="Calibri"/>
          <w:kern w:val="2"/>
          <w:sz w:val="28"/>
          <w:szCs w:val="28"/>
        </w:rPr>
        <w:t>Сторожевском</w:t>
      </w:r>
      <w:proofErr w:type="gramEnd"/>
      <w:r w:rsidR="00E371BA">
        <w:rPr>
          <w:rFonts w:ascii="Times New Roman" w:eastAsia="SimSun" w:hAnsi="Times New Roman" w:cs="Calibri"/>
          <w:kern w:val="2"/>
          <w:sz w:val="28"/>
          <w:szCs w:val="28"/>
        </w:rPr>
        <w:t xml:space="preserve"> 2-ом</w:t>
      </w:r>
      <w:r>
        <w:rPr>
          <w:rFonts w:ascii="Times New Roman" w:eastAsia="SimSun" w:hAnsi="Times New Roman" w:cs="Calibri"/>
          <w:kern w:val="2"/>
          <w:sz w:val="28"/>
          <w:szCs w:val="28"/>
        </w:rPr>
        <w:t xml:space="preserve"> сельском поселении.</w:t>
      </w:r>
    </w:p>
    <w:p w:rsidR="009327C5" w:rsidRDefault="009327C5" w:rsidP="009327C5">
      <w:pPr>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Основными рисками, связанными с развитием муниципального управления и </w:t>
      </w:r>
      <w:r w:rsidR="009D62AC">
        <w:rPr>
          <w:rFonts w:ascii="Times New Roman" w:eastAsia="SimSun" w:hAnsi="Times New Roman" w:cs="Calibri"/>
          <w:kern w:val="2"/>
          <w:sz w:val="28"/>
          <w:szCs w:val="28"/>
        </w:rPr>
        <w:t xml:space="preserve">муниципальной службы </w:t>
      </w:r>
      <w:proofErr w:type="gramStart"/>
      <w:r w:rsidR="009D62AC">
        <w:rPr>
          <w:rFonts w:ascii="Times New Roman" w:eastAsia="SimSun" w:hAnsi="Times New Roman" w:cs="Calibri"/>
          <w:kern w:val="2"/>
          <w:sz w:val="28"/>
          <w:szCs w:val="28"/>
        </w:rPr>
        <w:t>в</w:t>
      </w:r>
      <w:proofErr w:type="gramEnd"/>
      <w:r w:rsidR="009D62AC">
        <w:rPr>
          <w:rFonts w:ascii="Times New Roman" w:eastAsia="SimSun" w:hAnsi="Times New Roman" w:cs="Calibri"/>
          <w:kern w:val="2"/>
          <w:sz w:val="28"/>
          <w:szCs w:val="28"/>
        </w:rPr>
        <w:t xml:space="preserve">  </w:t>
      </w:r>
      <w:proofErr w:type="gramStart"/>
      <w:r w:rsidR="009D62AC">
        <w:rPr>
          <w:rFonts w:ascii="Times New Roman" w:eastAsia="SimSun" w:hAnsi="Times New Roman" w:cs="Calibri"/>
          <w:kern w:val="2"/>
          <w:sz w:val="28"/>
          <w:szCs w:val="28"/>
        </w:rPr>
        <w:t>Сторожевском</w:t>
      </w:r>
      <w:proofErr w:type="gramEnd"/>
      <w:r w:rsidR="009D62AC">
        <w:rPr>
          <w:rFonts w:ascii="Times New Roman" w:eastAsia="SimSun" w:hAnsi="Times New Roman" w:cs="Calibri"/>
          <w:kern w:val="2"/>
          <w:sz w:val="28"/>
          <w:szCs w:val="28"/>
        </w:rPr>
        <w:t xml:space="preserve"> 2-ом</w:t>
      </w:r>
      <w:r>
        <w:rPr>
          <w:rFonts w:ascii="Times New Roman" w:eastAsia="SimSun" w:hAnsi="Times New Roman" w:cs="Calibri"/>
          <w:kern w:val="2"/>
          <w:sz w:val="28"/>
          <w:szCs w:val="28"/>
        </w:rPr>
        <w:t xml:space="preserve"> сельском поселении являются: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недостаточное материально-техническое и финансовое обеспечение полномочий   органов местного самоуправления;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нестабильные социа</w:t>
      </w:r>
      <w:r w:rsidR="00E371BA">
        <w:rPr>
          <w:rFonts w:ascii="Times New Roman" w:eastAsia="SimSun" w:hAnsi="Times New Roman" w:cs="Calibri"/>
          <w:kern w:val="2"/>
          <w:sz w:val="28"/>
          <w:szCs w:val="28"/>
        </w:rPr>
        <w:t xml:space="preserve">льно-экономические процессы </w:t>
      </w:r>
      <w:proofErr w:type="gramStart"/>
      <w:r w:rsidR="00E371BA">
        <w:rPr>
          <w:rFonts w:ascii="Times New Roman" w:eastAsia="SimSun" w:hAnsi="Times New Roman" w:cs="Calibri"/>
          <w:kern w:val="2"/>
          <w:sz w:val="28"/>
          <w:szCs w:val="28"/>
        </w:rPr>
        <w:t>в</w:t>
      </w:r>
      <w:proofErr w:type="gramEnd"/>
      <w:r w:rsidR="00E371BA">
        <w:rPr>
          <w:rFonts w:ascii="Times New Roman" w:eastAsia="SimSun" w:hAnsi="Times New Roman" w:cs="Calibri"/>
          <w:kern w:val="2"/>
          <w:sz w:val="28"/>
          <w:szCs w:val="28"/>
        </w:rPr>
        <w:t xml:space="preserve">  </w:t>
      </w:r>
      <w:proofErr w:type="gramStart"/>
      <w:r w:rsidR="00E371BA">
        <w:rPr>
          <w:rFonts w:ascii="Times New Roman" w:eastAsia="SimSun" w:hAnsi="Times New Roman" w:cs="Calibri"/>
          <w:kern w:val="2"/>
          <w:sz w:val="28"/>
          <w:szCs w:val="28"/>
        </w:rPr>
        <w:t>Сторожевском</w:t>
      </w:r>
      <w:proofErr w:type="gramEnd"/>
      <w:r w:rsidR="00E371BA">
        <w:rPr>
          <w:rFonts w:ascii="Times New Roman" w:eastAsia="SimSun" w:hAnsi="Times New Roman" w:cs="Calibri"/>
          <w:kern w:val="2"/>
          <w:sz w:val="28"/>
          <w:szCs w:val="28"/>
        </w:rPr>
        <w:t xml:space="preserve"> 2-ом</w:t>
      </w:r>
      <w:r>
        <w:rPr>
          <w:rFonts w:ascii="Times New Roman" w:eastAsia="SimSun" w:hAnsi="Times New Roman" w:cs="Calibri"/>
          <w:kern w:val="2"/>
          <w:sz w:val="28"/>
          <w:szCs w:val="28"/>
        </w:rPr>
        <w:t xml:space="preserve"> сельском поселении. </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Для снижения рисков необходимо осуществление запланированных основных мероприятий 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Оценка данных рисков – риски низкие.</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Развитие гражданского общества невозможно без создания защищенности населения от всякого рода чрезвычайных ситуаций. Администрация поселения в рамках своей компетенции </w:t>
      </w:r>
      <w:proofErr w:type="gramStart"/>
      <w:r>
        <w:rPr>
          <w:rFonts w:ascii="Times New Roman" w:eastAsia="SimSun" w:hAnsi="Times New Roman" w:cs="Calibri"/>
          <w:kern w:val="2"/>
          <w:sz w:val="28"/>
          <w:szCs w:val="28"/>
        </w:rPr>
        <w:t>обязана</w:t>
      </w:r>
      <w:proofErr w:type="gramEnd"/>
      <w:r>
        <w:rPr>
          <w:rFonts w:ascii="Times New Roman" w:eastAsia="SimSun" w:hAnsi="Times New Roman" w:cs="Calibri"/>
          <w:kern w:val="2"/>
          <w:sz w:val="28"/>
          <w:szCs w:val="28"/>
        </w:rPr>
        <w:t xml:space="preserve"> обеспечить защиту населения и территории поселения от факторов чрезвычайного характера. </w:t>
      </w:r>
    </w:p>
    <w:p w:rsidR="009327C5" w:rsidRDefault="009327C5" w:rsidP="009327C5">
      <w:pPr>
        <w:ind w:firstLine="720"/>
        <w:jc w:val="both"/>
        <w:rPr>
          <w:rFonts w:ascii="Times New Roman" w:eastAsiaTheme="minorHAnsi" w:hAnsi="Times New Roman" w:cs="Times New Roman"/>
          <w:sz w:val="28"/>
          <w:szCs w:val="28"/>
        </w:rPr>
      </w:pPr>
      <w:r>
        <w:rPr>
          <w:rFonts w:ascii="Times New Roman" w:hAnsi="Times New Roman" w:cs="Times New Roman"/>
          <w:sz w:val="28"/>
          <w:szCs w:val="28"/>
        </w:rPr>
        <w:t xml:space="preserve">На территории </w:t>
      </w:r>
      <w:r w:rsidR="001C4C07">
        <w:rPr>
          <w:rFonts w:ascii="Times New Roman" w:hAnsi="Times New Roman" w:cs="Times New Roman"/>
          <w:sz w:val="28"/>
          <w:szCs w:val="28"/>
        </w:rPr>
        <w:t>Сторожевского 2-го</w:t>
      </w:r>
      <w:r>
        <w:rPr>
          <w:rFonts w:ascii="Times New Roman" w:hAnsi="Times New Roman" w:cs="Times New Roman"/>
          <w:sz w:val="28"/>
          <w:szCs w:val="28"/>
        </w:rPr>
        <w:t xml:space="preserve"> сельского поселения  существуют угрозы чрезвычайных ситуаций природного и техногенного характера. Природные чрезвычайные ситуации могут сложиться в результате опасных природных явлений: паводка, снегопада, шквалистого ветра, засухи, лесных пожаров. Техногенную угрозу представляют потенциально опасный объект:</w:t>
      </w:r>
      <w:r>
        <w:rPr>
          <w:rFonts w:ascii="Times New Roman" w:hAnsi="Times New Roman" w:cs="Times New Roman"/>
          <w:sz w:val="28"/>
          <w:szCs w:val="28"/>
        </w:rPr>
        <w:br/>
        <w:t xml:space="preserve">Нововоронежская атомная электростанция. 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w:t>
      </w:r>
      <w:r>
        <w:rPr>
          <w:rFonts w:ascii="Times New Roman" w:hAnsi="Times New Roman" w:cs="Times New Roman"/>
          <w:sz w:val="28"/>
          <w:szCs w:val="28"/>
        </w:rPr>
        <w:lastRenderedPageBreak/>
        <w:t>пострадавших</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оменклатура и объемы резервов материальных ресурсов определяются исходя из прогнозируемых угроз чрезвычайных ситуаций. Однако исходя из прогнозируемых на территории поселения угроз чрезвычайных ситуаций, этих резервов недостаточно</w:t>
      </w:r>
      <w:r>
        <w:rPr>
          <w:rFonts w:ascii="Times New Roman" w:hAnsi="Times New Roman" w:cs="Times New Roman"/>
          <w:color w:val="000000" w:themeColor="text1"/>
          <w:sz w:val="28"/>
          <w:szCs w:val="28"/>
        </w:rPr>
        <w:t xml:space="preserve">. Соответствующие проблемы обеспечения материальными ресурсами необходимо решать на региональном уровне. </w:t>
      </w:r>
      <w:r>
        <w:rPr>
          <w:rFonts w:ascii="Times New Roman" w:hAnsi="Times New Roman" w:cs="Times New Roman"/>
          <w:sz w:val="28"/>
          <w:szCs w:val="28"/>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В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планирования эвакуационных мероприятий администрацией </w:t>
      </w:r>
      <w:r w:rsidR="001C4C07">
        <w:rPr>
          <w:rFonts w:ascii="Times New Roman" w:hAnsi="Times New Roman" w:cs="Times New Roman"/>
          <w:sz w:val="28"/>
          <w:szCs w:val="28"/>
        </w:rPr>
        <w:t>Сторожевского 2-го</w:t>
      </w:r>
      <w:r>
        <w:rPr>
          <w:rFonts w:ascii="Times New Roman" w:hAnsi="Times New Roman" w:cs="Times New Roman"/>
          <w:sz w:val="28"/>
          <w:szCs w:val="28"/>
        </w:rPr>
        <w:t xml:space="preserve"> района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9327C5" w:rsidRDefault="009327C5" w:rsidP="009327C5">
      <w:pPr>
        <w:spacing w:line="230" w:lineRule="auto"/>
        <w:ind w:firstLine="720"/>
        <w:jc w:val="both"/>
        <w:rPr>
          <w:rFonts w:ascii="Times New Roman" w:hAnsi="Times New Roman" w:cs="Times New Roman"/>
          <w:sz w:val="28"/>
          <w:szCs w:val="28"/>
        </w:rPr>
      </w:pPr>
      <w:r>
        <w:rPr>
          <w:rFonts w:ascii="Times New Roman" w:hAnsi="Times New Roman" w:cs="Times New Roman"/>
          <w:spacing w:val="-6"/>
          <w:sz w:val="28"/>
          <w:szCs w:val="28"/>
        </w:rPr>
        <w:t>Для решения проблем жизнеобеспечения пострадавших в крупномасштабных</w:t>
      </w:r>
      <w:r>
        <w:rPr>
          <w:rFonts w:ascii="Times New Roman" w:hAnsi="Times New Roman" w:cs="Times New Roman"/>
          <w:sz w:val="28"/>
          <w:szCs w:val="28"/>
        </w:rPr>
        <w:t xml:space="preserve"> чрезвычайных ситуациях нужны новые решения. 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9327C5" w:rsidRDefault="009327C5" w:rsidP="009327C5">
      <w:pPr>
        <w:spacing w:line="230" w:lineRule="auto"/>
        <w:ind w:firstLine="720"/>
        <w:jc w:val="both"/>
        <w:rPr>
          <w:rFonts w:ascii="Times New Roman" w:hAnsi="Times New Roman" w:cs="Times New Roman"/>
          <w:sz w:val="28"/>
          <w:szCs w:val="28"/>
        </w:rPr>
      </w:pPr>
      <w:r>
        <w:rPr>
          <w:rFonts w:ascii="Times New Roman" w:hAnsi="Times New Roman" w:cs="Times New Roman"/>
          <w:sz w:val="28"/>
          <w:szCs w:val="28"/>
        </w:rPr>
        <w:t>в повседневном режиме – для социально полезных целей;</w:t>
      </w:r>
    </w:p>
    <w:p w:rsidR="009327C5" w:rsidRDefault="009327C5" w:rsidP="009327C5">
      <w:pPr>
        <w:spacing w:line="230" w:lineRule="auto"/>
        <w:ind w:firstLine="720"/>
        <w:jc w:val="both"/>
        <w:rPr>
          <w:rFonts w:ascii="Times New Roman" w:hAnsi="Times New Roman" w:cs="Times New Roman"/>
          <w:sz w:val="28"/>
          <w:szCs w:val="28"/>
        </w:rPr>
      </w:pPr>
      <w:r>
        <w:rPr>
          <w:rFonts w:ascii="Times New Roman" w:hAnsi="Times New Roman" w:cs="Times New Roman"/>
          <w:spacing w:val="-4"/>
          <w:sz w:val="28"/>
          <w:szCs w:val="28"/>
        </w:rPr>
        <w:t>в режиме чрезвычайной ситуации – для первоочередного жизнеобеспечения</w:t>
      </w:r>
      <w:r>
        <w:rPr>
          <w:rFonts w:ascii="Times New Roman" w:hAnsi="Times New Roman" w:cs="Times New Roman"/>
          <w:sz w:val="28"/>
          <w:szCs w:val="28"/>
        </w:rPr>
        <w:t xml:space="preserve"> пострадавших. </w:t>
      </w:r>
    </w:p>
    <w:p w:rsidR="009327C5" w:rsidRDefault="009327C5" w:rsidP="009327C5">
      <w:pPr>
        <w:spacing w:line="23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Исходя из перечисленного проблемы пожарной безопасности, защиты населения и территорий от чрезвычайных ситуаций необходимо решить </w:t>
      </w:r>
      <w:r>
        <w:rPr>
          <w:rFonts w:ascii="Times New Roman" w:hAnsi="Times New Roman" w:cs="Times New Roman"/>
          <w:color w:val="000000" w:themeColor="text1"/>
          <w:sz w:val="28"/>
          <w:szCs w:val="28"/>
        </w:rPr>
        <w:t xml:space="preserve">программными методами как на </w:t>
      </w:r>
      <w:proofErr w:type="gramStart"/>
      <w:r>
        <w:rPr>
          <w:rFonts w:ascii="Times New Roman" w:hAnsi="Times New Roman" w:cs="Times New Roman"/>
          <w:color w:val="000000" w:themeColor="text1"/>
          <w:sz w:val="28"/>
          <w:szCs w:val="28"/>
        </w:rPr>
        <w:t>муниципальном</w:t>
      </w:r>
      <w:proofErr w:type="gramEnd"/>
      <w:r>
        <w:rPr>
          <w:rFonts w:ascii="Times New Roman" w:hAnsi="Times New Roman" w:cs="Times New Roman"/>
          <w:color w:val="000000" w:themeColor="text1"/>
          <w:sz w:val="28"/>
          <w:szCs w:val="28"/>
        </w:rPr>
        <w:t>, так и на региональном уровнях.</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а также предоставление социальных услуг в соответствии с установленными стандартами.</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 настоящее время минимальный </w:t>
      </w:r>
      <w:proofErr w:type="gramStart"/>
      <w:r>
        <w:rPr>
          <w:rFonts w:ascii="Times New Roman" w:eastAsia="SimSun" w:hAnsi="Times New Roman" w:cs="Calibri"/>
          <w:kern w:val="2"/>
          <w:sz w:val="28"/>
          <w:szCs w:val="28"/>
        </w:rPr>
        <w:t>размер оплаты труда</w:t>
      </w:r>
      <w:proofErr w:type="gramEnd"/>
      <w:r>
        <w:rPr>
          <w:rFonts w:ascii="Times New Roman" w:eastAsia="SimSun" w:hAnsi="Times New Roman" w:cs="Calibri"/>
          <w:kern w:val="2"/>
          <w:sz w:val="28"/>
          <w:szCs w:val="28"/>
        </w:rPr>
        <w:t xml:space="preserve"> практически приближен к прожиточному минимуму трудоспособного населения и реформирование пенсионного обеспечения граждан направлено, в первую очередь, на установление величины пенсий не ниже величины прожиточного минимума пенсионера.</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w:t>
      </w:r>
      <w:r>
        <w:rPr>
          <w:rFonts w:ascii="Times New Roman" w:eastAsia="SimSun" w:hAnsi="Times New Roman" w:cs="Calibri"/>
          <w:kern w:val="2"/>
          <w:sz w:val="28"/>
          <w:szCs w:val="28"/>
        </w:rPr>
        <w:lastRenderedPageBreak/>
        <w:t>политики в социальной сфере. Актуальным остается не дополнительное наращивание льгот, а обеспечение уже установленных мер социальной поддержки с учетом их индексации. При этом на первый план выходит информированность населения о своих правах на получение мер социальной поддержки, качество и доступность получения государственных услуг.</w:t>
      </w:r>
    </w:p>
    <w:p w:rsidR="009327C5" w:rsidRDefault="009327C5" w:rsidP="009327C5">
      <w:pPr>
        <w:widowControl w:val="0"/>
        <w:suppressAutoHyphens/>
        <w:spacing w:after="0" w:line="240" w:lineRule="auto"/>
        <w:ind w:firstLine="709"/>
        <w:jc w:val="both"/>
        <w:rPr>
          <w:rFonts w:ascii="Times New Roman" w:eastAsia="SimSun" w:hAnsi="Times New Roman" w:cs="Calibri"/>
          <w:color w:val="000000" w:themeColor="text1"/>
          <w:kern w:val="2"/>
          <w:sz w:val="28"/>
          <w:szCs w:val="28"/>
        </w:rPr>
      </w:pPr>
      <w:r>
        <w:rPr>
          <w:rFonts w:ascii="Times New Roman" w:eastAsia="SimSun" w:hAnsi="Times New Roman" w:cs="Calibri"/>
          <w:color w:val="000000" w:themeColor="text1"/>
          <w:kern w:val="2"/>
          <w:sz w:val="28"/>
          <w:szCs w:val="28"/>
        </w:rPr>
        <w:t xml:space="preserve">В </w:t>
      </w:r>
      <w:proofErr w:type="gramStart"/>
      <w:r>
        <w:rPr>
          <w:rFonts w:ascii="Times New Roman" w:eastAsia="SimSun" w:hAnsi="Times New Roman" w:cs="Calibri"/>
          <w:color w:val="000000" w:themeColor="text1"/>
          <w:kern w:val="2"/>
          <w:sz w:val="28"/>
          <w:szCs w:val="28"/>
        </w:rPr>
        <w:t>целом</w:t>
      </w:r>
      <w:proofErr w:type="gramEnd"/>
      <w:r>
        <w:rPr>
          <w:rFonts w:ascii="Times New Roman" w:eastAsia="SimSun" w:hAnsi="Times New Roman" w:cs="Calibri"/>
          <w:color w:val="000000" w:themeColor="text1"/>
          <w:kern w:val="2"/>
          <w:sz w:val="28"/>
          <w:szCs w:val="28"/>
        </w:rPr>
        <w:t xml:space="preserve"> в последние годы был обеспечен стабильный уровень социальной поддержки и социального обслуживания населения Воронежской области в соответствии с действующими нормативными правовыми актами Российской Федерации и Воронежской области в этой сфере.</w:t>
      </w:r>
    </w:p>
    <w:p w:rsidR="009327C5" w:rsidRDefault="009327C5" w:rsidP="009327C5">
      <w:pPr>
        <w:widowControl w:val="0"/>
        <w:suppressAutoHyphens/>
        <w:spacing w:after="0" w:line="240" w:lineRule="auto"/>
        <w:ind w:firstLine="709"/>
        <w:jc w:val="both"/>
        <w:rPr>
          <w:rFonts w:ascii="Times New Roman" w:eastAsia="SimSun" w:hAnsi="Times New Roman" w:cs="Calibri"/>
          <w:color w:val="000000" w:themeColor="text1"/>
          <w:kern w:val="2"/>
          <w:sz w:val="28"/>
          <w:szCs w:val="28"/>
        </w:rPr>
      </w:pPr>
      <w:r>
        <w:rPr>
          <w:rFonts w:ascii="Times New Roman" w:eastAsia="SimSun" w:hAnsi="Times New Roman" w:cs="Calibri"/>
          <w:color w:val="000000" w:themeColor="text1"/>
          <w:kern w:val="2"/>
          <w:sz w:val="28"/>
          <w:szCs w:val="28"/>
        </w:rPr>
        <w:t>В области приняты и действуют  законы социальной направленности. Все меры социальной поддержки, гарантированные федеральным и областным законодательством, предоставляются своевременно и в полном объеме.</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roofErr w:type="gramStart"/>
      <w:r>
        <w:rPr>
          <w:rFonts w:ascii="Times New Roman" w:eastAsia="SimSun" w:hAnsi="Times New Roman" w:cs="Calibri"/>
          <w:kern w:val="2"/>
          <w:sz w:val="28"/>
          <w:szCs w:val="28"/>
        </w:rPr>
        <w:t>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Уста</w:t>
      </w:r>
      <w:r w:rsidR="00E371BA">
        <w:rPr>
          <w:rFonts w:ascii="Times New Roman" w:eastAsia="SimSun" w:hAnsi="Times New Roman" w:cs="Calibri"/>
          <w:kern w:val="2"/>
          <w:sz w:val="28"/>
          <w:szCs w:val="28"/>
        </w:rPr>
        <w:t>вом Сторожевского 2-го сельского поселения</w:t>
      </w:r>
      <w:r>
        <w:rPr>
          <w:rFonts w:ascii="Times New Roman" w:eastAsia="SimSun" w:hAnsi="Times New Roman" w:cs="Calibri"/>
          <w:kern w:val="2"/>
          <w:sz w:val="28"/>
          <w:szCs w:val="28"/>
        </w:rPr>
        <w:t xml:space="preserve">, постановлением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w:t>
      </w:r>
      <w:r w:rsidR="00E371BA">
        <w:rPr>
          <w:rFonts w:ascii="Times New Roman" w:eastAsia="SimSun" w:hAnsi="Times New Roman" w:cs="Calibri"/>
          <w:kern w:val="2"/>
          <w:sz w:val="28"/>
          <w:szCs w:val="28"/>
        </w:rPr>
        <w:t>кого поселения от 08.11.2013 № 5</w:t>
      </w:r>
      <w:r>
        <w:rPr>
          <w:rFonts w:ascii="Times New Roman" w:eastAsia="SimSun" w:hAnsi="Times New Roman" w:cs="Calibri"/>
          <w:kern w:val="2"/>
          <w:sz w:val="28"/>
          <w:szCs w:val="28"/>
        </w:rPr>
        <w:t xml:space="preserve">2 «Об утверждении порядка по разработке, реализации и оценке эффективности муниципальных программ в </w:t>
      </w:r>
      <w:r w:rsidR="00E371BA">
        <w:rPr>
          <w:rFonts w:ascii="Times New Roman" w:eastAsia="SimSun" w:hAnsi="Times New Roman" w:cs="Calibri"/>
          <w:kern w:val="2"/>
          <w:sz w:val="28"/>
          <w:szCs w:val="28"/>
        </w:rPr>
        <w:t xml:space="preserve">Сторожевском 2-ом </w:t>
      </w:r>
      <w:r>
        <w:rPr>
          <w:rFonts w:ascii="Times New Roman" w:eastAsia="SimSun" w:hAnsi="Times New Roman" w:cs="Calibri"/>
          <w:kern w:val="2"/>
          <w:sz w:val="28"/>
          <w:szCs w:val="28"/>
        </w:rPr>
        <w:t>сельском поселении Лискинского муниципального района Воронежской области".</w:t>
      </w:r>
      <w:proofErr w:type="gramEnd"/>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jc w:val="center"/>
        <w:rPr>
          <w:rFonts w:ascii="Times New Roman" w:eastAsia="SimSun" w:hAnsi="Times New Roman" w:cs="Calibri"/>
          <w:kern w:val="2"/>
          <w:sz w:val="28"/>
          <w:szCs w:val="28"/>
        </w:rPr>
      </w:pPr>
      <w:r>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муниципальной программы</w:t>
      </w:r>
    </w:p>
    <w:p w:rsidR="009327C5" w:rsidRDefault="009327C5" w:rsidP="009327C5">
      <w:pPr>
        <w:widowControl w:val="0"/>
        <w:suppressAutoHyphens/>
        <w:spacing w:after="0" w:line="240" w:lineRule="auto"/>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color w:val="000000"/>
          <w:kern w:val="2"/>
          <w:sz w:val="28"/>
          <w:szCs w:val="28"/>
        </w:rPr>
        <w:t>Основным приоритетом  муниципальной политики в сфере реализации  программы является совершенствование</w:t>
      </w:r>
      <w:r>
        <w:rPr>
          <w:rFonts w:ascii="Times New Roman" w:eastAsia="SimSun" w:hAnsi="Times New Roman" w:cs="Calibri"/>
          <w:kern w:val="2"/>
          <w:sz w:val="28"/>
          <w:szCs w:val="28"/>
        </w:rPr>
        <w:t xml:space="preserve"> муниципального управления и  развития гражданского общества </w:t>
      </w:r>
      <w:proofErr w:type="gramStart"/>
      <w:r>
        <w:rPr>
          <w:rFonts w:ascii="Times New Roman" w:eastAsia="SimSun" w:hAnsi="Times New Roman" w:cs="Calibri"/>
          <w:kern w:val="2"/>
          <w:sz w:val="28"/>
          <w:szCs w:val="28"/>
        </w:rPr>
        <w:t>в</w:t>
      </w:r>
      <w:proofErr w:type="gramEnd"/>
      <w:r>
        <w:rPr>
          <w:rFonts w:ascii="Times New Roman" w:eastAsia="SimSun" w:hAnsi="Times New Roman" w:cs="Calibri"/>
          <w:kern w:val="2"/>
          <w:sz w:val="28"/>
          <w:szCs w:val="28"/>
        </w:rPr>
        <w:t xml:space="preserve"> </w:t>
      </w:r>
      <w:proofErr w:type="gramStart"/>
      <w:r w:rsidR="00E371BA">
        <w:rPr>
          <w:rFonts w:ascii="Times New Roman" w:eastAsia="SimSun" w:hAnsi="Times New Roman" w:cs="Calibri"/>
          <w:kern w:val="2"/>
          <w:sz w:val="28"/>
          <w:szCs w:val="28"/>
        </w:rPr>
        <w:t>Сторожевском</w:t>
      </w:r>
      <w:proofErr w:type="gramEnd"/>
      <w:r w:rsidR="00E371BA">
        <w:rPr>
          <w:rFonts w:ascii="Times New Roman" w:eastAsia="SimSun" w:hAnsi="Times New Roman" w:cs="Calibri"/>
          <w:kern w:val="2"/>
          <w:sz w:val="28"/>
          <w:szCs w:val="28"/>
        </w:rPr>
        <w:t xml:space="preserve"> 2-ом</w:t>
      </w:r>
      <w:r>
        <w:rPr>
          <w:rFonts w:ascii="Times New Roman" w:eastAsia="SimSun" w:hAnsi="Times New Roman" w:cs="Calibri"/>
          <w:kern w:val="2"/>
          <w:sz w:val="28"/>
          <w:szCs w:val="28"/>
        </w:rPr>
        <w:t xml:space="preserve"> сельском поселении, повышение эффективности муниципального управления, исполнения муниципальными служащими своих должностных обязанностей, повышение авторитета власти.</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Основными целями  программы являются: </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совершенствование муниципального управления, повышение его эффективности;</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совершенствование организации муниципальной службы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sidR="00E371BA">
        <w:rPr>
          <w:rFonts w:ascii="Times New Roman" w:eastAsia="Times New Roman" w:hAnsi="Times New Roman" w:cs="Times New Roman"/>
          <w:color w:val="000000"/>
          <w:sz w:val="28"/>
          <w:szCs w:val="28"/>
        </w:rPr>
        <w:t>Сторожевском</w:t>
      </w:r>
      <w:proofErr w:type="gramEnd"/>
      <w:r w:rsidR="00E371BA">
        <w:rPr>
          <w:rFonts w:ascii="Times New Roman" w:eastAsia="Times New Roman" w:hAnsi="Times New Roman" w:cs="Times New Roman"/>
          <w:color w:val="000000"/>
          <w:sz w:val="28"/>
          <w:szCs w:val="28"/>
        </w:rPr>
        <w:t xml:space="preserve"> 2-ом </w:t>
      </w:r>
      <w:r>
        <w:rPr>
          <w:rFonts w:ascii="Times New Roman" w:eastAsia="Times New Roman" w:hAnsi="Times New Roman" w:cs="Times New Roman"/>
          <w:sz w:val="28"/>
          <w:szCs w:val="28"/>
        </w:rPr>
        <w:t>сельском поселении, повышение эффективности исполнения муниципальными служащими своих должностных обязанностей;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повышение качества жизни отдельных категорий населения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защита населения и территории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от чрезвычайных ситуаций;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организация эффективного первичного воинского учета;</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жилищного строительства.</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lang w:eastAsia="en-US"/>
        </w:rPr>
      </w:pPr>
      <w:r>
        <w:rPr>
          <w:rFonts w:ascii="Times New Roman" w:eastAsia="SimSun" w:hAnsi="Times New Roman" w:cs="Calibri"/>
          <w:kern w:val="2"/>
          <w:sz w:val="28"/>
          <w:szCs w:val="28"/>
        </w:rPr>
        <w:t>Основными задачами программы являются:</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правовых и организационных основ местного самоуправления, муниципальной службы;</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эффективности деятельности  администрации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и муниципального управления;</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эффективности деятельности органов местного самоуправления;</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гражданской активности и заинтересованности населения в осуществлении местного самоуправления;</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-оптимизация штатной численности муниципальных служащих;</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и</w:t>
      </w:r>
      <w:r>
        <w:rPr>
          <w:rFonts w:ascii="Times New Roman" w:eastAsia="Times New Roman" w:hAnsi="Times New Roman" w:cs="Times New Roman"/>
          <w:sz w:val="28"/>
          <w:szCs w:val="28"/>
        </w:rPr>
        <w:t>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адресности предоставления социальной помощи, услуг и льгот;</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и обеспечение современной эффективной системы оповещения, обеспечение вызова экстренных оперативных служб;</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осуществление первичного воинского учета;</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актуализация генеральных планов и правил землепользования и застройки;</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установление границ населенных пунктов и подготовка документации по планировке территорий.</w:t>
      </w:r>
    </w:p>
    <w:p w:rsidR="009327C5" w:rsidRDefault="009327C5" w:rsidP="009327C5">
      <w:pPr>
        <w:widowControl w:val="0"/>
        <w:suppressAutoHyphens/>
        <w:spacing w:after="0" w:line="240" w:lineRule="auto"/>
        <w:ind w:firstLine="709"/>
        <w:jc w:val="both"/>
        <w:rPr>
          <w:rFonts w:ascii="Times New Roman" w:eastAsia="SimSun" w:hAnsi="Times New Roman" w:cs="Calibri"/>
          <w:color w:val="000000" w:themeColor="text1"/>
          <w:kern w:val="2"/>
          <w:sz w:val="28"/>
          <w:szCs w:val="28"/>
          <w:lang w:eastAsia="en-US"/>
        </w:rPr>
      </w:pPr>
      <w:r>
        <w:rPr>
          <w:rFonts w:ascii="Times New Roman" w:eastAsia="SimSun" w:hAnsi="Times New Roman" w:cs="Calibri"/>
          <w:color w:val="000000" w:themeColor="text1"/>
          <w:kern w:val="2"/>
          <w:sz w:val="28"/>
          <w:szCs w:val="28"/>
        </w:rPr>
        <w:t>Показатели достижения целей и решения задач  программы:</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-доля вакантных должностей муниципальной службы, замещаемых</w:t>
      </w:r>
      <w:r>
        <w:rPr>
          <w:rFonts w:ascii="Times New Roman" w:eastAsia="Times New Roman" w:hAnsi="Times New Roman" w:cs="Times New Roman"/>
          <w:sz w:val="28"/>
          <w:szCs w:val="28"/>
        </w:rPr>
        <w:t xml:space="preserve"> на основе назначения из кадрового резерва;</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вакантных должностей муниципальной службы, замещаемых на основе конкурса;</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реализованных инновационных образовательных программ в области муниципального управления;</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спасенных людей и людей, которым оказана помощь при пожарах, чрезвычайных ситуациях и происшествиях;</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количество профилактических мероприятий  по предупреждению пожаров, чрезвычайных ситуаций и происшествий на водных объектах;</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или уменьшение начисляемых социальных выплат;</w:t>
      </w:r>
    </w:p>
    <w:p w:rsidR="009327C5" w:rsidRDefault="009327C5" w:rsidP="009327C5">
      <w:pPr>
        <w:widowControl w:val="0"/>
        <w:suppressAutoHyphens/>
        <w:spacing w:after="0" w:line="240" w:lineRule="auto"/>
        <w:jc w:val="both"/>
        <w:rPr>
          <w:rFonts w:ascii="Times New Roman" w:eastAsia="SimSun" w:hAnsi="Times New Roman" w:cs="Calibri"/>
          <w:kern w:val="2"/>
          <w:sz w:val="28"/>
          <w:szCs w:val="28"/>
          <w:lang w:eastAsia="en-US"/>
        </w:rPr>
      </w:pPr>
      <w:r>
        <w:rPr>
          <w:rFonts w:ascii="Times New Roman" w:eastAsia="Times New Roman" w:hAnsi="Times New Roman" w:cs="Times New Roman"/>
          <w:sz w:val="28"/>
          <w:szCs w:val="28"/>
        </w:rPr>
        <w:t>- количество выданных разрешений на строительство, ввод объекта в эксплуатацию, утверждение градостроительных планов.</w:t>
      </w:r>
    </w:p>
    <w:p w:rsidR="009327C5" w:rsidRDefault="009327C5" w:rsidP="009327C5">
      <w:pPr>
        <w:widowControl w:val="0"/>
        <w:suppressAutoHyphens/>
        <w:spacing w:after="0" w:line="240" w:lineRule="auto"/>
        <w:jc w:val="both"/>
        <w:rPr>
          <w:rFonts w:ascii="Times New Roman" w:eastAsia="SimSun" w:hAnsi="Times New Roman" w:cs="Calibri"/>
          <w:color w:val="FF0000"/>
          <w:kern w:val="2"/>
          <w:sz w:val="28"/>
          <w:szCs w:val="28"/>
        </w:rPr>
      </w:pPr>
    </w:p>
    <w:p w:rsidR="009327C5" w:rsidRDefault="009327C5" w:rsidP="009327C5">
      <w:pPr>
        <w:widowControl w:val="0"/>
        <w:suppressAutoHyphens/>
        <w:spacing w:after="0" w:line="240" w:lineRule="auto"/>
        <w:ind w:firstLine="709"/>
        <w:jc w:val="both"/>
        <w:rPr>
          <w:rFonts w:ascii="Times New Roman" w:eastAsia="SimSun" w:hAnsi="Times New Roman" w:cs="Calibri"/>
          <w:color w:val="000000" w:themeColor="text1"/>
          <w:kern w:val="2"/>
          <w:sz w:val="28"/>
          <w:szCs w:val="28"/>
        </w:rPr>
      </w:pPr>
      <w:r>
        <w:rPr>
          <w:rFonts w:ascii="Times New Roman" w:eastAsia="SimSun" w:hAnsi="Times New Roman" w:cs="Calibri"/>
          <w:color w:val="000000" w:themeColor="text1"/>
          <w:kern w:val="2"/>
          <w:sz w:val="28"/>
          <w:szCs w:val="28"/>
        </w:rPr>
        <w:t>Реализация основных мероприятий программы позволит:</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-повысить эффективность деятельности органов местного самоуправления, повышение доверия к власти;</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-выявить зоны, требующие  приоритетного внимания  администрации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сформировать комплекс мероприятий по повышению результативности деятельности  администрации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уменьшить количество пожаров, снизить риски возникновения и смягчить последствий чрезвычайных ситуаций;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снизить число травмированных и погибших на пожарах;</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создать необходимые условия для обеспечения пожарной безопасности, защиты жизни и здоровья граждан;</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-уменьшить долю населения с денежными доходами ниже региональной величины прожиточного минимума в общей численности населения области;</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lang w:eastAsia="en-US"/>
        </w:rPr>
      </w:pPr>
      <w:r>
        <w:rPr>
          <w:rFonts w:ascii="Times New Roman" w:eastAsia="Times New Roman" w:hAnsi="Times New Roman" w:cs="Times New Roman"/>
          <w:sz w:val="28"/>
          <w:szCs w:val="28"/>
        </w:rPr>
        <w:t>- создать благоприятные условия для развития градостроительства.</w:t>
      </w:r>
    </w:p>
    <w:p w:rsidR="009327C5" w:rsidRDefault="009327C5" w:rsidP="009327C5">
      <w:pPr>
        <w:widowControl w:val="0"/>
        <w:suppressAutoHyphens/>
        <w:spacing w:after="0" w:line="240" w:lineRule="auto"/>
        <w:ind w:firstLine="709"/>
        <w:jc w:val="both"/>
        <w:rPr>
          <w:rFonts w:ascii="Times New Roman" w:eastAsia="Calibri" w:hAnsi="Times New Roman" w:cs="Calibri"/>
          <w:color w:val="000000" w:themeColor="text1"/>
          <w:kern w:val="2"/>
          <w:sz w:val="28"/>
          <w:szCs w:val="28"/>
        </w:rPr>
      </w:pPr>
      <w:r>
        <w:rPr>
          <w:rFonts w:ascii="Times New Roman" w:eastAsia="Calibri" w:hAnsi="Times New Roman" w:cs="Calibri"/>
          <w:kern w:val="2"/>
          <w:sz w:val="28"/>
          <w:szCs w:val="28"/>
        </w:rPr>
        <w:t xml:space="preserve">Общий срок реализации программы </w:t>
      </w:r>
      <w:r>
        <w:rPr>
          <w:rFonts w:ascii="Times New Roman" w:eastAsia="Calibri" w:hAnsi="Times New Roman" w:cs="Calibri"/>
          <w:color w:val="000000" w:themeColor="text1"/>
          <w:kern w:val="2"/>
          <w:sz w:val="28"/>
          <w:szCs w:val="28"/>
        </w:rPr>
        <w:t>– 2014-202</w:t>
      </w:r>
      <w:r w:rsidR="00E371BA">
        <w:rPr>
          <w:rFonts w:ascii="Times New Roman" w:eastAsia="Calibri" w:hAnsi="Times New Roman" w:cs="Calibri"/>
          <w:color w:val="000000" w:themeColor="text1"/>
          <w:kern w:val="2"/>
          <w:sz w:val="28"/>
          <w:szCs w:val="28"/>
        </w:rPr>
        <w:t>2</w:t>
      </w:r>
      <w:r>
        <w:rPr>
          <w:rFonts w:ascii="Times New Roman" w:eastAsia="Calibri" w:hAnsi="Times New Roman" w:cs="Calibri"/>
          <w:color w:val="000000" w:themeColor="text1"/>
          <w:kern w:val="2"/>
          <w:sz w:val="28"/>
          <w:szCs w:val="28"/>
        </w:rPr>
        <w:t xml:space="preserve"> годы. Этапы не выделяются.</w:t>
      </w: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3. Характеристика основных мероприятий  муниципальной 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ind w:firstLine="709"/>
        <w:jc w:val="both"/>
        <w:rPr>
          <w:rFonts w:ascii="Times New Roman" w:eastAsia="SimSun" w:hAnsi="Times New Roman" w:cs="Calibri"/>
          <w:color w:val="000000" w:themeColor="text1"/>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рамках</w:t>
      </w:r>
      <w:proofErr w:type="gramEnd"/>
      <w:r>
        <w:rPr>
          <w:rFonts w:ascii="Times New Roman" w:eastAsia="SimSun" w:hAnsi="Times New Roman" w:cs="Calibri"/>
          <w:kern w:val="2"/>
          <w:sz w:val="28"/>
          <w:szCs w:val="28"/>
        </w:rPr>
        <w:t xml:space="preserve">  программы планируется осуществление следующих основных мероприятий</w:t>
      </w:r>
      <w:r>
        <w:rPr>
          <w:rFonts w:ascii="Times New Roman" w:eastAsia="SimSun" w:hAnsi="Times New Roman" w:cs="Calibri"/>
          <w:color w:val="000000" w:themeColor="text1"/>
          <w:kern w:val="2"/>
          <w:sz w:val="28"/>
          <w:szCs w:val="28"/>
        </w:rPr>
        <w:t>:</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 1. Совершенствование правовой и методической основы муниципальной службы.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результате</w:t>
      </w:r>
      <w:proofErr w:type="gramEnd"/>
      <w:r>
        <w:rPr>
          <w:rFonts w:ascii="Times New Roman" w:eastAsia="SimSun" w:hAnsi="Times New Roman" w:cs="Calibri"/>
          <w:kern w:val="2"/>
          <w:sz w:val="28"/>
          <w:szCs w:val="28"/>
        </w:rPr>
        <w:t xml:space="preserve"> реализации данного мероприятия предполагается повысить эффективность деятельности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Реализация мероприятия будет направлена на содействие развитию </w:t>
      </w:r>
      <w:r w:rsidR="00D5625C">
        <w:rPr>
          <w:rFonts w:ascii="Times New Roman" w:eastAsia="SimSun" w:hAnsi="Times New Roman" w:cs="Calibri"/>
          <w:kern w:val="2"/>
          <w:sz w:val="28"/>
          <w:szCs w:val="28"/>
        </w:rPr>
        <w:t xml:space="preserve">местного самоуправления </w:t>
      </w:r>
      <w:proofErr w:type="gramStart"/>
      <w:r w:rsidR="00D5625C">
        <w:rPr>
          <w:rFonts w:ascii="Times New Roman" w:eastAsia="SimSun" w:hAnsi="Times New Roman" w:cs="Calibri"/>
          <w:kern w:val="2"/>
          <w:sz w:val="28"/>
          <w:szCs w:val="28"/>
        </w:rPr>
        <w:t>в</w:t>
      </w:r>
      <w:proofErr w:type="gramEnd"/>
      <w:r w:rsidR="00D5625C">
        <w:rPr>
          <w:rFonts w:ascii="Times New Roman" w:eastAsia="SimSun" w:hAnsi="Times New Roman" w:cs="Calibri"/>
          <w:kern w:val="2"/>
          <w:sz w:val="28"/>
          <w:szCs w:val="28"/>
        </w:rPr>
        <w:t xml:space="preserve">  </w:t>
      </w:r>
      <w:proofErr w:type="gramStart"/>
      <w:r w:rsidR="00D5625C">
        <w:rPr>
          <w:rFonts w:ascii="Times New Roman" w:eastAsia="SimSun" w:hAnsi="Times New Roman" w:cs="Calibri"/>
          <w:kern w:val="2"/>
          <w:sz w:val="28"/>
          <w:szCs w:val="28"/>
        </w:rPr>
        <w:t>Сторожевском</w:t>
      </w:r>
      <w:proofErr w:type="gramEnd"/>
      <w:r w:rsidR="00D5625C">
        <w:rPr>
          <w:rFonts w:ascii="Times New Roman" w:eastAsia="SimSun" w:hAnsi="Times New Roman" w:cs="Calibri"/>
          <w:kern w:val="2"/>
          <w:sz w:val="28"/>
          <w:szCs w:val="28"/>
        </w:rPr>
        <w:t xml:space="preserve"> 2-ом </w:t>
      </w:r>
      <w:r>
        <w:rPr>
          <w:rFonts w:ascii="Times New Roman" w:eastAsia="SimSun" w:hAnsi="Times New Roman" w:cs="Calibri"/>
          <w:kern w:val="2"/>
          <w:sz w:val="28"/>
          <w:szCs w:val="28"/>
        </w:rPr>
        <w:t>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2. Обеспечение дополнительного профессионального образования лиц, замещающих выборные муниципальные должности, муниципальных служащих.</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результате</w:t>
      </w:r>
      <w:proofErr w:type="gramEnd"/>
      <w:r>
        <w:rPr>
          <w:rFonts w:ascii="Times New Roman" w:eastAsia="SimSun" w:hAnsi="Times New Roman" w:cs="Calibri"/>
          <w:kern w:val="2"/>
          <w:sz w:val="28"/>
          <w:szCs w:val="28"/>
        </w:rPr>
        <w:t xml:space="preserve"> реализации данного мероприятия предполагается повысить уровень дополнительного профессионального образования главы муниципального образования и муниципальных служащих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3. Оптимизация штатной численности муниципальных служащих.</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результате</w:t>
      </w:r>
      <w:proofErr w:type="gramEnd"/>
      <w:r>
        <w:rPr>
          <w:rFonts w:ascii="Times New Roman" w:eastAsia="SimSun" w:hAnsi="Times New Roman" w:cs="Calibri"/>
          <w:kern w:val="2"/>
          <w:sz w:val="28"/>
          <w:szCs w:val="28"/>
        </w:rPr>
        <w:t xml:space="preserve"> реализации данного мероприятия ежеквартально </w:t>
      </w:r>
      <w:r>
        <w:rPr>
          <w:rFonts w:ascii="Times New Roman" w:eastAsia="SimSun" w:hAnsi="Times New Roman" w:cs="Calibri"/>
          <w:kern w:val="2"/>
          <w:sz w:val="28"/>
          <w:szCs w:val="28"/>
        </w:rPr>
        <w:lastRenderedPageBreak/>
        <w:t xml:space="preserve">проводится мониторинг штатной численности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осуществляется подготовка предложений по формированию нормативов штатной численности муниципальных служащих. </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4. Повышение престижа муниципальной службы, укрепление кадрового потенциала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Кроме того, предполагается проводить социологический опрос на предмет оценки населением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эффективности деятельности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5.Обеспечение функций высших исполнительных органов администрации.</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6. Обеспечение функций органов администрации.</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7. Обеспечение деятельности подведомственных учреждений.</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8. Выполнение расходных обязательств администрации. </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9. Создание резервного фонда администрации, финансовое обеспечение аварийно-спасательных работ и иных мероприятий, связанных с предупреждением и ликвидацией последствий стихийных бедствий и других чрезвычайных ситуаций.</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10. Уточнение планов действий (взаимодействий) на случай возникновения крупномасштабных чрезвычайных ситуаций.</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11. Содержание и обслуживание пожарных автомобилей.</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12. Доплата к пенсиям муниципальных служащих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13.Осуществление первичного воинского учета.</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Вышеуказанные основные мероприятия настоящей программы </w:t>
      </w:r>
      <w:proofErr w:type="gramStart"/>
      <w:r>
        <w:rPr>
          <w:rFonts w:ascii="Times New Roman" w:eastAsia="SimSun" w:hAnsi="Times New Roman" w:cs="Calibri"/>
          <w:kern w:val="2"/>
          <w:sz w:val="28"/>
          <w:szCs w:val="28"/>
        </w:rPr>
        <w:t>направлены на решение всех задач  и взаимосвязаны</w:t>
      </w:r>
      <w:proofErr w:type="gramEnd"/>
      <w:r>
        <w:rPr>
          <w:rFonts w:ascii="Times New Roman" w:eastAsia="SimSun" w:hAnsi="Times New Roman" w:cs="Calibri"/>
          <w:kern w:val="2"/>
          <w:sz w:val="28"/>
          <w:szCs w:val="28"/>
        </w:rPr>
        <w:t xml:space="preserve"> со всеми показателями (индикаторами).</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roofErr w:type="gramStart"/>
      <w:r>
        <w:rPr>
          <w:rFonts w:ascii="Times New Roman" w:eastAsia="SimSun" w:hAnsi="Times New Roman" w:cs="Calibri"/>
          <w:kern w:val="2"/>
          <w:sz w:val="28"/>
          <w:szCs w:val="28"/>
        </w:rPr>
        <w:t xml:space="preserve">В случае не реализации основных мероприятий  муниципальной  программы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ожидаемые конечные результаты не будут достигнуты, а задачи решены лишь в незначительной части.</w:t>
      </w:r>
      <w:proofErr w:type="gramEnd"/>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4. Информация по ресурсному обеспечению  муниципальной 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color w:val="000000" w:themeColor="text1"/>
          <w:kern w:val="2"/>
          <w:sz w:val="28"/>
          <w:szCs w:val="28"/>
        </w:rPr>
      </w:pPr>
      <w:r>
        <w:rPr>
          <w:rFonts w:ascii="Times New Roman" w:eastAsia="SimSun" w:hAnsi="Times New Roman" w:cs="Calibri"/>
          <w:kern w:val="2"/>
          <w:sz w:val="28"/>
          <w:szCs w:val="28"/>
        </w:rPr>
        <w:t xml:space="preserve">Объем ассигнований местного бюджета </w:t>
      </w:r>
      <w:r>
        <w:rPr>
          <w:rFonts w:ascii="Times New Roman" w:eastAsia="SimSun" w:hAnsi="Times New Roman" w:cs="Calibri"/>
          <w:color w:val="000000" w:themeColor="text1"/>
          <w:kern w:val="2"/>
          <w:sz w:val="28"/>
          <w:szCs w:val="28"/>
        </w:rPr>
        <w:t>программы 2014-202</w:t>
      </w:r>
      <w:r w:rsidR="00E371BA">
        <w:rPr>
          <w:rFonts w:ascii="Times New Roman" w:eastAsia="SimSun" w:hAnsi="Times New Roman" w:cs="Calibri"/>
          <w:color w:val="000000" w:themeColor="text1"/>
          <w:kern w:val="2"/>
          <w:sz w:val="28"/>
          <w:szCs w:val="28"/>
        </w:rPr>
        <w:t>2</w:t>
      </w:r>
      <w:r w:rsidR="00BA1C46">
        <w:rPr>
          <w:rFonts w:ascii="Times New Roman" w:eastAsia="SimSun" w:hAnsi="Times New Roman" w:cs="Calibri"/>
          <w:color w:val="000000" w:themeColor="text1"/>
          <w:kern w:val="2"/>
          <w:sz w:val="28"/>
          <w:szCs w:val="28"/>
        </w:rPr>
        <w:t xml:space="preserve">  годы  14654</w:t>
      </w:r>
      <w:r>
        <w:rPr>
          <w:rFonts w:ascii="Times New Roman" w:eastAsia="SimSun" w:hAnsi="Times New Roman" w:cs="Calibri"/>
          <w:color w:val="000000" w:themeColor="text1"/>
          <w:kern w:val="2"/>
          <w:sz w:val="28"/>
          <w:szCs w:val="28"/>
        </w:rPr>
        <w:t xml:space="preserve">,0 тыс. рублей, в том числе: </w:t>
      </w:r>
    </w:p>
    <w:p w:rsidR="009327C5" w:rsidRDefault="009327C5" w:rsidP="009327C5">
      <w:pPr>
        <w:spacing w:after="0" w:line="240" w:lineRule="auto"/>
        <w:rPr>
          <w:rFonts w:ascii="Times New Roman" w:eastAsia="SimSun" w:hAnsi="Times New Roman" w:cs="Calibri"/>
          <w:color w:val="000000" w:themeColor="text1"/>
          <w:kern w:val="2"/>
          <w:sz w:val="28"/>
          <w:szCs w:val="28"/>
        </w:rPr>
      </w:pPr>
      <w:r>
        <w:rPr>
          <w:rFonts w:ascii="Times New Roman" w:eastAsia="SimSun" w:hAnsi="Times New Roman" w:cs="Calibri"/>
          <w:color w:val="000000" w:themeColor="text1"/>
          <w:kern w:val="2"/>
          <w:sz w:val="28"/>
          <w:szCs w:val="28"/>
        </w:rPr>
        <w:t>2014 год – 1497,6 тыс. рублей;</w:t>
      </w:r>
    </w:p>
    <w:p w:rsidR="009327C5" w:rsidRDefault="009327C5" w:rsidP="009327C5">
      <w:pPr>
        <w:spacing w:after="0" w:line="240" w:lineRule="auto"/>
        <w:rPr>
          <w:rFonts w:ascii="Times New Roman" w:eastAsia="SimSun" w:hAnsi="Times New Roman" w:cs="Calibri"/>
          <w:color w:val="000000" w:themeColor="text1"/>
          <w:kern w:val="2"/>
          <w:sz w:val="28"/>
          <w:szCs w:val="28"/>
        </w:rPr>
      </w:pPr>
      <w:r>
        <w:rPr>
          <w:rFonts w:ascii="Times New Roman" w:eastAsia="SimSun" w:hAnsi="Times New Roman" w:cs="Calibri"/>
          <w:color w:val="000000" w:themeColor="text1"/>
          <w:kern w:val="2"/>
          <w:sz w:val="28"/>
          <w:szCs w:val="28"/>
        </w:rPr>
        <w:t>2015 год – 1640,5 тыс. рублей;</w:t>
      </w:r>
    </w:p>
    <w:p w:rsidR="009327C5" w:rsidRDefault="009327C5" w:rsidP="009327C5">
      <w:pPr>
        <w:spacing w:after="0" w:line="240" w:lineRule="auto"/>
        <w:rPr>
          <w:rFonts w:ascii="Times New Roman" w:eastAsia="SimSun" w:hAnsi="Times New Roman" w:cs="Calibri"/>
          <w:color w:val="000000" w:themeColor="text1"/>
          <w:kern w:val="2"/>
          <w:sz w:val="28"/>
          <w:szCs w:val="28"/>
        </w:rPr>
      </w:pPr>
      <w:r>
        <w:rPr>
          <w:rFonts w:ascii="Times New Roman" w:eastAsia="SimSun" w:hAnsi="Times New Roman" w:cs="Calibri"/>
          <w:color w:val="000000" w:themeColor="text1"/>
          <w:kern w:val="2"/>
          <w:sz w:val="28"/>
          <w:szCs w:val="28"/>
        </w:rPr>
        <w:t>2016 год – 1690,9 тыс. рублей;</w:t>
      </w:r>
    </w:p>
    <w:p w:rsidR="009327C5" w:rsidRDefault="009327C5" w:rsidP="009327C5">
      <w:pPr>
        <w:spacing w:after="0" w:line="240" w:lineRule="auto"/>
        <w:rPr>
          <w:rFonts w:ascii="Times New Roman" w:eastAsia="SimSun" w:hAnsi="Times New Roman" w:cs="Calibri"/>
          <w:color w:val="000000" w:themeColor="text1"/>
          <w:kern w:val="2"/>
          <w:sz w:val="28"/>
          <w:szCs w:val="28"/>
        </w:rPr>
      </w:pPr>
      <w:r>
        <w:rPr>
          <w:rFonts w:ascii="Times New Roman" w:eastAsia="SimSun" w:hAnsi="Times New Roman" w:cs="Calibri"/>
          <w:color w:val="000000" w:themeColor="text1"/>
          <w:kern w:val="2"/>
          <w:sz w:val="28"/>
          <w:szCs w:val="28"/>
        </w:rPr>
        <w:t>2017 год -  1637,5тыс. рублей;</w:t>
      </w:r>
    </w:p>
    <w:p w:rsidR="009327C5" w:rsidRDefault="009327C5" w:rsidP="009327C5">
      <w:pPr>
        <w:spacing w:after="0" w:line="240" w:lineRule="auto"/>
        <w:rPr>
          <w:rFonts w:ascii="Times New Roman" w:eastAsia="SimSun" w:hAnsi="Times New Roman" w:cs="Calibri"/>
          <w:color w:val="000000" w:themeColor="text1"/>
          <w:kern w:val="2"/>
          <w:sz w:val="28"/>
          <w:szCs w:val="28"/>
        </w:rPr>
      </w:pPr>
      <w:r>
        <w:rPr>
          <w:rFonts w:ascii="Times New Roman" w:eastAsia="SimSun" w:hAnsi="Times New Roman" w:cs="Calibri"/>
          <w:color w:val="000000" w:themeColor="text1"/>
          <w:kern w:val="2"/>
          <w:sz w:val="28"/>
          <w:szCs w:val="28"/>
        </w:rPr>
        <w:lastRenderedPageBreak/>
        <w:t>2018 год -  1637,5тыс. рублей;</w:t>
      </w:r>
    </w:p>
    <w:p w:rsidR="009327C5" w:rsidRDefault="009327C5" w:rsidP="009327C5">
      <w:pPr>
        <w:spacing w:after="0" w:line="240" w:lineRule="auto"/>
        <w:rPr>
          <w:rFonts w:ascii="Times New Roman" w:eastAsia="SimSun" w:hAnsi="Times New Roman" w:cs="Calibri"/>
          <w:color w:val="000000" w:themeColor="text1"/>
          <w:kern w:val="2"/>
          <w:sz w:val="28"/>
          <w:szCs w:val="28"/>
        </w:rPr>
      </w:pPr>
      <w:r>
        <w:rPr>
          <w:rFonts w:ascii="Times New Roman" w:eastAsia="SimSun" w:hAnsi="Times New Roman" w:cs="Calibri"/>
          <w:color w:val="000000" w:themeColor="text1"/>
          <w:kern w:val="2"/>
          <w:sz w:val="28"/>
          <w:szCs w:val="28"/>
        </w:rPr>
        <w:t>2019 год -  1637,5 тыс. рублей;</w:t>
      </w:r>
    </w:p>
    <w:p w:rsidR="009327C5" w:rsidRDefault="009327C5" w:rsidP="009327C5">
      <w:pPr>
        <w:spacing w:after="0" w:line="240" w:lineRule="auto"/>
        <w:rPr>
          <w:rFonts w:ascii="Times New Roman" w:eastAsia="SimSun" w:hAnsi="Times New Roman" w:cs="Calibri"/>
          <w:color w:val="000000" w:themeColor="text1"/>
          <w:kern w:val="2"/>
          <w:sz w:val="28"/>
          <w:szCs w:val="28"/>
        </w:rPr>
      </w:pPr>
      <w:r>
        <w:rPr>
          <w:rFonts w:ascii="Times New Roman" w:eastAsia="SimSun" w:hAnsi="Times New Roman" w:cs="Calibri"/>
          <w:color w:val="000000" w:themeColor="text1"/>
          <w:kern w:val="2"/>
          <w:sz w:val="28"/>
          <w:szCs w:val="28"/>
        </w:rPr>
        <w:t>2</w:t>
      </w:r>
      <w:r w:rsidR="00E371BA">
        <w:rPr>
          <w:rFonts w:ascii="Times New Roman" w:eastAsia="SimSun" w:hAnsi="Times New Roman" w:cs="Calibri"/>
          <w:color w:val="000000" w:themeColor="text1"/>
          <w:kern w:val="2"/>
          <w:sz w:val="28"/>
          <w:szCs w:val="28"/>
        </w:rPr>
        <w:t>020 год -  1637,5тыс. рублей;</w:t>
      </w:r>
    </w:p>
    <w:p w:rsidR="00E371BA" w:rsidRDefault="00E371BA" w:rsidP="00E371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2021 год - </w:t>
      </w:r>
      <w:r w:rsidR="00BA1C46">
        <w:rPr>
          <w:rFonts w:ascii="Times New Roman" w:hAnsi="Times New Roman" w:cs="Times New Roman"/>
          <w:sz w:val="28"/>
          <w:szCs w:val="28"/>
        </w:rPr>
        <w:t>1637,5 тыс. рублей;</w:t>
      </w:r>
    </w:p>
    <w:p w:rsidR="00E371BA" w:rsidRDefault="00E371BA" w:rsidP="00E371BA">
      <w:pPr>
        <w:spacing w:after="0" w:line="240" w:lineRule="auto"/>
        <w:rPr>
          <w:rFonts w:ascii="Times New Roman" w:eastAsia="SimSun" w:hAnsi="Times New Roman" w:cs="Calibri"/>
          <w:color w:val="000000" w:themeColor="text1"/>
          <w:kern w:val="2"/>
          <w:sz w:val="28"/>
          <w:szCs w:val="28"/>
        </w:rPr>
      </w:pPr>
      <w:r>
        <w:rPr>
          <w:rFonts w:ascii="Times New Roman" w:hAnsi="Times New Roman" w:cs="Times New Roman"/>
          <w:sz w:val="28"/>
          <w:szCs w:val="28"/>
        </w:rPr>
        <w:t>2022 год -</w:t>
      </w:r>
      <w:r w:rsidR="00BA1C46">
        <w:rPr>
          <w:rFonts w:ascii="Times New Roman" w:hAnsi="Times New Roman" w:cs="Times New Roman"/>
          <w:sz w:val="28"/>
          <w:szCs w:val="28"/>
        </w:rPr>
        <w:t xml:space="preserve"> 1637,5 тыс. рублей.</w:t>
      </w:r>
    </w:p>
    <w:p w:rsidR="009327C5" w:rsidRDefault="009327C5" w:rsidP="009327C5">
      <w:pPr>
        <w:spacing w:after="0" w:line="240" w:lineRule="auto"/>
        <w:rPr>
          <w:rFonts w:ascii="Times New Roman" w:eastAsia="SimSun" w:hAnsi="Times New Roman" w:cs="Calibri"/>
          <w:color w:val="000000" w:themeColor="text1"/>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 xml:space="preserve">          </w:t>
      </w:r>
    </w:p>
    <w:p w:rsidR="00E371BA" w:rsidRDefault="00E371BA" w:rsidP="009327C5">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9327C5" w:rsidRDefault="009327C5" w:rsidP="009327C5">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Подпрограмма</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«Функционирование высшего должностного лица </w:t>
      </w:r>
      <w:proofErr w:type="gramStart"/>
      <w:r>
        <w:rPr>
          <w:rFonts w:ascii="Times New Roman" w:eastAsia="Times New Roman" w:hAnsi="Times New Roman" w:cs="Times New Roman"/>
          <w:b/>
          <w:sz w:val="28"/>
          <w:szCs w:val="28"/>
        </w:rPr>
        <w:t>местной</w:t>
      </w:r>
      <w:proofErr w:type="gramEnd"/>
      <w:r>
        <w:rPr>
          <w:rFonts w:ascii="Times New Roman" w:eastAsia="Times New Roman" w:hAnsi="Times New Roman" w:cs="Times New Roman"/>
          <w:b/>
          <w:sz w:val="28"/>
          <w:szCs w:val="28"/>
        </w:rPr>
        <w:t xml:space="preserve"> администрации»</w:t>
      </w:r>
    </w:p>
    <w:p w:rsidR="009327C5" w:rsidRDefault="009327C5" w:rsidP="009327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муниципальной программы </w:t>
      </w:r>
      <w:r w:rsidR="001C4C07">
        <w:rPr>
          <w:rFonts w:ascii="Times New Roman" w:eastAsia="Times New Roman" w:hAnsi="Times New Roman" w:cs="Times New Roman"/>
          <w:b/>
          <w:sz w:val="28"/>
          <w:szCs w:val="28"/>
        </w:rPr>
        <w:t>Сторожевского 2-го</w:t>
      </w:r>
      <w:r>
        <w:rPr>
          <w:rFonts w:ascii="Times New Roman" w:eastAsia="Times New Roman" w:hAnsi="Times New Roman" w:cs="Times New Roman"/>
          <w:b/>
          <w:sz w:val="28"/>
          <w:szCs w:val="28"/>
        </w:rPr>
        <w:t xml:space="preserve"> сельского поселения</w:t>
      </w:r>
    </w:p>
    <w:p w:rsidR="009327C5" w:rsidRDefault="009327C5" w:rsidP="009327C5">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«Муниципальное управление и гражданское общество»</w:t>
      </w:r>
    </w:p>
    <w:p w:rsidR="009327C5" w:rsidRDefault="009327C5" w:rsidP="009327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27C5" w:rsidRDefault="009327C5" w:rsidP="009327C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«Функционирование высшего должностного лица местной администрации»</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tbl>
      <w:tblPr>
        <w:tblW w:w="10773" w:type="dxa"/>
        <w:tblInd w:w="-459" w:type="dxa"/>
        <w:tblLook w:val="01E0"/>
      </w:tblPr>
      <w:tblGrid>
        <w:gridCol w:w="3544"/>
        <w:gridCol w:w="7229"/>
      </w:tblGrid>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Ответственный исполнитель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color w:val="000000"/>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Соисполнители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Отсутствуют </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Участники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Программно-целевые инструменты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Отсутствуют </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 подпрограммы</w:t>
            </w:r>
          </w:p>
        </w:tc>
        <w:tc>
          <w:tcPr>
            <w:tcW w:w="7229"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муниципального управления, повышение его эффективности.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Задачи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правовых и организационных основ местного самоуправления;</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дополнительного профессионального образования лиц, замещающих выборные муниципальные должности;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гражданской активности и заинтересованности населения в осуществлении местного самоуправления.</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Целевые индикаторы и показатели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Удовлетворенность населения работой органов самоуправления.</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Этапы и сроки реализации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D46FC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2014-2022 </w:t>
            </w:r>
            <w:r w:rsidR="009327C5">
              <w:rPr>
                <w:rFonts w:ascii="Times New Roman" w:eastAsia="Times New Roman" w:hAnsi="Times New Roman" w:cs="Times New Roman"/>
                <w:sz w:val="28"/>
                <w:szCs w:val="28"/>
              </w:rPr>
              <w:t>годы.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не выделяются.</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Ресурсное обеспечение программы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Объем ассигнований местного бюджета подпрограммы составляет в 2014 – 202</w:t>
            </w:r>
            <w:r w:rsidR="00E371BA">
              <w:rPr>
                <w:rFonts w:ascii="Times New Roman" w:hAnsi="Times New Roman" w:cs="Times New Roman"/>
                <w:sz w:val="28"/>
                <w:szCs w:val="28"/>
              </w:rPr>
              <w:t>2</w:t>
            </w:r>
            <w:r w:rsidR="00BA1C46">
              <w:rPr>
                <w:rFonts w:ascii="Times New Roman" w:hAnsi="Times New Roman" w:cs="Times New Roman"/>
                <w:sz w:val="28"/>
                <w:szCs w:val="28"/>
              </w:rPr>
              <w:t xml:space="preserve"> годах –  6006</w:t>
            </w:r>
            <w:r>
              <w:rPr>
                <w:rFonts w:ascii="Times New Roman" w:hAnsi="Times New Roman" w:cs="Times New Roman"/>
                <w:sz w:val="28"/>
                <w:szCs w:val="28"/>
              </w:rPr>
              <w:t>,0 тыс. рублей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по годам:</w:t>
            </w:r>
          </w:p>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2014 – 602,0 тыс. рублей;</w:t>
            </w:r>
          </w:p>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2015 – 672,0 тыс. рублей;</w:t>
            </w:r>
          </w:p>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2016 –  676,0 тыс. рублей;</w:t>
            </w:r>
          </w:p>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2017  -  676,0 тыс. рублей;</w:t>
            </w:r>
          </w:p>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2018 -   676,0 тыс. рублей;</w:t>
            </w:r>
          </w:p>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2019 -   676,0 тыс. рублей;</w:t>
            </w:r>
          </w:p>
          <w:p w:rsidR="009327C5" w:rsidRDefault="009327C5">
            <w:pPr>
              <w:spacing w:after="0" w:line="240" w:lineRule="auto"/>
              <w:rPr>
                <w:rFonts w:ascii="Times New Roman" w:hAnsi="Times New Roman" w:cs="Times New Roman"/>
                <w:sz w:val="28"/>
                <w:szCs w:val="28"/>
              </w:rPr>
            </w:pPr>
            <w:r>
              <w:rPr>
                <w:rFonts w:ascii="Times New Roman" w:hAnsi="Times New Roman" w:cs="Times New Roman"/>
                <w:sz w:val="28"/>
                <w:szCs w:val="28"/>
              </w:rPr>
              <w:t>2020 -   676,0 тыс. рублей</w:t>
            </w:r>
            <w:r w:rsidR="00E371BA">
              <w:rPr>
                <w:rFonts w:ascii="Times New Roman" w:hAnsi="Times New Roman" w:cs="Times New Roman"/>
                <w:sz w:val="28"/>
                <w:szCs w:val="28"/>
              </w:rPr>
              <w:t>;</w:t>
            </w:r>
          </w:p>
          <w:p w:rsidR="00E371BA" w:rsidRPr="00BA1C46" w:rsidRDefault="00E371BA" w:rsidP="00E371BA">
            <w:pPr>
              <w:spacing w:after="0" w:line="240" w:lineRule="auto"/>
              <w:rPr>
                <w:rFonts w:ascii="Times New Roman" w:hAnsi="Times New Roman" w:cs="Times New Roman"/>
                <w:sz w:val="28"/>
                <w:szCs w:val="28"/>
              </w:rPr>
            </w:pPr>
            <w:r w:rsidRPr="00BA1C46">
              <w:rPr>
                <w:rFonts w:ascii="Times New Roman" w:hAnsi="Times New Roman" w:cs="Times New Roman"/>
                <w:sz w:val="28"/>
                <w:szCs w:val="28"/>
              </w:rPr>
              <w:t xml:space="preserve">2021 год - </w:t>
            </w:r>
            <w:r w:rsidR="00BA1C46" w:rsidRPr="00BA1C46">
              <w:rPr>
                <w:rFonts w:ascii="Times New Roman" w:hAnsi="Times New Roman" w:cs="Times New Roman"/>
                <w:sz w:val="28"/>
                <w:szCs w:val="28"/>
              </w:rPr>
              <w:t>676,0 тыс. рублей;</w:t>
            </w:r>
          </w:p>
          <w:p w:rsidR="00E371BA" w:rsidRDefault="00E371BA" w:rsidP="00E371BA">
            <w:pPr>
              <w:spacing w:after="0" w:line="240" w:lineRule="auto"/>
              <w:rPr>
                <w:rFonts w:ascii="Times New Roman" w:hAnsi="Times New Roman" w:cs="Times New Roman"/>
                <w:sz w:val="28"/>
                <w:szCs w:val="28"/>
                <w:lang w:eastAsia="en-US"/>
              </w:rPr>
            </w:pPr>
            <w:r w:rsidRPr="00BA1C46">
              <w:rPr>
                <w:rFonts w:ascii="Times New Roman" w:hAnsi="Times New Roman" w:cs="Times New Roman"/>
                <w:sz w:val="28"/>
                <w:szCs w:val="28"/>
              </w:rPr>
              <w:t>2022 год -</w:t>
            </w:r>
            <w:r w:rsidR="00BA1C46">
              <w:rPr>
                <w:rFonts w:ascii="Times New Roman" w:hAnsi="Times New Roman" w:cs="Times New Roman"/>
                <w:sz w:val="28"/>
                <w:szCs w:val="28"/>
              </w:rPr>
              <w:t xml:space="preserve"> 676,0 тыс. рублей.</w:t>
            </w:r>
          </w:p>
        </w:tc>
      </w:tr>
      <w:tr w:rsidR="009327C5" w:rsidTr="009327C5">
        <w:trPr>
          <w:trHeight w:val="630"/>
        </w:trPr>
        <w:tc>
          <w:tcPr>
            <w:tcW w:w="3544"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Ожидаемые результаты</w:t>
            </w:r>
          </w:p>
        </w:tc>
        <w:tc>
          <w:tcPr>
            <w:tcW w:w="7229"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эффективности деятельности органов местного самоуправления;</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доверия населения к власти.</w:t>
            </w:r>
          </w:p>
        </w:tc>
      </w:tr>
    </w:tbl>
    <w:p w:rsidR="009327C5" w:rsidRDefault="009327C5" w:rsidP="009327C5">
      <w:pPr>
        <w:suppressAutoHyphens/>
        <w:spacing w:after="0" w:line="240" w:lineRule="auto"/>
        <w:jc w:val="center"/>
        <w:rPr>
          <w:rFonts w:ascii="Times New Roman" w:eastAsia="SimSun" w:hAnsi="Times New Roman" w:cs="Calibri"/>
          <w:b/>
          <w:kern w:val="2"/>
          <w:sz w:val="28"/>
          <w:szCs w:val="28"/>
          <w:lang w:eastAsia="en-US"/>
        </w:rPr>
      </w:pPr>
    </w:p>
    <w:p w:rsidR="009327C5" w:rsidRDefault="009327C5" w:rsidP="009327C5">
      <w:pPr>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1. Характеристика сферы реализации подпрограммы "</w:t>
      </w:r>
      <w:r>
        <w:t xml:space="preserve"> </w:t>
      </w:r>
      <w:r>
        <w:rPr>
          <w:rFonts w:ascii="Times New Roman" w:eastAsia="SimSun" w:hAnsi="Times New Roman" w:cs="Calibri"/>
          <w:b/>
          <w:kern w:val="2"/>
          <w:sz w:val="28"/>
          <w:szCs w:val="28"/>
        </w:rPr>
        <w:t>Функционирование высшего должностного лица местной администрации»</w:t>
      </w:r>
    </w:p>
    <w:p w:rsidR="009327C5" w:rsidRDefault="009327C5" w:rsidP="009327C5">
      <w:pPr>
        <w:widowControl w:val="0"/>
        <w:autoSpaceDE w:val="0"/>
        <w:autoSpaceDN w:val="0"/>
        <w:adjustRightInd w:val="0"/>
        <w:ind w:firstLine="567"/>
        <w:rPr>
          <w:rFonts w:ascii="Times New Roman" w:eastAsiaTheme="minorHAnsi" w:hAnsi="Times New Roman"/>
          <w:sz w:val="28"/>
          <w:szCs w:val="28"/>
        </w:rPr>
      </w:pPr>
      <w:r>
        <w:rPr>
          <w:rFonts w:ascii="Times New Roman" w:hAnsi="Times New Roman"/>
          <w:sz w:val="28"/>
          <w:szCs w:val="28"/>
        </w:rPr>
        <w:t xml:space="preserve">Подпрограмма «Функционирование главы муниципального образования» (далее – подпрограмма) разработана с целью создания условий для реализации муниципальной программы </w:t>
      </w:r>
      <w:r w:rsidR="001C4C07">
        <w:rPr>
          <w:rFonts w:ascii="Times New Roman" w:hAnsi="Times New Roman"/>
          <w:sz w:val="28"/>
          <w:szCs w:val="28"/>
        </w:rPr>
        <w:t>Сторожевского 2-го</w:t>
      </w:r>
      <w:r>
        <w:rPr>
          <w:rFonts w:ascii="Times New Roman" w:hAnsi="Times New Roman"/>
          <w:sz w:val="28"/>
          <w:szCs w:val="28"/>
        </w:rPr>
        <w:t xml:space="preserve">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9327C5" w:rsidRDefault="009327C5" w:rsidP="009327C5">
      <w:pPr>
        <w:widowControl w:val="0"/>
        <w:suppressAutoHyphens/>
        <w:spacing w:after="0" w:line="240" w:lineRule="auto"/>
        <w:jc w:val="center"/>
        <w:rPr>
          <w:rFonts w:ascii="Times New Roman" w:eastAsia="SimSun" w:hAnsi="Times New Roman" w:cs="Calibri"/>
          <w:kern w:val="2"/>
          <w:sz w:val="28"/>
          <w:szCs w:val="28"/>
        </w:rPr>
      </w:pPr>
      <w:r>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9327C5" w:rsidRDefault="009327C5" w:rsidP="009327C5">
      <w:pPr>
        <w:widowControl w:val="0"/>
        <w:suppressAutoHyphens/>
        <w:spacing w:after="0" w:line="240" w:lineRule="auto"/>
        <w:jc w:val="both"/>
        <w:rPr>
          <w:rFonts w:ascii="Times New Roman" w:eastAsia="SimSun" w:hAnsi="Times New Roman" w:cs="Calibri"/>
          <w:kern w:val="2"/>
          <w:sz w:val="28"/>
          <w:szCs w:val="28"/>
        </w:rPr>
      </w:pPr>
    </w:p>
    <w:p w:rsidR="009327C5" w:rsidRDefault="009327C5" w:rsidP="009327C5">
      <w:pPr>
        <w:rPr>
          <w:rFonts w:ascii="Times New Roman" w:eastAsiaTheme="minorHAnsi" w:hAnsi="Times New Roman"/>
          <w:sz w:val="28"/>
          <w:szCs w:val="28"/>
        </w:rPr>
      </w:pPr>
      <w:r>
        <w:rPr>
          <w:rFonts w:ascii="Times New Roman" w:hAnsi="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1C4C07">
        <w:rPr>
          <w:rFonts w:ascii="Times New Roman" w:hAnsi="Times New Roman"/>
          <w:sz w:val="28"/>
          <w:szCs w:val="28"/>
        </w:rPr>
        <w:t>Сторожевского 2-го</w:t>
      </w:r>
      <w:r>
        <w:rPr>
          <w:rFonts w:ascii="Times New Roman" w:hAnsi="Times New Roman"/>
          <w:sz w:val="28"/>
          <w:szCs w:val="28"/>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327C5" w:rsidRDefault="009327C5" w:rsidP="009327C5">
      <w:pPr>
        <w:ind w:firstLine="720"/>
        <w:rPr>
          <w:rFonts w:ascii="Times New Roman" w:hAnsi="Times New Roman"/>
          <w:sz w:val="28"/>
          <w:szCs w:val="28"/>
        </w:rPr>
      </w:pPr>
      <w:r>
        <w:rPr>
          <w:rFonts w:ascii="Times New Roman" w:hAnsi="Times New Roman"/>
          <w:sz w:val="28"/>
          <w:szCs w:val="28"/>
        </w:rPr>
        <w:lastRenderedPageBreak/>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9327C5" w:rsidRDefault="009327C5" w:rsidP="009327C5">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Подпрограмму предусматривается реализовать </w:t>
      </w:r>
      <w:r>
        <w:rPr>
          <w:rFonts w:ascii="Times New Roman" w:hAnsi="Times New Roman"/>
          <w:color w:val="000000" w:themeColor="text1"/>
          <w:sz w:val="28"/>
          <w:szCs w:val="28"/>
        </w:rPr>
        <w:t>в 2014-202</w:t>
      </w:r>
      <w:r w:rsidR="00E371BA">
        <w:rPr>
          <w:rFonts w:ascii="Times New Roman" w:hAnsi="Times New Roman"/>
          <w:color w:val="000000" w:themeColor="text1"/>
          <w:sz w:val="28"/>
          <w:szCs w:val="28"/>
        </w:rPr>
        <w:t>2</w:t>
      </w:r>
      <w:r>
        <w:rPr>
          <w:rFonts w:ascii="Times New Roman" w:hAnsi="Times New Roman"/>
          <w:sz w:val="28"/>
          <w:szCs w:val="28"/>
        </w:rPr>
        <w:t xml:space="preserve"> годах в один этап.</w:t>
      </w:r>
    </w:p>
    <w:p w:rsidR="009327C5" w:rsidRDefault="009327C5" w:rsidP="009327C5">
      <w:pPr>
        <w:widowControl w:val="0"/>
        <w:suppressAutoHyphens/>
        <w:spacing w:after="0" w:line="240" w:lineRule="auto"/>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3. Характеристика основных мероприятий  подпрограммы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ind w:firstLine="709"/>
        <w:jc w:val="both"/>
        <w:rPr>
          <w:rFonts w:ascii="Times New Roman" w:eastAsia="SimSun" w:hAnsi="Times New Roman" w:cs="Calibri"/>
          <w:color w:val="000000" w:themeColor="text1"/>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рамках</w:t>
      </w:r>
      <w:proofErr w:type="gramEnd"/>
      <w:r>
        <w:rPr>
          <w:rFonts w:ascii="Times New Roman" w:eastAsia="SimSun" w:hAnsi="Times New Roman" w:cs="Calibri"/>
          <w:kern w:val="2"/>
          <w:sz w:val="28"/>
          <w:szCs w:val="28"/>
        </w:rPr>
        <w:t xml:space="preserve">  программы планируется осуществление следующих основных мероприятий</w:t>
      </w:r>
      <w:r>
        <w:rPr>
          <w:rFonts w:ascii="Times New Roman" w:eastAsia="SimSun" w:hAnsi="Times New Roman" w:cs="Calibri"/>
          <w:color w:val="000000" w:themeColor="text1"/>
          <w:kern w:val="2"/>
          <w:sz w:val="28"/>
          <w:szCs w:val="28"/>
        </w:rPr>
        <w:t>:</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color w:val="000000" w:themeColor="text1"/>
          <w:kern w:val="2"/>
          <w:sz w:val="28"/>
          <w:szCs w:val="28"/>
        </w:rPr>
        <w:t xml:space="preserve"> 1. Совершенствование правовой</w:t>
      </w:r>
      <w:r>
        <w:rPr>
          <w:rFonts w:ascii="Times New Roman" w:eastAsia="SimSun" w:hAnsi="Times New Roman" w:cs="Calibri"/>
          <w:kern w:val="2"/>
          <w:sz w:val="28"/>
          <w:szCs w:val="28"/>
        </w:rPr>
        <w:t xml:space="preserve"> и методической основы муниципальной службы.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результате</w:t>
      </w:r>
      <w:proofErr w:type="gramEnd"/>
      <w:r>
        <w:rPr>
          <w:rFonts w:ascii="Times New Roman" w:eastAsia="SimSun" w:hAnsi="Times New Roman" w:cs="Calibri"/>
          <w:kern w:val="2"/>
          <w:sz w:val="28"/>
          <w:szCs w:val="28"/>
        </w:rPr>
        <w:t xml:space="preserve"> реализации данного мероприятия предполагается повысить эффективность деятельности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Реализация мероприятия будет направлена на содействие развитию мес</w:t>
      </w:r>
      <w:r w:rsidR="009D62AC">
        <w:rPr>
          <w:rFonts w:ascii="Times New Roman" w:eastAsia="SimSun" w:hAnsi="Times New Roman" w:cs="Calibri"/>
          <w:kern w:val="2"/>
          <w:sz w:val="28"/>
          <w:szCs w:val="28"/>
        </w:rPr>
        <w:t xml:space="preserve">тного самоуправления </w:t>
      </w:r>
      <w:proofErr w:type="gramStart"/>
      <w:r w:rsidR="009D62AC">
        <w:rPr>
          <w:rFonts w:ascii="Times New Roman" w:eastAsia="SimSun" w:hAnsi="Times New Roman" w:cs="Calibri"/>
          <w:kern w:val="2"/>
          <w:sz w:val="28"/>
          <w:szCs w:val="28"/>
        </w:rPr>
        <w:t>в</w:t>
      </w:r>
      <w:proofErr w:type="gramEnd"/>
      <w:r w:rsidR="009D62AC">
        <w:rPr>
          <w:rFonts w:ascii="Times New Roman" w:eastAsia="SimSun" w:hAnsi="Times New Roman" w:cs="Calibri"/>
          <w:kern w:val="2"/>
          <w:sz w:val="28"/>
          <w:szCs w:val="28"/>
        </w:rPr>
        <w:t xml:space="preserve">  </w:t>
      </w:r>
      <w:proofErr w:type="gramStart"/>
      <w:r w:rsidR="009D62AC">
        <w:rPr>
          <w:rFonts w:ascii="Times New Roman" w:eastAsia="SimSun" w:hAnsi="Times New Roman" w:cs="Calibri"/>
          <w:kern w:val="2"/>
          <w:sz w:val="28"/>
          <w:szCs w:val="28"/>
        </w:rPr>
        <w:t>Сторожевском</w:t>
      </w:r>
      <w:proofErr w:type="gramEnd"/>
      <w:r w:rsidR="009D62AC">
        <w:rPr>
          <w:rFonts w:ascii="Times New Roman" w:eastAsia="SimSun" w:hAnsi="Times New Roman" w:cs="Calibri"/>
          <w:kern w:val="2"/>
          <w:sz w:val="28"/>
          <w:szCs w:val="28"/>
        </w:rPr>
        <w:t xml:space="preserve"> 2-ом </w:t>
      </w:r>
      <w:r>
        <w:rPr>
          <w:rFonts w:ascii="Times New Roman" w:eastAsia="SimSun" w:hAnsi="Times New Roman" w:cs="Calibri"/>
          <w:kern w:val="2"/>
          <w:sz w:val="28"/>
          <w:szCs w:val="28"/>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2. Обеспечение дополнительного профессионального образования лиц, замещающих выборные муниципальные должности, муниципальных служащих.</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результате</w:t>
      </w:r>
      <w:proofErr w:type="gramEnd"/>
      <w:r>
        <w:rPr>
          <w:rFonts w:ascii="Times New Roman" w:eastAsia="SimSun" w:hAnsi="Times New Roman" w:cs="Calibri"/>
          <w:kern w:val="2"/>
          <w:sz w:val="28"/>
          <w:szCs w:val="28"/>
        </w:rPr>
        <w:t xml:space="preserve">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служащих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3. Обеспечение функций высших исполнительных органов власти</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Вышеуказанные основные мероприятия настоящей программы </w:t>
      </w:r>
      <w:proofErr w:type="gramStart"/>
      <w:r>
        <w:rPr>
          <w:rFonts w:ascii="Times New Roman" w:eastAsia="SimSun" w:hAnsi="Times New Roman" w:cs="Calibri"/>
          <w:kern w:val="2"/>
          <w:sz w:val="28"/>
          <w:szCs w:val="28"/>
        </w:rPr>
        <w:t>направлены на решение всех задач  и взаимосвязаны</w:t>
      </w:r>
      <w:proofErr w:type="gramEnd"/>
      <w:r>
        <w:rPr>
          <w:rFonts w:ascii="Times New Roman" w:eastAsia="SimSun" w:hAnsi="Times New Roman" w:cs="Calibri"/>
          <w:kern w:val="2"/>
          <w:sz w:val="28"/>
          <w:szCs w:val="28"/>
        </w:rPr>
        <w:t xml:space="preserve"> со всеми показателями (индикаторами).</w:t>
      </w:r>
    </w:p>
    <w:p w:rsidR="009327C5" w:rsidRDefault="009327C5" w:rsidP="009327C5">
      <w:pPr>
        <w:widowControl w:val="0"/>
        <w:suppressAutoHyphens/>
        <w:spacing w:after="0" w:line="240" w:lineRule="auto"/>
        <w:ind w:firstLine="709"/>
        <w:rPr>
          <w:rFonts w:ascii="Times New Roman" w:eastAsia="SimSun" w:hAnsi="Times New Roman" w:cs="Calibri"/>
          <w:kern w:val="2"/>
          <w:sz w:val="28"/>
          <w:szCs w:val="28"/>
        </w:rPr>
      </w:pPr>
      <w:proofErr w:type="gramStart"/>
      <w:r>
        <w:rPr>
          <w:rFonts w:ascii="Times New Roman" w:eastAsia="SimSun" w:hAnsi="Times New Roman" w:cs="Calibri"/>
          <w:kern w:val="2"/>
          <w:sz w:val="28"/>
          <w:szCs w:val="28"/>
        </w:rPr>
        <w:t xml:space="preserve">В случае  не реализации основных мероприятий  муниципальной  программы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ожидаемые конечные результаты не будут достигнуты, а задачи решены лишь в незначительной части.</w:t>
      </w:r>
      <w:proofErr w:type="gramEnd"/>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4. Информация по ресурсному обеспечению  подпрограммы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spacing w:after="0" w:line="240" w:lineRule="auto"/>
        <w:rPr>
          <w:rFonts w:ascii="Times New Roman" w:eastAsiaTheme="minorHAnsi" w:hAnsi="Times New Roman" w:cs="Times New Roman"/>
          <w:sz w:val="28"/>
          <w:szCs w:val="28"/>
        </w:rPr>
      </w:pPr>
      <w:r>
        <w:rPr>
          <w:rFonts w:ascii="Times New Roman" w:eastAsia="SimSun" w:hAnsi="Times New Roman" w:cs="Calibri"/>
          <w:kern w:val="2"/>
          <w:sz w:val="28"/>
          <w:szCs w:val="28"/>
        </w:rPr>
        <w:t xml:space="preserve">     Общий </w:t>
      </w:r>
      <w:r>
        <w:rPr>
          <w:rFonts w:ascii="Times New Roman" w:hAnsi="Times New Roman" w:cs="Times New Roman"/>
          <w:sz w:val="28"/>
          <w:szCs w:val="28"/>
        </w:rPr>
        <w:t>объем ассигнований местного бюджета подпр</w:t>
      </w:r>
      <w:r w:rsidR="00BA1C46">
        <w:rPr>
          <w:rFonts w:ascii="Times New Roman" w:hAnsi="Times New Roman" w:cs="Times New Roman"/>
          <w:sz w:val="28"/>
          <w:szCs w:val="28"/>
        </w:rPr>
        <w:t>ограммы составляет в 2014 – 2022 годах –  6006</w:t>
      </w:r>
      <w:r>
        <w:rPr>
          <w:rFonts w:ascii="Times New Roman" w:hAnsi="Times New Roman" w:cs="Times New Roman"/>
          <w:sz w:val="28"/>
          <w:szCs w:val="28"/>
        </w:rPr>
        <w:t>,0 тыс. рублей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по годам:</w:t>
      </w:r>
    </w:p>
    <w:p w:rsidR="009327C5" w:rsidRDefault="009327C5" w:rsidP="009327C5">
      <w:pPr>
        <w:spacing w:after="0" w:line="240" w:lineRule="auto"/>
        <w:rPr>
          <w:rFonts w:ascii="Times New Roman" w:hAnsi="Times New Roman" w:cs="Times New Roman"/>
          <w:sz w:val="28"/>
          <w:szCs w:val="28"/>
        </w:rPr>
      </w:pPr>
      <w:r>
        <w:rPr>
          <w:rFonts w:ascii="Times New Roman" w:hAnsi="Times New Roman" w:cs="Times New Roman"/>
          <w:sz w:val="28"/>
          <w:szCs w:val="28"/>
        </w:rPr>
        <w:t>2014 год – 602,0 тыс. рублей;</w:t>
      </w:r>
    </w:p>
    <w:p w:rsidR="009327C5" w:rsidRDefault="009327C5" w:rsidP="009327C5">
      <w:pPr>
        <w:spacing w:after="0" w:line="240" w:lineRule="auto"/>
        <w:rPr>
          <w:rFonts w:ascii="Times New Roman" w:hAnsi="Times New Roman" w:cs="Times New Roman"/>
          <w:sz w:val="28"/>
          <w:szCs w:val="28"/>
        </w:rPr>
      </w:pPr>
      <w:r>
        <w:rPr>
          <w:rFonts w:ascii="Times New Roman" w:hAnsi="Times New Roman" w:cs="Times New Roman"/>
          <w:sz w:val="28"/>
          <w:szCs w:val="28"/>
        </w:rPr>
        <w:t>2015 год – 672,0 тыс. рублей;</w:t>
      </w:r>
    </w:p>
    <w:p w:rsidR="009327C5" w:rsidRDefault="009327C5" w:rsidP="009327C5">
      <w:pPr>
        <w:suppressAutoHyphens/>
        <w:autoSpaceDE w:val="0"/>
        <w:autoSpaceDN w:val="0"/>
        <w:adjustRightInd w:val="0"/>
        <w:spacing w:after="0" w:line="220" w:lineRule="auto"/>
        <w:jc w:val="both"/>
        <w:rPr>
          <w:rFonts w:ascii="Times New Roman" w:hAnsi="Times New Roman" w:cs="Times New Roman"/>
          <w:sz w:val="28"/>
          <w:szCs w:val="28"/>
        </w:rPr>
      </w:pPr>
      <w:r>
        <w:rPr>
          <w:rFonts w:ascii="Times New Roman" w:hAnsi="Times New Roman" w:cs="Times New Roman"/>
          <w:sz w:val="28"/>
          <w:szCs w:val="28"/>
        </w:rPr>
        <w:t>2016 год – 676,0 тыс. рублей;</w:t>
      </w:r>
    </w:p>
    <w:p w:rsidR="009327C5" w:rsidRDefault="009327C5" w:rsidP="009327C5">
      <w:pPr>
        <w:suppressAutoHyphens/>
        <w:autoSpaceDE w:val="0"/>
        <w:autoSpaceDN w:val="0"/>
        <w:adjustRightInd w:val="0"/>
        <w:spacing w:after="0" w:line="220" w:lineRule="auto"/>
        <w:jc w:val="both"/>
        <w:rPr>
          <w:rFonts w:ascii="Times New Roman" w:eastAsia="SimSun" w:hAnsi="Times New Roman" w:cs="Calibri"/>
          <w:kern w:val="2"/>
          <w:sz w:val="28"/>
          <w:szCs w:val="28"/>
        </w:rPr>
      </w:pPr>
      <w:r>
        <w:rPr>
          <w:rFonts w:ascii="Times New Roman" w:eastAsia="SimSun" w:hAnsi="Times New Roman" w:cs="Calibri"/>
          <w:kern w:val="2"/>
          <w:sz w:val="28"/>
          <w:szCs w:val="28"/>
        </w:rPr>
        <w:t>2017 год - 676,0 тыс. рублей;</w:t>
      </w:r>
    </w:p>
    <w:p w:rsidR="009327C5" w:rsidRDefault="009327C5" w:rsidP="009327C5">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2018 год -   676,0 тыс. рублей;</w:t>
      </w:r>
    </w:p>
    <w:p w:rsidR="009327C5" w:rsidRDefault="009327C5" w:rsidP="009327C5">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2019 год -   676,0 тыс. рублей;</w:t>
      </w:r>
    </w:p>
    <w:p w:rsidR="00BA1C46" w:rsidRDefault="009327C5" w:rsidP="00E371BA">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2020 год -   676,0тыс. рублей</w:t>
      </w:r>
      <w:r w:rsidR="00E371BA">
        <w:rPr>
          <w:rFonts w:ascii="Times New Roman" w:eastAsia="SimSun" w:hAnsi="Times New Roman" w:cs="Calibri"/>
          <w:kern w:val="2"/>
          <w:sz w:val="28"/>
          <w:szCs w:val="28"/>
        </w:rPr>
        <w:t xml:space="preserve">; </w:t>
      </w:r>
    </w:p>
    <w:p w:rsidR="00BA1C46" w:rsidRDefault="00E371BA" w:rsidP="00BA1C46">
      <w:pPr>
        <w:spacing w:after="0" w:line="240" w:lineRule="auto"/>
        <w:rPr>
          <w:rFonts w:ascii="Times New Roman" w:eastAsia="SimSun" w:hAnsi="Times New Roman" w:cs="Calibri"/>
          <w:kern w:val="2"/>
          <w:sz w:val="28"/>
          <w:szCs w:val="28"/>
        </w:rPr>
      </w:pPr>
      <w:r>
        <w:rPr>
          <w:rFonts w:ascii="Times New Roman" w:hAnsi="Times New Roman" w:cs="Times New Roman"/>
          <w:sz w:val="28"/>
          <w:szCs w:val="28"/>
        </w:rPr>
        <w:t xml:space="preserve">2021 год - </w:t>
      </w:r>
      <w:r w:rsidR="00BA1C46">
        <w:rPr>
          <w:rFonts w:ascii="Times New Roman" w:eastAsia="SimSun" w:hAnsi="Times New Roman" w:cs="Calibri"/>
          <w:kern w:val="2"/>
          <w:sz w:val="28"/>
          <w:szCs w:val="28"/>
        </w:rPr>
        <w:t>676,0 тыс. рублей;</w:t>
      </w:r>
    </w:p>
    <w:p w:rsidR="00BA1C46" w:rsidRDefault="00BA1C46" w:rsidP="00BA1C46">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 xml:space="preserve">2022 год -   676,0тыс. рублей. </w:t>
      </w:r>
    </w:p>
    <w:p w:rsidR="009327C5" w:rsidRDefault="009327C5" w:rsidP="00BA1C46">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BA1C46" w:rsidRDefault="00BA1C46" w:rsidP="009327C5">
      <w:pPr>
        <w:spacing w:after="0" w:line="240" w:lineRule="auto"/>
        <w:rPr>
          <w:rFonts w:ascii="Times New Roman" w:eastAsia="SimSun" w:hAnsi="Times New Roman" w:cs="Calibri"/>
          <w:kern w:val="2"/>
          <w:sz w:val="28"/>
          <w:szCs w:val="28"/>
        </w:rPr>
      </w:pPr>
    </w:p>
    <w:p w:rsidR="009327C5" w:rsidRDefault="009327C5" w:rsidP="009327C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Подпрограмма</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«Управление в сфере функций органов местной администрации»</w:t>
      </w:r>
    </w:p>
    <w:p w:rsidR="009327C5" w:rsidRDefault="009327C5" w:rsidP="009327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муниципальной программы </w:t>
      </w:r>
      <w:r w:rsidR="001C4C07">
        <w:rPr>
          <w:rFonts w:ascii="Times New Roman" w:eastAsia="Times New Roman" w:hAnsi="Times New Roman" w:cs="Times New Roman"/>
          <w:b/>
          <w:sz w:val="28"/>
          <w:szCs w:val="28"/>
        </w:rPr>
        <w:t>Сторожевского 2-го</w:t>
      </w:r>
      <w:r>
        <w:rPr>
          <w:rFonts w:ascii="Times New Roman" w:eastAsia="Times New Roman" w:hAnsi="Times New Roman" w:cs="Times New Roman"/>
          <w:b/>
          <w:sz w:val="28"/>
          <w:szCs w:val="28"/>
        </w:rPr>
        <w:t xml:space="preserve"> сельского поселения</w:t>
      </w:r>
    </w:p>
    <w:p w:rsidR="009327C5" w:rsidRDefault="009327C5" w:rsidP="009327C5">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«Муниципальное управление и гражданское общество»</w:t>
      </w:r>
    </w:p>
    <w:p w:rsidR="009327C5" w:rsidRDefault="009327C5" w:rsidP="009327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27C5" w:rsidRDefault="009327C5" w:rsidP="009327C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«Управление в сфере функций органов местной администрации»</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gridCol w:w="6514"/>
      </w:tblGrid>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rPr>
          <w:trHeight w:val="995"/>
        </w:trPr>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муниципального управления, повышение его эффективности</w:t>
            </w: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совершенствование правовых и организационных основ местного самоуправления;</w:t>
            </w:r>
          </w:p>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обеспечение дополнительного профессионального муниципальных служащих;</w:t>
            </w:r>
          </w:p>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развитие системы подготовки кадров для муниципальной службы, дополнительного профессионального образования муниципальных служащих;</w:t>
            </w:r>
          </w:p>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оптимизация штатной численности муниципальных служащих.</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Целевые индикаторы и показатели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Удовлетворенность населения качеством предоставления муниципальных и государственных услуг.</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Подпрограмма буд</w:t>
            </w:r>
            <w:r w:rsidR="00BA1C46">
              <w:rPr>
                <w:rFonts w:ascii="Times New Roman" w:eastAsia="Calibri" w:hAnsi="Times New Roman" w:cs="Times New Roman"/>
                <w:sz w:val="28"/>
                <w:szCs w:val="28"/>
              </w:rPr>
              <w:t>ет реализована в 2014-2022</w:t>
            </w:r>
            <w:r>
              <w:rPr>
                <w:rFonts w:ascii="Times New Roman" w:eastAsia="Calibri" w:hAnsi="Times New Roman" w:cs="Times New Roman"/>
                <w:sz w:val="28"/>
                <w:szCs w:val="28"/>
              </w:rPr>
              <w:t xml:space="preserve"> годы </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ассигнований местного бюджета подпрограммы 2014-202</w:t>
            </w:r>
            <w:r w:rsidR="00BA1C46">
              <w:rPr>
                <w:rFonts w:ascii="Times New Roman" w:eastAsia="Times New Roman" w:hAnsi="Times New Roman" w:cs="Times New Roman"/>
                <w:sz w:val="28"/>
                <w:szCs w:val="28"/>
              </w:rPr>
              <w:t>2 годы  466</w:t>
            </w:r>
            <w:r>
              <w:rPr>
                <w:rFonts w:ascii="Times New Roman" w:eastAsia="Times New Roman" w:hAnsi="Times New Roman" w:cs="Times New Roman"/>
                <w:sz w:val="28"/>
                <w:szCs w:val="28"/>
              </w:rPr>
              <w:t xml:space="preserve">5,7 тыс. рублей, в том числе: </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500,0тыс.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555,7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 580,0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505,0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  505,0тыс.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505,0тыс.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505,0 тыс. рублей</w:t>
            </w:r>
            <w:r w:rsidR="00BA1C46">
              <w:rPr>
                <w:rFonts w:ascii="Times New Roman" w:eastAsia="Times New Roman" w:hAnsi="Times New Roman" w:cs="Times New Roman"/>
                <w:sz w:val="28"/>
                <w:szCs w:val="28"/>
              </w:rPr>
              <w:t>;</w:t>
            </w:r>
          </w:p>
          <w:p w:rsidR="00BA1C46" w:rsidRPr="00BA1C46" w:rsidRDefault="00BA1C46" w:rsidP="00BA1C46">
            <w:pPr>
              <w:spacing w:after="0" w:line="240" w:lineRule="auto"/>
              <w:rPr>
                <w:rFonts w:ascii="Times New Roman" w:hAnsi="Times New Roman" w:cs="Times New Roman"/>
                <w:sz w:val="28"/>
                <w:szCs w:val="28"/>
              </w:rPr>
            </w:pPr>
            <w:r w:rsidRPr="00BA1C46">
              <w:rPr>
                <w:rFonts w:ascii="Times New Roman" w:hAnsi="Times New Roman" w:cs="Times New Roman"/>
                <w:sz w:val="28"/>
                <w:szCs w:val="28"/>
              </w:rPr>
              <w:t xml:space="preserve">2021 год - </w:t>
            </w:r>
            <w:r>
              <w:rPr>
                <w:rFonts w:ascii="Times New Roman" w:hAnsi="Times New Roman" w:cs="Times New Roman"/>
                <w:sz w:val="28"/>
                <w:szCs w:val="28"/>
              </w:rPr>
              <w:t xml:space="preserve"> 505</w:t>
            </w:r>
            <w:r w:rsidRPr="00BA1C46">
              <w:rPr>
                <w:rFonts w:ascii="Times New Roman" w:hAnsi="Times New Roman" w:cs="Times New Roman"/>
                <w:sz w:val="28"/>
                <w:szCs w:val="28"/>
              </w:rPr>
              <w:t>,0 тыс. рублей;</w:t>
            </w:r>
          </w:p>
          <w:p w:rsidR="00BA1C46" w:rsidRDefault="00BA1C46" w:rsidP="00BA1C4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A1C46">
              <w:rPr>
                <w:rFonts w:ascii="Times New Roman" w:hAnsi="Times New Roman" w:cs="Times New Roman"/>
                <w:sz w:val="28"/>
                <w:szCs w:val="28"/>
              </w:rPr>
              <w:t>202</w:t>
            </w:r>
            <w:r>
              <w:rPr>
                <w:rFonts w:ascii="Times New Roman" w:hAnsi="Times New Roman" w:cs="Times New Roman"/>
                <w:sz w:val="28"/>
                <w:szCs w:val="28"/>
              </w:rPr>
              <w:t>2 год -   505</w:t>
            </w:r>
            <w:r w:rsidRPr="00BA1C46">
              <w:rPr>
                <w:rFonts w:ascii="Times New Roman" w:hAnsi="Times New Roman" w:cs="Times New Roman"/>
                <w:sz w:val="28"/>
                <w:szCs w:val="28"/>
              </w:rPr>
              <w:t>,0тыс. рублей;</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 реализации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доверия к власти;</w:t>
            </w:r>
          </w:p>
          <w:p w:rsidR="009327C5" w:rsidRDefault="009327C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высокая результативность деятельности администрации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поселения.</w:t>
            </w:r>
          </w:p>
        </w:tc>
      </w:tr>
    </w:tbl>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suppressAutoHyphens/>
        <w:spacing w:after="0" w:line="240" w:lineRule="auto"/>
        <w:jc w:val="center"/>
        <w:rPr>
          <w:rFonts w:ascii="Times New Roman" w:eastAsia="SimSun" w:hAnsi="Times New Roman" w:cs="Calibri"/>
          <w:b/>
          <w:kern w:val="2"/>
          <w:sz w:val="28"/>
          <w:szCs w:val="28"/>
          <w:lang w:eastAsia="en-US"/>
        </w:rPr>
      </w:pPr>
      <w:r>
        <w:rPr>
          <w:rFonts w:ascii="Times New Roman" w:eastAsia="SimSun" w:hAnsi="Times New Roman" w:cs="Calibri"/>
          <w:b/>
          <w:kern w:val="2"/>
          <w:sz w:val="28"/>
          <w:szCs w:val="28"/>
        </w:rPr>
        <w:t>1. Характеристика сферы реализации подпрограммы "Управление в сфере функций органов местной администрации"</w:t>
      </w:r>
    </w:p>
    <w:p w:rsidR="009327C5" w:rsidRDefault="009327C5" w:rsidP="009327C5">
      <w:pPr>
        <w:widowControl w:val="0"/>
        <w:autoSpaceDE w:val="0"/>
        <w:autoSpaceDN w:val="0"/>
        <w:adjustRightInd w:val="0"/>
        <w:ind w:firstLine="567"/>
        <w:rPr>
          <w:rFonts w:ascii="Times New Roman" w:eastAsiaTheme="minorHAnsi" w:hAnsi="Times New Roman"/>
          <w:sz w:val="28"/>
          <w:szCs w:val="28"/>
        </w:rPr>
      </w:pPr>
      <w:r>
        <w:rPr>
          <w:rFonts w:ascii="Times New Roman" w:hAnsi="Times New Roman"/>
          <w:sz w:val="28"/>
          <w:szCs w:val="28"/>
        </w:rPr>
        <w:t xml:space="preserve">Подпрограмма «Управление в сфере функций органов местной администрации» (далее – подпрограмма) разработана с целью создания условий для реализации муниципальной программы </w:t>
      </w:r>
      <w:r w:rsidR="001C4C07">
        <w:rPr>
          <w:rFonts w:ascii="Times New Roman" w:hAnsi="Times New Roman"/>
          <w:sz w:val="28"/>
          <w:szCs w:val="28"/>
        </w:rPr>
        <w:t>Сторожевского 2-го</w:t>
      </w:r>
      <w:r>
        <w:rPr>
          <w:rFonts w:ascii="Times New Roman" w:hAnsi="Times New Roman"/>
          <w:sz w:val="28"/>
          <w:szCs w:val="28"/>
        </w:rPr>
        <w:t xml:space="preserve"> сельского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9327C5" w:rsidRDefault="009327C5" w:rsidP="009327C5">
      <w:pPr>
        <w:widowControl w:val="0"/>
        <w:suppressAutoHyphens/>
        <w:spacing w:after="0" w:line="240" w:lineRule="auto"/>
        <w:jc w:val="center"/>
        <w:rPr>
          <w:rFonts w:ascii="Times New Roman" w:eastAsia="SimSun" w:hAnsi="Times New Roman" w:cs="Calibri"/>
          <w:kern w:val="2"/>
          <w:sz w:val="28"/>
          <w:szCs w:val="28"/>
        </w:rPr>
      </w:pPr>
      <w:r>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9327C5" w:rsidRDefault="009327C5" w:rsidP="009327C5">
      <w:pPr>
        <w:widowControl w:val="0"/>
        <w:suppressAutoHyphens/>
        <w:spacing w:after="0" w:line="240" w:lineRule="auto"/>
        <w:jc w:val="both"/>
        <w:rPr>
          <w:rFonts w:ascii="Times New Roman" w:eastAsia="SimSun" w:hAnsi="Times New Roman" w:cs="Calibri"/>
          <w:kern w:val="2"/>
          <w:sz w:val="28"/>
          <w:szCs w:val="28"/>
        </w:rPr>
      </w:pPr>
    </w:p>
    <w:p w:rsidR="009327C5" w:rsidRDefault="009327C5" w:rsidP="009327C5">
      <w:pPr>
        <w:rPr>
          <w:rFonts w:ascii="Times New Roman" w:eastAsiaTheme="minorHAnsi" w:hAnsi="Times New Roman"/>
          <w:sz w:val="28"/>
          <w:szCs w:val="28"/>
        </w:rPr>
      </w:pPr>
      <w:r>
        <w:rPr>
          <w:rFonts w:ascii="Times New Roman" w:hAnsi="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1C4C07">
        <w:rPr>
          <w:rFonts w:ascii="Times New Roman" w:hAnsi="Times New Roman"/>
          <w:sz w:val="28"/>
          <w:szCs w:val="28"/>
        </w:rPr>
        <w:t>Сторожевского 2-го</w:t>
      </w:r>
      <w:r>
        <w:rPr>
          <w:rFonts w:ascii="Times New Roman" w:hAnsi="Times New Roman"/>
          <w:sz w:val="28"/>
          <w:szCs w:val="28"/>
        </w:rPr>
        <w:t xml:space="preserve"> сельского поселения </w:t>
      </w:r>
      <w:r>
        <w:rPr>
          <w:rFonts w:ascii="Times New Roman" w:hAnsi="Times New Roman"/>
          <w:sz w:val="28"/>
          <w:szCs w:val="28"/>
        </w:rPr>
        <w:lastRenderedPageBreak/>
        <w:t>«Муниципальное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327C5" w:rsidRDefault="009327C5" w:rsidP="009327C5">
      <w:pPr>
        <w:ind w:firstLine="720"/>
        <w:rPr>
          <w:rFonts w:ascii="Times New Roman" w:hAnsi="Times New Roman"/>
          <w:sz w:val="28"/>
          <w:szCs w:val="28"/>
        </w:rPr>
      </w:pPr>
      <w:r>
        <w:rPr>
          <w:rFonts w:ascii="Times New Roman" w:hAnsi="Times New Roman"/>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9327C5" w:rsidRDefault="009327C5" w:rsidP="009327C5">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Подпрограмму предусматривается реализовать </w:t>
      </w:r>
      <w:r>
        <w:rPr>
          <w:rFonts w:ascii="Times New Roman" w:hAnsi="Times New Roman"/>
          <w:color w:val="000000" w:themeColor="text1"/>
          <w:sz w:val="28"/>
          <w:szCs w:val="28"/>
        </w:rPr>
        <w:t>в 2014-202</w:t>
      </w:r>
      <w:r w:rsidR="00BA1C46">
        <w:rPr>
          <w:rFonts w:ascii="Times New Roman" w:hAnsi="Times New Roman"/>
          <w:color w:val="000000" w:themeColor="text1"/>
          <w:sz w:val="28"/>
          <w:szCs w:val="28"/>
        </w:rPr>
        <w:t>2</w:t>
      </w:r>
      <w:r>
        <w:rPr>
          <w:rFonts w:ascii="Times New Roman" w:hAnsi="Times New Roman"/>
          <w:color w:val="000000" w:themeColor="text1"/>
          <w:sz w:val="28"/>
          <w:szCs w:val="28"/>
        </w:rPr>
        <w:t xml:space="preserve"> годах в один</w:t>
      </w:r>
      <w:r>
        <w:rPr>
          <w:rFonts w:ascii="Times New Roman" w:hAnsi="Times New Roman"/>
          <w:sz w:val="28"/>
          <w:szCs w:val="28"/>
        </w:rPr>
        <w:t xml:space="preserve"> этап.</w:t>
      </w: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lang w:eastAsia="en-US"/>
        </w:rPr>
      </w:pPr>
      <w:r>
        <w:rPr>
          <w:rFonts w:ascii="Times New Roman" w:eastAsia="SimSun" w:hAnsi="Times New Roman" w:cs="Calibri"/>
          <w:b/>
          <w:kern w:val="2"/>
          <w:sz w:val="28"/>
          <w:szCs w:val="28"/>
        </w:rPr>
        <w:t>3. Характеристика основных мероприятий  подпрограммы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ind w:firstLine="709"/>
        <w:jc w:val="both"/>
        <w:rPr>
          <w:rFonts w:ascii="Times New Roman" w:eastAsia="SimSun" w:hAnsi="Times New Roman" w:cs="Calibri"/>
          <w:color w:val="000000" w:themeColor="text1"/>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рамках</w:t>
      </w:r>
      <w:proofErr w:type="gramEnd"/>
      <w:r>
        <w:rPr>
          <w:rFonts w:ascii="Times New Roman" w:eastAsia="SimSun" w:hAnsi="Times New Roman" w:cs="Calibri"/>
          <w:kern w:val="2"/>
          <w:sz w:val="28"/>
          <w:szCs w:val="28"/>
        </w:rPr>
        <w:t xml:space="preserve">  программы планируется осуществление следующих основных мероприятий:</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 1. Совершенствование правовой и методической основы муниципальной службы.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результате</w:t>
      </w:r>
      <w:proofErr w:type="gramEnd"/>
      <w:r>
        <w:rPr>
          <w:rFonts w:ascii="Times New Roman" w:eastAsia="SimSun" w:hAnsi="Times New Roman" w:cs="Calibri"/>
          <w:kern w:val="2"/>
          <w:sz w:val="28"/>
          <w:szCs w:val="28"/>
        </w:rPr>
        <w:t xml:space="preserve"> реализации данного мероприятия предполагается повысить эффективность деятельности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Реализация мероприятия будет направлена на содействие развитию местного самоуправления </w:t>
      </w:r>
      <w:proofErr w:type="gramStart"/>
      <w:r w:rsidR="00D5625C">
        <w:rPr>
          <w:rFonts w:ascii="Times New Roman" w:eastAsia="SimSun" w:hAnsi="Times New Roman" w:cs="Calibri"/>
          <w:kern w:val="2"/>
          <w:sz w:val="28"/>
          <w:szCs w:val="28"/>
        </w:rPr>
        <w:t>в</w:t>
      </w:r>
      <w:proofErr w:type="gramEnd"/>
      <w:r w:rsidR="00D5625C">
        <w:rPr>
          <w:rFonts w:ascii="Times New Roman" w:eastAsia="SimSun" w:hAnsi="Times New Roman" w:cs="Calibri"/>
          <w:kern w:val="2"/>
          <w:sz w:val="28"/>
          <w:szCs w:val="28"/>
        </w:rPr>
        <w:t xml:space="preserve"> </w:t>
      </w:r>
      <w:proofErr w:type="gramStart"/>
      <w:r w:rsidR="00D5625C">
        <w:rPr>
          <w:rFonts w:ascii="Times New Roman" w:eastAsia="SimSun" w:hAnsi="Times New Roman" w:cs="Calibri"/>
          <w:kern w:val="2"/>
          <w:sz w:val="28"/>
          <w:szCs w:val="28"/>
        </w:rPr>
        <w:t>Сторожевском</w:t>
      </w:r>
      <w:proofErr w:type="gramEnd"/>
      <w:r w:rsidR="00D5625C">
        <w:rPr>
          <w:rFonts w:ascii="Times New Roman" w:eastAsia="SimSun" w:hAnsi="Times New Roman" w:cs="Calibri"/>
          <w:kern w:val="2"/>
          <w:sz w:val="28"/>
          <w:szCs w:val="28"/>
        </w:rPr>
        <w:t xml:space="preserve"> 2-ом</w:t>
      </w:r>
      <w:r>
        <w:rPr>
          <w:rFonts w:ascii="Times New Roman" w:eastAsia="SimSun" w:hAnsi="Times New Roman" w:cs="Calibri"/>
          <w:kern w:val="2"/>
          <w:sz w:val="28"/>
          <w:szCs w:val="28"/>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2. Обеспечение дополнительного профессионального образования муниципальных служащих.</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результате</w:t>
      </w:r>
      <w:proofErr w:type="gramEnd"/>
      <w:r>
        <w:rPr>
          <w:rFonts w:ascii="Times New Roman" w:eastAsia="SimSun" w:hAnsi="Times New Roman" w:cs="Calibri"/>
          <w:kern w:val="2"/>
          <w:sz w:val="28"/>
          <w:szCs w:val="28"/>
        </w:rPr>
        <w:t xml:space="preserve"> реализации данного мероприятия предполагается повысить уровень дополнительного профессионального образования муниципальных служащих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w:t>
      </w:r>
      <w:r>
        <w:rPr>
          <w:rFonts w:ascii="Times New Roman" w:eastAsia="SimSun" w:hAnsi="Times New Roman" w:cs="Calibri"/>
          <w:kern w:val="2"/>
          <w:sz w:val="28"/>
          <w:szCs w:val="28"/>
        </w:rPr>
        <w:lastRenderedPageBreak/>
        <w:t>лиц, занятых в системе местного самоуправления.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3. Оптимизация штатной численности муниципальных служащих.</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результате</w:t>
      </w:r>
      <w:proofErr w:type="gramEnd"/>
      <w:r>
        <w:rPr>
          <w:rFonts w:ascii="Times New Roman" w:eastAsia="SimSun" w:hAnsi="Times New Roman" w:cs="Calibri"/>
          <w:kern w:val="2"/>
          <w:sz w:val="28"/>
          <w:szCs w:val="28"/>
        </w:rPr>
        <w:t xml:space="preserve"> реализации данного мероприятия ежеквартально проводится мониторинг штатной численности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осуществляется подготовка предложений по формированию нормативов штатной численности муниципальных служащих. В конечном </w:t>
      </w:r>
      <w:proofErr w:type="gramStart"/>
      <w:r>
        <w:rPr>
          <w:rFonts w:ascii="Times New Roman" w:eastAsia="SimSun" w:hAnsi="Times New Roman" w:cs="Calibri"/>
          <w:kern w:val="2"/>
          <w:sz w:val="28"/>
          <w:szCs w:val="28"/>
        </w:rPr>
        <w:t>итоге</w:t>
      </w:r>
      <w:proofErr w:type="gramEnd"/>
      <w:r>
        <w:rPr>
          <w:rFonts w:ascii="Times New Roman" w:eastAsia="SimSun" w:hAnsi="Times New Roman" w:cs="Calibri"/>
          <w:kern w:val="2"/>
          <w:sz w:val="28"/>
          <w:szCs w:val="28"/>
        </w:rPr>
        <w:t xml:space="preserve"> предполагается стабилизировать численности муниципальных служащих в установленных рамках, не допустить ее рост.</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4. Повышение престижа муниципальной службы, укрепление кадрового потенциала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Кроме того, предполагается проводить социологический опрос на предмет оценки населением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эффективности деятельности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5. Обеспечение функций органов администрации.</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Вышеуказанные основные мероприятия настоящей программы </w:t>
      </w:r>
      <w:proofErr w:type="gramStart"/>
      <w:r>
        <w:rPr>
          <w:rFonts w:ascii="Times New Roman" w:eastAsia="SimSun" w:hAnsi="Times New Roman" w:cs="Calibri"/>
          <w:kern w:val="2"/>
          <w:sz w:val="28"/>
          <w:szCs w:val="28"/>
        </w:rPr>
        <w:t>направлены на решение всех задач  и взаимосвязаны</w:t>
      </w:r>
      <w:proofErr w:type="gramEnd"/>
      <w:r>
        <w:rPr>
          <w:rFonts w:ascii="Times New Roman" w:eastAsia="SimSun" w:hAnsi="Times New Roman" w:cs="Calibri"/>
          <w:kern w:val="2"/>
          <w:sz w:val="28"/>
          <w:szCs w:val="28"/>
        </w:rPr>
        <w:t xml:space="preserve"> со всеми показателями (индикаторами).</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roofErr w:type="gramStart"/>
      <w:r>
        <w:rPr>
          <w:rFonts w:ascii="Times New Roman" w:eastAsia="SimSun" w:hAnsi="Times New Roman" w:cs="Calibri"/>
          <w:kern w:val="2"/>
          <w:sz w:val="28"/>
          <w:szCs w:val="28"/>
        </w:rPr>
        <w:t xml:space="preserve">В случае не реализации основных мероприятий  муниципальной  программы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ожидаемые конечные результаты не будут достигнуты, а задачи решены лишь в незначительной части.</w:t>
      </w:r>
      <w:proofErr w:type="gramEnd"/>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4. Информация по ресурсному обеспечению  подпрограммы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spacing w:after="0" w:line="240" w:lineRule="auto"/>
        <w:rPr>
          <w:rFonts w:ascii="Times New Roman" w:eastAsiaTheme="minorHAnsi" w:hAnsi="Times New Roman" w:cs="Times New Roman"/>
          <w:sz w:val="28"/>
          <w:szCs w:val="28"/>
        </w:rPr>
      </w:pPr>
      <w:r>
        <w:rPr>
          <w:rFonts w:ascii="Times New Roman" w:eastAsia="SimSun" w:hAnsi="Times New Roman" w:cs="Calibri"/>
          <w:kern w:val="2"/>
          <w:sz w:val="28"/>
          <w:szCs w:val="28"/>
        </w:rPr>
        <w:t xml:space="preserve">     Общий </w:t>
      </w:r>
      <w:r>
        <w:rPr>
          <w:rFonts w:ascii="Times New Roman" w:hAnsi="Times New Roman" w:cs="Times New Roman"/>
          <w:sz w:val="28"/>
          <w:szCs w:val="28"/>
        </w:rPr>
        <w:t>объем ассигнований местного бюджета подпрограммы сост</w:t>
      </w:r>
      <w:r w:rsidR="00BA1C46">
        <w:rPr>
          <w:rFonts w:ascii="Times New Roman" w:hAnsi="Times New Roman" w:cs="Times New Roman"/>
          <w:sz w:val="28"/>
          <w:szCs w:val="28"/>
        </w:rPr>
        <w:t xml:space="preserve">авляет </w:t>
      </w:r>
      <w:r w:rsidR="00D46FCF">
        <w:rPr>
          <w:rFonts w:ascii="Times New Roman" w:hAnsi="Times New Roman" w:cs="Times New Roman"/>
          <w:sz w:val="28"/>
          <w:szCs w:val="28"/>
        </w:rPr>
        <w:t>в 2014 – 2022</w:t>
      </w:r>
      <w:r w:rsidR="00BA1C46">
        <w:rPr>
          <w:rFonts w:ascii="Times New Roman" w:hAnsi="Times New Roman" w:cs="Times New Roman"/>
          <w:sz w:val="28"/>
          <w:szCs w:val="28"/>
        </w:rPr>
        <w:t xml:space="preserve"> годах –  466</w:t>
      </w:r>
      <w:r>
        <w:rPr>
          <w:rFonts w:ascii="Times New Roman" w:hAnsi="Times New Roman" w:cs="Times New Roman"/>
          <w:sz w:val="28"/>
          <w:szCs w:val="28"/>
        </w:rPr>
        <w:t>5,7 тыс. рублей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по годам:</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500,0тыс.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555,7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 580,0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505,0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  505,0тыс.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505,0тыс. рублей;</w:t>
      </w:r>
    </w:p>
    <w:p w:rsidR="009327C5" w:rsidRDefault="00BA1C46" w:rsidP="009327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505,0 тыс. рублей;</w:t>
      </w:r>
    </w:p>
    <w:p w:rsidR="00BA1C46" w:rsidRDefault="00BA1C46" w:rsidP="00BA1C46">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2021 год -  505,0 тыс. рублей;</w:t>
      </w:r>
    </w:p>
    <w:p w:rsidR="009327C5" w:rsidRDefault="00D46FCF" w:rsidP="00D46FCF">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2022 год -   505,0тыс. рублей.</w:t>
      </w:r>
    </w:p>
    <w:p w:rsidR="00D46FCF" w:rsidRDefault="00D46FCF" w:rsidP="00D46FCF">
      <w:pPr>
        <w:spacing w:after="0" w:line="240" w:lineRule="auto"/>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9327C5" w:rsidRDefault="009327C5" w:rsidP="009327C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Подпрограмма</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«Обеспечение реализации муниципальной программы»</w:t>
      </w:r>
    </w:p>
    <w:p w:rsidR="009327C5" w:rsidRDefault="009327C5" w:rsidP="009327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муниципальной программы </w:t>
      </w:r>
      <w:r w:rsidR="001C4C07">
        <w:rPr>
          <w:rFonts w:ascii="Times New Roman" w:eastAsia="Times New Roman" w:hAnsi="Times New Roman" w:cs="Times New Roman"/>
          <w:b/>
          <w:sz w:val="28"/>
          <w:szCs w:val="28"/>
        </w:rPr>
        <w:t>Сторожевского 2-го</w:t>
      </w:r>
      <w:r>
        <w:rPr>
          <w:rFonts w:ascii="Times New Roman" w:eastAsia="Times New Roman" w:hAnsi="Times New Roman" w:cs="Times New Roman"/>
          <w:b/>
          <w:sz w:val="28"/>
          <w:szCs w:val="28"/>
        </w:rPr>
        <w:t xml:space="preserve"> сельского поселения</w:t>
      </w:r>
    </w:p>
    <w:p w:rsidR="009327C5" w:rsidRDefault="009327C5" w:rsidP="009327C5">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«Муниципальное управление и гражданское общество»</w:t>
      </w:r>
    </w:p>
    <w:p w:rsidR="009327C5" w:rsidRDefault="009327C5" w:rsidP="009327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27C5" w:rsidRDefault="009327C5" w:rsidP="009327C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«Обеспечение реализации муниципальной программы»</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gridCol w:w="6514"/>
      </w:tblGrid>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rPr>
          <w:trHeight w:val="995"/>
        </w:trPr>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муниципального управления, повышение его эффективности.</w:t>
            </w: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tcPr>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совершенствование правовых и организационных основ местного самоуправления;</w:t>
            </w:r>
          </w:p>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обеспечение деятельность подведомственных учреждений;</w:t>
            </w:r>
          </w:p>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выполнение расходных обязательств.</w:t>
            </w:r>
          </w:p>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 и показатели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эффективность работы подведомственных учреждений;</w:t>
            </w:r>
          </w:p>
          <w:p w:rsidR="009327C5" w:rsidRDefault="009327C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своевременность и полнота выполнения расходных обязательств.</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Подпрограм</w:t>
            </w:r>
            <w:r w:rsidR="00BA1C46">
              <w:rPr>
                <w:rFonts w:ascii="Times New Roman" w:eastAsia="Calibri" w:hAnsi="Times New Roman" w:cs="Times New Roman"/>
                <w:sz w:val="28"/>
                <w:szCs w:val="28"/>
              </w:rPr>
              <w:t>ма будет реализована в 2014-2022</w:t>
            </w:r>
            <w:r>
              <w:rPr>
                <w:rFonts w:ascii="Times New Roman" w:eastAsia="Calibri" w:hAnsi="Times New Roman" w:cs="Times New Roman"/>
                <w:sz w:val="28"/>
                <w:szCs w:val="28"/>
              </w:rPr>
              <w:t xml:space="preserve"> годы </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ассигнований местног</w:t>
            </w:r>
            <w:r w:rsidR="00BA1C46">
              <w:rPr>
                <w:rFonts w:ascii="Times New Roman" w:eastAsia="Times New Roman" w:hAnsi="Times New Roman" w:cs="Times New Roman"/>
                <w:sz w:val="28"/>
                <w:szCs w:val="28"/>
              </w:rPr>
              <w:t>о бюджета подпрограммы 2014-2022</w:t>
            </w:r>
            <w:r w:rsidR="00D5625C">
              <w:rPr>
                <w:rFonts w:ascii="Times New Roman" w:eastAsia="Times New Roman" w:hAnsi="Times New Roman" w:cs="Times New Roman"/>
                <w:sz w:val="28"/>
                <w:szCs w:val="28"/>
              </w:rPr>
              <w:t xml:space="preserve"> годы 2843</w:t>
            </w:r>
            <w:r>
              <w:rPr>
                <w:rFonts w:ascii="Times New Roman" w:eastAsia="Times New Roman" w:hAnsi="Times New Roman" w:cs="Times New Roman"/>
                <w:sz w:val="28"/>
                <w:szCs w:val="28"/>
              </w:rPr>
              <w:t xml:space="preserve">,0 тыс. рублей, в том числе: </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285,0тыс.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294,0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 308,0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326,0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  326,0тыс.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326,0 тыс. рублей;</w:t>
            </w:r>
          </w:p>
          <w:p w:rsidR="009327C5" w:rsidRDefault="00BA1C4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326,0 тыс. рублей;</w:t>
            </w:r>
          </w:p>
          <w:p w:rsidR="00BA1C46" w:rsidRDefault="00BA1C46" w:rsidP="00BA1C46">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2021 год - 326,0 тыс. рублей;</w:t>
            </w:r>
          </w:p>
          <w:p w:rsidR="00BA1C46" w:rsidRDefault="00BA1C46" w:rsidP="00BA1C46">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lastRenderedPageBreak/>
              <w:t>2022 год -   326,0тыс. рублей</w:t>
            </w:r>
            <w:r w:rsidR="00D5625C">
              <w:rPr>
                <w:rFonts w:ascii="Times New Roman" w:eastAsia="SimSun" w:hAnsi="Times New Roman" w:cs="Calibri"/>
                <w:kern w:val="2"/>
                <w:sz w:val="28"/>
                <w:szCs w:val="28"/>
              </w:rPr>
              <w:t>.</w:t>
            </w:r>
          </w:p>
          <w:p w:rsidR="00BA1C46" w:rsidRDefault="00BA1C4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Ожидаемые результаты реализации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высокая результативность деятельности администрации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поселения.</w:t>
            </w:r>
          </w:p>
        </w:tc>
      </w:tr>
    </w:tbl>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suppressAutoHyphens/>
        <w:spacing w:after="0" w:line="240" w:lineRule="auto"/>
        <w:jc w:val="center"/>
        <w:rPr>
          <w:rFonts w:ascii="Times New Roman" w:eastAsia="SimSun" w:hAnsi="Times New Roman" w:cs="Calibri"/>
          <w:b/>
          <w:kern w:val="2"/>
          <w:sz w:val="28"/>
          <w:szCs w:val="28"/>
          <w:lang w:eastAsia="en-US"/>
        </w:rPr>
      </w:pPr>
      <w:r>
        <w:rPr>
          <w:rFonts w:ascii="Times New Roman" w:eastAsia="SimSun" w:hAnsi="Times New Roman" w:cs="Calibri"/>
          <w:b/>
          <w:kern w:val="2"/>
          <w:sz w:val="28"/>
          <w:szCs w:val="28"/>
        </w:rPr>
        <w:t>1. Характеристика сферы реализации подпрограммы "Обеспечение реализации муниципальной программы"</w:t>
      </w:r>
    </w:p>
    <w:p w:rsidR="009327C5" w:rsidRDefault="009327C5" w:rsidP="009327C5">
      <w:pPr>
        <w:widowControl w:val="0"/>
        <w:autoSpaceDE w:val="0"/>
        <w:autoSpaceDN w:val="0"/>
        <w:adjustRightInd w:val="0"/>
        <w:ind w:firstLine="567"/>
        <w:rPr>
          <w:rFonts w:ascii="Times New Roman" w:eastAsiaTheme="minorHAnsi" w:hAnsi="Times New Roman"/>
          <w:sz w:val="28"/>
          <w:szCs w:val="28"/>
        </w:rPr>
      </w:pPr>
      <w:r>
        <w:rPr>
          <w:rFonts w:ascii="Times New Roman" w:hAnsi="Times New Roman"/>
          <w:sz w:val="28"/>
          <w:szCs w:val="28"/>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r w:rsidR="001C4C07">
        <w:rPr>
          <w:rFonts w:ascii="Times New Roman" w:hAnsi="Times New Roman"/>
          <w:sz w:val="28"/>
          <w:szCs w:val="28"/>
        </w:rPr>
        <w:t>Сторожевского 2-го</w:t>
      </w:r>
      <w:r>
        <w:rPr>
          <w:rFonts w:ascii="Times New Roman" w:hAnsi="Times New Roman"/>
          <w:sz w:val="28"/>
          <w:szCs w:val="28"/>
        </w:rPr>
        <w:t xml:space="preserve"> сельского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9327C5" w:rsidRDefault="009327C5" w:rsidP="009327C5">
      <w:pPr>
        <w:widowControl w:val="0"/>
        <w:suppressAutoHyphens/>
        <w:spacing w:after="0" w:line="240" w:lineRule="auto"/>
        <w:jc w:val="center"/>
        <w:rPr>
          <w:rFonts w:ascii="Times New Roman" w:eastAsia="SimSun" w:hAnsi="Times New Roman" w:cs="Calibri"/>
          <w:kern w:val="2"/>
          <w:sz w:val="28"/>
          <w:szCs w:val="28"/>
        </w:rPr>
      </w:pPr>
      <w:r>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9327C5" w:rsidRDefault="009327C5" w:rsidP="009327C5">
      <w:pPr>
        <w:widowControl w:val="0"/>
        <w:suppressAutoHyphens/>
        <w:spacing w:after="0" w:line="240" w:lineRule="auto"/>
        <w:jc w:val="both"/>
        <w:rPr>
          <w:rFonts w:ascii="Times New Roman" w:eastAsia="SimSun" w:hAnsi="Times New Roman" w:cs="Calibri"/>
          <w:kern w:val="2"/>
          <w:sz w:val="28"/>
          <w:szCs w:val="28"/>
        </w:rPr>
      </w:pPr>
    </w:p>
    <w:p w:rsidR="009327C5" w:rsidRDefault="009327C5" w:rsidP="009327C5">
      <w:pPr>
        <w:rPr>
          <w:rFonts w:ascii="Times New Roman" w:eastAsiaTheme="minorHAnsi" w:hAnsi="Times New Roman"/>
          <w:sz w:val="28"/>
          <w:szCs w:val="28"/>
        </w:rPr>
      </w:pPr>
      <w:r>
        <w:rPr>
          <w:rFonts w:ascii="Times New Roman" w:hAnsi="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1C4C07">
        <w:rPr>
          <w:rFonts w:ascii="Times New Roman" w:hAnsi="Times New Roman"/>
          <w:sz w:val="28"/>
          <w:szCs w:val="28"/>
        </w:rPr>
        <w:t>Сторожевского 2-го</w:t>
      </w:r>
      <w:r>
        <w:rPr>
          <w:rFonts w:ascii="Times New Roman" w:hAnsi="Times New Roman"/>
          <w:sz w:val="28"/>
          <w:szCs w:val="28"/>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327C5" w:rsidRDefault="009327C5" w:rsidP="009327C5">
      <w:pPr>
        <w:ind w:firstLine="720"/>
        <w:rPr>
          <w:rFonts w:ascii="Times New Roman" w:hAnsi="Times New Roman"/>
          <w:sz w:val="28"/>
          <w:szCs w:val="28"/>
        </w:rPr>
      </w:pPr>
      <w:r>
        <w:rPr>
          <w:rFonts w:ascii="Times New Roman" w:hAnsi="Times New Roman"/>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9327C5" w:rsidRDefault="009327C5" w:rsidP="009327C5">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Подпрограмму предусматривается реализовать в </w:t>
      </w:r>
      <w:r>
        <w:rPr>
          <w:rFonts w:ascii="Times New Roman" w:hAnsi="Times New Roman"/>
          <w:color w:val="000000" w:themeColor="text1"/>
          <w:sz w:val="28"/>
          <w:szCs w:val="28"/>
        </w:rPr>
        <w:t>2014-202</w:t>
      </w:r>
      <w:r w:rsidR="00D5625C">
        <w:rPr>
          <w:rFonts w:ascii="Times New Roman" w:hAnsi="Times New Roman"/>
          <w:color w:val="000000" w:themeColor="text1"/>
          <w:sz w:val="28"/>
          <w:szCs w:val="28"/>
        </w:rPr>
        <w:t>2</w:t>
      </w:r>
      <w:r>
        <w:rPr>
          <w:rFonts w:ascii="Times New Roman" w:hAnsi="Times New Roman"/>
          <w:sz w:val="28"/>
          <w:szCs w:val="28"/>
        </w:rPr>
        <w:t xml:space="preserve"> годах в один этап.</w:t>
      </w: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lang w:eastAsia="en-US"/>
        </w:rPr>
      </w:pPr>
      <w:r>
        <w:rPr>
          <w:rFonts w:ascii="Times New Roman" w:eastAsia="SimSun" w:hAnsi="Times New Roman" w:cs="Calibri"/>
          <w:b/>
          <w:kern w:val="2"/>
          <w:sz w:val="28"/>
          <w:szCs w:val="28"/>
        </w:rPr>
        <w:t>3. Характеристика основных мероприятий  подпрограммы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ind w:firstLine="709"/>
        <w:jc w:val="both"/>
        <w:rPr>
          <w:rFonts w:ascii="Times New Roman" w:eastAsia="SimSun" w:hAnsi="Times New Roman" w:cs="Calibri"/>
          <w:color w:val="000000" w:themeColor="text1"/>
          <w:kern w:val="2"/>
          <w:sz w:val="28"/>
          <w:szCs w:val="28"/>
        </w:rPr>
      </w:pPr>
      <w:r>
        <w:rPr>
          <w:rFonts w:ascii="Times New Roman" w:eastAsia="SimSun" w:hAnsi="Times New Roman" w:cs="Calibri"/>
          <w:kern w:val="2"/>
          <w:sz w:val="28"/>
          <w:szCs w:val="28"/>
        </w:rPr>
        <w:lastRenderedPageBreak/>
        <w:t xml:space="preserve">В </w:t>
      </w:r>
      <w:proofErr w:type="gramStart"/>
      <w:r>
        <w:rPr>
          <w:rFonts w:ascii="Times New Roman" w:eastAsia="SimSun" w:hAnsi="Times New Roman" w:cs="Calibri"/>
          <w:kern w:val="2"/>
          <w:sz w:val="28"/>
          <w:szCs w:val="28"/>
        </w:rPr>
        <w:t>рамках</w:t>
      </w:r>
      <w:proofErr w:type="gramEnd"/>
      <w:r>
        <w:rPr>
          <w:rFonts w:ascii="Times New Roman" w:eastAsia="SimSun" w:hAnsi="Times New Roman" w:cs="Calibri"/>
          <w:kern w:val="2"/>
          <w:sz w:val="28"/>
          <w:szCs w:val="28"/>
        </w:rPr>
        <w:t xml:space="preserve">  программы </w:t>
      </w:r>
      <w:r>
        <w:rPr>
          <w:rFonts w:ascii="Times New Roman" w:eastAsia="SimSun" w:hAnsi="Times New Roman" w:cs="Calibri"/>
          <w:color w:val="000000" w:themeColor="text1"/>
          <w:kern w:val="2"/>
          <w:sz w:val="28"/>
          <w:szCs w:val="28"/>
        </w:rPr>
        <w:t>планируется осуществление следующих основных мероприятий:</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1. Расходы на обеспечение деятельности подведомственных учреждений.</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2. Выполнение расходных обязательств.</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Вышеуказанные основные мероприятия настоящей программы </w:t>
      </w:r>
      <w:proofErr w:type="gramStart"/>
      <w:r>
        <w:rPr>
          <w:rFonts w:ascii="Times New Roman" w:eastAsia="SimSun" w:hAnsi="Times New Roman" w:cs="Calibri"/>
          <w:kern w:val="2"/>
          <w:sz w:val="28"/>
          <w:szCs w:val="28"/>
        </w:rPr>
        <w:t>направлены на решение всех задач  и взаимосвязаны</w:t>
      </w:r>
      <w:proofErr w:type="gramEnd"/>
      <w:r>
        <w:rPr>
          <w:rFonts w:ascii="Times New Roman" w:eastAsia="SimSun" w:hAnsi="Times New Roman" w:cs="Calibri"/>
          <w:kern w:val="2"/>
          <w:sz w:val="28"/>
          <w:szCs w:val="28"/>
        </w:rPr>
        <w:t xml:space="preserve"> со всеми показателями (индикаторами).</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roofErr w:type="gramStart"/>
      <w:r>
        <w:rPr>
          <w:rFonts w:ascii="Times New Roman" w:eastAsia="SimSun" w:hAnsi="Times New Roman" w:cs="Calibri"/>
          <w:kern w:val="2"/>
          <w:sz w:val="28"/>
          <w:szCs w:val="28"/>
        </w:rPr>
        <w:t xml:space="preserve">В случае не реализации основных мероприятий  муниципальной  программы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ожидаемые конечные результаты не будут достигнуты, а задачи решены лишь в незначительной части.</w:t>
      </w:r>
      <w:proofErr w:type="gramEnd"/>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4. Информация по ресурсному обеспечению  подпрограммы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spacing w:after="0" w:line="240" w:lineRule="auto"/>
        <w:rPr>
          <w:rFonts w:ascii="Times New Roman" w:eastAsiaTheme="minorHAnsi" w:hAnsi="Times New Roman" w:cs="Times New Roman"/>
          <w:sz w:val="28"/>
          <w:szCs w:val="28"/>
        </w:rPr>
      </w:pPr>
      <w:r>
        <w:rPr>
          <w:rFonts w:ascii="Times New Roman" w:eastAsia="SimSun" w:hAnsi="Times New Roman" w:cs="Calibri"/>
          <w:kern w:val="2"/>
          <w:sz w:val="28"/>
          <w:szCs w:val="28"/>
        </w:rPr>
        <w:t xml:space="preserve">     Общий </w:t>
      </w:r>
      <w:r>
        <w:rPr>
          <w:rFonts w:ascii="Times New Roman" w:hAnsi="Times New Roman" w:cs="Times New Roman"/>
          <w:sz w:val="28"/>
          <w:szCs w:val="28"/>
        </w:rPr>
        <w:t>объем ассигнований местного бюджета подпрограммы сос</w:t>
      </w:r>
      <w:r w:rsidR="00D5625C">
        <w:rPr>
          <w:rFonts w:ascii="Times New Roman" w:hAnsi="Times New Roman" w:cs="Times New Roman"/>
          <w:sz w:val="28"/>
          <w:szCs w:val="28"/>
        </w:rPr>
        <w:t>тавляет в 2014 – 202</w:t>
      </w:r>
      <w:r w:rsidR="00D46FCF">
        <w:rPr>
          <w:rFonts w:ascii="Times New Roman" w:hAnsi="Times New Roman" w:cs="Times New Roman"/>
          <w:sz w:val="28"/>
          <w:szCs w:val="28"/>
        </w:rPr>
        <w:t>2</w:t>
      </w:r>
      <w:r w:rsidR="00D5625C">
        <w:rPr>
          <w:rFonts w:ascii="Times New Roman" w:hAnsi="Times New Roman" w:cs="Times New Roman"/>
          <w:sz w:val="28"/>
          <w:szCs w:val="28"/>
        </w:rPr>
        <w:t xml:space="preserve"> годах – 2843</w:t>
      </w:r>
      <w:r>
        <w:rPr>
          <w:rFonts w:ascii="Times New Roman" w:hAnsi="Times New Roman" w:cs="Times New Roman"/>
          <w:sz w:val="28"/>
          <w:szCs w:val="28"/>
        </w:rPr>
        <w:t>,0 тыс. рублей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по годам:</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285,0тыс.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294,0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 308,0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326,0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  326,0тыс.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326,0 тыс. рублей;</w:t>
      </w:r>
    </w:p>
    <w:p w:rsidR="009327C5" w:rsidRDefault="00D5625C" w:rsidP="009327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326,0 тыс. рублей;</w:t>
      </w:r>
    </w:p>
    <w:p w:rsidR="00D5625C" w:rsidRDefault="00D5625C" w:rsidP="00D5625C">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2021 год - 326,0 тыс. рублей;</w:t>
      </w:r>
    </w:p>
    <w:p w:rsidR="00D5625C" w:rsidRDefault="00D5625C" w:rsidP="00D5625C">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 xml:space="preserve">2022 год -   326,0тыс. рублей; </w:t>
      </w:r>
    </w:p>
    <w:p w:rsidR="00D5625C" w:rsidRDefault="00D5625C" w:rsidP="009327C5">
      <w:pPr>
        <w:spacing w:after="0" w:line="240" w:lineRule="auto"/>
        <w:rPr>
          <w:rFonts w:ascii="Times New Roman" w:eastAsiaTheme="minorHAnsi" w:hAnsi="Times New Roman" w:cs="Times New Roman"/>
          <w:sz w:val="28"/>
          <w:szCs w:val="28"/>
          <w:lang w:eastAsia="en-US"/>
        </w:rPr>
      </w:pPr>
    </w:p>
    <w:p w:rsidR="009327C5" w:rsidRDefault="009327C5" w:rsidP="009327C5">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w:t>
      </w: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46FCF" w:rsidRDefault="00D46FCF"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5625C" w:rsidRDefault="00D5625C" w:rsidP="009327C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9327C5" w:rsidRDefault="009327C5" w:rsidP="009327C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Подпрограмма</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«Повышение устойчивости бюджета поселения»</w:t>
      </w:r>
    </w:p>
    <w:p w:rsidR="009327C5" w:rsidRDefault="009327C5" w:rsidP="009327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муниципальной программы </w:t>
      </w:r>
      <w:r w:rsidR="001C4C07">
        <w:rPr>
          <w:rFonts w:ascii="Times New Roman" w:eastAsia="Times New Roman" w:hAnsi="Times New Roman" w:cs="Times New Roman"/>
          <w:b/>
          <w:sz w:val="28"/>
          <w:szCs w:val="28"/>
        </w:rPr>
        <w:t>Сторожевского 2-го</w:t>
      </w:r>
      <w:r>
        <w:rPr>
          <w:rFonts w:ascii="Times New Roman" w:eastAsia="Times New Roman" w:hAnsi="Times New Roman" w:cs="Times New Roman"/>
          <w:b/>
          <w:sz w:val="28"/>
          <w:szCs w:val="28"/>
        </w:rPr>
        <w:t xml:space="preserve"> сельского поселения</w:t>
      </w:r>
    </w:p>
    <w:p w:rsidR="009327C5" w:rsidRDefault="009327C5" w:rsidP="009327C5">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«Муниципальное управление и гражданское общество»</w:t>
      </w:r>
    </w:p>
    <w:p w:rsidR="009327C5" w:rsidRDefault="009327C5" w:rsidP="009327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27C5" w:rsidRDefault="009327C5" w:rsidP="009327C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«Повышение устойчивости бюджета поселения»</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9"/>
        <w:gridCol w:w="6512"/>
      </w:tblGrid>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rPr>
          <w:trHeight w:val="995"/>
        </w:trPr>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Повысить устойчивость бюджета поселения.</w:t>
            </w: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tcPr>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обеспечение процентных платежей по муниципальному долгу.</w:t>
            </w:r>
          </w:p>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 и показатели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D5625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исполнение бюджета на к</w:t>
            </w:r>
            <w:r w:rsidR="009327C5">
              <w:rPr>
                <w:rFonts w:ascii="Times New Roman" w:eastAsia="Times New Roman" w:hAnsi="Times New Roman" w:cs="Times New Roman"/>
                <w:sz w:val="28"/>
                <w:szCs w:val="28"/>
              </w:rPr>
              <w:t>онец года по соответствующей статье;</w:t>
            </w:r>
          </w:p>
          <w:p w:rsidR="009327C5" w:rsidRDefault="009327C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своевременность и полнота погашения процентных платежей.</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Подпрограмма будет реализована в 2014-202</w:t>
            </w:r>
            <w:r w:rsidR="00D5625C">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годы </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ассигнований местного бюджета подпрограммы 2014-202</w:t>
            </w:r>
            <w:r w:rsidR="00D5625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годы 1</w:t>
            </w:r>
            <w:r w:rsidR="00D5625C">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,0 тыс. рублей, в том числе: </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2,0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0,0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–2,0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- 2,0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- 2,0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- 2,0 тыс. рублей;</w:t>
            </w:r>
          </w:p>
          <w:p w:rsidR="009327C5" w:rsidRDefault="00D562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2020 год - 2,0тыс. рублей;</w:t>
            </w:r>
          </w:p>
          <w:p w:rsidR="00D5625C" w:rsidRPr="00D5625C" w:rsidRDefault="00D5625C" w:rsidP="00D562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- 2</w:t>
            </w:r>
            <w:r w:rsidRPr="00D5625C">
              <w:rPr>
                <w:rFonts w:ascii="Times New Roman" w:eastAsia="Times New Roman" w:hAnsi="Times New Roman" w:cs="Times New Roman"/>
                <w:sz w:val="28"/>
                <w:szCs w:val="28"/>
              </w:rPr>
              <w:t>,0 тыс. рублей;</w:t>
            </w:r>
          </w:p>
          <w:p w:rsidR="00D5625C" w:rsidRDefault="00D5625C" w:rsidP="00D562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5625C">
              <w:rPr>
                <w:rFonts w:ascii="Times New Roman" w:eastAsia="Times New Roman" w:hAnsi="Times New Roman" w:cs="Times New Roman"/>
                <w:sz w:val="28"/>
                <w:szCs w:val="28"/>
              </w:rPr>
              <w:t xml:space="preserve">2022 год -  </w:t>
            </w:r>
            <w:r>
              <w:rPr>
                <w:rFonts w:ascii="Times New Roman" w:eastAsia="Times New Roman" w:hAnsi="Times New Roman" w:cs="Times New Roman"/>
                <w:sz w:val="28"/>
                <w:szCs w:val="28"/>
              </w:rPr>
              <w:t>2</w:t>
            </w:r>
            <w:r w:rsidRPr="00D5625C">
              <w:rPr>
                <w:rFonts w:ascii="Times New Roman" w:eastAsia="Times New Roman" w:hAnsi="Times New Roman" w:cs="Times New Roman"/>
                <w:sz w:val="28"/>
                <w:szCs w:val="28"/>
              </w:rPr>
              <w:t>,0тыс. рублей;</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Ожидаемые результаты реализации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Достижение устойчивости бюджета поселения</w:t>
            </w:r>
          </w:p>
        </w:tc>
      </w:tr>
    </w:tbl>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suppressAutoHyphens/>
        <w:spacing w:after="0" w:line="240" w:lineRule="auto"/>
        <w:jc w:val="center"/>
        <w:rPr>
          <w:rFonts w:ascii="Times New Roman" w:eastAsia="SimSun" w:hAnsi="Times New Roman" w:cs="Calibri"/>
          <w:b/>
          <w:kern w:val="2"/>
          <w:sz w:val="28"/>
          <w:szCs w:val="28"/>
          <w:lang w:eastAsia="en-US"/>
        </w:rPr>
      </w:pPr>
      <w:r>
        <w:rPr>
          <w:rFonts w:ascii="Times New Roman" w:eastAsia="SimSun" w:hAnsi="Times New Roman" w:cs="Calibri"/>
          <w:b/>
          <w:kern w:val="2"/>
          <w:sz w:val="28"/>
          <w:szCs w:val="28"/>
        </w:rPr>
        <w:t>1. Характеристика сферы реализации подпрограммы "Обеспечение реализации муниципальной программы"</w:t>
      </w:r>
    </w:p>
    <w:p w:rsidR="009327C5" w:rsidRDefault="009327C5" w:rsidP="009327C5">
      <w:pPr>
        <w:widowControl w:val="0"/>
        <w:autoSpaceDE w:val="0"/>
        <w:autoSpaceDN w:val="0"/>
        <w:adjustRightInd w:val="0"/>
        <w:ind w:firstLine="567"/>
        <w:rPr>
          <w:rFonts w:ascii="Times New Roman" w:eastAsiaTheme="minorHAnsi" w:hAnsi="Times New Roman"/>
          <w:sz w:val="28"/>
          <w:szCs w:val="28"/>
        </w:rPr>
      </w:pPr>
      <w:r>
        <w:rPr>
          <w:rFonts w:ascii="Times New Roman" w:hAnsi="Times New Roman"/>
          <w:sz w:val="28"/>
          <w:szCs w:val="28"/>
        </w:rPr>
        <w:t xml:space="preserve">Подпрограмма «Повышение устойчивости бюджета поселения» (далее – подпрограмма) разработана с целью создания условий для реализации муниципальной программы </w:t>
      </w:r>
      <w:r w:rsidR="001C4C07">
        <w:rPr>
          <w:rFonts w:ascii="Times New Roman" w:hAnsi="Times New Roman"/>
          <w:sz w:val="28"/>
          <w:szCs w:val="28"/>
        </w:rPr>
        <w:t>Сторожевского 2-го</w:t>
      </w:r>
      <w:r>
        <w:rPr>
          <w:rFonts w:ascii="Times New Roman" w:hAnsi="Times New Roman"/>
          <w:sz w:val="28"/>
          <w:szCs w:val="28"/>
        </w:rPr>
        <w:t xml:space="preserve"> сельского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9327C5" w:rsidRDefault="009327C5" w:rsidP="009327C5">
      <w:pPr>
        <w:widowControl w:val="0"/>
        <w:suppressAutoHyphens/>
        <w:spacing w:after="0" w:line="240" w:lineRule="auto"/>
        <w:jc w:val="center"/>
        <w:rPr>
          <w:rFonts w:ascii="Times New Roman" w:eastAsia="SimSun" w:hAnsi="Times New Roman" w:cs="Calibri"/>
          <w:kern w:val="2"/>
          <w:sz w:val="28"/>
          <w:szCs w:val="28"/>
        </w:rPr>
      </w:pPr>
      <w:r>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9327C5" w:rsidRDefault="009327C5" w:rsidP="009327C5">
      <w:pPr>
        <w:widowControl w:val="0"/>
        <w:suppressAutoHyphens/>
        <w:spacing w:after="0" w:line="240" w:lineRule="auto"/>
        <w:jc w:val="both"/>
        <w:rPr>
          <w:rFonts w:ascii="Times New Roman" w:eastAsia="SimSun" w:hAnsi="Times New Roman" w:cs="Calibri"/>
          <w:kern w:val="2"/>
          <w:sz w:val="28"/>
          <w:szCs w:val="28"/>
        </w:rPr>
      </w:pPr>
    </w:p>
    <w:p w:rsidR="009327C5" w:rsidRDefault="009327C5" w:rsidP="009327C5">
      <w:pPr>
        <w:rPr>
          <w:rFonts w:ascii="Times New Roman" w:eastAsiaTheme="minorHAnsi" w:hAnsi="Times New Roman"/>
          <w:sz w:val="28"/>
          <w:szCs w:val="28"/>
        </w:rPr>
      </w:pPr>
      <w:r>
        <w:rPr>
          <w:rFonts w:ascii="Times New Roman" w:hAnsi="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1C4C07">
        <w:rPr>
          <w:rFonts w:ascii="Times New Roman" w:hAnsi="Times New Roman"/>
          <w:sz w:val="28"/>
          <w:szCs w:val="28"/>
        </w:rPr>
        <w:t>Сторожевского 2-го</w:t>
      </w:r>
      <w:r>
        <w:rPr>
          <w:rFonts w:ascii="Times New Roman" w:hAnsi="Times New Roman"/>
          <w:sz w:val="28"/>
          <w:szCs w:val="28"/>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327C5" w:rsidRDefault="009327C5" w:rsidP="009327C5">
      <w:pPr>
        <w:ind w:firstLine="720"/>
        <w:rPr>
          <w:rFonts w:ascii="Times New Roman" w:hAnsi="Times New Roman"/>
          <w:sz w:val="28"/>
          <w:szCs w:val="28"/>
        </w:rPr>
      </w:pPr>
      <w:r>
        <w:rPr>
          <w:rFonts w:ascii="Times New Roman" w:hAnsi="Times New Roman"/>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9327C5" w:rsidRDefault="009327C5" w:rsidP="009327C5">
      <w:pPr>
        <w:widowControl w:val="0"/>
        <w:autoSpaceDE w:val="0"/>
        <w:autoSpaceDN w:val="0"/>
        <w:adjustRightInd w:val="0"/>
        <w:rPr>
          <w:rFonts w:ascii="Times New Roman" w:hAnsi="Times New Roman"/>
          <w:sz w:val="28"/>
          <w:szCs w:val="28"/>
        </w:rPr>
      </w:pPr>
      <w:r>
        <w:rPr>
          <w:rFonts w:ascii="Times New Roman" w:hAnsi="Times New Roman"/>
          <w:sz w:val="28"/>
          <w:szCs w:val="28"/>
        </w:rPr>
        <w:t>Подпрограмму предусмат</w:t>
      </w:r>
      <w:r w:rsidR="00D5625C">
        <w:rPr>
          <w:rFonts w:ascii="Times New Roman" w:hAnsi="Times New Roman"/>
          <w:sz w:val="28"/>
          <w:szCs w:val="28"/>
        </w:rPr>
        <w:t>ривается реализовать в 2014-2022</w:t>
      </w:r>
      <w:r>
        <w:rPr>
          <w:rFonts w:ascii="Times New Roman" w:hAnsi="Times New Roman"/>
          <w:sz w:val="28"/>
          <w:szCs w:val="28"/>
        </w:rPr>
        <w:t xml:space="preserve"> годах в один этап.</w:t>
      </w: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lang w:eastAsia="en-US"/>
        </w:rPr>
      </w:pPr>
      <w:r>
        <w:rPr>
          <w:rFonts w:ascii="Times New Roman" w:eastAsia="SimSun" w:hAnsi="Times New Roman" w:cs="Calibri"/>
          <w:b/>
          <w:kern w:val="2"/>
          <w:sz w:val="28"/>
          <w:szCs w:val="28"/>
        </w:rPr>
        <w:t>3. Характеристика основных мероприятий  подпрограммы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ind w:firstLine="709"/>
        <w:jc w:val="both"/>
        <w:rPr>
          <w:rFonts w:ascii="Times New Roman" w:eastAsia="SimSun" w:hAnsi="Times New Roman" w:cs="Calibri"/>
          <w:color w:val="000000" w:themeColor="text1"/>
          <w:kern w:val="2"/>
          <w:sz w:val="28"/>
          <w:szCs w:val="28"/>
        </w:rPr>
      </w:pPr>
      <w:r>
        <w:rPr>
          <w:rFonts w:ascii="Times New Roman" w:eastAsia="SimSun" w:hAnsi="Times New Roman" w:cs="Calibri"/>
          <w:kern w:val="2"/>
          <w:sz w:val="28"/>
          <w:szCs w:val="28"/>
        </w:rPr>
        <w:lastRenderedPageBreak/>
        <w:t xml:space="preserve">В </w:t>
      </w:r>
      <w:proofErr w:type="gramStart"/>
      <w:r>
        <w:rPr>
          <w:rFonts w:ascii="Times New Roman" w:eastAsia="SimSun" w:hAnsi="Times New Roman" w:cs="Calibri"/>
          <w:kern w:val="2"/>
          <w:sz w:val="28"/>
          <w:szCs w:val="28"/>
        </w:rPr>
        <w:t>рамках</w:t>
      </w:r>
      <w:proofErr w:type="gramEnd"/>
      <w:r>
        <w:rPr>
          <w:rFonts w:ascii="Times New Roman" w:eastAsia="SimSun" w:hAnsi="Times New Roman" w:cs="Calibri"/>
          <w:kern w:val="2"/>
          <w:sz w:val="28"/>
          <w:szCs w:val="28"/>
        </w:rPr>
        <w:t xml:space="preserve">  программы планируется осуществление следующих основных мероприятий</w:t>
      </w:r>
      <w:r>
        <w:rPr>
          <w:rFonts w:ascii="Times New Roman" w:eastAsia="SimSun" w:hAnsi="Times New Roman" w:cs="Calibri"/>
          <w:color w:val="000000" w:themeColor="text1"/>
          <w:kern w:val="2"/>
          <w:sz w:val="28"/>
          <w:szCs w:val="28"/>
        </w:rPr>
        <w:t>:</w:t>
      </w:r>
    </w:p>
    <w:p w:rsidR="009327C5" w:rsidRDefault="009327C5" w:rsidP="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9327C5" w:rsidRDefault="009327C5" w:rsidP="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обеспечение процентных платежей по муниципальному долгу.</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lang w:eastAsia="en-US"/>
        </w:rPr>
      </w:pP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Вышеуказанные основные мероприятия настоящей программы </w:t>
      </w:r>
      <w:proofErr w:type="gramStart"/>
      <w:r>
        <w:rPr>
          <w:rFonts w:ascii="Times New Roman" w:eastAsia="SimSun" w:hAnsi="Times New Roman" w:cs="Calibri"/>
          <w:kern w:val="2"/>
          <w:sz w:val="28"/>
          <w:szCs w:val="28"/>
        </w:rPr>
        <w:t>направлены на решение всех задач  и взаимосвязаны</w:t>
      </w:r>
      <w:proofErr w:type="gramEnd"/>
      <w:r>
        <w:rPr>
          <w:rFonts w:ascii="Times New Roman" w:eastAsia="SimSun" w:hAnsi="Times New Roman" w:cs="Calibri"/>
          <w:kern w:val="2"/>
          <w:sz w:val="28"/>
          <w:szCs w:val="28"/>
        </w:rPr>
        <w:t xml:space="preserve"> со всеми показателями (индикаторами).</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roofErr w:type="gramStart"/>
      <w:r>
        <w:rPr>
          <w:rFonts w:ascii="Times New Roman" w:eastAsia="SimSun" w:hAnsi="Times New Roman" w:cs="Calibri"/>
          <w:kern w:val="2"/>
          <w:sz w:val="28"/>
          <w:szCs w:val="28"/>
        </w:rPr>
        <w:t xml:space="preserve">В случае не реализации основных мероприятий  муниципальной  программы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ожидаемые конечные результаты не будут достигнуты, а задачи решены лишь в незначительной части.</w:t>
      </w:r>
      <w:proofErr w:type="gramEnd"/>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4. Информация по ресурсному обеспечению  подпрограммы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spacing w:after="0" w:line="240" w:lineRule="auto"/>
        <w:rPr>
          <w:rFonts w:ascii="Times New Roman" w:eastAsiaTheme="minorHAnsi" w:hAnsi="Times New Roman" w:cs="Times New Roman"/>
          <w:sz w:val="28"/>
          <w:szCs w:val="28"/>
        </w:rPr>
      </w:pPr>
      <w:r>
        <w:rPr>
          <w:rFonts w:ascii="Times New Roman" w:eastAsia="SimSun" w:hAnsi="Times New Roman" w:cs="Calibri"/>
          <w:kern w:val="2"/>
          <w:sz w:val="28"/>
          <w:szCs w:val="28"/>
        </w:rPr>
        <w:t xml:space="preserve">     Общий </w:t>
      </w:r>
      <w:r>
        <w:rPr>
          <w:rFonts w:ascii="Times New Roman" w:hAnsi="Times New Roman" w:cs="Times New Roman"/>
          <w:sz w:val="28"/>
          <w:szCs w:val="28"/>
        </w:rPr>
        <w:t>объем ассигнований местного бюджета подпр</w:t>
      </w:r>
      <w:r w:rsidR="00D5625C">
        <w:rPr>
          <w:rFonts w:ascii="Times New Roman" w:hAnsi="Times New Roman" w:cs="Times New Roman"/>
          <w:sz w:val="28"/>
          <w:szCs w:val="28"/>
        </w:rPr>
        <w:t>ограммы составляет в 2014 – 2022</w:t>
      </w:r>
      <w:r>
        <w:rPr>
          <w:rFonts w:ascii="Times New Roman" w:hAnsi="Times New Roman" w:cs="Times New Roman"/>
          <w:sz w:val="28"/>
          <w:szCs w:val="28"/>
        </w:rPr>
        <w:t xml:space="preserve"> годах – 1</w:t>
      </w:r>
      <w:r w:rsidR="00D5625C">
        <w:rPr>
          <w:rFonts w:ascii="Times New Roman" w:hAnsi="Times New Roman" w:cs="Times New Roman"/>
          <w:sz w:val="28"/>
          <w:szCs w:val="28"/>
        </w:rPr>
        <w:t>6</w:t>
      </w:r>
      <w:r>
        <w:rPr>
          <w:rFonts w:ascii="Times New Roman" w:hAnsi="Times New Roman" w:cs="Times New Roman"/>
          <w:sz w:val="28"/>
          <w:szCs w:val="28"/>
        </w:rPr>
        <w:t>,0</w:t>
      </w:r>
      <w:r w:rsidR="00D46FCF">
        <w:rPr>
          <w:rFonts w:ascii="Times New Roman" w:hAnsi="Times New Roman" w:cs="Times New Roman"/>
          <w:sz w:val="28"/>
          <w:szCs w:val="28"/>
        </w:rPr>
        <w:t xml:space="preserve"> </w:t>
      </w: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 в том числе по годам:</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2,0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0,0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–2,0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- 2,0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-2,0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- 2,0 тыс. рублей;</w:t>
      </w:r>
    </w:p>
    <w:p w:rsidR="009327C5" w:rsidRDefault="00D5625C" w:rsidP="009327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- 2,0 тыс. рублей;</w:t>
      </w:r>
    </w:p>
    <w:p w:rsidR="00D5625C" w:rsidRDefault="00D5625C" w:rsidP="00D5625C">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2021 год - 2,0 тыс. рублей;</w:t>
      </w:r>
    </w:p>
    <w:p w:rsidR="00D5625C" w:rsidRDefault="00D5625C" w:rsidP="00D5625C">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 xml:space="preserve">2022 год -  2,0тыс. рублей; </w:t>
      </w:r>
    </w:p>
    <w:p w:rsidR="00D5625C" w:rsidRDefault="00D5625C" w:rsidP="009327C5">
      <w:pPr>
        <w:spacing w:after="0" w:line="240" w:lineRule="auto"/>
        <w:rPr>
          <w:rFonts w:ascii="Times New Roman" w:eastAsiaTheme="minorHAnsi" w:hAnsi="Times New Roman" w:cs="Times New Roman"/>
          <w:sz w:val="28"/>
          <w:szCs w:val="28"/>
          <w:lang w:eastAsia="en-US"/>
        </w:rPr>
      </w:pPr>
    </w:p>
    <w:p w:rsidR="009327C5" w:rsidRDefault="009327C5" w:rsidP="009327C5">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w:t>
      </w: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46FCF" w:rsidRDefault="00D46FCF" w:rsidP="009327C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9327C5" w:rsidRDefault="009327C5" w:rsidP="009327C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Подпрограмма</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«Защита населения и территории поселения от чрезвычайных ситуаций и обеспечение первичных мер пожарной безопасности»</w:t>
      </w:r>
    </w:p>
    <w:p w:rsidR="009327C5" w:rsidRDefault="009327C5" w:rsidP="009327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муниципальной программы </w:t>
      </w:r>
      <w:r w:rsidR="001C4C07">
        <w:rPr>
          <w:rFonts w:ascii="Times New Roman" w:eastAsia="Times New Roman" w:hAnsi="Times New Roman" w:cs="Times New Roman"/>
          <w:b/>
          <w:sz w:val="28"/>
          <w:szCs w:val="28"/>
        </w:rPr>
        <w:t>Сторожевского 2-го</w:t>
      </w:r>
      <w:r>
        <w:rPr>
          <w:rFonts w:ascii="Times New Roman" w:eastAsia="Times New Roman" w:hAnsi="Times New Roman" w:cs="Times New Roman"/>
          <w:b/>
          <w:sz w:val="28"/>
          <w:szCs w:val="28"/>
        </w:rPr>
        <w:t xml:space="preserve"> сельского поселения</w:t>
      </w:r>
    </w:p>
    <w:p w:rsidR="009327C5" w:rsidRDefault="009327C5" w:rsidP="009327C5">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«Муниципальное управление и гражданское общество»</w:t>
      </w:r>
    </w:p>
    <w:p w:rsidR="009327C5" w:rsidRDefault="009327C5" w:rsidP="009327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27C5" w:rsidRDefault="009327C5" w:rsidP="009327C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«Защита населения и территории поселения от чрезвычайных ситуаций и обеспечение первичных мер пожарной безопасности»</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gridCol w:w="6510"/>
      </w:tblGrid>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rPr>
          <w:trHeight w:val="995"/>
        </w:trPr>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Защита населения и территории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от чрезвычайных ситуаций.</w:t>
            </w: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создание и обеспечение современной эффективной системы оповещения, вызова экстренных оперативных служб.</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 и показатели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спасенных людей и людей, которым оказана помощь при пожарах, чрезвычайных ситуациях и происшествиях;</w:t>
            </w:r>
          </w:p>
          <w:p w:rsidR="009327C5" w:rsidRDefault="009327C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профилактических мероприятий по предупреждению пожаров, чрезвычайных ситуаций и происшествий на водных объектах.</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Подпрограмма будет реализована в 2014-202</w:t>
            </w:r>
            <w:r w:rsidR="00D5625C">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годы </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ассигнований местного бюдже</w:t>
            </w:r>
            <w:r w:rsidR="00D5625C">
              <w:rPr>
                <w:rFonts w:ascii="Times New Roman" w:eastAsia="Times New Roman" w:hAnsi="Times New Roman" w:cs="Times New Roman"/>
                <w:sz w:val="28"/>
                <w:szCs w:val="28"/>
              </w:rPr>
              <w:t>та подпрограммы 2014-2022 годы 32</w:t>
            </w:r>
            <w:r>
              <w:rPr>
                <w:rFonts w:ascii="Times New Roman" w:eastAsia="Times New Roman" w:hAnsi="Times New Roman" w:cs="Times New Roman"/>
                <w:sz w:val="28"/>
                <w:szCs w:val="28"/>
              </w:rPr>
              <w:t xml:space="preserve">,0 тыс. рублей, в том числе: </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–4,0тыс.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0,0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2016 год – 4,0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- 4,0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- 4,0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- 4,0 тыс. рублей;</w:t>
            </w:r>
          </w:p>
          <w:p w:rsidR="009327C5" w:rsidRDefault="00D562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4,0 тыс. рублей;</w:t>
            </w:r>
          </w:p>
          <w:p w:rsidR="00D5625C" w:rsidRPr="00D5625C" w:rsidRDefault="00D5625C" w:rsidP="00D562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4</w:t>
            </w:r>
            <w:r w:rsidRPr="00D5625C">
              <w:rPr>
                <w:rFonts w:ascii="Times New Roman" w:eastAsia="Times New Roman" w:hAnsi="Times New Roman" w:cs="Times New Roman"/>
                <w:sz w:val="28"/>
                <w:szCs w:val="28"/>
              </w:rPr>
              <w:t>,0 тыс. рублей;</w:t>
            </w:r>
          </w:p>
          <w:p w:rsidR="00D5625C" w:rsidRDefault="00D5625C" w:rsidP="00D562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4</w:t>
            </w:r>
            <w:r w:rsidRPr="00D5625C">
              <w:rPr>
                <w:rFonts w:ascii="Times New Roman" w:eastAsia="Times New Roman" w:hAnsi="Times New Roman" w:cs="Times New Roman"/>
                <w:sz w:val="28"/>
                <w:szCs w:val="28"/>
              </w:rPr>
              <w:t>,0тыс. рублей;</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Ожидаемые результаты реализации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уменьшение количества пожаров, снижение рисков возникновения и смягчение последствий чрезвычайных ситуаций;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снижение числа травмированных и погибших на пожарах;</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необходимых условий для обеспечения пожарной безопасности, защиты жизни и здоровья граждан.</w:t>
            </w:r>
          </w:p>
        </w:tc>
      </w:tr>
    </w:tbl>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suppressAutoHyphens/>
        <w:spacing w:after="0" w:line="240" w:lineRule="auto"/>
        <w:jc w:val="center"/>
        <w:rPr>
          <w:rFonts w:ascii="Times New Roman" w:eastAsia="SimSun" w:hAnsi="Times New Roman" w:cs="Calibri"/>
          <w:b/>
          <w:kern w:val="2"/>
          <w:sz w:val="28"/>
          <w:szCs w:val="28"/>
          <w:lang w:eastAsia="en-US"/>
        </w:rPr>
      </w:pPr>
      <w:r>
        <w:rPr>
          <w:rFonts w:ascii="Times New Roman" w:eastAsia="SimSun" w:hAnsi="Times New Roman" w:cs="Calibri"/>
          <w:b/>
          <w:kern w:val="2"/>
          <w:sz w:val="28"/>
          <w:szCs w:val="28"/>
        </w:rPr>
        <w:t>1. Характеристика сферы реализации подпрограммы "Защита населения и территории поселения от чрезвычайных ситуаций и обеспечение первичных мер пожарной безопасности"</w:t>
      </w:r>
    </w:p>
    <w:p w:rsidR="009327C5" w:rsidRDefault="009327C5" w:rsidP="009327C5">
      <w:pPr>
        <w:widowControl w:val="0"/>
        <w:autoSpaceDE w:val="0"/>
        <w:autoSpaceDN w:val="0"/>
        <w:adjustRightInd w:val="0"/>
        <w:ind w:firstLine="567"/>
        <w:rPr>
          <w:rFonts w:ascii="Times New Roman" w:eastAsiaTheme="minorHAnsi" w:hAnsi="Times New Roman"/>
          <w:sz w:val="28"/>
          <w:szCs w:val="28"/>
        </w:rPr>
      </w:pPr>
      <w:r>
        <w:rPr>
          <w:rFonts w:ascii="Times New Roman" w:hAnsi="Times New Roman"/>
          <w:sz w:val="28"/>
          <w:szCs w:val="28"/>
        </w:rPr>
        <w:t xml:space="preserve">Подпрограмма «Защита населения и территории поселения от чрезвычайных ситуаций и обеспечение первичных мер пожарной безопасности» (далее – подпрограмма) разработана с целью создания условий для реализации муниципальной программы </w:t>
      </w:r>
      <w:r w:rsidR="001C4C07">
        <w:rPr>
          <w:rFonts w:ascii="Times New Roman" w:hAnsi="Times New Roman"/>
          <w:sz w:val="28"/>
          <w:szCs w:val="28"/>
        </w:rPr>
        <w:t>Сторожевского 2-го</w:t>
      </w:r>
      <w:r>
        <w:rPr>
          <w:rFonts w:ascii="Times New Roman" w:hAnsi="Times New Roman"/>
          <w:sz w:val="28"/>
          <w:szCs w:val="28"/>
        </w:rPr>
        <w:t xml:space="preserve"> сельского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9327C5" w:rsidRDefault="009327C5" w:rsidP="009327C5">
      <w:pPr>
        <w:widowControl w:val="0"/>
        <w:suppressAutoHyphens/>
        <w:spacing w:after="0" w:line="240" w:lineRule="auto"/>
        <w:jc w:val="center"/>
        <w:rPr>
          <w:rFonts w:ascii="Times New Roman" w:eastAsia="SimSun" w:hAnsi="Times New Roman" w:cs="Calibri"/>
          <w:kern w:val="2"/>
          <w:sz w:val="28"/>
          <w:szCs w:val="28"/>
        </w:rPr>
      </w:pPr>
      <w:r>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9327C5" w:rsidRDefault="009327C5" w:rsidP="009327C5">
      <w:pPr>
        <w:widowControl w:val="0"/>
        <w:suppressAutoHyphens/>
        <w:spacing w:after="0" w:line="240" w:lineRule="auto"/>
        <w:jc w:val="both"/>
        <w:rPr>
          <w:rFonts w:ascii="Times New Roman" w:eastAsia="SimSun" w:hAnsi="Times New Roman" w:cs="Calibri"/>
          <w:kern w:val="2"/>
          <w:sz w:val="28"/>
          <w:szCs w:val="28"/>
        </w:rPr>
      </w:pPr>
    </w:p>
    <w:p w:rsidR="009327C5" w:rsidRDefault="009327C5" w:rsidP="009327C5">
      <w:pPr>
        <w:rPr>
          <w:rFonts w:ascii="Times New Roman" w:eastAsiaTheme="minorHAnsi" w:hAnsi="Times New Roman"/>
          <w:sz w:val="28"/>
          <w:szCs w:val="28"/>
        </w:rPr>
      </w:pPr>
      <w:r>
        <w:rPr>
          <w:rFonts w:ascii="Times New Roman" w:hAnsi="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1C4C07">
        <w:rPr>
          <w:rFonts w:ascii="Times New Roman" w:hAnsi="Times New Roman"/>
          <w:sz w:val="28"/>
          <w:szCs w:val="28"/>
        </w:rPr>
        <w:t>Сторожевского 2-го</w:t>
      </w:r>
      <w:r>
        <w:rPr>
          <w:rFonts w:ascii="Times New Roman" w:hAnsi="Times New Roman"/>
          <w:sz w:val="28"/>
          <w:szCs w:val="28"/>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327C5" w:rsidRDefault="009327C5" w:rsidP="009327C5">
      <w:pPr>
        <w:ind w:firstLine="720"/>
        <w:rPr>
          <w:rFonts w:ascii="Times New Roman" w:hAnsi="Times New Roman"/>
          <w:sz w:val="28"/>
          <w:szCs w:val="28"/>
        </w:rPr>
      </w:pPr>
      <w:r>
        <w:rPr>
          <w:rFonts w:ascii="Times New Roman" w:hAnsi="Times New Roman"/>
          <w:sz w:val="28"/>
          <w:szCs w:val="28"/>
        </w:rPr>
        <w:lastRenderedPageBreak/>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9327C5" w:rsidRDefault="009327C5" w:rsidP="009327C5">
      <w:pPr>
        <w:widowControl w:val="0"/>
        <w:autoSpaceDE w:val="0"/>
        <w:autoSpaceDN w:val="0"/>
        <w:adjustRightInd w:val="0"/>
        <w:rPr>
          <w:rFonts w:ascii="Times New Roman" w:hAnsi="Times New Roman"/>
          <w:sz w:val="28"/>
          <w:szCs w:val="28"/>
        </w:rPr>
      </w:pPr>
      <w:r>
        <w:rPr>
          <w:rFonts w:ascii="Times New Roman" w:hAnsi="Times New Roman"/>
          <w:sz w:val="28"/>
          <w:szCs w:val="28"/>
        </w:rPr>
        <w:t>Подпрограмму предусматривается реализовать в 2014-202</w:t>
      </w:r>
      <w:r w:rsidR="00D5625C">
        <w:rPr>
          <w:rFonts w:ascii="Times New Roman" w:hAnsi="Times New Roman"/>
          <w:sz w:val="28"/>
          <w:szCs w:val="28"/>
        </w:rPr>
        <w:t>2</w:t>
      </w:r>
      <w:r>
        <w:rPr>
          <w:rFonts w:ascii="Times New Roman" w:hAnsi="Times New Roman"/>
          <w:sz w:val="28"/>
          <w:szCs w:val="28"/>
        </w:rPr>
        <w:t xml:space="preserve"> годах в один этап.</w:t>
      </w: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lang w:eastAsia="en-US"/>
        </w:rPr>
      </w:pPr>
      <w:r>
        <w:rPr>
          <w:rFonts w:ascii="Times New Roman" w:eastAsia="SimSun" w:hAnsi="Times New Roman" w:cs="Calibri"/>
          <w:b/>
          <w:kern w:val="2"/>
          <w:sz w:val="28"/>
          <w:szCs w:val="28"/>
        </w:rPr>
        <w:t>3. Характеристика основных мероприятий  подпрограммы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ind w:firstLine="709"/>
        <w:jc w:val="both"/>
        <w:rPr>
          <w:rFonts w:ascii="Times New Roman" w:eastAsia="SimSun" w:hAnsi="Times New Roman" w:cs="Calibri"/>
          <w:color w:val="000000" w:themeColor="text1"/>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рамках</w:t>
      </w:r>
      <w:proofErr w:type="gramEnd"/>
      <w:r>
        <w:rPr>
          <w:rFonts w:ascii="Times New Roman" w:eastAsia="SimSun" w:hAnsi="Times New Roman" w:cs="Calibri"/>
          <w:kern w:val="2"/>
          <w:sz w:val="28"/>
          <w:szCs w:val="28"/>
        </w:rPr>
        <w:t xml:space="preserve">  программы планируется осуществление следующих основных мероприятий</w:t>
      </w:r>
      <w:r>
        <w:rPr>
          <w:rFonts w:ascii="Times New Roman" w:eastAsia="SimSun" w:hAnsi="Times New Roman" w:cs="Calibri"/>
          <w:color w:val="000000" w:themeColor="text1"/>
          <w:kern w:val="2"/>
          <w:sz w:val="28"/>
          <w:szCs w:val="28"/>
        </w:rPr>
        <w:t>:</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1. Уточнение планов действий (взаимодействий) на случай возникновения крупномасштабных чрезвычайных ситуаций</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2. Содержание и обслуживание пожарных машин.</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Вышеуказанные основные мероприятия настоящей программы </w:t>
      </w:r>
      <w:proofErr w:type="gramStart"/>
      <w:r>
        <w:rPr>
          <w:rFonts w:ascii="Times New Roman" w:eastAsia="SimSun" w:hAnsi="Times New Roman" w:cs="Calibri"/>
          <w:kern w:val="2"/>
          <w:sz w:val="28"/>
          <w:szCs w:val="28"/>
        </w:rPr>
        <w:t>направлены на решение всех задач  и взаимосвязаны</w:t>
      </w:r>
      <w:proofErr w:type="gramEnd"/>
      <w:r>
        <w:rPr>
          <w:rFonts w:ascii="Times New Roman" w:eastAsia="SimSun" w:hAnsi="Times New Roman" w:cs="Calibri"/>
          <w:kern w:val="2"/>
          <w:sz w:val="28"/>
          <w:szCs w:val="28"/>
        </w:rPr>
        <w:t xml:space="preserve"> со всеми показателями (индикаторами).</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roofErr w:type="gramStart"/>
      <w:r>
        <w:rPr>
          <w:rFonts w:ascii="Times New Roman" w:eastAsia="SimSun" w:hAnsi="Times New Roman" w:cs="Calibri"/>
          <w:kern w:val="2"/>
          <w:sz w:val="28"/>
          <w:szCs w:val="28"/>
        </w:rPr>
        <w:t xml:space="preserve">В случае не реализации основных мероприятий  муниципальной  программы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ожидаемые конечные результаты не будут достигнуты, а задачи решены лишь в незначительной части.</w:t>
      </w:r>
      <w:proofErr w:type="gramEnd"/>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4. Информация по ресурсному обеспечению  подпрограммы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spacing w:after="0" w:line="240" w:lineRule="auto"/>
        <w:rPr>
          <w:rFonts w:ascii="Times New Roman" w:eastAsiaTheme="minorHAnsi" w:hAnsi="Times New Roman" w:cs="Times New Roman"/>
          <w:sz w:val="28"/>
          <w:szCs w:val="28"/>
        </w:rPr>
      </w:pPr>
      <w:r>
        <w:rPr>
          <w:rFonts w:ascii="Times New Roman" w:eastAsia="SimSun" w:hAnsi="Times New Roman" w:cs="Calibri"/>
          <w:kern w:val="2"/>
          <w:sz w:val="28"/>
          <w:szCs w:val="28"/>
        </w:rPr>
        <w:t xml:space="preserve">     Общий </w:t>
      </w:r>
      <w:r>
        <w:rPr>
          <w:rFonts w:ascii="Times New Roman" w:hAnsi="Times New Roman" w:cs="Times New Roman"/>
          <w:sz w:val="28"/>
          <w:szCs w:val="28"/>
        </w:rPr>
        <w:t>объем ассигнований местного бюджета подпр</w:t>
      </w:r>
      <w:r w:rsidR="00D5625C">
        <w:rPr>
          <w:rFonts w:ascii="Times New Roman" w:hAnsi="Times New Roman" w:cs="Times New Roman"/>
          <w:sz w:val="28"/>
          <w:szCs w:val="28"/>
        </w:rPr>
        <w:t>ограммы составляет в 2014 – 2022 годах –  32</w:t>
      </w:r>
      <w:r>
        <w:rPr>
          <w:rFonts w:ascii="Times New Roman" w:hAnsi="Times New Roman" w:cs="Times New Roman"/>
          <w:sz w:val="28"/>
          <w:szCs w:val="28"/>
        </w:rPr>
        <w:t>,0</w:t>
      </w:r>
      <w:r w:rsidR="00D46FCF">
        <w:rPr>
          <w:rFonts w:ascii="Times New Roman" w:hAnsi="Times New Roman" w:cs="Times New Roman"/>
          <w:sz w:val="28"/>
          <w:szCs w:val="28"/>
        </w:rPr>
        <w:t xml:space="preserve"> </w:t>
      </w: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 в том числе по годам:</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–4,0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–0,0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–4,0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- 4,0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- 4,0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- 4,0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-4,0 тыс. рублей;</w:t>
      </w:r>
    </w:p>
    <w:p w:rsidR="00D5625C" w:rsidRDefault="00D5625C" w:rsidP="00D5625C">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2021 год -  4,0 тыс. рублей;</w:t>
      </w:r>
    </w:p>
    <w:p w:rsidR="00D5625C" w:rsidRDefault="00D5625C" w:rsidP="00D5625C">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 xml:space="preserve">2022 год -   4,0тыс. рублей; </w:t>
      </w:r>
    </w:p>
    <w:p w:rsidR="00D5625C" w:rsidRDefault="00D5625C"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27C5" w:rsidRDefault="009327C5" w:rsidP="009327C5">
      <w:pPr>
        <w:spacing w:after="0" w:line="240" w:lineRule="auto"/>
        <w:rPr>
          <w:rFonts w:ascii="Times New Roman" w:eastAsiaTheme="minorHAnsi" w:hAnsi="Times New Roman" w:cs="Times New Roman"/>
          <w:sz w:val="28"/>
          <w:szCs w:val="28"/>
          <w:lang w:eastAsia="en-US"/>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46FCF" w:rsidRDefault="00D46FCF"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5625C" w:rsidRDefault="00D5625C" w:rsidP="009327C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9327C5" w:rsidRDefault="009327C5" w:rsidP="009327C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Подпрограмма</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«Социальная поддержка граждан »</w:t>
      </w:r>
    </w:p>
    <w:p w:rsidR="009327C5" w:rsidRDefault="009327C5" w:rsidP="009327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муниципальной программы </w:t>
      </w:r>
      <w:r w:rsidR="001C4C07">
        <w:rPr>
          <w:rFonts w:ascii="Times New Roman" w:eastAsia="Times New Roman" w:hAnsi="Times New Roman" w:cs="Times New Roman"/>
          <w:b/>
          <w:sz w:val="28"/>
          <w:szCs w:val="28"/>
        </w:rPr>
        <w:t>Сторожевского 2-го</w:t>
      </w:r>
      <w:r>
        <w:rPr>
          <w:rFonts w:ascii="Times New Roman" w:eastAsia="Times New Roman" w:hAnsi="Times New Roman" w:cs="Times New Roman"/>
          <w:b/>
          <w:sz w:val="28"/>
          <w:szCs w:val="28"/>
        </w:rPr>
        <w:t xml:space="preserve"> сельского поселения</w:t>
      </w:r>
    </w:p>
    <w:p w:rsidR="009327C5" w:rsidRDefault="009327C5" w:rsidP="009327C5">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«Муниципальное управление и гражданское общество»</w:t>
      </w:r>
    </w:p>
    <w:p w:rsidR="009327C5" w:rsidRDefault="009327C5" w:rsidP="009327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27C5" w:rsidRDefault="009327C5" w:rsidP="009327C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«Социальная поддержка граждан»</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9"/>
        <w:gridCol w:w="6512"/>
      </w:tblGrid>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rPr>
          <w:trHeight w:val="995"/>
        </w:trPr>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качества жизни отдельных категорий населения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tcPr>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адресности  предоставления социальной помощи, услуг и льгот.</w:t>
            </w:r>
          </w:p>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 и показатели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или уменьшение начисляемых социальных выплат.</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Подпрограмма будет реализована в 2014-202</w:t>
            </w:r>
            <w:r w:rsidR="00D5625C">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годы </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ассигнований местного бюджет</w:t>
            </w:r>
            <w:r w:rsidR="00D5625C">
              <w:rPr>
                <w:rFonts w:ascii="Times New Roman" w:eastAsia="Times New Roman" w:hAnsi="Times New Roman" w:cs="Times New Roman"/>
                <w:sz w:val="28"/>
                <w:szCs w:val="28"/>
              </w:rPr>
              <w:t>а подпрограммы 2014-202</w:t>
            </w:r>
            <w:r w:rsidR="00D46FCF">
              <w:rPr>
                <w:rFonts w:ascii="Times New Roman" w:eastAsia="Times New Roman" w:hAnsi="Times New Roman" w:cs="Times New Roman"/>
                <w:sz w:val="28"/>
                <w:szCs w:val="28"/>
              </w:rPr>
              <w:t>2</w:t>
            </w:r>
            <w:r w:rsidR="00D5625C">
              <w:rPr>
                <w:rFonts w:ascii="Times New Roman" w:eastAsia="Times New Roman" w:hAnsi="Times New Roman" w:cs="Times New Roman"/>
                <w:sz w:val="28"/>
                <w:szCs w:val="28"/>
              </w:rPr>
              <w:t xml:space="preserve"> годы 51</w:t>
            </w:r>
            <w:r>
              <w:rPr>
                <w:rFonts w:ascii="Times New Roman" w:eastAsia="Times New Roman" w:hAnsi="Times New Roman" w:cs="Times New Roman"/>
                <w:sz w:val="28"/>
                <w:szCs w:val="28"/>
              </w:rPr>
              <w:t xml:space="preserve">0,1 тыс. рублей, в том числе: </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46.0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52.1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 52.0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60.0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  60.0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60.0тыс. рублей;</w:t>
            </w:r>
          </w:p>
          <w:p w:rsidR="009327C5" w:rsidRDefault="00D562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60.0тыс. рублей;</w:t>
            </w:r>
          </w:p>
          <w:p w:rsidR="00D5625C" w:rsidRDefault="00D5625C" w:rsidP="00D5625C">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2021 год - 60,0 тыс. рублей;</w:t>
            </w:r>
          </w:p>
          <w:p w:rsidR="00D5625C" w:rsidRDefault="00D5625C" w:rsidP="00D5625C">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lastRenderedPageBreak/>
              <w:t>2022 год -   60,0</w:t>
            </w:r>
            <w:r w:rsidR="00D46FCF">
              <w:rPr>
                <w:rFonts w:ascii="Times New Roman" w:eastAsia="SimSun" w:hAnsi="Times New Roman" w:cs="Calibri"/>
                <w:kern w:val="2"/>
                <w:sz w:val="28"/>
                <w:szCs w:val="28"/>
              </w:rPr>
              <w:t xml:space="preserve"> </w:t>
            </w:r>
            <w:r>
              <w:rPr>
                <w:rFonts w:ascii="Times New Roman" w:eastAsia="SimSun" w:hAnsi="Times New Roman" w:cs="Calibri"/>
                <w:kern w:val="2"/>
                <w:sz w:val="28"/>
                <w:szCs w:val="28"/>
              </w:rPr>
              <w:t>тыс. рублей.</w:t>
            </w:r>
          </w:p>
          <w:p w:rsidR="00D5625C" w:rsidRDefault="00D5625C">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Ожидаемые результаты реализации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Уменьшение доли населения с денежными доходами </w:t>
            </w:r>
            <w:proofErr w:type="gramStart"/>
            <w:r>
              <w:rPr>
                <w:rFonts w:ascii="Times New Roman" w:eastAsia="Times New Roman" w:hAnsi="Times New Roman" w:cs="Times New Roman"/>
                <w:sz w:val="28"/>
                <w:szCs w:val="28"/>
              </w:rPr>
              <w:t>ниже региональной величины прожиточного минимума в общей численности населения области</w:t>
            </w:r>
            <w:proofErr w:type="gramEnd"/>
            <w:r>
              <w:rPr>
                <w:rFonts w:ascii="Times New Roman" w:eastAsia="Times New Roman" w:hAnsi="Times New Roman" w:cs="Times New Roman"/>
                <w:sz w:val="28"/>
                <w:szCs w:val="28"/>
              </w:rPr>
              <w:t>.</w:t>
            </w:r>
          </w:p>
        </w:tc>
      </w:tr>
    </w:tbl>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suppressAutoHyphens/>
        <w:spacing w:after="0" w:line="240" w:lineRule="auto"/>
        <w:jc w:val="center"/>
        <w:rPr>
          <w:rFonts w:ascii="Times New Roman" w:eastAsia="SimSun" w:hAnsi="Times New Roman" w:cs="Calibri"/>
          <w:b/>
          <w:kern w:val="2"/>
          <w:sz w:val="28"/>
          <w:szCs w:val="28"/>
          <w:lang w:eastAsia="en-US"/>
        </w:rPr>
      </w:pPr>
      <w:r>
        <w:rPr>
          <w:rFonts w:ascii="Times New Roman" w:eastAsia="SimSun" w:hAnsi="Times New Roman" w:cs="Calibri"/>
          <w:b/>
          <w:kern w:val="2"/>
          <w:sz w:val="28"/>
          <w:szCs w:val="28"/>
        </w:rPr>
        <w:t>1. Характеристика сферы реализации подпрограммы "Социальная поддержка граждан"</w:t>
      </w:r>
    </w:p>
    <w:p w:rsidR="009327C5" w:rsidRDefault="009327C5" w:rsidP="009327C5">
      <w:pPr>
        <w:widowControl w:val="0"/>
        <w:autoSpaceDE w:val="0"/>
        <w:autoSpaceDN w:val="0"/>
        <w:adjustRightInd w:val="0"/>
        <w:ind w:firstLine="567"/>
        <w:rPr>
          <w:rFonts w:ascii="Times New Roman" w:eastAsiaTheme="minorHAnsi" w:hAnsi="Times New Roman"/>
          <w:sz w:val="28"/>
          <w:szCs w:val="28"/>
        </w:rPr>
      </w:pPr>
      <w:r>
        <w:rPr>
          <w:rFonts w:ascii="Times New Roman" w:hAnsi="Times New Roman"/>
          <w:sz w:val="28"/>
          <w:szCs w:val="28"/>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r w:rsidR="001C4C07">
        <w:rPr>
          <w:rFonts w:ascii="Times New Roman" w:hAnsi="Times New Roman"/>
          <w:sz w:val="28"/>
          <w:szCs w:val="28"/>
        </w:rPr>
        <w:t>Сторожевского 2-го</w:t>
      </w:r>
      <w:r>
        <w:rPr>
          <w:rFonts w:ascii="Times New Roman" w:hAnsi="Times New Roman"/>
          <w:sz w:val="28"/>
          <w:szCs w:val="28"/>
        </w:rPr>
        <w:t xml:space="preserve"> сельского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9327C5" w:rsidRDefault="009327C5" w:rsidP="009327C5">
      <w:pPr>
        <w:widowControl w:val="0"/>
        <w:suppressAutoHyphens/>
        <w:spacing w:after="0" w:line="240" w:lineRule="auto"/>
        <w:jc w:val="center"/>
        <w:rPr>
          <w:rFonts w:ascii="Times New Roman" w:eastAsia="SimSun" w:hAnsi="Times New Roman" w:cs="Calibri"/>
          <w:kern w:val="2"/>
          <w:sz w:val="28"/>
          <w:szCs w:val="28"/>
        </w:rPr>
      </w:pPr>
      <w:r>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9327C5" w:rsidRDefault="009327C5" w:rsidP="009327C5">
      <w:pPr>
        <w:widowControl w:val="0"/>
        <w:suppressAutoHyphens/>
        <w:spacing w:after="0" w:line="240" w:lineRule="auto"/>
        <w:jc w:val="both"/>
        <w:rPr>
          <w:rFonts w:ascii="Times New Roman" w:eastAsia="SimSun" w:hAnsi="Times New Roman" w:cs="Calibri"/>
          <w:kern w:val="2"/>
          <w:sz w:val="28"/>
          <w:szCs w:val="28"/>
        </w:rPr>
      </w:pPr>
    </w:p>
    <w:p w:rsidR="009327C5" w:rsidRDefault="009327C5" w:rsidP="009327C5">
      <w:pPr>
        <w:rPr>
          <w:rFonts w:ascii="Times New Roman" w:eastAsiaTheme="minorHAnsi" w:hAnsi="Times New Roman"/>
          <w:sz w:val="28"/>
          <w:szCs w:val="28"/>
        </w:rPr>
      </w:pPr>
      <w:r>
        <w:rPr>
          <w:rFonts w:ascii="Times New Roman" w:hAnsi="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1C4C07">
        <w:rPr>
          <w:rFonts w:ascii="Times New Roman" w:hAnsi="Times New Roman"/>
          <w:sz w:val="28"/>
          <w:szCs w:val="28"/>
        </w:rPr>
        <w:t>Сторожевского 2-го</w:t>
      </w:r>
      <w:r>
        <w:rPr>
          <w:rFonts w:ascii="Times New Roman" w:hAnsi="Times New Roman"/>
          <w:sz w:val="28"/>
          <w:szCs w:val="28"/>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327C5" w:rsidRDefault="009327C5" w:rsidP="009327C5">
      <w:pPr>
        <w:ind w:firstLine="720"/>
        <w:rPr>
          <w:rFonts w:ascii="Times New Roman" w:hAnsi="Times New Roman"/>
          <w:sz w:val="28"/>
          <w:szCs w:val="28"/>
        </w:rPr>
      </w:pPr>
      <w:r>
        <w:rPr>
          <w:rFonts w:ascii="Times New Roman" w:hAnsi="Times New Roman"/>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9327C5" w:rsidRDefault="009327C5" w:rsidP="009327C5">
      <w:pPr>
        <w:widowControl w:val="0"/>
        <w:autoSpaceDE w:val="0"/>
        <w:autoSpaceDN w:val="0"/>
        <w:adjustRightInd w:val="0"/>
        <w:rPr>
          <w:rFonts w:ascii="Times New Roman" w:hAnsi="Times New Roman"/>
          <w:sz w:val="28"/>
          <w:szCs w:val="28"/>
        </w:rPr>
      </w:pPr>
      <w:r>
        <w:rPr>
          <w:rFonts w:ascii="Times New Roman" w:hAnsi="Times New Roman"/>
          <w:sz w:val="28"/>
          <w:szCs w:val="28"/>
        </w:rPr>
        <w:t>Подпрограмму предусмат</w:t>
      </w:r>
      <w:r w:rsidR="00D5625C">
        <w:rPr>
          <w:rFonts w:ascii="Times New Roman" w:hAnsi="Times New Roman"/>
          <w:sz w:val="28"/>
          <w:szCs w:val="28"/>
        </w:rPr>
        <w:t>ривается реализовать в 2014-2022</w:t>
      </w:r>
      <w:r>
        <w:rPr>
          <w:rFonts w:ascii="Times New Roman" w:hAnsi="Times New Roman"/>
          <w:sz w:val="28"/>
          <w:szCs w:val="28"/>
        </w:rPr>
        <w:t xml:space="preserve"> годах в один этап.</w:t>
      </w: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lang w:eastAsia="en-US"/>
        </w:rPr>
      </w:pPr>
      <w:r>
        <w:rPr>
          <w:rFonts w:ascii="Times New Roman" w:eastAsia="SimSun" w:hAnsi="Times New Roman" w:cs="Calibri"/>
          <w:b/>
          <w:kern w:val="2"/>
          <w:sz w:val="28"/>
          <w:szCs w:val="28"/>
        </w:rPr>
        <w:lastRenderedPageBreak/>
        <w:t>3. Характеристика основных мероприятий  подпрограммы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ind w:firstLine="709"/>
        <w:jc w:val="both"/>
        <w:rPr>
          <w:rFonts w:ascii="Times New Roman" w:eastAsia="SimSun" w:hAnsi="Times New Roman" w:cs="Calibri"/>
          <w:color w:val="000000" w:themeColor="text1"/>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рамках</w:t>
      </w:r>
      <w:proofErr w:type="gramEnd"/>
      <w:r>
        <w:rPr>
          <w:rFonts w:ascii="Times New Roman" w:eastAsia="SimSun" w:hAnsi="Times New Roman" w:cs="Calibri"/>
          <w:kern w:val="2"/>
          <w:sz w:val="28"/>
          <w:szCs w:val="28"/>
        </w:rPr>
        <w:t xml:space="preserve">  программы планируется осуществление следующих основных мероприятий</w:t>
      </w:r>
      <w:r>
        <w:rPr>
          <w:rFonts w:ascii="Times New Roman" w:eastAsia="SimSun" w:hAnsi="Times New Roman" w:cs="Calibri"/>
          <w:color w:val="000000" w:themeColor="text1"/>
          <w:kern w:val="2"/>
          <w:sz w:val="28"/>
          <w:szCs w:val="28"/>
        </w:rPr>
        <w:t>:</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1. Доплаты к пенсиям муниципальных служащих администрации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Вышеуказанные основные мероприятия настоящей программы </w:t>
      </w:r>
      <w:proofErr w:type="gramStart"/>
      <w:r>
        <w:rPr>
          <w:rFonts w:ascii="Times New Roman" w:eastAsia="SimSun" w:hAnsi="Times New Roman" w:cs="Calibri"/>
          <w:kern w:val="2"/>
          <w:sz w:val="28"/>
          <w:szCs w:val="28"/>
        </w:rPr>
        <w:t>направлены на решение всех задач  и взаимосвязаны</w:t>
      </w:r>
      <w:proofErr w:type="gramEnd"/>
      <w:r>
        <w:rPr>
          <w:rFonts w:ascii="Times New Roman" w:eastAsia="SimSun" w:hAnsi="Times New Roman" w:cs="Calibri"/>
          <w:kern w:val="2"/>
          <w:sz w:val="28"/>
          <w:szCs w:val="28"/>
        </w:rPr>
        <w:t xml:space="preserve"> со всеми показателями (индикаторами).</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roofErr w:type="gramStart"/>
      <w:r>
        <w:rPr>
          <w:rFonts w:ascii="Times New Roman" w:eastAsia="SimSun" w:hAnsi="Times New Roman" w:cs="Calibri"/>
          <w:kern w:val="2"/>
          <w:sz w:val="28"/>
          <w:szCs w:val="28"/>
        </w:rPr>
        <w:t xml:space="preserve">В случае не реализации основных мероприятий  муниципальной  программы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ожидаемые конечные результаты не будут достигнуты, а задачи решены лишь в незначительной части.</w:t>
      </w:r>
      <w:proofErr w:type="gramEnd"/>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4. Информация по ресурсному обеспечению  подпрограммы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spacing w:after="0" w:line="240" w:lineRule="auto"/>
        <w:rPr>
          <w:rFonts w:ascii="Times New Roman" w:eastAsiaTheme="minorHAnsi" w:hAnsi="Times New Roman" w:cs="Times New Roman"/>
          <w:sz w:val="28"/>
          <w:szCs w:val="28"/>
        </w:rPr>
      </w:pPr>
      <w:r>
        <w:rPr>
          <w:rFonts w:ascii="Times New Roman" w:eastAsia="SimSun" w:hAnsi="Times New Roman" w:cs="Calibri"/>
          <w:kern w:val="2"/>
          <w:sz w:val="28"/>
          <w:szCs w:val="28"/>
        </w:rPr>
        <w:t xml:space="preserve">     Общий </w:t>
      </w:r>
      <w:r>
        <w:rPr>
          <w:rFonts w:ascii="Times New Roman" w:hAnsi="Times New Roman" w:cs="Times New Roman"/>
          <w:sz w:val="28"/>
          <w:szCs w:val="28"/>
        </w:rPr>
        <w:t>объем ассигнований местного бюджета подпрограммы сост</w:t>
      </w:r>
      <w:r w:rsidR="00D46FCF">
        <w:rPr>
          <w:rFonts w:ascii="Times New Roman" w:hAnsi="Times New Roman" w:cs="Times New Roman"/>
          <w:sz w:val="28"/>
          <w:szCs w:val="28"/>
        </w:rPr>
        <w:t>авляет в 2014 – 2022</w:t>
      </w:r>
      <w:r w:rsidR="00D5625C">
        <w:rPr>
          <w:rFonts w:ascii="Times New Roman" w:hAnsi="Times New Roman" w:cs="Times New Roman"/>
          <w:sz w:val="28"/>
          <w:szCs w:val="28"/>
        </w:rPr>
        <w:t xml:space="preserve"> годах –  51</w:t>
      </w:r>
      <w:r>
        <w:rPr>
          <w:rFonts w:ascii="Times New Roman" w:hAnsi="Times New Roman" w:cs="Times New Roman"/>
          <w:sz w:val="28"/>
          <w:szCs w:val="28"/>
        </w:rPr>
        <w:t>0,1 тыс. рублей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по годам:</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46.0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52.1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 52.0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60.0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- 60.0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60.0тыс. рублей;</w:t>
      </w:r>
    </w:p>
    <w:p w:rsidR="009327C5" w:rsidRDefault="00D5625C" w:rsidP="009327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60.0тыс. рублей;</w:t>
      </w:r>
    </w:p>
    <w:p w:rsidR="00D5625C" w:rsidRDefault="00D5625C" w:rsidP="00D5625C">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2021 год -  60,0 тыс. рублей;</w:t>
      </w:r>
    </w:p>
    <w:p w:rsidR="00D5625C" w:rsidRDefault="00D5625C" w:rsidP="00D5625C">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 xml:space="preserve">2022 год -   60,0тыс. рублей. </w:t>
      </w:r>
    </w:p>
    <w:p w:rsidR="00D5625C" w:rsidRDefault="00D5625C" w:rsidP="009327C5">
      <w:pPr>
        <w:spacing w:after="0" w:line="240" w:lineRule="auto"/>
        <w:rPr>
          <w:rFonts w:ascii="Times New Roman" w:eastAsiaTheme="minorHAnsi" w:hAnsi="Times New Roman" w:cs="Times New Roman"/>
          <w:sz w:val="28"/>
          <w:szCs w:val="28"/>
          <w:lang w:eastAsia="en-US"/>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spacing w:after="0" w:line="240" w:lineRule="auto"/>
        <w:rPr>
          <w:rFonts w:ascii="Times New Roman" w:eastAsia="SimSun" w:hAnsi="Times New Roman" w:cs="Calibri"/>
          <w:kern w:val="2"/>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5625C" w:rsidRDefault="00D5625C"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Подпрограмма</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«Финансовое обеспечение муниципальных образований Воронежской области для исполнения переданных полномочий»</w:t>
      </w:r>
    </w:p>
    <w:p w:rsidR="009327C5" w:rsidRDefault="009327C5" w:rsidP="009327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муниципальной программы </w:t>
      </w:r>
      <w:r w:rsidR="001C4C07">
        <w:rPr>
          <w:rFonts w:ascii="Times New Roman" w:eastAsia="Times New Roman" w:hAnsi="Times New Roman" w:cs="Times New Roman"/>
          <w:b/>
          <w:sz w:val="28"/>
          <w:szCs w:val="28"/>
        </w:rPr>
        <w:t>Сторожевского 2-го</w:t>
      </w:r>
      <w:r>
        <w:rPr>
          <w:rFonts w:ascii="Times New Roman" w:eastAsia="Times New Roman" w:hAnsi="Times New Roman" w:cs="Times New Roman"/>
          <w:b/>
          <w:sz w:val="28"/>
          <w:szCs w:val="28"/>
        </w:rPr>
        <w:t xml:space="preserve"> сельского поселения</w:t>
      </w:r>
    </w:p>
    <w:p w:rsidR="009327C5" w:rsidRDefault="009327C5" w:rsidP="009327C5">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«Муниципальное управление и гражданское общество»</w:t>
      </w:r>
    </w:p>
    <w:p w:rsidR="009327C5" w:rsidRDefault="009327C5" w:rsidP="009327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27C5" w:rsidRDefault="009327C5" w:rsidP="009327C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«Финансовое обеспечение муниципальных образований Воронежской области для исполнения переданных полномочий»</w:t>
      </w: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9327C5" w:rsidRDefault="009327C5" w:rsidP="009327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6508"/>
      </w:tblGrid>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1C4C0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w:t>
            </w:r>
          </w:p>
        </w:tc>
      </w:tr>
      <w:tr w:rsidR="009327C5" w:rsidTr="009327C5">
        <w:trPr>
          <w:trHeight w:val="995"/>
        </w:trPr>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эффективного воинского учета.</w:t>
            </w: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tcPr>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осуществление первичного воинского учета.</w:t>
            </w:r>
          </w:p>
          <w:p w:rsidR="009327C5" w:rsidRDefault="009327C5">
            <w:pPr>
              <w:autoSpaceDE w:val="0"/>
              <w:autoSpaceDN w:val="0"/>
              <w:adjustRightInd w:val="0"/>
              <w:spacing w:after="0" w:line="240" w:lineRule="auto"/>
              <w:jc w:val="both"/>
              <w:rPr>
                <w:rFonts w:ascii="Times New Roman" w:eastAsia="Times New Roman" w:hAnsi="Times New Roman" w:cs="Times New Roman"/>
                <w:bCs/>
                <w:sz w:val="28"/>
                <w:szCs w:val="28"/>
              </w:rPr>
            </w:pP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 и показатели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Доля поставленных на воинский учет от общего числа военнообязанных граждан.</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Подпрограмма будет реализована в 2014-202</w:t>
            </w:r>
            <w:r w:rsidR="00D5625C">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годы </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27C5" w:rsidTr="009327C5">
        <w:tc>
          <w:tcPr>
            <w:tcW w:w="3171" w:type="dxa"/>
            <w:tcBorders>
              <w:top w:val="single" w:sz="4" w:space="0" w:color="auto"/>
              <w:left w:val="single" w:sz="4" w:space="0" w:color="auto"/>
              <w:bottom w:val="single" w:sz="4" w:space="0" w:color="auto"/>
              <w:right w:val="single" w:sz="4" w:space="0" w:color="auto"/>
            </w:tcBorders>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ассигнований местного бюджета </w:t>
            </w:r>
            <w:r w:rsidR="00D5625C">
              <w:rPr>
                <w:rFonts w:ascii="Times New Roman" w:eastAsia="Times New Roman" w:hAnsi="Times New Roman" w:cs="Times New Roman"/>
                <w:sz w:val="28"/>
                <w:szCs w:val="28"/>
              </w:rPr>
              <w:t>подпрограммы 2014-202</w:t>
            </w:r>
            <w:r w:rsidR="00D46FCF">
              <w:rPr>
                <w:rFonts w:ascii="Times New Roman" w:eastAsia="Times New Roman" w:hAnsi="Times New Roman" w:cs="Times New Roman"/>
                <w:sz w:val="28"/>
                <w:szCs w:val="28"/>
              </w:rPr>
              <w:t>2</w:t>
            </w:r>
            <w:r w:rsidR="00D5625C">
              <w:rPr>
                <w:rFonts w:ascii="Times New Roman" w:eastAsia="Times New Roman" w:hAnsi="Times New Roman" w:cs="Times New Roman"/>
                <w:sz w:val="28"/>
                <w:szCs w:val="28"/>
              </w:rPr>
              <w:t xml:space="preserve"> годы – 581</w:t>
            </w:r>
            <w:r>
              <w:rPr>
                <w:rFonts w:ascii="Times New Roman" w:eastAsia="Times New Roman" w:hAnsi="Times New Roman" w:cs="Times New Roman"/>
                <w:sz w:val="28"/>
                <w:szCs w:val="28"/>
              </w:rPr>
              <w:t>,2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- 58,6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66,7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  68,9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64,5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  64,5 тыс. рублей;</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64,5 тыс. рублей;</w:t>
            </w:r>
          </w:p>
          <w:p w:rsidR="009327C5" w:rsidRDefault="00D562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64,5 тыс. рублей;</w:t>
            </w:r>
          </w:p>
          <w:p w:rsidR="00D5625C" w:rsidRPr="00D5625C" w:rsidRDefault="00D5625C" w:rsidP="00D562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год - </w:t>
            </w:r>
            <w:r w:rsidRPr="00D5625C">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D5625C">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D5625C">
              <w:rPr>
                <w:rFonts w:ascii="Times New Roman" w:eastAsia="Times New Roman" w:hAnsi="Times New Roman" w:cs="Times New Roman"/>
                <w:sz w:val="28"/>
                <w:szCs w:val="28"/>
              </w:rPr>
              <w:t xml:space="preserve"> тыс. рублей;</w:t>
            </w:r>
          </w:p>
          <w:p w:rsidR="00D5625C" w:rsidRDefault="00D5625C" w:rsidP="00D562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год -   </w:t>
            </w:r>
            <w:r w:rsidRPr="00D5625C">
              <w:rPr>
                <w:rFonts w:ascii="Times New Roman" w:eastAsia="Times New Roman" w:hAnsi="Times New Roman" w:cs="Times New Roman"/>
                <w:sz w:val="28"/>
                <w:szCs w:val="28"/>
              </w:rPr>
              <w:t>6</w:t>
            </w:r>
            <w:r>
              <w:rPr>
                <w:rFonts w:ascii="Times New Roman" w:eastAsia="Times New Roman" w:hAnsi="Times New Roman" w:cs="Times New Roman"/>
                <w:sz w:val="28"/>
                <w:szCs w:val="28"/>
              </w:rPr>
              <w:t>4,5</w:t>
            </w:r>
            <w:r w:rsidR="00D46FCF">
              <w:rPr>
                <w:rFonts w:ascii="Times New Roman" w:eastAsia="Times New Roman" w:hAnsi="Times New Roman" w:cs="Times New Roman"/>
                <w:sz w:val="28"/>
                <w:szCs w:val="28"/>
              </w:rPr>
              <w:t xml:space="preserve"> </w:t>
            </w:r>
            <w:r w:rsidRPr="00D5625C">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w:t>
            </w:r>
          </w:p>
        </w:tc>
      </w:tr>
      <w:tr w:rsidR="009327C5" w:rsidTr="009327C5">
        <w:tc>
          <w:tcPr>
            <w:tcW w:w="3171"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 реализации</w:t>
            </w:r>
          </w:p>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9327C5" w:rsidRDefault="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Своевременность осуществления воинского учета, уменьшение доли  граждан, не состоящих на </w:t>
            </w:r>
            <w:r>
              <w:rPr>
                <w:rFonts w:ascii="Times New Roman" w:eastAsia="Times New Roman" w:hAnsi="Times New Roman" w:cs="Times New Roman"/>
                <w:sz w:val="28"/>
                <w:szCs w:val="28"/>
              </w:rPr>
              <w:lastRenderedPageBreak/>
              <w:t>воинском учете, от общего числа военнообязанных граждан.</w:t>
            </w:r>
          </w:p>
        </w:tc>
      </w:tr>
    </w:tbl>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suppressAutoHyphens/>
        <w:spacing w:after="0" w:line="240" w:lineRule="auto"/>
        <w:jc w:val="center"/>
        <w:rPr>
          <w:rFonts w:ascii="Times New Roman" w:eastAsia="SimSun" w:hAnsi="Times New Roman" w:cs="Calibri"/>
          <w:b/>
          <w:kern w:val="2"/>
          <w:sz w:val="28"/>
          <w:szCs w:val="28"/>
          <w:lang w:eastAsia="en-US"/>
        </w:rPr>
      </w:pPr>
      <w:r>
        <w:rPr>
          <w:rFonts w:ascii="Times New Roman" w:eastAsia="SimSun" w:hAnsi="Times New Roman" w:cs="Calibri"/>
          <w:b/>
          <w:kern w:val="2"/>
          <w:sz w:val="28"/>
          <w:szCs w:val="28"/>
        </w:rPr>
        <w:t>1. Характеристика сферы реализации подпрограммы "Финансовое обеспечение муниципальных образований Воронежской области для исполнения переданных полномочий"</w:t>
      </w:r>
    </w:p>
    <w:p w:rsidR="009327C5" w:rsidRDefault="009327C5" w:rsidP="009327C5">
      <w:pPr>
        <w:widowControl w:val="0"/>
        <w:autoSpaceDE w:val="0"/>
        <w:autoSpaceDN w:val="0"/>
        <w:adjustRightInd w:val="0"/>
        <w:ind w:firstLine="567"/>
        <w:rPr>
          <w:rFonts w:ascii="Times New Roman" w:eastAsiaTheme="minorHAnsi" w:hAnsi="Times New Roman"/>
          <w:sz w:val="28"/>
          <w:szCs w:val="28"/>
        </w:rPr>
      </w:pPr>
      <w:r>
        <w:rPr>
          <w:rFonts w:ascii="Times New Roman" w:hAnsi="Times New Roman"/>
          <w:sz w:val="28"/>
          <w:szCs w:val="28"/>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r w:rsidR="001C4C07">
        <w:rPr>
          <w:rFonts w:ascii="Times New Roman" w:hAnsi="Times New Roman"/>
          <w:sz w:val="28"/>
          <w:szCs w:val="28"/>
        </w:rPr>
        <w:t>Сторожевского 2-го</w:t>
      </w:r>
      <w:r>
        <w:rPr>
          <w:rFonts w:ascii="Times New Roman" w:hAnsi="Times New Roman"/>
          <w:sz w:val="28"/>
          <w:szCs w:val="28"/>
        </w:rPr>
        <w:t xml:space="preserve"> сельского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9327C5" w:rsidRDefault="009327C5" w:rsidP="009327C5">
      <w:pPr>
        <w:widowControl w:val="0"/>
        <w:suppressAutoHyphens/>
        <w:spacing w:after="0" w:line="240" w:lineRule="auto"/>
        <w:jc w:val="center"/>
        <w:rPr>
          <w:rFonts w:ascii="Times New Roman" w:eastAsia="SimSun" w:hAnsi="Times New Roman" w:cs="Calibri"/>
          <w:kern w:val="2"/>
          <w:sz w:val="28"/>
          <w:szCs w:val="28"/>
        </w:rPr>
      </w:pPr>
      <w:r>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9327C5" w:rsidRDefault="009327C5" w:rsidP="009327C5">
      <w:pPr>
        <w:widowControl w:val="0"/>
        <w:suppressAutoHyphens/>
        <w:spacing w:after="0" w:line="240" w:lineRule="auto"/>
        <w:jc w:val="both"/>
        <w:rPr>
          <w:rFonts w:ascii="Times New Roman" w:eastAsia="SimSun" w:hAnsi="Times New Roman" w:cs="Calibri"/>
          <w:kern w:val="2"/>
          <w:sz w:val="28"/>
          <w:szCs w:val="28"/>
        </w:rPr>
      </w:pPr>
    </w:p>
    <w:p w:rsidR="009327C5" w:rsidRDefault="009327C5" w:rsidP="009327C5">
      <w:pPr>
        <w:rPr>
          <w:rFonts w:ascii="Times New Roman" w:eastAsiaTheme="minorHAnsi" w:hAnsi="Times New Roman"/>
          <w:sz w:val="28"/>
          <w:szCs w:val="28"/>
        </w:rPr>
      </w:pPr>
      <w:r>
        <w:rPr>
          <w:rFonts w:ascii="Times New Roman" w:hAnsi="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1C4C07">
        <w:rPr>
          <w:rFonts w:ascii="Times New Roman" w:hAnsi="Times New Roman"/>
          <w:sz w:val="28"/>
          <w:szCs w:val="28"/>
        </w:rPr>
        <w:t>Сторожевского 2-го</w:t>
      </w:r>
      <w:r>
        <w:rPr>
          <w:rFonts w:ascii="Times New Roman" w:hAnsi="Times New Roman"/>
          <w:sz w:val="28"/>
          <w:szCs w:val="28"/>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327C5" w:rsidRDefault="009327C5" w:rsidP="009327C5">
      <w:pPr>
        <w:ind w:firstLine="720"/>
        <w:rPr>
          <w:rFonts w:ascii="Times New Roman" w:hAnsi="Times New Roman"/>
          <w:sz w:val="28"/>
          <w:szCs w:val="28"/>
        </w:rPr>
      </w:pPr>
      <w:r>
        <w:rPr>
          <w:rFonts w:ascii="Times New Roman" w:hAnsi="Times New Roman"/>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9327C5" w:rsidRDefault="009327C5" w:rsidP="009327C5">
      <w:pPr>
        <w:widowControl w:val="0"/>
        <w:autoSpaceDE w:val="0"/>
        <w:autoSpaceDN w:val="0"/>
        <w:adjustRightInd w:val="0"/>
        <w:rPr>
          <w:rFonts w:ascii="Times New Roman" w:hAnsi="Times New Roman"/>
          <w:sz w:val="28"/>
          <w:szCs w:val="28"/>
        </w:rPr>
      </w:pPr>
      <w:r>
        <w:rPr>
          <w:rFonts w:ascii="Times New Roman" w:hAnsi="Times New Roman"/>
          <w:sz w:val="28"/>
          <w:szCs w:val="28"/>
        </w:rPr>
        <w:t>Подпрограмму предусмат</w:t>
      </w:r>
      <w:r w:rsidR="00D5625C">
        <w:rPr>
          <w:rFonts w:ascii="Times New Roman" w:hAnsi="Times New Roman"/>
          <w:sz w:val="28"/>
          <w:szCs w:val="28"/>
        </w:rPr>
        <w:t>ривается реализовать в 2014-2022</w:t>
      </w:r>
      <w:r>
        <w:rPr>
          <w:rFonts w:ascii="Times New Roman" w:hAnsi="Times New Roman"/>
          <w:sz w:val="28"/>
          <w:szCs w:val="28"/>
        </w:rPr>
        <w:t xml:space="preserve"> годах в один этап.</w:t>
      </w: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lang w:eastAsia="en-US"/>
        </w:rPr>
      </w:pPr>
      <w:r>
        <w:rPr>
          <w:rFonts w:ascii="Times New Roman" w:eastAsia="SimSun" w:hAnsi="Times New Roman" w:cs="Calibri"/>
          <w:b/>
          <w:kern w:val="2"/>
          <w:sz w:val="28"/>
          <w:szCs w:val="28"/>
        </w:rPr>
        <w:t>3. Характеристика основных мероприятий  подпрограммы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ind w:firstLine="709"/>
        <w:jc w:val="both"/>
        <w:rPr>
          <w:rFonts w:ascii="Times New Roman" w:eastAsia="SimSun" w:hAnsi="Times New Roman" w:cs="Calibri"/>
          <w:color w:val="000000" w:themeColor="text1"/>
          <w:kern w:val="2"/>
          <w:sz w:val="28"/>
          <w:szCs w:val="28"/>
        </w:rPr>
      </w:pPr>
      <w:r>
        <w:rPr>
          <w:rFonts w:ascii="Times New Roman" w:eastAsia="SimSun" w:hAnsi="Times New Roman" w:cs="Calibri"/>
          <w:kern w:val="2"/>
          <w:sz w:val="28"/>
          <w:szCs w:val="28"/>
        </w:rPr>
        <w:t xml:space="preserve">В </w:t>
      </w:r>
      <w:proofErr w:type="gramStart"/>
      <w:r>
        <w:rPr>
          <w:rFonts w:ascii="Times New Roman" w:eastAsia="SimSun" w:hAnsi="Times New Roman" w:cs="Calibri"/>
          <w:kern w:val="2"/>
          <w:sz w:val="28"/>
          <w:szCs w:val="28"/>
        </w:rPr>
        <w:t>рамках</w:t>
      </w:r>
      <w:proofErr w:type="gramEnd"/>
      <w:r>
        <w:rPr>
          <w:rFonts w:ascii="Times New Roman" w:eastAsia="SimSun" w:hAnsi="Times New Roman" w:cs="Calibri"/>
          <w:kern w:val="2"/>
          <w:sz w:val="28"/>
          <w:szCs w:val="28"/>
        </w:rPr>
        <w:t xml:space="preserve">  программы планируется осуществление следующих основных </w:t>
      </w:r>
      <w:r>
        <w:rPr>
          <w:rFonts w:ascii="Times New Roman" w:eastAsia="SimSun" w:hAnsi="Times New Roman" w:cs="Calibri"/>
          <w:color w:val="000000" w:themeColor="text1"/>
          <w:kern w:val="2"/>
          <w:sz w:val="28"/>
          <w:szCs w:val="28"/>
        </w:rPr>
        <w:t>мероприятий:</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1. Материально- техническое обеспечение военно-учетного стола.</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lastRenderedPageBreak/>
        <w:t xml:space="preserve">2. Организация первичного воинского учета. </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Вышеуказанные основные мероприятия настоящей программы </w:t>
      </w:r>
      <w:proofErr w:type="gramStart"/>
      <w:r>
        <w:rPr>
          <w:rFonts w:ascii="Times New Roman" w:eastAsia="SimSun" w:hAnsi="Times New Roman" w:cs="Calibri"/>
          <w:kern w:val="2"/>
          <w:sz w:val="28"/>
          <w:szCs w:val="28"/>
        </w:rPr>
        <w:t>направлены на решение всех задач  и взаимосвязаны</w:t>
      </w:r>
      <w:proofErr w:type="gramEnd"/>
      <w:r>
        <w:rPr>
          <w:rFonts w:ascii="Times New Roman" w:eastAsia="SimSun" w:hAnsi="Times New Roman" w:cs="Calibri"/>
          <w:kern w:val="2"/>
          <w:sz w:val="28"/>
          <w:szCs w:val="28"/>
        </w:rPr>
        <w:t xml:space="preserve"> со всеми показателями (индикаторами).</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roofErr w:type="gramStart"/>
      <w:r>
        <w:rPr>
          <w:rFonts w:ascii="Times New Roman" w:eastAsia="SimSun" w:hAnsi="Times New Roman" w:cs="Calibri"/>
          <w:kern w:val="2"/>
          <w:sz w:val="28"/>
          <w:szCs w:val="28"/>
        </w:rPr>
        <w:t xml:space="preserve">В случае не реализации основных мероприятий  муниципальной  программы </w:t>
      </w:r>
      <w:r w:rsidR="001C4C07">
        <w:rPr>
          <w:rFonts w:ascii="Times New Roman" w:eastAsia="SimSun" w:hAnsi="Times New Roman" w:cs="Calibri"/>
          <w:kern w:val="2"/>
          <w:sz w:val="28"/>
          <w:szCs w:val="28"/>
        </w:rPr>
        <w:t>Сторожевского 2-го</w:t>
      </w:r>
      <w:r>
        <w:rPr>
          <w:rFonts w:ascii="Times New Roman" w:eastAsia="SimSun" w:hAnsi="Times New Roman" w:cs="Calibri"/>
          <w:kern w:val="2"/>
          <w:sz w:val="28"/>
          <w:szCs w:val="28"/>
        </w:rPr>
        <w:t xml:space="preserve"> сельского поселения, ожидаемые конечные результаты не будут достигнуты, а задачи решены лишь в незначительной части.</w:t>
      </w:r>
      <w:proofErr w:type="gramEnd"/>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widowControl w:val="0"/>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4. Информация по ресурсному обеспечению  подпрограммы</w:t>
      </w:r>
    </w:p>
    <w:p w:rsidR="009327C5" w:rsidRDefault="009327C5" w:rsidP="009327C5">
      <w:pPr>
        <w:widowControl w:val="0"/>
        <w:suppressAutoHyphens/>
        <w:spacing w:after="0" w:line="240" w:lineRule="auto"/>
        <w:ind w:firstLine="709"/>
        <w:jc w:val="both"/>
        <w:rPr>
          <w:rFonts w:ascii="Times New Roman" w:eastAsia="SimSun" w:hAnsi="Times New Roman" w:cs="Calibri"/>
          <w:kern w:val="2"/>
          <w:sz w:val="28"/>
          <w:szCs w:val="28"/>
        </w:rPr>
      </w:pPr>
    </w:p>
    <w:p w:rsidR="009327C5" w:rsidRDefault="009327C5" w:rsidP="009327C5">
      <w:pPr>
        <w:spacing w:after="0" w:line="240" w:lineRule="auto"/>
        <w:rPr>
          <w:rFonts w:ascii="Times New Roman" w:eastAsiaTheme="minorHAnsi" w:hAnsi="Times New Roman" w:cs="Times New Roman"/>
          <w:sz w:val="28"/>
          <w:szCs w:val="28"/>
        </w:rPr>
      </w:pPr>
      <w:r>
        <w:rPr>
          <w:rFonts w:ascii="Times New Roman" w:eastAsia="SimSun" w:hAnsi="Times New Roman" w:cs="Calibri"/>
          <w:kern w:val="2"/>
          <w:sz w:val="28"/>
          <w:szCs w:val="28"/>
        </w:rPr>
        <w:t xml:space="preserve">     Общий </w:t>
      </w:r>
      <w:r>
        <w:rPr>
          <w:rFonts w:ascii="Times New Roman" w:hAnsi="Times New Roman" w:cs="Times New Roman"/>
          <w:sz w:val="28"/>
          <w:szCs w:val="28"/>
        </w:rPr>
        <w:t>объем ассигнований местного бюджета подпрограммы составляет в 2014 – 202</w:t>
      </w:r>
      <w:r w:rsidR="00D5625C">
        <w:rPr>
          <w:rFonts w:ascii="Times New Roman" w:hAnsi="Times New Roman" w:cs="Times New Roman"/>
          <w:sz w:val="28"/>
          <w:szCs w:val="28"/>
        </w:rPr>
        <w:t>2 годах – 581</w:t>
      </w:r>
      <w:r>
        <w:rPr>
          <w:rFonts w:ascii="Times New Roman" w:hAnsi="Times New Roman" w:cs="Times New Roman"/>
          <w:sz w:val="28"/>
          <w:szCs w:val="28"/>
        </w:rPr>
        <w:t>,2 тыс. рублей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по годам:</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58.6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66,7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  68,9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64,5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   64,5 тыс. рублей;</w:t>
      </w:r>
    </w:p>
    <w:p w:rsidR="009327C5" w:rsidRDefault="009327C5" w:rsidP="009327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64,5тыс. рублей;</w:t>
      </w:r>
    </w:p>
    <w:p w:rsidR="009327C5" w:rsidRDefault="00D5625C" w:rsidP="009327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64,5 тыс. рублей;</w:t>
      </w:r>
    </w:p>
    <w:p w:rsidR="00D5625C" w:rsidRDefault="00D5625C" w:rsidP="00D5625C">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2021 год - 64,5 тыс. рублей;</w:t>
      </w:r>
    </w:p>
    <w:p w:rsidR="00D5625C" w:rsidRDefault="00D5625C" w:rsidP="00D5625C">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2022 год -   64,5тыс. рублей.</w:t>
      </w:r>
    </w:p>
    <w:p w:rsidR="00D5625C" w:rsidRDefault="00D5625C" w:rsidP="009327C5">
      <w:pPr>
        <w:spacing w:after="0" w:line="240" w:lineRule="auto"/>
        <w:rPr>
          <w:rFonts w:ascii="Times New Roman" w:eastAsiaTheme="minorHAnsi" w:hAnsi="Times New Roman" w:cs="Times New Roman"/>
          <w:sz w:val="28"/>
          <w:szCs w:val="28"/>
          <w:lang w:eastAsia="en-US"/>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32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27C5" w:rsidRDefault="009327C5" w:rsidP="00962B3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62B33" w:rsidRDefault="00962B33" w:rsidP="00962B3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83A1A" w:rsidRDefault="00F83A1A">
      <w:bookmarkStart w:id="0" w:name="_GoBack"/>
      <w:bookmarkEnd w:id="0"/>
    </w:p>
    <w:sectPr w:rsidR="00F83A1A" w:rsidSect="005F4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F8F"/>
    <w:multiLevelType w:val="hybridMultilevel"/>
    <w:tmpl w:val="9FC4B5FA"/>
    <w:lvl w:ilvl="0" w:tplc="A83A5E72">
      <w:start w:val="1"/>
      <w:numFmt w:val="decimal"/>
      <w:lvlText w:val="%1."/>
      <w:lvlJc w:val="left"/>
      <w:pPr>
        <w:ind w:left="94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27C5"/>
    <w:rsid w:val="00165AF3"/>
    <w:rsid w:val="001C4C07"/>
    <w:rsid w:val="00523423"/>
    <w:rsid w:val="005F4B8E"/>
    <w:rsid w:val="00614265"/>
    <w:rsid w:val="008A656B"/>
    <w:rsid w:val="009327C5"/>
    <w:rsid w:val="00962B33"/>
    <w:rsid w:val="009663D4"/>
    <w:rsid w:val="009D62AC"/>
    <w:rsid w:val="00AB7F18"/>
    <w:rsid w:val="00B62FE2"/>
    <w:rsid w:val="00BA1C46"/>
    <w:rsid w:val="00C205F2"/>
    <w:rsid w:val="00D46FCF"/>
    <w:rsid w:val="00D5625C"/>
    <w:rsid w:val="00E11841"/>
    <w:rsid w:val="00E32876"/>
    <w:rsid w:val="00E371BA"/>
    <w:rsid w:val="00F83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27C5"/>
    <w:rPr>
      <w:color w:val="0000FF"/>
      <w:u w:val="single"/>
    </w:rPr>
  </w:style>
  <w:style w:type="character" w:styleId="a4">
    <w:name w:val="FollowedHyperlink"/>
    <w:basedOn w:val="a0"/>
    <w:uiPriority w:val="99"/>
    <w:semiHidden/>
    <w:unhideWhenUsed/>
    <w:rsid w:val="009327C5"/>
    <w:rPr>
      <w:color w:val="800080" w:themeColor="followedHyperlink"/>
      <w:u w:val="single"/>
    </w:rPr>
  </w:style>
  <w:style w:type="paragraph" w:styleId="a5">
    <w:name w:val="header"/>
    <w:basedOn w:val="a"/>
    <w:link w:val="a6"/>
    <w:uiPriority w:val="99"/>
    <w:semiHidden/>
    <w:unhideWhenUsed/>
    <w:rsid w:val="009327C5"/>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9327C5"/>
    <w:rPr>
      <w:rFonts w:eastAsiaTheme="minorHAnsi"/>
      <w:lang w:eastAsia="en-US"/>
    </w:rPr>
  </w:style>
  <w:style w:type="paragraph" w:styleId="a7">
    <w:name w:val="footer"/>
    <w:basedOn w:val="a"/>
    <w:link w:val="a8"/>
    <w:uiPriority w:val="99"/>
    <w:semiHidden/>
    <w:unhideWhenUsed/>
    <w:rsid w:val="009327C5"/>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semiHidden/>
    <w:rsid w:val="009327C5"/>
    <w:rPr>
      <w:rFonts w:eastAsiaTheme="minorHAnsi"/>
      <w:lang w:eastAsia="en-US"/>
    </w:rPr>
  </w:style>
  <w:style w:type="paragraph" w:styleId="a9">
    <w:name w:val="Balloon Text"/>
    <w:basedOn w:val="a"/>
    <w:link w:val="aa"/>
    <w:uiPriority w:val="99"/>
    <w:semiHidden/>
    <w:unhideWhenUsed/>
    <w:rsid w:val="009327C5"/>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9327C5"/>
    <w:rPr>
      <w:rFonts w:ascii="Tahoma" w:eastAsiaTheme="minorHAnsi" w:hAnsi="Tahoma" w:cs="Tahoma"/>
      <w:sz w:val="16"/>
      <w:szCs w:val="16"/>
      <w:lang w:eastAsia="en-US"/>
    </w:rPr>
  </w:style>
  <w:style w:type="paragraph" w:styleId="ab">
    <w:name w:val="No Spacing"/>
    <w:uiPriority w:val="1"/>
    <w:qFormat/>
    <w:rsid w:val="009327C5"/>
    <w:pPr>
      <w:spacing w:after="0" w:line="240" w:lineRule="auto"/>
    </w:pPr>
    <w:rPr>
      <w:rFonts w:eastAsiaTheme="minorHAnsi"/>
      <w:lang w:eastAsia="en-US"/>
    </w:rPr>
  </w:style>
  <w:style w:type="paragraph" w:styleId="ac">
    <w:name w:val="List Paragraph"/>
    <w:basedOn w:val="a"/>
    <w:uiPriority w:val="34"/>
    <w:qFormat/>
    <w:rsid w:val="009327C5"/>
    <w:pPr>
      <w:ind w:left="720"/>
      <w:contextualSpacing/>
    </w:pPr>
    <w:rPr>
      <w:rFonts w:eastAsiaTheme="minorHAnsi"/>
      <w:lang w:eastAsia="en-US"/>
    </w:rPr>
  </w:style>
  <w:style w:type="paragraph" w:customStyle="1" w:styleId="Title">
    <w:name w:val="Title!Название НПА"/>
    <w:basedOn w:val="a"/>
    <w:rsid w:val="00962B33"/>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ConsPlusNormal">
    <w:name w:val="ConsPlusNormal Знак"/>
    <w:link w:val="ConsPlusNormal0"/>
    <w:locked/>
    <w:rsid w:val="00962B33"/>
    <w:rPr>
      <w:rFonts w:ascii="Calibri" w:eastAsia="Times New Roman" w:hAnsi="Calibri" w:cs="Calibri"/>
      <w:szCs w:val="20"/>
    </w:rPr>
  </w:style>
  <w:style w:type="paragraph" w:customStyle="1" w:styleId="ConsPlusNormal0">
    <w:name w:val="ConsPlusNormal"/>
    <w:link w:val="ConsPlusNormal"/>
    <w:rsid w:val="00962B33"/>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23431819">
      <w:bodyDiv w:val="1"/>
      <w:marLeft w:val="0"/>
      <w:marRight w:val="0"/>
      <w:marTop w:val="0"/>
      <w:marBottom w:val="0"/>
      <w:divBdr>
        <w:top w:val="none" w:sz="0" w:space="0" w:color="auto"/>
        <w:left w:val="none" w:sz="0" w:space="0" w:color="auto"/>
        <w:bottom w:val="none" w:sz="0" w:space="0" w:color="auto"/>
        <w:right w:val="none" w:sz="0" w:space="0" w:color="auto"/>
      </w:divBdr>
    </w:div>
    <w:div w:id="166678781">
      <w:bodyDiv w:val="1"/>
      <w:marLeft w:val="0"/>
      <w:marRight w:val="0"/>
      <w:marTop w:val="0"/>
      <w:marBottom w:val="0"/>
      <w:divBdr>
        <w:top w:val="none" w:sz="0" w:space="0" w:color="auto"/>
        <w:left w:val="none" w:sz="0" w:space="0" w:color="auto"/>
        <w:bottom w:val="none" w:sz="0" w:space="0" w:color="auto"/>
        <w:right w:val="none" w:sz="0" w:space="0" w:color="auto"/>
      </w:divBdr>
    </w:div>
    <w:div w:id="739330616">
      <w:bodyDiv w:val="1"/>
      <w:marLeft w:val="0"/>
      <w:marRight w:val="0"/>
      <w:marTop w:val="0"/>
      <w:marBottom w:val="0"/>
      <w:divBdr>
        <w:top w:val="none" w:sz="0" w:space="0" w:color="auto"/>
        <w:left w:val="none" w:sz="0" w:space="0" w:color="auto"/>
        <w:bottom w:val="none" w:sz="0" w:space="0" w:color="auto"/>
        <w:right w:val="none" w:sz="0" w:space="0" w:color="auto"/>
      </w:divBdr>
    </w:div>
    <w:div w:id="1160928303">
      <w:bodyDiv w:val="1"/>
      <w:marLeft w:val="0"/>
      <w:marRight w:val="0"/>
      <w:marTop w:val="0"/>
      <w:marBottom w:val="0"/>
      <w:divBdr>
        <w:top w:val="none" w:sz="0" w:space="0" w:color="auto"/>
        <w:left w:val="none" w:sz="0" w:space="0" w:color="auto"/>
        <w:bottom w:val="none" w:sz="0" w:space="0" w:color="auto"/>
        <w:right w:val="none" w:sz="0" w:space="0" w:color="auto"/>
      </w:divBdr>
    </w:div>
    <w:div w:id="18637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8972</Words>
  <Characters>51147</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2016-07-06T05:43:00Z</cp:lastPrinted>
  <dcterms:created xsi:type="dcterms:W3CDTF">2016-06-09T11:35:00Z</dcterms:created>
  <dcterms:modified xsi:type="dcterms:W3CDTF">2020-02-28T05:31:00Z</dcterms:modified>
</cp:coreProperties>
</file>