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11" w:rsidRDefault="004121C1" w:rsidP="00157D11">
      <w:pPr>
        <w:pStyle w:val="headertext"/>
        <w:tabs>
          <w:tab w:val="left" w:pos="-142"/>
        </w:tabs>
        <w:spacing w:before="0" w:beforeAutospacing="0" w:after="0" w:afterAutospacing="0"/>
        <w:ind w:firstLine="709"/>
        <w:jc w:val="center"/>
        <w:textAlignment w:val="baseline"/>
        <w:rPr>
          <w:b/>
          <w:bCs/>
          <w:sz w:val="26"/>
          <w:szCs w:val="26"/>
        </w:rPr>
      </w:pPr>
      <w:r>
        <w:rPr>
          <w:b/>
          <w:bCs/>
          <w:sz w:val="26"/>
          <w:szCs w:val="26"/>
        </w:rPr>
        <w:t xml:space="preserve">                                         </w:t>
      </w:r>
    </w:p>
    <w:p w:rsidR="00444F75" w:rsidRPr="00BF0E68" w:rsidRDefault="00444F75" w:rsidP="00444F75">
      <w:pPr>
        <w:jc w:val="center"/>
        <w:rPr>
          <w:b/>
          <w:sz w:val="28"/>
          <w:szCs w:val="28"/>
        </w:rPr>
      </w:pPr>
      <w:r w:rsidRPr="00BF0E68">
        <w:rPr>
          <w:b/>
          <w:sz w:val="28"/>
          <w:szCs w:val="28"/>
        </w:rPr>
        <w:t>РОССИЙСКАЯ ФЕДЕРАЦИЯ</w:t>
      </w:r>
    </w:p>
    <w:p w:rsidR="00444F75" w:rsidRPr="00BF0E68" w:rsidRDefault="00444F75" w:rsidP="00444F75">
      <w:pPr>
        <w:jc w:val="center"/>
        <w:rPr>
          <w:b/>
          <w:sz w:val="28"/>
          <w:szCs w:val="28"/>
        </w:rPr>
      </w:pPr>
      <w:r w:rsidRPr="00BF0E68">
        <w:rPr>
          <w:b/>
          <w:sz w:val="28"/>
          <w:szCs w:val="28"/>
        </w:rPr>
        <w:t>ОРЛОВСКАЯ ОБЛАСТЬ</w:t>
      </w:r>
    </w:p>
    <w:p w:rsidR="00444F75" w:rsidRPr="00BF0E68" w:rsidRDefault="004121C1" w:rsidP="00444F75">
      <w:pPr>
        <w:jc w:val="center"/>
        <w:rPr>
          <w:b/>
          <w:sz w:val="28"/>
          <w:szCs w:val="28"/>
        </w:rPr>
      </w:pPr>
      <w:r>
        <w:rPr>
          <w:b/>
          <w:sz w:val="28"/>
          <w:szCs w:val="28"/>
        </w:rPr>
        <w:t>КРАСНОЗОРЕНСКИЙ</w:t>
      </w:r>
      <w:r w:rsidR="00444F75" w:rsidRPr="00BF0E68">
        <w:rPr>
          <w:b/>
          <w:sz w:val="28"/>
          <w:szCs w:val="28"/>
        </w:rPr>
        <w:t xml:space="preserve"> РАЙОН</w:t>
      </w:r>
    </w:p>
    <w:p w:rsidR="00444F75" w:rsidRPr="00BF0E68" w:rsidRDefault="004121C1" w:rsidP="009738AF">
      <w:pPr>
        <w:jc w:val="center"/>
        <w:rPr>
          <w:b/>
          <w:sz w:val="28"/>
          <w:szCs w:val="28"/>
        </w:rPr>
      </w:pPr>
      <w:r>
        <w:rPr>
          <w:b/>
          <w:sz w:val="28"/>
          <w:szCs w:val="28"/>
        </w:rPr>
        <w:t>КРАСНОЗОРЕНСКИЙ</w:t>
      </w:r>
      <w:r w:rsidR="00444F75" w:rsidRPr="00BF0E68">
        <w:rPr>
          <w:b/>
          <w:sz w:val="28"/>
          <w:szCs w:val="28"/>
        </w:rPr>
        <w:t xml:space="preserve"> СЕЛЬСКИЙ СОВЕТ НАРОДНЫХ ДЕПУТАТОВ</w:t>
      </w:r>
    </w:p>
    <w:p w:rsidR="00444F75" w:rsidRPr="007849EE" w:rsidRDefault="00444F75" w:rsidP="00444F75">
      <w:pPr>
        <w:rPr>
          <w:b/>
          <w:sz w:val="28"/>
          <w:szCs w:val="28"/>
        </w:rPr>
      </w:pPr>
    </w:p>
    <w:p w:rsidR="00444F75" w:rsidRPr="007849EE" w:rsidRDefault="009738AF" w:rsidP="009738AF">
      <w:pPr>
        <w:jc w:val="center"/>
        <w:rPr>
          <w:b/>
          <w:sz w:val="28"/>
          <w:szCs w:val="28"/>
        </w:rPr>
      </w:pPr>
      <w:r>
        <w:rPr>
          <w:b/>
          <w:sz w:val="28"/>
          <w:szCs w:val="28"/>
        </w:rPr>
        <w:t>РЕШЕНИЕ</w:t>
      </w:r>
    </w:p>
    <w:p w:rsidR="00B03E33" w:rsidRPr="00B03E33" w:rsidRDefault="00B6462F" w:rsidP="00B03E33">
      <w:r w:rsidRPr="00B03E33">
        <w:t>от</w:t>
      </w:r>
      <w:r w:rsidR="004121C1" w:rsidRPr="00B03E33">
        <w:t xml:space="preserve">  </w:t>
      </w:r>
      <w:r w:rsidR="00B03E33" w:rsidRPr="00B03E33">
        <w:t xml:space="preserve">18 апреля  </w:t>
      </w:r>
      <w:r w:rsidR="004121C1" w:rsidRPr="00B03E33">
        <w:t xml:space="preserve"> 2024</w:t>
      </w:r>
      <w:r w:rsidR="00444F75" w:rsidRPr="00B03E33">
        <w:t xml:space="preserve"> года</w:t>
      </w:r>
      <w:r w:rsidR="004121C1" w:rsidRPr="00B03E33">
        <w:t xml:space="preserve">                </w:t>
      </w:r>
      <w:r w:rsidR="00B03E33" w:rsidRPr="00B03E33">
        <w:t xml:space="preserve">     </w:t>
      </w:r>
      <w:r w:rsidR="00B03E33">
        <w:t xml:space="preserve">               </w:t>
      </w:r>
      <w:r w:rsidR="00B03E33" w:rsidRPr="00B03E33">
        <w:t>Принято на  девятнадцатом   заседании</w:t>
      </w:r>
    </w:p>
    <w:p w:rsidR="00B03E33" w:rsidRPr="00B03E33" w:rsidRDefault="00B03E33" w:rsidP="00B03E33">
      <w:r w:rsidRPr="00B03E33">
        <w:t>пос</w:t>
      </w:r>
      <w:proofErr w:type="gramStart"/>
      <w:r w:rsidRPr="00B03E33">
        <w:t>.К</w:t>
      </w:r>
      <w:proofErr w:type="gramEnd"/>
      <w:r w:rsidRPr="00B03E33">
        <w:t xml:space="preserve">расная Заря                           </w:t>
      </w:r>
      <w:r>
        <w:t xml:space="preserve">                      </w:t>
      </w:r>
      <w:r w:rsidRPr="00B03E33">
        <w:t xml:space="preserve">Краснозоренского сельского Совета </w:t>
      </w:r>
    </w:p>
    <w:p w:rsidR="00B03E33" w:rsidRPr="00B03E33" w:rsidRDefault="00B03E33" w:rsidP="00B03E33">
      <w:r w:rsidRPr="00B03E33">
        <w:t xml:space="preserve">                                                                         </w:t>
      </w:r>
      <w:r>
        <w:t xml:space="preserve">     </w:t>
      </w:r>
      <w:r w:rsidRPr="00B03E33">
        <w:t xml:space="preserve">народных депутатов от 18 апреля 2024 г.№51                                   </w:t>
      </w:r>
    </w:p>
    <w:p w:rsidR="00444F75" w:rsidRDefault="00B03E33" w:rsidP="00444F75">
      <w:pPr>
        <w:rPr>
          <w:sz w:val="28"/>
          <w:szCs w:val="28"/>
        </w:rPr>
      </w:pPr>
      <w:r>
        <w:rPr>
          <w:sz w:val="28"/>
          <w:szCs w:val="28"/>
        </w:rPr>
        <w:t xml:space="preserve">                                                                 </w:t>
      </w:r>
      <w:r w:rsidRPr="00B03E33">
        <w:t xml:space="preserve">                                                                                                            </w:t>
      </w:r>
      <w:r>
        <w:t xml:space="preserve">              </w:t>
      </w:r>
    </w:p>
    <w:p w:rsidR="00444F75" w:rsidRPr="00B03E33" w:rsidRDefault="00444F75" w:rsidP="00B03E33">
      <w:pPr>
        <w:jc w:val="right"/>
      </w:pPr>
      <w:r>
        <w:rPr>
          <w:sz w:val="20"/>
          <w:szCs w:val="20"/>
        </w:rPr>
        <w:t xml:space="preserve">                                                                                                                   </w:t>
      </w:r>
      <w:r w:rsidR="00B03E33">
        <w:t xml:space="preserve">   </w:t>
      </w:r>
      <w:r w:rsidRPr="00B03E33">
        <w:t xml:space="preserve">                                                                                         </w:t>
      </w:r>
      <w:r w:rsidR="00B03E33" w:rsidRPr="00B03E33">
        <w:t xml:space="preserve">         </w:t>
      </w:r>
      <w:r w:rsidR="00B03E33">
        <w:t xml:space="preserve">        </w:t>
      </w:r>
    </w:p>
    <w:p w:rsidR="00444F75" w:rsidRPr="007849EE" w:rsidRDefault="00444F75" w:rsidP="00444F75">
      <w:pPr>
        <w:rPr>
          <w:sz w:val="28"/>
          <w:szCs w:val="28"/>
        </w:rPr>
      </w:pPr>
      <w:r w:rsidRPr="007849EE">
        <w:rPr>
          <w:sz w:val="28"/>
          <w:szCs w:val="28"/>
        </w:rPr>
        <w:t xml:space="preserve">Об   утверждении    «Правил </w:t>
      </w:r>
    </w:p>
    <w:p w:rsidR="00444F75" w:rsidRPr="007849EE" w:rsidRDefault="00444F75" w:rsidP="00444F75">
      <w:pPr>
        <w:rPr>
          <w:sz w:val="28"/>
          <w:szCs w:val="28"/>
        </w:rPr>
      </w:pPr>
      <w:r w:rsidRPr="007849EE">
        <w:rPr>
          <w:sz w:val="28"/>
          <w:szCs w:val="28"/>
        </w:rPr>
        <w:t xml:space="preserve">благоустройства территории </w:t>
      </w:r>
    </w:p>
    <w:p w:rsidR="00444F75" w:rsidRDefault="004121C1" w:rsidP="00444F75">
      <w:pPr>
        <w:rPr>
          <w:sz w:val="28"/>
          <w:szCs w:val="28"/>
        </w:rPr>
      </w:pPr>
      <w:r>
        <w:rPr>
          <w:sz w:val="28"/>
          <w:szCs w:val="28"/>
        </w:rPr>
        <w:t>Краснозоренского</w:t>
      </w:r>
      <w:r w:rsidR="00444F75" w:rsidRPr="007849EE">
        <w:rPr>
          <w:sz w:val="28"/>
          <w:szCs w:val="28"/>
        </w:rPr>
        <w:t xml:space="preserve"> сельского поселения</w:t>
      </w:r>
    </w:p>
    <w:p w:rsidR="00444F75" w:rsidRDefault="004121C1" w:rsidP="00444F75">
      <w:pPr>
        <w:rPr>
          <w:sz w:val="28"/>
          <w:szCs w:val="28"/>
        </w:rPr>
      </w:pPr>
      <w:r>
        <w:rPr>
          <w:sz w:val="28"/>
          <w:szCs w:val="28"/>
        </w:rPr>
        <w:t>Краснозоренского</w:t>
      </w:r>
      <w:r w:rsidR="00444F75">
        <w:rPr>
          <w:sz w:val="28"/>
          <w:szCs w:val="28"/>
        </w:rPr>
        <w:t xml:space="preserve"> района Орловской области</w:t>
      </w:r>
      <w:r w:rsidR="00444F75" w:rsidRPr="007849EE">
        <w:rPr>
          <w:sz w:val="28"/>
          <w:szCs w:val="28"/>
        </w:rPr>
        <w:t>»</w:t>
      </w:r>
    </w:p>
    <w:p w:rsidR="00444F75" w:rsidRDefault="00444F75" w:rsidP="00444F75">
      <w:pPr>
        <w:rPr>
          <w:sz w:val="28"/>
          <w:szCs w:val="28"/>
        </w:rPr>
      </w:pPr>
    </w:p>
    <w:p w:rsidR="00B03E33" w:rsidRPr="007849EE" w:rsidRDefault="00B03E33" w:rsidP="00444F75">
      <w:pPr>
        <w:rPr>
          <w:sz w:val="28"/>
          <w:szCs w:val="28"/>
        </w:rPr>
      </w:pPr>
    </w:p>
    <w:p w:rsidR="00B03E33" w:rsidRDefault="00444F75" w:rsidP="00B03E33">
      <w:pPr>
        <w:rPr>
          <w:sz w:val="28"/>
          <w:szCs w:val="28"/>
        </w:rPr>
      </w:pPr>
      <w:r w:rsidRPr="007849EE">
        <w:rPr>
          <w:sz w:val="28"/>
          <w:szCs w:val="28"/>
        </w:rPr>
        <w:t xml:space="preserve">          </w:t>
      </w:r>
      <w:proofErr w:type="gramStart"/>
      <w:r w:rsidRPr="007849EE">
        <w:rPr>
          <w:sz w:val="28"/>
          <w:szCs w:val="28"/>
        </w:rPr>
        <w:t xml:space="preserve">В соответствии с Федеральным законом № 131-ФЗ  от 06.10.2003 года «Об общих принципах организации местного самоуправления в Российской Федерации», Приказом Министерства регионального развития Российской Федерации «Об утверждении Методических рекомендаций по разработке норм и  правил по благоустройству территорий муниципальных образований» № 613 от 27.12.2011,  Уставом </w:t>
      </w:r>
      <w:r w:rsidR="004121C1">
        <w:rPr>
          <w:sz w:val="28"/>
          <w:szCs w:val="28"/>
        </w:rPr>
        <w:t>Краснозоренского</w:t>
      </w:r>
      <w:r w:rsidRPr="007849EE">
        <w:rPr>
          <w:sz w:val="28"/>
          <w:szCs w:val="28"/>
        </w:rPr>
        <w:t xml:space="preserve"> сельского  поселения  в  целях создания безопасной, удобной и привлекательной  среды на территории </w:t>
      </w:r>
      <w:r w:rsidR="004121C1">
        <w:rPr>
          <w:sz w:val="28"/>
          <w:szCs w:val="28"/>
        </w:rPr>
        <w:t>Краснозоренского</w:t>
      </w:r>
      <w:r w:rsidRPr="007849EE">
        <w:rPr>
          <w:sz w:val="28"/>
          <w:szCs w:val="28"/>
        </w:rPr>
        <w:t xml:space="preserve">  сельского  поселения   и  приведения</w:t>
      </w:r>
      <w:proofErr w:type="gramEnd"/>
      <w:r w:rsidRPr="007849EE">
        <w:rPr>
          <w:sz w:val="28"/>
          <w:szCs w:val="28"/>
        </w:rPr>
        <w:t xml:space="preserve"> муниципальных  нормативных правовых актов в соответствие с федеральным и областным законодательством</w:t>
      </w:r>
      <w:r>
        <w:rPr>
          <w:sz w:val="28"/>
          <w:szCs w:val="28"/>
        </w:rPr>
        <w:t>,</w:t>
      </w:r>
      <w:r w:rsidR="004121C1">
        <w:rPr>
          <w:sz w:val="28"/>
          <w:szCs w:val="28"/>
        </w:rPr>
        <w:t xml:space="preserve"> Краснозоренский</w:t>
      </w:r>
      <w:r w:rsidRPr="007849EE">
        <w:rPr>
          <w:sz w:val="28"/>
          <w:szCs w:val="28"/>
        </w:rPr>
        <w:t xml:space="preserve"> сель</w:t>
      </w:r>
      <w:r w:rsidR="004121C1">
        <w:rPr>
          <w:sz w:val="28"/>
          <w:szCs w:val="28"/>
        </w:rPr>
        <w:t xml:space="preserve">ский Совет народных  депутатов </w:t>
      </w:r>
    </w:p>
    <w:p w:rsidR="00444F75" w:rsidRDefault="00444F75" w:rsidP="00351D01">
      <w:pPr>
        <w:jc w:val="center"/>
        <w:rPr>
          <w:sz w:val="28"/>
          <w:szCs w:val="28"/>
        </w:rPr>
      </w:pPr>
      <w:r w:rsidRPr="007849EE">
        <w:rPr>
          <w:sz w:val="28"/>
          <w:szCs w:val="28"/>
        </w:rPr>
        <w:t>РЕШИЛ:</w:t>
      </w:r>
    </w:p>
    <w:p w:rsidR="00444F75" w:rsidRPr="007849EE" w:rsidRDefault="00444F75" w:rsidP="00A50D4F">
      <w:pPr>
        <w:rPr>
          <w:sz w:val="28"/>
          <w:szCs w:val="28"/>
        </w:rPr>
      </w:pPr>
    </w:p>
    <w:p w:rsidR="00444F75" w:rsidRDefault="00D933C5" w:rsidP="00A50D4F">
      <w:pPr>
        <w:rPr>
          <w:sz w:val="28"/>
          <w:szCs w:val="28"/>
        </w:rPr>
      </w:pPr>
      <w:r>
        <w:rPr>
          <w:sz w:val="28"/>
          <w:szCs w:val="28"/>
        </w:rPr>
        <w:t xml:space="preserve">       1.</w:t>
      </w:r>
      <w:r w:rsidR="00444F75" w:rsidRPr="007849EE">
        <w:rPr>
          <w:sz w:val="28"/>
          <w:szCs w:val="28"/>
        </w:rPr>
        <w:t xml:space="preserve">Утвердить </w:t>
      </w:r>
      <w:r w:rsidR="00444F75" w:rsidRPr="007849EE">
        <w:rPr>
          <w:spacing w:val="-5"/>
          <w:kern w:val="2"/>
          <w:sz w:val="28"/>
          <w:szCs w:val="28"/>
        </w:rPr>
        <w:t>«</w:t>
      </w:r>
      <w:r w:rsidR="00444F75" w:rsidRPr="007849EE">
        <w:rPr>
          <w:sz w:val="28"/>
          <w:szCs w:val="28"/>
        </w:rPr>
        <w:t>Правила  благоустройства территории</w:t>
      </w:r>
      <w:r w:rsidR="004121C1">
        <w:rPr>
          <w:sz w:val="28"/>
          <w:szCs w:val="28"/>
        </w:rPr>
        <w:t xml:space="preserve"> Краснозоренского</w:t>
      </w:r>
      <w:r w:rsidR="00444F75" w:rsidRPr="007849EE">
        <w:rPr>
          <w:sz w:val="28"/>
          <w:szCs w:val="28"/>
        </w:rPr>
        <w:t xml:space="preserve">   сельского   поселения</w:t>
      </w:r>
      <w:r w:rsidR="004121C1">
        <w:rPr>
          <w:sz w:val="28"/>
          <w:szCs w:val="28"/>
        </w:rPr>
        <w:t xml:space="preserve"> Краснозоренского</w:t>
      </w:r>
      <w:r w:rsidR="00444F75">
        <w:rPr>
          <w:sz w:val="28"/>
          <w:szCs w:val="28"/>
        </w:rPr>
        <w:t xml:space="preserve"> района Орловской области».</w:t>
      </w:r>
    </w:p>
    <w:p w:rsidR="00444F75" w:rsidRPr="007849EE" w:rsidRDefault="00D933C5" w:rsidP="00A50D4F">
      <w:pPr>
        <w:rPr>
          <w:sz w:val="28"/>
          <w:szCs w:val="28"/>
        </w:rPr>
      </w:pPr>
      <w:r>
        <w:rPr>
          <w:sz w:val="28"/>
          <w:szCs w:val="28"/>
        </w:rPr>
        <w:t xml:space="preserve">       2.</w:t>
      </w:r>
      <w:r w:rsidR="00A50D4F">
        <w:rPr>
          <w:sz w:val="28"/>
          <w:szCs w:val="28"/>
        </w:rPr>
        <w:t xml:space="preserve">Решение </w:t>
      </w:r>
      <w:r w:rsidR="004121C1">
        <w:rPr>
          <w:sz w:val="28"/>
          <w:szCs w:val="28"/>
        </w:rPr>
        <w:t>Краснозоренского</w:t>
      </w:r>
      <w:r w:rsidR="00444F75">
        <w:rPr>
          <w:sz w:val="28"/>
          <w:szCs w:val="28"/>
        </w:rPr>
        <w:t xml:space="preserve"> сельского Со</w:t>
      </w:r>
      <w:r w:rsidR="009C7924">
        <w:rPr>
          <w:sz w:val="28"/>
          <w:szCs w:val="28"/>
        </w:rPr>
        <w:t>вета народных депутатов от 28</w:t>
      </w:r>
      <w:r w:rsidR="00444F75">
        <w:rPr>
          <w:sz w:val="28"/>
          <w:szCs w:val="28"/>
        </w:rPr>
        <w:t>.</w:t>
      </w:r>
      <w:r w:rsidR="009C7924">
        <w:rPr>
          <w:sz w:val="28"/>
          <w:szCs w:val="28"/>
        </w:rPr>
        <w:t>09.2017</w:t>
      </w:r>
      <w:r w:rsidR="00A50D4F">
        <w:rPr>
          <w:sz w:val="28"/>
          <w:szCs w:val="28"/>
        </w:rPr>
        <w:t>г. №5</w:t>
      </w:r>
      <w:proofErr w:type="gramStart"/>
      <w:r w:rsidR="009C7924">
        <w:rPr>
          <w:sz w:val="28"/>
          <w:szCs w:val="28"/>
        </w:rPr>
        <w:t xml:space="preserve"> </w:t>
      </w:r>
      <w:r w:rsidR="00444F75">
        <w:rPr>
          <w:sz w:val="28"/>
          <w:szCs w:val="28"/>
        </w:rPr>
        <w:t>О</w:t>
      </w:r>
      <w:proofErr w:type="gramEnd"/>
      <w:r w:rsidR="00444F75">
        <w:rPr>
          <w:sz w:val="28"/>
          <w:szCs w:val="28"/>
        </w:rPr>
        <w:t xml:space="preserve">б утверждении  </w:t>
      </w:r>
      <w:r w:rsidR="00444F75" w:rsidRPr="008C35A9">
        <w:rPr>
          <w:sz w:val="28"/>
          <w:szCs w:val="28"/>
        </w:rPr>
        <w:t>«</w:t>
      </w:r>
      <w:r w:rsidR="00444F75">
        <w:rPr>
          <w:sz w:val="28"/>
          <w:szCs w:val="28"/>
        </w:rPr>
        <w:t>Правил благоустройства территории</w:t>
      </w:r>
      <w:r w:rsidR="004121C1">
        <w:rPr>
          <w:sz w:val="28"/>
          <w:szCs w:val="28"/>
        </w:rPr>
        <w:t xml:space="preserve"> Краснозоренского</w:t>
      </w:r>
      <w:r w:rsidR="00444F75">
        <w:rPr>
          <w:sz w:val="28"/>
          <w:szCs w:val="28"/>
        </w:rPr>
        <w:t xml:space="preserve">  сельского  поселения</w:t>
      </w:r>
      <w:r w:rsidR="00444F75" w:rsidRPr="008C35A9">
        <w:rPr>
          <w:sz w:val="28"/>
          <w:szCs w:val="28"/>
        </w:rPr>
        <w:t>» признать утратившим силу.</w:t>
      </w:r>
    </w:p>
    <w:p w:rsidR="00D933C5" w:rsidRPr="00D933C5" w:rsidRDefault="00444F75" w:rsidP="00A50D4F">
      <w:pPr>
        <w:rPr>
          <w:sz w:val="28"/>
          <w:szCs w:val="28"/>
        </w:rPr>
      </w:pPr>
      <w:r>
        <w:rPr>
          <w:sz w:val="28"/>
          <w:szCs w:val="28"/>
        </w:rPr>
        <w:t>3</w:t>
      </w:r>
      <w:r w:rsidRPr="007849EE">
        <w:rPr>
          <w:sz w:val="28"/>
          <w:szCs w:val="28"/>
        </w:rPr>
        <w:t>.</w:t>
      </w:r>
      <w:r w:rsidR="00D933C5" w:rsidRPr="00D933C5">
        <w:rPr>
          <w:sz w:val="28"/>
          <w:szCs w:val="28"/>
        </w:rPr>
        <w:t xml:space="preserve">Настоящее решение вступает в силу с момента его принятия и  подлежит обнародованию путем размещения на информационных стендах администрации сельского поселения и  на официальном сайте администрации </w:t>
      </w:r>
      <w:r w:rsidR="004121C1">
        <w:rPr>
          <w:sz w:val="28"/>
          <w:szCs w:val="28"/>
        </w:rPr>
        <w:t xml:space="preserve"> Краснозоренского сельского поселения Краснозоренского</w:t>
      </w:r>
      <w:r w:rsidR="00D933C5" w:rsidRPr="00D933C5">
        <w:rPr>
          <w:sz w:val="28"/>
          <w:szCs w:val="28"/>
        </w:rPr>
        <w:t xml:space="preserve"> района Орловской области в информационно-телекоммуникационной сети «Интернет». </w:t>
      </w:r>
    </w:p>
    <w:p w:rsidR="00B03E33" w:rsidRDefault="004121C1" w:rsidP="004121C1">
      <w:pPr>
        <w:rPr>
          <w:sz w:val="28"/>
          <w:szCs w:val="28"/>
        </w:rPr>
      </w:pPr>
      <w:r>
        <w:rPr>
          <w:sz w:val="28"/>
          <w:szCs w:val="28"/>
        </w:rPr>
        <w:t>Глава поселения                                                Л.С.Алдошина</w:t>
      </w:r>
    </w:p>
    <w:p w:rsidR="00B03E33" w:rsidRDefault="00B03E33" w:rsidP="004121C1">
      <w:pPr>
        <w:rPr>
          <w:sz w:val="28"/>
          <w:szCs w:val="28"/>
        </w:rPr>
      </w:pPr>
    </w:p>
    <w:p w:rsidR="00B03E33" w:rsidRPr="007849EE" w:rsidRDefault="00B03E33" w:rsidP="004121C1">
      <w:pPr>
        <w:rPr>
          <w:sz w:val="28"/>
          <w:szCs w:val="28"/>
        </w:rPr>
      </w:pPr>
    </w:p>
    <w:p w:rsidR="00956739" w:rsidRDefault="00956739" w:rsidP="00956739">
      <w:pPr>
        <w:jc w:val="right"/>
      </w:pPr>
      <w:r>
        <w:t>Приложение</w:t>
      </w:r>
    </w:p>
    <w:p w:rsidR="00956739" w:rsidRDefault="00A50D4F" w:rsidP="00956739">
      <w:pPr>
        <w:jc w:val="right"/>
      </w:pPr>
      <w:r>
        <w:t xml:space="preserve">к решению </w:t>
      </w:r>
      <w:r w:rsidR="004121C1">
        <w:t>Краснозоренского</w:t>
      </w:r>
      <w:r w:rsidR="00956739">
        <w:t xml:space="preserve"> сельского Совета</w:t>
      </w:r>
    </w:p>
    <w:p w:rsidR="00444F75" w:rsidRPr="00956739" w:rsidRDefault="00956739" w:rsidP="00956739">
      <w:pPr>
        <w:jc w:val="right"/>
      </w:pPr>
      <w:r>
        <w:t xml:space="preserve">                                                 </w:t>
      </w:r>
      <w:r w:rsidR="00B03E33">
        <w:t xml:space="preserve">                               </w:t>
      </w:r>
      <w:r>
        <w:t xml:space="preserve"> народных депутатов</w:t>
      </w:r>
      <w:r w:rsidR="00B03E33">
        <w:t xml:space="preserve">  </w:t>
      </w:r>
      <w:r w:rsidR="004121C1">
        <w:t>от</w:t>
      </w:r>
      <w:r w:rsidR="00B03E33">
        <w:t>18.04</w:t>
      </w:r>
      <w:r w:rsidR="004121C1">
        <w:t xml:space="preserve"> 2024</w:t>
      </w:r>
      <w:r w:rsidR="00A50D4F">
        <w:t xml:space="preserve"> г. №</w:t>
      </w:r>
      <w:r w:rsidR="00B03E33">
        <w:t>51</w:t>
      </w:r>
      <w:r w:rsidR="00A50D4F">
        <w:t xml:space="preserve"> </w:t>
      </w:r>
    </w:p>
    <w:p w:rsidR="00444F75" w:rsidRDefault="00444F75" w:rsidP="00157D11">
      <w:pPr>
        <w:pStyle w:val="headertext"/>
        <w:tabs>
          <w:tab w:val="left" w:pos="-142"/>
        </w:tabs>
        <w:spacing w:before="0" w:beforeAutospacing="0" w:after="0" w:afterAutospacing="0"/>
        <w:ind w:firstLine="709"/>
        <w:jc w:val="center"/>
        <w:textAlignment w:val="baseline"/>
        <w:rPr>
          <w:b/>
          <w:bCs/>
          <w:sz w:val="26"/>
          <w:szCs w:val="26"/>
        </w:rPr>
      </w:pPr>
    </w:p>
    <w:p w:rsidR="00157D11" w:rsidRPr="003B2464" w:rsidRDefault="00157D11" w:rsidP="00157D11">
      <w:pPr>
        <w:pStyle w:val="headertext"/>
        <w:tabs>
          <w:tab w:val="left" w:pos="-142"/>
        </w:tabs>
        <w:spacing w:before="0" w:beforeAutospacing="0" w:after="0" w:afterAutospacing="0"/>
        <w:ind w:firstLine="709"/>
        <w:jc w:val="center"/>
        <w:textAlignment w:val="baseline"/>
        <w:rPr>
          <w:b/>
          <w:bCs/>
          <w:sz w:val="26"/>
          <w:szCs w:val="26"/>
        </w:rPr>
      </w:pPr>
      <w:r w:rsidRPr="003B2464">
        <w:rPr>
          <w:b/>
          <w:bCs/>
          <w:sz w:val="26"/>
          <w:szCs w:val="26"/>
        </w:rPr>
        <w:t xml:space="preserve">Правила благоустройства территории </w:t>
      </w:r>
      <w:r w:rsidR="004121C1">
        <w:rPr>
          <w:b/>
          <w:bCs/>
          <w:sz w:val="26"/>
          <w:szCs w:val="26"/>
        </w:rPr>
        <w:t>Краснозоренского</w:t>
      </w:r>
      <w:r w:rsidRPr="003B2464">
        <w:rPr>
          <w:b/>
          <w:bCs/>
          <w:sz w:val="26"/>
          <w:szCs w:val="26"/>
        </w:rPr>
        <w:t xml:space="preserve"> сельского поселения   </w:t>
      </w:r>
      <w:r w:rsidR="004121C1">
        <w:rPr>
          <w:b/>
          <w:bCs/>
          <w:sz w:val="26"/>
          <w:szCs w:val="26"/>
        </w:rPr>
        <w:t>Краснозоренского</w:t>
      </w:r>
      <w:r w:rsidRPr="003B2464">
        <w:rPr>
          <w:b/>
          <w:bCs/>
          <w:sz w:val="26"/>
          <w:szCs w:val="26"/>
        </w:rPr>
        <w:t xml:space="preserve"> района Орловской области</w:t>
      </w:r>
      <w:r w:rsidRPr="003B2464">
        <w:rPr>
          <w:sz w:val="26"/>
          <w:szCs w:val="26"/>
        </w:rPr>
        <w:br/>
      </w:r>
      <w:r w:rsidRPr="003B2464">
        <w:rPr>
          <w:sz w:val="26"/>
          <w:szCs w:val="26"/>
        </w:rPr>
        <w:br/>
      </w:r>
      <w:r w:rsidRPr="003B2464">
        <w:rPr>
          <w:b/>
          <w:sz w:val="26"/>
          <w:szCs w:val="26"/>
        </w:rPr>
        <w:t>1. Общие положения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
    <w:p w:rsidR="00157D11" w:rsidRPr="003B2464" w:rsidRDefault="00157D11" w:rsidP="00157D11">
      <w:pPr>
        <w:pStyle w:val="formattext"/>
        <w:numPr>
          <w:ilvl w:val="0"/>
          <w:numId w:val="1"/>
        </w:numPr>
        <w:tabs>
          <w:tab w:val="left" w:pos="-142"/>
        </w:tabs>
        <w:spacing w:before="0" w:beforeAutospacing="0" w:after="0" w:afterAutospacing="0"/>
        <w:ind w:left="0" w:firstLine="709"/>
        <w:jc w:val="both"/>
        <w:textAlignment w:val="baseline"/>
        <w:rPr>
          <w:sz w:val="26"/>
          <w:szCs w:val="26"/>
        </w:rPr>
      </w:pPr>
      <w:proofErr w:type="gramStart"/>
      <w:r w:rsidRPr="003B2464">
        <w:rPr>
          <w:sz w:val="26"/>
          <w:szCs w:val="26"/>
        </w:rPr>
        <w:t xml:space="preserve">Правила благоустройства территории </w:t>
      </w:r>
      <w:r w:rsidR="004121C1">
        <w:rPr>
          <w:sz w:val="26"/>
          <w:szCs w:val="26"/>
        </w:rPr>
        <w:t>Краснозоренского</w:t>
      </w:r>
      <w:r w:rsidRPr="003B2464">
        <w:rPr>
          <w:sz w:val="26"/>
          <w:szCs w:val="26"/>
        </w:rPr>
        <w:t xml:space="preserve"> сельского поселения   </w:t>
      </w:r>
      <w:r w:rsidR="004121C1">
        <w:rPr>
          <w:sz w:val="26"/>
          <w:szCs w:val="26"/>
        </w:rPr>
        <w:t>Краснозоренского</w:t>
      </w:r>
      <w:r w:rsidRPr="003B2464">
        <w:rPr>
          <w:sz w:val="26"/>
          <w:szCs w:val="26"/>
        </w:rPr>
        <w:t xml:space="preserve"> района Орловской области (далее по тексту - Правила) содержат единые и обязательные к исполнению требования в сфере благоустройства территории сельского поселения,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w:t>
      </w:r>
      <w:proofErr w:type="gramEnd"/>
      <w:r w:rsidRPr="003B2464">
        <w:rPr>
          <w:sz w:val="26"/>
          <w:szCs w:val="26"/>
        </w:rPr>
        <w:t xml:space="preserve"> территории сельского поселения.</w:t>
      </w:r>
    </w:p>
    <w:p w:rsidR="00157D11" w:rsidRPr="003B2464" w:rsidRDefault="00157D11" w:rsidP="00157D11">
      <w:pPr>
        <w:pStyle w:val="formattext"/>
        <w:numPr>
          <w:ilvl w:val="0"/>
          <w:numId w:val="1"/>
        </w:numPr>
        <w:tabs>
          <w:tab w:val="left" w:pos="-142"/>
        </w:tabs>
        <w:spacing w:before="0" w:beforeAutospacing="0" w:after="0" w:afterAutospacing="0"/>
        <w:ind w:left="0" w:firstLine="709"/>
        <w:jc w:val="both"/>
        <w:textAlignment w:val="baseline"/>
        <w:rPr>
          <w:sz w:val="26"/>
          <w:szCs w:val="26"/>
        </w:rPr>
      </w:pPr>
      <w:proofErr w:type="gramStart"/>
      <w:r w:rsidRPr="003B2464">
        <w:rPr>
          <w:sz w:val="26"/>
          <w:szCs w:val="26"/>
        </w:rPr>
        <w:t>Контроль за</w:t>
      </w:r>
      <w:proofErr w:type="gramEnd"/>
      <w:r w:rsidRPr="003B2464">
        <w:rPr>
          <w:sz w:val="26"/>
          <w:szCs w:val="26"/>
        </w:rPr>
        <w:t xml:space="preserve"> выполнением настоящих Правил обеспечивают уполномоченные должностные лица   администрации </w:t>
      </w:r>
      <w:r w:rsidR="006447C3">
        <w:rPr>
          <w:sz w:val="26"/>
          <w:szCs w:val="26"/>
        </w:rPr>
        <w:t xml:space="preserve">Краснозоренского </w:t>
      </w:r>
      <w:r w:rsidRPr="003B2464">
        <w:rPr>
          <w:sz w:val="26"/>
          <w:szCs w:val="26"/>
        </w:rPr>
        <w:t>сельского поселения при содействии должностных лиц МО МВД «</w:t>
      </w:r>
      <w:proofErr w:type="spellStart"/>
      <w:r w:rsidR="006447C3">
        <w:rPr>
          <w:sz w:val="26"/>
          <w:szCs w:val="26"/>
        </w:rPr>
        <w:t>Ново</w:t>
      </w:r>
      <w:r w:rsidR="00B6462F">
        <w:rPr>
          <w:sz w:val="26"/>
          <w:szCs w:val="26"/>
        </w:rPr>
        <w:t>деревеньковское</w:t>
      </w:r>
      <w:proofErr w:type="spellEnd"/>
      <w:r w:rsidR="00B6462F">
        <w:rPr>
          <w:sz w:val="26"/>
          <w:szCs w:val="26"/>
        </w:rPr>
        <w:t xml:space="preserve"> </w:t>
      </w:r>
      <w:r w:rsidRPr="003B2464">
        <w:rPr>
          <w:sz w:val="26"/>
          <w:szCs w:val="26"/>
        </w:rPr>
        <w:t>»</w:t>
      </w:r>
      <w:r w:rsidR="00B6462F">
        <w:rPr>
          <w:sz w:val="26"/>
          <w:szCs w:val="26"/>
        </w:rPr>
        <w:t xml:space="preserve"> ПП «Краснозоренское»</w:t>
      </w:r>
      <w:r w:rsidRPr="003B2464">
        <w:rPr>
          <w:sz w:val="26"/>
          <w:szCs w:val="26"/>
        </w:rPr>
        <w:t>,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157D11" w:rsidRPr="003B2464" w:rsidRDefault="00157D11" w:rsidP="00157D11">
      <w:pPr>
        <w:pStyle w:val="formattext"/>
        <w:numPr>
          <w:ilvl w:val="0"/>
          <w:numId w:val="1"/>
        </w:numPr>
        <w:tabs>
          <w:tab w:val="left" w:pos="-142"/>
        </w:tabs>
        <w:spacing w:before="0" w:beforeAutospacing="0" w:after="0" w:afterAutospacing="0"/>
        <w:ind w:left="0" w:firstLine="709"/>
        <w:jc w:val="both"/>
        <w:textAlignment w:val="baseline"/>
        <w:rPr>
          <w:sz w:val="26"/>
          <w:szCs w:val="26"/>
        </w:rPr>
      </w:pPr>
      <w:r w:rsidRPr="003B2464">
        <w:rPr>
          <w:sz w:val="26"/>
          <w:szCs w:val="26"/>
        </w:rPr>
        <w:t>В настоящих Правилах используются следующие понятия и термины: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Аварийное дерево</w:t>
      </w:r>
      <w:r w:rsidRPr="003B2464">
        <w:rPr>
          <w:sz w:val="26"/>
          <w:szCs w:val="26"/>
        </w:rPr>
        <w:t xml:space="preserve"> - дерево, угрожающее падением.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Благоустройство территории</w:t>
      </w:r>
      <w:r w:rsidRPr="003B2464">
        <w:rPr>
          <w:sz w:val="26"/>
          <w:szCs w:val="26"/>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Бункер-накопитель</w:t>
      </w:r>
      <w:r w:rsidRPr="003B2464">
        <w:rPr>
          <w:sz w:val="26"/>
          <w:szCs w:val="26"/>
        </w:rPr>
        <w:t xml:space="preserve"> - стандартная емкость для сбора крупногабаритного мусора.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Вывоз ТКО, КГМ</w:t>
      </w:r>
      <w:r w:rsidRPr="003B2464">
        <w:rPr>
          <w:sz w:val="26"/>
          <w:szCs w:val="26"/>
        </w:rPr>
        <w:t xml:space="preserve">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3B2464">
        <w:rPr>
          <w:sz w:val="26"/>
          <w:szCs w:val="26"/>
        </w:rPr>
        <w:t>спецавтотранспорт</w:t>
      </w:r>
      <w:proofErr w:type="spellEnd"/>
      <w:r w:rsidRPr="003B2464">
        <w:rPr>
          <w:sz w:val="26"/>
          <w:szCs w:val="26"/>
        </w:rPr>
        <w:t>, зачистку контейнерных площадок и подъездов к ним, транспортировку на объекты утилизации отходов (полигоны захоронения, и т.д.).</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Вторичное сырье</w:t>
      </w:r>
      <w:r w:rsidRPr="003B2464">
        <w:rPr>
          <w:sz w:val="26"/>
          <w:szCs w:val="26"/>
        </w:rPr>
        <w:t xml:space="preserve">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Вынужденный снос зеленых насаждений</w:t>
      </w:r>
      <w:r w:rsidRPr="003B2464">
        <w:rPr>
          <w:sz w:val="26"/>
          <w:szCs w:val="26"/>
        </w:rPr>
        <w:t xml:space="preserve">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w:t>
      </w:r>
      <w:r w:rsidRPr="003B2464">
        <w:rPr>
          <w:sz w:val="26"/>
          <w:szCs w:val="26"/>
        </w:rPr>
        <w:lastRenderedPageBreak/>
        <w:t>обеспечения, благоустройства сельских территорий, а также в целях обеспечения нормативных требований к освещенности жилых и общественных помещений.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 xml:space="preserve">Газон </w:t>
      </w:r>
      <w:r w:rsidRPr="003B2464">
        <w:rPr>
          <w:sz w:val="26"/>
          <w:szCs w:val="26"/>
        </w:rPr>
        <w:t>-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Домашние животные</w:t>
      </w:r>
      <w:r w:rsidRPr="003B2464">
        <w:rPr>
          <w:sz w:val="26"/>
          <w:szCs w:val="26"/>
        </w:rPr>
        <w:t xml:space="preserve"> - животные, полностью содержащиеся человеком для удовлетворения потребности в общении, в эстетических и воспитательных целях.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Домовладелец</w:t>
      </w:r>
      <w:r w:rsidRPr="003B2464">
        <w:rPr>
          <w:sz w:val="26"/>
          <w:szCs w:val="26"/>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Дворовая территория</w:t>
      </w:r>
      <w:r w:rsidRPr="003B2464">
        <w:rPr>
          <w:sz w:val="26"/>
          <w:szCs w:val="26"/>
        </w:rPr>
        <w:t xml:space="preserve">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Естественный газон</w:t>
      </w:r>
      <w:r w:rsidRPr="003B2464">
        <w:rPr>
          <w:sz w:val="26"/>
          <w:szCs w:val="26"/>
        </w:rPr>
        <w:t xml:space="preserve"> - территория с естественным травяным покровом.</w:t>
      </w:r>
      <w:r w:rsidRPr="003B2464">
        <w:rPr>
          <w:sz w:val="26"/>
          <w:szCs w:val="26"/>
        </w:rPr>
        <w:br/>
      </w:r>
      <w:r w:rsidRPr="003B2464">
        <w:rPr>
          <w:b/>
          <w:sz w:val="26"/>
          <w:szCs w:val="26"/>
        </w:rPr>
        <w:t xml:space="preserve">         Зеленые насаждения</w:t>
      </w:r>
      <w:r w:rsidRPr="003B2464">
        <w:rPr>
          <w:sz w:val="26"/>
          <w:szCs w:val="26"/>
        </w:rPr>
        <w:t xml:space="preserve"> - совокупность древесных, кустарниковых и травянистых растений на территории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Карта-схема</w:t>
      </w:r>
      <w:r w:rsidRPr="003B2464">
        <w:rPr>
          <w:sz w:val="26"/>
          <w:szCs w:val="26"/>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Крупногабаритные отходы (далее - КТО)</w:t>
      </w:r>
      <w:r w:rsidRPr="003B2464">
        <w:rPr>
          <w:sz w:val="26"/>
          <w:szCs w:val="26"/>
        </w:rPr>
        <w:t xml:space="preserve"> - отходы, размеры которых превышают 0,5 м в высоту, ширину или длину.</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Малые архитектурные формы</w:t>
      </w:r>
      <w:r w:rsidRPr="003B2464">
        <w:rPr>
          <w:sz w:val="26"/>
          <w:szCs w:val="26"/>
        </w:rPr>
        <w:t xml:space="preserve">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Место временного хранения отходов</w:t>
      </w:r>
      <w:r w:rsidRPr="003B2464">
        <w:rPr>
          <w:sz w:val="26"/>
          <w:szCs w:val="26"/>
        </w:rPr>
        <w:t xml:space="preserve"> - контейнерная площадка, контейнеры, предназначенные для сбора твердых бытовых отходов.</w:t>
      </w:r>
      <w:r w:rsidRPr="003B2464">
        <w:rPr>
          <w:sz w:val="26"/>
          <w:szCs w:val="26"/>
        </w:rPr>
        <w:br/>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Наружное освещение</w:t>
      </w:r>
      <w:r w:rsidRPr="003B2464">
        <w:rPr>
          <w:sz w:val="26"/>
          <w:szCs w:val="26"/>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Незаконный снос зеленых насаждений</w:t>
      </w:r>
      <w:r w:rsidRPr="003B2464">
        <w:rPr>
          <w:sz w:val="26"/>
          <w:szCs w:val="26"/>
        </w:rPr>
        <w:t xml:space="preserve">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3B2464">
        <w:rPr>
          <w:sz w:val="26"/>
          <w:szCs w:val="26"/>
        </w:rPr>
        <w:t>окольцовки</w:t>
      </w:r>
      <w:proofErr w:type="spellEnd"/>
      <w:r w:rsidRPr="003B2464">
        <w:rPr>
          <w:sz w:val="26"/>
          <w:szCs w:val="26"/>
        </w:rPr>
        <w:t xml:space="preserve"> ствола, обдира коры, повреждения кроны, корневой системы, обжога, воздействия химическими веществами и т.п.</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Несанкционированная свалка мусора</w:t>
      </w:r>
      <w:r w:rsidRPr="003B2464">
        <w:rPr>
          <w:sz w:val="26"/>
          <w:szCs w:val="26"/>
        </w:rPr>
        <w:t xml:space="preserve"> - самовольный (несанкционированный) сброс (размещение) или складирование ТКО, КГМ, отходов производства, потребления, строительства, иного мусора.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Отведенная территория</w:t>
      </w:r>
      <w:r w:rsidRPr="003B2464">
        <w:rPr>
          <w:sz w:val="26"/>
          <w:szCs w:val="26"/>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lastRenderedPageBreak/>
        <w:t>Объекты благоустройства территории</w:t>
      </w:r>
      <w:r w:rsidRPr="003B2464">
        <w:rPr>
          <w:sz w:val="26"/>
          <w:szCs w:val="26"/>
        </w:rPr>
        <w:t xml:space="preserve"> - территории сельского поселения, на которых осуществляется деятельность по благоустройству, в том числе: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детские площадки, спортивные и другие площадки отдыха и досуга;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площадки для выгула и дрессировки собак;</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площадки автостоянок;</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улицы (в том числе пешеходные) и дороги;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парки, скверы, иные зеленые зоны;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площади, набережные и другие территории;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 технические зоны транспортных, инженерных коммуникаций, </w:t>
      </w:r>
      <w:proofErr w:type="spellStart"/>
      <w:r w:rsidRPr="003B2464">
        <w:rPr>
          <w:sz w:val="26"/>
          <w:szCs w:val="26"/>
        </w:rPr>
        <w:t>водоохранные</w:t>
      </w:r>
      <w:proofErr w:type="spellEnd"/>
      <w:r w:rsidRPr="003B2464">
        <w:rPr>
          <w:sz w:val="26"/>
          <w:szCs w:val="26"/>
        </w:rPr>
        <w:t xml:space="preserve"> зоны;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контейнерные площадки и площадки для складирования отдельных групп коммунальных отходов.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К элементам благоустройства относятся в том числе: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элементы озеленения;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покрытия;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ограждения (заборы);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водные устройства;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уличные коммунально-бытовое и техническое оборудование;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игровое и спортивное оборудование;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элементы освещения;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средства размещения информации и рекламные конструкции;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малые архитектурные формы и городская мебель;</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некапитальные нестационарные сооружения;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элементы объектов капитального строительства.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Озеленение</w:t>
      </w:r>
      <w:r w:rsidRPr="003B2464">
        <w:rPr>
          <w:sz w:val="26"/>
          <w:szCs w:val="26"/>
        </w:rPr>
        <w:t xml:space="preserve"> - комплекс работ по систематическому проведению ухода за растениями вдоль дорог, как на территории сельского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Отходы производства и потребления (далее - отходы)</w:t>
      </w:r>
      <w:r w:rsidRPr="003B2464">
        <w:rPr>
          <w:sz w:val="26"/>
          <w:szCs w:val="26"/>
        </w:rPr>
        <w:t xml:space="preserve">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Пешеходные территории</w:t>
      </w:r>
      <w:r w:rsidRPr="003B2464">
        <w:rPr>
          <w:sz w:val="26"/>
          <w:szCs w:val="26"/>
        </w:rPr>
        <w:t xml:space="preserve"> - благоустроенные участки уличных территорий, предназначенные для пешеходного движения.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Придомовая территория</w:t>
      </w:r>
      <w:r>
        <w:rPr>
          <w:sz w:val="26"/>
          <w:szCs w:val="26"/>
        </w:rPr>
        <w:t>– земельный участок, примыкающий к жилому частному  дому, используемый собственником дома для собственных нужд</w:t>
      </w:r>
      <w:r w:rsidRPr="003B2464">
        <w:rPr>
          <w:sz w:val="26"/>
          <w:szCs w:val="26"/>
        </w:rPr>
        <w:t>.</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Прилегающая территория</w:t>
      </w:r>
      <w:r w:rsidRPr="003B2464">
        <w:rPr>
          <w:sz w:val="26"/>
          <w:szCs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hyperlink r:id="rId5" w:history="1">
        <w:r w:rsidRPr="003B2464">
          <w:rPr>
            <w:rStyle w:val="a4"/>
            <w:sz w:val="26"/>
            <w:szCs w:val="26"/>
          </w:rPr>
          <w:t>Законом Орловской области от 22.08.2005 N 534-ОЗ</w:t>
        </w:r>
      </w:hyperlink>
      <w:r w:rsidRPr="003B2464">
        <w:rPr>
          <w:sz w:val="26"/>
          <w:szCs w:val="26"/>
        </w:rPr>
        <w:t> (ред. от 09.06.2018) "</w:t>
      </w:r>
      <w:hyperlink r:id="rId6" w:history="1">
        <w:r w:rsidRPr="003B2464">
          <w:rPr>
            <w:rStyle w:val="a4"/>
            <w:sz w:val="26"/>
            <w:szCs w:val="26"/>
          </w:rPr>
          <w:t>О местном самоуправлении</w:t>
        </w:r>
      </w:hyperlink>
      <w:r w:rsidRPr="003B2464">
        <w:rPr>
          <w:sz w:val="26"/>
          <w:szCs w:val="26"/>
        </w:rPr>
        <w:t> в Орловской области".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Плановые работы</w:t>
      </w:r>
      <w:r w:rsidRPr="003B2464">
        <w:rPr>
          <w:sz w:val="26"/>
          <w:szCs w:val="26"/>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сельского </w:t>
      </w:r>
      <w:r w:rsidRPr="003B2464">
        <w:rPr>
          <w:sz w:val="26"/>
          <w:szCs w:val="26"/>
        </w:rPr>
        <w:lastRenderedPageBreak/>
        <w:t>поселения,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Потребитель</w:t>
      </w:r>
      <w:r w:rsidRPr="003B2464">
        <w:rPr>
          <w:sz w:val="26"/>
          <w:szCs w:val="26"/>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Производитель отходов</w:t>
      </w:r>
      <w:r w:rsidRPr="003B2464">
        <w:rPr>
          <w:sz w:val="26"/>
          <w:szCs w:val="26"/>
        </w:rPr>
        <w:t xml:space="preserve"> - физическое или юридическое лицо, образующее отходы в результате своей деятельности.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spellStart"/>
      <w:r w:rsidRPr="003B2464">
        <w:rPr>
          <w:b/>
          <w:sz w:val="26"/>
          <w:szCs w:val="26"/>
        </w:rPr>
        <w:t>Рекламораспространитель</w:t>
      </w:r>
      <w:proofErr w:type="spellEnd"/>
      <w:r w:rsidRPr="003B2464">
        <w:rPr>
          <w:sz w:val="26"/>
          <w:szCs w:val="26"/>
        </w:rPr>
        <w:t xml:space="preserve"> - лицо, осуществляющее распространение рекламы любым способом, в любой форме и с использованием любых средств.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Рекламная конструкция</w:t>
      </w:r>
      <w:r w:rsidRPr="003B2464">
        <w:rPr>
          <w:sz w:val="26"/>
          <w:szCs w:val="26"/>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или </w:t>
      </w:r>
      <w:proofErr w:type="spellStart"/>
      <w:r w:rsidRPr="003B2464">
        <w:rPr>
          <w:sz w:val="26"/>
          <w:szCs w:val="26"/>
        </w:rPr>
        <w:t>рекламораспространителем</w:t>
      </w:r>
      <w:proofErr w:type="spellEnd"/>
      <w:r w:rsidRPr="003B2464">
        <w:rPr>
          <w:sz w:val="26"/>
          <w:szCs w:val="26"/>
        </w:rPr>
        <w:t>.</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Ремонт объекта благоустройства территории (в отношении искусственных объектов)</w:t>
      </w:r>
      <w:r w:rsidRPr="003B2464">
        <w:rPr>
          <w:sz w:val="26"/>
          <w:szCs w:val="26"/>
        </w:rPr>
        <w:t xml:space="preserve">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 xml:space="preserve">Содержание домашних и продуктивных животных </w:t>
      </w:r>
      <w:r w:rsidRPr="003B2464">
        <w:rPr>
          <w:sz w:val="26"/>
          <w:szCs w:val="26"/>
        </w:rPr>
        <w:t>-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Содержание объекта благоустройства территории</w:t>
      </w:r>
      <w:r w:rsidRPr="003B2464">
        <w:rPr>
          <w:sz w:val="26"/>
          <w:szCs w:val="26"/>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Санитарная очистка территории</w:t>
      </w:r>
      <w:r w:rsidRPr="003B2464">
        <w:rPr>
          <w:sz w:val="26"/>
          <w:szCs w:val="26"/>
        </w:rPr>
        <w:t xml:space="preserve"> - очистка территории, сбор, вывоз и утилизация (обезвреживание) твердых коммунальных отходов и крупногабаритного мусора.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Сбор ТКО, КГМ</w:t>
      </w:r>
      <w:r w:rsidRPr="003B2464">
        <w:rPr>
          <w:sz w:val="26"/>
          <w:szCs w:val="26"/>
        </w:rPr>
        <w:t xml:space="preserve"> - комплекс мероприятий, являющийся подготовкой к транспортированию и размещению отходов.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Снос зеленых насаждений</w:t>
      </w:r>
      <w:r w:rsidRPr="003B2464">
        <w:rPr>
          <w:sz w:val="26"/>
          <w:szCs w:val="26"/>
        </w:rPr>
        <w:t xml:space="preserve"> - вырубка, выкапывание деревьев, кустарников, цветников, газонов и иных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Специализированная организация</w:t>
      </w:r>
      <w:r w:rsidRPr="003B2464">
        <w:rPr>
          <w:sz w:val="26"/>
          <w:szCs w:val="26"/>
        </w:rPr>
        <w:t xml:space="preserve">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Содержание дорог</w:t>
      </w:r>
      <w:r w:rsidRPr="003B2464">
        <w:rPr>
          <w:sz w:val="26"/>
          <w:szCs w:val="26"/>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w:t>
      </w:r>
      <w:r w:rsidRPr="003B2464">
        <w:rPr>
          <w:sz w:val="26"/>
          <w:szCs w:val="26"/>
        </w:rPr>
        <w:lastRenderedPageBreak/>
        <w:t>для обеспечения хорошей службы дороги и беспрепятственного движения автомобилей в течение всего года.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Содержание зеленых насаждений</w:t>
      </w:r>
      <w:r w:rsidRPr="003B2464">
        <w:rPr>
          <w:sz w:val="26"/>
          <w:szCs w:val="26"/>
        </w:rPr>
        <w:t xml:space="preserve"> - комплекс мер, включающий охрану зеленых насаждений и агротехнические мероприятия по уходу и воспроизводству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Твердые коммунальные отходы (ТКО)</w:t>
      </w:r>
      <w:r w:rsidRPr="003B2464">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Территория общего пользования</w:t>
      </w:r>
      <w:r w:rsidRPr="003B2464">
        <w:rPr>
          <w:sz w:val="26"/>
          <w:szCs w:val="26"/>
        </w:rPr>
        <w:t xml:space="preserve"> - прилегающая территория и другая территория общего пользования (территория парков, скверов, рощ, садов, бульваров, площадей, улиц и т.д.).</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Территория организаций и других хозяйствующих субъектов</w:t>
      </w:r>
      <w:r w:rsidRPr="003B2464">
        <w:rPr>
          <w:sz w:val="26"/>
          <w:szCs w:val="26"/>
        </w:rPr>
        <w:t xml:space="preserve"> - часть территории сельского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 xml:space="preserve">Уборка территорий </w:t>
      </w:r>
      <w:r w:rsidRPr="003B2464">
        <w:rPr>
          <w:sz w:val="26"/>
          <w:szCs w:val="26"/>
        </w:rPr>
        <w:t>-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на: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3B2464">
        <w:rPr>
          <w:sz w:val="26"/>
          <w:szCs w:val="26"/>
        </w:rPr>
        <w:t>пескоразбрасывателей</w:t>
      </w:r>
      <w:proofErr w:type="spellEnd"/>
      <w:r w:rsidRPr="003B2464">
        <w:rPr>
          <w:sz w:val="26"/>
          <w:szCs w:val="26"/>
        </w:rPr>
        <w:t>, мусоровозов, машин подметально-уборочных, уборочных, универсальных, тротуароуборочных, поливомоечных и иных машин;</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2) ручную уборку - уборка территории ручным способом с применением средств малой механизации.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Уничтожение зеленых насаждений</w:t>
      </w:r>
      <w:r w:rsidRPr="003B2464">
        <w:rPr>
          <w:sz w:val="26"/>
          <w:szCs w:val="26"/>
        </w:rPr>
        <w:t xml:space="preserve"> - повреждение деревьев и кустарников, повлекшее прекращение роста и гибель растений.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Фасад здания</w:t>
      </w:r>
      <w:r w:rsidRPr="003B2464">
        <w:rPr>
          <w:sz w:val="26"/>
          <w:szCs w:val="26"/>
        </w:rPr>
        <w:t xml:space="preserve"> - наружная сторона здания или строения, сооружения (лицевой фасад, боковой фасад, дворовый фасад).</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Элементы благоустройства</w:t>
      </w:r>
      <w:r w:rsidRPr="003B2464">
        <w:rPr>
          <w:sz w:val="26"/>
          <w:szCs w:val="26"/>
        </w:rPr>
        <w:t xml:space="preserve">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3B2464">
        <w:rPr>
          <w:sz w:val="26"/>
          <w:szCs w:val="26"/>
        </w:rPr>
        <w:t>дождеприемных</w:t>
      </w:r>
      <w:proofErr w:type="spellEnd"/>
      <w:r w:rsidRPr="003B2464">
        <w:rPr>
          <w:sz w:val="26"/>
          <w:szCs w:val="26"/>
        </w:rPr>
        <w:t xml:space="preserve"> колодцев, шкафы телефонной связи); игровое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sidRPr="003B2464">
        <w:rPr>
          <w:sz w:val="26"/>
          <w:szCs w:val="26"/>
        </w:rPr>
        <w:t>светографические</w:t>
      </w:r>
      <w:proofErr w:type="spellEnd"/>
      <w:r w:rsidRPr="003B2464">
        <w:rPr>
          <w:sz w:val="26"/>
          <w:szCs w:val="26"/>
        </w:rPr>
        <w:t xml:space="preserve"> элементы, панно и </w:t>
      </w:r>
      <w:r w:rsidRPr="003B2464">
        <w:rPr>
          <w:sz w:val="26"/>
          <w:szCs w:val="26"/>
        </w:rPr>
        <w:lastRenderedPageBreak/>
        <w:t xml:space="preserve">объемные композиции из ламп накаливания, разрядных, светодиодов, </w:t>
      </w:r>
      <w:proofErr w:type="spellStart"/>
      <w:r w:rsidRPr="003B2464">
        <w:rPr>
          <w:sz w:val="26"/>
          <w:szCs w:val="26"/>
        </w:rPr>
        <w:t>световодов</w:t>
      </w:r>
      <w:proofErr w:type="spellEnd"/>
      <w:r w:rsidRPr="003B2464">
        <w:rPr>
          <w:sz w:val="26"/>
          <w:szCs w:val="26"/>
        </w:rPr>
        <w:t>, световые проекции, лазерные рисунки, световая информация); средства размещения информации и рекламные конструкции; малые архитектурные формы.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Иные понятия, используемые в настоящих Правилах, применяются в тех же значениях, что и в нормативных правовых актах Российской Федерации, Орловской области и муниципальных правовых актах.</w:t>
      </w:r>
      <w:r w:rsidRPr="003B2464">
        <w:rPr>
          <w:sz w:val="26"/>
          <w:szCs w:val="26"/>
        </w:rPr>
        <w:br/>
      </w:r>
    </w:p>
    <w:p w:rsidR="00157D11" w:rsidRPr="003B2464" w:rsidRDefault="00157D11" w:rsidP="00157D11">
      <w:pPr>
        <w:pStyle w:val="formattext"/>
        <w:tabs>
          <w:tab w:val="left" w:pos="-142"/>
        </w:tabs>
        <w:spacing w:before="0" w:beforeAutospacing="0" w:after="0" w:afterAutospacing="0"/>
        <w:ind w:firstLine="709"/>
        <w:jc w:val="center"/>
        <w:textAlignment w:val="baseline"/>
        <w:rPr>
          <w:b/>
          <w:sz w:val="26"/>
          <w:szCs w:val="26"/>
        </w:rPr>
      </w:pPr>
      <w:r w:rsidRPr="003B2464">
        <w:rPr>
          <w:b/>
          <w:sz w:val="26"/>
          <w:szCs w:val="26"/>
        </w:rPr>
        <w:t>2. Уборка территории сельского поселения</w:t>
      </w:r>
    </w:p>
    <w:p w:rsidR="00157D11" w:rsidRPr="003B2464" w:rsidRDefault="00157D11" w:rsidP="00157D11">
      <w:pPr>
        <w:pStyle w:val="formattext"/>
        <w:tabs>
          <w:tab w:val="left" w:pos="-142"/>
        </w:tabs>
        <w:spacing w:before="0" w:beforeAutospacing="0" w:after="0" w:afterAutospacing="0"/>
        <w:ind w:firstLine="709"/>
        <w:jc w:val="center"/>
        <w:textAlignment w:val="baseline"/>
        <w:rPr>
          <w:b/>
          <w:sz w:val="26"/>
          <w:szCs w:val="26"/>
        </w:rPr>
      </w:pPr>
    </w:p>
    <w:p w:rsidR="00157D11" w:rsidRPr="0014193D" w:rsidRDefault="00157D11" w:rsidP="00157D11">
      <w:pPr>
        <w:pStyle w:val="formattext"/>
        <w:numPr>
          <w:ilvl w:val="0"/>
          <w:numId w:val="3"/>
        </w:numPr>
        <w:tabs>
          <w:tab w:val="left" w:pos="-142"/>
        </w:tabs>
        <w:spacing w:before="0" w:beforeAutospacing="0" w:after="0" w:afterAutospacing="0" w:line="307" w:lineRule="exact"/>
        <w:ind w:left="0" w:firstLine="667"/>
        <w:jc w:val="both"/>
        <w:textAlignment w:val="baseline"/>
        <w:rPr>
          <w:rStyle w:val="FontStyle17"/>
          <w:sz w:val="26"/>
          <w:szCs w:val="26"/>
        </w:rPr>
      </w:pPr>
      <w:r w:rsidRPr="0014193D">
        <w:rPr>
          <w:sz w:val="26"/>
          <w:szCs w:val="26"/>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w:t>
      </w:r>
      <w:r w:rsidR="00130C03" w:rsidRPr="0014193D">
        <w:rPr>
          <w:sz w:val="26"/>
          <w:szCs w:val="26"/>
        </w:rPr>
        <w:t>ьного органа</w:t>
      </w:r>
      <w:r w:rsidRPr="0014193D">
        <w:rPr>
          <w:sz w:val="26"/>
          <w:szCs w:val="26"/>
        </w:rPr>
        <w:t xml:space="preserve">. </w:t>
      </w:r>
      <w:r w:rsidRPr="0014193D">
        <w:rPr>
          <w:rStyle w:val="FontStyle17"/>
          <w:sz w:val="26"/>
          <w:szCs w:val="26"/>
        </w:rPr>
        <w:t>Юридические и физические лица, иные хозяйствующие субъекты, осуществляющие свою деятельность, проживающие на территории сельского поселения,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157D11" w:rsidRPr="003B2464" w:rsidRDefault="0014193D" w:rsidP="0014193D">
      <w:pPr>
        <w:pStyle w:val="Style8"/>
        <w:widowControl/>
        <w:tabs>
          <w:tab w:val="left" w:pos="974"/>
        </w:tabs>
        <w:ind w:firstLine="0"/>
        <w:jc w:val="left"/>
        <w:rPr>
          <w:rStyle w:val="FontStyle17"/>
          <w:sz w:val="26"/>
          <w:szCs w:val="26"/>
        </w:rPr>
      </w:pPr>
      <w:r>
        <w:rPr>
          <w:rStyle w:val="FontStyle17"/>
          <w:sz w:val="26"/>
          <w:szCs w:val="26"/>
        </w:rPr>
        <w:t xml:space="preserve">     2.</w:t>
      </w:r>
      <w:r w:rsidR="00157D11" w:rsidRPr="003B2464">
        <w:rPr>
          <w:rStyle w:val="FontStyle17"/>
          <w:sz w:val="26"/>
          <w:szCs w:val="26"/>
        </w:rPr>
        <w:t>На территории сельского поселения запрещается накапливать и размещать отходы и мусор в несанкционированных местах.</w:t>
      </w:r>
    </w:p>
    <w:p w:rsidR="00157D11" w:rsidRPr="003B2464" w:rsidRDefault="00157D11" w:rsidP="0014193D">
      <w:pPr>
        <w:pStyle w:val="Style7"/>
        <w:widowControl/>
        <w:spacing w:line="307" w:lineRule="exact"/>
        <w:ind w:firstLine="658"/>
        <w:jc w:val="left"/>
        <w:rPr>
          <w:rStyle w:val="FontStyle17"/>
          <w:sz w:val="26"/>
          <w:szCs w:val="26"/>
        </w:rPr>
      </w:pPr>
      <w:r w:rsidRPr="003B2464">
        <w:rPr>
          <w:rStyle w:val="FontStyle17"/>
          <w:sz w:val="26"/>
          <w:szCs w:val="26"/>
        </w:rPr>
        <w:t>Лица, разместившие отходы в несанкционированных местах, обязаны за свой счет провести уборку и очистку данной территории, а при необходимости -рекультивацию земельного участка.</w:t>
      </w:r>
    </w:p>
    <w:p w:rsidR="00157D11" w:rsidRPr="003B2464" w:rsidRDefault="00157D11" w:rsidP="0014193D">
      <w:pPr>
        <w:pStyle w:val="Style7"/>
        <w:widowControl/>
        <w:spacing w:line="307" w:lineRule="exact"/>
        <w:ind w:firstLine="662"/>
        <w:jc w:val="left"/>
        <w:rPr>
          <w:rStyle w:val="FontStyle17"/>
          <w:sz w:val="26"/>
          <w:szCs w:val="26"/>
        </w:rPr>
      </w:pPr>
      <w:r w:rsidRPr="003B2464">
        <w:rPr>
          <w:rStyle w:val="FontStyle17"/>
          <w:sz w:val="26"/>
          <w:szCs w:val="26"/>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1 раздела 2 Правил.</w:t>
      </w:r>
    </w:p>
    <w:p w:rsidR="00157D11" w:rsidRPr="003B2464" w:rsidRDefault="0014193D" w:rsidP="0014193D">
      <w:pPr>
        <w:pStyle w:val="Style8"/>
        <w:widowControl/>
        <w:tabs>
          <w:tab w:val="left" w:pos="974"/>
        </w:tabs>
        <w:ind w:firstLine="0"/>
        <w:jc w:val="left"/>
        <w:rPr>
          <w:rStyle w:val="FontStyle17"/>
          <w:sz w:val="26"/>
          <w:szCs w:val="26"/>
        </w:rPr>
      </w:pPr>
      <w:r>
        <w:rPr>
          <w:rStyle w:val="FontStyle17"/>
          <w:sz w:val="26"/>
          <w:szCs w:val="26"/>
        </w:rPr>
        <w:t xml:space="preserve">       3.</w:t>
      </w:r>
      <w:r w:rsidR="00157D11" w:rsidRPr="003B2464">
        <w:rPr>
          <w:rStyle w:val="FontStyle17"/>
          <w:sz w:val="26"/>
          <w:szCs w:val="26"/>
        </w:rPr>
        <w:t>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157D11" w:rsidRPr="003B2464" w:rsidRDefault="00157D11" w:rsidP="0014193D">
      <w:pPr>
        <w:pStyle w:val="Style8"/>
        <w:widowControl/>
        <w:numPr>
          <w:ilvl w:val="0"/>
          <w:numId w:val="5"/>
        </w:numPr>
        <w:tabs>
          <w:tab w:val="left" w:pos="974"/>
        </w:tabs>
        <w:ind w:firstLine="672"/>
        <w:jc w:val="left"/>
        <w:rPr>
          <w:rStyle w:val="FontStyle17"/>
          <w:sz w:val="26"/>
          <w:szCs w:val="26"/>
        </w:rPr>
      </w:pPr>
      <w:r w:rsidRPr="00630271">
        <w:rPr>
          <w:rStyle w:val="FontStyle17"/>
          <w:sz w:val="26"/>
          <w:szCs w:val="26"/>
        </w:rPr>
        <w:t>На территориях общего пользования сельского поселения запрещается сжигание отходов и мусора без специальных установок</w:t>
      </w:r>
      <w:r w:rsidRPr="003B2464">
        <w:rPr>
          <w:rStyle w:val="FontStyle17"/>
          <w:sz w:val="26"/>
          <w:szCs w:val="26"/>
        </w:rPr>
        <w:t xml:space="preserve">,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B2464">
        <w:rPr>
          <w:rStyle w:val="FontStyle17"/>
          <w:sz w:val="26"/>
          <w:szCs w:val="26"/>
        </w:rPr>
        <w:t>дурнопахнущих</w:t>
      </w:r>
      <w:proofErr w:type="spellEnd"/>
      <w:r w:rsidRPr="003B2464">
        <w:rPr>
          <w:rStyle w:val="FontStyle17"/>
          <w:sz w:val="26"/>
          <w:szCs w:val="26"/>
        </w:rPr>
        <w:t xml:space="preserve"> веществ.</w:t>
      </w:r>
    </w:p>
    <w:p w:rsidR="00157D11" w:rsidRPr="003B2464" w:rsidRDefault="00157D11" w:rsidP="0014193D">
      <w:pPr>
        <w:pStyle w:val="Style8"/>
        <w:widowControl/>
        <w:numPr>
          <w:ilvl w:val="0"/>
          <w:numId w:val="5"/>
        </w:numPr>
        <w:tabs>
          <w:tab w:val="left" w:pos="974"/>
        </w:tabs>
        <w:ind w:firstLine="672"/>
        <w:jc w:val="left"/>
        <w:rPr>
          <w:rStyle w:val="FontStyle17"/>
          <w:sz w:val="26"/>
          <w:szCs w:val="26"/>
        </w:rPr>
      </w:pPr>
      <w:r w:rsidRPr="003B2464">
        <w:rPr>
          <w:rStyle w:val="FontStyle17"/>
          <w:sz w:val="26"/>
          <w:szCs w:val="26"/>
        </w:rPr>
        <w:t>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w:t>
      </w:r>
    </w:p>
    <w:p w:rsidR="00157D11" w:rsidRPr="003B2464" w:rsidRDefault="00157D11" w:rsidP="0014193D">
      <w:pPr>
        <w:pStyle w:val="Style8"/>
        <w:widowControl/>
        <w:numPr>
          <w:ilvl w:val="0"/>
          <w:numId w:val="5"/>
        </w:numPr>
        <w:tabs>
          <w:tab w:val="left" w:pos="974"/>
        </w:tabs>
        <w:ind w:firstLine="672"/>
        <w:jc w:val="left"/>
        <w:rPr>
          <w:rStyle w:val="FontStyle17"/>
          <w:sz w:val="26"/>
          <w:szCs w:val="26"/>
        </w:rPr>
      </w:pPr>
      <w:r w:rsidRPr="003B2464">
        <w:rPr>
          <w:rStyle w:val="FontStyle17"/>
          <w:sz w:val="26"/>
          <w:szCs w:val="26"/>
        </w:rPr>
        <w:t xml:space="preserve">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w:t>
      </w:r>
      <w:r w:rsidRPr="003B2464">
        <w:rPr>
          <w:rStyle w:val="FontStyle17"/>
          <w:sz w:val="26"/>
          <w:szCs w:val="26"/>
        </w:rPr>
        <w:lastRenderedPageBreak/>
        <w:t>производителями отходов самостоятельно либо на основании договоров со специализированными организациями.</w:t>
      </w:r>
    </w:p>
    <w:p w:rsidR="00157D11" w:rsidRPr="003B2464" w:rsidRDefault="00157D11" w:rsidP="0014193D">
      <w:pPr>
        <w:pStyle w:val="Style7"/>
        <w:widowControl/>
        <w:numPr>
          <w:ilvl w:val="0"/>
          <w:numId w:val="5"/>
        </w:numPr>
        <w:spacing w:line="307" w:lineRule="exact"/>
        <w:ind w:firstLine="667"/>
        <w:jc w:val="left"/>
        <w:rPr>
          <w:rStyle w:val="FontStyle17"/>
          <w:sz w:val="26"/>
          <w:szCs w:val="26"/>
        </w:rPr>
      </w:pPr>
      <w:r w:rsidRPr="003B2464">
        <w:rPr>
          <w:rStyle w:val="FontStyle17"/>
          <w:sz w:val="26"/>
          <w:szCs w:val="26"/>
        </w:rPr>
        <w:t>Вывоз строительного мусора от ремонта производится силами лиц, осуществляющих ремонт, в специально отведенные для этого места.</w:t>
      </w:r>
    </w:p>
    <w:p w:rsidR="00157D11" w:rsidRPr="003B2464" w:rsidRDefault="00157D11" w:rsidP="0014193D">
      <w:pPr>
        <w:pStyle w:val="Style7"/>
        <w:widowControl/>
        <w:spacing w:before="14" w:line="288" w:lineRule="exact"/>
        <w:ind w:firstLine="658"/>
        <w:jc w:val="left"/>
        <w:rPr>
          <w:rStyle w:val="FontStyle17"/>
          <w:sz w:val="26"/>
          <w:szCs w:val="26"/>
        </w:rPr>
      </w:pPr>
      <w:r w:rsidRPr="003B2464">
        <w:rPr>
          <w:rStyle w:val="FontStyle17"/>
          <w:sz w:val="26"/>
          <w:szCs w:val="26"/>
        </w:rPr>
        <w:t>Запрещается складирование строительного мусора в местах временного хранения отходов.</w:t>
      </w:r>
    </w:p>
    <w:p w:rsidR="00157D11" w:rsidRPr="003B2464" w:rsidRDefault="00157D11" w:rsidP="0014193D">
      <w:pPr>
        <w:pStyle w:val="Style8"/>
        <w:widowControl/>
        <w:numPr>
          <w:ilvl w:val="0"/>
          <w:numId w:val="6"/>
        </w:numPr>
        <w:tabs>
          <w:tab w:val="left" w:pos="946"/>
        </w:tabs>
        <w:spacing w:before="62"/>
        <w:ind w:firstLine="682"/>
        <w:jc w:val="left"/>
        <w:rPr>
          <w:rStyle w:val="FontStyle17"/>
          <w:sz w:val="26"/>
          <w:szCs w:val="26"/>
        </w:rPr>
      </w:pPr>
      <w:r w:rsidRPr="003B2464">
        <w:rPr>
          <w:rStyle w:val="FontStyle17"/>
          <w:sz w:val="26"/>
          <w:szCs w:val="26"/>
        </w:rPr>
        <w:t>Для сбора отходов и мусора физические и юридические лица, указанные в пункте 1 раздела 2 Правил, организуют место временного хранения отходов, осуществляют его уборку и техническое обслуживание.</w:t>
      </w:r>
    </w:p>
    <w:p w:rsidR="00157D11" w:rsidRPr="003B2464" w:rsidRDefault="00157D11" w:rsidP="0014193D">
      <w:pPr>
        <w:pStyle w:val="Style7"/>
        <w:widowControl/>
        <w:spacing w:line="307" w:lineRule="exact"/>
        <w:ind w:firstLine="682"/>
        <w:jc w:val="left"/>
        <w:rPr>
          <w:rStyle w:val="FontStyle17"/>
          <w:sz w:val="26"/>
          <w:szCs w:val="26"/>
        </w:rPr>
      </w:pPr>
      <w:r w:rsidRPr="003B2464">
        <w:rPr>
          <w:rStyle w:val="FontStyle17"/>
          <w:sz w:val="26"/>
          <w:szCs w:val="26"/>
        </w:rPr>
        <w:t>Размещение места временного хранения отходов определяется распоряжением администрации сельского поселения.</w:t>
      </w:r>
    </w:p>
    <w:p w:rsidR="00157D11" w:rsidRPr="003B2464" w:rsidRDefault="00157D11" w:rsidP="0014193D">
      <w:pPr>
        <w:pStyle w:val="Style8"/>
        <w:widowControl/>
        <w:numPr>
          <w:ilvl w:val="0"/>
          <w:numId w:val="7"/>
        </w:numPr>
        <w:tabs>
          <w:tab w:val="left" w:pos="946"/>
        </w:tabs>
        <w:ind w:firstLine="682"/>
        <w:jc w:val="left"/>
        <w:rPr>
          <w:rStyle w:val="FontStyle17"/>
          <w:sz w:val="26"/>
          <w:szCs w:val="26"/>
        </w:rPr>
      </w:pPr>
      <w:r w:rsidRPr="003B2464">
        <w:rPr>
          <w:rStyle w:val="FontStyle17"/>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157D11" w:rsidRPr="003B2464" w:rsidRDefault="00157D11" w:rsidP="0014193D">
      <w:pPr>
        <w:pStyle w:val="Style8"/>
        <w:widowControl/>
        <w:numPr>
          <w:ilvl w:val="0"/>
          <w:numId w:val="7"/>
        </w:numPr>
        <w:tabs>
          <w:tab w:val="left" w:pos="1066"/>
        </w:tabs>
        <w:ind w:firstLine="706"/>
        <w:jc w:val="left"/>
        <w:rPr>
          <w:rStyle w:val="FontStyle17"/>
          <w:sz w:val="26"/>
          <w:szCs w:val="26"/>
        </w:rPr>
      </w:pPr>
      <w:r w:rsidRPr="003B2464">
        <w:rPr>
          <w:rStyle w:val="FontStyle17"/>
          <w:sz w:val="26"/>
          <w:szCs w:val="26"/>
        </w:rPr>
        <w:t xml:space="preserve"> Для предотвращения засорения дворовых территорий и других</w:t>
      </w:r>
      <w:r w:rsidRPr="003B2464">
        <w:rPr>
          <w:rStyle w:val="FontStyle17"/>
          <w:sz w:val="26"/>
          <w:szCs w:val="26"/>
        </w:rPr>
        <w:br/>
        <w:t>общественных мест отходами устанавливаются специально предназначенные для временного хранения отходов емкости малого размера - не более 0,35 куб.м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1 раздела 2 Правил.</w:t>
      </w:r>
    </w:p>
    <w:p w:rsidR="00157D11" w:rsidRPr="003B2464" w:rsidRDefault="00157D11" w:rsidP="0014193D">
      <w:pPr>
        <w:pStyle w:val="Style7"/>
        <w:widowControl/>
        <w:spacing w:line="307" w:lineRule="exact"/>
        <w:ind w:firstLine="677"/>
        <w:jc w:val="left"/>
        <w:rPr>
          <w:rStyle w:val="FontStyle17"/>
          <w:sz w:val="26"/>
          <w:szCs w:val="26"/>
        </w:rPr>
      </w:pPr>
      <w:r w:rsidRPr="003B2464">
        <w:rPr>
          <w:rStyle w:val="FontStyle17"/>
          <w:sz w:val="26"/>
          <w:szCs w:val="26"/>
        </w:rPr>
        <w:t>Урны (баки) должны содержаться в исправном и опрятном состоянии, очищаться по мере накопления мусора.</w:t>
      </w:r>
    </w:p>
    <w:p w:rsidR="00157D11" w:rsidRPr="003B2464" w:rsidRDefault="00157D11" w:rsidP="0014193D">
      <w:pPr>
        <w:pStyle w:val="Style7"/>
        <w:widowControl/>
        <w:spacing w:line="307" w:lineRule="exact"/>
        <w:ind w:firstLine="715"/>
        <w:jc w:val="left"/>
        <w:rPr>
          <w:rStyle w:val="FontStyle17"/>
          <w:sz w:val="26"/>
          <w:szCs w:val="26"/>
        </w:rPr>
      </w:pPr>
      <w:r w:rsidRPr="003B2464">
        <w:rPr>
          <w:rStyle w:val="FontStyle17"/>
          <w:sz w:val="26"/>
          <w:szCs w:val="26"/>
        </w:rPr>
        <w:t xml:space="preserve">11. Удаление с контейнерной площадки и прилегающей к ней территории отходов, высыпавшихся при выгрузке из контейнеров в </w:t>
      </w:r>
      <w:proofErr w:type="spellStart"/>
      <w:r w:rsidRPr="003B2464">
        <w:rPr>
          <w:rStyle w:val="FontStyle17"/>
          <w:sz w:val="26"/>
          <w:szCs w:val="26"/>
        </w:rPr>
        <w:t>мусоровозный</w:t>
      </w:r>
      <w:proofErr w:type="spellEnd"/>
      <w:r w:rsidRPr="003B2464">
        <w:rPr>
          <w:rStyle w:val="FontStyle17"/>
          <w:sz w:val="26"/>
          <w:szCs w:val="26"/>
        </w:rPr>
        <w:t xml:space="preserve"> транспорт, производят работники организации, осуществляющей вывоз отходов.</w:t>
      </w:r>
    </w:p>
    <w:p w:rsidR="00157D11" w:rsidRPr="003B2464" w:rsidRDefault="00157D11" w:rsidP="0014193D">
      <w:pPr>
        <w:pStyle w:val="Style8"/>
        <w:widowControl/>
        <w:tabs>
          <w:tab w:val="left" w:pos="1224"/>
        </w:tabs>
        <w:ind w:right="24" w:firstLine="720"/>
        <w:jc w:val="left"/>
        <w:rPr>
          <w:rStyle w:val="FontStyle17"/>
          <w:sz w:val="26"/>
          <w:szCs w:val="26"/>
        </w:rPr>
      </w:pPr>
      <w:r w:rsidRPr="003B2464">
        <w:rPr>
          <w:rStyle w:val="FontStyle17"/>
          <w:sz w:val="26"/>
          <w:szCs w:val="26"/>
        </w:rPr>
        <w:t>12.</w:t>
      </w:r>
      <w:r w:rsidRPr="003B2464">
        <w:rPr>
          <w:rStyle w:val="FontStyle17"/>
          <w:sz w:val="26"/>
          <w:szCs w:val="26"/>
        </w:rPr>
        <w:tab/>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57D11" w:rsidRPr="003B2464" w:rsidRDefault="00157D11" w:rsidP="0014193D">
      <w:pPr>
        <w:pStyle w:val="Style7"/>
        <w:widowControl/>
        <w:spacing w:line="307" w:lineRule="exact"/>
        <w:ind w:firstLine="682"/>
        <w:jc w:val="left"/>
        <w:rPr>
          <w:rStyle w:val="FontStyle17"/>
          <w:sz w:val="26"/>
          <w:szCs w:val="26"/>
        </w:rPr>
      </w:pPr>
      <w:r w:rsidRPr="003B2464">
        <w:rPr>
          <w:rStyle w:val="FontStyle17"/>
          <w:sz w:val="26"/>
          <w:szCs w:val="26"/>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57D11" w:rsidRPr="003B2464" w:rsidRDefault="00157D11" w:rsidP="0014193D">
      <w:pPr>
        <w:pStyle w:val="Style8"/>
        <w:widowControl/>
        <w:numPr>
          <w:ilvl w:val="0"/>
          <w:numId w:val="8"/>
        </w:numPr>
        <w:spacing w:before="5"/>
        <w:ind w:firstLine="709"/>
        <w:jc w:val="left"/>
        <w:rPr>
          <w:rStyle w:val="FontStyle17"/>
          <w:sz w:val="26"/>
          <w:szCs w:val="26"/>
        </w:rPr>
      </w:pPr>
      <w:r w:rsidRPr="003B2464">
        <w:rPr>
          <w:rStyle w:val="FontStyle17"/>
          <w:sz w:val="26"/>
          <w:szCs w:val="26"/>
        </w:rPr>
        <w:t>При уборке в ночное время должны принимать меры, предупреждающие шум.</w:t>
      </w:r>
    </w:p>
    <w:p w:rsidR="00157D11" w:rsidRPr="003B2464" w:rsidRDefault="00157D11" w:rsidP="0014193D">
      <w:pPr>
        <w:pStyle w:val="Style8"/>
        <w:widowControl/>
        <w:numPr>
          <w:ilvl w:val="0"/>
          <w:numId w:val="9"/>
        </w:numPr>
        <w:tabs>
          <w:tab w:val="left" w:pos="1075"/>
        </w:tabs>
        <w:spacing w:line="302" w:lineRule="exact"/>
        <w:ind w:firstLine="706"/>
        <w:jc w:val="left"/>
        <w:rPr>
          <w:rStyle w:val="FontStyle17"/>
          <w:sz w:val="26"/>
          <w:szCs w:val="26"/>
        </w:rPr>
      </w:pPr>
      <w:r w:rsidRPr="003B2464">
        <w:rPr>
          <w:rStyle w:val="FontStyle17"/>
          <w:sz w:val="26"/>
          <w:szCs w:val="26"/>
        </w:rPr>
        <w:t>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57D11" w:rsidRPr="003B2464" w:rsidRDefault="00157D11" w:rsidP="0014193D">
      <w:pPr>
        <w:pStyle w:val="Style8"/>
        <w:widowControl/>
        <w:numPr>
          <w:ilvl w:val="0"/>
          <w:numId w:val="9"/>
        </w:numPr>
        <w:tabs>
          <w:tab w:val="left" w:pos="1075"/>
        </w:tabs>
        <w:spacing w:line="302" w:lineRule="exact"/>
        <w:ind w:firstLine="706"/>
        <w:jc w:val="left"/>
        <w:rPr>
          <w:rStyle w:val="FontStyle17"/>
          <w:sz w:val="26"/>
          <w:szCs w:val="26"/>
        </w:rPr>
      </w:pPr>
      <w:r w:rsidRPr="003B2464">
        <w:rPr>
          <w:rStyle w:val="FontStyle17"/>
          <w:sz w:val="26"/>
          <w:szCs w:val="26"/>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157D11" w:rsidRPr="003B2464" w:rsidRDefault="00157D11" w:rsidP="0014193D">
      <w:pPr>
        <w:pStyle w:val="Style8"/>
        <w:widowControl/>
        <w:numPr>
          <w:ilvl w:val="0"/>
          <w:numId w:val="9"/>
        </w:numPr>
        <w:tabs>
          <w:tab w:val="left" w:pos="1075"/>
        </w:tabs>
        <w:spacing w:line="302" w:lineRule="exact"/>
        <w:ind w:firstLine="706"/>
        <w:jc w:val="left"/>
        <w:rPr>
          <w:rStyle w:val="FontStyle17"/>
          <w:sz w:val="26"/>
          <w:szCs w:val="26"/>
        </w:rPr>
      </w:pPr>
      <w:r w:rsidRPr="003B2464">
        <w:rPr>
          <w:rStyle w:val="FontStyle17"/>
          <w:sz w:val="26"/>
          <w:szCs w:val="26"/>
        </w:rPr>
        <w:t>Администраторы ярмарок организуют работу по очистке и уборке территории ярмарок и прилегающих к ним территорий в соответствии с действующими санитарными нормами и правилами торговли на рынках.</w:t>
      </w:r>
    </w:p>
    <w:p w:rsidR="00157D11" w:rsidRPr="003B2464" w:rsidRDefault="00157D11" w:rsidP="0014193D">
      <w:pPr>
        <w:pStyle w:val="Style8"/>
        <w:widowControl/>
        <w:numPr>
          <w:ilvl w:val="0"/>
          <w:numId w:val="10"/>
        </w:numPr>
        <w:tabs>
          <w:tab w:val="left" w:pos="1176"/>
        </w:tabs>
        <w:spacing w:line="302" w:lineRule="exact"/>
        <w:ind w:firstLine="696"/>
        <w:jc w:val="left"/>
        <w:rPr>
          <w:rStyle w:val="FontStyle17"/>
          <w:sz w:val="26"/>
          <w:szCs w:val="26"/>
        </w:rPr>
      </w:pPr>
      <w:r w:rsidRPr="003B2464">
        <w:rPr>
          <w:rStyle w:val="FontStyle17"/>
          <w:sz w:val="26"/>
          <w:szCs w:val="26"/>
        </w:rPr>
        <w:lastRenderedPageBreak/>
        <w:t>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сельского поселения.</w:t>
      </w:r>
    </w:p>
    <w:p w:rsidR="00157D11" w:rsidRPr="003B2464" w:rsidRDefault="009A77CF" w:rsidP="0014193D">
      <w:pPr>
        <w:pStyle w:val="Style8"/>
        <w:widowControl/>
        <w:tabs>
          <w:tab w:val="left" w:pos="1949"/>
          <w:tab w:val="left" w:pos="3739"/>
          <w:tab w:val="left" w:pos="5530"/>
        </w:tabs>
        <w:ind w:firstLine="701"/>
        <w:jc w:val="left"/>
        <w:rPr>
          <w:rStyle w:val="FontStyle17"/>
          <w:sz w:val="26"/>
          <w:szCs w:val="26"/>
        </w:rPr>
      </w:pPr>
      <w:r>
        <w:rPr>
          <w:rStyle w:val="FontStyle17"/>
          <w:sz w:val="26"/>
          <w:szCs w:val="26"/>
        </w:rPr>
        <w:t>19.</w:t>
      </w:r>
      <w:r w:rsidR="00157D11" w:rsidRPr="003B2464">
        <w:rPr>
          <w:rStyle w:val="FontStyle17"/>
          <w:sz w:val="26"/>
          <w:szCs w:val="26"/>
        </w:rPr>
        <w:t>Уборка</w:t>
      </w:r>
      <w:r w:rsidR="00157D11" w:rsidRPr="003B2464">
        <w:rPr>
          <w:rStyle w:val="FontStyle17"/>
          <w:sz w:val="26"/>
          <w:szCs w:val="26"/>
        </w:rPr>
        <w:tab/>
        <w:t>пе</w:t>
      </w:r>
      <w:r>
        <w:rPr>
          <w:rStyle w:val="FontStyle17"/>
          <w:sz w:val="26"/>
          <w:szCs w:val="26"/>
        </w:rPr>
        <w:t>шеходных переходов  производятся</w:t>
      </w:r>
      <w:r w:rsidRPr="003B2464">
        <w:rPr>
          <w:rStyle w:val="FontStyle17"/>
          <w:sz w:val="26"/>
          <w:szCs w:val="26"/>
        </w:rPr>
        <w:t xml:space="preserve"> организациями, </w:t>
      </w:r>
      <w:r w:rsidR="00157D11" w:rsidRPr="003B2464">
        <w:rPr>
          <w:rStyle w:val="FontStyle17"/>
          <w:sz w:val="26"/>
          <w:szCs w:val="26"/>
        </w:rPr>
        <w:t>обслуживающими данные объекты.</w:t>
      </w:r>
    </w:p>
    <w:p w:rsidR="00157D11" w:rsidRPr="003B2464" w:rsidRDefault="00157D11" w:rsidP="0014193D">
      <w:pPr>
        <w:pStyle w:val="Style8"/>
        <w:widowControl/>
        <w:numPr>
          <w:ilvl w:val="0"/>
          <w:numId w:val="11"/>
        </w:numPr>
        <w:tabs>
          <w:tab w:val="left" w:pos="1075"/>
        </w:tabs>
        <w:ind w:firstLine="672"/>
        <w:jc w:val="left"/>
        <w:rPr>
          <w:rStyle w:val="FontStyle17"/>
          <w:sz w:val="26"/>
          <w:szCs w:val="26"/>
        </w:rPr>
      </w:pPr>
      <w:r w:rsidRPr="003B2464">
        <w:rPr>
          <w:rStyle w:val="FontStyle17"/>
          <w:sz w:val="26"/>
          <w:szCs w:val="26"/>
        </w:rPr>
        <w:t>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157D11" w:rsidRPr="003B2464" w:rsidRDefault="00157D11" w:rsidP="0014193D">
      <w:pPr>
        <w:pStyle w:val="Style7"/>
        <w:widowControl/>
        <w:spacing w:line="307" w:lineRule="exact"/>
        <w:ind w:firstLine="672"/>
        <w:jc w:val="left"/>
        <w:rPr>
          <w:rStyle w:val="FontStyle17"/>
          <w:sz w:val="26"/>
          <w:szCs w:val="26"/>
        </w:rPr>
      </w:pPr>
      <w:r w:rsidRPr="003B2464">
        <w:rPr>
          <w:rStyle w:val="FontStyle17"/>
          <w:sz w:val="26"/>
          <w:szCs w:val="26"/>
        </w:rPr>
        <w:t>Запрещаются устройство наливных помоек, разлив помоев и нечистот за территорией домов и улиц, вынос мусора на уличные проезды.</w:t>
      </w:r>
    </w:p>
    <w:p w:rsidR="00157D11" w:rsidRPr="003B2464" w:rsidRDefault="00157D11" w:rsidP="0014193D">
      <w:pPr>
        <w:pStyle w:val="Style8"/>
        <w:widowControl/>
        <w:numPr>
          <w:ilvl w:val="0"/>
          <w:numId w:val="12"/>
        </w:numPr>
        <w:tabs>
          <w:tab w:val="left" w:pos="1075"/>
        </w:tabs>
        <w:ind w:firstLine="672"/>
        <w:jc w:val="left"/>
        <w:rPr>
          <w:rStyle w:val="FontStyle17"/>
          <w:sz w:val="26"/>
          <w:szCs w:val="26"/>
        </w:rPr>
      </w:pPr>
      <w:r w:rsidRPr="003B2464">
        <w:rPr>
          <w:rStyle w:val="FontStyle17"/>
          <w:sz w:val="26"/>
          <w:szCs w:val="26"/>
        </w:rPr>
        <w:t>Жидкие нечистоты вывозятся по договорам или разовым заявкам организациями, имеющими специальный транспорт.</w:t>
      </w:r>
    </w:p>
    <w:p w:rsidR="00157D11" w:rsidRPr="003B2464" w:rsidRDefault="00157D11" w:rsidP="0014193D">
      <w:pPr>
        <w:pStyle w:val="Style8"/>
        <w:widowControl/>
        <w:numPr>
          <w:ilvl w:val="0"/>
          <w:numId w:val="12"/>
        </w:numPr>
        <w:tabs>
          <w:tab w:val="left" w:pos="1075"/>
        </w:tabs>
        <w:ind w:firstLine="672"/>
        <w:jc w:val="left"/>
        <w:rPr>
          <w:rStyle w:val="FontStyle17"/>
          <w:sz w:val="26"/>
          <w:szCs w:val="26"/>
        </w:rPr>
      </w:pPr>
      <w:r w:rsidRPr="003B2464">
        <w:rPr>
          <w:rStyle w:val="FontStyle17"/>
          <w:sz w:val="26"/>
          <w:szCs w:val="26"/>
        </w:rPr>
        <w:t>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57D11" w:rsidRPr="003B2464" w:rsidRDefault="00157D11" w:rsidP="0014193D">
      <w:pPr>
        <w:pStyle w:val="Style8"/>
        <w:widowControl/>
        <w:numPr>
          <w:ilvl w:val="0"/>
          <w:numId w:val="13"/>
        </w:numPr>
        <w:tabs>
          <w:tab w:val="left" w:pos="1238"/>
        </w:tabs>
        <w:ind w:firstLine="672"/>
        <w:jc w:val="left"/>
        <w:rPr>
          <w:rStyle w:val="FontStyle17"/>
          <w:sz w:val="26"/>
          <w:szCs w:val="26"/>
        </w:rPr>
      </w:pPr>
      <w:r w:rsidRPr="003B2464">
        <w:rPr>
          <w:rStyle w:val="FontStyle17"/>
          <w:sz w:val="26"/>
          <w:szCs w:val="26"/>
        </w:rPr>
        <w:t>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1 раздела 2 Правил.</w:t>
      </w:r>
    </w:p>
    <w:p w:rsidR="00157D11" w:rsidRPr="003B2464" w:rsidRDefault="00157D11" w:rsidP="0014193D">
      <w:pPr>
        <w:pStyle w:val="Style8"/>
        <w:widowControl/>
        <w:numPr>
          <w:ilvl w:val="0"/>
          <w:numId w:val="13"/>
        </w:numPr>
        <w:tabs>
          <w:tab w:val="left" w:pos="1238"/>
        </w:tabs>
        <w:ind w:firstLine="672"/>
        <w:jc w:val="left"/>
        <w:rPr>
          <w:rStyle w:val="FontStyle17"/>
          <w:sz w:val="26"/>
          <w:szCs w:val="26"/>
        </w:rPr>
      </w:pPr>
      <w:r w:rsidRPr="003B2464">
        <w:rPr>
          <w:rStyle w:val="FontStyle17"/>
          <w:sz w:val="26"/>
          <w:szCs w:val="26"/>
        </w:rPr>
        <w:t xml:space="preserve">Слитие воды на тротуары, </w:t>
      </w:r>
      <w:r w:rsidRPr="003B2464">
        <w:rPr>
          <w:rStyle w:val="FontStyle19"/>
        </w:rPr>
        <w:t xml:space="preserve">газоны, </w:t>
      </w:r>
      <w:r w:rsidRPr="003B2464">
        <w:rPr>
          <w:rStyle w:val="FontStyle17"/>
          <w:sz w:val="26"/>
          <w:szCs w:val="26"/>
        </w:rPr>
        <w:t>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57D11" w:rsidRPr="003B2464" w:rsidRDefault="00157D11" w:rsidP="0014193D">
      <w:pPr>
        <w:pStyle w:val="Style8"/>
        <w:widowControl/>
        <w:numPr>
          <w:ilvl w:val="0"/>
          <w:numId w:val="14"/>
        </w:numPr>
        <w:tabs>
          <w:tab w:val="left" w:pos="1114"/>
        </w:tabs>
        <w:ind w:firstLine="677"/>
        <w:jc w:val="left"/>
        <w:rPr>
          <w:rStyle w:val="FontStyle17"/>
          <w:sz w:val="26"/>
          <w:szCs w:val="26"/>
        </w:rPr>
      </w:pPr>
      <w:r w:rsidRPr="003B2464">
        <w:rPr>
          <w:rStyle w:val="FontStyle17"/>
          <w:sz w:val="26"/>
          <w:szCs w:val="26"/>
        </w:rPr>
        <w:t>Вывоз несортированных ТКО осуществляется</w:t>
      </w:r>
      <w:r w:rsidR="0014193D">
        <w:rPr>
          <w:rStyle w:val="FontStyle17"/>
          <w:sz w:val="26"/>
          <w:szCs w:val="26"/>
        </w:rPr>
        <w:t>,</w:t>
      </w:r>
      <w:r w:rsidRPr="003B2464">
        <w:rPr>
          <w:rStyle w:val="FontStyle17"/>
          <w:sz w:val="26"/>
          <w:szCs w:val="26"/>
        </w:rPr>
        <w:t xml:space="preserve"> исходя из среднесуточной температуры наружного воздуха в течение 3-х суток: плюс 5° С и выше - не более 1 суток; плюс</w:t>
      </w:r>
      <w:r w:rsidR="0014193D">
        <w:rPr>
          <w:rStyle w:val="FontStyle17"/>
          <w:sz w:val="26"/>
          <w:szCs w:val="26"/>
        </w:rPr>
        <w:t xml:space="preserve"> 4° С и ниже - не более 3 суток, управляющей компанией.</w:t>
      </w:r>
    </w:p>
    <w:p w:rsidR="00157D11" w:rsidRPr="003B2464" w:rsidRDefault="00157D11" w:rsidP="0014193D">
      <w:pPr>
        <w:pStyle w:val="Style8"/>
        <w:widowControl/>
        <w:numPr>
          <w:ilvl w:val="0"/>
          <w:numId w:val="15"/>
        </w:numPr>
        <w:tabs>
          <w:tab w:val="left" w:pos="1142"/>
        </w:tabs>
        <w:ind w:firstLine="672"/>
        <w:jc w:val="left"/>
        <w:rPr>
          <w:rStyle w:val="FontStyle17"/>
          <w:sz w:val="26"/>
          <w:szCs w:val="26"/>
        </w:rPr>
      </w:pPr>
      <w:r w:rsidRPr="003B2464">
        <w:rPr>
          <w:rStyle w:val="FontStyle17"/>
          <w:sz w:val="26"/>
          <w:szCs w:val="26"/>
        </w:rPr>
        <w:t>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57D11" w:rsidRPr="003B2464" w:rsidRDefault="00157D11" w:rsidP="0014193D">
      <w:pPr>
        <w:pStyle w:val="Style8"/>
        <w:widowControl/>
        <w:numPr>
          <w:ilvl w:val="0"/>
          <w:numId w:val="15"/>
        </w:numPr>
        <w:tabs>
          <w:tab w:val="left" w:pos="1142"/>
        </w:tabs>
        <w:ind w:firstLine="672"/>
        <w:jc w:val="left"/>
        <w:rPr>
          <w:rStyle w:val="FontStyle17"/>
          <w:sz w:val="26"/>
          <w:szCs w:val="26"/>
        </w:rPr>
      </w:pPr>
      <w:r w:rsidRPr="003B2464">
        <w:rPr>
          <w:rStyle w:val="FontStyle17"/>
          <w:sz w:val="26"/>
          <w:szCs w:val="26"/>
        </w:rPr>
        <w:t>Уборка и очистка территорий, отведенных для размещения и эксплуатации линий электропередач</w:t>
      </w:r>
      <w:r w:rsidR="00A16F93">
        <w:rPr>
          <w:rStyle w:val="FontStyle17"/>
          <w:sz w:val="26"/>
          <w:szCs w:val="26"/>
        </w:rPr>
        <w:t>и</w:t>
      </w:r>
      <w:r w:rsidRPr="003B2464">
        <w:rPr>
          <w:rStyle w:val="FontStyle17"/>
          <w:sz w:val="26"/>
          <w:szCs w:val="26"/>
        </w:rPr>
        <w:t xml:space="preserve">, газовых, водопроводных и тепловых сетей, осуществляются организациями, эксплуатирующими указанные сети и линии </w:t>
      </w:r>
      <w:r w:rsidRPr="003B2464">
        <w:rPr>
          <w:rStyle w:val="FontStyle20"/>
          <w:b w:val="0"/>
        </w:rPr>
        <w:t xml:space="preserve">электропередач. </w:t>
      </w:r>
      <w:r w:rsidRPr="003B2464">
        <w:rPr>
          <w:rStyle w:val="FontStyle17"/>
          <w:sz w:val="26"/>
          <w:szCs w:val="26"/>
        </w:rPr>
        <w:t>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57D11" w:rsidRPr="003B2464" w:rsidRDefault="00157D11" w:rsidP="0014193D">
      <w:pPr>
        <w:pStyle w:val="Style8"/>
        <w:widowControl/>
        <w:numPr>
          <w:ilvl w:val="0"/>
          <w:numId w:val="15"/>
        </w:numPr>
        <w:tabs>
          <w:tab w:val="left" w:pos="1142"/>
        </w:tabs>
        <w:ind w:firstLine="672"/>
        <w:jc w:val="left"/>
        <w:rPr>
          <w:rStyle w:val="FontStyle17"/>
          <w:sz w:val="26"/>
          <w:szCs w:val="26"/>
        </w:rPr>
      </w:pPr>
      <w:r w:rsidRPr="003B2464">
        <w:rPr>
          <w:rStyle w:val="FontStyle17"/>
          <w:sz w:val="26"/>
          <w:szCs w:val="26"/>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57D11" w:rsidRPr="003B2464" w:rsidRDefault="00157D11" w:rsidP="0014193D">
      <w:pPr>
        <w:pStyle w:val="Style7"/>
        <w:widowControl/>
        <w:spacing w:line="307" w:lineRule="exact"/>
        <w:ind w:firstLine="672"/>
        <w:jc w:val="left"/>
        <w:rPr>
          <w:rStyle w:val="FontStyle17"/>
          <w:sz w:val="26"/>
          <w:szCs w:val="26"/>
        </w:rPr>
      </w:pPr>
      <w:r w:rsidRPr="003B2464">
        <w:rPr>
          <w:rStyle w:val="FontStyle17"/>
          <w:sz w:val="26"/>
          <w:szCs w:val="26"/>
        </w:rPr>
        <w:t>Складирование нечистот на проезжую часть улиц, тротуары и газоны запрещается.</w:t>
      </w:r>
    </w:p>
    <w:p w:rsidR="00157D11" w:rsidRPr="003B2464" w:rsidRDefault="00157D11" w:rsidP="00E328CF">
      <w:pPr>
        <w:pStyle w:val="Style8"/>
        <w:widowControl/>
        <w:numPr>
          <w:ilvl w:val="0"/>
          <w:numId w:val="16"/>
        </w:numPr>
        <w:tabs>
          <w:tab w:val="left" w:pos="1142"/>
        </w:tabs>
        <w:ind w:firstLine="672"/>
        <w:jc w:val="left"/>
        <w:rPr>
          <w:rStyle w:val="FontStyle17"/>
          <w:sz w:val="26"/>
          <w:szCs w:val="26"/>
        </w:rPr>
      </w:pPr>
      <w:r w:rsidRPr="003B2464">
        <w:rPr>
          <w:rStyle w:val="FontStyle17"/>
          <w:sz w:val="26"/>
          <w:szCs w:val="26"/>
        </w:rPr>
        <w:t>Сбор брошенных на улицах предметов, создающих помехи дорожному движению, возлагается на организации, обслуживающие данные объекты.</w:t>
      </w:r>
    </w:p>
    <w:p w:rsidR="00157D11" w:rsidRPr="003B2464" w:rsidRDefault="00157D11" w:rsidP="00E328CF">
      <w:pPr>
        <w:pStyle w:val="Style8"/>
        <w:widowControl/>
        <w:numPr>
          <w:ilvl w:val="0"/>
          <w:numId w:val="17"/>
        </w:numPr>
        <w:tabs>
          <w:tab w:val="left" w:pos="1090"/>
        </w:tabs>
        <w:ind w:firstLine="682"/>
        <w:jc w:val="left"/>
        <w:rPr>
          <w:rStyle w:val="FontStyle17"/>
          <w:sz w:val="26"/>
          <w:szCs w:val="26"/>
        </w:rPr>
      </w:pPr>
      <w:r w:rsidRPr="003B2464">
        <w:rPr>
          <w:rStyle w:val="FontStyle17"/>
          <w:sz w:val="26"/>
          <w:szCs w:val="26"/>
        </w:rPr>
        <w:lastRenderedPageBreak/>
        <w:t>На дворовых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157D11" w:rsidRPr="003B2464" w:rsidRDefault="00157D11" w:rsidP="0014193D">
      <w:pPr>
        <w:pStyle w:val="Style8"/>
        <w:widowControl/>
        <w:numPr>
          <w:ilvl w:val="0"/>
          <w:numId w:val="17"/>
        </w:numPr>
        <w:tabs>
          <w:tab w:val="left" w:pos="1090"/>
        </w:tabs>
        <w:ind w:right="19" w:firstLine="682"/>
        <w:jc w:val="left"/>
        <w:rPr>
          <w:rStyle w:val="FontStyle17"/>
          <w:sz w:val="26"/>
          <w:szCs w:val="26"/>
        </w:rPr>
      </w:pPr>
      <w:r w:rsidRPr="003B2464">
        <w:rPr>
          <w:rStyle w:val="FontStyle17"/>
          <w:sz w:val="26"/>
          <w:szCs w:val="26"/>
        </w:rPr>
        <w:t>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157D11" w:rsidRPr="003B2464" w:rsidRDefault="00157D11" w:rsidP="0014193D">
      <w:pPr>
        <w:pStyle w:val="Style8"/>
        <w:widowControl/>
        <w:numPr>
          <w:ilvl w:val="0"/>
          <w:numId w:val="17"/>
        </w:numPr>
        <w:tabs>
          <w:tab w:val="left" w:pos="1090"/>
        </w:tabs>
        <w:ind w:right="19" w:firstLine="682"/>
        <w:jc w:val="left"/>
        <w:rPr>
          <w:rStyle w:val="FontStyle17"/>
          <w:sz w:val="26"/>
          <w:szCs w:val="26"/>
        </w:rPr>
      </w:pPr>
      <w:r w:rsidRPr="003B2464">
        <w:rPr>
          <w:rStyle w:val="FontStyle17"/>
          <w:sz w:val="26"/>
          <w:szCs w:val="26"/>
        </w:rPr>
        <w:t>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157D11" w:rsidRPr="003B2464" w:rsidRDefault="00157D11" w:rsidP="0014193D">
      <w:pPr>
        <w:pStyle w:val="Style8"/>
        <w:widowControl/>
        <w:numPr>
          <w:ilvl w:val="0"/>
          <w:numId w:val="17"/>
        </w:numPr>
        <w:tabs>
          <w:tab w:val="left" w:pos="1090"/>
        </w:tabs>
        <w:ind w:right="19" w:firstLine="682"/>
        <w:jc w:val="left"/>
        <w:rPr>
          <w:rStyle w:val="FontStyle17"/>
          <w:sz w:val="26"/>
          <w:szCs w:val="26"/>
        </w:rPr>
      </w:pPr>
      <w:r w:rsidRPr="003B2464">
        <w:rPr>
          <w:rStyle w:val="FontStyle17"/>
          <w:sz w:val="26"/>
          <w:szCs w:val="26"/>
        </w:rPr>
        <w:t>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157D11" w:rsidRPr="003B2464" w:rsidRDefault="00157D11" w:rsidP="0014193D">
      <w:pPr>
        <w:pStyle w:val="Style8"/>
        <w:widowControl/>
        <w:numPr>
          <w:ilvl w:val="0"/>
          <w:numId w:val="17"/>
        </w:numPr>
        <w:tabs>
          <w:tab w:val="left" w:pos="1090"/>
        </w:tabs>
        <w:ind w:right="5" w:firstLine="682"/>
        <w:jc w:val="left"/>
        <w:rPr>
          <w:rStyle w:val="FontStyle17"/>
          <w:sz w:val="26"/>
          <w:szCs w:val="26"/>
        </w:rPr>
      </w:pPr>
      <w:r w:rsidRPr="003B2464">
        <w:rPr>
          <w:rStyle w:val="FontStyle17"/>
          <w:sz w:val="26"/>
          <w:szCs w:val="26"/>
        </w:rPr>
        <w:t>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157D11" w:rsidRPr="003B2464" w:rsidRDefault="00157D11" w:rsidP="0014193D">
      <w:pPr>
        <w:pStyle w:val="Style8"/>
        <w:widowControl/>
        <w:numPr>
          <w:ilvl w:val="0"/>
          <w:numId w:val="17"/>
        </w:numPr>
        <w:tabs>
          <w:tab w:val="left" w:pos="1090"/>
        </w:tabs>
        <w:ind w:right="19" w:firstLine="682"/>
        <w:jc w:val="left"/>
        <w:rPr>
          <w:sz w:val="26"/>
          <w:szCs w:val="26"/>
        </w:rPr>
      </w:pPr>
      <w:r w:rsidRPr="003B2464">
        <w:rPr>
          <w:rStyle w:val="FontStyle17"/>
          <w:sz w:val="26"/>
          <w:szCs w:val="26"/>
        </w:rPr>
        <w:t>Запрещается самовольное размещение на территории сельского поселения гаражей и тентов-укрытий и иных конструкций, предназначенных для хранения автомашин.</w:t>
      </w:r>
    </w:p>
    <w:p w:rsidR="00157D11" w:rsidRPr="003B2464" w:rsidRDefault="00157D11" w:rsidP="0014193D">
      <w:pPr>
        <w:pStyle w:val="Style8"/>
        <w:widowControl/>
        <w:numPr>
          <w:ilvl w:val="0"/>
          <w:numId w:val="18"/>
        </w:numPr>
        <w:tabs>
          <w:tab w:val="left" w:pos="1214"/>
        </w:tabs>
        <w:ind w:firstLine="682"/>
        <w:jc w:val="left"/>
        <w:rPr>
          <w:rStyle w:val="FontStyle17"/>
          <w:sz w:val="26"/>
          <w:szCs w:val="26"/>
        </w:rPr>
      </w:pPr>
      <w:r w:rsidRPr="003B2464">
        <w:rPr>
          <w:rStyle w:val="FontStyle17"/>
          <w:sz w:val="26"/>
          <w:szCs w:val="26"/>
        </w:rPr>
        <w:t>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157D11" w:rsidRPr="003B2464" w:rsidRDefault="00157D11" w:rsidP="0014193D">
      <w:pPr>
        <w:pStyle w:val="Style8"/>
        <w:widowControl/>
        <w:numPr>
          <w:ilvl w:val="0"/>
          <w:numId w:val="19"/>
        </w:numPr>
        <w:tabs>
          <w:tab w:val="left" w:pos="1094"/>
        </w:tabs>
        <w:ind w:left="686" w:firstLine="0"/>
        <w:jc w:val="left"/>
        <w:rPr>
          <w:rStyle w:val="FontStyle17"/>
          <w:sz w:val="26"/>
          <w:szCs w:val="26"/>
        </w:rPr>
      </w:pPr>
      <w:r w:rsidRPr="003B2464">
        <w:rPr>
          <w:rStyle w:val="FontStyle17"/>
          <w:sz w:val="26"/>
          <w:szCs w:val="26"/>
        </w:rPr>
        <w:t>На территории гаражных кооперативов:</w:t>
      </w:r>
    </w:p>
    <w:p w:rsidR="00157D11" w:rsidRPr="003B2464" w:rsidRDefault="00157D11" w:rsidP="0014193D">
      <w:pPr>
        <w:pStyle w:val="Style8"/>
        <w:widowControl/>
        <w:tabs>
          <w:tab w:val="left" w:pos="1018"/>
        </w:tabs>
        <w:ind w:firstLine="677"/>
        <w:jc w:val="left"/>
        <w:rPr>
          <w:rStyle w:val="FontStyle17"/>
          <w:sz w:val="26"/>
          <w:szCs w:val="26"/>
        </w:rPr>
      </w:pPr>
      <w:r w:rsidRPr="003B2464">
        <w:rPr>
          <w:rStyle w:val="FontStyle17"/>
          <w:sz w:val="26"/>
          <w:szCs w:val="26"/>
        </w:rPr>
        <w:t>а)</w:t>
      </w:r>
      <w:r w:rsidRPr="003B2464">
        <w:rPr>
          <w:rStyle w:val="FontStyle17"/>
          <w:sz w:val="26"/>
          <w:szCs w:val="26"/>
        </w:rPr>
        <w:tab/>
        <w:t>должен быть установлен контейнер для сбора мусора, вывоз которого осуществляется согласно заключенному договору;</w:t>
      </w:r>
    </w:p>
    <w:p w:rsidR="00157D11" w:rsidRPr="003B2464" w:rsidRDefault="00157D11" w:rsidP="0014193D">
      <w:pPr>
        <w:pStyle w:val="Style8"/>
        <w:widowControl/>
        <w:tabs>
          <w:tab w:val="left" w:pos="1138"/>
        </w:tabs>
        <w:ind w:firstLine="672"/>
        <w:jc w:val="left"/>
        <w:rPr>
          <w:rStyle w:val="FontStyle17"/>
          <w:sz w:val="26"/>
          <w:szCs w:val="26"/>
        </w:rPr>
      </w:pPr>
      <w:r w:rsidRPr="003B2464">
        <w:rPr>
          <w:rStyle w:val="FontStyle17"/>
          <w:sz w:val="26"/>
          <w:szCs w:val="26"/>
        </w:rPr>
        <w:t>б)</w:t>
      </w:r>
      <w:r w:rsidRPr="003B2464">
        <w:rPr>
          <w:rStyle w:val="FontStyle17"/>
          <w:sz w:val="26"/>
          <w:szCs w:val="26"/>
        </w:rPr>
        <w:tab/>
        <w:t>должен быть организован раздельный сбор отработанных масел,</w:t>
      </w:r>
      <w:r w:rsidRPr="003B2464">
        <w:rPr>
          <w:rStyle w:val="FontStyle17"/>
          <w:sz w:val="26"/>
          <w:szCs w:val="26"/>
        </w:rPr>
        <w:br/>
        <w:t>автомобильных покрышек, металлолома и т.д. на площадках, имеющих твердое покрытие, и под навесом.</w:t>
      </w:r>
    </w:p>
    <w:p w:rsidR="00157D11" w:rsidRPr="003B2464" w:rsidRDefault="00157D11" w:rsidP="0014193D">
      <w:pPr>
        <w:pStyle w:val="Style8"/>
        <w:widowControl/>
        <w:tabs>
          <w:tab w:val="left" w:pos="1066"/>
        </w:tabs>
        <w:ind w:firstLine="658"/>
        <w:jc w:val="left"/>
        <w:rPr>
          <w:rStyle w:val="FontStyle17"/>
          <w:sz w:val="26"/>
          <w:szCs w:val="26"/>
        </w:rPr>
      </w:pPr>
      <w:r w:rsidRPr="003B2464">
        <w:rPr>
          <w:rStyle w:val="FontStyle17"/>
          <w:sz w:val="26"/>
          <w:szCs w:val="26"/>
        </w:rPr>
        <w:t>38.</w:t>
      </w:r>
      <w:r w:rsidRPr="003B2464">
        <w:rPr>
          <w:rStyle w:val="FontStyle17"/>
          <w:sz w:val="26"/>
          <w:szCs w:val="26"/>
        </w:rPr>
        <w:tab/>
        <w:t>Отведенная и прилегающая территории должны содержаться в чистоте и порядке.</w:t>
      </w:r>
    </w:p>
    <w:p w:rsidR="00157D11" w:rsidRPr="003B2464" w:rsidRDefault="00157D11" w:rsidP="0014193D">
      <w:pPr>
        <w:pStyle w:val="Style7"/>
        <w:widowControl/>
        <w:spacing w:line="307" w:lineRule="exact"/>
        <w:ind w:firstLine="672"/>
        <w:jc w:val="left"/>
        <w:rPr>
          <w:rStyle w:val="FontStyle17"/>
          <w:sz w:val="26"/>
          <w:szCs w:val="26"/>
        </w:rPr>
      </w:pPr>
      <w:r w:rsidRPr="003B2464">
        <w:rPr>
          <w:rStyle w:val="FontStyle17"/>
          <w:sz w:val="26"/>
          <w:szCs w:val="26"/>
        </w:rPr>
        <w:t xml:space="preserve">Лица, в чьем пользовании находится отведенная территория, обязаны не допускать захламления отведенной и прилегающей территории, зарастания сорными травами, кустарниками, деревьями, производить регулярную санитарную очистку территории, </w:t>
      </w:r>
      <w:proofErr w:type="spellStart"/>
      <w:r w:rsidRPr="003B2464">
        <w:rPr>
          <w:rStyle w:val="FontStyle17"/>
          <w:sz w:val="26"/>
          <w:szCs w:val="26"/>
        </w:rPr>
        <w:t>окашивание</w:t>
      </w:r>
      <w:proofErr w:type="spellEnd"/>
      <w:r w:rsidRPr="003B2464">
        <w:rPr>
          <w:rStyle w:val="FontStyle17"/>
          <w:sz w:val="26"/>
          <w:szCs w:val="26"/>
        </w:rPr>
        <w:t xml:space="preserve"> травы.</w:t>
      </w:r>
    </w:p>
    <w:p w:rsidR="00157D11" w:rsidRPr="003B2464" w:rsidRDefault="00157D11" w:rsidP="0014193D">
      <w:pPr>
        <w:pStyle w:val="Style8"/>
        <w:widowControl/>
        <w:tabs>
          <w:tab w:val="left" w:pos="1234"/>
        </w:tabs>
        <w:ind w:firstLine="677"/>
        <w:jc w:val="left"/>
        <w:rPr>
          <w:rStyle w:val="FontStyle17"/>
          <w:sz w:val="26"/>
          <w:szCs w:val="26"/>
        </w:rPr>
      </w:pPr>
      <w:r w:rsidRPr="003B2464">
        <w:rPr>
          <w:rStyle w:val="FontStyle17"/>
          <w:sz w:val="26"/>
          <w:szCs w:val="26"/>
        </w:rPr>
        <w:t>39.</w:t>
      </w:r>
      <w:r w:rsidRPr="003B2464">
        <w:rPr>
          <w:rStyle w:val="FontStyle17"/>
          <w:sz w:val="26"/>
          <w:szCs w:val="26"/>
        </w:rPr>
        <w:tab/>
        <w:t>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57D11" w:rsidRPr="003B2464" w:rsidRDefault="00157D11" w:rsidP="0014193D">
      <w:pPr>
        <w:pStyle w:val="Style8"/>
        <w:widowControl/>
        <w:numPr>
          <w:ilvl w:val="0"/>
          <w:numId w:val="20"/>
        </w:numPr>
        <w:tabs>
          <w:tab w:val="left" w:pos="1080"/>
        </w:tabs>
        <w:spacing w:before="62"/>
        <w:ind w:firstLine="653"/>
        <w:jc w:val="left"/>
        <w:rPr>
          <w:rStyle w:val="FontStyle17"/>
          <w:sz w:val="26"/>
          <w:szCs w:val="26"/>
        </w:rPr>
      </w:pPr>
      <w:r w:rsidRPr="003B2464">
        <w:rPr>
          <w:rStyle w:val="FontStyle17"/>
          <w:sz w:val="26"/>
          <w:szCs w:val="26"/>
        </w:rPr>
        <w:t>Привлечение граждан к выполнению работ по уборке, благоустройству и озеленению территории сельского поселения осуществляется на основании распоряжения администрации сельского поселения.</w:t>
      </w:r>
    </w:p>
    <w:p w:rsidR="00157D11" w:rsidRPr="003B2464" w:rsidRDefault="00157D11" w:rsidP="0014193D">
      <w:pPr>
        <w:pStyle w:val="Style8"/>
        <w:widowControl/>
        <w:numPr>
          <w:ilvl w:val="0"/>
          <w:numId w:val="21"/>
        </w:numPr>
        <w:tabs>
          <w:tab w:val="left" w:pos="1190"/>
        </w:tabs>
        <w:ind w:right="19" w:firstLine="672"/>
        <w:jc w:val="left"/>
        <w:rPr>
          <w:rStyle w:val="FontStyle17"/>
          <w:sz w:val="26"/>
          <w:szCs w:val="26"/>
        </w:rPr>
      </w:pPr>
      <w:r w:rsidRPr="003B2464">
        <w:rPr>
          <w:rStyle w:val="FontStyle17"/>
          <w:sz w:val="26"/>
          <w:szCs w:val="26"/>
        </w:rPr>
        <w:lastRenderedPageBreak/>
        <w:t>Особенности уборки территории сельского поселения в весенне-летний период.</w:t>
      </w:r>
    </w:p>
    <w:p w:rsidR="00157D11" w:rsidRPr="003B2464" w:rsidRDefault="00157D11" w:rsidP="0014193D">
      <w:pPr>
        <w:pStyle w:val="Style8"/>
        <w:widowControl/>
        <w:tabs>
          <w:tab w:val="left" w:pos="1046"/>
        </w:tabs>
        <w:ind w:right="19" w:firstLine="710"/>
        <w:jc w:val="left"/>
        <w:rPr>
          <w:rStyle w:val="FontStyle17"/>
          <w:sz w:val="26"/>
          <w:szCs w:val="26"/>
        </w:rPr>
      </w:pPr>
      <w:r w:rsidRPr="003B2464">
        <w:rPr>
          <w:rStyle w:val="FontStyle17"/>
          <w:sz w:val="26"/>
          <w:szCs w:val="26"/>
        </w:rPr>
        <w:t>1)</w:t>
      </w:r>
      <w:r w:rsidRPr="003B2464">
        <w:rPr>
          <w:rStyle w:val="FontStyle17"/>
          <w:sz w:val="26"/>
          <w:szCs w:val="26"/>
        </w:rPr>
        <w:tab/>
        <w:t>Период летней уборки устанавливается с 16 апреля по 14 октября, с</w:t>
      </w:r>
      <w:r w:rsidRPr="003B2464">
        <w:rPr>
          <w:rStyle w:val="FontStyle17"/>
          <w:sz w:val="26"/>
          <w:szCs w:val="26"/>
        </w:rPr>
        <w:br/>
        <w:t>наступлением устойчивых плюсовых температур. Распоряжением администрации сельского поселения, в зависимости от погодных условий, сроки летней уборки территории сельского поселения могут быть изменены.</w:t>
      </w:r>
    </w:p>
    <w:p w:rsidR="00157D11" w:rsidRPr="003B2464" w:rsidRDefault="00157D11" w:rsidP="0014193D">
      <w:pPr>
        <w:pStyle w:val="Style8"/>
        <w:widowControl/>
        <w:tabs>
          <w:tab w:val="left" w:pos="974"/>
        </w:tabs>
        <w:ind w:left="686" w:firstLine="0"/>
        <w:jc w:val="left"/>
        <w:rPr>
          <w:rStyle w:val="FontStyle17"/>
          <w:sz w:val="26"/>
          <w:szCs w:val="26"/>
        </w:rPr>
      </w:pPr>
      <w:r w:rsidRPr="003B2464">
        <w:rPr>
          <w:rStyle w:val="FontStyle17"/>
          <w:sz w:val="26"/>
          <w:szCs w:val="26"/>
        </w:rPr>
        <w:t>2)</w:t>
      </w:r>
      <w:r w:rsidRPr="003B2464">
        <w:rPr>
          <w:rStyle w:val="FontStyle17"/>
          <w:sz w:val="26"/>
          <w:szCs w:val="26"/>
        </w:rPr>
        <w:tab/>
        <w:t>В летний период уборки производятся следующие виды работ:</w:t>
      </w:r>
    </w:p>
    <w:p w:rsidR="00157D11" w:rsidRPr="003B2464" w:rsidRDefault="00157D11" w:rsidP="0014193D">
      <w:pPr>
        <w:pStyle w:val="Style8"/>
        <w:widowControl/>
        <w:numPr>
          <w:ilvl w:val="0"/>
          <w:numId w:val="22"/>
        </w:numPr>
        <w:tabs>
          <w:tab w:val="left" w:pos="835"/>
        </w:tabs>
        <w:ind w:firstLine="672"/>
        <w:jc w:val="left"/>
        <w:rPr>
          <w:rStyle w:val="FontStyle17"/>
          <w:sz w:val="26"/>
          <w:szCs w:val="26"/>
        </w:rPr>
      </w:pPr>
      <w:r w:rsidRPr="003B2464">
        <w:rPr>
          <w:rStyle w:val="FontStyle17"/>
          <w:sz w:val="26"/>
          <w:szCs w:val="26"/>
        </w:rPr>
        <w:t>очистка газонов, цветников и клумб от мусора, веток, листьев, сухой травы, отцветших соцветий и песка;</w:t>
      </w:r>
    </w:p>
    <w:p w:rsidR="00157D11" w:rsidRPr="003B2464" w:rsidRDefault="00157D11" w:rsidP="0014193D">
      <w:pPr>
        <w:pStyle w:val="Style8"/>
        <w:widowControl/>
        <w:numPr>
          <w:ilvl w:val="0"/>
          <w:numId w:val="23"/>
        </w:numPr>
        <w:tabs>
          <w:tab w:val="left" w:pos="1013"/>
        </w:tabs>
        <w:jc w:val="left"/>
        <w:rPr>
          <w:rStyle w:val="FontStyle17"/>
          <w:sz w:val="26"/>
          <w:szCs w:val="26"/>
        </w:rPr>
      </w:pPr>
      <w:r w:rsidRPr="003B2464">
        <w:rPr>
          <w:rStyle w:val="FontStyle17"/>
          <w:sz w:val="26"/>
          <w:szCs w:val="26"/>
        </w:rPr>
        <w:t>подметание, мойка и поливка проезжей части дорог, тротуаров, придомовых территорий;</w:t>
      </w:r>
    </w:p>
    <w:p w:rsidR="00157D11" w:rsidRPr="003B2464" w:rsidRDefault="00157D11" w:rsidP="0014193D">
      <w:pPr>
        <w:pStyle w:val="Style8"/>
        <w:widowControl/>
        <w:numPr>
          <w:ilvl w:val="0"/>
          <w:numId w:val="24"/>
        </w:numPr>
        <w:tabs>
          <w:tab w:val="left" w:pos="840"/>
        </w:tabs>
        <w:ind w:left="686" w:firstLine="0"/>
        <w:jc w:val="left"/>
        <w:rPr>
          <w:rStyle w:val="FontStyle17"/>
          <w:sz w:val="26"/>
          <w:szCs w:val="26"/>
        </w:rPr>
      </w:pPr>
      <w:r w:rsidRPr="003B2464">
        <w:rPr>
          <w:rStyle w:val="FontStyle17"/>
          <w:sz w:val="26"/>
          <w:szCs w:val="26"/>
        </w:rPr>
        <w:t>очистка от грязи, мойка, покраска ограждений и бордюрного камня;</w:t>
      </w:r>
    </w:p>
    <w:p w:rsidR="00157D11" w:rsidRPr="003B2464" w:rsidRDefault="00157D11" w:rsidP="0014193D">
      <w:pPr>
        <w:pStyle w:val="Style8"/>
        <w:widowControl/>
        <w:numPr>
          <w:ilvl w:val="0"/>
          <w:numId w:val="24"/>
        </w:numPr>
        <w:tabs>
          <w:tab w:val="left" w:pos="840"/>
        </w:tabs>
        <w:ind w:left="686" w:firstLine="0"/>
        <w:jc w:val="left"/>
        <w:rPr>
          <w:rStyle w:val="FontStyle17"/>
          <w:sz w:val="26"/>
          <w:szCs w:val="26"/>
        </w:rPr>
      </w:pPr>
      <w:r w:rsidRPr="003B2464">
        <w:rPr>
          <w:rStyle w:val="FontStyle17"/>
          <w:sz w:val="26"/>
          <w:szCs w:val="26"/>
        </w:rPr>
        <w:t>уборка мусора с прилегающих территорий;</w:t>
      </w:r>
    </w:p>
    <w:p w:rsidR="00157D11" w:rsidRPr="003B2464" w:rsidRDefault="00157D11" w:rsidP="0014193D">
      <w:pPr>
        <w:pStyle w:val="Style8"/>
        <w:widowControl/>
        <w:numPr>
          <w:ilvl w:val="0"/>
          <w:numId w:val="25"/>
        </w:numPr>
        <w:tabs>
          <w:tab w:val="left" w:pos="965"/>
        </w:tabs>
        <w:jc w:val="left"/>
        <w:rPr>
          <w:rStyle w:val="FontStyle17"/>
          <w:sz w:val="26"/>
          <w:szCs w:val="26"/>
        </w:rPr>
      </w:pPr>
      <w:r w:rsidRPr="003B2464">
        <w:rPr>
          <w:rStyle w:val="FontStyle17"/>
          <w:sz w:val="26"/>
          <w:szCs w:val="26"/>
        </w:rPr>
        <w:t>вывоз смета и мусора в места санкционированного складирования, обезвреживания и утилизации;</w:t>
      </w:r>
    </w:p>
    <w:p w:rsidR="00157D11" w:rsidRPr="003B2464" w:rsidRDefault="00157D11" w:rsidP="0014193D">
      <w:pPr>
        <w:pStyle w:val="Style8"/>
        <w:widowControl/>
        <w:numPr>
          <w:ilvl w:val="0"/>
          <w:numId w:val="24"/>
        </w:numPr>
        <w:tabs>
          <w:tab w:val="left" w:pos="845"/>
        </w:tabs>
        <w:ind w:left="691" w:firstLine="0"/>
        <w:jc w:val="left"/>
        <w:rPr>
          <w:rStyle w:val="FontStyle17"/>
          <w:sz w:val="26"/>
          <w:szCs w:val="26"/>
        </w:rPr>
      </w:pPr>
      <w:r w:rsidRPr="003B2464">
        <w:rPr>
          <w:rStyle w:val="FontStyle17"/>
          <w:sz w:val="26"/>
          <w:szCs w:val="26"/>
        </w:rPr>
        <w:t>скашивание травы.</w:t>
      </w:r>
    </w:p>
    <w:p w:rsidR="00157D11" w:rsidRPr="003B2464" w:rsidRDefault="00157D11" w:rsidP="0014193D">
      <w:pPr>
        <w:pStyle w:val="Style8"/>
        <w:widowControl/>
        <w:tabs>
          <w:tab w:val="left" w:pos="1190"/>
        </w:tabs>
        <w:ind w:right="14" w:firstLine="672"/>
        <w:jc w:val="left"/>
        <w:rPr>
          <w:rStyle w:val="FontStyle17"/>
          <w:sz w:val="26"/>
          <w:szCs w:val="26"/>
        </w:rPr>
      </w:pPr>
      <w:r w:rsidRPr="003B2464">
        <w:rPr>
          <w:rStyle w:val="FontStyle17"/>
          <w:sz w:val="26"/>
          <w:szCs w:val="26"/>
        </w:rPr>
        <w:t>42.</w:t>
      </w:r>
      <w:r w:rsidRPr="003B2464">
        <w:rPr>
          <w:rStyle w:val="FontStyle17"/>
          <w:sz w:val="26"/>
          <w:szCs w:val="26"/>
        </w:rPr>
        <w:tab/>
        <w:t xml:space="preserve">Особенности уборки территории </w:t>
      </w:r>
      <w:r w:rsidR="00DE3343">
        <w:rPr>
          <w:rStyle w:val="FontStyle17"/>
          <w:sz w:val="26"/>
          <w:szCs w:val="26"/>
        </w:rPr>
        <w:t xml:space="preserve">населенных пунктов сельского поселения </w:t>
      </w:r>
      <w:r w:rsidRPr="003B2464">
        <w:rPr>
          <w:rStyle w:val="FontStyle17"/>
          <w:sz w:val="26"/>
          <w:szCs w:val="26"/>
        </w:rPr>
        <w:t xml:space="preserve"> в осенне-</w:t>
      </w:r>
      <w:r w:rsidR="00DE3343">
        <w:rPr>
          <w:rStyle w:val="FontStyle17"/>
          <w:sz w:val="26"/>
          <w:szCs w:val="26"/>
        </w:rPr>
        <w:t>зимний период:</w:t>
      </w:r>
    </w:p>
    <w:p w:rsidR="00157D11" w:rsidRPr="003B2464" w:rsidRDefault="00157D11" w:rsidP="0014193D">
      <w:pPr>
        <w:pStyle w:val="Style8"/>
        <w:widowControl/>
        <w:numPr>
          <w:ilvl w:val="0"/>
          <w:numId w:val="26"/>
        </w:numPr>
        <w:tabs>
          <w:tab w:val="left" w:pos="984"/>
        </w:tabs>
        <w:ind w:firstLine="677"/>
        <w:jc w:val="left"/>
        <w:rPr>
          <w:rStyle w:val="FontStyle17"/>
          <w:sz w:val="26"/>
          <w:szCs w:val="26"/>
        </w:rPr>
      </w:pPr>
      <w:r w:rsidRPr="003B2464">
        <w:rPr>
          <w:rStyle w:val="FontStyle17"/>
          <w:sz w:val="26"/>
          <w:szCs w:val="26"/>
        </w:rPr>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157D11" w:rsidRPr="003B2464" w:rsidRDefault="00157D11" w:rsidP="0014193D">
      <w:pPr>
        <w:pStyle w:val="Style8"/>
        <w:widowControl/>
        <w:numPr>
          <w:ilvl w:val="0"/>
          <w:numId w:val="26"/>
        </w:numPr>
        <w:tabs>
          <w:tab w:val="left" w:pos="984"/>
        </w:tabs>
        <w:ind w:firstLine="677"/>
        <w:jc w:val="left"/>
        <w:rPr>
          <w:rStyle w:val="FontStyle17"/>
          <w:sz w:val="26"/>
          <w:szCs w:val="26"/>
        </w:rPr>
      </w:pPr>
      <w:r w:rsidRPr="003B2464">
        <w:rPr>
          <w:rStyle w:val="FontStyle17"/>
          <w:sz w:val="26"/>
          <w:szCs w:val="26"/>
        </w:rPr>
        <w:t>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157D11" w:rsidRPr="003B2464" w:rsidRDefault="00157D11" w:rsidP="0014193D">
      <w:pPr>
        <w:pStyle w:val="Style8"/>
        <w:widowControl/>
        <w:numPr>
          <w:ilvl w:val="0"/>
          <w:numId w:val="26"/>
        </w:numPr>
        <w:tabs>
          <w:tab w:val="left" w:pos="984"/>
        </w:tabs>
        <w:spacing w:before="5"/>
        <w:ind w:firstLine="677"/>
        <w:jc w:val="left"/>
        <w:rPr>
          <w:rStyle w:val="FontStyle17"/>
          <w:sz w:val="26"/>
          <w:szCs w:val="26"/>
        </w:rPr>
      </w:pPr>
      <w:r w:rsidRPr="003B2464">
        <w:rPr>
          <w:rStyle w:val="FontStyle17"/>
          <w:sz w:val="26"/>
          <w:szCs w:val="26"/>
        </w:rPr>
        <w:t>При производстве работ по уборке территории сельского поселения в зимний период, запрещается:</w:t>
      </w:r>
    </w:p>
    <w:p w:rsidR="00157D11" w:rsidRPr="003B2464" w:rsidRDefault="00157D11" w:rsidP="0014193D">
      <w:pPr>
        <w:pStyle w:val="Style8"/>
        <w:widowControl/>
        <w:numPr>
          <w:ilvl w:val="0"/>
          <w:numId w:val="27"/>
        </w:numPr>
        <w:tabs>
          <w:tab w:val="left" w:pos="941"/>
        </w:tabs>
        <w:ind w:firstLine="672"/>
        <w:jc w:val="left"/>
        <w:rPr>
          <w:rStyle w:val="FontStyle17"/>
          <w:sz w:val="26"/>
          <w:szCs w:val="26"/>
        </w:rPr>
      </w:pPr>
      <w:r w:rsidRPr="003B2464">
        <w:rPr>
          <w:rStyle w:val="FontStyle17"/>
          <w:sz w:val="26"/>
          <w:szCs w:val="26"/>
        </w:rPr>
        <w:t xml:space="preserve">выдвигать или перемещать на проезжую часть улиц, проездов и во </w:t>
      </w:r>
      <w:proofErr w:type="spellStart"/>
      <w:r w:rsidRPr="003B2464">
        <w:rPr>
          <w:rStyle w:val="FontStyle17"/>
          <w:sz w:val="26"/>
          <w:szCs w:val="26"/>
        </w:rPr>
        <w:t>внутридворовую</w:t>
      </w:r>
      <w:proofErr w:type="spellEnd"/>
      <w:r w:rsidRPr="003B2464">
        <w:rPr>
          <w:rStyle w:val="FontStyle17"/>
          <w:sz w:val="26"/>
          <w:szCs w:val="26"/>
        </w:rPr>
        <w:t xml:space="preserve"> территорию снег, счищаемый с проездов, территорий предприятий, организаций, строительных площадок, торговых и других объектов;</w:t>
      </w:r>
    </w:p>
    <w:p w:rsidR="00157D11" w:rsidRPr="003B2464" w:rsidRDefault="00157D11" w:rsidP="0014193D">
      <w:pPr>
        <w:pStyle w:val="Style7"/>
        <w:widowControl/>
        <w:spacing w:before="5" w:line="307" w:lineRule="exact"/>
        <w:ind w:firstLine="667"/>
        <w:jc w:val="left"/>
        <w:rPr>
          <w:rStyle w:val="FontStyle17"/>
          <w:sz w:val="26"/>
          <w:szCs w:val="26"/>
        </w:rPr>
      </w:pPr>
      <w:r w:rsidRPr="003B2464">
        <w:rPr>
          <w:rStyle w:val="FontStyle17"/>
          <w:sz w:val="26"/>
          <w:szCs w:val="26"/>
        </w:rPr>
        <w:t>-допускать скопление подтаявшей снежной массы в зоне остановок общественного транспорта;</w:t>
      </w:r>
    </w:p>
    <w:p w:rsidR="00157D11" w:rsidRPr="003B2464" w:rsidRDefault="00157D11" w:rsidP="0014193D">
      <w:pPr>
        <w:pStyle w:val="Style8"/>
        <w:widowControl/>
        <w:numPr>
          <w:ilvl w:val="0"/>
          <w:numId w:val="28"/>
        </w:numPr>
        <w:tabs>
          <w:tab w:val="left" w:pos="840"/>
        </w:tabs>
        <w:ind w:firstLine="672"/>
        <w:jc w:val="left"/>
        <w:rPr>
          <w:rStyle w:val="FontStyle17"/>
          <w:sz w:val="26"/>
          <w:szCs w:val="26"/>
        </w:rPr>
      </w:pPr>
      <w:r w:rsidRPr="003B2464">
        <w:rPr>
          <w:rStyle w:val="FontStyle17"/>
          <w:sz w:val="26"/>
          <w:szCs w:val="26"/>
        </w:rPr>
        <w:t xml:space="preserve">применять техническую соль и жидкий хлористый кальций в чистом виде в качестве </w:t>
      </w:r>
      <w:proofErr w:type="spellStart"/>
      <w:r w:rsidRPr="003B2464">
        <w:rPr>
          <w:rStyle w:val="FontStyle17"/>
          <w:sz w:val="26"/>
          <w:szCs w:val="26"/>
        </w:rPr>
        <w:t>противогололедного</w:t>
      </w:r>
      <w:proofErr w:type="spellEnd"/>
      <w:r w:rsidRPr="003B2464">
        <w:rPr>
          <w:rStyle w:val="FontStyle17"/>
          <w:sz w:val="26"/>
          <w:szCs w:val="26"/>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57D11" w:rsidRPr="003B2464" w:rsidRDefault="00157D11" w:rsidP="0014193D">
      <w:pPr>
        <w:pStyle w:val="Style8"/>
        <w:widowControl/>
        <w:numPr>
          <w:ilvl w:val="0"/>
          <w:numId w:val="28"/>
        </w:numPr>
        <w:tabs>
          <w:tab w:val="left" w:pos="840"/>
        </w:tabs>
        <w:ind w:firstLine="672"/>
        <w:jc w:val="left"/>
        <w:rPr>
          <w:rStyle w:val="FontStyle17"/>
          <w:sz w:val="26"/>
          <w:szCs w:val="26"/>
        </w:rPr>
      </w:pPr>
      <w:r w:rsidRPr="003B2464">
        <w:rPr>
          <w:rStyle w:val="FontStyle17"/>
          <w:sz w:val="26"/>
          <w:szCs w:val="26"/>
        </w:rPr>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157D11" w:rsidRPr="003B2464" w:rsidRDefault="00157D11" w:rsidP="0014193D">
      <w:pPr>
        <w:pStyle w:val="Style8"/>
        <w:widowControl/>
        <w:numPr>
          <w:ilvl w:val="0"/>
          <w:numId w:val="29"/>
        </w:numPr>
        <w:tabs>
          <w:tab w:val="left" w:pos="0"/>
        </w:tabs>
        <w:spacing w:before="10"/>
        <w:ind w:firstLine="709"/>
        <w:jc w:val="left"/>
        <w:rPr>
          <w:rStyle w:val="FontStyle17"/>
          <w:sz w:val="26"/>
          <w:szCs w:val="26"/>
        </w:rPr>
      </w:pPr>
      <w:r w:rsidRPr="003B2464">
        <w:rPr>
          <w:rStyle w:val="FontStyle17"/>
          <w:sz w:val="26"/>
          <w:szCs w:val="26"/>
        </w:rPr>
        <w:t>сброс снега и льда в водные объекты и их прибрежные защитные полосы;</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t>укладка снега и скола льда на трассах тепловых путей, на водопроводные, канализационные колодцы;</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t>перебрасывать и перемещать загрязненный снег, а также скол льда на газоны, цветники, кустарники и другие зеленые насаждения;</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lastRenderedPageBreak/>
        <w:t>воспрепятствование транспортными средствами, другими механизмами или иным способом проведению зимних уборочных работ.</w:t>
      </w:r>
    </w:p>
    <w:p w:rsidR="00157D11" w:rsidRPr="003B2464" w:rsidRDefault="00157D11" w:rsidP="0014193D">
      <w:pPr>
        <w:pStyle w:val="Style8"/>
        <w:widowControl/>
        <w:numPr>
          <w:ilvl w:val="0"/>
          <w:numId w:val="30"/>
        </w:numPr>
        <w:tabs>
          <w:tab w:val="left" w:pos="979"/>
        </w:tabs>
        <w:ind w:left="682" w:firstLine="0"/>
        <w:jc w:val="left"/>
        <w:rPr>
          <w:rStyle w:val="FontStyle17"/>
          <w:sz w:val="26"/>
          <w:szCs w:val="26"/>
        </w:rPr>
      </w:pPr>
      <w:r w:rsidRPr="003B2464">
        <w:rPr>
          <w:rStyle w:val="FontStyle17"/>
          <w:sz w:val="26"/>
          <w:szCs w:val="26"/>
        </w:rPr>
        <w:t>К мероприятиям зимней уборки относятся:</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расчистка проезжей части улиц от снежных завалов и заносов;</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 xml:space="preserve">обработка проезжей части дорог </w:t>
      </w:r>
      <w:proofErr w:type="spellStart"/>
      <w:r w:rsidRPr="003B2464">
        <w:rPr>
          <w:rStyle w:val="FontStyle17"/>
          <w:sz w:val="26"/>
          <w:szCs w:val="26"/>
        </w:rPr>
        <w:t>противогололедными</w:t>
      </w:r>
      <w:proofErr w:type="spellEnd"/>
      <w:r w:rsidRPr="003B2464">
        <w:rPr>
          <w:rStyle w:val="FontStyle17"/>
          <w:sz w:val="26"/>
          <w:szCs w:val="26"/>
        </w:rPr>
        <w:t xml:space="preserve"> средствами;</w:t>
      </w:r>
    </w:p>
    <w:p w:rsidR="00157D11" w:rsidRPr="003B2464" w:rsidRDefault="00157D11" w:rsidP="0014193D">
      <w:pPr>
        <w:pStyle w:val="Style8"/>
        <w:widowControl/>
        <w:numPr>
          <w:ilvl w:val="0"/>
          <w:numId w:val="29"/>
        </w:numPr>
        <w:tabs>
          <w:tab w:val="left" w:pos="835"/>
        </w:tabs>
        <w:spacing w:before="5"/>
        <w:ind w:left="682" w:firstLine="0"/>
        <w:jc w:val="left"/>
        <w:rPr>
          <w:rStyle w:val="FontStyle17"/>
          <w:sz w:val="26"/>
          <w:szCs w:val="26"/>
        </w:rPr>
      </w:pPr>
      <w:r w:rsidRPr="003B2464">
        <w:rPr>
          <w:rStyle w:val="FontStyle17"/>
          <w:sz w:val="26"/>
          <w:szCs w:val="26"/>
        </w:rPr>
        <w:t>сгребание и подметание снега;</w:t>
      </w:r>
    </w:p>
    <w:p w:rsidR="00157D11" w:rsidRPr="003B2464" w:rsidRDefault="00157D11" w:rsidP="0014193D">
      <w:pPr>
        <w:pStyle w:val="Style7"/>
        <w:widowControl/>
        <w:spacing w:line="307" w:lineRule="exact"/>
        <w:ind w:right="19" w:firstLine="672"/>
        <w:jc w:val="left"/>
        <w:rPr>
          <w:rStyle w:val="FontStyle17"/>
          <w:sz w:val="26"/>
          <w:szCs w:val="26"/>
        </w:rPr>
      </w:pPr>
      <w:r w:rsidRPr="003B2464">
        <w:rPr>
          <w:rStyle w:val="FontStyle17"/>
          <w:sz w:val="26"/>
          <w:szCs w:val="26"/>
        </w:rPr>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удаление снега (вывоз);</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скалывание льда и удаление снежно-ледяных образований.</w:t>
      </w:r>
    </w:p>
    <w:p w:rsidR="00157D11" w:rsidRPr="003B2464" w:rsidRDefault="00157D11" w:rsidP="0014193D">
      <w:pPr>
        <w:pStyle w:val="Style8"/>
        <w:widowControl/>
        <w:numPr>
          <w:ilvl w:val="0"/>
          <w:numId w:val="31"/>
        </w:numPr>
        <w:tabs>
          <w:tab w:val="left" w:pos="974"/>
        </w:tabs>
        <w:ind w:firstLine="677"/>
        <w:jc w:val="left"/>
        <w:rPr>
          <w:rStyle w:val="FontStyle17"/>
          <w:sz w:val="26"/>
          <w:szCs w:val="26"/>
        </w:rPr>
      </w:pPr>
      <w:r w:rsidRPr="003B2464">
        <w:rPr>
          <w:rStyle w:val="FontStyle17"/>
          <w:sz w:val="26"/>
          <w:szCs w:val="26"/>
        </w:rPr>
        <w:t xml:space="preserve">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3B2464">
        <w:rPr>
          <w:rStyle w:val="FontStyle17"/>
          <w:sz w:val="26"/>
          <w:szCs w:val="26"/>
        </w:rPr>
        <w:t>противогололедные</w:t>
      </w:r>
      <w:proofErr w:type="spellEnd"/>
      <w:r w:rsidRPr="003B2464">
        <w:rPr>
          <w:rStyle w:val="FontStyle17"/>
          <w:sz w:val="26"/>
          <w:szCs w:val="26"/>
        </w:rPr>
        <w:t xml:space="preserve"> материалы.</w:t>
      </w:r>
    </w:p>
    <w:p w:rsidR="00157D11" w:rsidRPr="003B2464" w:rsidRDefault="00157D11" w:rsidP="0014193D">
      <w:pPr>
        <w:pStyle w:val="Style8"/>
        <w:widowControl/>
        <w:numPr>
          <w:ilvl w:val="0"/>
          <w:numId w:val="31"/>
        </w:numPr>
        <w:tabs>
          <w:tab w:val="left" w:pos="974"/>
        </w:tabs>
        <w:ind w:firstLine="677"/>
        <w:jc w:val="left"/>
        <w:rPr>
          <w:rStyle w:val="FontStyle17"/>
          <w:sz w:val="26"/>
          <w:szCs w:val="26"/>
        </w:rPr>
      </w:pPr>
      <w:r w:rsidRPr="003B2464">
        <w:rPr>
          <w:rStyle w:val="FontStyle17"/>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57D11" w:rsidRPr="003B2464" w:rsidRDefault="00157D11" w:rsidP="0014193D">
      <w:pPr>
        <w:pStyle w:val="Style7"/>
        <w:widowControl/>
        <w:spacing w:line="307" w:lineRule="exact"/>
        <w:ind w:firstLine="677"/>
        <w:jc w:val="left"/>
        <w:rPr>
          <w:rStyle w:val="FontStyle17"/>
          <w:sz w:val="26"/>
          <w:szCs w:val="26"/>
        </w:rPr>
      </w:pPr>
      <w:r w:rsidRPr="003B2464">
        <w:rPr>
          <w:rStyle w:val="FontStyle17"/>
          <w:sz w:val="26"/>
          <w:szCs w:val="26"/>
        </w:rPr>
        <w:t xml:space="preserve">Складирование снега на </w:t>
      </w:r>
      <w:proofErr w:type="spellStart"/>
      <w:r w:rsidRPr="003B2464">
        <w:rPr>
          <w:rStyle w:val="FontStyle17"/>
          <w:sz w:val="26"/>
          <w:szCs w:val="26"/>
        </w:rPr>
        <w:t>внутридворовых</w:t>
      </w:r>
      <w:proofErr w:type="spellEnd"/>
      <w:r w:rsidRPr="003B2464">
        <w:rPr>
          <w:rStyle w:val="FontStyle17"/>
          <w:sz w:val="26"/>
          <w:szCs w:val="26"/>
        </w:rPr>
        <w:t xml:space="preserve"> территориях должно производиться с учетом отвода талых вод.</w:t>
      </w:r>
    </w:p>
    <w:p w:rsidR="00157D11" w:rsidRPr="003B2464" w:rsidRDefault="00157D11" w:rsidP="0014193D">
      <w:pPr>
        <w:pStyle w:val="Style8"/>
        <w:widowControl/>
        <w:numPr>
          <w:ilvl w:val="0"/>
          <w:numId w:val="32"/>
        </w:numPr>
        <w:tabs>
          <w:tab w:val="left" w:pos="974"/>
        </w:tabs>
        <w:ind w:firstLine="677"/>
        <w:jc w:val="left"/>
        <w:rPr>
          <w:rStyle w:val="FontStyle17"/>
          <w:sz w:val="26"/>
          <w:szCs w:val="26"/>
        </w:rPr>
      </w:pPr>
      <w:r w:rsidRPr="003B2464">
        <w:rPr>
          <w:rStyle w:val="FontStyle17"/>
          <w:sz w:val="26"/>
          <w:szCs w:val="26"/>
        </w:rPr>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157D11" w:rsidRPr="003B2464" w:rsidRDefault="00157D11" w:rsidP="0014193D">
      <w:pPr>
        <w:pStyle w:val="Style8"/>
        <w:widowControl/>
        <w:numPr>
          <w:ilvl w:val="0"/>
          <w:numId w:val="32"/>
        </w:numPr>
        <w:tabs>
          <w:tab w:val="left" w:pos="974"/>
        </w:tabs>
        <w:ind w:firstLine="677"/>
        <w:jc w:val="left"/>
        <w:rPr>
          <w:rStyle w:val="FontStyle17"/>
          <w:sz w:val="26"/>
          <w:szCs w:val="26"/>
        </w:rPr>
      </w:pPr>
      <w:r w:rsidRPr="003B2464">
        <w:rPr>
          <w:rStyle w:val="FontStyle17"/>
          <w:sz w:val="26"/>
          <w:szCs w:val="26"/>
        </w:rPr>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отток талых вод на отведенных и прилегающих территориях;</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t>общую очистку дворовых территорий после окончания таяния снега, сбор и уборку мусора.</w:t>
      </w:r>
    </w:p>
    <w:p w:rsidR="00157D11" w:rsidRPr="003B2464" w:rsidRDefault="00157D11" w:rsidP="0014193D">
      <w:pPr>
        <w:pStyle w:val="Style8"/>
        <w:widowControl/>
        <w:numPr>
          <w:ilvl w:val="0"/>
          <w:numId w:val="33"/>
        </w:numPr>
        <w:tabs>
          <w:tab w:val="left" w:pos="1128"/>
        </w:tabs>
        <w:spacing w:before="62"/>
        <w:ind w:right="38" w:firstLine="696"/>
        <w:jc w:val="left"/>
        <w:rPr>
          <w:rStyle w:val="FontStyle17"/>
          <w:sz w:val="26"/>
          <w:szCs w:val="26"/>
        </w:rPr>
      </w:pPr>
      <w:r w:rsidRPr="003B2464">
        <w:rPr>
          <w:rStyle w:val="FontStyle17"/>
          <w:sz w:val="26"/>
          <w:szCs w:val="26"/>
        </w:rPr>
        <w:t>Вывоз снега осуществляется на специально подготовленные площадки (</w:t>
      </w:r>
      <w:proofErr w:type="spellStart"/>
      <w:r w:rsidRPr="003B2464">
        <w:rPr>
          <w:rStyle w:val="FontStyle17"/>
          <w:sz w:val="26"/>
          <w:szCs w:val="26"/>
        </w:rPr>
        <w:t>снегосвалки</w:t>
      </w:r>
      <w:proofErr w:type="spellEnd"/>
      <w:r w:rsidRPr="003B2464">
        <w:rPr>
          <w:rStyle w:val="FontStyle17"/>
          <w:sz w:val="26"/>
          <w:szCs w:val="26"/>
        </w:rPr>
        <w:t>). Запрещается вывоз снега на не согласованные в установленном порядке места.</w:t>
      </w:r>
    </w:p>
    <w:p w:rsidR="00157D11" w:rsidRPr="003B2464" w:rsidRDefault="00157D11" w:rsidP="0014193D">
      <w:pPr>
        <w:pStyle w:val="Style8"/>
        <w:widowControl/>
        <w:numPr>
          <w:ilvl w:val="0"/>
          <w:numId w:val="33"/>
        </w:numPr>
        <w:tabs>
          <w:tab w:val="left" w:pos="1128"/>
        </w:tabs>
        <w:ind w:right="34" w:firstLine="696"/>
        <w:jc w:val="left"/>
        <w:rPr>
          <w:rStyle w:val="FontStyle17"/>
          <w:sz w:val="26"/>
          <w:szCs w:val="26"/>
        </w:rPr>
      </w:pPr>
      <w:r w:rsidRPr="003B2464">
        <w:rPr>
          <w:rStyle w:val="FontStyle17"/>
          <w:sz w:val="26"/>
          <w:szCs w:val="26"/>
        </w:rPr>
        <w:t>Места временного складирования снега после снеготаяния должны быть очищены от мусора и благоустроены.</w:t>
      </w:r>
    </w:p>
    <w:p w:rsidR="00157D11" w:rsidRPr="003B2464" w:rsidRDefault="00157D11" w:rsidP="0014193D">
      <w:pPr>
        <w:pStyle w:val="Style8"/>
        <w:widowControl/>
        <w:numPr>
          <w:ilvl w:val="0"/>
          <w:numId w:val="34"/>
        </w:numPr>
        <w:tabs>
          <w:tab w:val="left" w:pos="1224"/>
        </w:tabs>
        <w:ind w:right="34" w:firstLine="706"/>
        <w:jc w:val="left"/>
        <w:rPr>
          <w:rStyle w:val="FontStyle17"/>
          <w:sz w:val="26"/>
          <w:szCs w:val="26"/>
        </w:rPr>
      </w:pPr>
      <w:proofErr w:type="gramStart"/>
      <w:r w:rsidRPr="003B2464">
        <w:rPr>
          <w:rStyle w:val="FontStyle17"/>
          <w:sz w:val="26"/>
          <w:szCs w:val="26"/>
        </w:rPr>
        <w:t xml:space="preserve">Запрещается организация несанкционированных </w:t>
      </w:r>
      <w:proofErr w:type="spellStart"/>
      <w:r w:rsidRPr="003B2464">
        <w:rPr>
          <w:rStyle w:val="FontStyle17"/>
          <w:sz w:val="26"/>
          <w:szCs w:val="26"/>
        </w:rPr>
        <w:t>снегосвалок</w:t>
      </w:r>
      <w:proofErr w:type="spellEnd"/>
      <w:r w:rsidRPr="003B2464">
        <w:rPr>
          <w:rStyle w:val="FontStyle17"/>
          <w:sz w:val="26"/>
          <w:szCs w:val="26"/>
        </w:rPr>
        <w:t xml:space="preserve"> в неустановленных </w:t>
      </w:r>
      <w:r w:rsidR="00DE3343" w:rsidRPr="003B2464">
        <w:rPr>
          <w:rStyle w:val="FontStyle17"/>
          <w:sz w:val="26"/>
          <w:szCs w:val="26"/>
        </w:rPr>
        <w:t>местах</w:t>
      </w:r>
      <w:r w:rsidR="00DE3343">
        <w:rPr>
          <w:rStyle w:val="FontStyle17"/>
          <w:sz w:val="26"/>
          <w:szCs w:val="26"/>
        </w:rPr>
        <w:t>.</w:t>
      </w:r>
      <w:proofErr w:type="gramEnd"/>
    </w:p>
    <w:p w:rsidR="00157D11" w:rsidRPr="003B2464" w:rsidRDefault="00157D11" w:rsidP="0014193D">
      <w:pPr>
        <w:pStyle w:val="Style7"/>
        <w:widowControl/>
        <w:spacing w:line="307" w:lineRule="exact"/>
        <w:ind w:right="24" w:firstLine="672"/>
        <w:jc w:val="left"/>
        <w:rPr>
          <w:rStyle w:val="FontStyle17"/>
          <w:sz w:val="26"/>
          <w:szCs w:val="26"/>
        </w:rPr>
      </w:pPr>
      <w:r w:rsidRPr="003B2464">
        <w:rPr>
          <w:rStyle w:val="FontStyle17"/>
          <w:sz w:val="26"/>
          <w:szCs w:val="26"/>
        </w:rPr>
        <w:t xml:space="preserve">Ответственность за обустройство и организацию работы </w:t>
      </w:r>
      <w:proofErr w:type="spellStart"/>
      <w:r w:rsidRPr="003B2464">
        <w:rPr>
          <w:rStyle w:val="FontStyle17"/>
          <w:sz w:val="26"/>
          <w:szCs w:val="26"/>
        </w:rPr>
        <w:t>снегосвалок</w:t>
      </w:r>
      <w:proofErr w:type="spellEnd"/>
      <w:r w:rsidRPr="003B2464">
        <w:rPr>
          <w:rStyle w:val="FontStyle17"/>
          <w:sz w:val="26"/>
          <w:szCs w:val="26"/>
        </w:rPr>
        <w:t>, их очистку от мусора и благоустройство после таяния снега возлагается на организацию, осуществляющую вывоз снега на данную территорию.</w:t>
      </w:r>
    </w:p>
    <w:p w:rsidR="00157D11" w:rsidRPr="00D93A5E" w:rsidRDefault="00157D11" w:rsidP="0014193D">
      <w:pPr>
        <w:pStyle w:val="Style8"/>
        <w:widowControl/>
        <w:numPr>
          <w:ilvl w:val="0"/>
          <w:numId w:val="35"/>
        </w:numPr>
        <w:tabs>
          <w:tab w:val="left" w:pos="1109"/>
        </w:tabs>
        <w:ind w:left="710" w:firstLine="0"/>
        <w:jc w:val="left"/>
        <w:rPr>
          <w:rStyle w:val="FontStyle17"/>
          <w:sz w:val="26"/>
          <w:szCs w:val="26"/>
        </w:rPr>
      </w:pPr>
      <w:r w:rsidRPr="00D93A5E">
        <w:rPr>
          <w:rStyle w:val="FontStyle17"/>
          <w:sz w:val="26"/>
          <w:szCs w:val="26"/>
        </w:rPr>
        <w:t>Уборка лестничных сходов:</w:t>
      </w:r>
    </w:p>
    <w:p w:rsidR="00157D11" w:rsidRPr="00D93A5E" w:rsidRDefault="00157D11" w:rsidP="0014193D">
      <w:pPr>
        <w:pStyle w:val="Style7"/>
        <w:widowControl/>
        <w:spacing w:line="307" w:lineRule="exact"/>
        <w:ind w:firstLine="667"/>
        <w:jc w:val="left"/>
        <w:rPr>
          <w:rStyle w:val="FontStyle17"/>
          <w:sz w:val="26"/>
          <w:szCs w:val="26"/>
        </w:rPr>
      </w:pPr>
      <w:r w:rsidRPr="00D93A5E">
        <w:rPr>
          <w:rStyle w:val="FontStyle17"/>
          <w:sz w:val="26"/>
          <w:szCs w:val="26"/>
        </w:rPr>
        <w:lastRenderedPageBreak/>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157D11" w:rsidRPr="00D93A5E" w:rsidRDefault="00157D11" w:rsidP="0014193D">
      <w:pPr>
        <w:pStyle w:val="Style8"/>
        <w:widowControl/>
        <w:numPr>
          <w:ilvl w:val="0"/>
          <w:numId w:val="36"/>
        </w:numPr>
        <w:tabs>
          <w:tab w:val="left" w:pos="1104"/>
        </w:tabs>
        <w:ind w:firstLine="706"/>
        <w:jc w:val="left"/>
        <w:rPr>
          <w:rStyle w:val="FontStyle17"/>
          <w:sz w:val="26"/>
          <w:szCs w:val="26"/>
        </w:rPr>
      </w:pPr>
      <w:r w:rsidRPr="00D93A5E">
        <w:rPr>
          <w:rStyle w:val="FontStyle17"/>
          <w:sz w:val="26"/>
          <w:szCs w:val="26"/>
        </w:rPr>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57D11" w:rsidRPr="003B2464" w:rsidRDefault="00157D11" w:rsidP="0014193D">
      <w:pPr>
        <w:pStyle w:val="Style7"/>
        <w:widowControl/>
        <w:spacing w:before="5" w:line="307" w:lineRule="exact"/>
        <w:ind w:firstLine="682"/>
        <w:jc w:val="left"/>
        <w:rPr>
          <w:rStyle w:val="FontStyle17"/>
          <w:sz w:val="26"/>
          <w:szCs w:val="26"/>
        </w:rPr>
      </w:pPr>
      <w:r w:rsidRPr="003B2464">
        <w:rPr>
          <w:rStyle w:val="FontStyle17"/>
          <w:sz w:val="26"/>
          <w:szCs w:val="26"/>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157D11" w:rsidRPr="003B2464" w:rsidRDefault="00157D11" w:rsidP="0014193D">
      <w:pPr>
        <w:pStyle w:val="Style7"/>
        <w:widowControl/>
        <w:spacing w:before="5" w:line="307" w:lineRule="exact"/>
        <w:ind w:firstLine="677"/>
        <w:jc w:val="left"/>
        <w:rPr>
          <w:rStyle w:val="FontStyle17"/>
          <w:sz w:val="26"/>
          <w:szCs w:val="26"/>
        </w:rPr>
      </w:pPr>
      <w:r w:rsidRPr="003B2464">
        <w:rPr>
          <w:rStyle w:val="FontStyle17"/>
          <w:sz w:val="26"/>
          <w:szCs w:val="26"/>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157D11" w:rsidRPr="003B2464" w:rsidRDefault="00157D11" w:rsidP="0014193D">
      <w:pPr>
        <w:pStyle w:val="Style7"/>
        <w:widowControl/>
        <w:spacing w:line="307" w:lineRule="exact"/>
        <w:ind w:left="696" w:firstLine="0"/>
        <w:jc w:val="left"/>
        <w:rPr>
          <w:rStyle w:val="FontStyle17"/>
          <w:sz w:val="26"/>
          <w:szCs w:val="26"/>
        </w:rPr>
      </w:pPr>
      <w:r w:rsidRPr="003B2464">
        <w:rPr>
          <w:rStyle w:val="FontStyle17"/>
          <w:sz w:val="26"/>
          <w:szCs w:val="26"/>
        </w:rPr>
        <w:t>43. Земляные работы на территории сельского поселения.</w:t>
      </w:r>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 xml:space="preserve">Земляные работы на всей территории сельского поселения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w:t>
      </w:r>
      <w:r w:rsidR="005A50FB">
        <w:rPr>
          <w:rStyle w:val="FontStyle17"/>
          <w:sz w:val="26"/>
          <w:szCs w:val="26"/>
        </w:rPr>
        <w:t>действующим законодательством</w:t>
      </w:r>
      <w:r w:rsidR="0058392A">
        <w:rPr>
          <w:rStyle w:val="FontStyle17"/>
          <w:sz w:val="26"/>
          <w:szCs w:val="26"/>
        </w:rPr>
        <w:t xml:space="preserve"> РФ</w:t>
      </w:r>
      <w:r w:rsidRPr="003B2464">
        <w:rPr>
          <w:rStyle w:val="FontStyle17"/>
          <w:sz w:val="26"/>
          <w:szCs w:val="26"/>
        </w:rPr>
        <w:t>.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157D11" w:rsidRPr="003B2464" w:rsidRDefault="00157D11" w:rsidP="0014193D">
      <w:pPr>
        <w:pStyle w:val="Style7"/>
        <w:widowControl/>
        <w:spacing w:before="5" w:line="307" w:lineRule="exact"/>
        <w:ind w:right="19" w:firstLine="658"/>
        <w:jc w:val="left"/>
        <w:rPr>
          <w:rStyle w:val="FontStyle17"/>
          <w:sz w:val="26"/>
          <w:szCs w:val="26"/>
        </w:rPr>
      </w:pPr>
      <w:r w:rsidRPr="003B2464">
        <w:rPr>
          <w:rStyle w:val="FontStyle17"/>
          <w:sz w:val="26"/>
          <w:szCs w:val="26"/>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157D11" w:rsidRPr="003B2464" w:rsidRDefault="00157D11" w:rsidP="0014193D">
      <w:pPr>
        <w:pStyle w:val="Style7"/>
        <w:widowControl/>
        <w:spacing w:line="307" w:lineRule="exact"/>
        <w:ind w:firstLine="662"/>
        <w:jc w:val="left"/>
        <w:rPr>
          <w:rStyle w:val="FontStyle17"/>
          <w:sz w:val="26"/>
          <w:szCs w:val="26"/>
        </w:rPr>
      </w:pPr>
      <w:r w:rsidRPr="003B2464">
        <w:rPr>
          <w:rStyle w:val="FontStyle17"/>
          <w:sz w:val="26"/>
          <w:szCs w:val="26"/>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157D11" w:rsidRPr="003B2464" w:rsidRDefault="00157D11" w:rsidP="0014193D">
      <w:pPr>
        <w:pStyle w:val="Style7"/>
        <w:widowControl/>
        <w:spacing w:line="307" w:lineRule="exact"/>
        <w:ind w:right="10" w:firstLine="653"/>
        <w:jc w:val="left"/>
        <w:rPr>
          <w:rStyle w:val="FontStyle17"/>
          <w:sz w:val="26"/>
          <w:szCs w:val="26"/>
        </w:rPr>
      </w:pPr>
      <w:r w:rsidRPr="003B2464">
        <w:rPr>
          <w:rStyle w:val="FontStyle17"/>
          <w:sz w:val="26"/>
          <w:szCs w:val="26"/>
        </w:rPr>
        <w:lastRenderedPageBreak/>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157D11" w:rsidRPr="003B2464" w:rsidRDefault="00157D11" w:rsidP="0014193D">
      <w:pPr>
        <w:pStyle w:val="Style7"/>
        <w:widowControl/>
        <w:spacing w:line="307" w:lineRule="exact"/>
        <w:ind w:firstLine="662"/>
        <w:jc w:val="left"/>
        <w:rPr>
          <w:rStyle w:val="FontStyle17"/>
          <w:sz w:val="26"/>
          <w:szCs w:val="26"/>
        </w:rPr>
      </w:pPr>
      <w:r w:rsidRPr="003B2464">
        <w:rPr>
          <w:rStyle w:val="FontStyle17"/>
          <w:sz w:val="26"/>
          <w:szCs w:val="26"/>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157D11" w:rsidRPr="003B2464" w:rsidRDefault="00157D11" w:rsidP="00157D11">
      <w:pPr>
        <w:pStyle w:val="Style7"/>
        <w:widowControl/>
        <w:spacing w:line="307" w:lineRule="exact"/>
        <w:ind w:firstLine="662"/>
        <w:rPr>
          <w:rStyle w:val="FontStyle17"/>
          <w:sz w:val="26"/>
          <w:szCs w:val="26"/>
        </w:rPr>
      </w:pPr>
    </w:p>
    <w:p w:rsidR="00157D11" w:rsidRPr="003B2464" w:rsidRDefault="00157D11" w:rsidP="00157D11">
      <w:pPr>
        <w:pStyle w:val="Style7"/>
        <w:widowControl/>
        <w:spacing w:line="307" w:lineRule="exact"/>
        <w:ind w:firstLine="662"/>
        <w:jc w:val="center"/>
        <w:rPr>
          <w:rStyle w:val="FontStyle17"/>
          <w:b/>
          <w:sz w:val="26"/>
          <w:szCs w:val="26"/>
        </w:rPr>
      </w:pPr>
      <w:r w:rsidRPr="003B2464">
        <w:rPr>
          <w:rStyle w:val="FontStyle17"/>
          <w:b/>
          <w:sz w:val="26"/>
          <w:szCs w:val="26"/>
        </w:rPr>
        <w:t>3. Порядок содержания прилегающих территорий</w:t>
      </w:r>
    </w:p>
    <w:p w:rsidR="00157D11" w:rsidRPr="003B2464" w:rsidRDefault="00157D11" w:rsidP="00157D11">
      <w:pPr>
        <w:pStyle w:val="Style7"/>
        <w:widowControl/>
        <w:spacing w:line="307" w:lineRule="exact"/>
        <w:ind w:firstLine="662"/>
        <w:rPr>
          <w:rStyle w:val="FontStyle17"/>
          <w:sz w:val="26"/>
          <w:szCs w:val="26"/>
        </w:rPr>
      </w:pP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 по </w:t>
      </w:r>
      <w:proofErr w:type="spellStart"/>
      <w:r w:rsidRPr="003B2464">
        <w:rPr>
          <w:sz w:val="26"/>
          <w:szCs w:val="26"/>
        </w:rPr>
        <w:t>противогололедной</w:t>
      </w:r>
      <w:proofErr w:type="spellEnd"/>
      <w:r w:rsidRPr="003B2464">
        <w:rPr>
          <w:sz w:val="26"/>
          <w:szCs w:val="26"/>
        </w:rPr>
        <w:t xml:space="preserve"> обработке прилегающей территории;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 покосу травы и обрезке поросли.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2. Границы прилегающих территорий, подлежащих содержанию и благоустройству, определяются исходя из следующего:</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для многоквартирных жилых домов (за исключением нежилых помещений) - в пределах границ сформированной придомовой территории;</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для нежилых помещений многоквартирного дома, в том числе встроенных и пристроенных нежилых помещений:</w:t>
      </w:r>
      <w:r w:rsidRPr="003B2464">
        <w:rPr>
          <w:color w:val="000000" w:themeColor="text1"/>
          <w:sz w:val="26"/>
          <w:szCs w:val="26"/>
        </w:rPr>
        <w:br/>
        <w:t>длина - по внешним границам нежилого помещения;</w:t>
      </w:r>
      <w:r w:rsidRPr="003B2464">
        <w:rPr>
          <w:color w:val="000000" w:themeColor="text1"/>
          <w:sz w:val="26"/>
          <w:szCs w:val="26"/>
        </w:rPr>
        <w:br/>
        <w:t>ширина - от фасада здания, в котором находится нежилое помещение, до границы проезда или проезжей части;</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 xml:space="preserve">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w:t>
      </w:r>
      <w:r>
        <w:rPr>
          <w:color w:val="000000" w:themeColor="text1"/>
          <w:sz w:val="26"/>
          <w:szCs w:val="26"/>
        </w:rPr>
        <w:t xml:space="preserve">расстоянии </w:t>
      </w:r>
      <w:r w:rsidRPr="003B2464">
        <w:rPr>
          <w:color w:val="000000" w:themeColor="text1"/>
          <w:sz w:val="26"/>
          <w:szCs w:val="26"/>
        </w:rPr>
        <w:t>5 метров по периметру отведенного земельного участка, со стороны дороги - до границы проезжей части;</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для отдельно стоящих нежилых зданий, за исключением объектов, для которых настоящими Правилами установлены иные параметры:</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lastRenderedPageBreak/>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 для зданий, имеющих ограждение, - 5 метров от ограждения по всему периметру;</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14) за отдельно стоящими объектами рекламы - территория 10 метров от рекламных конструкций по их периметру, со стороны дороги - до тротуара;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lastRenderedPageBreak/>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157D11" w:rsidRPr="003B2464" w:rsidRDefault="00157D11" w:rsidP="00157D11">
      <w:pPr>
        <w:pStyle w:val="Style7"/>
        <w:widowControl/>
        <w:spacing w:line="307" w:lineRule="exact"/>
        <w:ind w:firstLine="662"/>
        <w:rPr>
          <w:rStyle w:val="FontStyle17"/>
          <w:sz w:val="26"/>
          <w:szCs w:val="26"/>
        </w:rPr>
      </w:pPr>
    </w:p>
    <w:p w:rsidR="00157D11" w:rsidRPr="003B2464" w:rsidRDefault="00157D11" w:rsidP="00157D11">
      <w:pPr>
        <w:pStyle w:val="Style10"/>
        <w:widowControl/>
        <w:spacing w:before="96"/>
        <w:jc w:val="center"/>
        <w:rPr>
          <w:rStyle w:val="FontStyle18"/>
          <w:sz w:val="26"/>
          <w:szCs w:val="26"/>
        </w:rPr>
      </w:pPr>
      <w:r w:rsidRPr="003B2464">
        <w:rPr>
          <w:rStyle w:val="FontStyle18"/>
          <w:sz w:val="26"/>
          <w:szCs w:val="26"/>
        </w:rPr>
        <w:t>4. Порядок содержания элементов внешнего благоустройства</w:t>
      </w:r>
    </w:p>
    <w:p w:rsidR="00157D11" w:rsidRPr="003B2464" w:rsidRDefault="00157D11" w:rsidP="00157D11">
      <w:pPr>
        <w:pStyle w:val="Style7"/>
        <w:widowControl/>
        <w:spacing w:line="240" w:lineRule="exact"/>
        <w:ind w:left="715" w:firstLine="0"/>
        <w:jc w:val="left"/>
        <w:rPr>
          <w:sz w:val="26"/>
          <w:szCs w:val="26"/>
        </w:rPr>
      </w:pPr>
    </w:p>
    <w:p w:rsidR="00157D11" w:rsidRPr="003B2464" w:rsidRDefault="00157D11" w:rsidP="00157D11">
      <w:pPr>
        <w:pStyle w:val="Style7"/>
        <w:widowControl/>
        <w:spacing w:before="62" w:line="302" w:lineRule="exact"/>
        <w:ind w:firstLine="709"/>
        <w:rPr>
          <w:rStyle w:val="FontStyle17"/>
          <w:sz w:val="26"/>
          <w:szCs w:val="26"/>
        </w:rPr>
      </w:pPr>
      <w:r w:rsidRPr="003B2464">
        <w:rPr>
          <w:rStyle w:val="FontStyle17"/>
          <w:sz w:val="26"/>
          <w:szCs w:val="26"/>
        </w:rPr>
        <w:t>1. Общие требования к содержанию элементов внешнего благоустройства.</w:t>
      </w:r>
    </w:p>
    <w:p w:rsidR="00157D11" w:rsidRPr="003B2464" w:rsidRDefault="00157D11" w:rsidP="00157D11">
      <w:pPr>
        <w:pStyle w:val="Style8"/>
        <w:widowControl/>
        <w:numPr>
          <w:ilvl w:val="0"/>
          <w:numId w:val="37"/>
        </w:numPr>
        <w:tabs>
          <w:tab w:val="left" w:pos="1032"/>
        </w:tabs>
        <w:spacing w:line="302" w:lineRule="exact"/>
        <w:ind w:firstLine="682"/>
        <w:rPr>
          <w:rStyle w:val="FontStyle17"/>
          <w:sz w:val="26"/>
          <w:szCs w:val="26"/>
        </w:rPr>
      </w:pPr>
      <w:r w:rsidRPr="003B2464">
        <w:rPr>
          <w:rStyle w:val="FontStyle17"/>
          <w:sz w:val="26"/>
          <w:szCs w:val="26"/>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Физические и юридические лица организуют содержание элементов внешнего благоустройства, расположенных на прилегающих территориях.</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157D11" w:rsidRPr="003B2464" w:rsidRDefault="00157D11" w:rsidP="00157D11">
      <w:pPr>
        <w:pStyle w:val="Style8"/>
        <w:widowControl/>
        <w:numPr>
          <w:ilvl w:val="0"/>
          <w:numId w:val="38"/>
        </w:numPr>
        <w:tabs>
          <w:tab w:val="left" w:pos="1032"/>
        </w:tabs>
        <w:spacing w:before="62"/>
        <w:ind w:firstLine="682"/>
        <w:rPr>
          <w:rStyle w:val="FontStyle17"/>
          <w:sz w:val="26"/>
          <w:szCs w:val="26"/>
        </w:rPr>
      </w:pPr>
      <w:r w:rsidRPr="003B2464">
        <w:rPr>
          <w:rStyle w:val="FontStyle17"/>
          <w:sz w:val="26"/>
          <w:szCs w:val="26"/>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 xml:space="preserve">3) Строительные площадки должны быть огорожены по всему </w:t>
      </w:r>
      <w:r w:rsidRPr="003B2464">
        <w:rPr>
          <w:rStyle w:val="FontStyle20"/>
          <w:b w:val="0"/>
        </w:rPr>
        <w:t>периметру</w:t>
      </w:r>
      <w:r w:rsidRPr="003B2464">
        <w:rPr>
          <w:rStyle w:val="FontStyle17"/>
          <w:sz w:val="26"/>
          <w:szCs w:val="26"/>
        </w:rPr>
        <w:t>плотным забором установленного образца. В ограждениях должно быть минимальное количество проездов.</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lastRenderedPageBreak/>
        <w:t>Проезды, как правило, должны выходить на второстепенные улицы и оборудоваться шлагбаумами или воротами.</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Строительные площадки должны иметь благоустроенную проезжую часть не менее 20 метров у каждого выезда с оборудованием для очистки колес.</w:t>
      </w:r>
    </w:p>
    <w:p w:rsidR="00157D11" w:rsidRPr="003B2464" w:rsidRDefault="00157D11" w:rsidP="00157D11">
      <w:pPr>
        <w:pStyle w:val="Style8"/>
        <w:widowControl/>
        <w:tabs>
          <w:tab w:val="left" w:pos="946"/>
        </w:tabs>
        <w:ind w:left="682" w:firstLine="0"/>
        <w:jc w:val="left"/>
        <w:rPr>
          <w:rStyle w:val="FontStyle17"/>
          <w:sz w:val="26"/>
          <w:szCs w:val="26"/>
        </w:rPr>
      </w:pPr>
      <w:r w:rsidRPr="003B2464">
        <w:rPr>
          <w:rStyle w:val="FontStyle17"/>
          <w:sz w:val="26"/>
          <w:szCs w:val="26"/>
        </w:rPr>
        <w:t>2.</w:t>
      </w:r>
      <w:r w:rsidRPr="003B2464">
        <w:rPr>
          <w:rStyle w:val="FontStyle17"/>
          <w:sz w:val="26"/>
          <w:szCs w:val="26"/>
        </w:rPr>
        <w:tab/>
        <w:t>Ремонт и содержание зданий и сооружений.</w:t>
      </w:r>
    </w:p>
    <w:p w:rsidR="00157D11" w:rsidRPr="003B2464" w:rsidRDefault="00157D11" w:rsidP="00157D11">
      <w:pPr>
        <w:pStyle w:val="Style8"/>
        <w:widowControl/>
        <w:numPr>
          <w:ilvl w:val="0"/>
          <w:numId w:val="39"/>
        </w:numPr>
        <w:tabs>
          <w:tab w:val="left" w:pos="960"/>
        </w:tabs>
        <w:ind w:firstLine="672"/>
        <w:rPr>
          <w:rStyle w:val="FontStyle17"/>
          <w:sz w:val="26"/>
          <w:szCs w:val="26"/>
        </w:rPr>
      </w:pPr>
      <w:r w:rsidRPr="003B2464">
        <w:rPr>
          <w:rStyle w:val="FontStyle17"/>
          <w:sz w:val="26"/>
          <w:szCs w:val="26"/>
        </w:rPr>
        <w:t>Эксплуатация зданий и сооружений, их ремонт производятся в соответствии с установленными правилами и нормами технической эксплуатации.</w:t>
      </w:r>
    </w:p>
    <w:p w:rsidR="00157D11" w:rsidRPr="003B2464" w:rsidRDefault="00157D11" w:rsidP="00157D11">
      <w:pPr>
        <w:pStyle w:val="Style8"/>
        <w:widowControl/>
        <w:numPr>
          <w:ilvl w:val="0"/>
          <w:numId w:val="39"/>
        </w:numPr>
        <w:tabs>
          <w:tab w:val="left" w:pos="960"/>
        </w:tabs>
        <w:ind w:firstLine="672"/>
        <w:rPr>
          <w:rStyle w:val="FontStyle17"/>
          <w:sz w:val="26"/>
          <w:szCs w:val="26"/>
        </w:rPr>
      </w:pPr>
      <w:r w:rsidRPr="003B2464">
        <w:rPr>
          <w:rStyle w:val="FontStyle17"/>
          <w:sz w:val="26"/>
          <w:szCs w:val="26"/>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157D11" w:rsidRPr="003B2464" w:rsidRDefault="00157D11" w:rsidP="00157D11">
      <w:pPr>
        <w:pStyle w:val="Style8"/>
        <w:widowControl/>
        <w:tabs>
          <w:tab w:val="left" w:pos="1123"/>
        </w:tabs>
        <w:ind w:right="14" w:firstLine="682"/>
        <w:rPr>
          <w:rStyle w:val="FontStyle17"/>
          <w:sz w:val="26"/>
          <w:szCs w:val="26"/>
        </w:rPr>
      </w:pPr>
      <w:r w:rsidRPr="003B2464">
        <w:rPr>
          <w:rStyle w:val="FontStyle17"/>
          <w:sz w:val="26"/>
          <w:szCs w:val="26"/>
        </w:rPr>
        <w:t>3)</w:t>
      </w:r>
      <w:r w:rsidRPr="003B2464">
        <w:rPr>
          <w:rStyle w:val="FontStyle17"/>
          <w:sz w:val="26"/>
          <w:szCs w:val="26"/>
        </w:rPr>
        <w:tab/>
        <w:t>Всякие изменения фасадов зданий, связанные с ликвидацией или</w:t>
      </w:r>
      <w:r w:rsidRPr="003B2464">
        <w:rPr>
          <w:rStyle w:val="FontStyle17"/>
          <w:sz w:val="26"/>
          <w:szCs w:val="26"/>
        </w:rPr>
        <w:br/>
        <w:t>изменением отдельных деталей, а также устройство новых и реконструкция</w:t>
      </w:r>
      <w:r w:rsidRPr="003B2464">
        <w:rPr>
          <w:rStyle w:val="FontStyle17"/>
          <w:sz w:val="26"/>
          <w:szCs w:val="26"/>
        </w:rPr>
        <w:br/>
        <w:t>существующих оконных и дверных проемов, выходящих на главный фасад,</w:t>
      </w:r>
      <w:r w:rsidRPr="003B2464">
        <w:rPr>
          <w:rStyle w:val="FontStyle17"/>
          <w:sz w:val="26"/>
          <w:szCs w:val="26"/>
        </w:rPr>
        <w:br/>
        <w:t>производятся по согласованию с   администрацией  района.</w:t>
      </w:r>
    </w:p>
    <w:p w:rsidR="00157D11" w:rsidRPr="003B2464" w:rsidRDefault="00157D11" w:rsidP="00157D11">
      <w:pPr>
        <w:pStyle w:val="Style7"/>
        <w:widowControl/>
        <w:spacing w:line="307" w:lineRule="exact"/>
        <w:ind w:right="14" w:firstLine="672"/>
        <w:rPr>
          <w:rStyle w:val="FontStyle17"/>
          <w:sz w:val="26"/>
          <w:szCs w:val="26"/>
        </w:rPr>
      </w:pPr>
      <w:r w:rsidRPr="003B2464">
        <w:rPr>
          <w:rStyle w:val="FontStyle17"/>
          <w:sz w:val="26"/>
          <w:szCs w:val="26"/>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района.</w:t>
      </w:r>
    </w:p>
    <w:p w:rsidR="00157D11" w:rsidRPr="003B2464" w:rsidRDefault="00157D11" w:rsidP="00157D11">
      <w:pPr>
        <w:pStyle w:val="Style8"/>
        <w:widowControl/>
        <w:tabs>
          <w:tab w:val="left" w:pos="1435"/>
        </w:tabs>
        <w:ind w:firstLine="672"/>
        <w:rPr>
          <w:rStyle w:val="FontStyle17"/>
          <w:sz w:val="26"/>
          <w:szCs w:val="26"/>
        </w:rPr>
      </w:pPr>
      <w:r w:rsidRPr="003B2464">
        <w:rPr>
          <w:rStyle w:val="FontStyle17"/>
          <w:sz w:val="26"/>
          <w:szCs w:val="26"/>
        </w:rPr>
        <w:t>4)</w:t>
      </w:r>
      <w:r w:rsidRPr="003B2464">
        <w:rPr>
          <w:rStyle w:val="FontStyle17"/>
          <w:sz w:val="26"/>
          <w:szCs w:val="26"/>
        </w:rPr>
        <w:tab/>
        <w:t>Запрещается самовольное возведение хозяйственных и</w:t>
      </w:r>
      <w:r w:rsidRPr="003B2464">
        <w:rPr>
          <w:rStyle w:val="FontStyle17"/>
          <w:sz w:val="26"/>
          <w:szCs w:val="26"/>
        </w:rPr>
        <w:br/>
        <w:t>вспомогательных построек (дровяных сараев, будок, гаражей, голубятен,</w:t>
      </w:r>
      <w:r w:rsidRPr="003B2464">
        <w:rPr>
          <w:rStyle w:val="FontStyle17"/>
          <w:sz w:val="26"/>
          <w:szCs w:val="26"/>
        </w:rPr>
        <w:br/>
        <w:t xml:space="preserve">теплиц и т. п.) без получения соответствующего разрешения.  </w:t>
      </w:r>
    </w:p>
    <w:p w:rsidR="00157D11" w:rsidRPr="003B2464" w:rsidRDefault="00157D11" w:rsidP="00157D11">
      <w:pPr>
        <w:pStyle w:val="Style8"/>
        <w:widowControl/>
        <w:tabs>
          <w:tab w:val="left" w:pos="1195"/>
        </w:tabs>
        <w:ind w:firstLine="677"/>
        <w:rPr>
          <w:rStyle w:val="FontStyle17"/>
          <w:sz w:val="26"/>
          <w:szCs w:val="26"/>
        </w:rPr>
      </w:pPr>
      <w:r w:rsidRPr="003B2464">
        <w:rPr>
          <w:rStyle w:val="FontStyle17"/>
          <w:sz w:val="26"/>
          <w:szCs w:val="26"/>
        </w:rPr>
        <w:t>5)</w:t>
      </w:r>
      <w:r w:rsidRPr="003B2464">
        <w:rPr>
          <w:rStyle w:val="FontStyle17"/>
          <w:sz w:val="26"/>
          <w:szCs w:val="26"/>
        </w:rPr>
        <w:tab/>
        <w:t>Запрещается загромождение и засорение дворовых территорий</w:t>
      </w:r>
      <w:r w:rsidRPr="003B2464">
        <w:rPr>
          <w:rStyle w:val="FontStyle17"/>
          <w:sz w:val="26"/>
          <w:szCs w:val="26"/>
        </w:rPr>
        <w:br/>
        <w:t>металлическим ломом, строительным и бытовым мусором, домашней</w:t>
      </w:r>
      <w:r w:rsidRPr="003B2464">
        <w:rPr>
          <w:rStyle w:val="FontStyle17"/>
          <w:sz w:val="26"/>
          <w:szCs w:val="26"/>
        </w:rPr>
        <w:br/>
        <w:t>утварью и другими материалами.</w:t>
      </w:r>
    </w:p>
    <w:p w:rsidR="00157D11" w:rsidRPr="003B2464" w:rsidRDefault="00157D11" w:rsidP="00157D11">
      <w:pPr>
        <w:pStyle w:val="Style8"/>
        <w:widowControl/>
        <w:tabs>
          <w:tab w:val="left" w:pos="989"/>
        </w:tabs>
        <w:ind w:firstLine="672"/>
        <w:rPr>
          <w:rStyle w:val="FontStyle17"/>
          <w:sz w:val="26"/>
          <w:szCs w:val="26"/>
        </w:rPr>
      </w:pPr>
      <w:r w:rsidRPr="003B2464">
        <w:rPr>
          <w:rStyle w:val="FontStyle17"/>
          <w:sz w:val="26"/>
          <w:szCs w:val="26"/>
        </w:rPr>
        <w:t>6)</w:t>
      </w:r>
      <w:r w:rsidRPr="003B2464">
        <w:rPr>
          <w:rStyle w:val="FontStyle17"/>
          <w:sz w:val="26"/>
          <w:szCs w:val="26"/>
        </w:rPr>
        <w:tab/>
        <w:t>Руководители организаций, в ведении которых находятся здания, а также собственники домов и строений должны иметь: указатели на зданиях с</w:t>
      </w:r>
      <w:r w:rsidRPr="003B2464">
        <w:rPr>
          <w:rStyle w:val="FontStyle17"/>
          <w:sz w:val="26"/>
          <w:szCs w:val="26"/>
        </w:rPr>
        <w:br/>
        <w:t>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157D11" w:rsidRPr="003B2464" w:rsidRDefault="00157D11" w:rsidP="00157D11">
      <w:pPr>
        <w:pStyle w:val="Style8"/>
        <w:widowControl/>
        <w:tabs>
          <w:tab w:val="left" w:pos="946"/>
        </w:tabs>
        <w:ind w:left="682" w:firstLine="0"/>
        <w:jc w:val="left"/>
        <w:rPr>
          <w:rStyle w:val="FontStyle17"/>
          <w:sz w:val="26"/>
          <w:szCs w:val="26"/>
        </w:rPr>
      </w:pPr>
      <w:r w:rsidRPr="003B2464">
        <w:rPr>
          <w:rStyle w:val="FontStyle17"/>
          <w:sz w:val="26"/>
          <w:szCs w:val="26"/>
        </w:rPr>
        <w:t>3.</w:t>
      </w:r>
      <w:r w:rsidRPr="003B2464">
        <w:rPr>
          <w:rStyle w:val="FontStyle17"/>
          <w:sz w:val="26"/>
          <w:szCs w:val="26"/>
        </w:rPr>
        <w:tab/>
        <w:t>Содержание инженерных сооружений и коммуникаций.</w:t>
      </w:r>
    </w:p>
    <w:p w:rsidR="00157D11" w:rsidRPr="003B2464" w:rsidRDefault="00157D11" w:rsidP="00157D11">
      <w:pPr>
        <w:pStyle w:val="Style8"/>
        <w:widowControl/>
        <w:numPr>
          <w:ilvl w:val="0"/>
          <w:numId w:val="40"/>
        </w:numPr>
        <w:tabs>
          <w:tab w:val="left" w:pos="1003"/>
        </w:tabs>
        <w:ind w:firstLine="682"/>
        <w:rPr>
          <w:rStyle w:val="FontStyle17"/>
          <w:sz w:val="26"/>
          <w:szCs w:val="26"/>
        </w:rPr>
      </w:pPr>
      <w:r w:rsidRPr="003B2464">
        <w:rPr>
          <w:rStyle w:val="FontStyle17"/>
          <w:sz w:val="26"/>
          <w:szCs w:val="26"/>
        </w:rPr>
        <w:t>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157D11" w:rsidRPr="003B2464" w:rsidRDefault="00157D11" w:rsidP="00157D11">
      <w:pPr>
        <w:pStyle w:val="Style8"/>
        <w:widowControl/>
        <w:numPr>
          <w:ilvl w:val="0"/>
          <w:numId w:val="40"/>
        </w:numPr>
        <w:tabs>
          <w:tab w:val="left" w:pos="1003"/>
        </w:tabs>
        <w:spacing w:before="5"/>
        <w:ind w:firstLine="682"/>
        <w:rPr>
          <w:rStyle w:val="FontStyle17"/>
          <w:sz w:val="26"/>
          <w:szCs w:val="26"/>
        </w:rPr>
      </w:pPr>
      <w:r w:rsidRPr="003B2464">
        <w:rPr>
          <w:rStyle w:val="FontStyle17"/>
          <w:sz w:val="26"/>
          <w:szCs w:val="26"/>
        </w:rPr>
        <w:t>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157D11" w:rsidRPr="003B2464" w:rsidRDefault="00157D11" w:rsidP="00157D11">
      <w:pPr>
        <w:pStyle w:val="Style8"/>
        <w:widowControl/>
        <w:numPr>
          <w:ilvl w:val="0"/>
          <w:numId w:val="40"/>
        </w:numPr>
        <w:tabs>
          <w:tab w:val="left" w:pos="1003"/>
        </w:tabs>
        <w:ind w:firstLine="682"/>
        <w:rPr>
          <w:rStyle w:val="FontStyle17"/>
          <w:sz w:val="26"/>
          <w:szCs w:val="26"/>
        </w:rPr>
      </w:pPr>
      <w:r w:rsidRPr="003B2464">
        <w:rPr>
          <w:rStyle w:val="FontStyle17"/>
          <w:sz w:val="26"/>
          <w:szCs w:val="26"/>
        </w:rPr>
        <w:t>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157D11" w:rsidRPr="003B2464" w:rsidRDefault="00157D11" w:rsidP="00157D11">
      <w:pPr>
        <w:pStyle w:val="Style8"/>
        <w:widowControl/>
        <w:tabs>
          <w:tab w:val="left" w:pos="1027"/>
        </w:tabs>
        <w:spacing w:before="62"/>
        <w:ind w:firstLine="677"/>
        <w:rPr>
          <w:rStyle w:val="FontStyle17"/>
          <w:sz w:val="26"/>
          <w:szCs w:val="26"/>
        </w:rPr>
      </w:pPr>
      <w:r w:rsidRPr="003B2464">
        <w:rPr>
          <w:rStyle w:val="FontStyle17"/>
          <w:sz w:val="26"/>
          <w:szCs w:val="26"/>
        </w:rPr>
        <w:t>4)</w:t>
      </w:r>
      <w:r w:rsidRPr="003B2464">
        <w:rPr>
          <w:rStyle w:val="FontStyle17"/>
          <w:sz w:val="26"/>
          <w:szCs w:val="26"/>
        </w:rPr>
        <w:tab/>
        <w:t xml:space="preserve">При очистке смотровых колодцев, </w:t>
      </w:r>
      <w:proofErr w:type="spellStart"/>
      <w:r w:rsidRPr="003B2464">
        <w:rPr>
          <w:rStyle w:val="FontStyle17"/>
          <w:sz w:val="26"/>
          <w:szCs w:val="26"/>
        </w:rPr>
        <w:t>коверов</w:t>
      </w:r>
      <w:proofErr w:type="spellEnd"/>
      <w:r w:rsidRPr="003B2464">
        <w:rPr>
          <w:rStyle w:val="FontStyle17"/>
          <w:sz w:val="26"/>
          <w:szCs w:val="26"/>
        </w:rPr>
        <w:t xml:space="preserve"> запрещается складирование осадков и грязи на проезжую часть улиц, тротуары и участки, занятые зелеными насаждениями.</w:t>
      </w:r>
    </w:p>
    <w:p w:rsidR="00157D11" w:rsidRPr="003B2464" w:rsidRDefault="00157D11" w:rsidP="00157D11">
      <w:pPr>
        <w:pStyle w:val="Style8"/>
        <w:widowControl/>
        <w:tabs>
          <w:tab w:val="left" w:pos="1162"/>
        </w:tabs>
        <w:ind w:firstLine="682"/>
        <w:rPr>
          <w:rStyle w:val="FontStyle17"/>
          <w:sz w:val="26"/>
          <w:szCs w:val="26"/>
        </w:rPr>
      </w:pPr>
      <w:r w:rsidRPr="003B2464">
        <w:rPr>
          <w:rStyle w:val="FontStyle17"/>
          <w:sz w:val="26"/>
          <w:szCs w:val="26"/>
        </w:rPr>
        <w:t>5)</w:t>
      </w:r>
      <w:r w:rsidRPr="003B2464">
        <w:rPr>
          <w:rStyle w:val="FontStyle17"/>
          <w:sz w:val="26"/>
          <w:szCs w:val="26"/>
        </w:rPr>
        <w:tab/>
        <w:t>Уборка территорий вокруг водоразборных колонок производится</w:t>
      </w:r>
      <w:r w:rsidRPr="003B2464">
        <w:rPr>
          <w:rStyle w:val="FontStyle17"/>
          <w:sz w:val="26"/>
          <w:szCs w:val="26"/>
        </w:rPr>
        <w:br/>
        <w:t>организациями, в ведении которых они находятся.</w:t>
      </w:r>
    </w:p>
    <w:p w:rsidR="00157D11" w:rsidRPr="003B2464" w:rsidRDefault="00157D11" w:rsidP="00157D11">
      <w:pPr>
        <w:pStyle w:val="Style10"/>
        <w:widowControl/>
        <w:spacing w:line="240" w:lineRule="exact"/>
        <w:ind w:left="1234"/>
        <w:rPr>
          <w:sz w:val="26"/>
          <w:szCs w:val="26"/>
        </w:rPr>
      </w:pPr>
    </w:p>
    <w:p w:rsidR="00157D11" w:rsidRPr="003B2464" w:rsidRDefault="00157D11" w:rsidP="00157D11">
      <w:pPr>
        <w:pStyle w:val="Style10"/>
        <w:widowControl/>
        <w:spacing w:before="106"/>
        <w:ind w:left="1234"/>
        <w:jc w:val="center"/>
        <w:rPr>
          <w:rStyle w:val="FontStyle18"/>
          <w:sz w:val="26"/>
          <w:szCs w:val="26"/>
        </w:rPr>
      </w:pPr>
      <w:r w:rsidRPr="003B2464">
        <w:rPr>
          <w:rStyle w:val="FontStyle18"/>
          <w:sz w:val="26"/>
          <w:szCs w:val="26"/>
        </w:rPr>
        <w:lastRenderedPageBreak/>
        <w:t>5. Содержание наземных частей линейных сооружений и коммуникаций</w:t>
      </w:r>
    </w:p>
    <w:p w:rsidR="00157D11" w:rsidRPr="003B2464" w:rsidRDefault="00157D11" w:rsidP="00157D11">
      <w:pPr>
        <w:pStyle w:val="Style8"/>
        <w:widowControl/>
        <w:numPr>
          <w:ilvl w:val="0"/>
          <w:numId w:val="41"/>
        </w:numPr>
        <w:tabs>
          <w:tab w:val="left" w:pos="970"/>
        </w:tabs>
        <w:spacing w:before="307"/>
        <w:ind w:right="5" w:firstLine="691"/>
        <w:rPr>
          <w:rStyle w:val="FontStyle17"/>
          <w:sz w:val="26"/>
          <w:szCs w:val="26"/>
        </w:rPr>
      </w:pPr>
      <w:r w:rsidRPr="003B2464">
        <w:rPr>
          <w:rStyle w:val="FontStyle17"/>
          <w:sz w:val="26"/>
          <w:szCs w:val="26"/>
        </w:rPr>
        <w:t>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157D11" w:rsidRPr="003B2464" w:rsidRDefault="00157D11" w:rsidP="00157D11">
      <w:pPr>
        <w:pStyle w:val="Style8"/>
        <w:widowControl/>
        <w:numPr>
          <w:ilvl w:val="0"/>
          <w:numId w:val="42"/>
        </w:numPr>
        <w:tabs>
          <w:tab w:val="left" w:pos="970"/>
        </w:tabs>
        <w:ind w:right="5" w:firstLine="691"/>
        <w:rPr>
          <w:rStyle w:val="FontStyle17"/>
          <w:sz w:val="26"/>
          <w:szCs w:val="26"/>
        </w:rPr>
      </w:pPr>
      <w:r w:rsidRPr="003B2464">
        <w:rPr>
          <w:rStyle w:val="FontStyle17"/>
          <w:sz w:val="26"/>
          <w:szCs w:val="26"/>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Опиленные ветви и сучья должны убираться организацией проводившей работы в течение 5 дней с момента осуществления указанных работ.</w:t>
      </w:r>
    </w:p>
    <w:p w:rsidR="00157D11" w:rsidRPr="003B2464" w:rsidRDefault="00157D11" w:rsidP="00157D11">
      <w:pPr>
        <w:pStyle w:val="Style8"/>
        <w:widowControl/>
        <w:numPr>
          <w:ilvl w:val="0"/>
          <w:numId w:val="43"/>
        </w:numPr>
        <w:tabs>
          <w:tab w:val="left" w:pos="1056"/>
        </w:tabs>
        <w:ind w:right="10" w:firstLine="686"/>
        <w:rPr>
          <w:rStyle w:val="FontStyle17"/>
          <w:sz w:val="26"/>
          <w:szCs w:val="26"/>
        </w:rPr>
      </w:pPr>
      <w:r w:rsidRPr="003B2464">
        <w:rPr>
          <w:rStyle w:val="FontStyle17"/>
          <w:sz w:val="26"/>
          <w:szCs w:val="26"/>
        </w:rPr>
        <w:t>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157D11" w:rsidRPr="003B2464" w:rsidRDefault="00157D11" w:rsidP="00157D11">
      <w:pPr>
        <w:pStyle w:val="Style8"/>
        <w:widowControl/>
        <w:numPr>
          <w:ilvl w:val="0"/>
          <w:numId w:val="43"/>
        </w:numPr>
        <w:tabs>
          <w:tab w:val="left" w:pos="1056"/>
        </w:tabs>
        <w:ind w:right="5" w:firstLine="686"/>
        <w:rPr>
          <w:rStyle w:val="FontStyle17"/>
          <w:sz w:val="26"/>
          <w:szCs w:val="26"/>
        </w:rPr>
      </w:pPr>
      <w:r w:rsidRPr="003B2464">
        <w:rPr>
          <w:rStyle w:val="FontStyle17"/>
          <w:sz w:val="26"/>
          <w:szCs w:val="26"/>
        </w:rPr>
        <w:t>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57D11" w:rsidRPr="003B2464" w:rsidRDefault="00157D11" w:rsidP="00157D11">
      <w:pPr>
        <w:pStyle w:val="Style8"/>
        <w:widowControl/>
        <w:numPr>
          <w:ilvl w:val="0"/>
          <w:numId w:val="43"/>
        </w:numPr>
        <w:tabs>
          <w:tab w:val="left" w:pos="1056"/>
        </w:tabs>
        <w:ind w:right="5" w:firstLine="686"/>
        <w:rPr>
          <w:rStyle w:val="FontStyle17"/>
          <w:sz w:val="26"/>
          <w:szCs w:val="26"/>
        </w:rPr>
      </w:pPr>
      <w:r w:rsidRPr="003B2464">
        <w:rPr>
          <w:rStyle w:val="FontStyle17"/>
          <w:sz w:val="26"/>
          <w:szCs w:val="26"/>
        </w:rPr>
        <w:t>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Запрещается складирование нечистот на проезжую часть улиц, тротуары, участки, занятые зелеными насаждениями.</w:t>
      </w:r>
    </w:p>
    <w:p w:rsidR="00157D11" w:rsidRPr="003B2464" w:rsidRDefault="00157D11" w:rsidP="00157D11">
      <w:pPr>
        <w:pStyle w:val="Style8"/>
        <w:widowControl/>
        <w:tabs>
          <w:tab w:val="left" w:pos="1080"/>
        </w:tabs>
        <w:spacing w:before="62" w:line="312" w:lineRule="exact"/>
        <w:ind w:right="62" w:firstLine="662"/>
        <w:rPr>
          <w:rStyle w:val="FontStyle17"/>
          <w:sz w:val="26"/>
          <w:szCs w:val="26"/>
        </w:rPr>
      </w:pPr>
      <w:r w:rsidRPr="003B2464">
        <w:rPr>
          <w:rStyle w:val="FontStyle17"/>
          <w:sz w:val="26"/>
          <w:szCs w:val="26"/>
        </w:rPr>
        <w:t>6.</w:t>
      </w:r>
      <w:r w:rsidRPr="003B2464">
        <w:rPr>
          <w:rStyle w:val="FontStyle17"/>
          <w:sz w:val="26"/>
          <w:szCs w:val="26"/>
        </w:rPr>
        <w:tab/>
        <w:t>Управляющие организации, ТСЖ, жилищные кооперативы обязаны</w:t>
      </w:r>
      <w:r w:rsidRPr="003B2464">
        <w:rPr>
          <w:rStyle w:val="FontStyle17"/>
          <w:sz w:val="26"/>
          <w:szCs w:val="26"/>
        </w:rPr>
        <w:br/>
        <w:t>обеспечивать свободный подъезд к люкам смотровых колодцев и узлам управления инженерными сетями, расположенным на обслуживаемой территории.</w:t>
      </w:r>
    </w:p>
    <w:p w:rsidR="00157D11" w:rsidRPr="003B2464" w:rsidRDefault="00157D11" w:rsidP="00157D11">
      <w:pPr>
        <w:pStyle w:val="Style8"/>
        <w:widowControl/>
        <w:tabs>
          <w:tab w:val="left" w:pos="1286"/>
        </w:tabs>
        <w:spacing w:line="312" w:lineRule="exact"/>
        <w:rPr>
          <w:rStyle w:val="FontStyle17"/>
          <w:sz w:val="26"/>
          <w:szCs w:val="26"/>
        </w:rPr>
      </w:pPr>
      <w:r w:rsidRPr="003B2464">
        <w:rPr>
          <w:rStyle w:val="FontStyle17"/>
          <w:sz w:val="26"/>
          <w:szCs w:val="26"/>
        </w:rPr>
        <w:t>7.</w:t>
      </w:r>
      <w:r w:rsidRPr="003B2464">
        <w:rPr>
          <w:rStyle w:val="FontStyle17"/>
          <w:sz w:val="26"/>
          <w:szCs w:val="26"/>
        </w:rPr>
        <w:tab/>
        <w:t>В целях поддержания нормальных условий эксплуатации</w:t>
      </w:r>
      <w:r w:rsidRPr="003B2464">
        <w:rPr>
          <w:rStyle w:val="FontStyle17"/>
          <w:sz w:val="26"/>
          <w:szCs w:val="26"/>
        </w:rPr>
        <w:br/>
        <w:t>домовых сетей физическим и юридическим лицам</w:t>
      </w:r>
      <w:r w:rsidRPr="003B2464">
        <w:rPr>
          <w:rStyle w:val="FontStyle17"/>
          <w:sz w:val="26"/>
          <w:szCs w:val="26"/>
        </w:rPr>
        <w:br/>
        <w:t>запрещается:</w:t>
      </w:r>
    </w:p>
    <w:p w:rsidR="00157D11" w:rsidRPr="003B2464" w:rsidRDefault="00157D11" w:rsidP="00157D11">
      <w:pPr>
        <w:pStyle w:val="Style8"/>
        <w:widowControl/>
        <w:numPr>
          <w:ilvl w:val="0"/>
          <w:numId w:val="44"/>
        </w:numPr>
        <w:tabs>
          <w:tab w:val="left" w:pos="979"/>
        </w:tabs>
        <w:ind w:firstLine="677"/>
        <w:rPr>
          <w:rStyle w:val="FontStyle17"/>
          <w:sz w:val="26"/>
          <w:szCs w:val="26"/>
        </w:rPr>
      </w:pPr>
      <w:r w:rsidRPr="003B2464">
        <w:rPr>
          <w:rStyle w:val="FontStyle17"/>
          <w:sz w:val="26"/>
          <w:szCs w:val="26"/>
        </w:rPr>
        <w:lastRenderedPageBreak/>
        <w:t>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157D11" w:rsidRPr="003B2464" w:rsidRDefault="00157D11" w:rsidP="00157D11">
      <w:pPr>
        <w:pStyle w:val="Style8"/>
        <w:widowControl/>
        <w:numPr>
          <w:ilvl w:val="0"/>
          <w:numId w:val="44"/>
        </w:numPr>
        <w:tabs>
          <w:tab w:val="left" w:pos="979"/>
        </w:tabs>
        <w:ind w:firstLine="677"/>
        <w:rPr>
          <w:rStyle w:val="FontStyle17"/>
          <w:sz w:val="26"/>
          <w:szCs w:val="26"/>
        </w:rPr>
      </w:pPr>
      <w:r w:rsidRPr="003B2464">
        <w:rPr>
          <w:rStyle w:val="FontStyle17"/>
          <w:sz w:val="26"/>
          <w:szCs w:val="26"/>
        </w:rPr>
        <w:t>производить какие-либо работы на данных сетях без разрешения эксплуатирующих организаций;</w:t>
      </w:r>
    </w:p>
    <w:p w:rsidR="00157D11" w:rsidRPr="003B2464" w:rsidRDefault="00157D11" w:rsidP="00157D11">
      <w:pPr>
        <w:pStyle w:val="Style8"/>
        <w:widowControl/>
        <w:numPr>
          <w:ilvl w:val="0"/>
          <w:numId w:val="45"/>
        </w:numPr>
        <w:tabs>
          <w:tab w:val="left" w:pos="830"/>
        </w:tabs>
        <w:ind w:firstLine="672"/>
        <w:rPr>
          <w:rStyle w:val="FontStyle17"/>
          <w:sz w:val="26"/>
          <w:szCs w:val="26"/>
        </w:rPr>
      </w:pPr>
      <w:r w:rsidRPr="003B2464">
        <w:rPr>
          <w:rStyle w:val="FontStyle17"/>
          <w:sz w:val="26"/>
          <w:szCs w:val="26"/>
        </w:rPr>
        <w:t>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157D11" w:rsidRPr="003B2464" w:rsidRDefault="00157D11" w:rsidP="00157D11">
      <w:pPr>
        <w:pStyle w:val="Style8"/>
        <w:widowControl/>
        <w:numPr>
          <w:ilvl w:val="0"/>
          <w:numId w:val="46"/>
        </w:numPr>
        <w:tabs>
          <w:tab w:val="left" w:pos="850"/>
        </w:tabs>
        <w:ind w:left="691" w:firstLine="0"/>
        <w:rPr>
          <w:rStyle w:val="FontStyle17"/>
          <w:sz w:val="26"/>
          <w:szCs w:val="26"/>
        </w:rPr>
      </w:pPr>
      <w:r w:rsidRPr="003B2464">
        <w:rPr>
          <w:rStyle w:val="FontStyle17"/>
          <w:sz w:val="26"/>
          <w:szCs w:val="26"/>
        </w:rPr>
        <w:t>оставлять колодцы неплотно закрытыми и закрывать разбитыми крышками;</w:t>
      </w:r>
    </w:p>
    <w:p w:rsidR="00157D11" w:rsidRPr="003B2464" w:rsidRDefault="00157D11" w:rsidP="00157D11">
      <w:pPr>
        <w:pStyle w:val="Style8"/>
        <w:widowControl/>
        <w:numPr>
          <w:ilvl w:val="0"/>
          <w:numId w:val="47"/>
        </w:numPr>
        <w:tabs>
          <w:tab w:val="left" w:pos="1080"/>
        </w:tabs>
        <w:ind w:firstLine="677"/>
        <w:rPr>
          <w:rStyle w:val="FontStyle17"/>
          <w:sz w:val="26"/>
          <w:szCs w:val="26"/>
        </w:rPr>
      </w:pPr>
      <w:r w:rsidRPr="003B2464">
        <w:rPr>
          <w:rStyle w:val="FontStyle17"/>
          <w:sz w:val="26"/>
          <w:szCs w:val="26"/>
        </w:rPr>
        <w:t>отводить поверхностные воды в систему хозяйственно-бытовой канализации;</w:t>
      </w:r>
    </w:p>
    <w:p w:rsidR="00157D11" w:rsidRPr="003B2464" w:rsidRDefault="00157D11" w:rsidP="00157D11">
      <w:pPr>
        <w:pStyle w:val="Style8"/>
        <w:widowControl/>
        <w:numPr>
          <w:ilvl w:val="0"/>
          <w:numId w:val="45"/>
        </w:numPr>
        <w:tabs>
          <w:tab w:val="left" w:pos="854"/>
        </w:tabs>
        <w:ind w:left="696" w:firstLine="0"/>
        <w:jc w:val="left"/>
        <w:rPr>
          <w:rStyle w:val="FontStyle17"/>
          <w:sz w:val="26"/>
          <w:szCs w:val="26"/>
        </w:rPr>
      </w:pPr>
      <w:r w:rsidRPr="003B2464">
        <w:rPr>
          <w:rStyle w:val="FontStyle17"/>
          <w:sz w:val="26"/>
          <w:szCs w:val="26"/>
        </w:rPr>
        <w:t>пользоваться пожарными гидрантами в хозяйственных целях;</w:t>
      </w:r>
    </w:p>
    <w:p w:rsidR="00157D11" w:rsidRPr="003B2464" w:rsidRDefault="00157D11" w:rsidP="00157D11">
      <w:pPr>
        <w:pStyle w:val="Style8"/>
        <w:widowControl/>
        <w:numPr>
          <w:ilvl w:val="0"/>
          <w:numId w:val="45"/>
        </w:numPr>
        <w:tabs>
          <w:tab w:val="left" w:pos="854"/>
        </w:tabs>
        <w:ind w:left="696" w:firstLine="0"/>
        <w:jc w:val="left"/>
        <w:rPr>
          <w:rStyle w:val="FontStyle17"/>
          <w:sz w:val="26"/>
          <w:szCs w:val="26"/>
        </w:rPr>
      </w:pPr>
      <w:r w:rsidRPr="003B2464">
        <w:rPr>
          <w:rStyle w:val="FontStyle17"/>
          <w:sz w:val="26"/>
          <w:szCs w:val="26"/>
        </w:rPr>
        <w:t>производить забор воды от уличных колонок с помощью шлангов;</w:t>
      </w:r>
    </w:p>
    <w:p w:rsidR="00157D11" w:rsidRPr="003B2464" w:rsidRDefault="00157D11" w:rsidP="00157D11">
      <w:pPr>
        <w:pStyle w:val="Style8"/>
        <w:widowControl/>
        <w:numPr>
          <w:ilvl w:val="0"/>
          <w:numId w:val="45"/>
        </w:numPr>
        <w:tabs>
          <w:tab w:val="left" w:pos="854"/>
        </w:tabs>
        <w:ind w:left="696" w:firstLine="0"/>
        <w:jc w:val="left"/>
        <w:rPr>
          <w:rStyle w:val="FontStyle17"/>
          <w:sz w:val="26"/>
          <w:szCs w:val="26"/>
        </w:rPr>
      </w:pPr>
      <w:r w:rsidRPr="003B2464">
        <w:rPr>
          <w:rStyle w:val="FontStyle17"/>
          <w:sz w:val="26"/>
          <w:szCs w:val="26"/>
        </w:rPr>
        <w:t>производить разборку колонок;</w:t>
      </w:r>
    </w:p>
    <w:p w:rsidR="00157D11" w:rsidRPr="003B2464" w:rsidRDefault="00157D11" w:rsidP="00157D11">
      <w:pPr>
        <w:pStyle w:val="Style8"/>
        <w:widowControl/>
        <w:numPr>
          <w:ilvl w:val="0"/>
          <w:numId w:val="48"/>
        </w:numPr>
        <w:tabs>
          <w:tab w:val="left" w:pos="1056"/>
        </w:tabs>
        <w:rPr>
          <w:rStyle w:val="FontStyle17"/>
          <w:sz w:val="26"/>
          <w:szCs w:val="26"/>
        </w:rPr>
      </w:pPr>
      <w:r w:rsidRPr="003B2464">
        <w:rPr>
          <w:rStyle w:val="FontStyle17"/>
          <w:sz w:val="26"/>
          <w:szCs w:val="26"/>
        </w:rPr>
        <w:t>при производстве земляных и дорожных работ на улицах сбивать люки и засыпать грунтом колодцы подземных коммуникаций, при асфальтировании - покрывать их асфальтом.</w:t>
      </w:r>
    </w:p>
    <w:p w:rsidR="00157D11" w:rsidRPr="003B2464" w:rsidRDefault="00157D11" w:rsidP="00157D11">
      <w:pPr>
        <w:pStyle w:val="Style10"/>
        <w:widowControl/>
        <w:spacing w:line="240" w:lineRule="exact"/>
        <w:ind w:left="2117"/>
        <w:rPr>
          <w:sz w:val="26"/>
          <w:szCs w:val="26"/>
        </w:rPr>
      </w:pPr>
    </w:p>
    <w:p w:rsidR="00157D11" w:rsidRPr="003B2464" w:rsidRDefault="00157D11" w:rsidP="00157D11">
      <w:pPr>
        <w:pStyle w:val="Style10"/>
        <w:widowControl/>
        <w:spacing w:before="96"/>
        <w:ind w:left="2117"/>
        <w:rPr>
          <w:rStyle w:val="FontStyle18"/>
          <w:sz w:val="26"/>
          <w:szCs w:val="26"/>
        </w:rPr>
      </w:pPr>
      <w:r w:rsidRPr="003B2464">
        <w:rPr>
          <w:rStyle w:val="FontStyle17"/>
          <w:b/>
          <w:sz w:val="26"/>
          <w:szCs w:val="26"/>
        </w:rPr>
        <w:t>6</w:t>
      </w:r>
      <w:r w:rsidRPr="003B2464">
        <w:rPr>
          <w:rStyle w:val="FontStyle17"/>
          <w:sz w:val="26"/>
          <w:szCs w:val="26"/>
        </w:rPr>
        <w:t xml:space="preserve">. </w:t>
      </w:r>
      <w:r w:rsidRPr="003B2464">
        <w:rPr>
          <w:rStyle w:val="FontStyle18"/>
          <w:sz w:val="26"/>
          <w:szCs w:val="26"/>
        </w:rPr>
        <w:t>Световые вывески, реклама и витрины</w:t>
      </w:r>
    </w:p>
    <w:p w:rsidR="00157D11" w:rsidRPr="003B2464" w:rsidRDefault="00157D11" w:rsidP="00157D11">
      <w:pPr>
        <w:pStyle w:val="Style8"/>
        <w:widowControl/>
        <w:spacing w:line="240" w:lineRule="exact"/>
        <w:ind w:firstLine="701"/>
        <w:rPr>
          <w:sz w:val="26"/>
          <w:szCs w:val="26"/>
        </w:rPr>
      </w:pPr>
    </w:p>
    <w:p w:rsidR="00157D11" w:rsidRPr="003B2464" w:rsidRDefault="00157D11" w:rsidP="00157D11">
      <w:pPr>
        <w:pStyle w:val="Style8"/>
        <w:widowControl/>
        <w:tabs>
          <w:tab w:val="left" w:pos="1190"/>
        </w:tabs>
        <w:spacing w:before="67" w:line="302" w:lineRule="exact"/>
        <w:ind w:firstLine="701"/>
        <w:rPr>
          <w:rStyle w:val="FontStyle17"/>
          <w:sz w:val="26"/>
          <w:szCs w:val="26"/>
        </w:rPr>
      </w:pPr>
      <w:r w:rsidRPr="003B2464">
        <w:rPr>
          <w:rStyle w:val="FontStyle17"/>
          <w:sz w:val="26"/>
          <w:szCs w:val="26"/>
        </w:rPr>
        <w:t>1.</w:t>
      </w:r>
      <w:r w:rsidRPr="003B2464">
        <w:rPr>
          <w:rStyle w:val="FontStyle17"/>
          <w:sz w:val="26"/>
          <w:szCs w:val="26"/>
        </w:rPr>
        <w:tab/>
        <w:t>Организации, эксплуатирующие световые рекламы и вывески,</w:t>
      </w:r>
      <w:r w:rsidRPr="003B2464">
        <w:rPr>
          <w:rStyle w:val="FontStyle17"/>
          <w:sz w:val="26"/>
          <w:szCs w:val="26"/>
        </w:rPr>
        <w:br/>
        <w:t>обязаны ежедневно включать их с наступлением темного времени суток и</w:t>
      </w:r>
      <w:r w:rsidRPr="003B2464">
        <w:rPr>
          <w:rStyle w:val="FontStyle17"/>
          <w:sz w:val="26"/>
          <w:szCs w:val="26"/>
        </w:rPr>
        <w:br/>
        <w:t>выключать не ранее времени отключения уличного освещения, но не позднее</w:t>
      </w:r>
      <w:r w:rsidRPr="003B2464">
        <w:rPr>
          <w:rStyle w:val="FontStyle17"/>
          <w:sz w:val="26"/>
          <w:szCs w:val="26"/>
        </w:rPr>
        <w:br/>
        <w:t>наступления светового дня, обеспечивать своевременную замену</w:t>
      </w:r>
      <w:r w:rsidRPr="003B2464">
        <w:rPr>
          <w:rStyle w:val="FontStyle17"/>
          <w:sz w:val="26"/>
          <w:szCs w:val="26"/>
        </w:rPr>
        <w:br/>
        <w:t xml:space="preserve">перегоревших </w:t>
      </w:r>
      <w:proofErr w:type="spellStart"/>
      <w:r w:rsidRPr="003B2464">
        <w:rPr>
          <w:rStyle w:val="FontStyle17"/>
          <w:sz w:val="26"/>
          <w:szCs w:val="26"/>
        </w:rPr>
        <w:t>газосветовых</w:t>
      </w:r>
      <w:proofErr w:type="spellEnd"/>
      <w:r w:rsidRPr="003B2464">
        <w:rPr>
          <w:rStyle w:val="FontStyle17"/>
          <w:sz w:val="26"/>
          <w:szCs w:val="26"/>
        </w:rPr>
        <w:t xml:space="preserve"> трубок и электроламп.</w:t>
      </w:r>
    </w:p>
    <w:p w:rsidR="00157D11" w:rsidRPr="003B2464" w:rsidRDefault="00157D11" w:rsidP="00157D11">
      <w:pPr>
        <w:pStyle w:val="Style7"/>
        <w:widowControl/>
        <w:spacing w:line="302" w:lineRule="exact"/>
        <w:ind w:firstLine="682"/>
        <w:rPr>
          <w:rStyle w:val="FontStyle17"/>
          <w:sz w:val="26"/>
          <w:szCs w:val="26"/>
        </w:rPr>
      </w:pPr>
      <w:r w:rsidRPr="003B2464">
        <w:rPr>
          <w:rStyle w:val="FontStyle17"/>
          <w:sz w:val="26"/>
          <w:szCs w:val="26"/>
        </w:rPr>
        <w:t>В случае неисправности отдельных знаков реклама или вывески должны выключаться полностью.</w:t>
      </w:r>
    </w:p>
    <w:p w:rsidR="00157D11" w:rsidRPr="003B2464" w:rsidRDefault="00157D11" w:rsidP="00157D11">
      <w:pPr>
        <w:pStyle w:val="Style8"/>
        <w:widowControl/>
        <w:tabs>
          <w:tab w:val="left" w:pos="1488"/>
        </w:tabs>
        <w:spacing w:line="302" w:lineRule="exact"/>
        <w:ind w:firstLine="672"/>
        <w:rPr>
          <w:rStyle w:val="FontStyle17"/>
          <w:sz w:val="26"/>
          <w:szCs w:val="26"/>
        </w:rPr>
      </w:pPr>
      <w:r w:rsidRPr="003B2464">
        <w:rPr>
          <w:rStyle w:val="FontStyle17"/>
          <w:sz w:val="26"/>
          <w:szCs w:val="26"/>
        </w:rPr>
        <w:t>2.</w:t>
      </w:r>
      <w:r w:rsidRPr="003B2464">
        <w:rPr>
          <w:rStyle w:val="FontStyle17"/>
          <w:sz w:val="26"/>
          <w:szCs w:val="26"/>
        </w:rPr>
        <w:tab/>
        <w:t>Витрины должны быть оборудованы специальными</w:t>
      </w:r>
      <w:r w:rsidRPr="003B2464">
        <w:rPr>
          <w:rStyle w:val="FontStyle17"/>
          <w:sz w:val="26"/>
          <w:szCs w:val="26"/>
        </w:rPr>
        <w:br/>
        <w:t>осветительными приборами.</w:t>
      </w:r>
    </w:p>
    <w:p w:rsidR="00157D11" w:rsidRPr="003B2464" w:rsidRDefault="00157D11" w:rsidP="00157D11">
      <w:pPr>
        <w:pStyle w:val="Style8"/>
        <w:widowControl/>
        <w:tabs>
          <w:tab w:val="left" w:pos="1114"/>
        </w:tabs>
        <w:spacing w:line="302" w:lineRule="exact"/>
        <w:ind w:firstLine="682"/>
        <w:rPr>
          <w:rStyle w:val="FontStyle17"/>
          <w:sz w:val="26"/>
          <w:szCs w:val="26"/>
        </w:rPr>
      </w:pPr>
      <w:r w:rsidRPr="003B2464">
        <w:rPr>
          <w:rStyle w:val="FontStyle17"/>
          <w:sz w:val="26"/>
          <w:szCs w:val="26"/>
        </w:rPr>
        <w:t>3.</w:t>
      </w:r>
      <w:r w:rsidRPr="003B2464">
        <w:rPr>
          <w:rStyle w:val="FontStyle17"/>
          <w:sz w:val="26"/>
          <w:szCs w:val="26"/>
        </w:rPr>
        <w:tab/>
        <w:t>На улицах сельского поселения должна быть обеспечена горизонтальная освещенность витрины, равная 200люксам.</w:t>
      </w:r>
    </w:p>
    <w:p w:rsidR="00157D11" w:rsidRPr="003B2464" w:rsidRDefault="00157D11" w:rsidP="00157D11">
      <w:pPr>
        <w:pStyle w:val="Style8"/>
        <w:widowControl/>
        <w:tabs>
          <w:tab w:val="left" w:pos="989"/>
        </w:tabs>
        <w:spacing w:before="5" w:line="302" w:lineRule="exact"/>
        <w:ind w:firstLine="662"/>
        <w:rPr>
          <w:rStyle w:val="FontStyle17"/>
          <w:sz w:val="26"/>
          <w:szCs w:val="26"/>
        </w:rPr>
      </w:pPr>
      <w:r w:rsidRPr="003B2464">
        <w:rPr>
          <w:rStyle w:val="FontStyle17"/>
          <w:sz w:val="26"/>
          <w:szCs w:val="26"/>
        </w:rPr>
        <w:t>4.</w:t>
      </w:r>
      <w:r w:rsidRPr="003B2464">
        <w:rPr>
          <w:rStyle w:val="FontStyle17"/>
          <w:sz w:val="26"/>
          <w:szCs w:val="26"/>
        </w:rPr>
        <w:tab/>
        <w:t>Расклейка газет, афиш, плакатов, различного рода объявлений и реклам разрешается только на специально установленных стендах.</w:t>
      </w:r>
    </w:p>
    <w:p w:rsidR="00157D11" w:rsidRPr="003B2464" w:rsidRDefault="00157D11" w:rsidP="00157D11">
      <w:pPr>
        <w:pStyle w:val="Style8"/>
        <w:widowControl/>
        <w:tabs>
          <w:tab w:val="left" w:pos="1267"/>
        </w:tabs>
        <w:spacing w:line="302" w:lineRule="exact"/>
        <w:ind w:firstLine="677"/>
        <w:rPr>
          <w:rStyle w:val="FontStyle17"/>
          <w:sz w:val="26"/>
          <w:szCs w:val="26"/>
        </w:rPr>
      </w:pPr>
      <w:r w:rsidRPr="003B2464">
        <w:rPr>
          <w:rStyle w:val="FontStyle17"/>
          <w:sz w:val="26"/>
          <w:szCs w:val="26"/>
        </w:rPr>
        <w:t>5.</w:t>
      </w:r>
      <w:r w:rsidRPr="003B2464">
        <w:rPr>
          <w:rStyle w:val="FontStyle17"/>
          <w:sz w:val="26"/>
          <w:szCs w:val="26"/>
        </w:rPr>
        <w:tab/>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157D11" w:rsidRPr="003B2464" w:rsidRDefault="00157D11" w:rsidP="00157D11">
      <w:pPr>
        <w:pStyle w:val="Style8"/>
        <w:widowControl/>
        <w:tabs>
          <w:tab w:val="left" w:pos="1267"/>
        </w:tabs>
        <w:spacing w:line="302" w:lineRule="exact"/>
        <w:ind w:firstLine="677"/>
        <w:rPr>
          <w:rStyle w:val="FontStyle17"/>
          <w:sz w:val="26"/>
          <w:szCs w:val="26"/>
        </w:rPr>
      </w:pPr>
      <w:r w:rsidRPr="003B2464">
        <w:rPr>
          <w:rStyle w:val="FontStyle17"/>
          <w:sz w:val="26"/>
          <w:szCs w:val="26"/>
        </w:rPr>
        <w:t>6.</w:t>
      </w:r>
      <w:r w:rsidRPr="003B2464">
        <w:rPr>
          <w:rStyle w:val="FontStyle17"/>
          <w:sz w:val="26"/>
          <w:szCs w:val="26"/>
        </w:rPr>
        <w:tab/>
        <w:t>Средства размещения информации устанавливаются на территории сельского поселения на основании разрешения на установку и эксплуатацию рекламной конструкции, выдаваемого в установленном Федеральным законом от13.03.2006 № 38-ФЗ «О рекламе» порядке.</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157D11" w:rsidRPr="003B2464" w:rsidRDefault="00157D11" w:rsidP="00157D11">
      <w:pPr>
        <w:pStyle w:val="Style8"/>
        <w:widowControl/>
        <w:numPr>
          <w:ilvl w:val="0"/>
          <w:numId w:val="49"/>
        </w:numPr>
        <w:tabs>
          <w:tab w:val="left" w:pos="950"/>
        </w:tabs>
        <w:ind w:right="10" w:firstLine="677"/>
        <w:rPr>
          <w:rStyle w:val="FontStyle17"/>
          <w:sz w:val="26"/>
          <w:szCs w:val="26"/>
        </w:rPr>
      </w:pPr>
      <w:r w:rsidRPr="003B2464">
        <w:rPr>
          <w:rStyle w:val="FontStyle17"/>
          <w:sz w:val="26"/>
          <w:szCs w:val="26"/>
        </w:rPr>
        <w:t xml:space="preserve">Владелец рекламной конструкции обязан содержать его в чистоте, мойка производится по мере загрязнения, элементы конструкций окрашиваются по мере </w:t>
      </w:r>
      <w:r w:rsidRPr="003B2464">
        <w:rPr>
          <w:rStyle w:val="FontStyle17"/>
          <w:sz w:val="26"/>
          <w:szCs w:val="26"/>
        </w:rPr>
        <w:lastRenderedPageBreak/>
        <w:t>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157D11" w:rsidRPr="003B2464" w:rsidRDefault="00157D11" w:rsidP="00157D11">
      <w:pPr>
        <w:pStyle w:val="Style8"/>
        <w:widowControl/>
        <w:numPr>
          <w:ilvl w:val="0"/>
          <w:numId w:val="49"/>
        </w:numPr>
        <w:tabs>
          <w:tab w:val="left" w:pos="950"/>
        </w:tabs>
        <w:ind w:right="5" w:firstLine="677"/>
        <w:rPr>
          <w:rStyle w:val="FontStyle17"/>
          <w:sz w:val="26"/>
          <w:szCs w:val="26"/>
        </w:rPr>
      </w:pPr>
      <w:r w:rsidRPr="003B2464">
        <w:rPr>
          <w:rStyle w:val="FontStyle17"/>
          <w:sz w:val="26"/>
          <w:szCs w:val="26"/>
        </w:rPr>
        <w:t xml:space="preserve">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w:t>
      </w:r>
    </w:p>
    <w:p w:rsidR="00157D11" w:rsidRPr="003B2464" w:rsidRDefault="00157D11" w:rsidP="00157D11">
      <w:pPr>
        <w:pStyle w:val="Style8"/>
        <w:widowControl/>
        <w:numPr>
          <w:ilvl w:val="0"/>
          <w:numId w:val="49"/>
        </w:numPr>
        <w:tabs>
          <w:tab w:val="left" w:pos="950"/>
        </w:tabs>
        <w:ind w:right="19" w:firstLine="677"/>
        <w:rPr>
          <w:sz w:val="26"/>
          <w:szCs w:val="26"/>
        </w:rPr>
      </w:pPr>
      <w:r w:rsidRPr="003B2464">
        <w:rPr>
          <w:rStyle w:val="FontStyle17"/>
          <w:sz w:val="26"/>
          <w:szCs w:val="26"/>
        </w:rPr>
        <w:t>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Средства наружной рекламы не должны создавать помех для прохода пешеходов и осуществления механизированной уборки улиц и тротуаров.</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до 5 суток.</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w:t>
      </w:r>
      <w:r>
        <w:rPr>
          <w:rStyle w:val="FontStyle17"/>
          <w:sz w:val="26"/>
          <w:szCs w:val="26"/>
        </w:rPr>
        <w:t xml:space="preserve">п.) возлагается на </w:t>
      </w:r>
      <w:proofErr w:type="spellStart"/>
      <w:r>
        <w:rPr>
          <w:rStyle w:val="FontStyle17"/>
          <w:sz w:val="26"/>
          <w:szCs w:val="26"/>
        </w:rPr>
        <w:t>рекламораспро</w:t>
      </w:r>
      <w:r w:rsidRPr="003B2464">
        <w:rPr>
          <w:rStyle w:val="FontStyle17"/>
          <w:sz w:val="26"/>
          <w:szCs w:val="26"/>
        </w:rPr>
        <w:t>странителей</w:t>
      </w:r>
      <w:proofErr w:type="spellEnd"/>
      <w:r w:rsidRPr="003B2464">
        <w:rPr>
          <w:rStyle w:val="FontStyle17"/>
          <w:sz w:val="26"/>
          <w:szCs w:val="26"/>
        </w:rPr>
        <w:t>.</w:t>
      </w:r>
    </w:p>
    <w:p w:rsidR="00157D11" w:rsidRPr="003B2464" w:rsidRDefault="00157D11" w:rsidP="00157D11">
      <w:pPr>
        <w:pStyle w:val="Style8"/>
        <w:widowControl/>
        <w:numPr>
          <w:ilvl w:val="0"/>
          <w:numId w:val="51"/>
        </w:numPr>
        <w:tabs>
          <w:tab w:val="left" w:pos="1166"/>
        </w:tabs>
        <w:spacing w:line="302" w:lineRule="exact"/>
        <w:ind w:firstLine="696"/>
        <w:rPr>
          <w:rStyle w:val="FontStyle17"/>
          <w:sz w:val="26"/>
          <w:szCs w:val="26"/>
        </w:rPr>
      </w:pPr>
      <w:r w:rsidRPr="003B2464">
        <w:rPr>
          <w:rStyle w:val="FontStyle17"/>
          <w:sz w:val="26"/>
          <w:szCs w:val="26"/>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157D11" w:rsidRPr="003B2464" w:rsidRDefault="00157D11" w:rsidP="00157D11">
      <w:pPr>
        <w:pStyle w:val="Style1"/>
        <w:widowControl/>
        <w:spacing w:line="240" w:lineRule="exact"/>
        <w:ind w:left="3504"/>
        <w:rPr>
          <w:sz w:val="26"/>
          <w:szCs w:val="26"/>
        </w:rPr>
      </w:pPr>
    </w:p>
    <w:p w:rsidR="00157D11" w:rsidRPr="003B2464" w:rsidRDefault="00157D11" w:rsidP="00157D11">
      <w:pPr>
        <w:pStyle w:val="Style1"/>
        <w:widowControl/>
        <w:spacing w:before="48"/>
        <w:ind w:left="3504"/>
        <w:rPr>
          <w:rStyle w:val="FontStyle18"/>
          <w:sz w:val="26"/>
          <w:szCs w:val="26"/>
        </w:rPr>
      </w:pPr>
      <w:r w:rsidRPr="003B2464">
        <w:rPr>
          <w:rStyle w:val="FontStyle18"/>
          <w:sz w:val="26"/>
          <w:szCs w:val="26"/>
        </w:rPr>
        <w:t>7. Строительство, установка и содержание малых архитектурных форм</w:t>
      </w:r>
    </w:p>
    <w:p w:rsidR="00157D11" w:rsidRPr="003B2464" w:rsidRDefault="00157D11" w:rsidP="00157D11">
      <w:pPr>
        <w:pStyle w:val="Style8"/>
        <w:widowControl/>
        <w:numPr>
          <w:ilvl w:val="0"/>
          <w:numId w:val="52"/>
        </w:numPr>
        <w:tabs>
          <w:tab w:val="left" w:pos="1138"/>
        </w:tabs>
        <w:spacing w:before="298"/>
        <w:ind w:firstLine="672"/>
        <w:rPr>
          <w:rStyle w:val="FontStyle17"/>
          <w:sz w:val="26"/>
          <w:szCs w:val="26"/>
        </w:rPr>
      </w:pPr>
      <w:r w:rsidRPr="003B2464">
        <w:rPr>
          <w:rStyle w:val="FontStyle17"/>
          <w:sz w:val="26"/>
          <w:szCs w:val="26"/>
        </w:rPr>
        <w:t>Физические или юридические лица обязаны содержать малые архитектурные формы, производить их ремонт и окраску, согласовывая колеры с администрацией.</w:t>
      </w:r>
    </w:p>
    <w:p w:rsidR="00157D11" w:rsidRPr="003B2464" w:rsidRDefault="00157D11" w:rsidP="00157D11">
      <w:pPr>
        <w:pStyle w:val="Style8"/>
        <w:widowControl/>
        <w:numPr>
          <w:ilvl w:val="0"/>
          <w:numId w:val="52"/>
        </w:numPr>
        <w:tabs>
          <w:tab w:val="left" w:pos="1138"/>
        </w:tabs>
        <w:ind w:firstLine="672"/>
        <w:rPr>
          <w:rStyle w:val="FontStyle17"/>
          <w:sz w:val="26"/>
          <w:szCs w:val="26"/>
        </w:rPr>
      </w:pPr>
      <w:proofErr w:type="gramStart"/>
      <w:r w:rsidRPr="003B2464">
        <w:rPr>
          <w:rStyle w:val="FontStyle17"/>
          <w:sz w:val="26"/>
          <w:szCs w:val="26"/>
        </w:rPr>
        <w:t>Запрещается самовольная установка малых архитектурных форм, элементов внешнего благоустройства, киосков, павильонов, палаток, сезонных ярмарок,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157D11" w:rsidRPr="003B2464" w:rsidRDefault="00157D11" w:rsidP="00157D11">
      <w:pPr>
        <w:pStyle w:val="Style8"/>
        <w:widowControl/>
        <w:numPr>
          <w:ilvl w:val="0"/>
          <w:numId w:val="53"/>
        </w:numPr>
        <w:tabs>
          <w:tab w:val="left" w:pos="1008"/>
        </w:tabs>
        <w:ind w:firstLine="672"/>
        <w:rPr>
          <w:rStyle w:val="FontStyle17"/>
          <w:sz w:val="26"/>
          <w:szCs w:val="26"/>
        </w:rPr>
      </w:pPr>
      <w:r w:rsidRPr="003B2464">
        <w:rPr>
          <w:rStyle w:val="FontStyle17"/>
          <w:sz w:val="26"/>
          <w:szCs w:val="26"/>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
    <w:p w:rsidR="00157D11" w:rsidRPr="003B2464" w:rsidRDefault="00157D11" w:rsidP="00157D11">
      <w:pPr>
        <w:pStyle w:val="Style8"/>
        <w:widowControl/>
        <w:numPr>
          <w:ilvl w:val="0"/>
          <w:numId w:val="53"/>
        </w:numPr>
        <w:tabs>
          <w:tab w:val="left" w:pos="1008"/>
        </w:tabs>
        <w:spacing w:line="312" w:lineRule="exact"/>
        <w:ind w:firstLine="672"/>
        <w:rPr>
          <w:rStyle w:val="FontStyle17"/>
          <w:sz w:val="26"/>
          <w:szCs w:val="26"/>
        </w:rPr>
      </w:pPr>
      <w:r w:rsidRPr="003B2464">
        <w:rPr>
          <w:rStyle w:val="FontStyle17"/>
          <w:sz w:val="26"/>
          <w:szCs w:val="26"/>
        </w:rPr>
        <w:t xml:space="preserve">Малые архитектурные формы (садово-парковая мебель, памятники, скульптуры, вазы, ограды, фонтаны, оборудование площадок, урны, </w:t>
      </w:r>
      <w:r w:rsidRPr="003B2464">
        <w:rPr>
          <w:rStyle w:val="FontStyle17"/>
          <w:sz w:val="26"/>
          <w:szCs w:val="26"/>
        </w:rPr>
        <w:lastRenderedPageBreak/>
        <w:t>мусоросборники и т.д.) должны находиться в исправном состоянии, промываться и ежегодно окрашиваться.</w:t>
      </w:r>
    </w:p>
    <w:p w:rsidR="00157D11" w:rsidRPr="003B2464" w:rsidRDefault="00157D11" w:rsidP="00157D11">
      <w:pPr>
        <w:pStyle w:val="Style8"/>
        <w:widowControl/>
        <w:numPr>
          <w:ilvl w:val="0"/>
          <w:numId w:val="53"/>
        </w:numPr>
        <w:tabs>
          <w:tab w:val="left" w:pos="1008"/>
        </w:tabs>
        <w:ind w:firstLine="672"/>
        <w:rPr>
          <w:rStyle w:val="FontStyle17"/>
          <w:sz w:val="26"/>
          <w:szCs w:val="26"/>
        </w:rPr>
      </w:pPr>
      <w:r w:rsidRPr="003B2464">
        <w:rPr>
          <w:rStyle w:val="FontStyle17"/>
          <w:sz w:val="26"/>
          <w:szCs w:val="26"/>
        </w:rPr>
        <w:t>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157D11" w:rsidRPr="003B2464" w:rsidRDefault="00157D11" w:rsidP="00157D11">
      <w:pPr>
        <w:pStyle w:val="Style12"/>
        <w:widowControl/>
        <w:spacing w:line="240" w:lineRule="exact"/>
        <w:ind w:left="1186"/>
        <w:rPr>
          <w:sz w:val="26"/>
          <w:szCs w:val="26"/>
        </w:rPr>
      </w:pPr>
    </w:p>
    <w:p w:rsidR="00157D11" w:rsidRPr="003B2464" w:rsidRDefault="00157D11" w:rsidP="00157D11">
      <w:pPr>
        <w:pStyle w:val="Style12"/>
        <w:widowControl/>
        <w:spacing w:before="72"/>
        <w:ind w:left="1186"/>
        <w:jc w:val="center"/>
        <w:rPr>
          <w:rStyle w:val="FontStyle18"/>
          <w:sz w:val="26"/>
          <w:szCs w:val="26"/>
        </w:rPr>
      </w:pPr>
      <w:r w:rsidRPr="003B2464">
        <w:rPr>
          <w:rStyle w:val="FontStyle18"/>
          <w:sz w:val="26"/>
          <w:szCs w:val="26"/>
        </w:rPr>
        <w:t>8. Благоустройство территорий садоводческих, огороднических и дачных некоммерческих объединений граждан и гаражных строительных кооперативов</w:t>
      </w:r>
    </w:p>
    <w:p w:rsidR="00157D11" w:rsidRPr="003B2464" w:rsidRDefault="00157D11" w:rsidP="00157D11">
      <w:pPr>
        <w:pStyle w:val="Style8"/>
        <w:widowControl/>
        <w:numPr>
          <w:ilvl w:val="0"/>
          <w:numId w:val="54"/>
        </w:numPr>
        <w:tabs>
          <w:tab w:val="left" w:pos="946"/>
        </w:tabs>
        <w:spacing w:before="312" w:line="302" w:lineRule="exact"/>
        <w:ind w:firstLine="682"/>
        <w:rPr>
          <w:rStyle w:val="FontStyle17"/>
          <w:sz w:val="26"/>
          <w:szCs w:val="26"/>
        </w:rPr>
      </w:pPr>
      <w:r w:rsidRPr="003B2464">
        <w:rPr>
          <w:rStyle w:val="FontStyle17"/>
          <w:sz w:val="26"/>
          <w:szCs w:val="26"/>
        </w:rPr>
        <w:t>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157D11" w:rsidRPr="003B2464" w:rsidRDefault="00157D11" w:rsidP="00157D11">
      <w:pPr>
        <w:pStyle w:val="Style7"/>
        <w:widowControl/>
        <w:spacing w:line="302" w:lineRule="exact"/>
        <w:ind w:firstLine="662"/>
        <w:rPr>
          <w:rStyle w:val="FontStyle17"/>
          <w:sz w:val="26"/>
          <w:szCs w:val="26"/>
        </w:rPr>
      </w:pPr>
      <w:r w:rsidRPr="003B2464">
        <w:rPr>
          <w:rStyle w:val="FontStyle17"/>
          <w:sz w:val="26"/>
          <w:szCs w:val="26"/>
        </w:rPr>
        <w:t xml:space="preserve">Запрещается сжигание сухой травы, листвы и прочих отходов производства и потребления,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B2464">
        <w:rPr>
          <w:rStyle w:val="FontStyle17"/>
          <w:sz w:val="26"/>
          <w:szCs w:val="26"/>
        </w:rPr>
        <w:t>дурнопахнущих</w:t>
      </w:r>
      <w:proofErr w:type="spellEnd"/>
      <w:r w:rsidRPr="003B2464">
        <w:rPr>
          <w:rStyle w:val="FontStyle17"/>
          <w:sz w:val="26"/>
          <w:szCs w:val="26"/>
        </w:rPr>
        <w:t xml:space="preserve"> веществ за исключением термической переработки мусора.</w:t>
      </w:r>
    </w:p>
    <w:p w:rsidR="00157D11" w:rsidRPr="003B2464" w:rsidRDefault="00157D11" w:rsidP="00157D11">
      <w:pPr>
        <w:pStyle w:val="Style8"/>
        <w:widowControl/>
        <w:numPr>
          <w:ilvl w:val="0"/>
          <w:numId w:val="55"/>
        </w:numPr>
        <w:tabs>
          <w:tab w:val="left" w:pos="946"/>
        </w:tabs>
        <w:spacing w:before="5" w:line="302" w:lineRule="exact"/>
        <w:ind w:firstLine="682"/>
        <w:rPr>
          <w:rStyle w:val="FontStyle17"/>
          <w:sz w:val="26"/>
          <w:szCs w:val="26"/>
        </w:rPr>
      </w:pPr>
      <w:r w:rsidRPr="003B2464">
        <w:rPr>
          <w:rStyle w:val="FontStyle17"/>
          <w:sz w:val="26"/>
          <w:szCs w:val="26"/>
        </w:rPr>
        <w:t>Строительство площадок для сбора мусора осуществляется за счет средств объединения или кооператива.</w:t>
      </w:r>
    </w:p>
    <w:p w:rsidR="00157D11" w:rsidRPr="003B2464" w:rsidRDefault="00157D11" w:rsidP="00157D11">
      <w:pPr>
        <w:pStyle w:val="Style8"/>
        <w:widowControl/>
        <w:tabs>
          <w:tab w:val="left" w:pos="1085"/>
        </w:tabs>
        <w:spacing w:before="14" w:line="302" w:lineRule="exact"/>
        <w:ind w:firstLine="677"/>
        <w:rPr>
          <w:rStyle w:val="FontStyle17"/>
          <w:sz w:val="26"/>
          <w:szCs w:val="26"/>
        </w:rPr>
      </w:pPr>
      <w:r w:rsidRPr="003B2464">
        <w:rPr>
          <w:rStyle w:val="FontStyle17"/>
          <w:sz w:val="26"/>
          <w:szCs w:val="26"/>
        </w:rPr>
        <w:t>3.</w:t>
      </w:r>
      <w:r w:rsidRPr="003B2464">
        <w:rPr>
          <w:rStyle w:val="FontStyle17"/>
          <w:sz w:val="26"/>
          <w:szCs w:val="26"/>
        </w:rPr>
        <w:tab/>
        <w:t>Площадка для сбора мусора должна быть размещена в границах</w:t>
      </w:r>
      <w:r w:rsidRPr="003B2464">
        <w:rPr>
          <w:rStyle w:val="FontStyle17"/>
          <w:sz w:val="26"/>
          <w:szCs w:val="26"/>
        </w:rPr>
        <w:br/>
        <w:t>отведенной объединению или кооперативу территории.</w:t>
      </w:r>
    </w:p>
    <w:p w:rsidR="00157D11" w:rsidRPr="003B2464" w:rsidRDefault="00157D11" w:rsidP="00157D11">
      <w:pPr>
        <w:pStyle w:val="Style8"/>
        <w:widowControl/>
        <w:tabs>
          <w:tab w:val="left" w:pos="970"/>
        </w:tabs>
        <w:spacing w:line="302" w:lineRule="exact"/>
        <w:ind w:left="701" w:firstLine="0"/>
        <w:jc w:val="left"/>
        <w:rPr>
          <w:rStyle w:val="FontStyle17"/>
          <w:sz w:val="26"/>
          <w:szCs w:val="26"/>
        </w:rPr>
      </w:pPr>
      <w:r w:rsidRPr="003B2464">
        <w:rPr>
          <w:rStyle w:val="FontStyle17"/>
          <w:sz w:val="26"/>
          <w:szCs w:val="26"/>
        </w:rPr>
        <w:t>4.</w:t>
      </w:r>
      <w:r w:rsidRPr="003B2464">
        <w:rPr>
          <w:rStyle w:val="FontStyle17"/>
          <w:sz w:val="26"/>
          <w:szCs w:val="26"/>
        </w:rPr>
        <w:tab/>
        <w:t>Объединения и кооперативы обязаны:</w:t>
      </w:r>
    </w:p>
    <w:p w:rsidR="00157D11" w:rsidRPr="003B2464" w:rsidRDefault="00157D11" w:rsidP="00157D11">
      <w:pPr>
        <w:pStyle w:val="Style8"/>
        <w:widowControl/>
        <w:numPr>
          <w:ilvl w:val="0"/>
          <w:numId w:val="29"/>
        </w:numPr>
        <w:tabs>
          <w:tab w:val="left" w:pos="859"/>
        </w:tabs>
        <w:spacing w:line="302" w:lineRule="exact"/>
        <w:ind w:left="706" w:firstLine="0"/>
        <w:jc w:val="left"/>
        <w:rPr>
          <w:rStyle w:val="FontStyle17"/>
          <w:sz w:val="26"/>
          <w:szCs w:val="26"/>
        </w:rPr>
      </w:pPr>
      <w:r w:rsidRPr="003B2464">
        <w:rPr>
          <w:rStyle w:val="FontStyle17"/>
          <w:sz w:val="26"/>
          <w:szCs w:val="26"/>
        </w:rPr>
        <w:t>содержать в чистоте территорию объединения;</w:t>
      </w:r>
    </w:p>
    <w:p w:rsidR="00157D11" w:rsidRPr="003B2464" w:rsidRDefault="00157D11" w:rsidP="00157D11">
      <w:pPr>
        <w:pStyle w:val="Style8"/>
        <w:widowControl/>
        <w:numPr>
          <w:ilvl w:val="0"/>
          <w:numId w:val="29"/>
        </w:numPr>
        <w:tabs>
          <w:tab w:val="left" w:pos="859"/>
        </w:tabs>
        <w:spacing w:line="302" w:lineRule="exact"/>
        <w:ind w:left="706" w:firstLine="0"/>
        <w:jc w:val="left"/>
        <w:rPr>
          <w:rStyle w:val="FontStyle17"/>
          <w:sz w:val="26"/>
          <w:szCs w:val="26"/>
        </w:rPr>
      </w:pPr>
      <w:r w:rsidRPr="003B2464">
        <w:rPr>
          <w:rStyle w:val="FontStyle17"/>
          <w:sz w:val="26"/>
          <w:szCs w:val="26"/>
        </w:rPr>
        <w:t>оборудовать и содержать площадки для сбора мусора;</w:t>
      </w:r>
    </w:p>
    <w:p w:rsidR="00157D11" w:rsidRPr="003B2464" w:rsidRDefault="00157D11" w:rsidP="00157D11">
      <w:pPr>
        <w:pStyle w:val="Style8"/>
        <w:widowControl/>
        <w:numPr>
          <w:ilvl w:val="0"/>
          <w:numId w:val="29"/>
        </w:numPr>
        <w:tabs>
          <w:tab w:val="left" w:pos="859"/>
        </w:tabs>
        <w:spacing w:line="302" w:lineRule="exact"/>
        <w:ind w:left="706" w:firstLine="0"/>
        <w:jc w:val="left"/>
        <w:rPr>
          <w:rStyle w:val="FontStyle17"/>
          <w:sz w:val="26"/>
          <w:szCs w:val="26"/>
        </w:rPr>
      </w:pPr>
      <w:r w:rsidRPr="003B2464">
        <w:rPr>
          <w:rStyle w:val="FontStyle17"/>
          <w:sz w:val="26"/>
          <w:szCs w:val="26"/>
        </w:rPr>
        <w:t>заключить договор на вывоз и утилизацию отходов;</w:t>
      </w:r>
    </w:p>
    <w:p w:rsidR="00157D11" w:rsidRPr="003B2464" w:rsidRDefault="00157D11" w:rsidP="00157D11">
      <w:pPr>
        <w:pStyle w:val="Style8"/>
        <w:widowControl/>
        <w:numPr>
          <w:ilvl w:val="0"/>
          <w:numId w:val="56"/>
        </w:numPr>
        <w:tabs>
          <w:tab w:val="left" w:pos="950"/>
        </w:tabs>
        <w:spacing w:line="302" w:lineRule="exact"/>
        <w:ind w:firstLine="682"/>
        <w:rPr>
          <w:rStyle w:val="FontStyle17"/>
          <w:sz w:val="26"/>
          <w:szCs w:val="26"/>
        </w:rPr>
      </w:pPr>
      <w:r w:rsidRPr="003B2464">
        <w:rPr>
          <w:rStyle w:val="FontStyle17"/>
          <w:sz w:val="26"/>
          <w:szCs w:val="26"/>
        </w:rPr>
        <w:t xml:space="preserve">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3B2464">
        <w:rPr>
          <w:rStyle w:val="FontStyle17"/>
          <w:sz w:val="26"/>
          <w:szCs w:val="26"/>
        </w:rPr>
        <w:t>автожидкостей</w:t>
      </w:r>
      <w:proofErr w:type="spellEnd"/>
      <w:r w:rsidRPr="003B2464">
        <w:rPr>
          <w:rStyle w:val="FontStyle17"/>
          <w:sz w:val="26"/>
          <w:szCs w:val="26"/>
        </w:rPr>
        <w:t>;</w:t>
      </w:r>
    </w:p>
    <w:p w:rsidR="00157D11" w:rsidRPr="003B2464" w:rsidRDefault="00157D11" w:rsidP="00157D11">
      <w:pPr>
        <w:pStyle w:val="Style8"/>
        <w:widowControl/>
        <w:numPr>
          <w:ilvl w:val="0"/>
          <w:numId w:val="28"/>
        </w:numPr>
        <w:tabs>
          <w:tab w:val="left" w:pos="835"/>
        </w:tabs>
        <w:spacing w:line="302" w:lineRule="exact"/>
        <w:rPr>
          <w:rStyle w:val="FontStyle17"/>
          <w:sz w:val="26"/>
          <w:szCs w:val="26"/>
        </w:rPr>
      </w:pPr>
      <w:r w:rsidRPr="003B2464">
        <w:rPr>
          <w:rStyle w:val="FontStyle17"/>
          <w:sz w:val="26"/>
          <w:szCs w:val="26"/>
        </w:rPr>
        <w:t xml:space="preserve">ликвидировать своими силами и средствами образованные свалки отходов на отведенной и </w:t>
      </w:r>
      <w:r w:rsidRPr="003B2464">
        <w:rPr>
          <w:rStyle w:val="FontStyle20"/>
          <w:b w:val="0"/>
        </w:rPr>
        <w:t xml:space="preserve">прилегающей </w:t>
      </w:r>
      <w:r w:rsidRPr="003B2464">
        <w:rPr>
          <w:rStyle w:val="FontStyle17"/>
          <w:sz w:val="26"/>
          <w:szCs w:val="26"/>
        </w:rPr>
        <w:t>территории.</w:t>
      </w:r>
    </w:p>
    <w:p w:rsidR="00157D11" w:rsidRPr="003B2464" w:rsidRDefault="00157D11" w:rsidP="00157D11">
      <w:pPr>
        <w:pStyle w:val="Style8"/>
        <w:widowControl/>
        <w:tabs>
          <w:tab w:val="left" w:pos="1104"/>
        </w:tabs>
        <w:spacing w:line="302" w:lineRule="exact"/>
        <w:ind w:firstLine="677"/>
        <w:rPr>
          <w:rStyle w:val="FontStyle17"/>
          <w:sz w:val="26"/>
          <w:szCs w:val="26"/>
        </w:rPr>
      </w:pPr>
      <w:r w:rsidRPr="003B2464">
        <w:rPr>
          <w:rStyle w:val="FontStyle17"/>
          <w:sz w:val="26"/>
          <w:szCs w:val="26"/>
        </w:rPr>
        <w:t>5.</w:t>
      </w:r>
      <w:r w:rsidRPr="003B2464">
        <w:rPr>
          <w:rStyle w:val="FontStyle17"/>
          <w:sz w:val="26"/>
          <w:szCs w:val="26"/>
        </w:rPr>
        <w:tab/>
        <w:t>Председатель объединения или кооператива несет ответственность</w:t>
      </w:r>
      <w:r w:rsidRPr="003B2464">
        <w:rPr>
          <w:rStyle w:val="FontStyle17"/>
          <w:sz w:val="26"/>
          <w:szCs w:val="26"/>
        </w:rPr>
        <w:br/>
        <w:t>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157D11" w:rsidRPr="003B2464" w:rsidRDefault="00157D11" w:rsidP="00157D11">
      <w:pPr>
        <w:pStyle w:val="Style7"/>
        <w:widowControl/>
        <w:spacing w:before="5" w:line="307" w:lineRule="exact"/>
        <w:ind w:firstLine="672"/>
        <w:rPr>
          <w:rStyle w:val="FontStyle17"/>
          <w:sz w:val="26"/>
          <w:szCs w:val="26"/>
        </w:rPr>
      </w:pPr>
      <w:r w:rsidRPr="003B2464">
        <w:rPr>
          <w:rStyle w:val="FontStyle17"/>
          <w:sz w:val="26"/>
          <w:szCs w:val="26"/>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157D11" w:rsidRPr="003B2464" w:rsidRDefault="00157D11" w:rsidP="00157D11">
      <w:pPr>
        <w:pStyle w:val="Style7"/>
        <w:widowControl/>
        <w:spacing w:before="5" w:line="302" w:lineRule="exact"/>
        <w:ind w:firstLine="677"/>
        <w:rPr>
          <w:rStyle w:val="FontStyle17"/>
          <w:sz w:val="26"/>
          <w:szCs w:val="26"/>
        </w:rPr>
      </w:pPr>
      <w:r w:rsidRPr="003B2464">
        <w:rPr>
          <w:rStyle w:val="FontStyle17"/>
          <w:sz w:val="26"/>
          <w:szCs w:val="26"/>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157D11" w:rsidRPr="003B2464" w:rsidRDefault="00157D11" w:rsidP="00157D11">
      <w:pPr>
        <w:pStyle w:val="Style2"/>
        <w:widowControl/>
        <w:spacing w:line="240" w:lineRule="exact"/>
        <w:ind w:left="302" w:firstLine="917"/>
        <w:rPr>
          <w:sz w:val="26"/>
          <w:szCs w:val="26"/>
        </w:rPr>
      </w:pPr>
    </w:p>
    <w:p w:rsidR="00157D11" w:rsidRPr="003B2464" w:rsidRDefault="00157D11" w:rsidP="00157D11">
      <w:pPr>
        <w:pStyle w:val="Style2"/>
        <w:widowControl/>
        <w:spacing w:before="67"/>
        <w:ind w:left="302" w:firstLine="917"/>
        <w:jc w:val="center"/>
        <w:rPr>
          <w:rStyle w:val="FontStyle18"/>
          <w:sz w:val="26"/>
          <w:szCs w:val="26"/>
        </w:rPr>
      </w:pPr>
      <w:r w:rsidRPr="003B2464">
        <w:rPr>
          <w:rStyle w:val="FontStyle18"/>
          <w:sz w:val="26"/>
          <w:szCs w:val="26"/>
        </w:rPr>
        <w:lastRenderedPageBreak/>
        <w:t>9. Содержание отведенной территории торговой сети, автостоянок, торговых павильонов, уличных киосков и лотков, лечебных учреждений</w:t>
      </w:r>
    </w:p>
    <w:p w:rsidR="00157D11" w:rsidRPr="003B2464" w:rsidRDefault="00157D11" w:rsidP="00157D11">
      <w:pPr>
        <w:pStyle w:val="Style8"/>
        <w:widowControl/>
        <w:numPr>
          <w:ilvl w:val="0"/>
          <w:numId w:val="57"/>
        </w:numPr>
        <w:tabs>
          <w:tab w:val="left" w:pos="1027"/>
        </w:tabs>
        <w:spacing w:before="317" w:line="302" w:lineRule="exact"/>
        <w:ind w:firstLine="710"/>
        <w:rPr>
          <w:rStyle w:val="FontStyle17"/>
          <w:sz w:val="26"/>
          <w:szCs w:val="26"/>
        </w:rPr>
      </w:pPr>
      <w:r w:rsidRPr="003B2464">
        <w:rPr>
          <w:rStyle w:val="FontStyle17"/>
          <w:sz w:val="26"/>
          <w:szCs w:val="26"/>
        </w:rPr>
        <w:t>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157D11" w:rsidRPr="003B2464" w:rsidRDefault="00157D11" w:rsidP="00157D11">
      <w:pPr>
        <w:pStyle w:val="Style8"/>
        <w:widowControl/>
        <w:numPr>
          <w:ilvl w:val="0"/>
          <w:numId w:val="58"/>
        </w:numPr>
        <w:tabs>
          <w:tab w:val="left" w:pos="1138"/>
        </w:tabs>
        <w:spacing w:line="302" w:lineRule="exact"/>
        <w:ind w:firstLine="677"/>
        <w:rPr>
          <w:rStyle w:val="FontStyle17"/>
          <w:sz w:val="26"/>
          <w:szCs w:val="26"/>
        </w:rPr>
      </w:pPr>
      <w:r w:rsidRPr="003B2464">
        <w:rPr>
          <w:rStyle w:val="FontStyle17"/>
          <w:sz w:val="26"/>
          <w:szCs w:val="26"/>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
    <w:p w:rsidR="00157D11" w:rsidRPr="003B2464" w:rsidRDefault="00157D11" w:rsidP="00157D11">
      <w:pPr>
        <w:pStyle w:val="Style8"/>
        <w:widowControl/>
        <w:tabs>
          <w:tab w:val="left" w:pos="1243"/>
        </w:tabs>
        <w:spacing w:line="302" w:lineRule="exact"/>
        <w:ind w:right="5" w:firstLine="686"/>
        <w:rPr>
          <w:rStyle w:val="FontStyle17"/>
          <w:sz w:val="26"/>
          <w:szCs w:val="26"/>
        </w:rPr>
      </w:pPr>
      <w:r w:rsidRPr="003B2464">
        <w:rPr>
          <w:rStyle w:val="FontStyle17"/>
          <w:sz w:val="26"/>
          <w:szCs w:val="26"/>
        </w:rPr>
        <w:t>3.</w:t>
      </w:r>
      <w:r w:rsidRPr="003B2464">
        <w:rPr>
          <w:rStyle w:val="FontStyle17"/>
          <w:sz w:val="26"/>
          <w:szCs w:val="26"/>
        </w:rPr>
        <w:tab/>
        <w:t>Для сбора мусора должны быть установлены контейнеры</w:t>
      </w:r>
      <w:r w:rsidRPr="003B2464">
        <w:rPr>
          <w:rStyle w:val="FontStyle17"/>
          <w:sz w:val="26"/>
          <w:szCs w:val="26"/>
        </w:rPr>
        <w:br/>
        <w:t>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
    <w:p w:rsidR="00157D11" w:rsidRPr="003B2464" w:rsidRDefault="00157D11" w:rsidP="00157D11">
      <w:pPr>
        <w:pStyle w:val="Style8"/>
        <w:widowControl/>
        <w:numPr>
          <w:ilvl w:val="0"/>
          <w:numId w:val="59"/>
        </w:numPr>
        <w:tabs>
          <w:tab w:val="left" w:pos="1056"/>
        </w:tabs>
        <w:spacing w:line="302" w:lineRule="exact"/>
        <w:rPr>
          <w:rStyle w:val="FontStyle17"/>
          <w:sz w:val="26"/>
          <w:szCs w:val="26"/>
        </w:rPr>
      </w:pPr>
      <w:r w:rsidRPr="003B2464">
        <w:rPr>
          <w:rStyle w:val="FontStyle17"/>
          <w:sz w:val="26"/>
          <w:szCs w:val="26"/>
        </w:rPr>
        <w:t>На каждые 50 кв</w:t>
      </w:r>
      <w:proofErr w:type="gramStart"/>
      <w:r w:rsidRPr="003B2464">
        <w:rPr>
          <w:rStyle w:val="FontStyle17"/>
          <w:sz w:val="26"/>
          <w:szCs w:val="26"/>
        </w:rPr>
        <w:t>.м</w:t>
      </w:r>
      <w:proofErr w:type="gramEnd"/>
      <w:r w:rsidRPr="003B2464">
        <w:rPr>
          <w:rStyle w:val="FontStyle17"/>
          <w:sz w:val="26"/>
          <w:szCs w:val="26"/>
        </w:rPr>
        <w:t xml:space="preserve">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157D11" w:rsidRPr="003B2464" w:rsidRDefault="00157D11" w:rsidP="00157D11">
      <w:pPr>
        <w:pStyle w:val="Style8"/>
        <w:widowControl/>
        <w:numPr>
          <w:ilvl w:val="0"/>
          <w:numId w:val="60"/>
        </w:numPr>
        <w:tabs>
          <w:tab w:val="left" w:pos="1162"/>
        </w:tabs>
        <w:spacing w:line="302" w:lineRule="exact"/>
        <w:ind w:firstLine="682"/>
        <w:rPr>
          <w:rStyle w:val="FontStyle17"/>
          <w:sz w:val="26"/>
          <w:szCs w:val="26"/>
        </w:rPr>
      </w:pPr>
      <w:r w:rsidRPr="003B2464">
        <w:rPr>
          <w:rStyle w:val="FontStyle17"/>
          <w:sz w:val="26"/>
          <w:szCs w:val="26"/>
        </w:rPr>
        <w:t>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лотками ежедневно, по окончании работы должна убираться.</w:t>
      </w:r>
    </w:p>
    <w:p w:rsidR="00157D11" w:rsidRPr="003B2464" w:rsidRDefault="00157D11" w:rsidP="00157D11">
      <w:pPr>
        <w:pStyle w:val="Style7"/>
        <w:widowControl/>
        <w:spacing w:line="302" w:lineRule="exact"/>
        <w:ind w:firstLine="672"/>
        <w:rPr>
          <w:rStyle w:val="FontStyle17"/>
          <w:sz w:val="26"/>
          <w:szCs w:val="26"/>
        </w:rPr>
      </w:pPr>
      <w:r w:rsidRPr="003B2464">
        <w:rPr>
          <w:rStyle w:val="FontStyle17"/>
          <w:sz w:val="26"/>
          <w:szCs w:val="26"/>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157D11" w:rsidRPr="003B2464" w:rsidRDefault="00157D11" w:rsidP="00157D11">
      <w:pPr>
        <w:pStyle w:val="Style8"/>
        <w:widowControl/>
        <w:numPr>
          <w:ilvl w:val="0"/>
          <w:numId w:val="61"/>
        </w:numPr>
        <w:tabs>
          <w:tab w:val="left" w:pos="941"/>
        </w:tabs>
        <w:spacing w:line="302" w:lineRule="exact"/>
        <w:ind w:firstLine="672"/>
        <w:rPr>
          <w:rStyle w:val="FontStyle17"/>
          <w:sz w:val="26"/>
          <w:szCs w:val="26"/>
        </w:rPr>
      </w:pPr>
      <w:r w:rsidRPr="003B2464">
        <w:rPr>
          <w:rStyle w:val="FontStyle17"/>
          <w:sz w:val="26"/>
          <w:szCs w:val="26"/>
        </w:rPr>
        <w:t>Ответственность за содержание территорий лечебных учреждений несут организации, их руководители.</w:t>
      </w:r>
    </w:p>
    <w:p w:rsidR="00157D11" w:rsidRPr="003B2464" w:rsidRDefault="00157D11" w:rsidP="00157D11">
      <w:pPr>
        <w:pStyle w:val="Style10"/>
        <w:widowControl/>
        <w:spacing w:line="240" w:lineRule="exact"/>
        <w:ind w:left="1450"/>
        <w:rPr>
          <w:sz w:val="26"/>
          <w:szCs w:val="26"/>
        </w:rPr>
      </w:pPr>
    </w:p>
    <w:p w:rsidR="00157D11" w:rsidRPr="003B2464" w:rsidRDefault="00157D11" w:rsidP="00157D11">
      <w:pPr>
        <w:pStyle w:val="Style10"/>
        <w:widowControl/>
        <w:spacing w:before="96"/>
        <w:jc w:val="center"/>
        <w:rPr>
          <w:rStyle w:val="FontStyle18"/>
          <w:sz w:val="26"/>
          <w:szCs w:val="26"/>
        </w:rPr>
      </w:pPr>
      <w:r w:rsidRPr="003B2464">
        <w:rPr>
          <w:rStyle w:val="FontStyle18"/>
          <w:sz w:val="26"/>
          <w:szCs w:val="26"/>
        </w:rPr>
        <w:t>10. Содержание игрового и спортивного оборудования</w:t>
      </w:r>
    </w:p>
    <w:p w:rsidR="00157D11" w:rsidRPr="003B2464" w:rsidRDefault="00157D11" w:rsidP="00157D11">
      <w:pPr>
        <w:pStyle w:val="Style8"/>
        <w:widowControl/>
        <w:numPr>
          <w:ilvl w:val="0"/>
          <w:numId w:val="62"/>
        </w:numPr>
        <w:tabs>
          <w:tab w:val="left" w:pos="1066"/>
        </w:tabs>
        <w:spacing w:before="312" w:line="302" w:lineRule="exact"/>
        <w:ind w:right="14" w:firstLine="691"/>
        <w:rPr>
          <w:rStyle w:val="FontStyle17"/>
          <w:sz w:val="26"/>
          <w:szCs w:val="26"/>
        </w:rPr>
      </w:pPr>
      <w:r w:rsidRPr="003B2464">
        <w:rPr>
          <w:rStyle w:val="FontStyle17"/>
          <w:sz w:val="26"/>
          <w:szCs w:val="26"/>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157D11" w:rsidRPr="003B2464" w:rsidRDefault="00157D11" w:rsidP="00157D11">
      <w:pPr>
        <w:pStyle w:val="Style8"/>
        <w:widowControl/>
        <w:numPr>
          <w:ilvl w:val="0"/>
          <w:numId w:val="62"/>
        </w:numPr>
        <w:tabs>
          <w:tab w:val="left" w:pos="1066"/>
        </w:tabs>
        <w:spacing w:line="302" w:lineRule="exact"/>
        <w:ind w:right="14" w:firstLine="691"/>
        <w:rPr>
          <w:rStyle w:val="FontStyle17"/>
          <w:sz w:val="26"/>
          <w:szCs w:val="26"/>
        </w:rPr>
      </w:pPr>
      <w:r w:rsidRPr="003B2464">
        <w:rPr>
          <w:rStyle w:val="FontStyle17"/>
          <w:sz w:val="26"/>
          <w:szCs w:val="26"/>
        </w:rPr>
        <w:t>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157D11" w:rsidRPr="003B2464" w:rsidRDefault="00157D11" w:rsidP="00157D11">
      <w:pPr>
        <w:pStyle w:val="Style8"/>
        <w:widowControl/>
        <w:numPr>
          <w:ilvl w:val="0"/>
          <w:numId w:val="62"/>
        </w:numPr>
        <w:tabs>
          <w:tab w:val="left" w:pos="1066"/>
        </w:tabs>
        <w:spacing w:line="302" w:lineRule="exact"/>
        <w:ind w:firstLine="691"/>
        <w:rPr>
          <w:rStyle w:val="FontStyle17"/>
          <w:sz w:val="26"/>
          <w:szCs w:val="26"/>
        </w:rPr>
      </w:pPr>
      <w:r w:rsidRPr="003B2464">
        <w:rPr>
          <w:rStyle w:val="FontStyle17"/>
          <w:sz w:val="26"/>
          <w:szCs w:val="26"/>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57D11" w:rsidRPr="003B2464" w:rsidRDefault="00157D11" w:rsidP="00157D11">
      <w:pPr>
        <w:pStyle w:val="Style8"/>
        <w:widowControl/>
        <w:numPr>
          <w:ilvl w:val="0"/>
          <w:numId w:val="63"/>
        </w:numPr>
        <w:tabs>
          <w:tab w:val="left" w:pos="965"/>
        </w:tabs>
        <w:spacing w:line="302" w:lineRule="exact"/>
        <w:ind w:left="691" w:firstLine="0"/>
        <w:jc w:val="left"/>
        <w:rPr>
          <w:rStyle w:val="FontStyle17"/>
          <w:sz w:val="26"/>
          <w:szCs w:val="26"/>
        </w:rPr>
      </w:pPr>
      <w:r w:rsidRPr="003B2464">
        <w:rPr>
          <w:rStyle w:val="FontStyle17"/>
          <w:sz w:val="26"/>
          <w:szCs w:val="26"/>
        </w:rPr>
        <w:t>Игровое и спортивное оборудование должно быть сертифицировано.</w:t>
      </w:r>
    </w:p>
    <w:p w:rsidR="00157D11" w:rsidRPr="003B2464" w:rsidRDefault="00157D11" w:rsidP="00157D11">
      <w:pPr>
        <w:pStyle w:val="Style8"/>
        <w:widowControl/>
        <w:tabs>
          <w:tab w:val="left" w:pos="936"/>
        </w:tabs>
        <w:spacing w:line="302" w:lineRule="exact"/>
        <w:ind w:firstLine="662"/>
        <w:rPr>
          <w:rStyle w:val="FontStyle17"/>
          <w:sz w:val="26"/>
          <w:szCs w:val="26"/>
        </w:rPr>
      </w:pPr>
      <w:r w:rsidRPr="003B2464">
        <w:rPr>
          <w:rStyle w:val="FontStyle17"/>
          <w:sz w:val="26"/>
          <w:szCs w:val="26"/>
        </w:rPr>
        <w:lastRenderedPageBreak/>
        <w:t>5.</w:t>
      </w:r>
      <w:r w:rsidRPr="003B2464">
        <w:rPr>
          <w:rStyle w:val="FontStyle17"/>
          <w:sz w:val="26"/>
          <w:szCs w:val="26"/>
        </w:rPr>
        <w:tab/>
        <w:t>Ответственность за содержание игрового и спортивного оборудования несет собственник (владелец) и (или) обслуживающая организация.</w:t>
      </w:r>
    </w:p>
    <w:p w:rsidR="00157D11" w:rsidRPr="003B2464" w:rsidRDefault="00157D11" w:rsidP="00157D11">
      <w:pPr>
        <w:pStyle w:val="Style10"/>
        <w:widowControl/>
        <w:spacing w:line="240" w:lineRule="exact"/>
        <w:ind w:left="2405"/>
        <w:rPr>
          <w:sz w:val="26"/>
          <w:szCs w:val="26"/>
        </w:rPr>
      </w:pPr>
    </w:p>
    <w:p w:rsidR="00157D11" w:rsidRPr="003B2464" w:rsidRDefault="00157D11" w:rsidP="00157D11">
      <w:pPr>
        <w:pStyle w:val="Style10"/>
        <w:widowControl/>
        <w:spacing w:before="101"/>
        <w:ind w:left="2405"/>
        <w:rPr>
          <w:rStyle w:val="FontStyle18"/>
          <w:sz w:val="26"/>
          <w:szCs w:val="26"/>
        </w:rPr>
      </w:pPr>
      <w:r w:rsidRPr="003B2464">
        <w:rPr>
          <w:rStyle w:val="FontStyle18"/>
          <w:sz w:val="26"/>
          <w:szCs w:val="26"/>
        </w:rPr>
        <w:t>11. Содержание и эксплуатация дорог</w:t>
      </w:r>
    </w:p>
    <w:p w:rsidR="00157D11" w:rsidRPr="00B47C45" w:rsidRDefault="00157D11" w:rsidP="00157D11">
      <w:pPr>
        <w:pStyle w:val="Style8"/>
        <w:widowControl/>
        <w:numPr>
          <w:ilvl w:val="0"/>
          <w:numId w:val="64"/>
        </w:numPr>
        <w:tabs>
          <w:tab w:val="left" w:pos="941"/>
        </w:tabs>
        <w:spacing w:before="307" w:line="302" w:lineRule="exact"/>
        <w:ind w:firstLine="672"/>
        <w:rPr>
          <w:rStyle w:val="FontStyle17"/>
          <w:sz w:val="26"/>
          <w:szCs w:val="26"/>
        </w:rPr>
      </w:pPr>
      <w:r w:rsidRPr="003B2464">
        <w:rPr>
          <w:rStyle w:val="FontStyle17"/>
          <w:sz w:val="26"/>
          <w:szCs w:val="26"/>
        </w:rPr>
        <w:t>С целью сохранения дорожных покрытий на терри</w:t>
      </w:r>
      <w:r>
        <w:rPr>
          <w:rStyle w:val="FontStyle17"/>
          <w:sz w:val="26"/>
          <w:szCs w:val="26"/>
        </w:rPr>
        <w:t xml:space="preserve">тории </w:t>
      </w:r>
      <w:r w:rsidRPr="00B47C45">
        <w:rPr>
          <w:rStyle w:val="FontStyle17"/>
          <w:sz w:val="26"/>
          <w:szCs w:val="26"/>
        </w:rPr>
        <w:t xml:space="preserve">муниципального </w:t>
      </w:r>
      <w:r w:rsidR="00C244E5">
        <w:rPr>
          <w:rStyle w:val="FontStyle17"/>
          <w:sz w:val="26"/>
          <w:szCs w:val="26"/>
        </w:rPr>
        <w:t>образования</w:t>
      </w:r>
      <w:r w:rsidRPr="00B47C45">
        <w:rPr>
          <w:rStyle w:val="FontStyle17"/>
          <w:sz w:val="26"/>
          <w:szCs w:val="26"/>
        </w:rPr>
        <w:t>:</w:t>
      </w:r>
    </w:p>
    <w:p w:rsidR="00157D11" w:rsidRPr="003B2464" w:rsidRDefault="00157D11" w:rsidP="00157D11">
      <w:pPr>
        <w:pStyle w:val="Style7"/>
        <w:widowControl/>
        <w:spacing w:line="302" w:lineRule="exact"/>
        <w:ind w:left="701" w:firstLine="0"/>
        <w:jc w:val="left"/>
        <w:rPr>
          <w:rStyle w:val="FontStyle17"/>
          <w:sz w:val="26"/>
          <w:szCs w:val="26"/>
        </w:rPr>
      </w:pPr>
      <w:r w:rsidRPr="003B2464">
        <w:rPr>
          <w:rStyle w:val="FontStyle17"/>
          <w:sz w:val="26"/>
          <w:szCs w:val="26"/>
        </w:rPr>
        <w:t>-подвоз груза волоком;</w:t>
      </w:r>
    </w:p>
    <w:p w:rsidR="00157D11" w:rsidRPr="003B2464" w:rsidRDefault="00157D11" w:rsidP="00157D11">
      <w:pPr>
        <w:pStyle w:val="Style8"/>
        <w:widowControl/>
        <w:numPr>
          <w:ilvl w:val="0"/>
          <w:numId w:val="65"/>
        </w:numPr>
        <w:tabs>
          <w:tab w:val="left" w:pos="816"/>
        </w:tabs>
        <w:spacing w:before="5" w:line="302" w:lineRule="exact"/>
        <w:ind w:firstLine="672"/>
        <w:rPr>
          <w:rStyle w:val="FontStyle17"/>
          <w:sz w:val="26"/>
          <w:szCs w:val="26"/>
        </w:rPr>
      </w:pPr>
      <w:r w:rsidRPr="003B2464">
        <w:rPr>
          <w:rStyle w:val="FontStyle17"/>
          <w:sz w:val="26"/>
          <w:szCs w:val="26"/>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57D11" w:rsidRPr="003B2464" w:rsidRDefault="00157D11" w:rsidP="00157D11">
      <w:pPr>
        <w:pStyle w:val="Style8"/>
        <w:widowControl/>
        <w:numPr>
          <w:ilvl w:val="0"/>
          <w:numId w:val="65"/>
        </w:numPr>
        <w:tabs>
          <w:tab w:val="left" w:pos="816"/>
        </w:tabs>
        <w:spacing w:before="5" w:line="302" w:lineRule="exact"/>
        <w:ind w:firstLine="672"/>
        <w:rPr>
          <w:rStyle w:val="FontStyle17"/>
          <w:sz w:val="26"/>
          <w:szCs w:val="26"/>
        </w:rPr>
      </w:pPr>
      <w:r w:rsidRPr="003B2464">
        <w:rPr>
          <w:rStyle w:val="FontStyle17"/>
          <w:sz w:val="26"/>
          <w:szCs w:val="26"/>
        </w:rPr>
        <w:t>перегон по улицам населенных пунктов, имеющим твердое покрытие, машин на гусеничном ходу;</w:t>
      </w:r>
    </w:p>
    <w:p w:rsidR="00157D11" w:rsidRPr="003B2464" w:rsidRDefault="00157D11" w:rsidP="00157D11">
      <w:pPr>
        <w:pStyle w:val="Style8"/>
        <w:widowControl/>
        <w:numPr>
          <w:ilvl w:val="0"/>
          <w:numId w:val="65"/>
        </w:numPr>
        <w:tabs>
          <w:tab w:val="left" w:pos="816"/>
        </w:tabs>
        <w:spacing w:before="10" w:line="302" w:lineRule="exact"/>
        <w:ind w:firstLine="672"/>
        <w:rPr>
          <w:rStyle w:val="FontStyle17"/>
          <w:sz w:val="26"/>
          <w:szCs w:val="26"/>
        </w:rPr>
      </w:pPr>
      <w:r w:rsidRPr="003B2464">
        <w:rPr>
          <w:rStyle w:val="FontStyle17"/>
          <w:sz w:val="26"/>
          <w:szCs w:val="26"/>
        </w:rPr>
        <w:t>движение и стоянка большегрузного транспорта на пешеходных дорожках, тротуарах.</w:t>
      </w:r>
    </w:p>
    <w:p w:rsidR="00157D11" w:rsidRPr="003B2464" w:rsidRDefault="00157D11" w:rsidP="00157D11">
      <w:pPr>
        <w:pStyle w:val="Style8"/>
        <w:widowControl/>
        <w:numPr>
          <w:ilvl w:val="0"/>
          <w:numId w:val="66"/>
        </w:numPr>
        <w:tabs>
          <w:tab w:val="left" w:pos="941"/>
        </w:tabs>
        <w:spacing w:before="10" w:line="302" w:lineRule="exact"/>
        <w:ind w:firstLine="672"/>
        <w:rPr>
          <w:rStyle w:val="FontStyle17"/>
          <w:sz w:val="26"/>
          <w:szCs w:val="26"/>
        </w:rPr>
      </w:pPr>
      <w:r w:rsidRPr="003B2464">
        <w:rPr>
          <w:rStyle w:val="FontStyle17"/>
          <w:sz w:val="26"/>
          <w:szCs w:val="26"/>
        </w:rPr>
        <w:t>Специализированные организации производят уборку территорий на основании соглашений с лицами, указанными в пункте 1 раздела 2 Правил.</w:t>
      </w:r>
    </w:p>
    <w:p w:rsidR="00157D11" w:rsidRPr="003B2464" w:rsidRDefault="00157D11" w:rsidP="00157D11">
      <w:pPr>
        <w:pStyle w:val="Style8"/>
        <w:widowControl/>
        <w:tabs>
          <w:tab w:val="left" w:pos="1162"/>
        </w:tabs>
        <w:spacing w:line="302" w:lineRule="exact"/>
        <w:ind w:firstLine="682"/>
        <w:rPr>
          <w:rStyle w:val="FontStyle17"/>
          <w:sz w:val="26"/>
          <w:szCs w:val="26"/>
        </w:rPr>
      </w:pPr>
      <w:r w:rsidRPr="003B2464">
        <w:rPr>
          <w:rStyle w:val="FontStyle17"/>
          <w:sz w:val="26"/>
          <w:szCs w:val="26"/>
        </w:rPr>
        <w:t>3</w:t>
      </w:r>
      <w:r w:rsidRPr="00DF4771">
        <w:rPr>
          <w:rStyle w:val="FontStyle17"/>
          <w:sz w:val="26"/>
          <w:szCs w:val="26"/>
        </w:rPr>
        <w:t>.</w:t>
      </w:r>
      <w:r w:rsidRPr="00DF4771">
        <w:rPr>
          <w:rStyle w:val="FontStyle17"/>
          <w:sz w:val="26"/>
          <w:szCs w:val="26"/>
        </w:rPr>
        <w:tab/>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местного значения в границах сельского поселения осуществляются   специализированными организациями    по    договорам с собственником автомобильной дороги, либо по соглашению</w:t>
      </w:r>
      <w:r w:rsidR="00202522" w:rsidRPr="00DF4771">
        <w:rPr>
          <w:rStyle w:val="FontStyle17"/>
          <w:sz w:val="26"/>
          <w:szCs w:val="26"/>
        </w:rPr>
        <w:t xml:space="preserve"> о передаче полномочий</w:t>
      </w:r>
      <w:r w:rsidRPr="00DF4771">
        <w:rPr>
          <w:rStyle w:val="FontStyle17"/>
          <w:sz w:val="26"/>
          <w:szCs w:val="26"/>
        </w:rPr>
        <w:t xml:space="preserve"> в </w:t>
      </w:r>
      <w:r w:rsidR="009F78A9">
        <w:rPr>
          <w:rStyle w:val="FontStyle17"/>
          <w:sz w:val="26"/>
          <w:szCs w:val="26"/>
        </w:rPr>
        <w:t>рамках</w:t>
      </w:r>
      <w:r w:rsidR="00202522" w:rsidRPr="00DF4771">
        <w:rPr>
          <w:sz w:val="26"/>
          <w:szCs w:val="26"/>
        </w:rPr>
        <w:t>бюджетны</w:t>
      </w:r>
      <w:r w:rsidR="009F78A9">
        <w:rPr>
          <w:sz w:val="26"/>
          <w:szCs w:val="26"/>
        </w:rPr>
        <w:t>х</w:t>
      </w:r>
      <w:r w:rsidR="00202522" w:rsidRPr="00DF4771">
        <w:rPr>
          <w:sz w:val="26"/>
          <w:szCs w:val="26"/>
        </w:rPr>
        <w:t xml:space="preserve"> ассигновани</w:t>
      </w:r>
      <w:r w:rsidR="009F78A9">
        <w:rPr>
          <w:sz w:val="26"/>
          <w:szCs w:val="26"/>
        </w:rPr>
        <w:t>й</w:t>
      </w:r>
      <w:r w:rsidR="00DF4771" w:rsidRPr="00DF4771">
        <w:rPr>
          <w:sz w:val="26"/>
          <w:szCs w:val="26"/>
        </w:rPr>
        <w:t xml:space="preserve"> предусмотренны</w:t>
      </w:r>
      <w:r w:rsidR="009F78A9">
        <w:rPr>
          <w:sz w:val="26"/>
          <w:szCs w:val="26"/>
        </w:rPr>
        <w:t>х</w:t>
      </w:r>
      <w:r w:rsidRPr="00DF4771">
        <w:rPr>
          <w:rStyle w:val="FontStyle17"/>
          <w:sz w:val="26"/>
          <w:szCs w:val="26"/>
        </w:rPr>
        <w:t>данн</w:t>
      </w:r>
      <w:r w:rsidR="00DF4771" w:rsidRPr="00DF4771">
        <w:rPr>
          <w:rStyle w:val="FontStyle17"/>
          <w:sz w:val="26"/>
          <w:szCs w:val="26"/>
        </w:rPr>
        <w:t>ым</w:t>
      </w:r>
      <w:r w:rsidRPr="00DF4771">
        <w:rPr>
          <w:rStyle w:val="FontStyle17"/>
          <w:sz w:val="26"/>
          <w:szCs w:val="26"/>
        </w:rPr>
        <w:t xml:space="preserve"> соглашени</w:t>
      </w:r>
      <w:r w:rsidR="00DF4771" w:rsidRPr="00DF4771">
        <w:rPr>
          <w:rStyle w:val="FontStyle17"/>
          <w:sz w:val="26"/>
          <w:szCs w:val="26"/>
        </w:rPr>
        <w:t>ем</w:t>
      </w:r>
      <w:r w:rsidRPr="00DF4771">
        <w:rPr>
          <w:rStyle w:val="FontStyle17"/>
          <w:sz w:val="26"/>
          <w:szCs w:val="26"/>
        </w:rPr>
        <w:t>.</w:t>
      </w:r>
    </w:p>
    <w:p w:rsidR="00157D11" w:rsidRPr="003B2464" w:rsidRDefault="00157D11" w:rsidP="00157D11">
      <w:pPr>
        <w:pStyle w:val="Style8"/>
        <w:widowControl/>
        <w:numPr>
          <w:ilvl w:val="0"/>
          <w:numId w:val="67"/>
        </w:numPr>
        <w:tabs>
          <w:tab w:val="left" w:pos="941"/>
        </w:tabs>
        <w:rPr>
          <w:rStyle w:val="FontStyle17"/>
          <w:sz w:val="26"/>
          <w:szCs w:val="26"/>
        </w:rPr>
      </w:pPr>
      <w:r w:rsidRPr="003B2464">
        <w:rPr>
          <w:rStyle w:val="FontStyle17"/>
          <w:sz w:val="26"/>
          <w:szCs w:val="26"/>
        </w:rPr>
        <w:t>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w:t>
      </w:r>
      <w:r>
        <w:rPr>
          <w:rStyle w:val="FontStyle17"/>
          <w:sz w:val="26"/>
          <w:szCs w:val="26"/>
        </w:rPr>
        <w:t>ми по договорам с собственником данного имущества</w:t>
      </w:r>
      <w:r w:rsidRPr="003B2464">
        <w:rPr>
          <w:rStyle w:val="FontStyle17"/>
          <w:sz w:val="26"/>
          <w:szCs w:val="26"/>
        </w:rPr>
        <w:t>.</w:t>
      </w:r>
    </w:p>
    <w:p w:rsidR="00157D11" w:rsidRPr="003B2464" w:rsidRDefault="00157D11" w:rsidP="00157D11">
      <w:pPr>
        <w:pStyle w:val="Style8"/>
        <w:widowControl/>
        <w:numPr>
          <w:ilvl w:val="0"/>
          <w:numId w:val="67"/>
        </w:numPr>
        <w:tabs>
          <w:tab w:val="left" w:pos="941"/>
        </w:tabs>
        <w:rPr>
          <w:rStyle w:val="FontStyle17"/>
          <w:sz w:val="26"/>
          <w:szCs w:val="26"/>
        </w:rPr>
      </w:pPr>
      <w:r w:rsidRPr="003B2464">
        <w:rPr>
          <w:rStyle w:val="FontStyle17"/>
          <w:sz w:val="26"/>
          <w:szCs w:val="26"/>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57D11" w:rsidRPr="003B2464" w:rsidRDefault="00157D11" w:rsidP="00157D11">
      <w:pPr>
        <w:pStyle w:val="Style7"/>
        <w:widowControl/>
        <w:spacing w:line="307" w:lineRule="exact"/>
        <w:ind w:right="10" w:firstLine="691"/>
        <w:rPr>
          <w:rStyle w:val="FontStyle17"/>
          <w:sz w:val="26"/>
          <w:szCs w:val="26"/>
        </w:rPr>
      </w:pPr>
      <w:r w:rsidRPr="003B2464">
        <w:rPr>
          <w:rStyle w:val="FontStyle17"/>
          <w:sz w:val="26"/>
          <w:szCs w:val="26"/>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57D11" w:rsidRPr="003B2464" w:rsidRDefault="00157D11" w:rsidP="00157D11">
      <w:pPr>
        <w:pStyle w:val="Style10"/>
        <w:widowControl/>
        <w:spacing w:line="240" w:lineRule="exact"/>
        <w:ind w:left="1526"/>
        <w:rPr>
          <w:sz w:val="26"/>
          <w:szCs w:val="26"/>
        </w:rPr>
      </w:pPr>
    </w:p>
    <w:p w:rsidR="00157D11" w:rsidRPr="003B2464" w:rsidRDefault="00157D11" w:rsidP="00157D11">
      <w:pPr>
        <w:pStyle w:val="Style10"/>
        <w:widowControl/>
        <w:spacing w:before="106"/>
        <w:ind w:left="1526"/>
        <w:rPr>
          <w:rStyle w:val="FontStyle18"/>
          <w:sz w:val="26"/>
          <w:szCs w:val="26"/>
        </w:rPr>
      </w:pPr>
      <w:r w:rsidRPr="003B2464">
        <w:rPr>
          <w:rStyle w:val="FontStyle18"/>
          <w:sz w:val="26"/>
          <w:szCs w:val="26"/>
        </w:rPr>
        <w:t>12. Озеленение территории сельского поселения</w:t>
      </w:r>
    </w:p>
    <w:p w:rsidR="00157D11" w:rsidRPr="003B2464" w:rsidRDefault="00157D11" w:rsidP="00157D11">
      <w:pPr>
        <w:pStyle w:val="Style8"/>
        <w:widowControl/>
        <w:spacing w:line="240" w:lineRule="exact"/>
        <w:ind w:firstLine="706"/>
        <w:rPr>
          <w:sz w:val="26"/>
          <w:szCs w:val="26"/>
        </w:rPr>
      </w:pPr>
    </w:p>
    <w:p w:rsidR="00157D11" w:rsidRPr="003B2464" w:rsidRDefault="00157D11" w:rsidP="00157D11">
      <w:pPr>
        <w:pStyle w:val="Style8"/>
        <w:widowControl/>
        <w:tabs>
          <w:tab w:val="left" w:pos="955"/>
        </w:tabs>
        <w:spacing w:before="72" w:line="302" w:lineRule="exact"/>
        <w:ind w:firstLine="706"/>
        <w:rPr>
          <w:rStyle w:val="FontStyle17"/>
          <w:sz w:val="26"/>
          <w:szCs w:val="26"/>
        </w:rPr>
      </w:pPr>
      <w:r w:rsidRPr="003B2464">
        <w:rPr>
          <w:rStyle w:val="FontStyle17"/>
          <w:sz w:val="26"/>
          <w:szCs w:val="26"/>
        </w:rPr>
        <w:t>1.</w:t>
      </w:r>
      <w:r w:rsidRPr="003B2464">
        <w:rPr>
          <w:rStyle w:val="FontStyle17"/>
          <w:sz w:val="26"/>
          <w:szCs w:val="26"/>
        </w:rPr>
        <w:tab/>
        <w:t>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w:t>
      </w:r>
      <w:r>
        <w:rPr>
          <w:rStyle w:val="FontStyle17"/>
          <w:sz w:val="26"/>
          <w:szCs w:val="26"/>
        </w:rPr>
        <w:t>ми по договорам с собственниками данных территорий</w:t>
      </w:r>
      <w:r w:rsidRPr="003B2464">
        <w:rPr>
          <w:rStyle w:val="FontStyle17"/>
          <w:sz w:val="26"/>
          <w:szCs w:val="26"/>
        </w:rPr>
        <w:t xml:space="preserve"> в пределах средств, предусмотренных в бюджете  на эти цели.</w:t>
      </w:r>
    </w:p>
    <w:p w:rsidR="00157D11" w:rsidRPr="003B2464" w:rsidRDefault="00157D11" w:rsidP="00157D11">
      <w:pPr>
        <w:pStyle w:val="Style8"/>
        <w:widowControl/>
        <w:numPr>
          <w:ilvl w:val="0"/>
          <w:numId w:val="68"/>
        </w:numPr>
        <w:tabs>
          <w:tab w:val="left" w:pos="1152"/>
        </w:tabs>
        <w:spacing w:line="302" w:lineRule="exact"/>
        <w:ind w:firstLine="672"/>
        <w:rPr>
          <w:rStyle w:val="FontStyle17"/>
          <w:sz w:val="26"/>
          <w:szCs w:val="26"/>
        </w:rPr>
      </w:pPr>
      <w:r w:rsidRPr="003B2464">
        <w:rPr>
          <w:rStyle w:val="FontStyle17"/>
          <w:sz w:val="26"/>
          <w:szCs w:val="26"/>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157D11" w:rsidRPr="003B2464" w:rsidRDefault="00157D11" w:rsidP="00157D11">
      <w:pPr>
        <w:pStyle w:val="Style8"/>
        <w:widowControl/>
        <w:numPr>
          <w:ilvl w:val="0"/>
          <w:numId w:val="68"/>
        </w:numPr>
        <w:tabs>
          <w:tab w:val="left" w:pos="1152"/>
        </w:tabs>
        <w:spacing w:line="302" w:lineRule="exact"/>
        <w:ind w:firstLine="672"/>
        <w:rPr>
          <w:rStyle w:val="FontStyle17"/>
          <w:sz w:val="26"/>
          <w:szCs w:val="26"/>
        </w:rPr>
      </w:pPr>
      <w:r w:rsidRPr="003B2464">
        <w:rPr>
          <w:rStyle w:val="FontStyle17"/>
          <w:sz w:val="26"/>
          <w:szCs w:val="26"/>
        </w:rPr>
        <w:lastRenderedPageBreak/>
        <w:t>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w:t>
      </w:r>
      <w:r>
        <w:rPr>
          <w:rStyle w:val="FontStyle17"/>
          <w:sz w:val="26"/>
          <w:szCs w:val="26"/>
        </w:rPr>
        <w:t>, согласованным с администрацией сельского поселения</w:t>
      </w:r>
      <w:r w:rsidRPr="003B2464">
        <w:rPr>
          <w:rStyle w:val="FontStyle17"/>
          <w:sz w:val="26"/>
          <w:szCs w:val="26"/>
        </w:rPr>
        <w:t>.</w:t>
      </w:r>
    </w:p>
    <w:p w:rsidR="00157D11" w:rsidRPr="003B2464" w:rsidRDefault="00157D11" w:rsidP="00157D11">
      <w:pPr>
        <w:pStyle w:val="formattext"/>
        <w:numPr>
          <w:ilvl w:val="0"/>
          <w:numId w:val="68"/>
        </w:numPr>
        <w:tabs>
          <w:tab w:val="left" w:pos="-142"/>
        </w:tabs>
        <w:spacing w:before="0" w:beforeAutospacing="0" w:after="0" w:afterAutospacing="0"/>
        <w:ind w:firstLine="709"/>
        <w:jc w:val="both"/>
        <w:textAlignment w:val="baseline"/>
        <w:rPr>
          <w:sz w:val="26"/>
          <w:szCs w:val="26"/>
        </w:rPr>
      </w:pPr>
      <w:r w:rsidRPr="003B2464">
        <w:rPr>
          <w:sz w:val="26"/>
          <w:szCs w:val="26"/>
        </w:rPr>
        <w:t>Лица, указанные в пунктах 1 и 2 раздела 12 Правил, обязаны: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проводить своевременный ремонт ограждений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5. На площадях зеленых насаждений, расположенных в границах населенного пункта, запрещается: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ломать деревья, кустарники, сучья и ветви, срывать листья и цветы, сбивать и собирать плоды;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разбивать палатки и разводить костры;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засорять газоны, цветники, дорожки и водоемы;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портить скульптуры, скамейки, ограды;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ездить на велосипедах, мотоциклах, лошадях, тракторах и автомашинах;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размещать автотранспортные средства на газонах, участках с зелеными насаждениями, расположенных в границах населенного пункта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пасти скот;</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производить строительные и ремонтные работы без ограждений насаждений щитами, гарантирующими защиту их от повреждений;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обнажать корни деревьев на расстоянии ближе 1,5 м от ствола и засыпать шейки деревьев землей или строительным мусором;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lastRenderedPageBreak/>
        <w:t>- добывать растительную землю, песок и производить другие раскопки;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выгуливать и отпускать с поводка собак в парках, лесопарках, скверах и иных территориях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сжигать листву и мусор на территории общего пользования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6. Запрещается самовольная вырубка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8.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9. Разрешение на вырубку сухостоя выдается    администрацией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10. Вопросы, связанные со сносом, посадкой, пересадкой, </w:t>
      </w:r>
      <w:proofErr w:type="spellStart"/>
      <w:r w:rsidRPr="003B2464">
        <w:rPr>
          <w:sz w:val="26"/>
          <w:szCs w:val="26"/>
        </w:rPr>
        <w:t>кронированием</w:t>
      </w:r>
      <w:proofErr w:type="spellEnd"/>
      <w:r w:rsidRPr="003B2464">
        <w:rPr>
          <w:sz w:val="26"/>
          <w:szCs w:val="26"/>
        </w:rPr>
        <w:t xml:space="preserve"> зеленых насаждений решает комиссия, создаваемая   администрацией поселения. </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Обследование зеленых насаждений, подлежащих сносу, посадке, пересадке, </w:t>
      </w:r>
      <w:proofErr w:type="spellStart"/>
      <w:r w:rsidRPr="003B2464">
        <w:rPr>
          <w:sz w:val="26"/>
          <w:szCs w:val="26"/>
        </w:rPr>
        <w:t>кронированию</w:t>
      </w:r>
      <w:proofErr w:type="spellEnd"/>
      <w:r w:rsidRPr="003B2464">
        <w:rPr>
          <w:sz w:val="26"/>
          <w:szCs w:val="26"/>
        </w:rPr>
        <w:t>, производится указанной комиссией на основании письменного заявления гражданина или юридического лица.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11. При производстве строительных работ юридические и физические лица обязаны: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1) ограждать деревья, находящиеся на территории строительства, сплошными инвентарными щитами или коробками высотой 2 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3) устраивать стоянки строительных механизмов и автомобилей не ближе 2,5 м от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4) производить складирование горюче-смазочных материалов не ближе 10 м от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6) производить восстановление газона после завершения работ по прокладке или ремонту подземных коммуникаций;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7) укладывать плодородную почву (толщиной не менее 30 см) на участки, лишенные питательного слоя.</w:t>
      </w:r>
    </w:p>
    <w:p w:rsidR="00157D11" w:rsidRPr="003B2464" w:rsidRDefault="00157D11" w:rsidP="00157D11">
      <w:pPr>
        <w:pStyle w:val="Style13"/>
        <w:widowControl/>
        <w:spacing w:line="240" w:lineRule="exact"/>
        <w:ind w:left="2558"/>
        <w:rPr>
          <w:sz w:val="26"/>
          <w:szCs w:val="26"/>
        </w:rPr>
      </w:pPr>
    </w:p>
    <w:p w:rsidR="00157D11" w:rsidRPr="003B2464" w:rsidRDefault="00157D11" w:rsidP="00157D11">
      <w:pPr>
        <w:pStyle w:val="Style13"/>
        <w:widowControl/>
        <w:spacing w:before="53"/>
        <w:ind w:left="2558"/>
        <w:rPr>
          <w:rStyle w:val="FontStyle18"/>
          <w:sz w:val="26"/>
          <w:szCs w:val="26"/>
        </w:rPr>
      </w:pPr>
      <w:r w:rsidRPr="003B2464">
        <w:rPr>
          <w:rStyle w:val="FontStyle18"/>
          <w:sz w:val="26"/>
          <w:szCs w:val="26"/>
        </w:rPr>
        <w:t>13. Содержание домашних и продуктивных животных и птицы на территории сельского поселения</w:t>
      </w:r>
    </w:p>
    <w:p w:rsidR="00157D11" w:rsidRPr="003B2464" w:rsidRDefault="00157D11" w:rsidP="00157D11">
      <w:pPr>
        <w:pStyle w:val="Style7"/>
        <w:widowControl/>
        <w:spacing w:line="240" w:lineRule="auto"/>
        <w:ind w:firstLine="709"/>
        <w:jc w:val="left"/>
        <w:rPr>
          <w:sz w:val="26"/>
          <w:szCs w:val="26"/>
        </w:rPr>
      </w:pPr>
    </w:p>
    <w:p w:rsidR="00157D11" w:rsidRPr="003B2464" w:rsidRDefault="00157D11" w:rsidP="00157D11">
      <w:pPr>
        <w:ind w:firstLine="709"/>
        <w:jc w:val="both"/>
        <w:rPr>
          <w:sz w:val="26"/>
          <w:szCs w:val="26"/>
        </w:rPr>
      </w:pPr>
      <w:r w:rsidRPr="003B2464">
        <w:rPr>
          <w:sz w:val="26"/>
          <w:szCs w:val="26"/>
        </w:rPr>
        <w:t xml:space="preserve"> 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157D11" w:rsidRPr="003B2464" w:rsidRDefault="00157D11" w:rsidP="00157D11">
      <w:pPr>
        <w:ind w:firstLine="709"/>
        <w:jc w:val="both"/>
        <w:rPr>
          <w:sz w:val="26"/>
          <w:szCs w:val="26"/>
        </w:rPr>
      </w:pPr>
      <w:r w:rsidRPr="003B2464">
        <w:rPr>
          <w:sz w:val="26"/>
          <w:szCs w:val="26"/>
        </w:rPr>
        <w:t xml:space="preserve"> 2. В целях обеспечения безопасности граждан, обеспечения благоустройства территории сельского поселения запрещается безнадзорный выпас (выгул) домашних животных и птицы. </w:t>
      </w:r>
    </w:p>
    <w:p w:rsidR="00157D11" w:rsidRPr="003B2464" w:rsidRDefault="00157D11" w:rsidP="00157D11">
      <w:pPr>
        <w:ind w:firstLine="709"/>
        <w:jc w:val="both"/>
        <w:rPr>
          <w:sz w:val="26"/>
          <w:szCs w:val="26"/>
        </w:rPr>
      </w:pPr>
      <w:r w:rsidRPr="003B2464">
        <w:rPr>
          <w:sz w:val="26"/>
          <w:szCs w:val="26"/>
        </w:rPr>
        <w:lastRenderedPageBreak/>
        <w:t xml:space="preserve"> 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157D11" w:rsidRPr="003B2464" w:rsidRDefault="00157D11" w:rsidP="00157D11">
      <w:pPr>
        <w:ind w:firstLine="709"/>
        <w:jc w:val="both"/>
        <w:rPr>
          <w:sz w:val="26"/>
          <w:szCs w:val="26"/>
        </w:rPr>
      </w:pPr>
      <w:r w:rsidRPr="003B2464">
        <w:rPr>
          <w:sz w:val="26"/>
          <w:szCs w:val="26"/>
        </w:rPr>
        <w:t xml:space="preserve"> 4. Владельцы домашнего скота обязаны: </w:t>
      </w:r>
    </w:p>
    <w:p w:rsidR="00157D11" w:rsidRPr="003B2464" w:rsidRDefault="00157D11" w:rsidP="00157D11">
      <w:pPr>
        <w:ind w:firstLine="709"/>
        <w:jc w:val="both"/>
        <w:rPr>
          <w:sz w:val="26"/>
          <w:szCs w:val="26"/>
        </w:rPr>
      </w:pPr>
      <w:r w:rsidRPr="003B2464">
        <w:rPr>
          <w:sz w:val="26"/>
          <w:szCs w:val="26"/>
        </w:rPr>
        <w:t xml:space="preserve">Гуманно обращаться с животными.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157D11" w:rsidRPr="003B2464" w:rsidRDefault="00157D11" w:rsidP="00157D11">
      <w:pPr>
        <w:ind w:firstLine="709"/>
        <w:jc w:val="both"/>
        <w:rPr>
          <w:sz w:val="26"/>
          <w:szCs w:val="26"/>
        </w:rPr>
      </w:pPr>
      <w:r w:rsidRPr="003B2464">
        <w:rPr>
          <w:sz w:val="26"/>
          <w:szCs w:val="26"/>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 </w:t>
      </w:r>
    </w:p>
    <w:p w:rsidR="00157D11" w:rsidRPr="003B2464" w:rsidRDefault="00157D11" w:rsidP="00157D11">
      <w:pPr>
        <w:ind w:firstLine="709"/>
        <w:jc w:val="both"/>
        <w:rPr>
          <w:sz w:val="26"/>
          <w:szCs w:val="26"/>
        </w:rPr>
      </w:pPr>
      <w:r w:rsidRPr="003B2464">
        <w:rPr>
          <w:sz w:val="26"/>
          <w:szCs w:val="26"/>
        </w:rPr>
        <w:t xml:space="preserve">Не допускать выбрасывание трупов животных в местах, не предназначенных для захоронения (скотомогильники). </w:t>
      </w:r>
    </w:p>
    <w:p w:rsidR="00157D11" w:rsidRPr="003B2464" w:rsidRDefault="00157D11" w:rsidP="00157D11">
      <w:pPr>
        <w:ind w:firstLine="709"/>
        <w:jc w:val="both"/>
        <w:rPr>
          <w:sz w:val="26"/>
          <w:szCs w:val="26"/>
        </w:rPr>
      </w:pPr>
      <w:r w:rsidRPr="003B2464">
        <w:rPr>
          <w:sz w:val="26"/>
          <w:szCs w:val="26"/>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157D11" w:rsidRPr="003B2464" w:rsidRDefault="00157D11" w:rsidP="00157D11">
      <w:pPr>
        <w:ind w:firstLine="709"/>
        <w:jc w:val="both"/>
        <w:rPr>
          <w:sz w:val="26"/>
          <w:szCs w:val="26"/>
        </w:rPr>
      </w:pPr>
      <w:r w:rsidRPr="003B2464">
        <w:rPr>
          <w:sz w:val="26"/>
          <w:szCs w:val="26"/>
        </w:rPr>
        <w:t xml:space="preserve">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157D11" w:rsidRPr="003B2464" w:rsidRDefault="00157D11" w:rsidP="00157D11">
      <w:pPr>
        <w:ind w:firstLine="709"/>
        <w:jc w:val="both"/>
        <w:rPr>
          <w:sz w:val="26"/>
          <w:szCs w:val="26"/>
        </w:rPr>
      </w:pPr>
      <w:r w:rsidRPr="003B2464">
        <w:rPr>
          <w:sz w:val="26"/>
          <w:szCs w:val="26"/>
        </w:rPr>
        <w:t xml:space="preserve">Осуществлять уборку территории дорог, придомовых территорий от отходов животноводства сразу после прогона скота. </w:t>
      </w:r>
    </w:p>
    <w:p w:rsidR="00157D11" w:rsidRPr="003B2464" w:rsidRDefault="00157D11" w:rsidP="00157D11">
      <w:pPr>
        <w:ind w:firstLine="709"/>
        <w:jc w:val="both"/>
        <w:rPr>
          <w:sz w:val="26"/>
          <w:szCs w:val="26"/>
        </w:rPr>
      </w:pPr>
      <w:r w:rsidRPr="003B2464">
        <w:rPr>
          <w:sz w:val="26"/>
          <w:szCs w:val="26"/>
        </w:rPr>
        <w:t xml:space="preserve">Содержать в надлежащем состоянии животноводческие помещения и сооружения для хранения кормов и переработки продуктов животноводства. </w:t>
      </w:r>
    </w:p>
    <w:p w:rsidR="00157D11" w:rsidRPr="003B2464" w:rsidRDefault="00157D11" w:rsidP="00157D11">
      <w:pPr>
        <w:ind w:firstLine="709"/>
        <w:jc w:val="both"/>
        <w:rPr>
          <w:sz w:val="26"/>
          <w:szCs w:val="26"/>
        </w:rPr>
      </w:pPr>
      <w:r w:rsidRPr="003B2464">
        <w:rPr>
          <w:sz w:val="26"/>
          <w:szCs w:val="26"/>
        </w:rPr>
        <w:t xml:space="preserve"> 5. Выпас и прогон сельскохозяйственных животных и птицы:</w:t>
      </w:r>
    </w:p>
    <w:p w:rsidR="00157D11" w:rsidRPr="003B2464" w:rsidRDefault="00157D11" w:rsidP="00157D11">
      <w:pPr>
        <w:ind w:firstLine="709"/>
        <w:jc w:val="both"/>
        <w:rPr>
          <w:sz w:val="26"/>
          <w:szCs w:val="26"/>
        </w:rPr>
      </w:pPr>
      <w:r w:rsidRPr="003B2464">
        <w:rPr>
          <w:sz w:val="26"/>
          <w:szCs w:val="26"/>
        </w:rPr>
        <w:t xml:space="preserve">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 </w:t>
      </w:r>
    </w:p>
    <w:p w:rsidR="00157D11" w:rsidRPr="003B2464" w:rsidRDefault="00157D11" w:rsidP="00157D11">
      <w:pPr>
        <w:ind w:firstLine="709"/>
        <w:jc w:val="both"/>
        <w:rPr>
          <w:sz w:val="26"/>
          <w:szCs w:val="26"/>
        </w:rPr>
      </w:pPr>
      <w:r w:rsidRPr="003B2464">
        <w:rPr>
          <w:sz w:val="26"/>
          <w:szCs w:val="26"/>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157D11" w:rsidRPr="003B2464" w:rsidRDefault="00157D11" w:rsidP="00157D11">
      <w:pPr>
        <w:ind w:firstLine="709"/>
        <w:jc w:val="both"/>
        <w:rPr>
          <w:sz w:val="26"/>
          <w:szCs w:val="26"/>
        </w:rPr>
      </w:pPr>
      <w:r w:rsidRPr="003B2464">
        <w:rPr>
          <w:sz w:val="26"/>
          <w:szCs w:val="26"/>
        </w:rPr>
        <w:t xml:space="preserve">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Орловской области и решениями администрации сельского поселения. </w:t>
      </w:r>
    </w:p>
    <w:p w:rsidR="00157D11" w:rsidRPr="003B2464" w:rsidRDefault="00157D11" w:rsidP="00157D11">
      <w:pPr>
        <w:ind w:firstLine="709"/>
        <w:jc w:val="both"/>
        <w:rPr>
          <w:sz w:val="26"/>
          <w:szCs w:val="26"/>
        </w:rPr>
      </w:pPr>
      <w:r w:rsidRPr="003B2464">
        <w:rPr>
          <w:sz w:val="26"/>
          <w:szCs w:val="26"/>
        </w:rPr>
        <w:t xml:space="preserve">Запрещается выпас сельскохозяйственных животных и птицы на территориях парков, скверов, улиц, в местах массового отдыха и купания людей. </w:t>
      </w:r>
    </w:p>
    <w:p w:rsidR="00157D11" w:rsidRPr="003B2464" w:rsidRDefault="00157D11" w:rsidP="00157D11">
      <w:pPr>
        <w:ind w:firstLine="709"/>
        <w:jc w:val="both"/>
        <w:rPr>
          <w:sz w:val="26"/>
          <w:szCs w:val="26"/>
        </w:rPr>
      </w:pPr>
      <w:r w:rsidRPr="003B2464">
        <w:rPr>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 </w:t>
      </w:r>
    </w:p>
    <w:p w:rsidR="00157D11" w:rsidRPr="003B2464" w:rsidRDefault="00157D11" w:rsidP="00157D11">
      <w:pPr>
        <w:ind w:firstLine="709"/>
        <w:jc w:val="both"/>
        <w:rPr>
          <w:sz w:val="26"/>
          <w:szCs w:val="26"/>
        </w:rPr>
      </w:pPr>
      <w:r w:rsidRPr="003B2464">
        <w:rPr>
          <w:sz w:val="26"/>
          <w:szCs w:val="26"/>
        </w:rPr>
        <w:lastRenderedPageBreak/>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157D11" w:rsidRPr="003B2464" w:rsidRDefault="00157D11" w:rsidP="00157D11">
      <w:pPr>
        <w:ind w:firstLine="709"/>
        <w:jc w:val="both"/>
        <w:rPr>
          <w:sz w:val="26"/>
          <w:szCs w:val="26"/>
        </w:rPr>
      </w:pPr>
      <w:r w:rsidRPr="003B2464">
        <w:rPr>
          <w:sz w:val="26"/>
          <w:szCs w:val="26"/>
        </w:rPr>
        <w:t xml:space="preserve"> 6. Выпас скота на полосе отвода автомобильной дороги запрещен. </w:t>
      </w:r>
    </w:p>
    <w:p w:rsidR="00157D11" w:rsidRPr="003B2464" w:rsidRDefault="00157D11" w:rsidP="00157D11">
      <w:pPr>
        <w:ind w:firstLine="709"/>
        <w:jc w:val="both"/>
        <w:rPr>
          <w:sz w:val="26"/>
          <w:szCs w:val="26"/>
        </w:rPr>
      </w:pPr>
      <w:r w:rsidRPr="003B2464">
        <w:rPr>
          <w:sz w:val="26"/>
          <w:szCs w:val="26"/>
        </w:rPr>
        <w:t xml:space="preserve"> 7.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w:t>
      </w:r>
    </w:p>
    <w:p w:rsidR="00157D11" w:rsidRPr="003B2464" w:rsidRDefault="00157D11" w:rsidP="00157D11">
      <w:pPr>
        <w:ind w:firstLine="709"/>
        <w:jc w:val="both"/>
        <w:rPr>
          <w:sz w:val="26"/>
          <w:szCs w:val="26"/>
        </w:rPr>
      </w:pPr>
      <w:r w:rsidRPr="003B2464">
        <w:rPr>
          <w:sz w:val="26"/>
          <w:szCs w:val="26"/>
        </w:rPr>
        <w:t xml:space="preserve"> 8. Дата начала и окончания выпаса на муниципальные пастбища определяется распоряжением администрации сельского поселения. Выпас в неустановленное время не допускается. </w:t>
      </w:r>
    </w:p>
    <w:p w:rsidR="00157D11" w:rsidRPr="003B2464" w:rsidRDefault="00157D11" w:rsidP="00157D11">
      <w:pPr>
        <w:ind w:firstLine="709"/>
        <w:jc w:val="both"/>
        <w:rPr>
          <w:sz w:val="26"/>
          <w:szCs w:val="26"/>
        </w:rPr>
      </w:pPr>
      <w:r w:rsidRPr="003B2464">
        <w:rPr>
          <w:sz w:val="26"/>
          <w:szCs w:val="26"/>
        </w:rPr>
        <w:t xml:space="preserve"> 9.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сельского поселения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3B2464">
        <w:rPr>
          <w:sz w:val="26"/>
          <w:szCs w:val="26"/>
        </w:rPr>
        <w:t>лицом</w:t>
      </w:r>
      <w:proofErr w:type="gramEnd"/>
      <w:r w:rsidRPr="003B2464">
        <w:rPr>
          <w:sz w:val="26"/>
          <w:szCs w:val="26"/>
        </w:rPr>
        <w:t xml:space="preserve"> осуществлявшим выпас. </w:t>
      </w:r>
    </w:p>
    <w:p w:rsidR="00157D11" w:rsidRPr="003B2464" w:rsidRDefault="00157D11" w:rsidP="00157D11">
      <w:pPr>
        <w:ind w:firstLine="709"/>
        <w:jc w:val="both"/>
        <w:rPr>
          <w:sz w:val="26"/>
          <w:szCs w:val="26"/>
        </w:rPr>
      </w:pPr>
      <w:r w:rsidRPr="003B2464">
        <w:rPr>
          <w:sz w:val="26"/>
          <w:szCs w:val="26"/>
        </w:rPr>
        <w:t xml:space="preserve"> 10.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3B2464">
          <w:rPr>
            <w:sz w:val="26"/>
            <w:szCs w:val="26"/>
          </w:rPr>
          <w:t>1 м</w:t>
        </w:r>
      </w:smartTag>
      <w:r w:rsidRPr="003B2464">
        <w:rPr>
          <w:sz w:val="26"/>
          <w:szCs w:val="26"/>
        </w:rPr>
        <w:t xml:space="preserve">. </w:t>
      </w:r>
    </w:p>
    <w:p w:rsidR="00157D11" w:rsidRPr="003B2464" w:rsidRDefault="00157D11" w:rsidP="00157D11">
      <w:pPr>
        <w:ind w:firstLine="709"/>
        <w:jc w:val="both"/>
        <w:rPr>
          <w:sz w:val="26"/>
          <w:szCs w:val="26"/>
        </w:rPr>
      </w:pPr>
      <w:r w:rsidRPr="003B2464">
        <w:rPr>
          <w:sz w:val="26"/>
          <w:szCs w:val="26"/>
        </w:rPr>
        <w:t xml:space="preserve"> 11. Владел</w:t>
      </w:r>
      <w:r>
        <w:rPr>
          <w:sz w:val="26"/>
          <w:szCs w:val="26"/>
        </w:rPr>
        <w:t>ьцы собак, имеющие в пользовании земельные участки</w:t>
      </w:r>
      <w:r w:rsidRPr="003B2464">
        <w:rPr>
          <w:sz w:val="26"/>
          <w:szCs w:val="26"/>
        </w:rPr>
        <w:t xml:space="preserve">, могут содержать собак в свободном выгуле </w:t>
      </w:r>
      <w:r>
        <w:rPr>
          <w:sz w:val="26"/>
          <w:szCs w:val="26"/>
        </w:rPr>
        <w:t>или на привязи,</w:t>
      </w:r>
      <w:r w:rsidRPr="003B2464">
        <w:rPr>
          <w:sz w:val="26"/>
          <w:szCs w:val="26"/>
        </w:rPr>
        <w:t xml:space="preserve"> на хорошо огорож</w:t>
      </w:r>
      <w:r>
        <w:rPr>
          <w:sz w:val="26"/>
          <w:szCs w:val="26"/>
        </w:rPr>
        <w:t>енной территории.</w:t>
      </w:r>
      <w:r w:rsidRPr="003B2464">
        <w:rPr>
          <w:sz w:val="26"/>
          <w:szCs w:val="26"/>
        </w:rPr>
        <w:t xml:space="preserve"> О наличии собак должна быть сделана предупреждающая табличка. </w:t>
      </w:r>
    </w:p>
    <w:p w:rsidR="00157D11" w:rsidRPr="003B2464" w:rsidRDefault="00157D11" w:rsidP="00157D11">
      <w:pPr>
        <w:ind w:firstLine="709"/>
        <w:jc w:val="both"/>
        <w:rPr>
          <w:sz w:val="26"/>
          <w:szCs w:val="26"/>
        </w:rPr>
      </w:pPr>
      <w:r w:rsidRPr="003B2464">
        <w:rPr>
          <w:sz w:val="26"/>
          <w:szCs w:val="26"/>
        </w:rPr>
        <w:t xml:space="preserve"> 12. Безнадзорные животные (в том числе собаки, имеющие ошейник), находящиеся на улицах или в иных общественных местах, подлежат отлову. </w:t>
      </w:r>
    </w:p>
    <w:p w:rsidR="00157D11" w:rsidRPr="003B2464" w:rsidRDefault="00157D11" w:rsidP="00157D11">
      <w:pPr>
        <w:ind w:firstLine="709"/>
        <w:jc w:val="both"/>
        <w:rPr>
          <w:sz w:val="26"/>
          <w:szCs w:val="26"/>
        </w:rPr>
      </w:pPr>
      <w:r w:rsidRPr="003B2464">
        <w:rPr>
          <w:sz w:val="26"/>
          <w:szCs w:val="26"/>
        </w:rPr>
        <w:t xml:space="preserve"> 13. На территории сельского поселения запрещается: </w:t>
      </w:r>
    </w:p>
    <w:p w:rsidR="00157D11" w:rsidRPr="003B2464" w:rsidRDefault="00157D11" w:rsidP="00157D11">
      <w:pPr>
        <w:ind w:firstLine="709"/>
        <w:jc w:val="both"/>
        <w:rPr>
          <w:sz w:val="26"/>
          <w:szCs w:val="26"/>
        </w:rPr>
      </w:pPr>
      <w:r w:rsidRPr="003B2464">
        <w:rPr>
          <w:sz w:val="26"/>
          <w:szCs w:val="26"/>
        </w:rPr>
        <w:t xml:space="preserve">- безнадзорный выгул птицы за пределами приусадебного участка; </w:t>
      </w:r>
    </w:p>
    <w:p w:rsidR="00157D11" w:rsidRPr="003B2464" w:rsidRDefault="00157D11" w:rsidP="00157D11">
      <w:pPr>
        <w:ind w:firstLine="709"/>
        <w:jc w:val="both"/>
        <w:rPr>
          <w:sz w:val="26"/>
          <w:szCs w:val="26"/>
        </w:rPr>
      </w:pPr>
      <w:r w:rsidRPr="003B2464">
        <w:rPr>
          <w:sz w:val="26"/>
          <w:szCs w:val="26"/>
        </w:rPr>
        <w:t xml:space="preserve">- передвижение сельскохозяйственных животных на территории сельского поселения без сопровождающих лиц. </w:t>
      </w:r>
    </w:p>
    <w:p w:rsidR="00157D11" w:rsidRPr="003B2464" w:rsidRDefault="00157D11" w:rsidP="00157D11">
      <w:pPr>
        <w:pStyle w:val="Style10"/>
        <w:widowControl/>
        <w:spacing w:line="240" w:lineRule="exact"/>
        <w:ind w:left="1560"/>
        <w:rPr>
          <w:sz w:val="26"/>
          <w:szCs w:val="26"/>
        </w:rPr>
      </w:pPr>
    </w:p>
    <w:p w:rsidR="00157D11" w:rsidRPr="003B2464" w:rsidRDefault="00157D11" w:rsidP="00157D11">
      <w:pPr>
        <w:pStyle w:val="Style10"/>
        <w:widowControl/>
        <w:spacing w:before="82"/>
        <w:ind w:left="1560"/>
        <w:rPr>
          <w:rStyle w:val="FontStyle18"/>
          <w:sz w:val="26"/>
          <w:szCs w:val="26"/>
        </w:rPr>
      </w:pPr>
      <w:r w:rsidRPr="003B2464">
        <w:rPr>
          <w:rStyle w:val="FontStyle18"/>
          <w:sz w:val="26"/>
          <w:szCs w:val="26"/>
        </w:rPr>
        <w:t>14. Освещение территории сельского поселения</w:t>
      </w:r>
    </w:p>
    <w:p w:rsidR="00157D11" w:rsidRPr="003B2464" w:rsidRDefault="00157D11" w:rsidP="00157D11">
      <w:pPr>
        <w:pStyle w:val="Style7"/>
        <w:widowControl/>
        <w:spacing w:line="240" w:lineRule="exact"/>
        <w:ind w:firstLine="691"/>
        <w:rPr>
          <w:sz w:val="26"/>
          <w:szCs w:val="26"/>
        </w:rPr>
      </w:pPr>
    </w:p>
    <w:p w:rsidR="00157D11" w:rsidRPr="003B2464" w:rsidRDefault="00353766" w:rsidP="00157D11">
      <w:pPr>
        <w:pStyle w:val="Style7"/>
        <w:widowControl/>
        <w:spacing w:before="58" w:line="307" w:lineRule="exact"/>
        <w:ind w:firstLine="691"/>
        <w:rPr>
          <w:rStyle w:val="FontStyle17"/>
          <w:sz w:val="26"/>
          <w:szCs w:val="26"/>
        </w:rPr>
      </w:pPr>
      <w:r>
        <w:rPr>
          <w:rStyle w:val="FontStyle17"/>
          <w:sz w:val="26"/>
          <w:szCs w:val="26"/>
        </w:rPr>
        <w:t>1. Улицы, дороги, площади,</w:t>
      </w:r>
      <w:r w:rsidR="00157D11" w:rsidRPr="003B2464">
        <w:rPr>
          <w:rStyle w:val="FontStyle17"/>
          <w:sz w:val="26"/>
          <w:szCs w:val="26"/>
        </w:rPr>
        <w:t>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57D11" w:rsidRPr="003B2464" w:rsidRDefault="00157D11" w:rsidP="00157D11">
      <w:pPr>
        <w:pStyle w:val="Style7"/>
        <w:widowControl/>
        <w:spacing w:line="307" w:lineRule="exact"/>
        <w:ind w:right="34" w:firstLine="677"/>
        <w:rPr>
          <w:rStyle w:val="FontStyle17"/>
          <w:sz w:val="26"/>
          <w:szCs w:val="26"/>
        </w:rPr>
      </w:pPr>
      <w:r w:rsidRPr="003B2464">
        <w:rPr>
          <w:rStyle w:val="FontStyle17"/>
          <w:sz w:val="26"/>
          <w:szCs w:val="26"/>
        </w:rPr>
        <w:t>Обязанность по освещению данных объектов возлагается на их собственников или уполномоченных собственником лиц.</w:t>
      </w:r>
    </w:p>
    <w:p w:rsidR="00157D11" w:rsidRPr="003B2464" w:rsidRDefault="00157D11" w:rsidP="00157D11">
      <w:pPr>
        <w:pStyle w:val="Style8"/>
        <w:widowControl/>
        <w:numPr>
          <w:ilvl w:val="0"/>
          <w:numId w:val="69"/>
        </w:numPr>
        <w:tabs>
          <w:tab w:val="left" w:pos="1075"/>
        </w:tabs>
        <w:spacing w:line="312" w:lineRule="exact"/>
        <w:ind w:right="38" w:firstLine="677"/>
        <w:rPr>
          <w:rStyle w:val="FontStyle17"/>
          <w:sz w:val="26"/>
          <w:szCs w:val="26"/>
        </w:rPr>
      </w:pPr>
      <w:r w:rsidRPr="003B2464">
        <w:rPr>
          <w:rStyle w:val="FontStyle17"/>
          <w:sz w:val="26"/>
          <w:szCs w:val="26"/>
        </w:rPr>
        <w:t xml:space="preserve">Освещение территории сельского поселения осуществляется </w:t>
      </w:r>
      <w:proofErr w:type="spellStart"/>
      <w:r w:rsidRPr="003B2464">
        <w:rPr>
          <w:rStyle w:val="FontStyle17"/>
          <w:sz w:val="26"/>
          <w:szCs w:val="26"/>
        </w:rPr>
        <w:t>энергоснабжающими</w:t>
      </w:r>
      <w:proofErr w:type="spellEnd"/>
      <w:r w:rsidRPr="003B2464">
        <w:rPr>
          <w:rStyle w:val="FontStyle17"/>
          <w:sz w:val="26"/>
          <w:szCs w:val="26"/>
        </w:rPr>
        <w:t xml:space="preserve"> организациями по договорам с физическими и юридическими лицами, независимо от их организационно-правовых форм, </w:t>
      </w:r>
      <w:r w:rsidRPr="003B2464">
        <w:rPr>
          <w:rStyle w:val="FontStyle17"/>
          <w:sz w:val="26"/>
          <w:szCs w:val="26"/>
        </w:rPr>
        <w:lastRenderedPageBreak/>
        <w:t>являющимися собственниками отведенных им в установленном порядке земельных участков.</w:t>
      </w:r>
    </w:p>
    <w:p w:rsidR="00157D11" w:rsidRPr="00605C6A" w:rsidRDefault="00157D11" w:rsidP="00157D11">
      <w:pPr>
        <w:pStyle w:val="Style8"/>
        <w:widowControl/>
        <w:numPr>
          <w:ilvl w:val="0"/>
          <w:numId w:val="69"/>
        </w:numPr>
        <w:tabs>
          <w:tab w:val="left" w:pos="1075"/>
        </w:tabs>
        <w:ind w:right="29" w:firstLine="677"/>
        <w:rPr>
          <w:rStyle w:val="FontStyle17"/>
          <w:sz w:val="26"/>
          <w:szCs w:val="26"/>
        </w:rPr>
      </w:pPr>
      <w:r w:rsidRPr="003B2464">
        <w:rPr>
          <w:rStyle w:val="FontStyle17"/>
          <w:sz w:val="26"/>
          <w:szCs w:val="26"/>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w:t>
      </w:r>
      <w:r w:rsidRPr="00605C6A">
        <w:rPr>
          <w:rStyle w:val="FontStyle17"/>
          <w:sz w:val="26"/>
          <w:szCs w:val="26"/>
        </w:rPr>
        <w:t>с собственниками сетей наружного освещения или по соглашению с   администрацией сельского поселения.</w:t>
      </w:r>
    </w:p>
    <w:p w:rsidR="00157D11" w:rsidRPr="003B2464" w:rsidRDefault="00157D11" w:rsidP="00157D11">
      <w:pPr>
        <w:pStyle w:val="Style13"/>
        <w:widowControl/>
        <w:spacing w:line="240" w:lineRule="exact"/>
        <w:ind w:left="2933" w:hanging="1301"/>
        <w:rPr>
          <w:sz w:val="26"/>
          <w:szCs w:val="26"/>
        </w:rPr>
      </w:pPr>
    </w:p>
    <w:p w:rsidR="00157D11" w:rsidRPr="003B2464" w:rsidRDefault="00157D11" w:rsidP="00157D11">
      <w:pPr>
        <w:pStyle w:val="Style13"/>
        <w:widowControl/>
        <w:spacing w:before="72"/>
        <w:ind w:left="2933" w:hanging="1301"/>
        <w:rPr>
          <w:rStyle w:val="FontStyle18"/>
          <w:sz w:val="26"/>
          <w:szCs w:val="26"/>
        </w:rPr>
      </w:pPr>
      <w:r w:rsidRPr="003B2464">
        <w:rPr>
          <w:rStyle w:val="FontStyle18"/>
          <w:sz w:val="26"/>
          <w:szCs w:val="26"/>
        </w:rPr>
        <w:t>15. Проведение работ при строительстве, ремонте, реконструкции коммуникаций</w:t>
      </w:r>
    </w:p>
    <w:p w:rsidR="00157D11" w:rsidRPr="00605C6A" w:rsidRDefault="00157D11" w:rsidP="00157D11">
      <w:pPr>
        <w:pStyle w:val="Style8"/>
        <w:widowControl/>
        <w:numPr>
          <w:ilvl w:val="0"/>
          <w:numId w:val="70"/>
        </w:numPr>
        <w:tabs>
          <w:tab w:val="left" w:pos="979"/>
        </w:tabs>
        <w:spacing w:before="307" w:line="302" w:lineRule="exact"/>
        <w:ind w:firstLine="691"/>
        <w:rPr>
          <w:rStyle w:val="FontStyle17"/>
          <w:sz w:val="26"/>
          <w:szCs w:val="26"/>
        </w:rPr>
      </w:pPr>
      <w:r w:rsidRPr="003B2464">
        <w:rPr>
          <w:rStyle w:val="FontStyle17"/>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w:t>
      </w:r>
      <w:r>
        <w:rPr>
          <w:rStyle w:val="FontStyle17"/>
          <w:sz w:val="26"/>
          <w:szCs w:val="26"/>
        </w:rPr>
        <w:t xml:space="preserve">работ), выданного </w:t>
      </w:r>
      <w:r w:rsidRPr="00605C6A">
        <w:rPr>
          <w:rStyle w:val="FontStyle17"/>
          <w:sz w:val="26"/>
          <w:szCs w:val="26"/>
        </w:rPr>
        <w:t xml:space="preserve">администрацией </w:t>
      </w:r>
      <w:r w:rsidR="00353766">
        <w:rPr>
          <w:rStyle w:val="FontStyle17"/>
          <w:sz w:val="26"/>
          <w:szCs w:val="26"/>
        </w:rPr>
        <w:t>муниципального района</w:t>
      </w:r>
      <w:r w:rsidRPr="00605C6A">
        <w:rPr>
          <w:rStyle w:val="FontStyle17"/>
          <w:sz w:val="26"/>
          <w:szCs w:val="26"/>
        </w:rPr>
        <w:t>.</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 xml:space="preserve">Аварийные работы могут начинаться владельцами сетей по телефонограмме или по уведомлению администрации </w:t>
      </w:r>
      <w:r w:rsidR="00353766">
        <w:rPr>
          <w:rStyle w:val="FontStyle17"/>
          <w:sz w:val="26"/>
          <w:szCs w:val="26"/>
        </w:rPr>
        <w:t>муниципального района</w:t>
      </w:r>
      <w:r w:rsidRPr="003B2464">
        <w:rPr>
          <w:rStyle w:val="FontStyle17"/>
          <w:sz w:val="26"/>
          <w:szCs w:val="26"/>
        </w:rPr>
        <w:t>с последующим оформлением разрешения в 3-дневный срок.</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Разрешение на производство работ по строительству, реконструкции, ремонту коммуникаций выдается отделом поселковой работы администрации района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округа;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57D11" w:rsidRPr="003B2464" w:rsidRDefault="00157D11" w:rsidP="00157D11">
      <w:pPr>
        <w:pStyle w:val="Style7"/>
        <w:widowControl/>
        <w:spacing w:before="10" w:line="302" w:lineRule="exact"/>
        <w:ind w:firstLine="672"/>
        <w:rPr>
          <w:rStyle w:val="FontStyle17"/>
          <w:sz w:val="26"/>
          <w:szCs w:val="26"/>
        </w:rPr>
      </w:pPr>
      <w:r w:rsidRPr="003B2464">
        <w:rPr>
          <w:rStyle w:val="FontStyle17"/>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57D11" w:rsidRPr="003B2464" w:rsidRDefault="00157D11" w:rsidP="00157D11">
      <w:pPr>
        <w:pStyle w:val="Style8"/>
        <w:widowControl/>
        <w:numPr>
          <w:ilvl w:val="0"/>
          <w:numId w:val="70"/>
        </w:numPr>
        <w:tabs>
          <w:tab w:val="left" w:pos="979"/>
        </w:tabs>
        <w:spacing w:line="302" w:lineRule="exact"/>
        <w:ind w:firstLine="691"/>
        <w:rPr>
          <w:rStyle w:val="FontStyle17"/>
          <w:sz w:val="26"/>
          <w:szCs w:val="26"/>
        </w:rPr>
      </w:pPr>
      <w:r w:rsidRPr="003B2464">
        <w:rPr>
          <w:rStyle w:val="FontStyle17"/>
          <w:sz w:val="26"/>
          <w:szCs w:val="26"/>
        </w:rPr>
        <w:t>При необходимости прокладки подземных коммуникаций в стесненных условиях следует предусматривать сооружение переходных коллекторов.</w:t>
      </w:r>
    </w:p>
    <w:p w:rsidR="00157D11" w:rsidRPr="003B2464" w:rsidRDefault="00157D11" w:rsidP="00157D11">
      <w:pPr>
        <w:pStyle w:val="Style7"/>
        <w:widowControl/>
        <w:spacing w:line="302" w:lineRule="exact"/>
        <w:ind w:firstLine="677"/>
        <w:rPr>
          <w:rStyle w:val="FontStyle17"/>
          <w:sz w:val="26"/>
          <w:szCs w:val="26"/>
        </w:rPr>
      </w:pPr>
      <w:r w:rsidRPr="003B2464">
        <w:rPr>
          <w:rStyle w:val="FontStyle17"/>
          <w:sz w:val="26"/>
          <w:szCs w:val="26"/>
        </w:rPr>
        <w:t>Проектирование коллекторов следует осуществлять с учетом перспективы развития сетей.</w:t>
      </w:r>
    </w:p>
    <w:p w:rsidR="00157D11" w:rsidRPr="003B2464" w:rsidRDefault="00157D11" w:rsidP="00157D11">
      <w:pPr>
        <w:pStyle w:val="Style8"/>
        <w:widowControl/>
        <w:numPr>
          <w:ilvl w:val="0"/>
          <w:numId w:val="70"/>
        </w:numPr>
        <w:tabs>
          <w:tab w:val="left" w:pos="1080"/>
        </w:tabs>
        <w:spacing w:before="62"/>
        <w:ind w:right="10" w:firstLine="682"/>
        <w:rPr>
          <w:rStyle w:val="FontStyle17"/>
          <w:sz w:val="26"/>
          <w:szCs w:val="26"/>
        </w:rPr>
      </w:pPr>
      <w:r w:rsidRPr="003B2464">
        <w:rPr>
          <w:rStyle w:val="FontStyle17"/>
          <w:sz w:val="26"/>
          <w:szCs w:val="26"/>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Не допускается применение кирпича в конструкциях, подземных коммуникациях, расположенных под проезжей частью.</w:t>
      </w:r>
    </w:p>
    <w:p w:rsidR="00157D11" w:rsidRPr="003B2464" w:rsidRDefault="00157D11" w:rsidP="00157D11">
      <w:pPr>
        <w:pStyle w:val="Style8"/>
        <w:widowControl/>
        <w:numPr>
          <w:ilvl w:val="0"/>
          <w:numId w:val="70"/>
        </w:numPr>
        <w:tabs>
          <w:tab w:val="left" w:pos="1080"/>
        </w:tabs>
        <w:ind w:right="14" w:firstLine="682"/>
        <w:rPr>
          <w:rStyle w:val="FontStyle17"/>
          <w:sz w:val="26"/>
          <w:szCs w:val="26"/>
        </w:rPr>
      </w:pPr>
      <w:r w:rsidRPr="003B2464">
        <w:rPr>
          <w:rStyle w:val="FontStyle17"/>
          <w:sz w:val="26"/>
          <w:szCs w:val="26"/>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w:t>
      </w:r>
      <w:r w:rsidRPr="003B2464">
        <w:rPr>
          <w:rStyle w:val="FontStyle17"/>
          <w:sz w:val="26"/>
          <w:szCs w:val="26"/>
        </w:rPr>
        <w:lastRenderedPageBreak/>
        <w:t xml:space="preserve">администрацию </w:t>
      </w:r>
      <w:r w:rsidR="00DA78F8">
        <w:rPr>
          <w:rStyle w:val="FontStyle17"/>
          <w:sz w:val="26"/>
          <w:szCs w:val="26"/>
        </w:rPr>
        <w:t>муниципального района</w:t>
      </w:r>
      <w:r w:rsidRPr="003B2464">
        <w:rPr>
          <w:rStyle w:val="FontStyle17"/>
          <w:sz w:val="26"/>
          <w:szCs w:val="26"/>
        </w:rPr>
        <w:t>о намеченных работах по прокладке коммуникаций с указанием предполагаемых сроков производства работ.</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Организациям, своевременно не выполнившим требования настоящего пункта Правил, разрешение на производство работ не выдается.</w:t>
      </w:r>
    </w:p>
    <w:p w:rsidR="00157D11" w:rsidRPr="003B2464" w:rsidRDefault="00157D11" w:rsidP="00157D11">
      <w:pPr>
        <w:pStyle w:val="Style8"/>
        <w:widowControl/>
        <w:numPr>
          <w:ilvl w:val="0"/>
          <w:numId w:val="70"/>
        </w:numPr>
        <w:tabs>
          <w:tab w:val="left" w:pos="1080"/>
        </w:tabs>
        <w:ind w:right="14" w:firstLine="682"/>
        <w:rPr>
          <w:rStyle w:val="FontStyle17"/>
          <w:sz w:val="26"/>
          <w:szCs w:val="26"/>
        </w:rPr>
      </w:pPr>
      <w:r w:rsidRPr="003B2464">
        <w:rPr>
          <w:rStyle w:val="FontStyle17"/>
          <w:sz w:val="26"/>
          <w:szCs w:val="26"/>
        </w:rPr>
        <w:t>Сроки производства работ устанавливаются в соответствии с действующими нормами продолжительности строительства согласно СНиП.</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157D11" w:rsidRPr="003B2464" w:rsidRDefault="00157D11" w:rsidP="00157D11">
      <w:pPr>
        <w:pStyle w:val="Style8"/>
        <w:widowControl/>
        <w:numPr>
          <w:ilvl w:val="0"/>
          <w:numId w:val="70"/>
        </w:numPr>
        <w:tabs>
          <w:tab w:val="left" w:pos="1080"/>
        </w:tabs>
        <w:ind w:right="14" w:firstLine="682"/>
        <w:rPr>
          <w:rStyle w:val="FontStyle17"/>
          <w:sz w:val="26"/>
          <w:szCs w:val="26"/>
        </w:rPr>
      </w:pPr>
      <w:r w:rsidRPr="003B2464">
        <w:rPr>
          <w:rStyle w:val="FontStyle17"/>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w:t>
      </w:r>
      <w:r>
        <w:rPr>
          <w:rStyle w:val="FontStyle17"/>
          <w:sz w:val="26"/>
          <w:szCs w:val="26"/>
        </w:rPr>
        <w:t>объеме организациями, получившие</w:t>
      </w:r>
      <w:r w:rsidRPr="003B2464">
        <w:rPr>
          <w:rStyle w:val="FontStyle17"/>
          <w:sz w:val="26"/>
          <w:szCs w:val="26"/>
        </w:rPr>
        <w:t xml:space="preserve"> разрешение на производство работ, в сроки, согласован</w:t>
      </w:r>
      <w:r>
        <w:rPr>
          <w:rStyle w:val="FontStyle17"/>
          <w:sz w:val="26"/>
          <w:szCs w:val="26"/>
        </w:rPr>
        <w:t>ные с собственником разрушенного или повреждённого имущества</w:t>
      </w:r>
      <w:r w:rsidRPr="003B2464">
        <w:rPr>
          <w:rStyle w:val="FontStyle17"/>
          <w:sz w:val="26"/>
          <w:szCs w:val="26"/>
        </w:rPr>
        <w:t>.</w:t>
      </w:r>
    </w:p>
    <w:p w:rsidR="00157D11" w:rsidRPr="003B2464" w:rsidRDefault="00157D11" w:rsidP="00157D11">
      <w:pPr>
        <w:pStyle w:val="Style8"/>
        <w:widowControl/>
        <w:numPr>
          <w:ilvl w:val="0"/>
          <w:numId w:val="70"/>
        </w:numPr>
        <w:tabs>
          <w:tab w:val="left" w:pos="1080"/>
        </w:tabs>
        <w:ind w:left="682" w:firstLine="0"/>
        <w:jc w:val="left"/>
        <w:rPr>
          <w:rStyle w:val="FontStyle17"/>
          <w:sz w:val="26"/>
          <w:szCs w:val="26"/>
        </w:rPr>
      </w:pPr>
      <w:r w:rsidRPr="003B2464">
        <w:rPr>
          <w:rStyle w:val="FontStyle17"/>
          <w:sz w:val="26"/>
          <w:szCs w:val="26"/>
        </w:rPr>
        <w:t>До начала производства работ по разрытию необходимо:</w:t>
      </w:r>
    </w:p>
    <w:p w:rsidR="00157D11" w:rsidRPr="003B2464" w:rsidRDefault="00157D11" w:rsidP="00157D11">
      <w:pPr>
        <w:pStyle w:val="Style8"/>
        <w:widowControl/>
        <w:numPr>
          <w:ilvl w:val="0"/>
          <w:numId w:val="71"/>
        </w:numPr>
        <w:tabs>
          <w:tab w:val="left" w:pos="979"/>
        </w:tabs>
        <w:ind w:left="686" w:firstLine="0"/>
        <w:jc w:val="left"/>
        <w:rPr>
          <w:rStyle w:val="FontStyle17"/>
          <w:sz w:val="26"/>
          <w:szCs w:val="26"/>
        </w:rPr>
      </w:pPr>
      <w:r w:rsidRPr="003B2464">
        <w:rPr>
          <w:rStyle w:val="FontStyle17"/>
          <w:sz w:val="26"/>
          <w:szCs w:val="26"/>
        </w:rPr>
        <w:t>установить дорожные знаки в соответствии с согласованной схемой;</w:t>
      </w:r>
    </w:p>
    <w:p w:rsidR="00157D11" w:rsidRPr="003B2464" w:rsidRDefault="00157D11" w:rsidP="00157D11">
      <w:pPr>
        <w:pStyle w:val="Style8"/>
        <w:widowControl/>
        <w:numPr>
          <w:ilvl w:val="0"/>
          <w:numId w:val="71"/>
        </w:numPr>
        <w:tabs>
          <w:tab w:val="left" w:pos="965"/>
        </w:tabs>
        <w:ind w:firstLine="672"/>
        <w:rPr>
          <w:rStyle w:val="FontStyle17"/>
          <w:sz w:val="26"/>
          <w:szCs w:val="26"/>
        </w:rPr>
      </w:pPr>
      <w:r w:rsidRPr="003B2464">
        <w:rPr>
          <w:rStyle w:val="FontStyle17"/>
          <w:sz w:val="26"/>
          <w:szCs w:val="26"/>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Ограждение должно быть сплошным и надежно предотвращать попадание посторонних на стройплощадку.</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157D11" w:rsidRPr="003B2464" w:rsidRDefault="00157D11" w:rsidP="00157D11">
      <w:pPr>
        <w:pStyle w:val="Style8"/>
        <w:widowControl/>
        <w:numPr>
          <w:ilvl w:val="0"/>
          <w:numId w:val="72"/>
        </w:numPr>
        <w:tabs>
          <w:tab w:val="left" w:pos="965"/>
        </w:tabs>
        <w:ind w:firstLine="672"/>
        <w:rPr>
          <w:rStyle w:val="FontStyle17"/>
          <w:sz w:val="26"/>
          <w:szCs w:val="26"/>
        </w:rPr>
      </w:pPr>
      <w:r w:rsidRPr="003B2464">
        <w:rPr>
          <w:rStyle w:val="FontStyle17"/>
          <w:sz w:val="26"/>
          <w:szCs w:val="26"/>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57D11" w:rsidRPr="003B2464" w:rsidRDefault="00157D11" w:rsidP="00157D11">
      <w:pPr>
        <w:pStyle w:val="Style8"/>
        <w:widowControl/>
        <w:numPr>
          <w:ilvl w:val="0"/>
          <w:numId w:val="72"/>
        </w:numPr>
        <w:tabs>
          <w:tab w:val="left" w:pos="965"/>
        </w:tabs>
        <w:ind w:firstLine="672"/>
        <w:rPr>
          <w:rStyle w:val="FontStyle17"/>
          <w:sz w:val="26"/>
          <w:szCs w:val="26"/>
        </w:rPr>
      </w:pPr>
      <w:r w:rsidRPr="003B2464">
        <w:rPr>
          <w:rStyle w:val="FontStyle17"/>
          <w:sz w:val="26"/>
          <w:szCs w:val="26"/>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57D11" w:rsidRPr="003B2464" w:rsidRDefault="00157D11" w:rsidP="00157D11">
      <w:pPr>
        <w:pStyle w:val="Style8"/>
        <w:widowControl/>
        <w:numPr>
          <w:ilvl w:val="0"/>
          <w:numId w:val="73"/>
        </w:numPr>
        <w:tabs>
          <w:tab w:val="left" w:pos="960"/>
        </w:tabs>
        <w:ind w:firstLine="677"/>
        <w:rPr>
          <w:rStyle w:val="FontStyle17"/>
          <w:sz w:val="26"/>
          <w:szCs w:val="26"/>
        </w:rPr>
      </w:pPr>
      <w:r w:rsidRPr="003B2464">
        <w:rPr>
          <w:rStyle w:val="FontStyle17"/>
          <w:sz w:val="26"/>
          <w:szCs w:val="26"/>
        </w:rPr>
        <w:t>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157D11" w:rsidRPr="003B2464" w:rsidRDefault="00157D11" w:rsidP="00157D11">
      <w:pPr>
        <w:pStyle w:val="Style8"/>
        <w:widowControl/>
        <w:numPr>
          <w:ilvl w:val="0"/>
          <w:numId w:val="73"/>
        </w:numPr>
        <w:tabs>
          <w:tab w:val="left" w:pos="965"/>
        </w:tabs>
        <w:ind w:left="682" w:firstLine="0"/>
        <w:jc w:val="left"/>
        <w:rPr>
          <w:rStyle w:val="FontStyle17"/>
          <w:sz w:val="26"/>
          <w:szCs w:val="26"/>
        </w:rPr>
      </w:pPr>
      <w:r w:rsidRPr="003B2464">
        <w:rPr>
          <w:rStyle w:val="FontStyle17"/>
          <w:sz w:val="26"/>
          <w:szCs w:val="26"/>
        </w:rPr>
        <w:t>в разрешении устанавливаются сроки и условия производства работ.</w:t>
      </w:r>
    </w:p>
    <w:p w:rsidR="00157D11" w:rsidRPr="003B2464" w:rsidRDefault="00157D11" w:rsidP="00157D11">
      <w:pPr>
        <w:pStyle w:val="Style8"/>
        <w:widowControl/>
        <w:numPr>
          <w:ilvl w:val="0"/>
          <w:numId w:val="73"/>
        </w:numPr>
        <w:tabs>
          <w:tab w:val="left" w:pos="960"/>
        </w:tabs>
        <w:ind w:firstLine="677"/>
        <w:rPr>
          <w:rStyle w:val="FontStyle17"/>
          <w:sz w:val="26"/>
          <w:szCs w:val="26"/>
        </w:rPr>
      </w:pPr>
      <w:r w:rsidRPr="003B2464">
        <w:rPr>
          <w:rStyle w:val="FontStyle17"/>
          <w:sz w:val="26"/>
          <w:szCs w:val="26"/>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lastRenderedPageBreak/>
        <w:t>Особые условия подлежат неукоснительному соблюдению строительной организацией, производящей земляные работы.</w:t>
      </w:r>
    </w:p>
    <w:p w:rsidR="00157D11" w:rsidRPr="003B2464" w:rsidRDefault="00157D11" w:rsidP="00157D11">
      <w:pPr>
        <w:pStyle w:val="Style8"/>
        <w:widowControl/>
        <w:numPr>
          <w:ilvl w:val="0"/>
          <w:numId w:val="70"/>
        </w:numPr>
        <w:tabs>
          <w:tab w:val="left" w:pos="1085"/>
        </w:tabs>
        <w:ind w:firstLine="706"/>
        <w:rPr>
          <w:rStyle w:val="FontStyle17"/>
          <w:sz w:val="26"/>
          <w:szCs w:val="26"/>
        </w:rPr>
      </w:pPr>
      <w:r w:rsidRPr="003B2464">
        <w:rPr>
          <w:rStyle w:val="FontStyle17"/>
          <w:sz w:val="26"/>
          <w:szCs w:val="26"/>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3B2464">
        <w:rPr>
          <w:rStyle w:val="FontStyle17"/>
          <w:sz w:val="26"/>
          <w:szCs w:val="26"/>
        </w:rPr>
        <w:t>топооснове</w:t>
      </w:r>
      <w:proofErr w:type="spellEnd"/>
      <w:r w:rsidRPr="003B2464">
        <w:rPr>
          <w:rStyle w:val="FontStyle17"/>
          <w:sz w:val="26"/>
          <w:szCs w:val="26"/>
        </w:rPr>
        <w:t>.</w:t>
      </w:r>
    </w:p>
    <w:p w:rsidR="00157D11" w:rsidRPr="003B2464" w:rsidRDefault="00157D11" w:rsidP="00157D11">
      <w:pPr>
        <w:pStyle w:val="Style8"/>
        <w:widowControl/>
        <w:numPr>
          <w:ilvl w:val="0"/>
          <w:numId w:val="70"/>
        </w:numPr>
        <w:tabs>
          <w:tab w:val="left" w:pos="1085"/>
        </w:tabs>
        <w:ind w:firstLine="706"/>
        <w:rPr>
          <w:rStyle w:val="FontStyle17"/>
          <w:sz w:val="26"/>
          <w:szCs w:val="26"/>
        </w:rPr>
      </w:pPr>
      <w:r w:rsidRPr="003B2464">
        <w:rPr>
          <w:rStyle w:val="FontStyle17"/>
          <w:sz w:val="26"/>
          <w:szCs w:val="26"/>
        </w:rPr>
        <w:t>При производстве работ па проезжей части улиц асфальт и щебень в пределах траншеи разбираются и вывозятся производителем работ в специально отведенное место.</w:t>
      </w:r>
    </w:p>
    <w:p w:rsidR="00157D11" w:rsidRPr="003B2464" w:rsidRDefault="00157D11" w:rsidP="00157D11">
      <w:pPr>
        <w:pStyle w:val="Style7"/>
        <w:widowControl/>
        <w:spacing w:line="307" w:lineRule="exact"/>
        <w:ind w:right="24" w:firstLine="686"/>
        <w:rPr>
          <w:rStyle w:val="FontStyle17"/>
          <w:sz w:val="26"/>
          <w:szCs w:val="26"/>
        </w:rPr>
      </w:pPr>
      <w:r w:rsidRPr="003B2464">
        <w:rPr>
          <w:rStyle w:val="FontStyle17"/>
          <w:sz w:val="26"/>
          <w:szCs w:val="26"/>
        </w:rPr>
        <w:t>Бордюр разбирается, складируется на месте производства работ для дальнейшей установки.</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При производстве работ на улицах, застроенных территориях грунт немедленно вывозится.</w:t>
      </w:r>
    </w:p>
    <w:p w:rsidR="00157D11" w:rsidRPr="003B2464" w:rsidRDefault="00157D11" w:rsidP="00157D11">
      <w:pPr>
        <w:pStyle w:val="Style7"/>
        <w:widowControl/>
        <w:spacing w:line="307" w:lineRule="exact"/>
        <w:ind w:firstLine="662"/>
        <w:rPr>
          <w:rStyle w:val="FontStyle17"/>
          <w:sz w:val="26"/>
          <w:szCs w:val="26"/>
        </w:rPr>
      </w:pPr>
      <w:r w:rsidRPr="003B2464">
        <w:rPr>
          <w:rStyle w:val="FontStyle17"/>
          <w:sz w:val="26"/>
          <w:szCs w:val="26"/>
        </w:rPr>
        <w:t>При необходимости строительная организация обеспечивает планировку грунта на отвале.</w:t>
      </w:r>
    </w:p>
    <w:p w:rsidR="00157D11" w:rsidRPr="003B2464" w:rsidRDefault="00157D11" w:rsidP="00157D11">
      <w:pPr>
        <w:pStyle w:val="Style8"/>
        <w:widowControl/>
        <w:numPr>
          <w:ilvl w:val="0"/>
          <w:numId w:val="70"/>
        </w:numPr>
        <w:tabs>
          <w:tab w:val="left" w:pos="1075"/>
        </w:tabs>
        <w:ind w:firstLine="691"/>
        <w:rPr>
          <w:rStyle w:val="FontStyle17"/>
          <w:sz w:val="26"/>
          <w:szCs w:val="26"/>
        </w:rPr>
      </w:pPr>
      <w:r w:rsidRPr="003B2464">
        <w:rPr>
          <w:rStyle w:val="FontStyle17"/>
          <w:sz w:val="26"/>
          <w:szCs w:val="26"/>
        </w:rPr>
        <w:t xml:space="preserve"> Траншеи под проезжей частью и тротуарами засыпаются песком и песчаным фунтом с послойным уплотнением и поливкой водой.</w:t>
      </w:r>
    </w:p>
    <w:p w:rsidR="00157D11" w:rsidRPr="003B2464" w:rsidRDefault="00157D11" w:rsidP="00157D11">
      <w:pPr>
        <w:pStyle w:val="Style7"/>
        <w:widowControl/>
        <w:spacing w:line="307" w:lineRule="exact"/>
        <w:ind w:firstLine="658"/>
        <w:rPr>
          <w:rStyle w:val="FontStyle17"/>
          <w:sz w:val="26"/>
          <w:szCs w:val="26"/>
        </w:rPr>
      </w:pPr>
      <w:r w:rsidRPr="003B2464">
        <w:rPr>
          <w:rStyle w:val="FontStyle17"/>
          <w:sz w:val="26"/>
          <w:szCs w:val="26"/>
        </w:rPr>
        <w:t>Траншеи на газонах засыпаются местным грунтом с уплотнением, восстановлением плодородного слоя и посевом травы.</w:t>
      </w:r>
    </w:p>
    <w:p w:rsidR="00157D11" w:rsidRPr="003B2464" w:rsidRDefault="00157D11" w:rsidP="00157D11">
      <w:pPr>
        <w:pStyle w:val="Style4"/>
        <w:widowControl/>
        <w:spacing w:line="307" w:lineRule="exact"/>
        <w:ind w:firstLine="528"/>
        <w:rPr>
          <w:rStyle w:val="FontStyle17"/>
          <w:sz w:val="26"/>
          <w:szCs w:val="26"/>
        </w:rPr>
      </w:pPr>
      <w:r w:rsidRPr="003B2464">
        <w:rPr>
          <w:rStyle w:val="FontStyle17"/>
          <w:sz w:val="26"/>
          <w:szCs w:val="26"/>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57D11" w:rsidRPr="003B2464" w:rsidRDefault="00157D11" w:rsidP="00157D11">
      <w:pPr>
        <w:pStyle w:val="Style8"/>
        <w:widowControl/>
        <w:numPr>
          <w:ilvl w:val="0"/>
          <w:numId w:val="70"/>
        </w:numPr>
        <w:tabs>
          <w:tab w:val="left" w:pos="1075"/>
        </w:tabs>
        <w:ind w:firstLine="691"/>
        <w:rPr>
          <w:rStyle w:val="FontStyle17"/>
          <w:sz w:val="26"/>
          <w:szCs w:val="26"/>
        </w:rPr>
      </w:pPr>
      <w:r w:rsidRPr="003B2464">
        <w:rPr>
          <w:rStyle w:val="FontStyle17"/>
          <w:sz w:val="26"/>
          <w:szCs w:val="26"/>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57D11" w:rsidRPr="003B2464" w:rsidRDefault="00157D11" w:rsidP="00157D11">
      <w:pPr>
        <w:pStyle w:val="Style8"/>
        <w:widowControl/>
        <w:numPr>
          <w:ilvl w:val="0"/>
          <w:numId w:val="70"/>
        </w:numPr>
        <w:tabs>
          <w:tab w:val="left" w:pos="1075"/>
        </w:tabs>
        <w:spacing w:before="5"/>
        <w:ind w:firstLine="691"/>
        <w:rPr>
          <w:rStyle w:val="FontStyle17"/>
          <w:sz w:val="26"/>
          <w:szCs w:val="26"/>
        </w:rPr>
      </w:pPr>
      <w:r w:rsidRPr="003B2464">
        <w:rPr>
          <w:rStyle w:val="FontStyle17"/>
          <w:sz w:val="26"/>
          <w:szCs w:val="26"/>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57D11" w:rsidRPr="003B2464" w:rsidRDefault="00157D11" w:rsidP="00157D11">
      <w:pPr>
        <w:pStyle w:val="Style8"/>
        <w:widowControl/>
        <w:numPr>
          <w:ilvl w:val="0"/>
          <w:numId w:val="70"/>
        </w:numPr>
        <w:tabs>
          <w:tab w:val="left" w:pos="1075"/>
        </w:tabs>
        <w:spacing w:before="5"/>
        <w:ind w:firstLine="691"/>
        <w:rPr>
          <w:rStyle w:val="FontStyle17"/>
          <w:sz w:val="26"/>
          <w:szCs w:val="26"/>
        </w:rPr>
      </w:pPr>
      <w:r w:rsidRPr="003B2464">
        <w:rPr>
          <w:rStyle w:val="FontStyle17"/>
          <w:sz w:val="26"/>
          <w:szCs w:val="26"/>
        </w:rPr>
        <w:t xml:space="preserve"> Датой окончания работ считается дата подписания контрольного талона уполномоченным представителем администрации сельского поселения.</w:t>
      </w:r>
    </w:p>
    <w:p w:rsidR="00157D11" w:rsidRPr="003B2464" w:rsidRDefault="00157D11" w:rsidP="00157D11">
      <w:pPr>
        <w:pStyle w:val="Style8"/>
        <w:widowControl/>
        <w:numPr>
          <w:ilvl w:val="0"/>
          <w:numId w:val="70"/>
        </w:numPr>
        <w:tabs>
          <w:tab w:val="left" w:pos="1075"/>
        </w:tabs>
        <w:ind w:firstLine="691"/>
        <w:rPr>
          <w:rStyle w:val="FontStyle17"/>
          <w:sz w:val="26"/>
          <w:szCs w:val="26"/>
        </w:rPr>
      </w:pPr>
      <w:r w:rsidRPr="003B2464">
        <w:rPr>
          <w:rStyle w:val="FontStyle17"/>
          <w:sz w:val="26"/>
          <w:szCs w:val="26"/>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157D11" w:rsidRPr="003B2464" w:rsidRDefault="00157D11" w:rsidP="00157D11">
      <w:pPr>
        <w:pStyle w:val="Style7"/>
        <w:widowControl/>
        <w:spacing w:before="62" w:line="307" w:lineRule="exact"/>
        <w:ind w:firstLine="677"/>
        <w:rPr>
          <w:rStyle w:val="FontStyle17"/>
          <w:sz w:val="26"/>
          <w:szCs w:val="26"/>
        </w:rPr>
      </w:pPr>
      <w:r w:rsidRPr="003B2464">
        <w:rPr>
          <w:rStyle w:val="FontStyle17"/>
          <w:sz w:val="26"/>
          <w:szCs w:val="26"/>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57D11" w:rsidRPr="003B2464" w:rsidRDefault="00157D11" w:rsidP="00157D11">
      <w:pPr>
        <w:pStyle w:val="Style7"/>
        <w:widowControl/>
        <w:spacing w:line="307" w:lineRule="exact"/>
        <w:ind w:firstLine="709"/>
        <w:rPr>
          <w:sz w:val="26"/>
          <w:szCs w:val="26"/>
        </w:rPr>
      </w:pPr>
      <w:r w:rsidRPr="003B2464">
        <w:rPr>
          <w:rStyle w:val="FontStyle17"/>
          <w:sz w:val="26"/>
          <w:szCs w:val="26"/>
        </w:rPr>
        <w:t>15.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57D11" w:rsidRPr="003B2464" w:rsidRDefault="00157D11" w:rsidP="00157D11">
      <w:pPr>
        <w:pStyle w:val="Style10"/>
        <w:widowControl/>
        <w:spacing w:before="96"/>
        <w:ind w:left="1344"/>
        <w:rPr>
          <w:rStyle w:val="FontStyle18"/>
          <w:sz w:val="26"/>
          <w:szCs w:val="26"/>
        </w:rPr>
      </w:pPr>
      <w:r w:rsidRPr="003B2464">
        <w:rPr>
          <w:rStyle w:val="FontStyle18"/>
          <w:sz w:val="26"/>
          <w:szCs w:val="26"/>
        </w:rPr>
        <w:t>16. Особые требования к доступности сельской среды</w:t>
      </w:r>
    </w:p>
    <w:p w:rsidR="00157D11" w:rsidRPr="003B2464" w:rsidRDefault="00157D11" w:rsidP="00157D11">
      <w:pPr>
        <w:pStyle w:val="Style8"/>
        <w:widowControl/>
        <w:numPr>
          <w:ilvl w:val="0"/>
          <w:numId w:val="74"/>
        </w:numPr>
        <w:tabs>
          <w:tab w:val="left" w:pos="955"/>
        </w:tabs>
        <w:spacing w:before="302"/>
        <w:ind w:right="14" w:firstLine="677"/>
        <w:rPr>
          <w:rStyle w:val="FontStyle17"/>
          <w:sz w:val="26"/>
          <w:szCs w:val="26"/>
        </w:rPr>
      </w:pPr>
      <w:r w:rsidRPr="003B2464">
        <w:rPr>
          <w:rStyle w:val="FontStyle17"/>
          <w:sz w:val="26"/>
          <w:szCs w:val="26"/>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сельской среды для пожилых лиц и инвалидов, оснащение этих </w:t>
      </w:r>
      <w:r w:rsidRPr="003B2464">
        <w:rPr>
          <w:rStyle w:val="FontStyle17"/>
          <w:sz w:val="26"/>
          <w:szCs w:val="26"/>
        </w:rPr>
        <w:lastRenderedPageBreak/>
        <w:t>объектов элементами и техническими средствами, способствующими передвижению престарелых и инвалидов.</w:t>
      </w:r>
    </w:p>
    <w:p w:rsidR="00157D11" w:rsidRPr="003B2464" w:rsidRDefault="00157D11" w:rsidP="00157D11">
      <w:pPr>
        <w:pStyle w:val="Style8"/>
        <w:widowControl/>
        <w:numPr>
          <w:ilvl w:val="0"/>
          <w:numId w:val="74"/>
        </w:numPr>
        <w:tabs>
          <w:tab w:val="left" w:pos="955"/>
        </w:tabs>
        <w:ind w:right="10" w:firstLine="677"/>
        <w:rPr>
          <w:rStyle w:val="FontStyle17"/>
          <w:sz w:val="26"/>
          <w:szCs w:val="26"/>
        </w:rPr>
      </w:pPr>
      <w:r w:rsidRPr="003B2464">
        <w:rPr>
          <w:rStyle w:val="FontStyle17"/>
          <w:sz w:val="26"/>
          <w:szCs w:val="26"/>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157D11" w:rsidRPr="003B2464" w:rsidRDefault="00157D11" w:rsidP="00157D11">
      <w:pPr>
        <w:pStyle w:val="Style10"/>
        <w:widowControl/>
        <w:spacing w:line="240" w:lineRule="exact"/>
        <w:ind w:right="19"/>
        <w:jc w:val="center"/>
        <w:rPr>
          <w:sz w:val="26"/>
          <w:szCs w:val="26"/>
        </w:rPr>
      </w:pPr>
    </w:p>
    <w:p w:rsidR="00157D11" w:rsidRPr="003B2464" w:rsidRDefault="00157D11" w:rsidP="00157D11">
      <w:pPr>
        <w:pStyle w:val="Style10"/>
        <w:widowControl/>
        <w:spacing w:before="91"/>
        <w:ind w:right="19"/>
        <w:jc w:val="center"/>
        <w:rPr>
          <w:rStyle w:val="FontStyle18"/>
          <w:sz w:val="26"/>
          <w:szCs w:val="26"/>
        </w:rPr>
      </w:pPr>
      <w:r w:rsidRPr="003B2464">
        <w:rPr>
          <w:rStyle w:val="FontStyle18"/>
          <w:sz w:val="26"/>
          <w:szCs w:val="26"/>
        </w:rPr>
        <w:t>17. Праздничное оформление территории сельского поселения</w:t>
      </w:r>
    </w:p>
    <w:p w:rsidR="00157D11" w:rsidRPr="003B2464" w:rsidRDefault="00157D11" w:rsidP="00157D11">
      <w:pPr>
        <w:pStyle w:val="Style8"/>
        <w:widowControl/>
        <w:spacing w:line="240" w:lineRule="exact"/>
        <w:ind w:firstLine="696"/>
        <w:rPr>
          <w:sz w:val="26"/>
          <w:szCs w:val="26"/>
        </w:rPr>
      </w:pPr>
    </w:p>
    <w:p w:rsidR="00157D11" w:rsidRPr="003B2464" w:rsidRDefault="00157D11" w:rsidP="00157D11">
      <w:pPr>
        <w:pStyle w:val="Style8"/>
        <w:widowControl/>
        <w:tabs>
          <w:tab w:val="left" w:pos="1238"/>
        </w:tabs>
        <w:spacing w:before="62" w:line="302" w:lineRule="exact"/>
        <w:ind w:firstLine="696"/>
        <w:rPr>
          <w:rStyle w:val="FontStyle17"/>
          <w:sz w:val="26"/>
          <w:szCs w:val="26"/>
        </w:rPr>
      </w:pPr>
      <w:r w:rsidRPr="003B2464">
        <w:rPr>
          <w:rStyle w:val="FontStyle17"/>
          <w:sz w:val="26"/>
          <w:szCs w:val="26"/>
        </w:rPr>
        <w:t>1.</w:t>
      </w:r>
      <w:r w:rsidRPr="003B2464">
        <w:rPr>
          <w:rStyle w:val="FontStyle17"/>
          <w:sz w:val="26"/>
          <w:szCs w:val="26"/>
        </w:rPr>
        <w:tab/>
        <w:t>Праздничное оформление территории сельского поселения</w:t>
      </w:r>
      <w:r w:rsidRPr="003B2464">
        <w:rPr>
          <w:rStyle w:val="FontStyle17"/>
          <w:sz w:val="26"/>
          <w:szCs w:val="26"/>
        </w:rPr>
        <w:br/>
        <w:t>выполняется по решению администрации сельского поселения на период проведения государственных и иных праздников, мероприятий, связанных со знаменательными событиями.</w:t>
      </w:r>
    </w:p>
    <w:p w:rsidR="00157D11" w:rsidRPr="003B2464" w:rsidRDefault="00157D11" w:rsidP="00157D11">
      <w:pPr>
        <w:pStyle w:val="Style7"/>
        <w:widowControl/>
        <w:spacing w:line="302" w:lineRule="exact"/>
        <w:ind w:firstLine="672"/>
        <w:rPr>
          <w:rStyle w:val="FontStyle17"/>
          <w:sz w:val="26"/>
          <w:szCs w:val="26"/>
        </w:rPr>
      </w:pPr>
      <w:r w:rsidRPr="003B2464">
        <w:rPr>
          <w:rStyle w:val="FontStyle17"/>
          <w:sz w:val="26"/>
          <w:szCs w:val="26"/>
        </w:rPr>
        <w:t>Оформление зданий, сооружений осуществляется их владельцами в рамках концепции праздничного оформления территории сельского поселения.</w:t>
      </w:r>
    </w:p>
    <w:p w:rsidR="00157D11" w:rsidRPr="003B2464" w:rsidRDefault="00157D11" w:rsidP="00157D11">
      <w:pPr>
        <w:pStyle w:val="Style8"/>
        <w:widowControl/>
        <w:numPr>
          <w:ilvl w:val="0"/>
          <w:numId w:val="75"/>
        </w:numPr>
        <w:tabs>
          <w:tab w:val="left" w:pos="1094"/>
        </w:tabs>
        <w:spacing w:line="302" w:lineRule="exact"/>
        <w:ind w:firstLine="672"/>
        <w:rPr>
          <w:rStyle w:val="FontStyle17"/>
          <w:sz w:val="26"/>
          <w:szCs w:val="26"/>
        </w:rPr>
      </w:pPr>
      <w:r w:rsidRPr="003B2464">
        <w:rPr>
          <w:rStyle w:val="FontStyle17"/>
          <w:sz w:val="26"/>
          <w:szCs w:val="26"/>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отделом поселковой работы администрации района в пределах средств, предусмотренных на эти цели в бюджете сельского поселения.</w:t>
      </w:r>
    </w:p>
    <w:p w:rsidR="00157D11" w:rsidRPr="003B2464" w:rsidRDefault="00157D11" w:rsidP="00157D11">
      <w:pPr>
        <w:pStyle w:val="Style8"/>
        <w:widowControl/>
        <w:numPr>
          <w:ilvl w:val="0"/>
          <w:numId w:val="75"/>
        </w:numPr>
        <w:tabs>
          <w:tab w:val="left" w:pos="1094"/>
        </w:tabs>
        <w:spacing w:line="302" w:lineRule="exact"/>
        <w:ind w:firstLine="672"/>
        <w:rPr>
          <w:rStyle w:val="FontStyle17"/>
          <w:sz w:val="26"/>
          <w:szCs w:val="26"/>
        </w:rPr>
      </w:pPr>
      <w:r w:rsidRPr="003B2464">
        <w:rPr>
          <w:rStyle w:val="FontStyle17"/>
          <w:sz w:val="26"/>
          <w:szCs w:val="26"/>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57D11" w:rsidRPr="003B2464" w:rsidRDefault="00157D11" w:rsidP="00157D11">
      <w:pPr>
        <w:pStyle w:val="Style8"/>
        <w:widowControl/>
        <w:numPr>
          <w:ilvl w:val="0"/>
          <w:numId w:val="76"/>
        </w:numPr>
        <w:tabs>
          <w:tab w:val="left" w:pos="1181"/>
        </w:tabs>
        <w:spacing w:line="302" w:lineRule="exact"/>
        <w:ind w:firstLine="662"/>
        <w:rPr>
          <w:rStyle w:val="FontStyle17"/>
          <w:sz w:val="26"/>
          <w:szCs w:val="26"/>
        </w:rPr>
      </w:pPr>
      <w:r w:rsidRPr="003B2464">
        <w:rPr>
          <w:rStyle w:val="FontStyle17"/>
          <w:sz w:val="26"/>
          <w:szCs w:val="26"/>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отделом поселковой работы администрации района.</w:t>
      </w:r>
    </w:p>
    <w:p w:rsidR="00157D11" w:rsidRPr="003B2464" w:rsidRDefault="00157D11" w:rsidP="00157D11">
      <w:pPr>
        <w:pStyle w:val="Style8"/>
        <w:widowControl/>
        <w:tabs>
          <w:tab w:val="left" w:pos="1320"/>
        </w:tabs>
        <w:spacing w:line="302" w:lineRule="exact"/>
        <w:ind w:firstLine="677"/>
        <w:rPr>
          <w:rStyle w:val="FontStyle17"/>
          <w:sz w:val="26"/>
          <w:szCs w:val="26"/>
        </w:rPr>
      </w:pPr>
      <w:r w:rsidRPr="003B2464">
        <w:rPr>
          <w:rStyle w:val="FontStyle17"/>
          <w:sz w:val="26"/>
          <w:szCs w:val="26"/>
        </w:rPr>
        <w:t>5.</w:t>
      </w:r>
      <w:r w:rsidRPr="003B2464">
        <w:rPr>
          <w:rStyle w:val="FontStyle17"/>
          <w:sz w:val="26"/>
          <w:szCs w:val="26"/>
        </w:rPr>
        <w:tab/>
        <w:t>При изготовлении и установке элементов праздничного</w:t>
      </w:r>
      <w:r w:rsidRPr="003B2464">
        <w:rPr>
          <w:rStyle w:val="FontStyle17"/>
          <w:sz w:val="26"/>
          <w:szCs w:val="26"/>
        </w:rPr>
        <w:br/>
        <w:t>оформления запрещается снимать, повреждать и ухудшать видимость</w:t>
      </w:r>
      <w:r w:rsidRPr="003B2464">
        <w:rPr>
          <w:rStyle w:val="FontStyle17"/>
          <w:sz w:val="26"/>
          <w:szCs w:val="26"/>
        </w:rPr>
        <w:br/>
        <w:t>технических средств регулирования дорожного движения.</w:t>
      </w:r>
    </w:p>
    <w:p w:rsidR="00157D11" w:rsidRPr="003B2464" w:rsidRDefault="00157D11" w:rsidP="00157D11">
      <w:pPr>
        <w:pStyle w:val="Style10"/>
        <w:widowControl/>
        <w:spacing w:line="240" w:lineRule="exact"/>
        <w:ind w:left="1114"/>
        <w:rPr>
          <w:sz w:val="26"/>
          <w:szCs w:val="26"/>
        </w:rPr>
      </w:pPr>
    </w:p>
    <w:p w:rsidR="00157D11" w:rsidRPr="003B2464" w:rsidRDefault="00157D11" w:rsidP="00157D11">
      <w:pPr>
        <w:pStyle w:val="Style10"/>
        <w:widowControl/>
        <w:spacing w:before="86"/>
        <w:ind w:left="1114"/>
        <w:jc w:val="center"/>
        <w:rPr>
          <w:rStyle w:val="FontStyle18"/>
          <w:sz w:val="26"/>
          <w:szCs w:val="26"/>
        </w:rPr>
      </w:pPr>
      <w:r w:rsidRPr="003B2464">
        <w:rPr>
          <w:rStyle w:val="FontStyle18"/>
          <w:sz w:val="26"/>
          <w:szCs w:val="26"/>
        </w:rPr>
        <w:t>18. Отдельные требования по благоустройству территории сельского поселения</w:t>
      </w:r>
    </w:p>
    <w:p w:rsidR="00157D11" w:rsidRPr="003B2464" w:rsidRDefault="00157D11" w:rsidP="00157D11">
      <w:pPr>
        <w:pStyle w:val="Style8"/>
        <w:widowControl/>
        <w:numPr>
          <w:ilvl w:val="0"/>
          <w:numId w:val="77"/>
        </w:numPr>
        <w:tabs>
          <w:tab w:val="left" w:pos="984"/>
        </w:tabs>
        <w:spacing w:before="62" w:line="312" w:lineRule="exact"/>
        <w:ind w:right="62" w:firstLine="682"/>
        <w:rPr>
          <w:rStyle w:val="FontStyle17"/>
          <w:sz w:val="26"/>
          <w:szCs w:val="26"/>
        </w:rPr>
      </w:pPr>
      <w:r w:rsidRPr="003B2464">
        <w:rPr>
          <w:rStyle w:val="FontStyle17"/>
          <w:sz w:val="26"/>
          <w:szCs w:val="26"/>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сельского поселения </w:t>
      </w:r>
      <w:r w:rsidRPr="00DA78F8">
        <w:rPr>
          <w:rStyle w:val="FontStyle17"/>
          <w:b/>
          <w:sz w:val="26"/>
          <w:szCs w:val="26"/>
        </w:rPr>
        <w:t>запрещается</w:t>
      </w:r>
      <w:r w:rsidRPr="003B2464">
        <w:rPr>
          <w:rStyle w:val="FontStyle17"/>
          <w:sz w:val="26"/>
          <w:szCs w:val="26"/>
        </w:rPr>
        <w:t>:</w:t>
      </w:r>
    </w:p>
    <w:p w:rsidR="00157D11" w:rsidRPr="003B2464" w:rsidRDefault="00504589" w:rsidP="00DA78F8">
      <w:pPr>
        <w:pStyle w:val="Style8"/>
        <w:widowControl/>
        <w:tabs>
          <w:tab w:val="left" w:pos="984"/>
        </w:tabs>
        <w:spacing w:line="312" w:lineRule="exact"/>
        <w:ind w:right="62" w:firstLine="0"/>
        <w:rPr>
          <w:rStyle w:val="FontStyle17"/>
          <w:sz w:val="26"/>
          <w:szCs w:val="26"/>
        </w:rPr>
      </w:pPr>
      <w:r>
        <w:rPr>
          <w:rStyle w:val="FontStyle17"/>
          <w:sz w:val="26"/>
          <w:szCs w:val="26"/>
        </w:rPr>
        <w:tab/>
      </w:r>
      <w:r w:rsidR="00DA78F8">
        <w:rPr>
          <w:rStyle w:val="FontStyle17"/>
          <w:sz w:val="26"/>
          <w:szCs w:val="26"/>
        </w:rPr>
        <w:t>1.1.</w:t>
      </w:r>
      <w:r w:rsidR="00157D11" w:rsidRPr="003B2464">
        <w:rPr>
          <w:rStyle w:val="FontStyle17"/>
          <w:sz w:val="26"/>
          <w:szCs w:val="26"/>
        </w:rPr>
        <w:t>Сброс, складирование, размещение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157D11" w:rsidRPr="003B2464" w:rsidRDefault="00504589" w:rsidP="00DA78F8">
      <w:pPr>
        <w:pStyle w:val="Style8"/>
        <w:widowControl/>
        <w:tabs>
          <w:tab w:val="left" w:pos="984"/>
        </w:tabs>
        <w:spacing w:line="317" w:lineRule="exact"/>
        <w:ind w:right="43" w:firstLine="0"/>
        <w:rPr>
          <w:rStyle w:val="FontStyle17"/>
          <w:sz w:val="26"/>
          <w:szCs w:val="26"/>
        </w:rPr>
      </w:pPr>
      <w:r>
        <w:rPr>
          <w:rStyle w:val="FontStyle17"/>
          <w:sz w:val="26"/>
          <w:szCs w:val="26"/>
        </w:rPr>
        <w:tab/>
      </w:r>
      <w:r w:rsidR="00DA78F8">
        <w:rPr>
          <w:rStyle w:val="FontStyle17"/>
          <w:sz w:val="26"/>
          <w:szCs w:val="26"/>
        </w:rPr>
        <w:t>1.2.</w:t>
      </w:r>
      <w:r w:rsidR="00157D11" w:rsidRPr="003B2464">
        <w:rPr>
          <w:rStyle w:val="FontStyle17"/>
          <w:sz w:val="26"/>
          <w:szCs w:val="26"/>
        </w:rPr>
        <w:t>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157D11" w:rsidRPr="003B2464" w:rsidRDefault="00504589" w:rsidP="00DA78F8">
      <w:pPr>
        <w:pStyle w:val="Style8"/>
        <w:widowControl/>
        <w:tabs>
          <w:tab w:val="left" w:pos="984"/>
        </w:tabs>
        <w:ind w:right="62" w:firstLine="0"/>
        <w:rPr>
          <w:rStyle w:val="FontStyle17"/>
          <w:sz w:val="26"/>
          <w:szCs w:val="26"/>
        </w:rPr>
      </w:pPr>
      <w:r>
        <w:rPr>
          <w:rStyle w:val="FontStyle17"/>
          <w:sz w:val="26"/>
          <w:szCs w:val="26"/>
        </w:rPr>
        <w:tab/>
      </w:r>
      <w:r w:rsidR="00DA78F8">
        <w:rPr>
          <w:rStyle w:val="FontStyle17"/>
          <w:sz w:val="26"/>
          <w:szCs w:val="26"/>
        </w:rPr>
        <w:t>1.3.</w:t>
      </w:r>
      <w:r w:rsidR="00157D11" w:rsidRPr="003B2464">
        <w:rPr>
          <w:rStyle w:val="FontStyle17"/>
          <w:sz w:val="26"/>
          <w:szCs w:val="26"/>
        </w:rPr>
        <w:t>Установка контейнеров и бункеров-накопителей на проезжей</w:t>
      </w:r>
      <w:r>
        <w:rPr>
          <w:rStyle w:val="FontStyle17"/>
          <w:sz w:val="26"/>
          <w:szCs w:val="26"/>
        </w:rPr>
        <w:t xml:space="preserve"> части дорог, тротуарах</w:t>
      </w:r>
      <w:r w:rsidR="00157D11" w:rsidRPr="003B2464">
        <w:rPr>
          <w:rStyle w:val="FontStyle17"/>
          <w:sz w:val="26"/>
          <w:szCs w:val="26"/>
        </w:rPr>
        <w:t>.</w:t>
      </w:r>
    </w:p>
    <w:p w:rsidR="00157D11" w:rsidRPr="003B2464" w:rsidRDefault="00504589" w:rsidP="00DA78F8">
      <w:pPr>
        <w:pStyle w:val="Style8"/>
        <w:widowControl/>
        <w:tabs>
          <w:tab w:val="left" w:pos="984"/>
        </w:tabs>
        <w:ind w:firstLine="0"/>
        <w:rPr>
          <w:rStyle w:val="FontStyle17"/>
          <w:sz w:val="26"/>
          <w:szCs w:val="26"/>
        </w:rPr>
      </w:pPr>
      <w:r>
        <w:rPr>
          <w:rStyle w:val="FontStyle17"/>
          <w:sz w:val="26"/>
          <w:szCs w:val="26"/>
        </w:rPr>
        <w:tab/>
      </w:r>
      <w:r w:rsidR="00DA78F8">
        <w:rPr>
          <w:rStyle w:val="FontStyle17"/>
          <w:sz w:val="26"/>
          <w:szCs w:val="26"/>
        </w:rPr>
        <w:t>1.4.</w:t>
      </w:r>
      <w:r w:rsidR="00157D11" w:rsidRPr="003B2464">
        <w:rPr>
          <w:rStyle w:val="FontStyle17"/>
          <w:sz w:val="26"/>
          <w:szCs w:val="26"/>
        </w:rPr>
        <w:t>Запрещается установка контейнеров вне контейнерных площадок без согласования с  администраци</w:t>
      </w:r>
      <w:r>
        <w:rPr>
          <w:rStyle w:val="FontStyle17"/>
          <w:sz w:val="26"/>
          <w:szCs w:val="26"/>
        </w:rPr>
        <w:t>ей</w:t>
      </w:r>
      <w:r w:rsidR="00157D11" w:rsidRPr="003B2464">
        <w:rPr>
          <w:rStyle w:val="FontStyle17"/>
          <w:sz w:val="26"/>
          <w:szCs w:val="26"/>
        </w:rPr>
        <w:t>.</w:t>
      </w:r>
    </w:p>
    <w:p w:rsidR="00157D11" w:rsidRPr="003B2464" w:rsidRDefault="00DA78F8" w:rsidP="00DA78F8">
      <w:pPr>
        <w:pStyle w:val="Style8"/>
        <w:widowControl/>
        <w:tabs>
          <w:tab w:val="left" w:pos="984"/>
        </w:tabs>
        <w:ind w:left="682" w:firstLine="0"/>
        <w:rPr>
          <w:rStyle w:val="FontStyle17"/>
          <w:sz w:val="26"/>
          <w:szCs w:val="26"/>
        </w:rPr>
      </w:pPr>
      <w:r>
        <w:rPr>
          <w:rStyle w:val="FontStyle17"/>
          <w:sz w:val="26"/>
          <w:szCs w:val="26"/>
        </w:rPr>
        <w:t>1.5.</w:t>
      </w:r>
      <w:r w:rsidR="00157D11" w:rsidRPr="003B2464">
        <w:rPr>
          <w:rStyle w:val="FontStyle17"/>
          <w:sz w:val="26"/>
          <w:szCs w:val="26"/>
        </w:rPr>
        <w:t>Устройство несанкционированных полигонов отходов производства и потребления, ТБО, КГМ и отходов промышленных предприятий.</w:t>
      </w:r>
    </w:p>
    <w:p w:rsidR="00157D11" w:rsidRPr="003B2464" w:rsidRDefault="00504589" w:rsidP="00DA78F8">
      <w:pPr>
        <w:pStyle w:val="Style8"/>
        <w:widowControl/>
        <w:tabs>
          <w:tab w:val="left" w:pos="984"/>
        </w:tabs>
        <w:ind w:firstLine="0"/>
        <w:rPr>
          <w:rStyle w:val="FontStyle17"/>
          <w:sz w:val="26"/>
          <w:szCs w:val="26"/>
        </w:rPr>
      </w:pPr>
      <w:r>
        <w:rPr>
          <w:rStyle w:val="FontStyle17"/>
          <w:sz w:val="26"/>
          <w:szCs w:val="26"/>
        </w:rPr>
        <w:lastRenderedPageBreak/>
        <w:tab/>
      </w:r>
      <w:r w:rsidR="00DA78F8">
        <w:rPr>
          <w:rStyle w:val="FontStyle17"/>
          <w:sz w:val="26"/>
          <w:szCs w:val="26"/>
        </w:rPr>
        <w:t>1.6.</w:t>
      </w:r>
      <w:r w:rsidR="00157D11" w:rsidRPr="003B2464">
        <w:rPr>
          <w:rStyle w:val="FontStyle17"/>
          <w:sz w:val="26"/>
          <w:szCs w:val="26"/>
        </w:rPr>
        <w:t>Накопление, складирование и размещение на землях общего пользования (землях сельского поселения) строительных материалов, дров, угля, кормов для животных, грунта, иных материальных ценностей и предметов.</w:t>
      </w:r>
    </w:p>
    <w:p w:rsidR="00157D11" w:rsidRPr="003B2464" w:rsidRDefault="00DA78F8" w:rsidP="00504589">
      <w:pPr>
        <w:pStyle w:val="Style7"/>
        <w:widowControl/>
        <w:spacing w:line="307" w:lineRule="exact"/>
        <w:ind w:firstLine="708"/>
        <w:rPr>
          <w:rStyle w:val="FontStyle17"/>
          <w:sz w:val="26"/>
          <w:szCs w:val="26"/>
        </w:rPr>
      </w:pPr>
      <w:r>
        <w:rPr>
          <w:rStyle w:val="FontStyle17"/>
          <w:sz w:val="26"/>
          <w:szCs w:val="26"/>
        </w:rPr>
        <w:t>1.</w:t>
      </w:r>
      <w:r w:rsidR="00504589">
        <w:rPr>
          <w:rStyle w:val="FontStyle17"/>
          <w:sz w:val="26"/>
          <w:szCs w:val="26"/>
        </w:rPr>
        <w:t>7</w:t>
      </w:r>
      <w:r>
        <w:rPr>
          <w:rStyle w:val="FontStyle17"/>
          <w:sz w:val="26"/>
          <w:szCs w:val="26"/>
        </w:rPr>
        <w:t>.</w:t>
      </w:r>
      <w:r w:rsidR="00157D11" w:rsidRPr="003B2464">
        <w:rPr>
          <w:rStyle w:val="FontStyle17"/>
          <w:sz w:val="26"/>
          <w:szCs w:val="26"/>
        </w:rPr>
        <w:t xml:space="preserve">Запрещается сжигание мусора (включая листву, обрезки деревьев) и иных отходов производства и потребления на территории сельского поселения,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00157D11" w:rsidRPr="003B2464">
        <w:rPr>
          <w:rStyle w:val="FontStyle17"/>
          <w:sz w:val="26"/>
          <w:szCs w:val="26"/>
        </w:rPr>
        <w:t>дурнопахнущих</w:t>
      </w:r>
      <w:proofErr w:type="spellEnd"/>
      <w:r w:rsidR="00157D11" w:rsidRPr="003B2464">
        <w:rPr>
          <w:rStyle w:val="FontStyle17"/>
          <w:sz w:val="26"/>
          <w:szCs w:val="26"/>
        </w:rPr>
        <w:t xml:space="preserve"> веществ.</w:t>
      </w:r>
    </w:p>
    <w:p w:rsidR="00157D11" w:rsidRPr="003B2464" w:rsidRDefault="00007F6E" w:rsidP="00DA78F8">
      <w:pPr>
        <w:pStyle w:val="Style8"/>
        <w:widowControl/>
        <w:tabs>
          <w:tab w:val="left" w:pos="984"/>
        </w:tabs>
        <w:ind w:firstLine="0"/>
        <w:rPr>
          <w:rStyle w:val="FontStyle17"/>
          <w:sz w:val="26"/>
          <w:szCs w:val="26"/>
        </w:rPr>
      </w:pPr>
      <w:r>
        <w:rPr>
          <w:rStyle w:val="FontStyle17"/>
          <w:sz w:val="26"/>
          <w:szCs w:val="26"/>
        </w:rPr>
        <w:tab/>
      </w:r>
      <w:r w:rsidR="00DA78F8">
        <w:rPr>
          <w:rStyle w:val="FontStyle17"/>
          <w:sz w:val="26"/>
          <w:szCs w:val="26"/>
        </w:rPr>
        <w:t>1.</w:t>
      </w:r>
      <w:r w:rsidR="00504589">
        <w:rPr>
          <w:rStyle w:val="FontStyle17"/>
          <w:sz w:val="26"/>
          <w:szCs w:val="26"/>
        </w:rPr>
        <w:t>8</w:t>
      </w:r>
      <w:r w:rsidR="00DA78F8">
        <w:rPr>
          <w:rStyle w:val="FontStyle17"/>
          <w:sz w:val="26"/>
          <w:szCs w:val="26"/>
        </w:rPr>
        <w:t>.</w:t>
      </w:r>
      <w:r>
        <w:rPr>
          <w:rStyle w:val="FontStyle17"/>
          <w:sz w:val="26"/>
          <w:szCs w:val="26"/>
        </w:rPr>
        <w:tab/>
      </w:r>
      <w:r w:rsidR="00157D11" w:rsidRPr="003B2464">
        <w:rPr>
          <w:rStyle w:val="FontStyle17"/>
          <w:sz w:val="26"/>
          <w:szCs w:val="26"/>
        </w:rPr>
        <w:t>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157D11" w:rsidRPr="003B2464" w:rsidRDefault="00007F6E" w:rsidP="00DA78F8">
      <w:pPr>
        <w:pStyle w:val="Style8"/>
        <w:widowControl/>
        <w:tabs>
          <w:tab w:val="left" w:pos="1205"/>
        </w:tabs>
        <w:ind w:firstLine="0"/>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9</w:t>
      </w:r>
      <w:r w:rsidR="00DA78F8">
        <w:rPr>
          <w:rStyle w:val="FontStyle17"/>
          <w:sz w:val="26"/>
          <w:szCs w:val="26"/>
        </w:rPr>
        <w:t>.</w:t>
      </w:r>
      <w:r w:rsidR="00157D11" w:rsidRPr="003B2464">
        <w:rPr>
          <w:rStyle w:val="FontStyle17"/>
          <w:sz w:val="26"/>
          <w:szCs w:val="26"/>
        </w:rPr>
        <w:t>Повреждение или снос зеленых насаждений без соответствующего разрешения администрации сельского поселения.</w:t>
      </w:r>
    </w:p>
    <w:p w:rsidR="00157D11" w:rsidRPr="003B2464" w:rsidRDefault="00007F6E" w:rsidP="00DA78F8">
      <w:pPr>
        <w:pStyle w:val="Style8"/>
        <w:widowControl/>
        <w:tabs>
          <w:tab w:val="left" w:pos="1133"/>
        </w:tabs>
        <w:ind w:firstLine="0"/>
        <w:jc w:val="left"/>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.10</w:t>
      </w:r>
      <w:r w:rsidR="00DA78F8">
        <w:rPr>
          <w:rStyle w:val="FontStyle17"/>
          <w:sz w:val="26"/>
          <w:szCs w:val="26"/>
        </w:rPr>
        <w:t>.</w:t>
      </w:r>
      <w:r w:rsidR="00157D11" w:rsidRPr="003B2464">
        <w:rPr>
          <w:rStyle w:val="FontStyle17"/>
          <w:sz w:val="26"/>
          <w:szCs w:val="26"/>
        </w:rPr>
        <w:t>Порча объектов культурного наследия, скульптур, скамеек, оград.</w:t>
      </w:r>
    </w:p>
    <w:p w:rsidR="00157D11" w:rsidRPr="003B2464" w:rsidRDefault="00007F6E" w:rsidP="00DA78F8">
      <w:pPr>
        <w:pStyle w:val="Style8"/>
        <w:widowControl/>
        <w:tabs>
          <w:tab w:val="left" w:pos="1075"/>
        </w:tabs>
        <w:ind w:firstLine="0"/>
        <w:rPr>
          <w:rStyle w:val="FontStyle17"/>
          <w:sz w:val="26"/>
          <w:szCs w:val="26"/>
        </w:rPr>
      </w:pPr>
      <w:r>
        <w:rPr>
          <w:rStyle w:val="FontStyle17"/>
          <w:sz w:val="26"/>
          <w:szCs w:val="26"/>
        </w:rPr>
        <w:tab/>
        <w:t xml:space="preserve"> 1</w:t>
      </w:r>
      <w:r w:rsidR="00DA78F8">
        <w:rPr>
          <w:rStyle w:val="FontStyle17"/>
          <w:sz w:val="26"/>
          <w:szCs w:val="26"/>
        </w:rPr>
        <w:t>.1</w:t>
      </w:r>
      <w:r>
        <w:rPr>
          <w:rStyle w:val="FontStyle17"/>
          <w:sz w:val="26"/>
          <w:szCs w:val="26"/>
        </w:rPr>
        <w:t>1</w:t>
      </w:r>
      <w:r w:rsidR="00DA78F8">
        <w:rPr>
          <w:rStyle w:val="FontStyle17"/>
          <w:sz w:val="26"/>
          <w:szCs w:val="26"/>
        </w:rPr>
        <w:t>.</w:t>
      </w:r>
      <w:r w:rsidR="00157D11" w:rsidRPr="003B2464">
        <w:rPr>
          <w:rStyle w:val="FontStyle17"/>
          <w:sz w:val="26"/>
          <w:szCs w:val="26"/>
        </w:rPr>
        <w:t>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w:t>
      </w:r>
      <w:r>
        <w:rPr>
          <w:rStyle w:val="FontStyle17"/>
          <w:sz w:val="26"/>
          <w:szCs w:val="26"/>
        </w:rPr>
        <w:t xml:space="preserve"> соответствующего разрешения.</w:t>
      </w:r>
    </w:p>
    <w:p w:rsidR="00157D11" w:rsidRPr="003B2464" w:rsidRDefault="00007F6E" w:rsidP="00DA78F8">
      <w:pPr>
        <w:pStyle w:val="Style8"/>
        <w:widowControl/>
        <w:tabs>
          <w:tab w:val="left" w:pos="1075"/>
        </w:tabs>
        <w:ind w:firstLine="0"/>
        <w:rPr>
          <w:rStyle w:val="FontStyle17"/>
          <w:sz w:val="26"/>
          <w:szCs w:val="26"/>
        </w:rPr>
      </w:pPr>
      <w:r>
        <w:rPr>
          <w:rStyle w:val="FontStyle17"/>
          <w:sz w:val="26"/>
          <w:szCs w:val="26"/>
        </w:rPr>
        <w:tab/>
      </w:r>
      <w:r w:rsidR="00DA78F8">
        <w:rPr>
          <w:rStyle w:val="FontStyle17"/>
          <w:sz w:val="26"/>
          <w:szCs w:val="26"/>
        </w:rPr>
        <w:t>1.1</w:t>
      </w:r>
      <w:r>
        <w:rPr>
          <w:rStyle w:val="FontStyle17"/>
          <w:sz w:val="26"/>
          <w:szCs w:val="26"/>
        </w:rPr>
        <w:t>2</w:t>
      </w:r>
      <w:r w:rsidR="00DA78F8">
        <w:rPr>
          <w:rStyle w:val="FontStyle17"/>
          <w:sz w:val="26"/>
          <w:szCs w:val="26"/>
        </w:rPr>
        <w:t>.</w:t>
      </w:r>
      <w:r w:rsidR="00157D11" w:rsidRPr="003B2464">
        <w:rPr>
          <w:rStyle w:val="FontStyle17"/>
          <w:sz w:val="26"/>
          <w:szCs w:val="26"/>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
    <w:p w:rsidR="00157D11" w:rsidRPr="003B2464" w:rsidRDefault="00007F6E" w:rsidP="00DA78F8">
      <w:pPr>
        <w:pStyle w:val="Style8"/>
        <w:widowControl/>
        <w:tabs>
          <w:tab w:val="left" w:pos="1075"/>
        </w:tabs>
        <w:ind w:firstLine="0"/>
        <w:rPr>
          <w:rStyle w:val="FontStyle17"/>
          <w:sz w:val="26"/>
          <w:szCs w:val="26"/>
        </w:rPr>
      </w:pPr>
      <w:r>
        <w:rPr>
          <w:rStyle w:val="FontStyle17"/>
          <w:sz w:val="26"/>
          <w:szCs w:val="26"/>
        </w:rPr>
        <w:tab/>
      </w:r>
      <w:r w:rsidR="00DA78F8">
        <w:rPr>
          <w:rStyle w:val="FontStyle17"/>
          <w:sz w:val="26"/>
          <w:szCs w:val="26"/>
        </w:rPr>
        <w:t>1.1</w:t>
      </w:r>
      <w:r>
        <w:rPr>
          <w:rStyle w:val="FontStyle17"/>
          <w:sz w:val="26"/>
          <w:szCs w:val="26"/>
        </w:rPr>
        <w:t>3</w:t>
      </w:r>
      <w:r w:rsidR="00DA78F8">
        <w:rPr>
          <w:rStyle w:val="FontStyle17"/>
          <w:sz w:val="26"/>
          <w:szCs w:val="26"/>
        </w:rPr>
        <w:t>.</w:t>
      </w:r>
      <w:r w:rsidR="00157D11" w:rsidRPr="003B2464">
        <w:rPr>
          <w:rStyle w:val="FontStyle17"/>
          <w:sz w:val="26"/>
          <w:szCs w:val="26"/>
        </w:rPr>
        <w:t>Размещение транспортных средств, препятствующее механизированной уборке автомобильных дорог и вывозу мусора, отходов.</w:t>
      </w:r>
    </w:p>
    <w:p w:rsidR="00157D11" w:rsidRPr="003B2464" w:rsidRDefault="00157D11" w:rsidP="00157D11">
      <w:pPr>
        <w:pStyle w:val="Style8"/>
        <w:widowControl/>
        <w:tabs>
          <w:tab w:val="left" w:pos="1238"/>
        </w:tabs>
        <w:ind w:firstLine="701"/>
        <w:rPr>
          <w:rStyle w:val="FontStyle17"/>
          <w:sz w:val="26"/>
          <w:szCs w:val="26"/>
        </w:rPr>
      </w:pPr>
      <w:r w:rsidRPr="003B2464">
        <w:rPr>
          <w:rStyle w:val="FontStyle17"/>
          <w:sz w:val="26"/>
          <w:szCs w:val="26"/>
        </w:rPr>
        <w:t>1.</w:t>
      </w:r>
      <w:r w:rsidR="00DA78F8">
        <w:rPr>
          <w:rStyle w:val="FontStyle17"/>
          <w:sz w:val="26"/>
          <w:szCs w:val="26"/>
        </w:rPr>
        <w:t>1</w:t>
      </w:r>
      <w:r w:rsidR="00007F6E">
        <w:rPr>
          <w:rStyle w:val="FontStyle17"/>
          <w:sz w:val="26"/>
          <w:szCs w:val="26"/>
        </w:rPr>
        <w:t>4</w:t>
      </w:r>
      <w:r w:rsidR="00DA78F8">
        <w:rPr>
          <w:rStyle w:val="FontStyle17"/>
          <w:sz w:val="26"/>
          <w:szCs w:val="26"/>
        </w:rPr>
        <w:t>.</w:t>
      </w:r>
      <w:r w:rsidRPr="003B2464">
        <w:rPr>
          <w:rStyle w:val="FontStyle17"/>
          <w:sz w:val="26"/>
          <w:szCs w:val="26"/>
        </w:rPr>
        <w:tab/>
        <w:t>Складирование материалов, извлеченных при очистке и ремонте</w:t>
      </w:r>
      <w:r w:rsidRPr="003B2464">
        <w:rPr>
          <w:rStyle w:val="FontStyle17"/>
          <w:sz w:val="26"/>
          <w:szCs w:val="26"/>
        </w:rPr>
        <w:br/>
        <w:t>колодцев, на участки занятые зелеными насаждениями, тротуары или на проезжие части дорог.</w:t>
      </w:r>
    </w:p>
    <w:p w:rsidR="00157D11" w:rsidRPr="003B2464" w:rsidRDefault="00007F6E" w:rsidP="00DA78F8">
      <w:pPr>
        <w:pStyle w:val="Style8"/>
        <w:widowControl/>
        <w:tabs>
          <w:tab w:val="left" w:pos="1104"/>
        </w:tabs>
        <w:spacing w:line="302" w:lineRule="exact"/>
        <w:ind w:firstLine="0"/>
        <w:rPr>
          <w:rStyle w:val="FontStyle17"/>
          <w:sz w:val="26"/>
          <w:szCs w:val="26"/>
        </w:rPr>
      </w:pPr>
      <w:r>
        <w:rPr>
          <w:rStyle w:val="FontStyle17"/>
          <w:sz w:val="26"/>
          <w:szCs w:val="26"/>
        </w:rPr>
        <w:tab/>
      </w:r>
      <w:r w:rsidR="00DA78F8">
        <w:rPr>
          <w:rStyle w:val="FontStyle17"/>
          <w:sz w:val="26"/>
          <w:szCs w:val="26"/>
        </w:rPr>
        <w:t>1.1</w:t>
      </w:r>
      <w:r>
        <w:rPr>
          <w:rStyle w:val="FontStyle17"/>
          <w:sz w:val="26"/>
          <w:szCs w:val="26"/>
        </w:rPr>
        <w:t>5</w:t>
      </w:r>
      <w:r w:rsidR="00DA78F8">
        <w:rPr>
          <w:rStyle w:val="FontStyle17"/>
          <w:sz w:val="26"/>
          <w:szCs w:val="26"/>
        </w:rPr>
        <w:t>.</w:t>
      </w:r>
      <w:r w:rsidR="00157D11" w:rsidRPr="003B2464">
        <w:rPr>
          <w:rStyle w:val="FontStyle17"/>
          <w:sz w:val="26"/>
          <w:szCs w:val="26"/>
        </w:rPr>
        <w:t>Загрязнение территории сельского поселения, связанное с перевозкой сыпучих грузов, мусора, листвы, спила деревьев.</w:t>
      </w:r>
    </w:p>
    <w:p w:rsidR="00157D11" w:rsidRPr="003B2464" w:rsidRDefault="00007F6E" w:rsidP="00DA78F8">
      <w:pPr>
        <w:pStyle w:val="Style8"/>
        <w:widowControl/>
        <w:tabs>
          <w:tab w:val="left" w:pos="1104"/>
        </w:tabs>
        <w:spacing w:before="5" w:line="302" w:lineRule="exact"/>
        <w:ind w:firstLine="0"/>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16</w:t>
      </w:r>
      <w:r w:rsidR="00DA78F8">
        <w:rPr>
          <w:rStyle w:val="FontStyle17"/>
          <w:sz w:val="26"/>
          <w:szCs w:val="26"/>
        </w:rPr>
        <w:t>.</w:t>
      </w:r>
      <w:r w:rsidR="00157D11" w:rsidRPr="003B2464">
        <w:rPr>
          <w:rStyle w:val="FontStyle17"/>
          <w:sz w:val="26"/>
          <w:szCs w:val="26"/>
        </w:rPr>
        <w:t>Выезд транспортных средств, загрязняющих территорию сельского поселения, с площадок, на которых проводятся строительные и иные работы, без предварительной мойки колес и кузовов автомобилей.</w:t>
      </w:r>
    </w:p>
    <w:p w:rsidR="00157D11" w:rsidRPr="003B2464" w:rsidRDefault="00007F6E" w:rsidP="00DA78F8">
      <w:pPr>
        <w:pStyle w:val="Style8"/>
        <w:widowControl/>
        <w:tabs>
          <w:tab w:val="left" w:pos="1104"/>
        </w:tabs>
        <w:spacing w:line="302" w:lineRule="exact"/>
        <w:ind w:firstLine="0"/>
        <w:rPr>
          <w:rStyle w:val="FontStyle17"/>
          <w:sz w:val="26"/>
          <w:szCs w:val="26"/>
        </w:rPr>
      </w:pPr>
      <w:r>
        <w:rPr>
          <w:rStyle w:val="FontStyle17"/>
          <w:sz w:val="26"/>
          <w:szCs w:val="26"/>
        </w:rPr>
        <w:tab/>
      </w:r>
      <w:r w:rsidR="00DA78F8">
        <w:rPr>
          <w:rStyle w:val="FontStyle17"/>
          <w:sz w:val="26"/>
          <w:szCs w:val="26"/>
        </w:rPr>
        <w:t>1.17.</w:t>
      </w:r>
      <w:r w:rsidR="00157D11" w:rsidRPr="003B2464">
        <w:rPr>
          <w:rStyle w:val="FontStyle17"/>
          <w:sz w:val="26"/>
          <w:szCs w:val="26"/>
        </w:rPr>
        <w:t>Нарушение установленных настоящими Правилами сроков уборки и вывоза мусора, отходов, нарушение Правил их перевозки, в том числе загрязнение территории сельского поселения при их транспортировке от места сбора или хранения до места переработки, а также в местах перегрузки и при дальнейшей транспортировке.</w:t>
      </w:r>
    </w:p>
    <w:p w:rsidR="00157D11" w:rsidRPr="003B2464" w:rsidRDefault="00157D11" w:rsidP="00157D11">
      <w:pPr>
        <w:pStyle w:val="Style8"/>
        <w:widowControl/>
        <w:tabs>
          <w:tab w:val="left" w:pos="1277"/>
        </w:tabs>
        <w:spacing w:line="302" w:lineRule="exact"/>
        <w:ind w:firstLine="706"/>
        <w:rPr>
          <w:rStyle w:val="FontStyle17"/>
          <w:sz w:val="26"/>
          <w:szCs w:val="26"/>
        </w:rPr>
      </w:pPr>
      <w:r w:rsidRPr="003B2464">
        <w:rPr>
          <w:rStyle w:val="FontStyle17"/>
          <w:sz w:val="26"/>
          <w:szCs w:val="26"/>
        </w:rPr>
        <w:t>1</w:t>
      </w:r>
      <w:r w:rsidR="00DA78F8">
        <w:rPr>
          <w:rStyle w:val="FontStyle17"/>
          <w:sz w:val="26"/>
          <w:szCs w:val="26"/>
        </w:rPr>
        <w:t>.18</w:t>
      </w:r>
      <w:r w:rsidRPr="003B2464">
        <w:rPr>
          <w:rStyle w:val="FontStyle17"/>
          <w:sz w:val="26"/>
          <w:szCs w:val="26"/>
        </w:rPr>
        <w:t>.</w:t>
      </w:r>
      <w:r w:rsidRPr="003B2464">
        <w:rPr>
          <w:rStyle w:val="FontStyle17"/>
          <w:sz w:val="26"/>
          <w:szCs w:val="26"/>
        </w:rPr>
        <w:tab/>
        <w:t>Сброс жидких бытовых и производственных отходов, отходов</w:t>
      </w:r>
      <w:r w:rsidRPr="003B2464">
        <w:rPr>
          <w:rStyle w:val="FontStyle17"/>
          <w:sz w:val="26"/>
          <w:szCs w:val="26"/>
        </w:rPr>
        <w:br/>
        <w:t>животноводства и птицеводства на территорию дворов, улиц и на иные</w:t>
      </w:r>
      <w:r w:rsidRPr="003B2464">
        <w:rPr>
          <w:rStyle w:val="FontStyle17"/>
          <w:sz w:val="26"/>
          <w:szCs w:val="26"/>
        </w:rPr>
        <w:br/>
        <w:t>территории, не предназначенные для этих целей, закапывание нечистот в землю.</w:t>
      </w:r>
    </w:p>
    <w:p w:rsidR="00157D11" w:rsidRPr="003B2464" w:rsidRDefault="00007F6E" w:rsidP="00DA78F8">
      <w:pPr>
        <w:pStyle w:val="Style8"/>
        <w:widowControl/>
        <w:tabs>
          <w:tab w:val="left" w:pos="1080"/>
        </w:tabs>
        <w:spacing w:line="302" w:lineRule="exact"/>
        <w:ind w:firstLine="0"/>
        <w:jc w:val="left"/>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19</w:t>
      </w:r>
      <w:r w:rsidR="00DA78F8">
        <w:rPr>
          <w:rStyle w:val="FontStyle17"/>
          <w:sz w:val="26"/>
          <w:szCs w:val="26"/>
        </w:rPr>
        <w:t>.</w:t>
      </w:r>
      <w:r w:rsidR="00157D11" w:rsidRPr="003B2464">
        <w:rPr>
          <w:rStyle w:val="FontStyle17"/>
          <w:sz w:val="26"/>
          <w:szCs w:val="26"/>
        </w:rPr>
        <w:t>Сброс в водные объекты бытовых и производственных отходов.</w:t>
      </w:r>
    </w:p>
    <w:p w:rsidR="00157D11" w:rsidRPr="003B2464" w:rsidRDefault="00007F6E" w:rsidP="00DA78F8">
      <w:pPr>
        <w:pStyle w:val="Style8"/>
        <w:widowControl/>
        <w:tabs>
          <w:tab w:val="left" w:pos="1080"/>
        </w:tabs>
        <w:spacing w:line="302" w:lineRule="exact"/>
        <w:ind w:right="24"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0</w:t>
      </w:r>
      <w:r w:rsidR="00DA78F8">
        <w:rPr>
          <w:rStyle w:val="FontStyle17"/>
          <w:sz w:val="26"/>
          <w:szCs w:val="26"/>
        </w:rPr>
        <w:t xml:space="preserve">. </w:t>
      </w:r>
      <w:r w:rsidR="00157D11" w:rsidRPr="003B2464">
        <w:rPr>
          <w:rStyle w:val="FontStyle17"/>
          <w:sz w:val="26"/>
          <w:szCs w:val="26"/>
        </w:rPr>
        <w:t>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
    <w:p w:rsidR="00157D11" w:rsidRPr="003B2464" w:rsidRDefault="00007F6E" w:rsidP="00DA78F8">
      <w:pPr>
        <w:pStyle w:val="Style8"/>
        <w:widowControl/>
        <w:tabs>
          <w:tab w:val="left" w:pos="1080"/>
        </w:tabs>
        <w:spacing w:line="302" w:lineRule="exact"/>
        <w:ind w:right="5"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1</w:t>
      </w:r>
      <w:r w:rsidR="00DA78F8">
        <w:rPr>
          <w:rStyle w:val="FontStyle17"/>
          <w:sz w:val="26"/>
          <w:szCs w:val="26"/>
        </w:rPr>
        <w:t>.</w:t>
      </w:r>
      <w:r w:rsidR="00157D11" w:rsidRPr="003B2464">
        <w:rPr>
          <w:rStyle w:val="FontStyle17"/>
          <w:sz w:val="26"/>
          <w:szCs w:val="26"/>
        </w:rPr>
        <w:t xml:space="preserve">Самовольное нанесение надписей, рисунков и графических изображений, размещение, вывешивание, установка, расклеивание объявлений, </w:t>
      </w:r>
      <w:r w:rsidR="00157D11" w:rsidRPr="003B2464">
        <w:rPr>
          <w:rStyle w:val="FontStyle17"/>
          <w:sz w:val="26"/>
          <w:szCs w:val="26"/>
        </w:rPr>
        <w:lastRenderedPageBreak/>
        <w:t>афиш, плакатов;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w:t>
      </w:r>
      <w:r w:rsidR="0022008F">
        <w:rPr>
          <w:rStyle w:val="FontStyle17"/>
          <w:sz w:val="26"/>
          <w:szCs w:val="26"/>
        </w:rPr>
        <w:t>его пользования без разрешения соответствующих органов.</w:t>
      </w:r>
    </w:p>
    <w:p w:rsidR="00157D11" w:rsidRPr="003B2464" w:rsidRDefault="0022008F" w:rsidP="00DA78F8">
      <w:pPr>
        <w:pStyle w:val="Style8"/>
        <w:widowControl/>
        <w:tabs>
          <w:tab w:val="left" w:pos="1080"/>
        </w:tabs>
        <w:spacing w:line="302" w:lineRule="exact"/>
        <w:ind w:right="19"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2</w:t>
      </w:r>
      <w:r w:rsidR="00DA78F8">
        <w:rPr>
          <w:rStyle w:val="FontStyle17"/>
          <w:sz w:val="26"/>
          <w:szCs w:val="26"/>
        </w:rPr>
        <w:t>.</w:t>
      </w:r>
      <w:r w:rsidR="00157D11" w:rsidRPr="003B2464">
        <w:rPr>
          <w:rStyle w:val="FontStyle17"/>
          <w:sz w:val="26"/>
          <w:szCs w:val="26"/>
        </w:rPr>
        <w:t>Производить смену изображений (плакатов) на рекламных конструкциях с заездом автотранспорта на участки, занятые зелеными насаждениями.</w:t>
      </w:r>
    </w:p>
    <w:p w:rsidR="00157D11" w:rsidRPr="003B2464" w:rsidRDefault="0022008F" w:rsidP="00DA78F8">
      <w:pPr>
        <w:pStyle w:val="Style8"/>
        <w:widowControl/>
        <w:tabs>
          <w:tab w:val="left" w:pos="1200"/>
        </w:tabs>
        <w:spacing w:line="302" w:lineRule="exact"/>
        <w:ind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3</w:t>
      </w:r>
      <w:r w:rsidR="00DA78F8">
        <w:rPr>
          <w:rStyle w:val="FontStyle17"/>
          <w:sz w:val="26"/>
          <w:szCs w:val="26"/>
        </w:rPr>
        <w:t>.</w:t>
      </w:r>
      <w:r w:rsidR="00157D11" w:rsidRPr="003B2464">
        <w:rPr>
          <w:rStyle w:val="FontStyle17"/>
          <w:sz w:val="26"/>
          <w:szCs w:val="26"/>
        </w:rPr>
        <w:t>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57D11" w:rsidRPr="003B2464" w:rsidRDefault="0022008F" w:rsidP="00DA78F8">
      <w:pPr>
        <w:pStyle w:val="Style8"/>
        <w:widowControl/>
        <w:tabs>
          <w:tab w:val="left" w:pos="1200"/>
        </w:tabs>
        <w:spacing w:line="302" w:lineRule="exact"/>
        <w:ind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4</w:t>
      </w:r>
      <w:r w:rsidR="00DA78F8">
        <w:rPr>
          <w:rStyle w:val="FontStyle17"/>
          <w:sz w:val="26"/>
          <w:szCs w:val="26"/>
        </w:rPr>
        <w:t>.</w:t>
      </w:r>
      <w:r w:rsidR="00157D11" w:rsidRPr="003B2464">
        <w:rPr>
          <w:rStyle w:val="FontStyle17"/>
          <w:sz w:val="26"/>
          <w:szCs w:val="26"/>
        </w:rPr>
        <w:t xml:space="preserve">Использование земель общего пользования для личных нужд без разрешения администрации </w:t>
      </w:r>
      <w:r>
        <w:rPr>
          <w:rStyle w:val="FontStyle17"/>
          <w:sz w:val="26"/>
          <w:szCs w:val="26"/>
        </w:rPr>
        <w:t>муниципального района</w:t>
      </w:r>
      <w:r w:rsidR="00157D11" w:rsidRPr="003B2464">
        <w:rPr>
          <w:rStyle w:val="FontStyle17"/>
          <w:sz w:val="26"/>
          <w:szCs w:val="26"/>
        </w:rPr>
        <w:t>.</w:t>
      </w:r>
    </w:p>
    <w:p w:rsidR="00157D11" w:rsidRPr="003B2464" w:rsidRDefault="0022008F" w:rsidP="00DA78F8">
      <w:pPr>
        <w:pStyle w:val="Style8"/>
        <w:widowControl/>
        <w:tabs>
          <w:tab w:val="left" w:pos="1090"/>
        </w:tabs>
        <w:spacing w:line="302" w:lineRule="exact"/>
        <w:ind w:firstLine="0"/>
        <w:rPr>
          <w:rStyle w:val="FontStyle17"/>
          <w:sz w:val="26"/>
          <w:szCs w:val="26"/>
        </w:rPr>
      </w:pPr>
      <w:r>
        <w:rPr>
          <w:rStyle w:val="FontStyle17"/>
          <w:sz w:val="26"/>
          <w:szCs w:val="26"/>
        </w:rPr>
        <w:tab/>
        <w:t>1.25</w:t>
      </w:r>
      <w:r w:rsidR="00DA78F8">
        <w:rPr>
          <w:rStyle w:val="FontStyle17"/>
          <w:sz w:val="26"/>
          <w:szCs w:val="26"/>
        </w:rPr>
        <w:t>.</w:t>
      </w:r>
      <w:r w:rsidR="00157D11" w:rsidRPr="003B2464">
        <w:rPr>
          <w:rStyle w:val="FontStyle17"/>
          <w:sz w:val="26"/>
          <w:szCs w:val="26"/>
        </w:rPr>
        <w:t>Самовольная установка шлагбаумов, ограждений, ограничителей высоты, закрытие или сужение проезжей части дороги, перегораживание проходов, проездов, внутри дворовых территорий и территорий общего пользования без разрешения администрации сельского поселения.</w:t>
      </w:r>
    </w:p>
    <w:p w:rsidR="00157D11" w:rsidRPr="003B2464" w:rsidRDefault="0022008F" w:rsidP="00504589">
      <w:pPr>
        <w:pStyle w:val="Style8"/>
        <w:widowControl/>
        <w:tabs>
          <w:tab w:val="left" w:pos="1090"/>
        </w:tabs>
        <w:spacing w:line="302" w:lineRule="exact"/>
        <w:ind w:firstLine="0"/>
        <w:rPr>
          <w:rStyle w:val="FontStyle17"/>
          <w:sz w:val="26"/>
          <w:szCs w:val="26"/>
        </w:rPr>
      </w:pPr>
      <w:r>
        <w:rPr>
          <w:rStyle w:val="FontStyle17"/>
          <w:sz w:val="26"/>
          <w:szCs w:val="26"/>
        </w:rPr>
        <w:tab/>
      </w:r>
      <w:r w:rsidR="00504589">
        <w:rPr>
          <w:rStyle w:val="FontStyle17"/>
          <w:sz w:val="26"/>
          <w:szCs w:val="26"/>
        </w:rPr>
        <w:t>1.2</w:t>
      </w:r>
      <w:r>
        <w:rPr>
          <w:rStyle w:val="FontStyle17"/>
          <w:sz w:val="26"/>
          <w:szCs w:val="26"/>
        </w:rPr>
        <w:t>6</w:t>
      </w:r>
      <w:r w:rsidR="00504589">
        <w:rPr>
          <w:rStyle w:val="FontStyle17"/>
          <w:sz w:val="26"/>
          <w:szCs w:val="26"/>
        </w:rPr>
        <w:t>.</w:t>
      </w:r>
      <w:r w:rsidR="00157D11" w:rsidRPr="003B2464">
        <w:rPr>
          <w:rStyle w:val="FontStyle17"/>
          <w:sz w:val="26"/>
          <w:szCs w:val="26"/>
        </w:rPr>
        <w:t>Самовольное возведение навесов, пристроек к зданиям, сооружениям, павильонам, киоскам не предусмотренных проектом.</w:t>
      </w:r>
    </w:p>
    <w:p w:rsidR="00157D11" w:rsidRPr="003B2464" w:rsidRDefault="0022008F" w:rsidP="00504589">
      <w:pPr>
        <w:pStyle w:val="Style8"/>
        <w:widowControl/>
        <w:tabs>
          <w:tab w:val="left" w:pos="1219"/>
        </w:tabs>
        <w:spacing w:line="302" w:lineRule="exact"/>
        <w:ind w:firstLine="0"/>
        <w:rPr>
          <w:rStyle w:val="FontStyle17"/>
          <w:sz w:val="26"/>
          <w:szCs w:val="26"/>
        </w:rPr>
      </w:pPr>
      <w:r>
        <w:rPr>
          <w:rStyle w:val="FontStyle17"/>
          <w:sz w:val="26"/>
          <w:szCs w:val="26"/>
        </w:rPr>
        <w:tab/>
      </w:r>
      <w:r w:rsidR="00504589">
        <w:rPr>
          <w:rStyle w:val="FontStyle17"/>
          <w:sz w:val="26"/>
          <w:szCs w:val="26"/>
        </w:rPr>
        <w:t>1.2</w:t>
      </w:r>
      <w:r>
        <w:rPr>
          <w:rStyle w:val="FontStyle17"/>
          <w:sz w:val="26"/>
          <w:szCs w:val="26"/>
        </w:rPr>
        <w:t>7</w:t>
      </w:r>
      <w:r w:rsidR="00504589">
        <w:rPr>
          <w:rStyle w:val="FontStyle17"/>
          <w:sz w:val="26"/>
          <w:szCs w:val="26"/>
        </w:rPr>
        <w:t>.</w:t>
      </w:r>
      <w:r w:rsidR="00157D11" w:rsidRPr="003B2464">
        <w:rPr>
          <w:rStyle w:val="FontStyle17"/>
          <w:sz w:val="26"/>
          <w:szCs w:val="26"/>
        </w:rPr>
        <w:t>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157D11" w:rsidRPr="003B2464" w:rsidRDefault="0022008F" w:rsidP="00504589">
      <w:pPr>
        <w:pStyle w:val="Style8"/>
        <w:widowControl/>
        <w:tabs>
          <w:tab w:val="left" w:pos="1123"/>
        </w:tabs>
        <w:spacing w:line="302" w:lineRule="exact"/>
        <w:ind w:firstLine="0"/>
        <w:rPr>
          <w:rStyle w:val="FontStyle17"/>
          <w:sz w:val="26"/>
          <w:szCs w:val="26"/>
        </w:rPr>
      </w:pPr>
      <w:r>
        <w:rPr>
          <w:rStyle w:val="FontStyle17"/>
          <w:sz w:val="26"/>
          <w:szCs w:val="26"/>
        </w:rPr>
        <w:tab/>
      </w:r>
      <w:r w:rsidR="00504589">
        <w:rPr>
          <w:rStyle w:val="FontStyle17"/>
          <w:sz w:val="26"/>
          <w:szCs w:val="26"/>
        </w:rPr>
        <w:t>1.</w:t>
      </w:r>
      <w:r>
        <w:rPr>
          <w:rStyle w:val="FontStyle17"/>
          <w:sz w:val="26"/>
          <w:szCs w:val="26"/>
        </w:rPr>
        <w:t>28</w:t>
      </w:r>
      <w:r w:rsidR="00504589">
        <w:rPr>
          <w:rStyle w:val="FontStyle17"/>
          <w:sz w:val="26"/>
          <w:szCs w:val="26"/>
        </w:rPr>
        <w:t>.</w:t>
      </w:r>
      <w:r w:rsidR="00157D11" w:rsidRPr="003B2464">
        <w:rPr>
          <w:rStyle w:val="FontStyle17"/>
          <w:sz w:val="26"/>
          <w:szCs w:val="26"/>
        </w:rPr>
        <w:t>Складирование тары и запасов товаров у киосков, палаток, павильонов мелкорозничной торговли и магазинов.</w:t>
      </w:r>
    </w:p>
    <w:p w:rsidR="00157D11" w:rsidRPr="003B2464" w:rsidRDefault="00504589" w:rsidP="00157D11">
      <w:pPr>
        <w:pStyle w:val="Style8"/>
        <w:widowControl/>
        <w:tabs>
          <w:tab w:val="left" w:pos="1291"/>
        </w:tabs>
        <w:spacing w:before="62"/>
        <w:ind w:firstLine="672"/>
        <w:rPr>
          <w:rStyle w:val="FontStyle17"/>
          <w:sz w:val="26"/>
          <w:szCs w:val="26"/>
        </w:rPr>
      </w:pPr>
      <w:r>
        <w:rPr>
          <w:rStyle w:val="FontStyle17"/>
          <w:sz w:val="26"/>
          <w:szCs w:val="26"/>
        </w:rPr>
        <w:t>1.</w:t>
      </w:r>
      <w:r w:rsidR="0022008F">
        <w:rPr>
          <w:rStyle w:val="FontStyle17"/>
          <w:sz w:val="26"/>
          <w:szCs w:val="26"/>
        </w:rPr>
        <w:t>29</w:t>
      </w:r>
      <w:r w:rsidR="00157D11" w:rsidRPr="003B2464">
        <w:rPr>
          <w:rStyle w:val="FontStyle17"/>
          <w:sz w:val="26"/>
          <w:szCs w:val="26"/>
        </w:rPr>
        <w:t>.</w:t>
      </w:r>
      <w:r w:rsidR="00157D11" w:rsidRPr="003B2464">
        <w:rPr>
          <w:rStyle w:val="FontStyle17"/>
          <w:sz w:val="26"/>
          <w:szCs w:val="26"/>
        </w:rPr>
        <w:tab/>
        <w:t xml:space="preserve">Проведение земляных работ без разрешения администрации </w:t>
      </w:r>
      <w:r w:rsidR="00F94638">
        <w:rPr>
          <w:rStyle w:val="FontStyle17"/>
          <w:sz w:val="26"/>
          <w:szCs w:val="26"/>
        </w:rPr>
        <w:t>муниципального района</w:t>
      </w:r>
      <w:r w:rsidR="00157D11" w:rsidRPr="003B2464">
        <w:rPr>
          <w:rStyle w:val="FontStyle17"/>
          <w:sz w:val="26"/>
          <w:szCs w:val="26"/>
        </w:rPr>
        <w:t>.</w:t>
      </w:r>
    </w:p>
    <w:p w:rsidR="00157D11" w:rsidRPr="003B2464" w:rsidRDefault="00F94638" w:rsidP="00504589">
      <w:pPr>
        <w:pStyle w:val="Style8"/>
        <w:widowControl/>
        <w:tabs>
          <w:tab w:val="left" w:pos="1099"/>
        </w:tabs>
        <w:ind w:right="24" w:firstLine="0"/>
        <w:rPr>
          <w:rStyle w:val="FontStyle17"/>
          <w:sz w:val="26"/>
          <w:szCs w:val="26"/>
        </w:rPr>
      </w:pPr>
      <w:r>
        <w:rPr>
          <w:rStyle w:val="FontStyle17"/>
          <w:sz w:val="26"/>
          <w:szCs w:val="26"/>
        </w:rPr>
        <w:tab/>
      </w:r>
      <w:r w:rsidR="00504589">
        <w:rPr>
          <w:rStyle w:val="FontStyle17"/>
          <w:sz w:val="26"/>
          <w:szCs w:val="26"/>
        </w:rPr>
        <w:t>1.3</w:t>
      </w:r>
      <w:r>
        <w:rPr>
          <w:rStyle w:val="FontStyle17"/>
          <w:sz w:val="26"/>
          <w:szCs w:val="26"/>
        </w:rPr>
        <w:t>0</w:t>
      </w:r>
      <w:r w:rsidR="00504589">
        <w:rPr>
          <w:rStyle w:val="FontStyle17"/>
          <w:sz w:val="26"/>
          <w:szCs w:val="26"/>
        </w:rPr>
        <w:t>.</w:t>
      </w:r>
      <w:r w:rsidR="00157D11" w:rsidRPr="003B2464">
        <w:rPr>
          <w:rStyle w:val="FontStyle17"/>
          <w:sz w:val="26"/>
          <w:szCs w:val="26"/>
        </w:rPr>
        <w:t>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
    <w:p w:rsidR="00157D11" w:rsidRPr="003B2464" w:rsidRDefault="00C16C07" w:rsidP="00C16C07">
      <w:pPr>
        <w:pStyle w:val="Style8"/>
        <w:widowControl/>
        <w:tabs>
          <w:tab w:val="left" w:pos="1099"/>
        </w:tabs>
        <w:ind w:right="19" w:firstLine="0"/>
        <w:rPr>
          <w:rStyle w:val="FontStyle17"/>
          <w:sz w:val="26"/>
          <w:szCs w:val="26"/>
        </w:rPr>
      </w:pPr>
      <w:r>
        <w:rPr>
          <w:rStyle w:val="FontStyle17"/>
          <w:sz w:val="26"/>
          <w:szCs w:val="26"/>
        </w:rPr>
        <w:tab/>
        <w:t xml:space="preserve">1.31. </w:t>
      </w:r>
      <w:r w:rsidR="00157D11" w:rsidRPr="003B2464">
        <w:rPr>
          <w:rStyle w:val="FontStyle17"/>
          <w:sz w:val="26"/>
          <w:szCs w:val="26"/>
        </w:rPr>
        <w:t>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157D11" w:rsidRPr="003B2464" w:rsidRDefault="00C16C07" w:rsidP="00C16C07">
      <w:pPr>
        <w:pStyle w:val="Style8"/>
        <w:widowControl/>
        <w:tabs>
          <w:tab w:val="left" w:pos="1099"/>
        </w:tabs>
        <w:ind w:right="10" w:firstLine="0"/>
        <w:rPr>
          <w:rStyle w:val="FontStyle17"/>
          <w:sz w:val="26"/>
          <w:szCs w:val="26"/>
        </w:rPr>
      </w:pPr>
      <w:r>
        <w:rPr>
          <w:rStyle w:val="FontStyle17"/>
          <w:sz w:val="26"/>
          <w:szCs w:val="26"/>
        </w:rPr>
        <w:tab/>
        <w:t xml:space="preserve">1.32. </w:t>
      </w:r>
      <w:r w:rsidR="00157D11" w:rsidRPr="003B2464">
        <w:rPr>
          <w:rStyle w:val="FontStyle17"/>
          <w:sz w:val="26"/>
          <w:szCs w:val="26"/>
        </w:rPr>
        <w:t>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157D11" w:rsidRPr="003B2464" w:rsidRDefault="00C16C07" w:rsidP="00C16C07">
      <w:pPr>
        <w:pStyle w:val="Style8"/>
        <w:widowControl/>
        <w:tabs>
          <w:tab w:val="left" w:pos="1099"/>
        </w:tabs>
        <w:ind w:firstLine="0"/>
        <w:rPr>
          <w:rStyle w:val="FontStyle17"/>
          <w:sz w:val="26"/>
          <w:szCs w:val="26"/>
        </w:rPr>
      </w:pPr>
      <w:r>
        <w:rPr>
          <w:rStyle w:val="FontStyle17"/>
          <w:sz w:val="26"/>
          <w:szCs w:val="26"/>
        </w:rPr>
        <w:tab/>
        <w:t xml:space="preserve">1.33. </w:t>
      </w:r>
      <w:r w:rsidR="00157D11" w:rsidRPr="003B2464">
        <w:rPr>
          <w:rStyle w:val="FontStyle17"/>
          <w:sz w:val="26"/>
          <w:szCs w:val="26"/>
        </w:rPr>
        <w:t>Движение, стоянка, остановка, размещение автотранспортных средств на участках, занятых зелеными насаждениями.</w:t>
      </w:r>
    </w:p>
    <w:p w:rsidR="00157D11" w:rsidRPr="003B2464" w:rsidRDefault="00C16C07" w:rsidP="00C16C07">
      <w:pPr>
        <w:pStyle w:val="Style8"/>
        <w:widowControl/>
        <w:tabs>
          <w:tab w:val="left" w:pos="1099"/>
        </w:tabs>
        <w:ind w:firstLine="0"/>
        <w:jc w:val="left"/>
        <w:rPr>
          <w:rStyle w:val="FontStyle17"/>
          <w:sz w:val="26"/>
          <w:szCs w:val="26"/>
        </w:rPr>
      </w:pPr>
      <w:r>
        <w:rPr>
          <w:rStyle w:val="FontStyle17"/>
          <w:sz w:val="26"/>
          <w:szCs w:val="26"/>
        </w:rPr>
        <w:tab/>
        <w:t>1.34.</w:t>
      </w:r>
      <w:r w:rsidR="00157D11" w:rsidRPr="003B2464">
        <w:rPr>
          <w:rStyle w:val="FontStyle17"/>
          <w:sz w:val="26"/>
          <w:szCs w:val="26"/>
        </w:rPr>
        <w:t>Осуществление торговой деятельности в неустановленных местах.</w:t>
      </w:r>
    </w:p>
    <w:p w:rsidR="00157D11" w:rsidRPr="003B2464" w:rsidRDefault="00CB5A40" w:rsidP="00CB5A40">
      <w:pPr>
        <w:pStyle w:val="Style8"/>
        <w:widowControl/>
        <w:tabs>
          <w:tab w:val="left" w:pos="1099"/>
        </w:tabs>
        <w:ind w:right="14"/>
        <w:rPr>
          <w:rStyle w:val="FontStyle17"/>
          <w:sz w:val="26"/>
          <w:szCs w:val="26"/>
        </w:rPr>
      </w:pPr>
      <w:r>
        <w:rPr>
          <w:rStyle w:val="FontStyle17"/>
          <w:sz w:val="26"/>
          <w:szCs w:val="26"/>
        </w:rPr>
        <w:t xml:space="preserve">        1.35.</w:t>
      </w:r>
      <w:r w:rsidR="00157D11" w:rsidRPr="003B2464">
        <w:rPr>
          <w:rStyle w:val="FontStyle17"/>
          <w:sz w:val="26"/>
          <w:szCs w:val="26"/>
        </w:rPr>
        <w:t>Оставление на улицах и других общественных местах после окончания торговли торговое оборудование, тару, мусор.</w:t>
      </w:r>
    </w:p>
    <w:p w:rsidR="00157D11" w:rsidRPr="003B2464" w:rsidRDefault="00CB5A40" w:rsidP="00CB5A40">
      <w:pPr>
        <w:pStyle w:val="Style8"/>
        <w:widowControl/>
        <w:tabs>
          <w:tab w:val="left" w:pos="1099"/>
        </w:tabs>
        <w:ind w:right="14" w:firstLine="0"/>
        <w:rPr>
          <w:rStyle w:val="FontStyle17"/>
          <w:sz w:val="26"/>
          <w:szCs w:val="26"/>
        </w:rPr>
      </w:pPr>
      <w:r>
        <w:rPr>
          <w:rStyle w:val="FontStyle17"/>
          <w:sz w:val="26"/>
          <w:szCs w:val="26"/>
        </w:rPr>
        <w:tab/>
        <w:t>1.36.</w:t>
      </w:r>
      <w:r w:rsidR="00157D11" w:rsidRPr="003B2464">
        <w:rPr>
          <w:rStyle w:val="FontStyle17"/>
          <w:sz w:val="26"/>
          <w:szCs w:val="26"/>
        </w:rPr>
        <w:t>Оставление открытых люков смотровых колодцев и камер на инженерных подземных сооружениях и коммуникациях.</w:t>
      </w:r>
    </w:p>
    <w:p w:rsidR="00157D11" w:rsidRPr="003B2464" w:rsidRDefault="00CB5A40" w:rsidP="00CB5A40">
      <w:pPr>
        <w:pStyle w:val="Style8"/>
        <w:widowControl/>
        <w:tabs>
          <w:tab w:val="left" w:pos="1099"/>
        </w:tabs>
        <w:ind w:firstLine="0"/>
        <w:jc w:val="left"/>
        <w:rPr>
          <w:rStyle w:val="FontStyle17"/>
          <w:sz w:val="26"/>
          <w:szCs w:val="26"/>
        </w:rPr>
      </w:pPr>
      <w:r>
        <w:rPr>
          <w:rStyle w:val="FontStyle17"/>
          <w:sz w:val="26"/>
          <w:szCs w:val="26"/>
        </w:rPr>
        <w:tab/>
        <w:t xml:space="preserve">1.37. </w:t>
      </w:r>
      <w:r w:rsidR="00157D11" w:rsidRPr="003B2464">
        <w:rPr>
          <w:rStyle w:val="FontStyle17"/>
          <w:sz w:val="26"/>
          <w:szCs w:val="26"/>
        </w:rPr>
        <w:t>Подвоз грузов по территории сельского поселения волоком.</w:t>
      </w:r>
    </w:p>
    <w:p w:rsidR="00157D11" w:rsidRPr="003B2464" w:rsidRDefault="00CB5A40" w:rsidP="00157D11">
      <w:pPr>
        <w:pStyle w:val="Style8"/>
        <w:widowControl/>
        <w:tabs>
          <w:tab w:val="left" w:pos="1248"/>
        </w:tabs>
        <w:ind w:firstLine="672"/>
        <w:rPr>
          <w:rStyle w:val="FontStyle17"/>
          <w:sz w:val="26"/>
          <w:szCs w:val="26"/>
        </w:rPr>
      </w:pPr>
      <w:r>
        <w:rPr>
          <w:rStyle w:val="FontStyle17"/>
          <w:sz w:val="26"/>
          <w:szCs w:val="26"/>
        </w:rPr>
        <w:lastRenderedPageBreak/>
        <w:t>1.38</w:t>
      </w:r>
      <w:r w:rsidR="00157D11" w:rsidRPr="003B2464">
        <w:rPr>
          <w:rStyle w:val="FontStyle17"/>
          <w:sz w:val="26"/>
          <w:szCs w:val="26"/>
        </w:rPr>
        <w:t>.</w:t>
      </w:r>
      <w:r w:rsidR="00157D11" w:rsidRPr="003B2464">
        <w:rPr>
          <w:rStyle w:val="FontStyle17"/>
          <w:sz w:val="26"/>
          <w:szCs w:val="26"/>
        </w:rPr>
        <w:tab/>
        <w:t>Сбрасывание при погрузочно-разгрузочных работах на улицах с</w:t>
      </w:r>
      <w:r w:rsidR="00157D11" w:rsidRPr="003B2464">
        <w:rPr>
          <w:rStyle w:val="FontStyle17"/>
          <w:sz w:val="26"/>
          <w:szCs w:val="26"/>
        </w:rPr>
        <w:br/>
        <w:t xml:space="preserve">асфальтным, </w:t>
      </w:r>
      <w:proofErr w:type="spellStart"/>
      <w:r w:rsidR="00157D11" w:rsidRPr="003B2464">
        <w:rPr>
          <w:rStyle w:val="FontStyle17"/>
          <w:sz w:val="26"/>
          <w:szCs w:val="26"/>
        </w:rPr>
        <w:t>асфальто-бетонным</w:t>
      </w:r>
      <w:proofErr w:type="spellEnd"/>
      <w:r w:rsidR="00157D11" w:rsidRPr="003B2464">
        <w:rPr>
          <w:rStyle w:val="FontStyle17"/>
          <w:sz w:val="26"/>
          <w:szCs w:val="26"/>
        </w:rPr>
        <w:t>, бетонным покрытием, железных или бетонных изделий, кирпича, бревен и иных тяжелых предметов.</w:t>
      </w:r>
    </w:p>
    <w:p w:rsidR="00157D11" w:rsidRPr="003B2464" w:rsidRDefault="00CB5A40" w:rsidP="00CB5A40">
      <w:pPr>
        <w:pStyle w:val="Style8"/>
        <w:widowControl/>
        <w:tabs>
          <w:tab w:val="left" w:pos="1099"/>
        </w:tabs>
        <w:ind w:firstLine="0"/>
        <w:rPr>
          <w:rStyle w:val="FontStyle17"/>
          <w:sz w:val="26"/>
          <w:szCs w:val="26"/>
        </w:rPr>
      </w:pPr>
      <w:r>
        <w:rPr>
          <w:rStyle w:val="FontStyle17"/>
          <w:sz w:val="26"/>
          <w:szCs w:val="26"/>
        </w:rPr>
        <w:tab/>
        <w:t>1.39.</w:t>
      </w:r>
      <w:r w:rsidR="00157D11" w:rsidRPr="003B2464">
        <w:rPr>
          <w:rStyle w:val="FontStyle17"/>
          <w:sz w:val="26"/>
          <w:szCs w:val="26"/>
        </w:rPr>
        <w:t>Движение по улицам населенных пунктов, имеющих твердое покрытие механических транспортных средств на гусеничном ходу.</w:t>
      </w:r>
    </w:p>
    <w:p w:rsidR="00157D11" w:rsidRPr="003B2464" w:rsidRDefault="00CB5A40" w:rsidP="00CB5A40">
      <w:pPr>
        <w:pStyle w:val="Style8"/>
        <w:widowControl/>
        <w:tabs>
          <w:tab w:val="left" w:pos="1099"/>
        </w:tabs>
        <w:ind w:firstLine="0"/>
        <w:rPr>
          <w:rStyle w:val="FontStyle17"/>
          <w:sz w:val="26"/>
          <w:szCs w:val="26"/>
        </w:rPr>
      </w:pPr>
      <w:r>
        <w:rPr>
          <w:rStyle w:val="FontStyle17"/>
          <w:sz w:val="26"/>
          <w:szCs w:val="26"/>
        </w:rPr>
        <w:tab/>
        <w:t>1.40.</w:t>
      </w:r>
      <w:r w:rsidR="00157D11" w:rsidRPr="003B2464">
        <w:rPr>
          <w:rStyle w:val="FontStyle17"/>
          <w:sz w:val="26"/>
          <w:szCs w:val="26"/>
        </w:rPr>
        <w:t>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района.</w:t>
      </w:r>
    </w:p>
    <w:p w:rsidR="00157D11" w:rsidRPr="003B2464" w:rsidRDefault="00157D11" w:rsidP="00157D11">
      <w:pPr>
        <w:pStyle w:val="Style10"/>
        <w:widowControl/>
        <w:spacing w:line="240" w:lineRule="exact"/>
        <w:ind w:left="2419"/>
        <w:rPr>
          <w:sz w:val="26"/>
          <w:szCs w:val="26"/>
        </w:rPr>
      </w:pPr>
    </w:p>
    <w:p w:rsidR="00157D11" w:rsidRPr="003B2464" w:rsidRDefault="00157D11" w:rsidP="00157D11">
      <w:pPr>
        <w:pStyle w:val="Style10"/>
        <w:widowControl/>
        <w:spacing w:before="96"/>
        <w:ind w:left="2419"/>
        <w:rPr>
          <w:rStyle w:val="FontStyle18"/>
          <w:sz w:val="26"/>
          <w:szCs w:val="26"/>
        </w:rPr>
      </w:pPr>
      <w:r w:rsidRPr="003B2464">
        <w:rPr>
          <w:rStyle w:val="FontStyle18"/>
          <w:sz w:val="26"/>
          <w:szCs w:val="26"/>
        </w:rPr>
        <w:t>19. Контроль за исполнением Правил</w:t>
      </w:r>
    </w:p>
    <w:p w:rsidR="00157D11" w:rsidRPr="003B2464" w:rsidRDefault="00157D11" w:rsidP="00157D11">
      <w:pPr>
        <w:pStyle w:val="Style8"/>
        <w:widowControl/>
        <w:spacing w:line="240" w:lineRule="exact"/>
        <w:ind w:firstLine="696"/>
        <w:rPr>
          <w:sz w:val="26"/>
          <w:szCs w:val="26"/>
        </w:rPr>
      </w:pPr>
    </w:p>
    <w:p w:rsidR="00157D11" w:rsidRPr="003B2464" w:rsidRDefault="00157D11" w:rsidP="00157D11">
      <w:pPr>
        <w:pStyle w:val="Style8"/>
        <w:widowControl/>
        <w:tabs>
          <w:tab w:val="left" w:pos="984"/>
        </w:tabs>
        <w:spacing w:before="67" w:line="302" w:lineRule="exact"/>
        <w:ind w:firstLine="696"/>
        <w:rPr>
          <w:rStyle w:val="FontStyle17"/>
          <w:sz w:val="26"/>
          <w:szCs w:val="26"/>
        </w:rPr>
      </w:pPr>
      <w:r w:rsidRPr="003B2464">
        <w:rPr>
          <w:rStyle w:val="FontStyle17"/>
          <w:sz w:val="26"/>
          <w:szCs w:val="26"/>
        </w:rPr>
        <w:t>1.</w:t>
      </w:r>
      <w:r w:rsidRPr="003B2464">
        <w:rPr>
          <w:rStyle w:val="FontStyle17"/>
          <w:sz w:val="26"/>
          <w:szCs w:val="26"/>
        </w:rPr>
        <w:tab/>
        <w:t>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w:t>
      </w:r>
    </w:p>
    <w:p w:rsidR="00157D11" w:rsidRPr="003B2464" w:rsidRDefault="00157D11" w:rsidP="00157D11">
      <w:pPr>
        <w:pStyle w:val="Style14"/>
        <w:widowControl/>
        <w:tabs>
          <w:tab w:val="left" w:pos="970"/>
        </w:tabs>
        <w:spacing w:line="302" w:lineRule="exact"/>
        <w:ind w:right="-1" w:firstLine="709"/>
        <w:jc w:val="both"/>
        <w:rPr>
          <w:rStyle w:val="FontStyle17"/>
          <w:sz w:val="26"/>
          <w:szCs w:val="26"/>
        </w:rPr>
      </w:pPr>
      <w:r w:rsidRPr="003B2464">
        <w:rPr>
          <w:rStyle w:val="FontStyle17"/>
          <w:sz w:val="26"/>
          <w:szCs w:val="26"/>
        </w:rPr>
        <w:t>2.</w:t>
      </w:r>
      <w:r w:rsidRPr="003B2464">
        <w:rPr>
          <w:rStyle w:val="FontStyle17"/>
          <w:sz w:val="26"/>
          <w:szCs w:val="26"/>
        </w:rPr>
        <w:tab/>
        <w:t>В случае выявления фактов нарушений Правил уполномоченные органы и их должностные лица вправе:</w:t>
      </w:r>
    </w:p>
    <w:p w:rsidR="00157D11" w:rsidRPr="003B2464" w:rsidRDefault="00157D11" w:rsidP="00157D11">
      <w:pPr>
        <w:pStyle w:val="Style8"/>
        <w:widowControl/>
        <w:numPr>
          <w:ilvl w:val="0"/>
          <w:numId w:val="90"/>
        </w:numPr>
        <w:tabs>
          <w:tab w:val="left" w:pos="994"/>
        </w:tabs>
        <w:spacing w:line="302" w:lineRule="exact"/>
        <w:ind w:firstLine="709"/>
        <w:rPr>
          <w:rStyle w:val="FontStyle17"/>
          <w:sz w:val="26"/>
          <w:szCs w:val="26"/>
        </w:rPr>
      </w:pPr>
      <w:r w:rsidRPr="003B2464">
        <w:rPr>
          <w:rStyle w:val="FontStyle17"/>
          <w:sz w:val="26"/>
          <w:szCs w:val="26"/>
        </w:rPr>
        <w:t>выдать предписание об устранении нарушений;</w:t>
      </w:r>
    </w:p>
    <w:p w:rsidR="00157D11" w:rsidRPr="003B2464" w:rsidRDefault="00157D11" w:rsidP="00157D11">
      <w:pPr>
        <w:pStyle w:val="Style8"/>
        <w:widowControl/>
        <w:numPr>
          <w:ilvl w:val="0"/>
          <w:numId w:val="90"/>
        </w:numPr>
        <w:tabs>
          <w:tab w:val="left" w:pos="994"/>
        </w:tabs>
        <w:spacing w:line="302" w:lineRule="exact"/>
        <w:ind w:firstLine="709"/>
        <w:rPr>
          <w:rStyle w:val="FontStyle17"/>
          <w:sz w:val="26"/>
          <w:szCs w:val="26"/>
        </w:rPr>
      </w:pPr>
      <w:r w:rsidRPr="003B2464">
        <w:rPr>
          <w:rStyle w:val="FontStyle17"/>
          <w:sz w:val="26"/>
          <w:szCs w:val="26"/>
        </w:rPr>
        <w:t>составить протокол об административном правонарушении;</w:t>
      </w:r>
    </w:p>
    <w:p w:rsidR="00157D11" w:rsidRPr="003B2464" w:rsidRDefault="00157D11" w:rsidP="00157D11">
      <w:pPr>
        <w:pStyle w:val="Style8"/>
        <w:widowControl/>
        <w:numPr>
          <w:ilvl w:val="0"/>
          <w:numId w:val="90"/>
        </w:numPr>
        <w:tabs>
          <w:tab w:val="left" w:pos="955"/>
        </w:tabs>
        <w:spacing w:before="5" w:line="302" w:lineRule="exact"/>
        <w:rPr>
          <w:rStyle w:val="FontStyle17"/>
          <w:sz w:val="26"/>
          <w:szCs w:val="26"/>
        </w:rPr>
      </w:pPr>
      <w:r w:rsidRPr="003B2464">
        <w:rPr>
          <w:rStyle w:val="FontStyle17"/>
          <w:sz w:val="26"/>
          <w:szCs w:val="26"/>
        </w:rPr>
        <w:t>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сельского поселения вправе на основании своего распоряжения произвести демонтаж и ликвидацию незаконно установленных объектов и конструкций.</w:t>
      </w:r>
    </w:p>
    <w:p w:rsidR="00157D11" w:rsidRPr="003B2464" w:rsidRDefault="00157D11" w:rsidP="00157D11">
      <w:pPr>
        <w:pStyle w:val="Style8"/>
        <w:widowControl/>
        <w:numPr>
          <w:ilvl w:val="0"/>
          <w:numId w:val="91"/>
        </w:numPr>
        <w:tabs>
          <w:tab w:val="left" w:pos="1075"/>
        </w:tabs>
        <w:spacing w:before="5" w:line="302" w:lineRule="exact"/>
        <w:ind w:firstLine="662"/>
        <w:rPr>
          <w:rStyle w:val="FontStyle17"/>
          <w:sz w:val="26"/>
          <w:szCs w:val="26"/>
        </w:rPr>
      </w:pPr>
      <w:r w:rsidRPr="003B2464">
        <w:rPr>
          <w:rStyle w:val="FontStyle17"/>
          <w:sz w:val="26"/>
          <w:szCs w:val="26"/>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157D11" w:rsidRPr="003B2464" w:rsidRDefault="00157D11" w:rsidP="00157D11">
      <w:pPr>
        <w:pStyle w:val="Style7"/>
        <w:widowControl/>
        <w:spacing w:before="62" w:line="307" w:lineRule="exact"/>
        <w:ind w:firstLine="672"/>
        <w:rPr>
          <w:rStyle w:val="FontStyle17"/>
          <w:sz w:val="26"/>
          <w:szCs w:val="26"/>
        </w:rPr>
      </w:pPr>
      <w:r w:rsidRPr="003B2464">
        <w:rPr>
          <w:rStyle w:val="FontStyle17"/>
          <w:sz w:val="26"/>
          <w:szCs w:val="26"/>
        </w:rPr>
        <w:t xml:space="preserve">3. Лица, допустившие нарушение Правил, несут ответственность </w:t>
      </w:r>
      <w:proofErr w:type="gramStart"/>
      <w:r w:rsidRPr="003B2464">
        <w:rPr>
          <w:rStyle w:val="FontStyle17"/>
          <w:sz w:val="26"/>
          <w:szCs w:val="26"/>
        </w:rPr>
        <w:t>в</w:t>
      </w:r>
      <w:proofErr w:type="gramEnd"/>
      <w:r w:rsidRPr="003B2464">
        <w:rPr>
          <w:rStyle w:val="FontStyle17"/>
          <w:sz w:val="26"/>
          <w:szCs w:val="26"/>
        </w:rPr>
        <w:t xml:space="preserve"> соответствий с действующим законодательством.</w:t>
      </w:r>
    </w:p>
    <w:p w:rsidR="00157D11" w:rsidRPr="003B2464" w:rsidRDefault="00157D11" w:rsidP="00157D11">
      <w:pPr>
        <w:pStyle w:val="Style7"/>
        <w:widowControl/>
        <w:spacing w:line="307" w:lineRule="exact"/>
        <w:ind w:firstLine="672"/>
        <w:rPr>
          <w:sz w:val="26"/>
          <w:szCs w:val="26"/>
        </w:rPr>
      </w:pPr>
      <w:r w:rsidRPr="003B2464">
        <w:rPr>
          <w:rStyle w:val="FontStyle17"/>
          <w:sz w:val="26"/>
          <w:szCs w:val="26"/>
        </w:rPr>
        <w:t>Вред, причиненный в результате нарушения Правил, возмещается виновными лицами в порядке, установленном действующим законодательством.</w:t>
      </w:r>
    </w:p>
    <w:p w:rsidR="004F2E70" w:rsidRDefault="004F2E70" w:rsidP="004F2E70">
      <w:pPr>
        <w:pStyle w:val="headertext"/>
        <w:tabs>
          <w:tab w:val="left" w:pos="-142"/>
        </w:tabs>
        <w:spacing w:before="0" w:beforeAutospacing="0" w:after="0" w:afterAutospacing="0"/>
        <w:ind w:firstLine="709"/>
        <w:textAlignment w:val="baseline"/>
        <w:rPr>
          <w:b/>
          <w:bCs/>
          <w:sz w:val="26"/>
          <w:szCs w:val="26"/>
        </w:rPr>
      </w:pPr>
    </w:p>
    <w:p w:rsidR="004F2E70" w:rsidRPr="00EE2E1A" w:rsidRDefault="004F2E70" w:rsidP="004F2E70">
      <w:pPr>
        <w:pStyle w:val="headertext"/>
        <w:tabs>
          <w:tab w:val="left" w:pos="-142"/>
        </w:tabs>
        <w:spacing w:before="0" w:beforeAutospacing="0" w:after="0" w:afterAutospacing="0"/>
        <w:ind w:firstLine="709"/>
        <w:jc w:val="center"/>
        <w:textAlignment w:val="baseline"/>
        <w:rPr>
          <w:bCs/>
          <w:sz w:val="26"/>
          <w:szCs w:val="26"/>
        </w:rPr>
      </w:pPr>
    </w:p>
    <w:p w:rsidR="004F2E70" w:rsidRDefault="004F2E70" w:rsidP="004F2E70">
      <w:pPr>
        <w:pStyle w:val="headertext"/>
        <w:tabs>
          <w:tab w:val="left" w:pos="-142"/>
        </w:tabs>
        <w:spacing w:before="0" w:beforeAutospacing="0" w:after="0" w:afterAutospacing="0"/>
        <w:ind w:firstLine="709"/>
        <w:jc w:val="center"/>
        <w:textAlignment w:val="baseline"/>
        <w:rPr>
          <w:b/>
          <w:bCs/>
          <w:sz w:val="26"/>
          <w:szCs w:val="26"/>
        </w:rPr>
      </w:pPr>
    </w:p>
    <w:p w:rsidR="004F2E70" w:rsidRDefault="004F2E70" w:rsidP="004F2E70">
      <w:pPr>
        <w:pStyle w:val="headertext"/>
        <w:tabs>
          <w:tab w:val="left" w:pos="-142"/>
        </w:tabs>
        <w:spacing w:before="0" w:beforeAutospacing="0" w:after="0" w:afterAutospacing="0"/>
        <w:ind w:firstLine="709"/>
        <w:jc w:val="center"/>
        <w:textAlignment w:val="baseline"/>
        <w:rPr>
          <w:b/>
          <w:bCs/>
          <w:sz w:val="26"/>
          <w:szCs w:val="26"/>
        </w:rPr>
      </w:pPr>
    </w:p>
    <w:p w:rsidR="00130C03" w:rsidRPr="004F2E70" w:rsidRDefault="00130C03" w:rsidP="004F2E70"/>
    <w:sectPr w:rsidR="00130C03" w:rsidRPr="004F2E70" w:rsidSect="00897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6C4A70"/>
    <w:lvl w:ilvl="0">
      <w:numFmt w:val="bullet"/>
      <w:lvlText w:val="*"/>
      <w:lvlJc w:val="left"/>
    </w:lvl>
  </w:abstractNum>
  <w:abstractNum w:abstractNumId="1">
    <w:nsid w:val="02342437"/>
    <w:multiLevelType w:val="hybridMultilevel"/>
    <w:tmpl w:val="378E899C"/>
    <w:lvl w:ilvl="0" w:tplc="D522167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4DD3902"/>
    <w:multiLevelType w:val="singleLevel"/>
    <w:tmpl w:val="9FBED516"/>
    <w:lvl w:ilvl="0">
      <w:start w:val="20"/>
      <w:numFmt w:val="decimal"/>
      <w:lvlText w:val="%1."/>
      <w:legacy w:legacy="1" w:legacySpace="0" w:legacyIndent="398"/>
      <w:lvlJc w:val="left"/>
      <w:rPr>
        <w:rFonts w:ascii="Times New Roman" w:hAnsi="Times New Roman" w:cs="Times New Roman" w:hint="default"/>
      </w:rPr>
    </w:lvl>
  </w:abstractNum>
  <w:abstractNum w:abstractNumId="3">
    <w:nsid w:val="06006C01"/>
    <w:multiLevelType w:val="singleLevel"/>
    <w:tmpl w:val="8576A260"/>
    <w:lvl w:ilvl="0">
      <w:start w:val="14"/>
      <w:numFmt w:val="decimal"/>
      <w:lvlText w:val="%1)"/>
      <w:legacy w:legacy="1" w:legacySpace="0" w:legacyIndent="398"/>
      <w:lvlJc w:val="left"/>
      <w:rPr>
        <w:rFonts w:ascii="Times New Roman" w:hAnsi="Times New Roman" w:cs="Times New Roman" w:hint="default"/>
      </w:rPr>
    </w:lvl>
  </w:abstractNum>
  <w:abstractNum w:abstractNumId="4">
    <w:nsid w:val="09397321"/>
    <w:multiLevelType w:val="singleLevel"/>
    <w:tmpl w:val="2700A9F4"/>
    <w:lvl w:ilvl="0">
      <w:start w:val="6"/>
      <w:numFmt w:val="decimal"/>
      <w:lvlText w:val="%1."/>
      <w:legacy w:legacy="1" w:legacySpace="0" w:legacyIndent="269"/>
      <w:lvlJc w:val="left"/>
      <w:rPr>
        <w:rFonts w:ascii="Times New Roman" w:hAnsi="Times New Roman" w:cs="Times New Roman" w:hint="default"/>
      </w:rPr>
    </w:lvl>
  </w:abstractNum>
  <w:abstractNum w:abstractNumId="5">
    <w:nsid w:val="1017075A"/>
    <w:multiLevelType w:val="hybridMultilevel"/>
    <w:tmpl w:val="EF460CD6"/>
    <w:lvl w:ilvl="0" w:tplc="3D3CB19A">
      <w:start w:val="1"/>
      <w:numFmt w:val="decimal"/>
      <w:lvlText w:val="%1)"/>
      <w:lvlJc w:val="left"/>
      <w:pPr>
        <w:ind w:left="1380" w:hanging="90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6EE522F"/>
    <w:multiLevelType w:val="singleLevel"/>
    <w:tmpl w:val="5A62CD2A"/>
    <w:lvl w:ilvl="0">
      <w:start w:val="1"/>
      <w:numFmt w:val="decimal"/>
      <w:lvlText w:val="%1."/>
      <w:legacy w:legacy="1" w:legacySpace="0" w:legacyIndent="317"/>
      <w:lvlJc w:val="left"/>
      <w:rPr>
        <w:rFonts w:ascii="Times New Roman" w:hAnsi="Times New Roman" w:cs="Times New Roman" w:hint="default"/>
      </w:rPr>
    </w:lvl>
  </w:abstractNum>
  <w:abstractNum w:abstractNumId="7">
    <w:nsid w:val="1A4B70CA"/>
    <w:multiLevelType w:val="singleLevel"/>
    <w:tmpl w:val="7916E40E"/>
    <w:lvl w:ilvl="0">
      <w:start w:val="1"/>
      <w:numFmt w:val="decimal"/>
      <w:lvlText w:val="%1."/>
      <w:legacy w:legacy="1" w:legacySpace="0" w:legacyIndent="279"/>
      <w:lvlJc w:val="left"/>
      <w:rPr>
        <w:rFonts w:ascii="Times New Roman" w:hAnsi="Times New Roman" w:cs="Times New Roman" w:hint="default"/>
      </w:rPr>
    </w:lvl>
  </w:abstractNum>
  <w:abstractNum w:abstractNumId="8">
    <w:nsid w:val="1A8050F3"/>
    <w:multiLevelType w:val="singleLevel"/>
    <w:tmpl w:val="83EA291A"/>
    <w:lvl w:ilvl="0">
      <w:start w:val="8"/>
      <w:numFmt w:val="decimal"/>
      <w:lvlText w:val="%1."/>
      <w:legacy w:legacy="1" w:legacySpace="0" w:legacyIndent="264"/>
      <w:lvlJc w:val="left"/>
      <w:rPr>
        <w:rFonts w:ascii="Times New Roman" w:hAnsi="Times New Roman" w:cs="Times New Roman" w:hint="default"/>
      </w:rPr>
    </w:lvl>
  </w:abstractNum>
  <w:abstractNum w:abstractNumId="9">
    <w:nsid w:val="1C813BD9"/>
    <w:multiLevelType w:val="singleLevel"/>
    <w:tmpl w:val="42CA9D3C"/>
    <w:lvl w:ilvl="0">
      <w:start w:val="4"/>
      <w:numFmt w:val="decimal"/>
      <w:lvlText w:val="%1."/>
      <w:legacy w:legacy="1" w:legacySpace="0" w:legacyIndent="274"/>
      <w:lvlJc w:val="left"/>
      <w:rPr>
        <w:rFonts w:ascii="Times New Roman" w:hAnsi="Times New Roman" w:cs="Times New Roman" w:hint="default"/>
      </w:rPr>
    </w:lvl>
  </w:abstractNum>
  <w:abstractNum w:abstractNumId="10">
    <w:nsid w:val="1D5A3C43"/>
    <w:multiLevelType w:val="singleLevel"/>
    <w:tmpl w:val="46AE1854"/>
    <w:lvl w:ilvl="0">
      <w:start w:val="8"/>
      <w:numFmt w:val="decimal"/>
      <w:lvlText w:val="%1."/>
      <w:legacy w:legacy="1" w:legacySpace="0" w:legacyIndent="302"/>
      <w:lvlJc w:val="left"/>
      <w:rPr>
        <w:rFonts w:ascii="Times New Roman" w:hAnsi="Times New Roman" w:cs="Times New Roman" w:hint="default"/>
      </w:rPr>
    </w:lvl>
  </w:abstractNum>
  <w:abstractNum w:abstractNumId="11">
    <w:nsid w:val="21392DB2"/>
    <w:multiLevelType w:val="singleLevel"/>
    <w:tmpl w:val="8C10BCBA"/>
    <w:lvl w:ilvl="0">
      <w:start w:val="28"/>
      <w:numFmt w:val="decimal"/>
      <w:lvlText w:val="%1."/>
      <w:legacy w:legacy="1" w:legacySpace="0" w:legacyIndent="552"/>
      <w:lvlJc w:val="left"/>
      <w:rPr>
        <w:rFonts w:ascii="Times New Roman" w:hAnsi="Times New Roman" w:cs="Times New Roman" w:hint="default"/>
      </w:rPr>
    </w:lvl>
  </w:abstractNum>
  <w:abstractNum w:abstractNumId="12">
    <w:nsid w:val="228629B8"/>
    <w:multiLevelType w:val="singleLevel"/>
    <w:tmpl w:val="5DD8A49E"/>
    <w:lvl w:ilvl="0">
      <w:start w:val="8"/>
      <w:numFmt w:val="decimal"/>
      <w:lvlText w:val="%1)"/>
      <w:legacy w:legacy="1" w:legacySpace="0" w:legacyIndent="297"/>
      <w:lvlJc w:val="left"/>
      <w:rPr>
        <w:rFonts w:ascii="Times New Roman" w:hAnsi="Times New Roman" w:cs="Times New Roman" w:hint="default"/>
      </w:rPr>
    </w:lvl>
  </w:abstractNum>
  <w:abstractNum w:abstractNumId="13">
    <w:nsid w:val="23146FE0"/>
    <w:multiLevelType w:val="singleLevel"/>
    <w:tmpl w:val="7C008BD6"/>
    <w:lvl w:ilvl="0">
      <w:start w:val="4"/>
      <w:numFmt w:val="decimal"/>
      <w:lvlText w:val="%1."/>
      <w:legacy w:legacy="1" w:legacySpace="0" w:legacyIndent="389"/>
      <w:lvlJc w:val="left"/>
      <w:rPr>
        <w:rFonts w:ascii="Times New Roman" w:hAnsi="Times New Roman" w:cs="Times New Roman" w:hint="default"/>
      </w:rPr>
    </w:lvl>
  </w:abstractNum>
  <w:abstractNum w:abstractNumId="14">
    <w:nsid w:val="23EC3B7B"/>
    <w:multiLevelType w:val="singleLevel"/>
    <w:tmpl w:val="F7ECA38A"/>
    <w:lvl w:ilvl="0">
      <w:start w:val="9"/>
      <w:numFmt w:val="decimal"/>
      <w:lvlText w:val="%1."/>
      <w:legacy w:legacy="1" w:legacySpace="0" w:legacyIndent="264"/>
      <w:lvlJc w:val="left"/>
      <w:rPr>
        <w:rFonts w:ascii="Times New Roman" w:hAnsi="Times New Roman" w:cs="Times New Roman" w:hint="default"/>
        <w:color w:val="000000" w:themeColor="text1"/>
      </w:rPr>
    </w:lvl>
  </w:abstractNum>
  <w:abstractNum w:abstractNumId="15">
    <w:nsid w:val="26361132"/>
    <w:multiLevelType w:val="singleLevel"/>
    <w:tmpl w:val="A3B49898"/>
    <w:lvl w:ilvl="0">
      <w:start w:val="12"/>
      <w:numFmt w:val="decimal"/>
      <w:lvlText w:val="%1."/>
      <w:legacy w:legacy="1" w:legacySpace="0" w:legacyIndent="374"/>
      <w:lvlJc w:val="left"/>
      <w:rPr>
        <w:rFonts w:ascii="Times New Roman" w:hAnsi="Times New Roman" w:cs="Times New Roman" w:hint="default"/>
      </w:rPr>
    </w:lvl>
  </w:abstractNum>
  <w:abstractNum w:abstractNumId="16">
    <w:nsid w:val="2A2F12F7"/>
    <w:multiLevelType w:val="singleLevel"/>
    <w:tmpl w:val="9E640CF4"/>
    <w:lvl w:ilvl="0">
      <w:start w:val="1"/>
      <w:numFmt w:val="decimal"/>
      <w:lvlText w:val="%1."/>
      <w:legacy w:legacy="1" w:legacySpace="0" w:legacyIndent="288"/>
      <w:lvlJc w:val="left"/>
      <w:rPr>
        <w:rFonts w:ascii="Times New Roman" w:hAnsi="Times New Roman" w:cs="Times New Roman" w:hint="default"/>
      </w:rPr>
    </w:lvl>
  </w:abstractNum>
  <w:abstractNum w:abstractNumId="17">
    <w:nsid w:val="2AB51BCC"/>
    <w:multiLevelType w:val="hybridMultilevel"/>
    <w:tmpl w:val="4176A176"/>
    <w:lvl w:ilvl="0" w:tplc="56CE7BA8">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BBF6C2D"/>
    <w:multiLevelType w:val="singleLevel"/>
    <w:tmpl w:val="766C780A"/>
    <w:lvl w:ilvl="0">
      <w:start w:val="40"/>
      <w:numFmt w:val="decimal"/>
      <w:lvlText w:val="%1."/>
      <w:legacy w:legacy="1" w:legacySpace="0" w:legacyIndent="427"/>
      <w:lvlJc w:val="left"/>
      <w:rPr>
        <w:rFonts w:ascii="Times New Roman" w:hAnsi="Times New Roman" w:cs="Times New Roman" w:hint="default"/>
      </w:rPr>
    </w:lvl>
  </w:abstractNum>
  <w:abstractNum w:abstractNumId="19">
    <w:nsid w:val="2DBD5F0A"/>
    <w:multiLevelType w:val="singleLevel"/>
    <w:tmpl w:val="9A52D9AE"/>
    <w:lvl w:ilvl="0">
      <w:start w:val="20"/>
      <w:numFmt w:val="decimal"/>
      <w:lvlText w:val="%1."/>
      <w:legacy w:legacy="1" w:legacySpace="0" w:legacyIndent="403"/>
      <w:lvlJc w:val="left"/>
      <w:rPr>
        <w:rFonts w:ascii="Times New Roman" w:hAnsi="Times New Roman" w:cs="Times New Roman" w:hint="default"/>
      </w:rPr>
    </w:lvl>
  </w:abstractNum>
  <w:abstractNum w:abstractNumId="20">
    <w:nsid w:val="2F05208B"/>
    <w:multiLevelType w:val="singleLevel"/>
    <w:tmpl w:val="6EB47AA0"/>
    <w:lvl w:ilvl="0">
      <w:start w:val="4"/>
      <w:numFmt w:val="decimal"/>
      <w:lvlText w:val="%1)"/>
      <w:legacy w:legacy="1" w:legacySpace="0" w:legacyIndent="297"/>
      <w:lvlJc w:val="left"/>
      <w:rPr>
        <w:rFonts w:ascii="Times New Roman" w:hAnsi="Times New Roman" w:cs="Times New Roman" w:hint="default"/>
      </w:rPr>
    </w:lvl>
  </w:abstractNum>
  <w:abstractNum w:abstractNumId="21">
    <w:nsid w:val="32785CC9"/>
    <w:multiLevelType w:val="singleLevel"/>
    <w:tmpl w:val="9B2C9148"/>
    <w:lvl w:ilvl="0">
      <w:start w:val="16"/>
      <w:numFmt w:val="decimal"/>
      <w:lvlText w:val="%1."/>
      <w:legacy w:legacy="1" w:legacySpace="0" w:legacyIndent="398"/>
      <w:lvlJc w:val="left"/>
      <w:rPr>
        <w:rFonts w:ascii="Times New Roman" w:hAnsi="Times New Roman" w:cs="Times New Roman" w:hint="default"/>
      </w:rPr>
    </w:lvl>
  </w:abstractNum>
  <w:abstractNum w:abstractNumId="22">
    <w:nsid w:val="359E2502"/>
    <w:multiLevelType w:val="singleLevel"/>
    <w:tmpl w:val="D564F5FA"/>
    <w:lvl w:ilvl="0">
      <w:start w:val="1"/>
      <w:numFmt w:val="decimal"/>
      <w:lvlText w:val="%1)"/>
      <w:legacy w:legacy="1" w:legacySpace="0" w:legacyIndent="321"/>
      <w:lvlJc w:val="left"/>
      <w:rPr>
        <w:rFonts w:ascii="Times New Roman" w:hAnsi="Times New Roman" w:cs="Times New Roman" w:hint="default"/>
      </w:rPr>
    </w:lvl>
  </w:abstractNum>
  <w:abstractNum w:abstractNumId="23">
    <w:nsid w:val="36B336B1"/>
    <w:multiLevelType w:val="singleLevel"/>
    <w:tmpl w:val="B40A7BEE"/>
    <w:lvl w:ilvl="0">
      <w:start w:val="21"/>
      <w:numFmt w:val="decimal"/>
      <w:lvlText w:val="%1."/>
      <w:legacy w:legacy="1" w:legacySpace="0" w:legacyIndent="403"/>
      <w:lvlJc w:val="left"/>
      <w:rPr>
        <w:rFonts w:ascii="Times New Roman" w:hAnsi="Times New Roman" w:cs="Times New Roman" w:hint="default"/>
      </w:rPr>
    </w:lvl>
  </w:abstractNum>
  <w:abstractNum w:abstractNumId="24">
    <w:nsid w:val="3E700045"/>
    <w:multiLevelType w:val="singleLevel"/>
    <w:tmpl w:val="FD7C1DEC"/>
    <w:lvl w:ilvl="0">
      <w:start w:val="14"/>
      <w:numFmt w:val="decimal"/>
      <w:lvlText w:val="%1."/>
      <w:legacy w:legacy="1" w:legacySpace="0" w:legacyIndent="369"/>
      <w:lvlJc w:val="left"/>
      <w:rPr>
        <w:rFonts w:ascii="Times New Roman" w:hAnsi="Times New Roman" w:cs="Times New Roman" w:hint="default"/>
      </w:rPr>
    </w:lvl>
  </w:abstractNum>
  <w:abstractNum w:abstractNumId="25">
    <w:nsid w:val="3F487BBC"/>
    <w:multiLevelType w:val="singleLevel"/>
    <w:tmpl w:val="44664912"/>
    <w:lvl w:ilvl="0">
      <w:start w:val="1"/>
      <w:numFmt w:val="decimal"/>
      <w:lvlText w:val="%1."/>
      <w:legacy w:legacy="1" w:legacySpace="0" w:legacyIndent="375"/>
      <w:lvlJc w:val="left"/>
      <w:rPr>
        <w:rFonts w:ascii="Times New Roman" w:hAnsi="Times New Roman" w:cs="Times New Roman" w:hint="default"/>
      </w:rPr>
    </w:lvl>
  </w:abstractNum>
  <w:abstractNum w:abstractNumId="26">
    <w:nsid w:val="40C74C03"/>
    <w:multiLevelType w:val="singleLevel"/>
    <w:tmpl w:val="94609708"/>
    <w:lvl w:ilvl="0">
      <w:start w:val="13"/>
      <w:numFmt w:val="decimal"/>
      <w:lvlText w:val="%1."/>
      <w:legacy w:legacy="1" w:legacySpace="0" w:legacyIndent="370"/>
      <w:lvlJc w:val="left"/>
      <w:rPr>
        <w:rFonts w:ascii="Times New Roman" w:hAnsi="Times New Roman" w:cs="Times New Roman" w:hint="default"/>
      </w:rPr>
    </w:lvl>
  </w:abstractNum>
  <w:abstractNum w:abstractNumId="27">
    <w:nsid w:val="42340760"/>
    <w:multiLevelType w:val="singleLevel"/>
    <w:tmpl w:val="2752CDF4"/>
    <w:lvl w:ilvl="0">
      <w:start w:val="2"/>
      <w:numFmt w:val="decimal"/>
      <w:lvlText w:val="%1."/>
      <w:legacy w:legacy="1" w:legacySpace="0" w:legacyIndent="422"/>
      <w:lvlJc w:val="left"/>
      <w:rPr>
        <w:rFonts w:ascii="Times New Roman" w:hAnsi="Times New Roman" w:cs="Times New Roman" w:hint="default"/>
      </w:rPr>
    </w:lvl>
  </w:abstractNum>
  <w:abstractNum w:abstractNumId="28">
    <w:nsid w:val="48551A0A"/>
    <w:multiLevelType w:val="singleLevel"/>
    <w:tmpl w:val="475E7164"/>
    <w:lvl w:ilvl="0">
      <w:start w:val="1"/>
      <w:numFmt w:val="decimal"/>
      <w:lvlText w:val="%1)"/>
      <w:legacy w:legacy="1" w:legacySpace="0" w:legacyIndent="288"/>
      <w:lvlJc w:val="left"/>
      <w:rPr>
        <w:rFonts w:ascii="Times New Roman" w:hAnsi="Times New Roman" w:cs="Times New Roman" w:hint="default"/>
      </w:rPr>
    </w:lvl>
  </w:abstractNum>
  <w:abstractNum w:abstractNumId="29">
    <w:nsid w:val="4AB8329D"/>
    <w:multiLevelType w:val="singleLevel"/>
    <w:tmpl w:val="C09A6E4E"/>
    <w:lvl w:ilvl="0">
      <w:start w:val="2"/>
      <w:numFmt w:val="decimal"/>
      <w:lvlText w:val="%1."/>
      <w:legacy w:legacy="1" w:legacySpace="0" w:legacyIndent="269"/>
      <w:lvlJc w:val="left"/>
      <w:rPr>
        <w:rFonts w:ascii="Times New Roman" w:hAnsi="Times New Roman" w:cs="Times New Roman" w:hint="default"/>
      </w:rPr>
    </w:lvl>
  </w:abstractNum>
  <w:abstractNum w:abstractNumId="30">
    <w:nsid w:val="4BE129D9"/>
    <w:multiLevelType w:val="singleLevel"/>
    <w:tmpl w:val="2410CBFE"/>
    <w:lvl w:ilvl="0">
      <w:start w:val="1"/>
      <w:numFmt w:val="decimal"/>
      <w:lvlText w:val="%1."/>
      <w:legacy w:legacy="1" w:legacySpace="0" w:legacyIndent="278"/>
      <w:lvlJc w:val="left"/>
      <w:rPr>
        <w:rFonts w:ascii="Times New Roman" w:hAnsi="Times New Roman" w:cs="Times New Roman" w:hint="default"/>
      </w:rPr>
    </w:lvl>
  </w:abstractNum>
  <w:abstractNum w:abstractNumId="31">
    <w:nsid w:val="4C546ADC"/>
    <w:multiLevelType w:val="singleLevel"/>
    <w:tmpl w:val="B072995C"/>
    <w:lvl w:ilvl="0">
      <w:start w:val="1"/>
      <w:numFmt w:val="decimal"/>
      <w:lvlText w:val="%1."/>
      <w:legacy w:legacy="1" w:legacySpace="0" w:legacyIndent="466"/>
      <w:lvlJc w:val="left"/>
      <w:rPr>
        <w:rFonts w:ascii="Times New Roman" w:hAnsi="Times New Roman" w:cs="Times New Roman" w:hint="default"/>
      </w:rPr>
    </w:lvl>
  </w:abstractNum>
  <w:abstractNum w:abstractNumId="32">
    <w:nsid w:val="4E571457"/>
    <w:multiLevelType w:val="hybridMultilevel"/>
    <w:tmpl w:val="7308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DF7E8D"/>
    <w:multiLevelType w:val="singleLevel"/>
    <w:tmpl w:val="777A169C"/>
    <w:lvl w:ilvl="0">
      <w:start w:val="2"/>
      <w:numFmt w:val="decimal"/>
      <w:lvlText w:val="%1."/>
      <w:legacy w:legacy="1" w:legacySpace="0" w:legacyIndent="279"/>
      <w:lvlJc w:val="left"/>
      <w:rPr>
        <w:rFonts w:ascii="Times New Roman" w:hAnsi="Times New Roman" w:cs="Times New Roman" w:hint="default"/>
      </w:rPr>
    </w:lvl>
  </w:abstractNum>
  <w:abstractNum w:abstractNumId="34">
    <w:nsid w:val="51753D27"/>
    <w:multiLevelType w:val="singleLevel"/>
    <w:tmpl w:val="FABCA376"/>
    <w:lvl w:ilvl="0">
      <w:start w:val="1"/>
      <w:numFmt w:val="decimal"/>
      <w:lvlText w:val="%1)"/>
      <w:legacy w:legacy="1" w:legacySpace="0" w:legacyIndent="293"/>
      <w:lvlJc w:val="left"/>
      <w:rPr>
        <w:rFonts w:ascii="Times New Roman" w:hAnsi="Times New Roman" w:cs="Times New Roman" w:hint="default"/>
      </w:rPr>
    </w:lvl>
  </w:abstractNum>
  <w:abstractNum w:abstractNumId="35">
    <w:nsid w:val="51F15972"/>
    <w:multiLevelType w:val="singleLevel"/>
    <w:tmpl w:val="51DCEFF8"/>
    <w:lvl w:ilvl="0">
      <w:start w:val="1"/>
      <w:numFmt w:val="decimal"/>
      <w:lvlText w:val="%1)"/>
      <w:legacy w:legacy="1" w:legacySpace="0" w:legacyIndent="350"/>
      <w:lvlJc w:val="left"/>
      <w:rPr>
        <w:rFonts w:ascii="Times New Roman" w:hAnsi="Times New Roman" w:cs="Times New Roman" w:hint="default"/>
      </w:rPr>
    </w:lvl>
  </w:abstractNum>
  <w:abstractNum w:abstractNumId="36">
    <w:nsid w:val="53B934D1"/>
    <w:multiLevelType w:val="singleLevel"/>
    <w:tmpl w:val="F5682884"/>
    <w:lvl w:ilvl="0">
      <w:start w:val="2"/>
      <w:numFmt w:val="decimal"/>
      <w:lvlText w:val="%1)"/>
      <w:legacy w:legacy="1" w:legacySpace="0" w:legacyIndent="350"/>
      <w:lvlJc w:val="left"/>
      <w:rPr>
        <w:rFonts w:ascii="Times New Roman" w:hAnsi="Times New Roman" w:cs="Times New Roman" w:hint="default"/>
      </w:rPr>
    </w:lvl>
  </w:abstractNum>
  <w:abstractNum w:abstractNumId="37">
    <w:nsid w:val="566B02D9"/>
    <w:multiLevelType w:val="singleLevel"/>
    <w:tmpl w:val="B7D4D49E"/>
    <w:lvl w:ilvl="0">
      <w:start w:val="5"/>
      <w:numFmt w:val="decimal"/>
      <w:lvlText w:val="%1)"/>
      <w:legacy w:legacy="1" w:legacySpace="0" w:legacyIndent="297"/>
      <w:lvlJc w:val="left"/>
      <w:rPr>
        <w:rFonts w:ascii="Times New Roman" w:hAnsi="Times New Roman" w:cs="Times New Roman" w:hint="default"/>
      </w:rPr>
    </w:lvl>
  </w:abstractNum>
  <w:abstractNum w:abstractNumId="38">
    <w:nsid w:val="57726A7E"/>
    <w:multiLevelType w:val="singleLevel"/>
    <w:tmpl w:val="78B63BA0"/>
    <w:lvl w:ilvl="0">
      <w:start w:val="31"/>
      <w:numFmt w:val="decimal"/>
      <w:lvlText w:val="%1."/>
      <w:legacy w:legacy="1" w:legacySpace="0" w:legacyIndent="408"/>
      <w:lvlJc w:val="left"/>
      <w:rPr>
        <w:rFonts w:ascii="Times New Roman" w:hAnsi="Times New Roman" w:cs="Times New Roman" w:hint="default"/>
      </w:rPr>
    </w:lvl>
  </w:abstractNum>
  <w:abstractNum w:abstractNumId="39">
    <w:nsid w:val="58753AE7"/>
    <w:multiLevelType w:val="singleLevel"/>
    <w:tmpl w:val="FAF4307C"/>
    <w:lvl w:ilvl="0">
      <w:start w:val="1"/>
      <w:numFmt w:val="decimal"/>
      <w:lvlText w:val="%1)"/>
      <w:legacy w:legacy="1" w:legacySpace="0" w:legacyIndent="307"/>
      <w:lvlJc w:val="left"/>
      <w:rPr>
        <w:rFonts w:ascii="Times New Roman" w:hAnsi="Times New Roman" w:cs="Times New Roman" w:hint="default"/>
      </w:rPr>
    </w:lvl>
  </w:abstractNum>
  <w:abstractNum w:abstractNumId="40">
    <w:nsid w:val="58EA61B4"/>
    <w:multiLevelType w:val="singleLevel"/>
    <w:tmpl w:val="E3A611A6"/>
    <w:lvl w:ilvl="0">
      <w:start w:val="36"/>
      <w:numFmt w:val="decimal"/>
      <w:lvlText w:val="%1."/>
      <w:legacy w:legacy="1" w:legacySpace="0" w:legacyIndent="532"/>
      <w:lvlJc w:val="left"/>
      <w:rPr>
        <w:rFonts w:ascii="Times New Roman" w:hAnsi="Times New Roman" w:cs="Times New Roman" w:hint="default"/>
      </w:rPr>
    </w:lvl>
  </w:abstractNum>
  <w:abstractNum w:abstractNumId="41">
    <w:nsid w:val="5B982258"/>
    <w:multiLevelType w:val="singleLevel"/>
    <w:tmpl w:val="7E087336"/>
    <w:lvl w:ilvl="0">
      <w:start w:val="2"/>
      <w:numFmt w:val="decimal"/>
      <w:lvlText w:val="%1."/>
      <w:legacy w:legacy="1" w:legacySpace="0" w:legacyIndent="398"/>
      <w:lvlJc w:val="left"/>
      <w:rPr>
        <w:rFonts w:ascii="Times New Roman" w:hAnsi="Times New Roman" w:cs="Times New Roman" w:hint="default"/>
      </w:rPr>
    </w:lvl>
  </w:abstractNum>
  <w:abstractNum w:abstractNumId="42">
    <w:nsid w:val="5BE36774"/>
    <w:multiLevelType w:val="singleLevel"/>
    <w:tmpl w:val="5478F1D0"/>
    <w:lvl w:ilvl="0">
      <w:start w:val="2"/>
      <w:numFmt w:val="decimal"/>
      <w:lvlText w:val="%1."/>
      <w:legacy w:legacy="1" w:legacySpace="0" w:legacyIndent="480"/>
      <w:lvlJc w:val="left"/>
      <w:rPr>
        <w:rFonts w:ascii="Times New Roman" w:hAnsi="Times New Roman" w:cs="Times New Roman" w:hint="default"/>
      </w:rPr>
    </w:lvl>
  </w:abstractNum>
  <w:abstractNum w:abstractNumId="43">
    <w:nsid w:val="5C14409B"/>
    <w:multiLevelType w:val="singleLevel"/>
    <w:tmpl w:val="7CF42FA0"/>
    <w:lvl w:ilvl="0">
      <w:start w:val="1"/>
      <w:numFmt w:val="decimal"/>
      <w:lvlText w:val="%1."/>
      <w:legacy w:legacy="1" w:legacySpace="0" w:legacyIndent="269"/>
      <w:lvlJc w:val="left"/>
      <w:rPr>
        <w:rFonts w:ascii="Times New Roman" w:hAnsi="Times New Roman" w:cs="Times New Roman" w:hint="default"/>
      </w:rPr>
    </w:lvl>
  </w:abstractNum>
  <w:abstractNum w:abstractNumId="44">
    <w:nsid w:val="5F38274F"/>
    <w:multiLevelType w:val="singleLevel"/>
    <w:tmpl w:val="51FA7C3A"/>
    <w:lvl w:ilvl="0">
      <w:start w:val="4"/>
      <w:numFmt w:val="decimal"/>
      <w:lvlText w:val="%1."/>
      <w:legacy w:legacy="1" w:legacySpace="0" w:legacyIndent="302"/>
      <w:lvlJc w:val="left"/>
      <w:rPr>
        <w:rFonts w:ascii="Times New Roman" w:hAnsi="Times New Roman" w:cs="Times New Roman" w:hint="default"/>
      </w:rPr>
    </w:lvl>
  </w:abstractNum>
  <w:abstractNum w:abstractNumId="45">
    <w:nsid w:val="5F854913"/>
    <w:multiLevelType w:val="singleLevel"/>
    <w:tmpl w:val="52DC4D74"/>
    <w:lvl w:ilvl="0">
      <w:start w:val="2"/>
      <w:numFmt w:val="decimal"/>
      <w:lvlText w:val="%1."/>
      <w:legacy w:legacy="1" w:legacySpace="0" w:legacyIndent="302"/>
      <w:lvlJc w:val="left"/>
      <w:rPr>
        <w:rFonts w:ascii="Times New Roman" w:hAnsi="Times New Roman" w:cs="Times New Roman" w:hint="default"/>
      </w:rPr>
    </w:lvl>
  </w:abstractNum>
  <w:abstractNum w:abstractNumId="46">
    <w:nsid w:val="5FB15CE8"/>
    <w:multiLevelType w:val="multilevel"/>
    <w:tmpl w:val="1E3C6486"/>
    <w:lvl w:ilvl="0">
      <w:start w:val="1"/>
      <w:numFmt w:val="decimal"/>
      <w:lvlText w:val="%1."/>
      <w:legacy w:legacy="1" w:legacySpace="0" w:legacyIndent="302"/>
      <w:lvlJc w:val="left"/>
      <w:rPr>
        <w:rFonts w:ascii="Times New Roman" w:hAnsi="Times New Roman" w:cs="Times New Roman" w:hint="default"/>
      </w:rPr>
    </w:lvl>
    <w:lvl w:ilvl="1">
      <w:start w:val="3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nsid w:val="6171765C"/>
    <w:multiLevelType w:val="singleLevel"/>
    <w:tmpl w:val="D8E45FCC"/>
    <w:lvl w:ilvl="0">
      <w:start w:val="10"/>
      <w:numFmt w:val="decimal"/>
      <w:lvlText w:val="%1."/>
      <w:legacy w:legacy="1" w:legacySpace="0" w:legacyIndent="365"/>
      <w:lvlJc w:val="left"/>
      <w:rPr>
        <w:rFonts w:ascii="Times New Roman" w:hAnsi="Times New Roman" w:cs="Times New Roman" w:hint="default"/>
      </w:rPr>
    </w:lvl>
  </w:abstractNum>
  <w:abstractNum w:abstractNumId="48">
    <w:nsid w:val="64A01FD0"/>
    <w:multiLevelType w:val="singleLevel"/>
    <w:tmpl w:val="5ED813F6"/>
    <w:lvl w:ilvl="0">
      <w:start w:val="10"/>
      <w:numFmt w:val="decimal"/>
      <w:lvlText w:val="%1."/>
      <w:legacy w:legacy="1" w:legacySpace="0" w:legacyIndent="504"/>
      <w:lvlJc w:val="left"/>
      <w:rPr>
        <w:rFonts w:ascii="Times New Roman" w:hAnsi="Times New Roman" w:cs="Times New Roman" w:hint="default"/>
      </w:rPr>
    </w:lvl>
  </w:abstractNum>
  <w:abstractNum w:abstractNumId="49">
    <w:nsid w:val="67AB51AB"/>
    <w:multiLevelType w:val="singleLevel"/>
    <w:tmpl w:val="C280452A"/>
    <w:lvl w:ilvl="0">
      <w:start w:val="1"/>
      <w:numFmt w:val="decimal"/>
      <w:lvlText w:val="%1."/>
      <w:legacy w:legacy="1" w:legacySpace="0" w:legacyIndent="264"/>
      <w:lvlJc w:val="left"/>
      <w:rPr>
        <w:rFonts w:ascii="Times New Roman" w:hAnsi="Times New Roman" w:cs="Times New Roman" w:hint="default"/>
      </w:rPr>
    </w:lvl>
  </w:abstractNum>
  <w:abstractNum w:abstractNumId="50">
    <w:nsid w:val="682C29A1"/>
    <w:multiLevelType w:val="singleLevel"/>
    <w:tmpl w:val="8E68AAD8"/>
    <w:lvl w:ilvl="0">
      <w:start w:val="3"/>
      <w:numFmt w:val="decimal"/>
      <w:lvlText w:val="%1)"/>
      <w:legacy w:legacy="1" w:legacySpace="0" w:legacyIndent="293"/>
      <w:lvlJc w:val="left"/>
      <w:rPr>
        <w:rFonts w:ascii="Times New Roman" w:hAnsi="Times New Roman" w:cs="Times New Roman" w:hint="default"/>
      </w:rPr>
    </w:lvl>
  </w:abstractNum>
  <w:abstractNum w:abstractNumId="51">
    <w:nsid w:val="6B5907CC"/>
    <w:multiLevelType w:val="singleLevel"/>
    <w:tmpl w:val="7DF81C8C"/>
    <w:lvl w:ilvl="0">
      <w:start w:val="40"/>
      <w:numFmt w:val="decimal"/>
      <w:lvlText w:val="%1."/>
      <w:legacy w:legacy="1" w:legacySpace="0" w:legacyIndent="441"/>
      <w:lvlJc w:val="left"/>
      <w:rPr>
        <w:rFonts w:ascii="Times New Roman" w:hAnsi="Times New Roman" w:cs="Times New Roman" w:hint="default"/>
      </w:rPr>
    </w:lvl>
  </w:abstractNum>
  <w:abstractNum w:abstractNumId="52">
    <w:nsid w:val="6D0231B2"/>
    <w:multiLevelType w:val="singleLevel"/>
    <w:tmpl w:val="475E7164"/>
    <w:lvl w:ilvl="0">
      <w:start w:val="1"/>
      <w:numFmt w:val="decimal"/>
      <w:lvlText w:val="%1)"/>
      <w:legacy w:legacy="1" w:legacySpace="0" w:legacyIndent="288"/>
      <w:lvlJc w:val="left"/>
      <w:rPr>
        <w:rFonts w:ascii="Times New Roman" w:hAnsi="Times New Roman" w:cs="Times New Roman" w:hint="default"/>
      </w:rPr>
    </w:lvl>
  </w:abstractNum>
  <w:abstractNum w:abstractNumId="53">
    <w:nsid w:val="6D1F04A1"/>
    <w:multiLevelType w:val="singleLevel"/>
    <w:tmpl w:val="7E3A0196"/>
    <w:lvl w:ilvl="0">
      <w:start w:val="2"/>
      <w:numFmt w:val="decimal"/>
      <w:lvlText w:val="%1."/>
      <w:legacy w:legacy="1" w:legacySpace="0" w:legacyIndent="264"/>
      <w:lvlJc w:val="left"/>
      <w:rPr>
        <w:rFonts w:ascii="Times New Roman" w:hAnsi="Times New Roman" w:cs="Times New Roman" w:hint="default"/>
      </w:rPr>
    </w:lvl>
  </w:abstractNum>
  <w:abstractNum w:abstractNumId="54">
    <w:nsid w:val="706B0F10"/>
    <w:multiLevelType w:val="singleLevel"/>
    <w:tmpl w:val="0CB84860"/>
    <w:lvl w:ilvl="0">
      <w:start w:val="13"/>
      <w:numFmt w:val="decimal"/>
      <w:lvlText w:val="%1)"/>
      <w:legacy w:legacy="1" w:legacySpace="0" w:legacyIndent="399"/>
      <w:lvlJc w:val="left"/>
      <w:rPr>
        <w:rFonts w:ascii="Times New Roman" w:hAnsi="Times New Roman" w:cs="Times New Roman" w:hint="default"/>
      </w:rPr>
    </w:lvl>
  </w:abstractNum>
  <w:abstractNum w:abstractNumId="55">
    <w:nsid w:val="70762AC8"/>
    <w:multiLevelType w:val="singleLevel"/>
    <w:tmpl w:val="119CF0F0"/>
    <w:lvl w:ilvl="0">
      <w:start w:val="29"/>
      <w:numFmt w:val="decimal"/>
      <w:lvlText w:val="%1."/>
      <w:legacy w:legacy="1" w:legacySpace="0" w:legacyIndent="470"/>
      <w:lvlJc w:val="left"/>
      <w:rPr>
        <w:rFonts w:ascii="Times New Roman" w:hAnsi="Times New Roman" w:cs="Times New Roman" w:hint="default"/>
      </w:rPr>
    </w:lvl>
  </w:abstractNum>
  <w:abstractNum w:abstractNumId="56">
    <w:nsid w:val="71B33B35"/>
    <w:multiLevelType w:val="singleLevel"/>
    <w:tmpl w:val="64C0871C"/>
    <w:lvl w:ilvl="0">
      <w:start w:val="7"/>
      <w:numFmt w:val="decimal"/>
      <w:lvlText w:val="%1."/>
      <w:legacy w:legacy="1" w:legacySpace="0" w:legacyIndent="273"/>
      <w:lvlJc w:val="left"/>
      <w:rPr>
        <w:rFonts w:ascii="Times New Roman" w:hAnsi="Times New Roman" w:cs="Times New Roman" w:hint="default"/>
      </w:rPr>
    </w:lvl>
  </w:abstractNum>
  <w:abstractNum w:abstractNumId="57">
    <w:nsid w:val="7DD11523"/>
    <w:multiLevelType w:val="singleLevel"/>
    <w:tmpl w:val="051A312C"/>
    <w:lvl w:ilvl="0">
      <w:start w:val="23"/>
      <w:numFmt w:val="decimal"/>
      <w:lvlText w:val="%1."/>
      <w:legacy w:legacy="1" w:legacySpace="0" w:legacyIndent="566"/>
      <w:lvlJc w:val="left"/>
      <w:rPr>
        <w:rFonts w:ascii="Times New Roman" w:hAnsi="Times New Roman" w:cs="Times New Roman" w:hint="default"/>
      </w:rPr>
    </w:lvl>
  </w:abstractNum>
  <w:num w:numId="1">
    <w:abstractNumId w:val="32"/>
  </w:num>
  <w:num w:numId="2">
    <w:abstractNumId w:val="5"/>
  </w:num>
  <w:num w:numId="3">
    <w:abstractNumId w:val="17"/>
  </w:num>
  <w:num w:numId="4">
    <w:abstractNumId w:val="45"/>
  </w:num>
  <w:num w:numId="5">
    <w:abstractNumId w:val="44"/>
  </w:num>
  <w:num w:numId="6">
    <w:abstractNumId w:val="8"/>
  </w:num>
  <w:num w:numId="7">
    <w:abstractNumId w:val="14"/>
  </w:num>
  <w:num w:numId="8">
    <w:abstractNumId w:val="26"/>
  </w:num>
  <w:num w:numId="9">
    <w:abstractNumId w:val="24"/>
  </w:num>
  <w:num w:numId="10">
    <w:abstractNumId w:val="24"/>
    <w:lvlOverride w:ilvl="0">
      <w:lvl w:ilvl="0">
        <w:start w:val="14"/>
        <w:numFmt w:val="decimal"/>
        <w:lvlText w:val="%1."/>
        <w:legacy w:legacy="1" w:legacySpace="0" w:legacyIndent="480"/>
        <w:lvlJc w:val="left"/>
        <w:rPr>
          <w:rFonts w:ascii="Times New Roman" w:hAnsi="Times New Roman" w:cs="Times New Roman" w:hint="default"/>
        </w:rPr>
      </w:lvl>
    </w:lvlOverride>
  </w:num>
  <w:num w:numId="11">
    <w:abstractNumId w:val="19"/>
  </w:num>
  <w:num w:numId="12">
    <w:abstractNumId w:val="23"/>
  </w:num>
  <w:num w:numId="13">
    <w:abstractNumId w:val="57"/>
  </w:num>
  <w:num w:numId="14">
    <w:abstractNumId w:val="57"/>
    <w:lvlOverride w:ilvl="0">
      <w:lvl w:ilvl="0">
        <w:start w:val="23"/>
        <w:numFmt w:val="decimal"/>
        <w:lvlText w:val="%1."/>
        <w:legacy w:legacy="1" w:legacySpace="0" w:legacyIndent="437"/>
        <w:lvlJc w:val="left"/>
        <w:rPr>
          <w:rFonts w:ascii="Times New Roman" w:hAnsi="Times New Roman" w:cs="Times New Roman" w:hint="default"/>
        </w:rPr>
      </w:lvl>
    </w:lvlOverride>
  </w:num>
  <w:num w:numId="15">
    <w:abstractNumId w:val="57"/>
    <w:lvlOverride w:ilvl="0">
      <w:lvl w:ilvl="0">
        <w:start w:val="23"/>
        <w:numFmt w:val="decimal"/>
        <w:lvlText w:val="%1."/>
        <w:legacy w:legacy="1" w:legacySpace="0" w:legacyIndent="470"/>
        <w:lvlJc w:val="left"/>
        <w:rPr>
          <w:rFonts w:ascii="Times New Roman" w:hAnsi="Times New Roman" w:cs="Times New Roman" w:hint="default"/>
        </w:rPr>
      </w:lvl>
    </w:lvlOverride>
  </w:num>
  <w:num w:numId="16">
    <w:abstractNumId w:val="55"/>
  </w:num>
  <w:num w:numId="17">
    <w:abstractNumId w:val="55"/>
    <w:lvlOverride w:ilvl="0">
      <w:lvl w:ilvl="0">
        <w:start w:val="30"/>
        <w:numFmt w:val="decimal"/>
        <w:lvlText w:val="%1."/>
        <w:legacy w:legacy="1" w:legacySpace="0" w:legacyIndent="408"/>
        <w:lvlJc w:val="left"/>
        <w:rPr>
          <w:rFonts w:ascii="Times New Roman" w:hAnsi="Times New Roman" w:cs="Times New Roman" w:hint="default"/>
        </w:rPr>
      </w:lvl>
    </w:lvlOverride>
  </w:num>
  <w:num w:numId="18">
    <w:abstractNumId w:val="40"/>
  </w:num>
  <w:num w:numId="19">
    <w:abstractNumId w:val="40"/>
    <w:lvlOverride w:ilvl="0">
      <w:lvl w:ilvl="0">
        <w:start w:val="36"/>
        <w:numFmt w:val="decimal"/>
        <w:lvlText w:val="%1."/>
        <w:legacy w:legacy="1" w:legacySpace="0" w:legacyIndent="408"/>
        <w:lvlJc w:val="left"/>
        <w:rPr>
          <w:rFonts w:ascii="Times New Roman" w:hAnsi="Times New Roman" w:cs="Times New Roman" w:hint="default"/>
        </w:rPr>
      </w:lvl>
    </w:lvlOverride>
  </w:num>
  <w:num w:numId="20">
    <w:abstractNumId w:val="18"/>
  </w:num>
  <w:num w:numId="21">
    <w:abstractNumId w:val="18"/>
    <w:lvlOverride w:ilvl="0">
      <w:lvl w:ilvl="0">
        <w:start w:val="40"/>
        <w:numFmt w:val="decimal"/>
        <w:lvlText w:val="%1."/>
        <w:legacy w:legacy="1" w:legacySpace="0" w:legacyIndent="51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6">
    <w:abstractNumId w:val="39"/>
  </w:num>
  <w:num w:numId="2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0">
    <w:abstractNumId w:val="20"/>
  </w:num>
  <w:num w:numId="31">
    <w:abstractNumId w:val="37"/>
  </w:num>
  <w:num w:numId="32">
    <w:abstractNumId w:val="12"/>
  </w:num>
  <w:num w:numId="33">
    <w:abstractNumId w:val="12"/>
    <w:lvlOverride w:ilvl="0">
      <w:lvl w:ilvl="0">
        <w:start w:val="10"/>
        <w:numFmt w:val="decimal"/>
        <w:lvlText w:val="%1)"/>
        <w:legacy w:legacy="1" w:legacySpace="0" w:legacyIndent="432"/>
        <w:lvlJc w:val="left"/>
        <w:rPr>
          <w:rFonts w:ascii="Times New Roman" w:hAnsi="Times New Roman" w:cs="Times New Roman" w:hint="default"/>
        </w:rPr>
      </w:lvl>
    </w:lvlOverride>
  </w:num>
  <w:num w:numId="34">
    <w:abstractNumId w:val="12"/>
    <w:lvlOverride w:ilvl="0">
      <w:lvl w:ilvl="0">
        <w:start w:val="10"/>
        <w:numFmt w:val="decimal"/>
        <w:lvlText w:val="%1)"/>
        <w:legacy w:legacy="1" w:legacySpace="0" w:legacyIndent="518"/>
        <w:lvlJc w:val="left"/>
        <w:rPr>
          <w:rFonts w:ascii="Times New Roman" w:hAnsi="Times New Roman" w:cs="Times New Roman" w:hint="default"/>
        </w:rPr>
      </w:lvl>
    </w:lvlOverride>
  </w:num>
  <w:num w:numId="35">
    <w:abstractNumId w:val="54"/>
  </w:num>
  <w:num w:numId="36">
    <w:abstractNumId w:val="3"/>
  </w:num>
  <w:num w:numId="37">
    <w:abstractNumId w:val="35"/>
  </w:num>
  <w:num w:numId="38">
    <w:abstractNumId w:val="36"/>
  </w:num>
  <w:num w:numId="39">
    <w:abstractNumId w:val="52"/>
  </w:num>
  <w:num w:numId="40">
    <w:abstractNumId w:val="22"/>
  </w:num>
  <w:num w:numId="41">
    <w:abstractNumId w:val="7"/>
  </w:num>
  <w:num w:numId="42">
    <w:abstractNumId w:val="33"/>
  </w:num>
  <w:num w:numId="43">
    <w:abstractNumId w:val="33"/>
    <w:lvlOverride w:ilvl="0">
      <w:lvl w:ilvl="0">
        <w:start w:val="2"/>
        <w:numFmt w:val="decimal"/>
        <w:lvlText w:val="%1."/>
        <w:legacy w:legacy="1" w:legacySpace="0" w:legacyIndent="370"/>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49">
    <w:abstractNumId w:val="56"/>
  </w:num>
  <w:num w:numId="50">
    <w:abstractNumId w:val="47"/>
  </w:num>
  <w:num w:numId="51">
    <w:abstractNumId w:val="47"/>
    <w:lvlOverride w:ilvl="0">
      <w:lvl w:ilvl="0">
        <w:start w:val="10"/>
        <w:numFmt w:val="decimal"/>
        <w:lvlText w:val="%1."/>
        <w:legacy w:legacy="1" w:legacySpace="0" w:legacyIndent="470"/>
        <w:lvlJc w:val="left"/>
        <w:rPr>
          <w:rFonts w:ascii="Times New Roman" w:hAnsi="Times New Roman" w:cs="Times New Roman" w:hint="default"/>
        </w:rPr>
      </w:lvl>
    </w:lvlOverride>
  </w:num>
  <w:num w:numId="52">
    <w:abstractNumId w:val="31"/>
  </w:num>
  <w:num w:numId="53">
    <w:abstractNumId w:val="31"/>
    <w:lvlOverride w:ilvl="0">
      <w:lvl w:ilvl="0">
        <w:start w:val="3"/>
        <w:numFmt w:val="decimal"/>
        <w:lvlText w:val="%1."/>
        <w:legacy w:legacy="1" w:legacySpace="0" w:legacyIndent="336"/>
        <w:lvlJc w:val="left"/>
        <w:rPr>
          <w:rFonts w:ascii="Times New Roman" w:hAnsi="Times New Roman" w:cs="Times New Roman" w:hint="default"/>
        </w:rPr>
      </w:lvl>
    </w:lvlOverride>
  </w:num>
  <w:num w:numId="54">
    <w:abstractNumId w:val="49"/>
  </w:num>
  <w:num w:numId="55">
    <w:abstractNumId w:val="53"/>
  </w:num>
  <w:num w:numId="56">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57">
    <w:abstractNumId w:val="6"/>
  </w:num>
  <w:num w:numId="58">
    <w:abstractNumId w:val="6"/>
    <w:lvlOverride w:ilvl="0">
      <w:lvl w:ilvl="0">
        <w:start w:val="1"/>
        <w:numFmt w:val="decimal"/>
        <w:lvlText w:val="%1."/>
        <w:legacy w:legacy="1" w:legacySpace="0" w:legacyIndent="461"/>
        <w:lvlJc w:val="left"/>
        <w:rPr>
          <w:rFonts w:ascii="Times New Roman" w:hAnsi="Times New Roman" w:cs="Times New Roman" w:hint="default"/>
        </w:rPr>
      </w:lvl>
    </w:lvlOverride>
  </w:num>
  <w:num w:numId="59">
    <w:abstractNumId w:val="13"/>
  </w:num>
  <w:num w:numId="60">
    <w:abstractNumId w:val="13"/>
    <w:lvlOverride w:ilvl="0">
      <w:lvl w:ilvl="0">
        <w:start w:val="4"/>
        <w:numFmt w:val="decimal"/>
        <w:lvlText w:val="%1."/>
        <w:legacy w:legacy="1" w:legacySpace="0" w:legacyIndent="480"/>
        <w:lvlJc w:val="left"/>
        <w:rPr>
          <w:rFonts w:ascii="Times New Roman" w:hAnsi="Times New Roman" w:cs="Times New Roman" w:hint="default"/>
        </w:rPr>
      </w:lvl>
    </w:lvlOverride>
  </w:num>
  <w:num w:numId="61">
    <w:abstractNumId w:val="4"/>
  </w:num>
  <w:num w:numId="62">
    <w:abstractNumId w:val="25"/>
  </w:num>
  <w:num w:numId="63">
    <w:abstractNumId w:val="25"/>
    <w:lvlOverride w:ilvl="0">
      <w:lvl w:ilvl="0">
        <w:start w:val="1"/>
        <w:numFmt w:val="decimal"/>
        <w:lvlText w:val="%1."/>
        <w:legacy w:legacy="1" w:legacySpace="0" w:legacyIndent="274"/>
        <w:lvlJc w:val="left"/>
        <w:rPr>
          <w:rFonts w:ascii="Times New Roman" w:hAnsi="Times New Roman" w:cs="Times New Roman" w:hint="default"/>
        </w:rPr>
      </w:lvl>
    </w:lvlOverride>
  </w:num>
  <w:num w:numId="64">
    <w:abstractNumId w:val="43"/>
  </w:num>
  <w:num w:numId="6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6">
    <w:abstractNumId w:val="29"/>
  </w:num>
  <w:num w:numId="67">
    <w:abstractNumId w:val="9"/>
  </w:num>
  <w:num w:numId="68">
    <w:abstractNumId w:val="42"/>
  </w:num>
  <w:num w:numId="69">
    <w:abstractNumId w:val="41"/>
  </w:num>
  <w:num w:numId="70">
    <w:abstractNumId w:val="16"/>
  </w:num>
  <w:num w:numId="71">
    <w:abstractNumId w:val="34"/>
  </w:num>
  <w:num w:numId="72">
    <w:abstractNumId w:val="50"/>
  </w:num>
  <w:num w:numId="73">
    <w:abstractNumId w:val="50"/>
    <w:lvlOverride w:ilvl="0">
      <w:lvl w:ilvl="0">
        <w:start w:val="5"/>
        <w:numFmt w:val="decimal"/>
        <w:lvlText w:val="%1)"/>
        <w:legacy w:legacy="1" w:legacySpace="0" w:legacyIndent="283"/>
        <w:lvlJc w:val="left"/>
        <w:rPr>
          <w:rFonts w:ascii="Times New Roman" w:hAnsi="Times New Roman" w:cs="Times New Roman" w:hint="default"/>
        </w:rPr>
      </w:lvl>
    </w:lvlOverride>
  </w:num>
  <w:num w:numId="74">
    <w:abstractNumId w:val="30"/>
  </w:num>
  <w:num w:numId="75">
    <w:abstractNumId w:val="27"/>
  </w:num>
  <w:num w:numId="76">
    <w:abstractNumId w:val="27"/>
    <w:lvlOverride w:ilvl="0">
      <w:lvl w:ilvl="0">
        <w:start w:val="2"/>
        <w:numFmt w:val="decimal"/>
        <w:lvlText w:val="%1."/>
        <w:legacy w:legacy="1" w:legacySpace="0" w:legacyIndent="519"/>
        <w:lvlJc w:val="left"/>
        <w:rPr>
          <w:rFonts w:ascii="Times New Roman" w:hAnsi="Times New Roman" w:cs="Times New Roman" w:hint="default"/>
        </w:rPr>
      </w:lvl>
    </w:lvlOverride>
  </w:num>
  <w:num w:numId="77">
    <w:abstractNumId w:val="46"/>
  </w:num>
  <w:num w:numId="78">
    <w:abstractNumId w:val="10"/>
  </w:num>
  <w:num w:numId="79">
    <w:abstractNumId w:val="48"/>
  </w:num>
  <w:num w:numId="80">
    <w:abstractNumId w:val="48"/>
    <w:lvlOverride w:ilvl="0">
      <w:lvl w:ilvl="0">
        <w:start w:val="10"/>
        <w:numFmt w:val="decimal"/>
        <w:lvlText w:val="%1."/>
        <w:legacy w:legacy="1" w:legacySpace="0" w:legacyIndent="375"/>
        <w:lvlJc w:val="left"/>
        <w:rPr>
          <w:rFonts w:ascii="Times New Roman" w:hAnsi="Times New Roman" w:cs="Times New Roman" w:hint="default"/>
        </w:rPr>
      </w:lvl>
    </w:lvlOverride>
  </w:num>
  <w:num w:numId="81">
    <w:abstractNumId w:val="15"/>
  </w:num>
  <w:num w:numId="82">
    <w:abstractNumId w:val="21"/>
  </w:num>
  <w:num w:numId="83">
    <w:abstractNumId w:val="2"/>
  </w:num>
  <w:num w:numId="84">
    <w:abstractNumId w:val="2"/>
    <w:lvlOverride w:ilvl="0">
      <w:lvl w:ilvl="0">
        <w:start w:val="20"/>
        <w:numFmt w:val="decimal"/>
        <w:lvlText w:val="%1."/>
        <w:legacy w:legacy="1" w:legacySpace="0" w:legacyIndent="528"/>
        <w:lvlJc w:val="left"/>
        <w:rPr>
          <w:rFonts w:ascii="Times New Roman" w:hAnsi="Times New Roman" w:cs="Times New Roman" w:hint="default"/>
        </w:rPr>
      </w:lvl>
    </w:lvlOverride>
  </w:num>
  <w:num w:numId="85">
    <w:abstractNumId w:val="2"/>
    <w:lvlOverride w:ilvl="0">
      <w:lvl w:ilvl="0">
        <w:start w:val="20"/>
        <w:numFmt w:val="decimal"/>
        <w:lvlText w:val="%1."/>
        <w:legacy w:legacy="1" w:legacySpace="0" w:legacyIndent="418"/>
        <w:lvlJc w:val="left"/>
        <w:rPr>
          <w:rFonts w:ascii="Times New Roman" w:hAnsi="Times New Roman" w:cs="Times New Roman" w:hint="default"/>
        </w:rPr>
      </w:lvl>
    </w:lvlOverride>
  </w:num>
  <w:num w:numId="86">
    <w:abstractNumId w:val="11"/>
  </w:num>
  <w:num w:numId="87">
    <w:abstractNumId w:val="11"/>
    <w:lvlOverride w:ilvl="0">
      <w:lvl w:ilvl="0">
        <w:start w:val="28"/>
        <w:numFmt w:val="decimal"/>
        <w:lvlText w:val="%1."/>
        <w:legacy w:legacy="1" w:legacySpace="0" w:legacyIndent="446"/>
        <w:lvlJc w:val="left"/>
        <w:rPr>
          <w:rFonts w:ascii="Times New Roman" w:hAnsi="Times New Roman" w:cs="Times New Roman" w:hint="default"/>
        </w:rPr>
      </w:lvl>
    </w:lvlOverride>
  </w:num>
  <w:num w:numId="88">
    <w:abstractNumId w:val="38"/>
  </w:num>
  <w:num w:numId="89">
    <w:abstractNumId w:val="51"/>
  </w:num>
  <w:num w:numId="90">
    <w:abstractNumId w:val="28"/>
  </w:num>
  <w:num w:numId="91">
    <w:abstractNumId w:val="28"/>
    <w:lvlOverride w:ilvl="0">
      <w:lvl w:ilvl="0">
        <w:start w:val="1"/>
        <w:numFmt w:val="decimal"/>
        <w:lvlText w:val="%1)"/>
        <w:legacy w:legacy="1" w:legacySpace="0" w:legacyIndent="413"/>
        <w:lvlJc w:val="left"/>
        <w:rPr>
          <w:rFonts w:ascii="Times New Roman" w:hAnsi="Times New Roman" w:cs="Times New Roman" w:hint="default"/>
        </w:rPr>
      </w:lvl>
    </w:lvlOverride>
  </w:num>
  <w:num w:numId="92">
    <w:abstractNumId w:val="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E70"/>
    <w:rsid w:val="00007F6E"/>
    <w:rsid w:val="00130C03"/>
    <w:rsid w:val="0013375F"/>
    <w:rsid w:val="0014193D"/>
    <w:rsid w:val="00157D11"/>
    <w:rsid w:val="001D09C3"/>
    <w:rsid w:val="00202522"/>
    <w:rsid w:val="0022008F"/>
    <w:rsid w:val="00307C0F"/>
    <w:rsid w:val="00336E96"/>
    <w:rsid w:val="00351D01"/>
    <w:rsid w:val="00353766"/>
    <w:rsid w:val="00377D5E"/>
    <w:rsid w:val="003F23DF"/>
    <w:rsid w:val="0041041B"/>
    <w:rsid w:val="004121C1"/>
    <w:rsid w:val="00444F75"/>
    <w:rsid w:val="004A188F"/>
    <w:rsid w:val="004F2E70"/>
    <w:rsid w:val="00504589"/>
    <w:rsid w:val="0058392A"/>
    <w:rsid w:val="005A50FB"/>
    <w:rsid w:val="005E31A5"/>
    <w:rsid w:val="00607920"/>
    <w:rsid w:val="00630271"/>
    <w:rsid w:val="0063593E"/>
    <w:rsid w:val="006447C3"/>
    <w:rsid w:val="006A008F"/>
    <w:rsid w:val="006B10E6"/>
    <w:rsid w:val="006B3720"/>
    <w:rsid w:val="00763F1F"/>
    <w:rsid w:val="008974A2"/>
    <w:rsid w:val="0095573C"/>
    <w:rsid w:val="00956739"/>
    <w:rsid w:val="009738AF"/>
    <w:rsid w:val="009A77CF"/>
    <w:rsid w:val="009C4985"/>
    <w:rsid w:val="009C7924"/>
    <w:rsid w:val="009F78A9"/>
    <w:rsid w:val="00A16F93"/>
    <w:rsid w:val="00A50D4F"/>
    <w:rsid w:val="00A836F9"/>
    <w:rsid w:val="00B03E33"/>
    <w:rsid w:val="00B5587B"/>
    <w:rsid w:val="00B6462F"/>
    <w:rsid w:val="00C16C07"/>
    <w:rsid w:val="00C244E5"/>
    <w:rsid w:val="00C32054"/>
    <w:rsid w:val="00CB5A40"/>
    <w:rsid w:val="00D60C02"/>
    <w:rsid w:val="00D933C5"/>
    <w:rsid w:val="00DA78F8"/>
    <w:rsid w:val="00DB0F5C"/>
    <w:rsid w:val="00DE3343"/>
    <w:rsid w:val="00DF4771"/>
    <w:rsid w:val="00E328CF"/>
    <w:rsid w:val="00E73273"/>
    <w:rsid w:val="00E95B52"/>
    <w:rsid w:val="00EE44E7"/>
    <w:rsid w:val="00F110B0"/>
    <w:rsid w:val="00F14952"/>
    <w:rsid w:val="00F40B14"/>
    <w:rsid w:val="00F94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F2E70"/>
    <w:pPr>
      <w:spacing w:before="100" w:beforeAutospacing="1" w:after="115"/>
    </w:pPr>
    <w:rPr>
      <w:color w:val="000000"/>
    </w:rPr>
  </w:style>
  <w:style w:type="paragraph" w:customStyle="1" w:styleId="headertext">
    <w:name w:val="headertext"/>
    <w:basedOn w:val="a"/>
    <w:rsid w:val="004F2E70"/>
    <w:pPr>
      <w:spacing w:before="100" w:beforeAutospacing="1" w:after="100" w:afterAutospacing="1"/>
    </w:pPr>
  </w:style>
  <w:style w:type="paragraph" w:styleId="a3">
    <w:name w:val="No Spacing"/>
    <w:uiPriority w:val="1"/>
    <w:qFormat/>
    <w:rsid w:val="004F2E70"/>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157D11"/>
    <w:rPr>
      <w:color w:val="0000FF"/>
      <w:u w:val="single"/>
    </w:rPr>
  </w:style>
  <w:style w:type="paragraph" w:customStyle="1" w:styleId="formattext">
    <w:name w:val="formattext"/>
    <w:basedOn w:val="a"/>
    <w:rsid w:val="00157D11"/>
    <w:pPr>
      <w:spacing w:before="100" w:beforeAutospacing="1" w:after="100" w:afterAutospacing="1"/>
    </w:pPr>
  </w:style>
  <w:style w:type="paragraph" w:customStyle="1" w:styleId="Style7">
    <w:name w:val="Style7"/>
    <w:basedOn w:val="a"/>
    <w:rsid w:val="00157D11"/>
    <w:pPr>
      <w:widowControl w:val="0"/>
      <w:autoSpaceDE w:val="0"/>
      <w:autoSpaceDN w:val="0"/>
      <w:adjustRightInd w:val="0"/>
      <w:spacing w:line="309" w:lineRule="exact"/>
      <w:ind w:firstLine="696"/>
      <w:jc w:val="both"/>
    </w:pPr>
  </w:style>
  <w:style w:type="paragraph" w:customStyle="1" w:styleId="Style8">
    <w:name w:val="Style8"/>
    <w:basedOn w:val="a"/>
    <w:rsid w:val="00157D11"/>
    <w:pPr>
      <w:widowControl w:val="0"/>
      <w:autoSpaceDE w:val="0"/>
      <w:autoSpaceDN w:val="0"/>
      <w:adjustRightInd w:val="0"/>
      <w:spacing w:line="307" w:lineRule="exact"/>
      <w:ind w:firstLine="667"/>
      <w:jc w:val="both"/>
    </w:pPr>
  </w:style>
  <w:style w:type="character" w:customStyle="1" w:styleId="FontStyle17">
    <w:name w:val="Font Style17"/>
    <w:basedOn w:val="a0"/>
    <w:rsid w:val="00157D11"/>
    <w:rPr>
      <w:rFonts w:ascii="Times New Roman" w:hAnsi="Times New Roman" w:cs="Times New Roman"/>
      <w:sz w:val="24"/>
      <w:szCs w:val="24"/>
    </w:rPr>
  </w:style>
  <w:style w:type="character" w:customStyle="1" w:styleId="FontStyle19">
    <w:name w:val="Font Style19"/>
    <w:basedOn w:val="a0"/>
    <w:rsid w:val="00157D11"/>
    <w:rPr>
      <w:rFonts w:ascii="Times New Roman" w:hAnsi="Times New Roman" w:cs="Times New Roman"/>
      <w:spacing w:val="-10"/>
      <w:sz w:val="26"/>
      <w:szCs w:val="26"/>
    </w:rPr>
  </w:style>
  <w:style w:type="character" w:customStyle="1" w:styleId="FontStyle20">
    <w:name w:val="Font Style20"/>
    <w:basedOn w:val="a0"/>
    <w:rsid w:val="00157D11"/>
    <w:rPr>
      <w:rFonts w:ascii="Times New Roman" w:hAnsi="Times New Roman" w:cs="Times New Roman"/>
      <w:b/>
      <w:bCs/>
      <w:spacing w:val="-10"/>
      <w:sz w:val="26"/>
      <w:szCs w:val="26"/>
    </w:rPr>
  </w:style>
  <w:style w:type="paragraph" w:customStyle="1" w:styleId="Style1">
    <w:name w:val="Style1"/>
    <w:basedOn w:val="a"/>
    <w:rsid w:val="00157D11"/>
    <w:pPr>
      <w:widowControl w:val="0"/>
      <w:autoSpaceDE w:val="0"/>
      <w:autoSpaceDN w:val="0"/>
      <w:adjustRightInd w:val="0"/>
      <w:spacing w:line="312" w:lineRule="exact"/>
      <w:ind w:hanging="1834"/>
    </w:pPr>
  </w:style>
  <w:style w:type="paragraph" w:customStyle="1" w:styleId="Style2">
    <w:name w:val="Style2"/>
    <w:basedOn w:val="a"/>
    <w:rsid w:val="00157D11"/>
    <w:pPr>
      <w:widowControl w:val="0"/>
      <w:autoSpaceDE w:val="0"/>
      <w:autoSpaceDN w:val="0"/>
      <w:adjustRightInd w:val="0"/>
      <w:spacing w:line="307" w:lineRule="exact"/>
      <w:ind w:firstLine="1118"/>
    </w:pPr>
  </w:style>
  <w:style w:type="paragraph" w:customStyle="1" w:styleId="Style4">
    <w:name w:val="Style4"/>
    <w:basedOn w:val="a"/>
    <w:rsid w:val="00157D11"/>
    <w:pPr>
      <w:widowControl w:val="0"/>
      <w:autoSpaceDE w:val="0"/>
      <w:autoSpaceDN w:val="0"/>
      <w:adjustRightInd w:val="0"/>
      <w:spacing w:line="312" w:lineRule="exact"/>
      <w:ind w:firstLine="566"/>
      <w:jc w:val="both"/>
    </w:pPr>
  </w:style>
  <w:style w:type="paragraph" w:customStyle="1" w:styleId="Style10">
    <w:name w:val="Style10"/>
    <w:basedOn w:val="a"/>
    <w:rsid w:val="00157D11"/>
    <w:pPr>
      <w:widowControl w:val="0"/>
      <w:autoSpaceDE w:val="0"/>
      <w:autoSpaceDN w:val="0"/>
      <w:adjustRightInd w:val="0"/>
    </w:pPr>
  </w:style>
  <w:style w:type="paragraph" w:customStyle="1" w:styleId="Style12">
    <w:name w:val="Style12"/>
    <w:basedOn w:val="a"/>
    <w:rsid w:val="00157D11"/>
    <w:pPr>
      <w:widowControl w:val="0"/>
      <w:autoSpaceDE w:val="0"/>
      <w:autoSpaceDN w:val="0"/>
      <w:adjustRightInd w:val="0"/>
      <w:spacing w:line="307" w:lineRule="exact"/>
      <w:ind w:hanging="475"/>
    </w:pPr>
  </w:style>
  <w:style w:type="paragraph" w:customStyle="1" w:styleId="Style13">
    <w:name w:val="Style13"/>
    <w:basedOn w:val="a"/>
    <w:rsid w:val="00157D11"/>
    <w:pPr>
      <w:widowControl w:val="0"/>
      <w:autoSpaceDE w:val="0"/>
      <w:autoSpaceDN w:val="0"/>
      <w:adjustRightInd w:val="0"/>
      <w:spacing w:line="307" w:lineRule="exact"/>
      <w:ind w:hanging="1344"/>
    </w:pPr>
  </w:style>
  <w:style w:type="paragraph" w:customStyle="1" w:styleId="Style14">
    <w:name w:val="Style14"/>
    <w:basedOn w:val="a"/>
    <w:rsid w:val="00157D11"/>
    <w:pPr>
      <w:widowControl w:val="0"/>
      <w:autoSpaceDE w:val="0"/>
      <w:autoSpaceDN w:val="0"/>
      <w:adjustRightInd w:val="0"/>
      <w:spacing w:line="307" w:lineRule="exact"/>
    </w:pPr>
  </w:style>
  <w:style w:type="character" w:customStyle="1" w:styleId="FontStyle18">
    <w:name w:val="Font Style18"/>
    <w:basedOn w:val="a0"/>
    <w:rsid w:val="00157D11"/>
    <w:rPr>
      <w:rFonts w:ascii="Times New Roman" w:hAnsi="Times New Roman" w:cs="Times New Roman"/>
      <w:b/>
      <w:bCs/>
      <w:sz w:val="24"/>
      <w:szCs w:val="24"/>
    </w:rPr>
  </w:style>
  <w:style w:type="paragraph" w:styleId="a5">
    <w:name w:val="Balloon Text"/>
    <w:basedOn w:val="a"/>
    <w:link w:val="a6"/>
    <w:uiPriority w:val="99"/>
    <w:semiHidden/>
    <w:unhideWhenUsed/>
    <w:rsid w:val="00A50D4F"/>
    <w:rPr>
      <w:rFonts w:ascii="Segoe UI" w:hAnsi="Segoe UI" w:cs="Segoe UI"/>
      <w:sz w:val="18"/>
      <w:szCs w:val="18"/>
    </w:rPr>
  </w:style>
  <w:style w:type="character" w:customStyle="1" w:styleId="a6">
    <w:name w:val="Текст выноски Знак"/>
    <w:basedOn w:val="a0"/>
    <w:link w:val="a5"/>
    <w:uiPriority w:val="99"/>
    <w:semiHidden/>
    <w:rsid w:val="00A50D4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3729" TargetMode="External"/><Relationship Id="rId5" Type="http://schemas.openxmlformats.org/officeDocument/2006/relationships/hyperlink" Target="https://docs.cntd.ru/document/9742090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13858</Words>
  <Characters>78992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10</cp:revision>
  <cp:lastPrinted>2023-08-15T06:39:00Z</cp:lastPrinted>
  <dcterms:created xsi:type="dcterms:W3CDTF">2024-03-13T10:04:00Z</dcterms:created>
  <dcterms:modified xsi:type="dcterms:W3CDTF">2024-04-18T10:05:00Z</dcterms:modified>
</cp:coreProperties>
</file>