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uppressAutoHyphens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«СЕЛО СЕДАНКА»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ТИГИЛЬСКОГО МУНИЦИПАЛЬНОГО РАЙОНА</w:t>
      </w:r>
    </w:p>
    <w:p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КАМЧАТСКОГО КРАЯ</w:t>
      </w:r>
    </w:p>
    <w:p>
      <w:pPr>
        <w:tabs>
          <w:tab w:val="left" w:pos="32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>От «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26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» 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>января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202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4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года                                                                                          №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04</w:t>
      </w:r>
    </w:p>
    <w:p>
      <w:pPr>
        <w:spacing w:after="0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постановление № 29 от 22.07.2023 г.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 установлении годовых объемов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потребления коммунальных услуг для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бюджетных учреждений муниципального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сельского поселения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«село Седанка» на 2024 год» 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pStyle w:val="13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</w:p>
    <w:p>
      <w:pPr>
        <w:pStyle w:val="13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В соответствии с Бюджетным кодексом Российской Федерации, приказом Министерства финансов Российской Федерации от 25.12.2008 г. №145-н «Об утверждении указаний о порядке применения бюджетной классификации Российской Федерации», письмом Министра жилищно-коммунального хозяйства и энергетики Камчатского края от 25.05.2009 г. № 09-1930-02, и в целях упорядочения расходов, связанных с расчетами за коммунальные услуги учреждениями и организациями, финансируемыми из бюджета муниципального образования сельского поселения «село Седанка»,</w:t>
      </w:r>
    </w:p>
    <w:p>
      <w:pPr>
        <w:pStyle w:val="13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pStyle w:val="13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АДМИНИСТРАЦИЯ  ПОСТАНОВЛЯЕТ</w:t>
      </w:r>
      <w:r>
        <w:rPr>
          <w:sz w:val="24"/>
          <w:szCs w:val="24"/>
        </w:rPr>
        <w:t>:</w:t>
      </w:r>
    </w:p>
    <w:p>
      <w:pPr>
        <w:spacing w:after="0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numPr>
          <w:ilvl w:val="0"/>
          <w:numId w:val="1"/>
        </w:numPr>
        <w:spacing w:after="0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Внести изменения в постановление  №</w:t>
      </w:r>
      <w:r>
        <w:rPr>
          <w:rFonts w:hint="default" w:ascii="Times New Roman" w:hAnsi="Times New Roman" w:eastAsia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>29  от 22.07.2023 г.  и изложить в следующей редакции.</w:t>
      </w:r>
    </w:p>
    <w:p>
      <w:pPr>
        <w:tabs>
          <w:tab w:val="left" w:pos="28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widowControl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Установить годовые объемы потребления коммунальных услуг на 2024 год получателя средств бюджета муниципального образования сельское поселение «село Седанка» согласно приложению  с учетом на электрическую и тепловую энергию, водоснабжение и ТКО .</w:t>
      </w:r>
    </w:p>
    <w:p>
      <w:pPr>
        <w:tabs>
          <w:tab w:val="left" w:pos="28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2865"/>
        </w:tabs>
        <w:spacing w:after="0"/>
        <w:ind w:left="0" w:leftChars="0"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распространяется на правоотношения, возникающие с 01.01.2024 года.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>
      <w:pPr>
        <w:tabs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«село Седанка»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Н.А.Москалёв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  <w:sectPr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tabs>
          <w:tab w:val="left" w:pos="9390"/>
        </w:tabs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к </w:t>
      </w:r>
      <w:bookmarkStart w:id="0" w:name="_GoBack"/>
      <w:r>
        <w:rPr>
          <w:rFonts w:ascii="Times New Roman" w:hAnsi="Times New Roman" w:cs="Times New Roman"/>
          <w:sz w:val="24"/>
          <w:szCs w:val="24"/>
          <w:highlight w:val="none"/>
        </w:rPr>
        <w:t xml:space="preserve">постановлению №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04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от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26.01.2024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г.</w:t>
      </w:r>
    </w:p>
    <w:bookmarkEnd w:id="0"/>
    <w:tbl>
      <w:tblPr>
        <w:tblStyle w:val="5"/>
        <w:tblW w:w="1069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840"/>
        <w:gridCol w:w="15"/>
        <w:gridCol w:w="1585"/>
        <w:gridCol w:w="20"/>
        <w:gridCol w:w="940"/>
        <w:gridCol w:w="960"/>
        <w:gridCol w:w="1220"/>
        <w:gridCol w:w="1512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Лимиты потребления электрической энергии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2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Наименование потребителя</w:t>
            </w:r>
          </w:p>
        </w:tc>
        <w:tc>
          <w:tcPr>
            <w:tcW w:w="160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№ договора</w:t>
            </w:r>
          </w:p>
        </w:tc>
        <w:tc>
          <w:tcPr>
            <w:tcW w:w="192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Поставщик</w:t>
            </w:r>
          </w:p>
        </w:tc>
        <w:tc>
          <w:tcPr>
            <w:tcW w:w="12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Тариф на 1/кВ/ч с НДС рублей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Лимит потребления  тыс. кВт/ч </w:t>
            </w:r>
          </w:p>
        </w:tc>
        <w:tc>
          <w:tcPr>
            <w:tcW w:w="16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Сумма тыс. рублей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Администрация сельского поселения «село Седанка»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 01.01.2024 по 30.06.2024</w:t>
            </w:r>
          </w:p>
        </w:tc>
        <w:tc>
          <w:tcPr>
            <w:tcW w:w="192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АО «ЮЭСК»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16,056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353,232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Администрация сельского поселения «село Седанка»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 01.07.2024 по 31.12.2024</w:t>
            </w:r>
          </w:p>
        </w:tc>
        <w:tc>
          <w:tcPr>
            <w:tcW w:w="192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АО «ЮЭСК»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22,24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222,4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4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575,632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3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Администрация сельского поселения «село Седанка» (уличное освещение)</w:t>
            </w:r>
          </w:p>
        </w:tc>
        <w:tc>
          <w:tcPr>
            <w:tcW w:w="1605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 01.01.2024 по 30.06.2024</w:t>
            </w:r>
          </w:p>
        </w:tc>
        <w:tc>
          <w:tcPr>
            <w:tcW w:w="190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АО «ЮЭСК»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16,056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6,285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100,912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3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Администрация сельского поселения «село Седанка» (уличное освещение)</w:t>
            </w:r>
          </w:p>
        </w:tc>
        <w:tc>
          <w:tcPr>
            <w:tcW w:w="1605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 01.07.2024 по 31.12.2024</w:t>
            </w:r>
          </w:p>
        </w:tc>
        <w:tc>
          <w:tcPr>
            <w:tcW w:w="190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АО «ЮЭСК»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22,24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5,883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130,838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4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231,75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МКУ "Седанкинский СДК"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 01.01.2024 по 30.06.2024</w:t>
            </w:r>
          </w:p>
        </w:tc>
        <w:tc>
          <w:tcPr>
            <w:tcW w:w="192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АО «ЮЭСК»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16,056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20,873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МКУ "Седанкинский СДК"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 01.07.2024 по 31.12.2024</w:t>
            </w:r>
          </w:p>
        </w:tc>
        <w:tc>
          <w:tcPr>
            <w:tcW w:w="192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АО «ЮЭСК»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22,24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66,72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4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87,593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Лимиты потребления тепло-энергии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2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Наименование потребителя</w:t>
            </w:r>
          </w:p>
        </w:tc>
        <w:tc>
          <w:tcPr>
            <w:tcW w:w="160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№ договора</w:t>
            </w:r>
          </w:p>
        </w:tc>
        <w:tc>
          <w:tcPr>
            <w:tcW w:w="192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Поставщик</w:t>
            </w:r>
          </w:p>
        </w:tc>
        <w:tc>
          <w:tcPr>
            <w:tcW w:w="12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Тариф на 1/кВ/ч с НДС рублей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Лимит потребления  гКал</w:t>
            </w:r>
          </w:p>
        </w:tc>
        <w:tc>
          <w:tcPr>
            <w:tcW w:w="16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Сумма тыс. рублей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Администрация сельского поселения «село Седанка» (МКД)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 01.01.2024 по 30.06.2024</w:t>
            </w:r>
          </w:p>
        </w:tc>
        <w:tc>
          <w:tcPr>
            <w:tcW w:w="192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АО «ЮЭСК»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3376,08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33,76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Администрация сельского поселения «село Седанка» (МКД)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 01.07.2024 по 31.12.2024</w:t>
            </w:r>
          </w:p>
        </w:tc>
        <w:tc>
          <w:tcPr>
            <w:tcW w:w="192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АО «ЮЭСК»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3650,00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21,9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4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55,66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МКУ "Седанкинский СДК"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 01.01.2024 по 30.06.2024</w:t>
            </w:r>
          </w:p>
        </w:tc>
        <w:tc>
          <w:tcPr>
            <w:tcW w:w="192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АО «ЮЭСК»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18750,38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1 106,27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МКУ "Седанкинский СДК"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 01.07.2024 по 31.12.2024</w:t>
            </w:r>
          </w:p>
        </w:tc>
        <w:tc>
          <w:tcPr>
            <w:tcW w:w="192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АО «ЮЭСК»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25321,08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33,73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854,08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4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92,73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1 960,35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Лимиты потребления водопотребления (ХВС)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2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Наименование потребителя</w:t>
            </w:r>
          </w:p>
        </w:tc>
        <w:tc>
          <w:tcPr>
            <w:tcW w:w="160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№ договора</w:t>
            </w:r>
          </w:p>
        </w:tc>
        <w:tc>
          <w:tcPr>
            <w:tcW w:w="192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Поставщик</w:t>
            </w:r>
          </w:p>
        </w:tc>
        <w:tc>
          <w:tcPr>
            <w:tcW w:w="12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Тариф на 1/кВ/ч с НДС рублей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Лимит потребления  м3</w:t>
            </w:r>
          </w:p>
        </w:tc>
        <w:tc>
          <w:tcPr>
            <w:tcW w:w="16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Сумма тыс. рублей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Администрация сельского поселения «село Седанка»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 01.01.2024 по 30.06.2024</w:t>
            </w:r>
          </w:p>
        </w:tc>
        <w:tc>
          <w:tcPr>
            <w:tcW w:w="192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ИП Ягнышева У.И.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179,42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1,79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Администрация сельского поселения «село Седанка»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 01.07.2024 по 31.12.2024</w:t>
            </w:r>
          </w:p>
        </w:tc>
        <w:tc>
          <w:tcPr>
            <w:tcW w:w="192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ИП Ягнышева У.И.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200,95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1,81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4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3,6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МКУ "Седанкинский СДК"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 01.01.2024 по 30.06.2024</w:t>
            </w:r>
          </w:p>
        </w:tc>
        <w:tc>
          <w:tcPr>
            <w:tcW w:w="192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ИП Ягнышева У.И.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179,42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0,54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МКУ "Седанкинский СДК"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 01.07.2024 по 31.12.2024</w:t>
            </w:r>
          </w:p>
        </w:tc>
        <w:tc>
          <w:tcPr>
            <w:tcW w:w="192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ИП Ягнышева У.И.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200,95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0,60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4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1,14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069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0692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/>
    <w:sectPr>
      <w:pgSz w:w="16838" w:h="11906" w:orient="landscape"/>
      <w:pgMar w:top="1701" w:right="1134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2E5C69"/>
    <w:multiLevelType w:val="singleLevel"/>
    <w:tmpl w:val="BE2E5C6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52"/>
    <w:rsid w:val="000F1181"/>
    <w:rsid w:val="0010242E"/>
    <w:rsid w:val="003E4266"/>
    <w:rsid w:val="00400F30"/>
    <w:rsid w:val="004E02FD"/>
    <w:rsid w:val="005943C2"/>
    <w:rsid w:val="00670C95"/>
    <w:rsid w:val="00673A69"/>
    <w:rsid w:val="007536F4"/>
    <w:rsid w:val="00844052"/>
    <w:rsid w:val="00865FA0"/>
    <w:rsid w:val="0097041F"/>
    <w:rsid w:val="00C0040D"/>
    <w:rsid w:val="00E04B77"/>
    <w:rsid w:val="00EA6119"/>
    <w:rsid w:val="00F17E22"/>
    <w:rsid w:val="00FC37E4"/>
    <w:rsid w:val="193F6B3C"/>
    <w:rsid w:val="45D80570"/>
    <w:rsid w:val="4D536ACD"/>
    <w:rsid w:val="50C2153C"/>
    <w:rsid w:val="75AB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9"/>
    <w:pPr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b/>
      <w:sz w:val="24"/>
      <w:szCs w:val="20"/>
    </w:rPr>
  </w:style>
  <w:style w:type="paragraph" w:styleId="3">
    <w:name w:val="heading 2"/>
    <w:basedOn w:val="1"/>
    <w:next w:val="1"/>
    <w:link w:val="9"/>
    <w:qFormat/>
    <w:uiPriority w:val="99"/>
    <w:pPr>
      <w:spacing w:after="0" w:line="240" w:lineRule="auto"/>
      <w:jc w:val="center"/>
      <w:outlineLvl w:val="1"/>
    </w:pPr>
    <w:rPr>
      <w:rFonts w:ascii="Times New Roman" w:hAnsi="Times New Roman" w:eastAsia="Times New Roman" w:cs="Times New Roman"/>
      <w:b/>
      <w:sz w:val="24"/>
      <w:szCs w:val="20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 Indent"/>
    <w:basedOn w:val="1"/>
    <w:link w:val="10"/>
    <w:qFormat/>
    <w:uiPriority w:val="99"/>
    <w:pPr>
      <w:spacing w:after="0" w:line="240" w:lineRule="auto"/>
      <w:ind w:left="504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7">
    <w:name w:val="Body Text Indent 2"/>
    <w:basedOn w:val="1"/>
    <w:link w:val="11"/>
    <w:qFormat/>
    <w:uiPriority w:val="99"/>
    <w:pPr>
      <w:spacing w:after="0" w:line="240" w:lineRule="auto"/>
      <w:ind w:firstLine="720"/>
      <w:jc w:val="both"/>
    </w:pPr>
    <w:rPr>
      <w:rFonts w:ascii="Times New Roman" w:hAnsi="Times New Roman" w:eastAsia="Times New Roman" w:cs="Times New Roman"/>
      <w:sz w:val="24"/>
      <w:szCs w:val="20"/>
    </w:rPr>
  </w:style>
  <w:style w:type="character" w:customStyle="1" w:styleId="8">
    <w:name w:val="Заголовок 1 Знак"/>
    <w:basedOn w:val="4"/>
    <w:link w:val="2"/>
    <w:qFormat/>
    <w:uiPriority w:val="99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9">
    <w:name w:val="Заголовок 2 Знак"/>
    <w:basedOn w:val="4"/>
    <w:link w:val="3"/>
    <w:qFormat/>
    <w:uiPriority w:val="99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10">
    <w:name w:val="Основной текст с отступом Знак"/>
    <w:basedOn w:val="4"/>
    <w:link w:val="6"/>
    <w:qFormat/>
    <w:uiPriority w:val="99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11">
    <w:name w:val="Основной текст с отступом 2 Знак"/>
    <w:basedOn w:val="4"/>
    <w:link w:val="7"/>
    <w:qFormat/>
    <w:uiPriority w:val="99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12">
    <w:name w:val="ConsPlusNormal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paragraph" w:customStyle="1" w:styleId="13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364F1-9CF0-4F5B-ADFB-F9501896F0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548</Words>
  <Characters>3125</Characters>
  <Lines>26</Lines>
  <Paragraphs>7</Paragraphs>
  <TotalTime>16</TotalTime>
  <ScaleCrop>false</ScaleCrop>
  <LinksUpToDate>false</LinksUpToDate>
  <CharactersWithSpaces>3666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2022-07-21T21:14:00Z</dcterms:created>
  <dc:creator>Седанка</dc:creator>
  <cp:lastModifiedBy>Admin</cp:lastModifiedBy>
  <dcterms:modified xsi:type="dcterms:W3CDTF">2024-01-25T23:41:33Z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51CAE8EB93F24B6D806889B7FDA9E195</vt:lpwstr>
  </property>
</Properties>
</file>